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F580" w14:textId="3B57EE7A" w:rsidR="000405F7" w:rsidRDefault="000405F7">
      <w:pPr>
        <w:rPr>
          <w:sz w:val="32"/>
          <w:szCs w:val="32"/>
          <w:lang w:val="es-ES"/>
        </w:rPr>
      </w:pPr>
      <w:r w:rsidRPr="000405F7">
        <w:rPr>
          <w:sz w:val="32"/>
          <w:szCs w:val="32"/>
          <w:lang w:val="es-ES"/>
        </w:rPr>
        <w:t xml:space="preserve">Funciones en </w:t>
      </w:r>
      <w:proofErr w:type="spellStart"/>
      <w:r w:rsidRPr="000405F7">
        <w:rPr>
          <w:sz w:val="32"/>
          <w:szCs w:val="32"/>
          <w:lang w:val="es-ES"/>
        </w:rPr>
        <w:t>sql</w:t>
      </w:r>
      <w:proofErr w:type="spellEnd"/>
      <w:r w:rsidRPr="000405F7">
        <w:rPr>
          <w:sz w:val="32"/>
          <w:szCs w:val="32"/>
          <w:lang w:val="es-ES"/>
        </w:rPr>
        <w:t xml:space="preserve"> server</w:t>
      </w:r>
    </w:p>
    <w:p w14:paraId="25B926D2" w14:textId="376485BA" w:rsidR="000405F7" w:rsidRPr="000405F7" w:rsidRDefault="000405F7" w:rsidP="000405F7">
      <w:pPr>
        <w:ind w:firstLine="708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FD78A" wp14:editId="7412AA9D">
                <wp:simplePos x="0" y="0"/>
                <wp:positionH relativeFrom="margin">
                  <wp:posOffset>-395605</wp:posOffset>
                </wp:positionH>
                <wp:positionV relativeFrom="margin">
                  <wp:posOffset>677545</wp:posOffset>
                </wp:positionV>
                <wp:extent cx="7261860" cy="3878580"/>
                <wp:effectExtent l="0" t="0" r="0" b="7620"/>
                <wp:wrapSquare wrapText="bothSides"/>
                <wp:docPr id="213815266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860" cy="387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1A73D" w14:textId="0CB6D2BD" w:rsidR="000405F7" w:rsidRDefault="000405F7">
                            <w:r>
                              <w:rPr>
                                <w:noProof/>
                                <w:sz w:val="32"/>
                                <w:szCs w:val="32"/>
                                <w:lang w:val="es-ES"/>
                              </w:rPr>
                              <w:drawing>
                                <wp:inline distT="0" distB="0" distL="0" distR="0" wp14:anchorId="5CBF46FE" wp14:editId="32528ABB">
                                  <wp:extent cx="7189961" cy="3802380"/>
                                  <wp:effectExtent l="0" t="0" r="0" b="7620"/>
                                  <wp:docPr id="282837133" name="Imagen 1" descr="Interfaz de usuario gráfica, Aplicación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2837133" name="Imagen 1" descr="Interfaz de usuario gráfica, Aplicación&#10;&#10;El contenido generado por IA puede ser incorrecto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15472" cy="3815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FD78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31.15pt;margin-top:53.35pt;width:571.8pt;height:30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" filled="f" stroked="f">
                <v:textbox>
                  <w:txbxContent>
                    <w:p w14:paraId="7031A73D" w14:textId="0CB6D2BD" w:rsidR="000405F7" w:rsidRDefault="000405F7">
                      <w:r>
                        <w:rPr>
                          <w:noProof/>
                          <w:sz w:val="32"/>
                          <w:szCs w:val="32"/>
                          <w:lang w:val="es-ES"/>
                        </w:rPr>
                        <w:drawing>
                          <wp:inline distT="0" distB="0" distL="0" distR="0" wp14:anchorId="5CBF46FE" wp14:editId="32528ABB">
                            <wp:extent cx="7189961" cy="3802380"/>
                            <wp:effectExtent l="0" t="0" r="0" b="7620"/>
                            <wp:docPr id="282837133" name="Imagen 1" descr="Interfaz de usuario gráfica, Aplicación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2837133" name="Imagen 1" descr="Interfaz de usuario gráfica, Aplicación&#10;&#10;El contenido generado por IA puede ser incorrecto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15472" cy="38158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405F7">
        <w:rPr>
          <w:sz w:val="24"/>
          <w:szCs w:val="24"/>
          <w:lang w:val="es-ES"/>
        </w:rPr>
        <w:t>Ejemplo</w:t>
      </w:r>
    </w:p>
    <w:p w14:paraId="7F7208F8" w14:textId="77777777" w:rsidR="000405F7" w:rsidRDefault="000405F7" w:rsidP="000405F7">
      <w:pPr>
        <w:rPr>
          <w:noProof/>
          <w:sz w:val="32"/>
          <w:szCs w:val="32"/>
          <w:lang w:val="es-ES"/>
        </w:rPr>
      </w:pPr>
    </w:p>
    <w:p w14:paraId="543C2063" w14:textId="39AB9E1E" w:rsidR="000405F7" w:rsidRPr="000405F7" w:rsidRDefault="000405F7" w:rsidP="000405F7">
      <w:pPr>
        <w:ind w:firstLine="708"/>
        <w:rPr>
          <w:b/>
          <w:bCs/>
        </w:rPr>
      </w:pPr>
      <w:r w:rsidRPr="000405F7">
        <w:rPr>
          <w:b/>
          <w:bCs/>
        </w:rPr>
        <w:t>Ejemplo 1: Función de agregado</w:t>
      </w:r>
    </w:p>
    <w:p w14:paraId="21B34698" w14:textId="77777777" w:rsidR="000405F7" w:rsidRDefault="000405F7" w:rsidP="000405F7">
      <w:r w:rsidRPr="000405F7">
        <w:t>Supongamos que quieres saber el promedio de precio unitario de todos los productos:</w:t>
      </w:r>
    </w:p>
    <w:p w14:paraId="3211BFA8" w14:textId="45905719" w:rsidR="000405F7" w:rsidRPr="000405F7" w:rsidRDefault="000405F7" w:rsidP="000405F7">
      <w:pPr>
        <w:ind w:firstLine="708"/>
      </w:pPr>
      <w:r>
        <w:rPr>
          <w:noProof/>
        </w:rPr>
        <w:drawing>
          <wp:inline distT="0" distB="0" distL="0" distR="0" wp14:anchorId="59E81478" wp14:editId="5890C988">
            <wp:extent cx="5699760" cy="998220"/>
            <wp:effectExtent l="0" t="0" r="0" b="0"/>
            <wp:docPr id="691738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2E31" w14:textId="487E8B1C" w:rsidR="000405F7" w:rsidRPr="000405F7" w:rsidRDefault="000405F7" w:rsidP="000405F7">
      <w:pPr>
        <w:ind w:firstLine="708"/>
      </w:pPr>
      <w:r w:rsidRPr="000405F7">
        <w:t>Explicación</w:t>
      </w:r>
    </w:p>
    <w:p w14:paraId="3ED3EB9D" w14:textId="77777777" w:rsidR="000405F7" w:rsidRPr="000405F7" w:rsidRDefault="000405F7" w:rsidP="000405F7">
      <w:r w:rsidRPr="000405F7">
        <w:t>AVG(</w:t>
      </w:r>
      <w:proofErr w:type="spellStart"/>
      <w:r w:rsidRPr="000405F7">
        <w:t>UnitPrice</w:t>
      </w:r>
      <w:proofErr w:type="spellEnd"/>
      <w:r w:rsidRPr="000405F7">
        <w:t xml:space="preserve">) → es una función de agregado que calcula el promedio de la columna </w:t>
      </w:r>
      <w:proofErr w:type="spellStart"/>
      <w:r w:rsidRPr="000405F7">
        <w:t>UnitPrice</w:t>
      </w:r>
      <w:proofErr w:type="spellEnd"/>
      <w:r w:rsidRPr="000405F7">
        <w:t>.</w:t>
      </w:r>
    </w:p>
    <w:p w14:paraId="6302A965" w14:textId="77777777" w:rsidR="000405F7" w:rsidRPr="000405F7" w:rsidRDefault="000405F7" w:rsidP="000405F7">
      <w:r w:rsidRPr="000405F7">
        <w:t xml:space="preserve">AS </w:t>
      </w:r>
      <w:proofErr w:type="spellStart"/>
      <w:r w:rsidRPr="000405F7">
        <w:t>PrecioPromedio</w:t>
      </w:r>
      <w:proofErr w:type="spellEnd"/>
      <w:r w:rsidRPr="000405F7">
        <w:t xml:space="preserve"> → le pone un alias al resultado.</w:t>
      </w:r>
    </w:p>
    <w:p w14:paraId="78296CD7" w14:textId="77777777" w:rsidR="000405F7" w:rsidRPr="000405F7" w:rsidRDefault="000405F7" w:rsidP="000405F7">
      <w:r w:rsidRPr="000405F7">
        <w:t xml:space="preserve">FROM </w:t>
      </w:r>
      <w:proofErr w:type="spellStart"/>
      <w:r w:rsidRPr="000405F7">
        <w:t>Products</w:t>
      </w:r>
      <w:proofErr w:type="spellEnd"/>
      <w:r w:rsidRPr="000405F7">
        <w:t xml:space="preserve"> → le decimos que use la tabla de productos.</w:t>
      </w:r>
    </w:p>
    <w:p w14:paraId="68417C8C" w14:textId="7E65883D" w:rsidR="000405F7" w:rsidRPr="000405F7" w:rsidRDefault="000405F7" w:rsidP="000405F7">
      <w:pPr>
        <w:ind w:firstLine="708"/>
      </w:pPr>
      <w:r w:rsidRPr="000405F7">
        <w:t>Resultado: Una sola fila con el precio promedio de todos los productos.</w:t>
      </w:r>
    </w:p>
    <w:p w14:paraId="3353FE39" w14:textId="77777777" w:rsidR="000405F7" w:rsidRPr="000405F7" w:rsidRDefault="000405F7" w:rsidP="000405F7">
      <w:r w:rsidRPr="000405F7">
        <w:pict w14:anchorId="25967271">
          <v:rect id="_x0000_i1044" style="width:0;height:1.5pt" o:hralign="center" o:hrstd="t" o:hr="t" fillcolor="#a0a0a0" stroked="f"/>
        </w:pict>
      </w:r>
    </w:p>
    <w:p w14:paraId="384C91BF" w14:textId="61866359" w:rsidR="000405F7" w:rsidRPr="000405F7" w:rsidRDefault="000405F7" w:rsidP="000405F7">
      <w:pPr>
        <w:ind w:firstLine="708"/>
        <w:rPr>
          <w:b/>
          <w:bCs/>
        </w:rPr>
      </w:pPr>
      <w:r w:rsidRPr="000405F7">
        <w:rPr>
          <w:b/>
          <w:bCs/>
        </w:rPr>
        <w:t>Ejemplo 2: Función escalar</w:t>
      </w:r>
    </w:p>
    <w:p w14:paraId="6C801956" w14:textId="77777777" w:rsidR="000405F7" w:rsidRPr="000405F7" w:rsidRDefault="000405F7" w:rsidP="000405F7">
      <w:r w:rsidRPr="000405F7">
        <w:t>Ver el nombre de los productos en mayúsculas:</w:t>
      </w:r>
    </w:p>
    <w:p w14:paraId="69F2B2BF" w14:textId="12D148B9" w:rsidR="000405F7" w:rsidRDefault="000405F7" w:rsidP="000405F7">
      <w:pPr>
        <w:ind w:firstLine="708"/>
      </w:pPr>
      <w:r>
        <w:rPr>
          <w:noProof/>
        </w:rPr>
        <w:lastRenderedPageBreak/>
        <w:drawing>
          <wp:inline distT="0" distB="0" distL="0" distR="0" wp14:anchorId="7BFB7CB6" wp14:editId="55936688">
            <wp:extent cx="4343400" cy="990600"/>
            <wp:effectExtent l="0" t="0" r="0" b="0"/>
            <wp:docPr id="19166164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279A" w14:textId="3A0842AD" w:rsidR="000405F7" w:rsidRPr="000405F7" w:rsidRDefault="000405F7" w:rsidP="000405F7">
      <w:r w:rsidRPr="000405F7">
        <w:t>Explicación</w:t>
      </w:r>
    </w:p>
    <w:p w14:paraId="0110FA5E" w14:textId="77777777" w:rsidR="000405F7" w:rsidRPr="000405F7" w:rsidRDefault="000405F7" w:rsidP="000405F7">
      <w:r w:rsidRPr="000405F7">
        <w:t>UPPER(</w:t>
      </w:r>
      <w:proofErr w:type="spellStart"/>
      <w:r w:rsidRPr="000405F7">
        <w:t>ProductName</w:t>
      </w:r>
      <w:proofErr w:type="spellEnd"/>
      <w:r w:rsidRPr="000405F7">
        <w:t xml:space="preserve">) → convierte el texto de </w:t>
      </w:r>
      <w:proofErr w:type="spellStart"/>
      <w:r w:rsidRPr="000405F7">
        <w:t>ProductName</w:t>
      </w:r>
      <w:proofErr w:type="spellEnd"/>
      <w:r w:rsidRPr="000405F7">
        <w:t xml:space="preserve"> a mayúsculas.</w:t>
      </w:r>
    </w:p>
    <w:p w14:paraId="03619D34" w14:textId="77777777" w:rsidR="000405F7" w:rsidRPr="000405F7" w:rsidRDefault="000405F7" w:rsidP="000405F7">
      <w:r w:rsidRPr="000405F7">
        <w:t>Se ejecuta para cada fila.</w:t>
      </w:r>
    </w:p>
    <w:p w14:paraId="52D87815" w14:textId="77777777" w:rsidR="000405F7" w:rsidRPr="000405F7" w:rsidRDefault="000405F7" w:rsidP="000405F7">
      <w:r w:rsidRPr="000405F7">
        <w:t>Devuelve una columna con los nombres en mayúsculas.</w:t>
      </w:r>
    </w:p>
    <w:p w14:paraId="558398B3" w14:textId="77777777" w:rsidR="000405F7" w:rsidRPr="000405F7" w:rsidRDefault="000405F7" w:rsidP="000405F7">
      <w:r w:rsidRPr="000405F7">
        <w:pict w14:anchorId="17B12BB3">
          <v:rect id="_x0000_i1045" style="width:0;height:1.5pt" o:hralign="center" o:hrstd="t" o:hr="t" fillcolor="#a0a0a0" stroked="f"/>
        </w:pict>
      </w:r>
    </w:p>
    <w:p w14:paraId="3485E82A" w14:textId="7C4EAD1A" w:rsidR="000405F7" w:rsidRPr="000405F7" w:rsidRDefault="000405F7" w:rsidP="000405F7">
      <w:pPr>
        <w:ind w:firstLine="708"/>
        <w:rPr>
          <w:b/>
          <w:bCs/>
        </w:rPr>
      </w:pPr>
      <w:r w:rsidRPr="000405F7">
        <w:rPr>
          <w:b/>
          <w:bCs/>
        </w:rPr>
        <w:t>Ejemplo 3: Función de ventana (OVER)</w:t>
      </w:r>
    </w:p>
    <w:p w14:paraId="6B94BA27" w14:textId="77777777" w:rsidR="000405F7" w:rsidRDefault="000405F7" w:rsidP="000405F7">
      <w:r w:rsidRPr="000405F7">
        <w:t>Saber el precio promedio por categoría, pero mostrando cada producto también:</w:t>
      </w:r>
    </w:p>
    <w:p w14:paraId="4591ED7C" w14:textId="3297A0C9" w:rsidR="000405F7" w:rsidRDefault="000405F7" w:rsidP="000405F7">
      <w:pPr>
        <w:ind w:firstLine="708"/>
      </w:pPr>
      <w:r w:rsidRPr="000405F7">
        <w:drawing>
          <wp:inline distT="0" distB="0" distL="0" distR="0" wp14:anchorId="7E000F6A" wp14:editId="67BE5F62">
            <wp:extent cx="5963482" cy="1943371"/>
            <wp:effectExtent l="0" t="0" r="0" b="0"/>
            <wp:docPr id="22585100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51006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8326" w14:textId="43B65970" w:rsidR="000405F7" w:rsidRPr="000405F7" w:rsidRDefault="000405F7" w:rsidP="000405F7">
      <w:r w:rsidRPr="000405F7">
        <w:t>Explicación</w:t>
      </w:r>
    </w:p>
    <w:p w14:paraId="673409FE" w14:textId="77777777" w:rsidR="000405F7" w:rsidRPr="000405F7" w:rsidRDefault="000405F7" w:rsidP="000405F7">
      <w:proofErr w:type="gramStart"/>
      <w:r w:rsidRPr="000405F7">
        <w:t>OVER(</w:t>
      </w:r>
      <w:proofErr w:type="gramEnd"/>
      <w:r w:rsidRPr="000405F7">
        <w:t xml:space="preserve">PARTITION BY </w:t>
      </w:r>
      <w:proofErr w:type="spellStart"/>
      <w:r w:rsidRPr="000405F7">
        <w:t>CategoryID</w:t>
      </w:r>
      <w:proofErr w:type="spellEnd"/>
      <w:r w:rsidRPr="000405F7">
        <w:t>) → agrupa internamente por categoría.</w:t>
      </w:r>
    </w:p>
    <w:p w14:paraId="52703029" w14:textId="77777777" w:rsidR="000405F7" w:rsidRPr="000405F7" w:rsidRDefault="000405F7" w:rsidP="000405F7">
      <w:r w:rsidRPr="000405F7">
        <w:t>AVG(</w:t>
      </w:r>
      <w:proofErr w:type="spellStart"/>
      <w:r w:rsidRPr="000405F7">
        <w:t>UnitPrice</w:t>
      </w:r>
      <w:proofErr w:type="spellEnd"/>
      <w:r w:rsidRPr="000405F7">
        <w:t>) → calcula el promedio por grupo.</w:t>
      </w:r>
    </w:p>
    <w:p w14:paraId="34F47B66" w14:textId="77777777" w:rsidR="000405F7" w:rsidRPr="000405F7" w:rsidRDefault="000405F7" w:rsidP="000405F7">
      <w:r w:rsidRPr="000405F7">
        <w:t>Pero a diferencia de un GROUP BY, no colapsa las filas → sigue mostrando cada producto.</w:t>
      </w:r>
    </w:p>
    <w:p w14:paraId="222EBE1D" w14:textId="6EBF1DD0" w:rsidR="000405F7" w:rsidRPr="000405F7" w:rsidRDefault="000405F7" w:rsidP="000405F7">
      <w:pPr>
        <w:ind w:firstLine="708"/>
      </w:pPr>
      <w:r w:rsidRPr="000405F7">
        <w:t>Resultado: cada producto aparece con su precio y al lado el promedio de su categoría.</w:t>
      </w:r>
    </w:p>
    <w:p w14:paraId="76403201" w14:textId="77777777" w:rsidR="000405F7" w:rsidRPr="000405F7" w:rsidRDefault="000405F7" w:rsidP="000405F7">
      <w:r w:rsidRPr="000405F7">
        <w:pict w14:anchorId="02E632EB">
          <v:rect id="_x0000_i1046" style="width:0;height:1.5pt" o:hralign="center" o:hrstd="t" o:hr="t" fillcolor="#a0a0a0" stroked="f"/>
        </w:pict>
      </w:r>
    </w:p>
    <w:p w14:paraId="17CB378B" w14:textId="341DA245" w:rsidR="000405F7" w:rsidRPr="000405F7" w:rsidRDefault="000405F7" w:rsidP="000405F7">
      <w:pPr>
        <w:ind w:firstLine="708"/>
        <w:rPr>
          <w:b/>
          <w:bCs/>
        </w:rPr>
      </w:pPr>
      <w:r w:rsidRPr="000405F7">
        <w:rPr>
          <w:b/>
          <w:bCs/>
        </w:rPr>
        <w:t>Ejemplo 4: Función definida por el usuario (conceptual)</w:t>
      </w:r>
    </w:p>
    <w:p w14:paraId="6A1E879D" w14:textId="77777777" w:rsidR="000405F7" w:rsidRPr="000405F7" w:rsidRDefault="000405F7" w:rsidP="000405F7">
      <w:r w:rsidRPr="000405F7">
        <w:t xml:space="preserve">Imagina que quieres calcular la edad de un empleado en base a su </w:t>
      </w:r>
      <w:proofErr w:type="spellStart"/>
      <w:r w:rsidRPr="000405F7">
        <w:t>BirthDate</w:t>
      </w:r>
      <w:proofErr w:type="spellEnd"/>
      <w:r w:rsidRPr="000405F7">
        <w:t>.</w:t>
      </w:r>
      <w:r w:rsidRPr="000405F7">
        <w:br/>
        <w:t xml:space="preserve">Podrías crear una función </w:t>
      </w:r>
      <w:proofErr w:type="spellStart"/>
      <w:proofErr w:type="gramStart"/>
      <w:r w:rsidRPr="000405F7">
        <w:t>CalcularEdad</w:t>
      </w:r>
      <w:proofErr w:type="spellEnd"/>
      <w:r w:rsidRPr="000405F7">
        <w:t>(</w:t>
      </w:r>
      <w:proofErr w:type="gramEnd"/>
      <w:r w:rsidRPr="000405F7">
        <w:t>) que reciba la fecha de nacimiento y devuelva la edad.</w:t>
      </w:r>
    </w:p>
    <w:p w14:paraId="3045941D" w14:textId="77777777" w:rsidR="000405F7" w:rsidRDefault="000405F7" w:rsidP="000405F7">
      <w:r w:rsidRPr="000405F7">
        <w:t>Luego la usarías así:</w:t>
      </w:r>
    </w:p>
    <w:p w14:paraId="3ED0EC22" w14:textId="70DD8652" w:rsidR="00A2503E" w:rsidRPr="000405F7" w:rsidRDefault="00A2503E" w:rsidP="000405F7">
      <w:r w:rsidRPr="00A2503E">
        <w:drawing>
          <wp:inline distT="0" distB="0" distL="0" distR="0" wp14:anchorId="7D76FC69" wp14:editId="1415F0AC">
            <wp:extent cx="5611008" cy="1086002"/>
            <wp:effectExtent l="0" t="0" r="0" b="0"/>
            <wp:docPr id="13975173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1736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9402" w14:textId="2157301C" w:rsidR="000405F7" w:rsidRPr="000405F7" w:rsidRDefault="000405F7" w:rsidP="000405F7">
      <w:r w:rsidRPr="000405F7">
        <w:lastRenderedPageBreak/>
        <w:t>Explicación</w:t>
      </w:r>
    </w:p>
    <w:p w14:paraId="4AD20577" w14:textId="77777777" w:rsidR="000405F7" w:rsidRPr="000405F7" w:rsidRDefault="000405F7" w:rsidP="000405F7">
      <w:proofErr w:type="spellStart"/>
      <w:proofErr w:type="gramStart"/>
      <w:r w:rsidRPr="000405F7">
        <w:t>dbo.CalcularEdad</w:t>
      </w:r>
      <w:proofErr w:type="spellEnd"/>
      <w:proofErr w:type="gramEnd"/>
      <w:r w:rsidRPr="000405F7">
        <w:t>(</w:t>
      </w:r>
      <w:proofErr w:type="spellStart"/>
      <w:r w:rsidRPr="000405F7">
        <w:t>BirthDate</w:t>
      </w:r>
      <w:proofErr w:type="spellEnd"/>
      <w:r w:rsidRPr="000405F7">
        <w:t>) → función que tú mismo creas.</w:t>
      </w:r>
    </w:p>
    <w:p w14:paraId="76287FEB" w14:textId="77777777" w:rsidR="000405F7" w:rsidRPr="000405F7" w:rsidRDefault="000405F7" w:rsidP="000405F7">
      <w:r w:rsidRPr="000405F7">
        <w:t xml:space="preserve">Hace el cálculo de años de diferencia entre </w:t>
      </w:r>
      <w:proofErr w:type="spellStart"/>
      <w:r w:rsidRPr="000405F7">
        <w:t>BirthDate</w:t>
      </w:r>
      <w:proofErr w:type="spellEnd"/>
      <w:r w:rsidRPr="000405F7">
        <w:t xml:space="preserve"> y la fecha actual.</w:t>
      </w:r>
    </w:p>
    <w:p w14:paraId="0AC04479" w14:textId="77777777" w:rsidR="000405F7" w:rsidRPr="000405F7" w:rsidRDefault="000405F7" w:rsidP="000405F7">
      <w:r w:rsidRPr="000405F7">
        <w:t>Devuelve un número entero (la edad).</w:t>
      </w:r>
    </w:p>
    <w:p w14:paraId="23D323D4" w14:textId="0D0F913B" w:rsidR="000405F7" w:rsidRPr="000405F7" w:rsidRDefault="000405F7" w:rsidP="000405F7">
      <w:pPr>
        <w:rPr>
          <w:lang w:val="es-ES"/>
        </w:rPr>
      </w:pPr>
    </w:p>
    <w:sectPr w:rsidR="000405F7" w:rsidRPr="000405F7" w:rsidSect="00A2503E">
      <w:pgSz w:w="11906" w:h="16838"/>
      <w:pgMar w:top="1417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686"/>
    <w:multiLevelType w:val="multilevel"/>
    <w:tmpl w:val="CD8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3C0"/>
    <w:multiLevelType w:val="multilevel"/>
    <w:tmpl w:val="8C0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909FC"/>
    <w:multiLevelType w:val="multilevel"/>
    <w:tmpl w:val="56EA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F1ADC"/>
    <w:multiLevelType w:val="multilevel"/>
    <w:tmpl w:val="3B7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982086">
    <w:abstractNumId w:val="0"/>
  </w:num>
  <w:num w:numId="2" w16cid:durableId="1917474776">
    <w:abstractNumId w:val="1"/>
  </w:num>
  <w:num w:numId="3" w16cid:durableId="1590386691">
    <w:abstractNumId w:val="3"/>
  </w:num>
  <w:num w:numId="4" w16cid:durableId="165972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F7"/>
    <w:rsid w:val="000405F7"/>
    <w:rsid w:val="00314441"/>
    <w:rsid w:val="00320737"/>
    <w:rsid w:val="008025AE"/>
    <w:rsid w:val="00A2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A6DAB"/>
  <w15:chartTrackingRefBased/>
  <w15:docId w15:val="{0316956C-D43C-40A5-BDBF-827B5995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5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5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5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5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5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5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5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5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5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5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JHARE JHOAO TORRES CCARI</dc:creator>
  <cp:keywords/>
  <dc:description/>
  <cp:lastModifiedBy>ALUMNO - JHARE JHOAO TORRES CCARI</cp:lastModifiedBy>
  <cp:revision>1</cp:revision>
  <dcterms:created xsi:type="dcterms:W3CDTF">2025-10-09T02:35:00Z</dcterms:created>
  <dcterms:modified xsi:type="dcterms:W3CDTF">2025-10-09T02:47:00Z</dcterms:modified>
</cp:coreProperties>
</file>