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420E185" w:rsidR="00AC4D77" w:rsidRDefault="006877F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Andrés Ernesto Eduardo Baeza Serrano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7006339" w:rsidR="00AC4D77" w:rsidRDefault="006877F6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9115B27" w:rsidR="00AC4D77" w:rsidRDefault="006877F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F590680" w:rsidR="00E43678" w:rsidRPr="001A179D" w:rsidRDefault="006877F6" w:rsidP="006877F6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6877F6">
              <w:rPr>
                <w:b/>
                <w:bCs/>
                <w:sz w:val="18"/>
                <w:szCs w:val="18"/>
              </w:rPr>
              <w:t>INTERNACIONAL EN INGLÉS INTERMEDIO ALTO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60079D97" w:rsidR="00E43678" w:rsidRPr="00045D87" w:rsidRDefault="006877F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D53E42D" w:rsidR="00E43678" w:rsidRPr="001A179D" w:rsidRDefault="006877F6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6877F6">
              <w:rPr>
                <w:b/>
                <w:bCs/>
                <w:sz w:val="18"/>
                <w:szCs w:val="18"/>
              </w:rPr>
              <w:t>CALIDAD DE SOFTWARE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1F358EC9" w:rsidR="00E43678" w:rsidRPr="00045D87" w:rsidRDefault="006877F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637FCD2" w:rsidR="00E43678" w:rsidRPr="00045D87" w:rsidRDefault="006877F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877F6">
              <w:rPr>
                <w:b/>
                <w:bCs/>
                <w:sz w:val="18"/>
                <w:szCs w:val="18"/>
              </w:rPr>
              <w:t>PROGRAMACIÓN DE SOFTWARE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64B38232" w:rsidR="00E43678" w:rsidRPr="00045D87" w:rsidRDefault="006877F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3E127B0" w:rsidR="00E43678" w:rsidRPr="00045D87" w:rsidRDefault="006877F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877F6">
              <w:rPr>
                <w:b/>
                <w:bCs/>
                <w:sz w:val="18"/>
                <w:szCs w:val="18"/>
              </w:rPr>
              <w:t>ARQUITECTURA DE SOFTWARE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55969573" w:rsidR="00E43678" w:rsidRPr="00045D87" w:rsidRDefault="006877F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B207182" w:rsidR="00E43678" w:rsidRPr="00045D87" w:rsidRDefault="006877F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877F6">
              <w:rPr>
                <w:b/>
                <w:bCs/>
                <w:sz w:val="18"/>
                <w:szCs w:val="18"/>
              </w:rPr>
              <w:t>ANÁLISIS Y DESARROLLO DE MODELOS DE DATOS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0CF03C17" w:rsidR="00E43678" w:rsidRPr="00045D87" w:rsidRDefault="006877F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529B796" w:rsidR="00E43678" w:rsidRPr="00045D87" w:rsidRDefault="006877F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877F6">
              <w:rPr>
                <w:b/>
                <w:bCs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3DF3A0" w:rsidR="00E43678" w:rsidRPr="00045D87" w:rsidRDefault="006877F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0E54CFAA" w:rsidR="00E43678" w:rsidRPr="00045D87" w:rsidRDefault="006877F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877F6">
              <w:rPr>
                <w:b/>
                <w:bCs/>
                <w:sz w:val="18"/>
                <w:szCs w:val="18"/>
              </w:rPr>
              <w:t>ANÁLISIS Y PLANIFICACIÓN DE REQUERIMIENTOS INFORMÁTICOS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1EB846F3" w:rsidR="00E43678" w:rsidRPr="00045D87" w:rsidRDefault="006877F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A1CF3B5" w:rsidR="00E43678" w:rsidRPr="00045D87" w:rsidRDefault="006877F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877F6">
              <w:rPr>
                <w:b/>
                <w:bCs/>
                <w:sz w:val="18"/>
                <w:szCs w:val="18"/>
              </w:rPr>
              <w:t>INTELIGENCIA DE NEGOCIOS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1E869BA4" w:rsidR="00E43678" w:rsidRPr="00045D87" w:rsidRDefault="006877F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0DCC9" w14:textId="77777777" w:rsidR="00694CF7" w:rsidRDefault="00694CF7" w:rsidP="00DF38AE">
      <w:pPr>
        <w:spacing w:after="0" w:line="240" w:lineRule="auto"/>
      </w:pPr>
      <w:r>
        <w:separator/>
      </w:r>
    </w:p>
  </w:endnote>
  <w:endnote w:type="continuationSeparator" w:id="0">
    <w:p w14:paraId="37033B15" w14:textId="77777777" w:rsidR="00694CF7" w:rsidRDefault="00694CF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7DF3B" w14:textId="77777777" w:rsidR="00694CF7" w:rsidRDefault="00694CF7" w:rsidP="00DF38AE">
      <w:pPr>
        <w:spacing w:after="0" w:line="240" w:lineRule="auto"/>
      </w:pPr>
      <w:r>
        <w:separator/>
      </w:r>
    </w:p>
  </w:footnote>
  <w:footnote w:type="continuationSeparator" w:id="0">
    <w:p w14:paraId="6A5FACF3" w14:textId="77777777" w:rsidR="00694CF7" w:rsidRDefault="00694CF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877F6"/>
    <w:rsid w:val="00690A5B"/>
    <w:rsid w:val="00691781"/>
    <w:rsid w:val="00694CF7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1919</Characters>
  <Application>Microsoft Office Word</Application>
  <DocSecurity>0</DocSecurity>
  <Lines>15</Lines>
  <Paragraphs>4</Paragraphs>
  <ScaleCrop>false</ScaleCrop>
  <Company>Wal-Mart Stores, Inc.</Company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Andrés Baeza</cp:lastModifiedBy>
  <cp:revision>24</cp:revision>
  <cp:lastPrinted>2019-12-16T20:10:00Z</cp:lastPrinted>
  <dcterms:created xsi:type="dcterms:W3CDTF">2022-02-07T13:42:00Z</dcterms:created>
  <dcterms:modified xsi:type="dcterms:W3CDTF">2024-09-26T00:47:00Z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