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E3414" w14:textId="77777777" w:rsidR="00250043" w:rsidRDefault="00FE2CE8">
      <w:pPr>
        <w:pStyle w:val="Ttulo1"/>
      </w:pPr>
      <w:r>
        <w:rPr>
          <w:color w:val="1A1A1A"/>
        </w:rPr>
        <w:t>JHOJAN</w:t>
      </w:r>
      <w:r>
        <w:rPr>
          <w:color w:val="1A1A1A"/>
          <w:spacing w:val="-8"/>
        </w:rPr>
        <w:t xml:space="preserve"> </w:t>
      </w:r>
      <w:r>
        <w:rPr>
          <w:color w:val="1A1A1A"/>
          <w:spacing w:val="-2"/>
        </w:rPr>
        <w:t>JIMENEZ</w:t>
      </w:r>
    </w:p>
    <w:p w14:paraId="0DC963EE" w14:textId="77777777" w:rsidR="00204B6B" w:rsidRPr="00204B6B" w:rsidRDefault="00204B6B">
      <w:pPr>
        <w:spacing w:before="97"/>
        <w:ind w:left="120"/>
        <w:rPr>
          <w:color w:val="1A559F"/>
          <w:sz w:val="24"/>
          <w:lang w:val="en-US"/>
        </w:rPr>
      </w:pPr>
      <w:r w:rsidRPr="00204B6B">
        <w:rPr>
          <w:color w:val="1A559F"/>
          <w:sz w:val="24"/>
          <w:lang w:val="en-US"/>
        </w:rPr>
        <w:t>Software Engineer | Backend &amp; Cloud Architecture</w:t>
      </w:r>
    </w:p>
    <w:p w14:paraId="4FEA199F" w14:textId="65692550" w:rsidR="00250043" w:rsidRPr="00204B6B" w:rsidRDefault="00FE2CE8">
      <w:pPr>
        <w:spacing w:before="97"/>
        <w:ind w:left="120"/>
        <w:rPr>
          <w:sz w:val="19"/>
          <w:lang w:val="en-US"/>
        </w:rPr>
      </w:pPr>
      <w:hyperlink r:id="rId5">
        <w:r w:rsidRPr="00204B6B">
          <w:rPr>
            <w:color w:val="545454"/>
            <w:sz w:val="19"/>
            <w:lang w:val="en-US"/>
          </w:rPr>
          <w:t>jhojanjimene@gmail.com</w:t>
        </w:r>
      </w:hyperlink>
      <w:r w:rsidRPr="00204B6B">
        <w:rPr>
          <w:color w:val="545454"/>
          <w:spacing w:val="65"/>
          <w:w w:val="150"/>
          <w:sz w:val="19"/>
          <w:lang w:val="en-US"/>
        </w:rPr>
        <w:t xml:space="preserve"> </w:t>
      </w:r>
      <w:r w:rsidRPr="00204B6B">
        <w:rPr>
          <w:color w:val="878787"/>
          <w:sz w:val="19"/>
          <w:lang w:val="en-US"/>
        </w:rPr>
        <w:t>•</w:t>
      </w:r>
      <w:r w:rsidRPr="00204B6B">
        <w:rPr>
          <w:color w:val="878787"/>
          <w:spacing w:val="64"/>
          <w:w w:val="150"/>
          <w:sz w:val="19"/>
          <w:lang w:val="en-US"/>
        </w:rPr>
        <w:t xml:space="preserve"> </w:t>
      </w:r>
      <w:r w:rsidRPr="00204B6B">
        <w:rPr>
          <w:color w:val="545454"/>
          <w:sz w:val="19"/>
          <w:lang w:val="en-US"/>
        </w:rPr>
        <w:t>+57</w:t>
      </w:r>
      <w:r w:rsidRPr="00204B6B">
        <w:rPr>
          <w:color w:val="545454"/>
          <w:spacing w:val="-6"/>
          <w:sz w:val="19"/>
          <w:lang w:val="en-US"/>
        </w:rPr>
        <w:t xml:space="preserve"> </w:t>
      </w:r>
      <w:r w:rsidRPr="00204B6B">
        <w:rPr>
          <w:color w:val="545454"/>
          <w:sz w:val="19"/>
          <w:lang w:val="en-US"/>
        </w:rPr>
        <w:t>320</w:t>
      </w:r>
      <w:r w:rsidRPr="00204B6B">
        <w:rPr>
          <w:color w:val="545454"/>
          <w:spacing w:val="-4"/>
          <w:sz w:val="19"/>
          <w:lang w:val="en-US"/>
        </w:rPr>
        <w:t xml:space="preserve"> </w:t>
      </w:r>
      <w:r w:rsidRPr="00204B6B">
        <w:rPr>
          <w:color w:val="545454"/>
          <w:sz w:val="19"/>
          <w:lang w:val="en-US"/>
        </w:rPr>
        <w:t>328</w:t>
      </w:r>
      <w:r w:rsidRPr="00204B6B">
        <w:rPr>
          <w:color w:val="545454"/>
          <w:spacing w:val="-5"/>
          <w:sz w:val="19"/>
          <w:lang w:val="en-US"/>
        </w:rPr>
        <w:t xml:space="preserve"> </w:t>
      </w:r>
      <w:r w:rsidRPr="00204B6B">
        <w:rPr>
          <w:color w:val="545454"/>
          <w:sz w:val="19"/>
          <w:lang w:val="en-US"/>
        </w:rPr>
        <w:t>2014</w:t>
      </w:r>
      <w:r w:rsidRPr="00204B6B">
        <w:rPr>
          <w:color w:val="545454"/>
          <w:spacing w:val="66"/>
          <w:w w:val="150"/>
          <w:sz w:val="19"/>
          <w:lang w:val="en-US"/>
        </w:rPr>
        <w:t xml:space="preserve"> </w:t>
      </w:r>
      <w:r w:rsidRPr="00204B6B">
        <w:rPr>
          <w:color w:val="878787"/>
          <w:sz w:val="19"/>
          <w:lang w:val="en-US"/>
        </w:rPr>
        <w:t>•</w:t>
      </w:r>
      <w:r w:rsidRPr="00204B6B">
        <w:rPr>
          <w:color w:val="878787"/>
          <w:spacing w:val="66"/>
          <w:w w:val="150"/>
          <w:sz w:val="19"/>
          <w:lang w:val="en-US"/>
        </w:rPr>
        <w:t xml:space="preserve"> </w:t>
      </w:r>
      <w:hyperlink r:id="rId6">
        <w:r w:rsidRPr="00204B6B">
          <w:rPr>
            <w:color w:val="1A559F"/>
            <w:sz w:val="19"/>
            <w:u w:val="single" w:color="1A559F"/>
            <w:lang w:val="en-US"/>
          </w:rPr>
          <w:t>linkedin.com/in/</w:t>
        </w:r>
        <w:proofErr w:type="spellStart"/>
        <w:r w:rsidRPr="00204B6B">
          <w:rPr>
            <w:color w:val="1A559F"/>
            <w:sz w:val="19"/>
            <w:u w:val="single" w:color="1A559F"/>
            <w:lang w:val="en-US"/>
          </w:rPr>
          <w:t>jhojan</w:t>
        </w:r>
        <w:proofErr w:type="spellEnd"/>
        <w:r w:rsidRPr="00204B6B">
          <w:rPr>
            <w:color w:val="1A559F"/>
            <w:sz w:val="19"/>
            <w:u w:val="single" w:color="1A559F"/>
            <w:lang w:val="en-US"/>
          </w:rPr>
          <w:t>-</w:t>
        </w:r>
        <w:proofErr w:type="spellStart"/>
        <w:r w:rsidRPr="00204B6B">
          <w:rPr>
            <w:color w:val="1A559F"/>
            <w:sz w:val="19"/>
            <w:u w:val="single" w:color="1A559F"/>
            <w:lang w:val="en-US"/>
          </w:rPr>
          <w:t>jimenez</w:t>
        </w:r>
        <w:proofErr w:type="spellEnd"/>
        <w:r w:rsidRPr="00204B6B">
          <w:rPr>
            <w:color w:val="1A559F"/>
            <w:sz w:val="19"/>
            <w:u w:val="single" w:color="1A559F"/>
            <w:lang w:val="en-US"/>
          </w:rPr>
          <w:t>-dev</w:t>
        </w:r>
      </w:hyperlink>
      <w:r w:rsidRPr="00204B6B">
        <w:rPr>
          <w:color w:val="1A559F"/>
          <w:spacing w:val="66"/>
          <w:w w:val="150"/>
          <w:sz w:val="19"/>
          <w:lang w:val="en-US"/>
        </w:rPr>
        <w:t xml:space="preserve"> </w:t>
      </w:r>
      <w:r w:rsidRPr="00204B6B">
        <w:rPr>
          <w:color w:val="878787"/>
          <w:sz w:val="19"/>
          <w:lang w:val="en-US"/>
        </w:rPr>
        <w:t>•</w:t>
      </w:r>
      <w:r w:rsidRPr="00204B6B">
        <w:rPr>
          <w:color w:val="878787"/>
          <w:spacing w:val="66"/>
          <w:w w:val="150"/>
          <w:sz w:val="19"/>
          <w:lang w:val="en-US"/>
        </w:rPr>
        <w:t xml:space="preserve"> </w:t>
      </w:r>
      <w:hyperlink r:id="rId7">
        <w:proofErr w:type="spellStart"/>
        <w:proofErr w:type="gramStart"/>
        <w:r w:rsidRPr="00204B6B">
          <w:rPr>
            <w:color w:val="1A559F"/>
            <w:spacing w:val="-2"/>
            <w:sz w:val="19"/>
            <w:u w:val="single" w:color="1A559F"/>
            <w:lang w:val="en-US"/>
          </w:rPr>
          <w:t>dev.jhojan</w:t>
        </w:r>
        <w:proofErr w:type="gramEnd"/>
        <w:r w:rsidRPr="00204B6B">
          <w:rPr>
            <w:color w:val="1A559F"/>
            <w:spacing w:val="-2"/>
            <w:sz w:val="19"/>
            <w:u w:val="single" w:color="1A559F"/>
            <w:lang w:val="en-US"/>
          </w:rPr>
          <w:t>.cloud</w:t>
        </w:r>
        <w:proofErr w:type="spellEnd"/>
      </w:hyperlink>
    </w:p>
    <w:p w14:paraId="62E5BE67" w14:textId="77777777" w:rsidR="00250043" w:rsidRPr="00204B6B" w:rsidRDefault="00250043">
      <w:pPr>
        <w:pStyle w:val="Textoindependiente"/>
        <w:spacing w:before="9"/>
        <w:ind w:left="0"/>
        <w:rPr>
          <w:sz w:val="22"/>
          <w:lang w:val="en-US"/>
        </w:rPr>
      </w:pPr>
    </w:p>
    <w:p w14:paraId="22C666DD" w14:textId="77777777" w:rsidR="00250043" w:rsidRDefault="00FE2CE8">
      <w:pPr>
        <w:pStyle w:val="Ttulo2"/>
        <w:spacing w:before="1"/>
      </w:pPr>
      <w:r>
        <w:rPr>
          <w:color w:val="1A559F"/>
        </w:rPr>
        <w:t>PERFIL</w:t>
      </w:r>
      <w:r>
        <w:rPr>
          <w:color w:val="1A559F"/>
          <w:spacing w:val="-3"/>
        </w:rPr>
        <w:t xml:space="preserve"> </w:t>
      </w:r>
      <w:r>
        <w:rPr>
          <w:color w:val="1A559F"/>
          <w:spacing w:val="-2"/>
        </w:rPr>
        <w:t>PROFESIONAL</w:t>
      </w:r>
    </w:p>
    <w:p w14:paraId="3064DFE9" w14:textId="77777777" w:rsidR="00250043" w:rsidRDefault="00FE2CE8">
      <w:pPr>
        <w:pStyle w:val="Textoindependiente"/>
        <w:spacing w:before="8"/>
        <w:ind w:left="0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21CFAA0" wp14:editId="0CC7B2A1">
                <wp:simplePos x="0" y="0"/>
                <wp:positionH relativeFrom="page">
                  <wp:posOffset>743712</wp:posOffset>
                </wp:positionH>
                <wp:positionV relativeFrom="paragraph">
                  <wp:posOffset>49552</wp:posOffset>
                </wp:positionV>
                <wp:extent cx="6286500" cy="1270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286245" y="12192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8DA5D5" id="Graphic 1" o:spid="_x0000_s1026" style="position:absolute;margin-left:58.55pt;margin-top:3.9pt;width:495pt;height: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oIn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" path="m6286245,l,,,12192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28EECD41" w14:textId="11515FD7" w:rsidR="00250043" w:rsidRDefault="00FE2CE8">
      <w:pPr>
        <w:pStyle w:val="Textoindependiente"/>
        <w:spacing w:before="81"/>
        <w:ind w:left="120" w:right="119"/>
      </w:pPr>
      <w:r>
        <w:rPr>
          <w:color w:val="1A1A1A"/>
        </w:rPr>
        <w:t xml:space="preserve">Desarrollador </w:t>
      </w:r>
      <w:proofErr w:type="spellStart"/>
      <w:r>
        <w:rPr>
          <w:color w:val="1A1A1A"/>
        </w:rPr>
        <w:t>Backend</w:t>
      </w:r>
      <w:proofErr w:type="spellEnd"/>
      <w:r>
        <w:rPr>
          <w:color w:val="1A1A1A"/>
        </w:rPr>
        <w:t xml:space="preserve"> con más de</w:t>
      </w:r>
      <w:r>
        <w:rPr>
          <w:color w:val="1A1A1A"/>
        </w:rPr>
        <w:t xml:space="preserve"> </w:t>
      </w:r>
      <w:r w:rsidR="00204B6B">
        <w:rPr>
          <w:color w:val="1A1A1A"/>
        </w:rPr>
        <w:t>dos</w:t>
      </w:r>
      <w:r>
        <w:rPr>
          <w:color w:val="1A1A1A"/>
        </w:rPr>
        <w:t xml:space="preserve"> año</w:t>
      </w:r>
      <w:r w:rsidR="00204B6B">
        <w:rPr>
          <w:color w:val="1A1A1A"/>
        </w:rPr>
        <w:t>s</w:t>
      </w:r>
      <w:r>
        <w:rPr>
          <w:color w:val="1A1A1A"/>
        </w:rPr>
        <w:t xml:space="preserve"> de experiencia en producción, especializado en Python, </w:t>
      </w:r>
      <w:proofErr w:type="spellStart"/>
      <w:r>
        <w:rPr>
          <w:color w:val="1A1A1A"/>
        </w:rPr>
        <w:t>APIs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RESTful</w:t>
      </w:r>
      <w:proofErr w:type="spellEnd"/>
      <w:r>
        <w:rPr>
          <w:color w:val="1A1A1A"/>
        </w:rPr>
        <w:t>,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SQL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y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automatización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de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procesos.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Ha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diseñado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arquitectura</w:t>
      </w:r>
      <w:r>
        <w:rPr>
          <w:color w:val="1A1A1A"/>
          <w:spacing w:val="-5"/>
        </w:rPr>
        <w:t xml:space="preserve"> </w:t>
      </w:r>
      <w:proofErr w:type="spellStart"/>
      <w:r>
        <w:rPr>
          <w:color w:val="1A1A1A"/>
        </w:rPr>
        <w:t>cloud</w:t>
      </w:r>
      <w:proofErr w:type="spellEnd"/>
      <w:r>
        <w:rPr>
          <w:color w:val="1A1A1A"/>
          <w:spacing w:val="-5"/>
        </w:rPr>
        <w:t xml:space="preserve"> </w:t>
      </w:r>
      <w:r>
        <w:rPr>
          <w:color w:val="1A1A1A"/>
        </w:rPr>
        <w:t>en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GCP,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implementado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 xml:space="preserve">sistemas </w:t>
      </w:r>
      <w:proofErr w:type="spellStart"/>
      <w:r>
        <w:rPr>
          <w:color w:val="1A1A1A"/>
        </w:rPr>
        <w:t>multiagente</w:t>
      </w:r>
      <w:proofErr w:type="spellEnd"/>
      <w:r>
        <w:rPr>
          <w:color w:val="1A1A1A"/>
        </w:rPr>
        <w:t xml:space="preserve"> y </w:t>
      </w:r>
      <w:proofErr w:type="gramStart"/>
      <w:r>
        <w:rPr>
          <w:color w:val="1A1A1A"/>
        </w:rPr>
        <w:t>automatizado flujos</w:t>
      </w:r>
      <w:proofErr w:type="gramEnd"/>
      <w:r>
        <w:rPr>
          <w:color w:val="1A1A1A"/>
        </w:rPr>
        <w:t xml:space="preserve"> de negocio en entornos remotos para sectores como </w:t>
      </w:r>
      <w:proofErr w:type="spellStart"/>
      <w:r>
        <w:rPr>
          <w:color w:val="1A1A1A"/>
        </w:rPr>
        <w:t>proptech</w:t>
      </w:r>
      <w:proofErr w:type="spellEnd"/>
      <w:r>
        <w:rPr>
          <w:color w:val="1A1A1A"/>
        </w:rPr>
        <w:t xml:space="preserve">, gobierno digital y salud pública. Primer lugar en Sabana Hack 2025 con sistema de alertas en tiempo real para Cruz Roja Colombiana. Orientado a entregar soluciones escalables con código limpio y contacto directo con </w:t>
      </w:r>
      <w:r>
        <w:rPr>
          <w:color w:val="1A1A1A"/>
          <w:spacing w:val="-2"/>
        </w:rPr>
        <w:t>producto.</w:t>
      </w:r>
    </w:p>
    <w:p w14:paraId="6C4507C2" w14:textId="77777777" w:rsidR="00250043" w:rsidRDefault="00250043">
      <w:pPr>
        <w:pStyle w:val="Textoindependiente"/>
        <w:spacing w:before="32"/>
        <w:ind w:left="0"/>
      </w:pPr>
    </w:p>
    <w:p w14:paraId="2F4792D1" w14:textId="77777777" w:rsidR="00250043" w:rsidRDefault="00FE2CE8">
      <w:pPr>
        <w:pStyle w:val="Ttulo2"/>
      </w:pPr>
      <w:r>
        <w:rPr>
          <w:color w:val="1A559F"/>
          <w:spacing w:val="-2"/>
        </w:rPr>
        <w:t>EXPERIENCIA</w:t>
      </w:r>
    </w:p>
    <w:p w14:paraId="67D820C8" w14:textId="77777777" w:rsidR="00250043" w:rsidRDefault="00FE2CE8">
      <w:pPr>
        <w:pStyle w:val="Textoindependiente"/>
        <w:spacing w:before="9"/>
        <w:ind w:left="0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41C908B" wp14:editId="36E21E55">
                <wp:simplePos x="0" y="0"/>
                <wp:positionH relativeFrom="page">
                  <wp:posOffset>743712</wp:posOffset>
                </wp:positionH>
                <wp:positionV relativeFrom="paragraph">
                  <wp:posOffset>50265</wp:posOffset>
                </wp:positionV>
                <wp:extent cx="6286500" cy="127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286245" y="12191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6269C" id="Graphic 2" o:spid="_x0000_s1026" style="position:absolute;margin-left:58.55pt;margin-top:3.95pt;width:495pt;height: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tRp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" path="m6286245,l,,,12191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696E9616" w14:textId="77777777" w:rsidR="00250043" w:rsidRDefault="00FE2CE8">
      <w:pPr>
        <w:tabs>
          <w:tab w:val="left" w:pos="4243"/>
        </w:tabs>
        <w:spacing w:before="201"/>
        <w:ind w:left="120"/>
        <w:rPr>
          <w:rFonts w:ascii="Arial" w:hAnsi="Arial"/>
          <w:b/>
        </w:rPr>
      </w:pPr>
      <w:r>
        <w:rPr>
          <w:rFonts w:ascii="Arial" w:hAnsi="Arial"/>
          <w:b/>
          <w:color w:val="1A1A1A"/>
        </w:rPr>
        <w:t>Desarrollador</w:t>
      </w:r>
      <w:r>
        <w:rPr>
          <w:rFonts w:ascii="Arial" w:hAnsi="Arial"/>
          <w:b/>
          <w:color w:val="1A1A1A"/>
          <w:spacing w:val="-2"/>
        </w:rPr>
        <w:t xml:space="preserve"> </w:t>
      </w:r>
      <w:proofErr w:type="spellStart"/>
      <w:r>
        <w:rPr>
          <w:rFonts w:ascii="Arial" w:hAnsi="Arial"/>
          <w:b/>
          <w:color w:val="1A1A1A"/>
        </w:rPr>
        <w:t>Backend</w:t>
      </w:r>
      <w:proofErr w:type="spellEnd"/>
      <w:r>
        <w:rPr>
          <w:rFonts w:ascii="Arial" w:hAnsi="Arial"/>
          <w:b/>
          <w:color w:val="1A1A1A"/>
          <w:spacing w:val="54"/>
        </w:rPr>
        <w:t xml:space="preserve"> </w:t>
      </w:r>
      <w:r>
        <w:rPr>
          <w:rFonts w:ascii="Arial" w:hAnsi="Arial"/>
          <w:b/>
          <w:color w:val="1A1A1A"/>
        </w:rPr>
        <w:t>—</w:t>
      </w:r>
      <w:r>
        <w:rPr>
          <w:rFonts w:ascii="Arial" w:hAnsi="Arial"/>
          <w:b/>
          <w:color w:val="1A1A1A"/>
          <w:spacing w:val="56"/>
        </w:rPr>
        <w:t xml:space="preserve"> </w:t>
      </w:r>
      <w:proofErr w:type="spellStart"/>
      <w:r>
        <w:rPr>
          <w:rFonts w:ascii="Arial" w:hAnsi="Arial"/>
          <w:b/>
          <w:color w:val="1A1A1A"/>
          <w:spacing w:val="-2"/>
        </w:rPr>
        <w:t>Blurealty</w:t>
      </w:r>
      <w:proofErr w:type="spellEnd"/>
      <w:r>
        <w:rPr>
          <w:rFonts w:ascii="Arial" w:hAnsi="Arial"/>
          <w:b/>
          <w:color w:val="1A1A1A"/>
        </w:rPr>
        <w:tab/>
        <w:t>Julio</w:t>
      </w:r>
      <w:r>
        <w:rPr>
          <w:rFonts w:ascii="Arial" w:hAnsi="Arial"/>
          <w:b/>
          <w:color w:val="1A1A1A"/>
          <w:spacing w:val="-3"/>
        </w:rPr>
        <w:t xml:space="preserve"> </w:t>
      </w:r>
      <w:r>
        <w:rPr>
          <w:rFonts w:ascii="Arial" w:hAnsi="Arial"/>
          <w:b/>
          <w:color w:val="1A1A1A"/>
        </w:rPr>
        <w:t>2025</w:t>
      </w:r>
      <w:r>
        <w:rPr>
          <w:rFonts w:ascii="Arial" w:hAnsi="Arial"/>
          <w:b/>
          <w:color w:val="1A1A1A"/>
          <w:spacing w:val="-2"/>
        </w:rPr>
        <w:t xml:space="preserve"> </w:t>
      </w:r>
      <w:r>
        <w:rPr>
          <w:rFonts w:ascii="Arial" w:hAnsi="Arial"/>
          <w:b/>
          <w:color w:val="1A1A1A"/>
        </w:rPr>
        <w:t>–</w:t>
      </w:r>
      <w:r>
        <w:rPr>
          <w:rFonts w:ascii="Arial" w:hAnsi="Arial"/>
          <w:b/>
          <w:color w:val="1A1A1A"/>
          <w:spacing w:val="-4"/>
        </w:rPr>
        <w:t xml:space="preserve"> </w:t>
      </w:r>
      <w:r>
        <w:rPr>
          <w:rFonts w:ascii="Arial" w:hAnsi="Arial"/>
          <w:b/>
          <w:color w:val="1A1A1A"/>
        </w:rPr>
        <w:t>Actualidad</w:t>
      </w:r>
      <w:r>
        <w:rPr>
          <w:rFonts w:ascii="Arial" w:hAnsi="Arial"/>
          <w:b/>
          <w:color w:val="1A1A1A"/>
          <w:spacing w:val="55"/>
        </w:rPr>
        <w:t xml:space="preserve"> </w:t>
      </w:r>
      <w:r>
        <w:rPr>
          <w:rFonts w:ascii="Arial" w:hAnsi="Arial"/>
          <w:b/>
          <w:color w:val="1A1A1A"/>
        </w:rPr>
        <w:t>|</w:t>
      </w:r>
      <w:r>
        <w:rPr>
          <w:rFonts w:ascii="Arial" w:hAnsi="Arial"/>
          <w:b/>
          <w:color w:val="1A1A1A"/>
          <w:spacing w:val="56"/>
        </w:rPr>
        <w:t xml:space="preserve"> </w:t>
      </w:r>
      <w:r>
        <w:rPr>
          <w:rFonts w:ascii="Arial" w:hAnsi="Arial"/>
          <w:b/>
          <w:color w:val="1A1A1A"/>
          <w:spacing w:val="-2"/>
        </w:rPr>
        <w:t>Remoto</w:t>
      </w:r>
    </w:p>
    <w:p w14:paraId="5280A661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40"/>
        <w:ind w:right="650"/>
        <w:rPr>
          <w:sz w:val="20"/>
        </w:rPr>
      </w:pPr>
      <w:r>
        <w:rPr>
          <w:color w:val="1A1A1A"/>
          <w:sz w:val="20"/>
        </w:rPr>
        <w:t xml:space="preserve">Diseñé e implementé arquitectura </w:t>
      </w:r>
      <w:proofErr w:type="spellStart"/>
      <w:r>
        <w:rPr>
          <w:color w:val="1A1A1A"/>
          <w:sz w:val="20"/>
        </w:rPr>
        <w:t>cloud</w:t>
      </w:r>
      <w:proofErr w:type="spellEnd"/>
      <w:r>
        <w:rPr>
          <w:color w:val="1A1A1A"/>
          <w:sz w:val="20"/>
        </w:rPr>
        <w:t xml:space="preserve"> en GCP para sistema </w:t>
      </w:r>
      <w:proofErr w:type="spellStart"/>
      <w:r>
        <w:rPr>
          <w:color w:val="1A1A1A"/>
          <w:sz w:val="20"/>
        </w:rPr>
        <w:t>multiagente</w:t>
      </w:r>
      <w:proofErr w:type="spellEnd"/>
      <w:r>
        <w:rPr>
          <w:color w:val="1A1A1A"/>
          <w:sz w:val="20"/>
        </w:rPr>
        <w:t xml:space="preserve"> con </w:t>
      </w:r>
      <w:proofErr w:type="spellStart"/>
      <w:r>
        <w:rPr>
          <w:color w:val="1A1A1A"/>
          <w:sz w:val="20"/>
        </w:rPr>
        <w:t>OpenAI</w:t>
      </w:r>
      <w:proofErr w:type="spellEnd"/>
      <w:r>
        <w:rPr>
          <w:color w:val="1A1A1A"/>
          <w:sz w:val="20"/>
        </w:rPr>
        <w:t>, integrando Vector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Storage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y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similitudes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cosenoidales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recuperación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semántica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documentos;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habilitando flujos de Q&amp;A, base de conocimiento y entrevistas automatizadas para captura de leads.</w:t>
      </w:r>
    </w:p>
    <w:p w14:paraId="2C7BAFA8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ind w:right="559"/>
        <w:rPr>
          <w:sz w:val="20"/>
        </w:rPr>
      </w:pPr>
      <w:r>
        <w:rPr>
          <w:color w:val="1A1A1A"/>
          <w:sz w:val="20"/>
        </w:rPr>
        <w:t xml:space="preserve">Definí la arquitectura </w:t>
      </w:r>
      <w:proofErr w:type="spellStart"/>
      <w:r>
        <w:rPr>
          <w:color w:val="1A1A1A"/>
          <w:sz w:val="20"/>
        </w:rPr>
        <w:t>backend</w:t>
      </w:r>
      <w:proofErr w:type="spellEnd"/>
      <w:r>
        <w:rPr>
          <w:color w:val="1A1A1A"/>
          <w:sz w:val="20"/>
        </w:rPr>
        <w:t xml:space="preserve"> del producto desde cero, seleccionando el </w:t>
      </w:r>
      <w:proofErr w:type="spellStart"/>
      <w:r>
        <w:rPr>
          <w:color w:val="1A1A1A"/>
          <w:sz w:val="20"/>
        </w:rPr>
        <w:t>stack</w:t>
      </w:r>
      <w:proofErr w:type="spellEnd"/>
      <w:r>
        <w:rPr>
          <w:color w:val="1A1A1A"/>
          <w:sz w:val="20"/>
        </w:rPr>
        <w:t xml:space="preserve"> tecnológico, estableciendo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bases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CI/CD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GitHub</w:t>
      </w:r>
      <w:r>
        <w:rPr>
          <w:color w:val="1A1A1A"/>
          <w:spacing w:val="-3"/>
          <w:sz w:val="20"/>
        </w:rPr>
        <w:t xml:space="preserve"> </w:t>
      </w:r>
      <w:proofErr w:type="spellStart"/>
      <w:r>
        <w:rPr>
          <w:color w:val="1A1A1A"/>
          <w:sz w:val="20"/>
        </w:rPr>
        <w:t>Actions</w:t>
      </w:r>
      <w:proofErr w:type="spellEnd"/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y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estructurando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el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pipeline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despliegue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en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GCP (Cloud Run, Pub/Sub, Cloud SQL).</w:t>
      </w:r>
    </w:p>
    <w:p w14:paraId="200E8066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38"/>
        <w:ind w:right="202"/>
        <w:rPr>
          <w:sz w:val="20"/>
        </w:rPr>
      </w:pPr>
      <w:r>
        <w:rPr>
          <w:color w:val="1A1A1A"/>
          <w:sz w:val="20"/>
        </w:rPr>
        <w:t>Diseñé</w:t>
      </w:r>
      <w:r>
        <w:rPr>
          <w:color w:val="1A1A1A"/>
          <w:spacing w:val="-2"/>
          <w:sz w:val="20"/>
        </w:rPr>
        <w:t xml:space="preserve"> </w:t>
      </w:r>
      <w:r>
        <w:rPr>
          <w:color w:val="1A1A1A"/>
          <w:sz w:val="20"/>
        </w:rPr>
        <w:t>el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modelo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base</w:t>
      </w:r>
      <w:r>
        <w:rPr>
          <w:color w:val="1A1A1A"/>
          <w:spacing w:val="-2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datos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SQL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(PostgreSQL)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del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sistema,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incluyendo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migraciones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2"/>
          <w:sz w:val="20"/>
        </w:rPr>
        <w:t xml:space="preserve"> </w:t>
      </w:r>
      <w:proofErr w:type="spellStart"/>
      <w:r>
        <w:rPr>
          <w:color w:val="1A1A1A"/>
          <w:sz w:val="20"/>
        </w:rPr>
        <w:t>Alembic</w:t>
      </w:r>
      <w:proofErr w:type="spellEnd"/>
      <w:r>
        <w:rPr>
          <w:color w:val="1A1A1A"/>
          <w:sz w:val="20"/>
        </w:rPr>
        <w:t xml:space="preserve"> y optimización de consultas para garantizar integridad y rendimiento a escala.</w:t>
      </w:r>
    </w:p>
    <w:p w14:paraId="67607DA7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ind w:right="1058"/>
        <w:rPr>
          <w:sz w:val="20"/>
        </w:rPr>
      </w:pPr>
      <w:r>
        <w:rPr>
          <w:color w:val="1A1A1A"/>
          <w:sz w:val="20"/>
        </w:rPr>
        <w:t>Automaticé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flujos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críticos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negocio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Python,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reduciendo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intervención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manual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y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habilitando procesamiento asíncrono de datos operativos.</w:t>
      </w:r>
    </w:p>
    <w:p w14:paraId="7BC15D23" w14:textId="77777777" w:rsidR="00250043" w:rsidRPr="00204B6B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40"/>
        <w:ind w:right="272"/>
        <w:rPr>
          <w:sz w:val="20"/>
        </w:rPr>
      </w:pPr>
      <w:r>
        <w:rPr>
          <w:color w:val="1A1A1A"/>
          <w:sz w:val="20"/>
        </w:rPr>
        <w:t>Integré</w:t>
      </w:r>
      <w:r>
        <w:rPr>
          <w:color w:val="1A1A1A"/>
          <w:spacing w:val="-3"/>
          <w:sz w:val="20"/>
        </w:rPr>
        <w:t xml:space="preserve"> </w:t>
      </w:r>
      <w:proofErr w:type="spellStart"/>
      <w:r>
        <w:rPr>
          <w:color w:val="1A1A1A"/>
          <w:sz w:val="20"/>
        </w:rPr>
        <w:t>APIs</w:t>
      </w:r>
      <w:proofErr w:type="spellEnd"/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externas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terceros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automatizar</w:t>
      </w:r>
      <w:r>
        <w:rPr>
          <w:color w:val="1A1A1A"/>
          <w:spacing w:val="-2"/>
          <w:sz w:val="20"/>
        </w:rPr>
        <w:t xml:space="preserve"> </w:t>
      </w:r>
      <w:r>
        <w:rPr>
          <w:color w:val="1A1A1A"/>
          <w:sz w:val="20"/>
        </w:rPr>
        <w:t>procesos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operativos,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manejo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robusto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 xml:space="preserve">errores y </w:t>
      </w:r>
      <w:proofErr w:type="spellStart"/>
      <w:r>
        <w:rPr>
          <w:color w:val="1A1A1A"/>
          <w:sz w:val="20"/>
        </w:rPr>
        <w:t>logging</w:t>
      </w:r>
      <w:proofErr w:type="spellEnd"/>
      <w:r>
        <w:rPr>
          <w:color w:val="1A1A1A"/>
          <w:sz w:val="20"/>
        </w:rPr>
        <w:t xml:space="preserve"> estructurado orientado a </w:t>
      </w:r>
      <w:proofErr w:type="spellStart"/>
      <w:r>
        <w:rPr>
          <w:color w:val="1A1A1A"/>
          <w:sz w:val="20"/>
        </w:rPr>
        <w:t>observabilidad</w:t>
      </w:r>
      <w:proofErr w:type="spellEnd"/>
      <w:r>
        <w:rPr>
          <w:color w:val="1A1A1A"/>
          <w:sz w:val="20"/>
        </w:rPr>
        <w:t>.</w:t>
      </w:r>
    </w:p>
    <w:p w14:paraId="062B3F5B" w14:textId="3CA29191" w:rsidR="00204B6B" w:rsidRDefault="00204B6B">
      <w:pPr>
        <w:pStyle w:val="Prrafodelista"/>
        <w:numPr>
          <w:ilvl w:val="0"/>
          <w:numId w:val="1"/>
        </w:numPr>
        <w:tabs>
          <w:tab w:val="left" w:pos="600"/>
        </w:tabs>
        <w:spacing w:before="40"/>
        <w:ind w:right="272"/>
        <w:rPr>
          <w:sz w:val="20"/>
        </w:rPr>
      </w:pPr>
      <w:r w:rsidRPr="00204B6B">
        <w:rPr>
          <w:sz w:val="20"/>
        </w:rPr>
        <w:t xml:space="preserve">Lideré el desarrollo de interfaces en </w:t>
      </w:r>
      <w:proofErr w:type="spellStart"/>
      <w:r w:rsidRPr="00204B6B">
        <w:rPr>
          <w:sz w:val="20"/>
        </w:rPr>
        <w:t>React</w:t>
      </w:r>
      <w:proofErr w:type="spellEnd"/>
      <w:r w:rsidRPr="00204B6B">
        <w:rPr>
          <w:sz w:val="20"/>
        </w:rPr>
        <w:t>/</w:t>
      </w:r>
      <w:proofErr w:type="spellStart"/>
      <w:r w:rsidRPr="00204B6B">
        <w:rPr>
          <w:sz w:val="20"/>
        </w:rPr>
        <w:t>TypeScript</w:t>
      </w:r>
      <w:proofErr w:type="spellEnd"/>
      <w:r w:rsidRPr="00204B6B">
        <w:rPr>
          <w:sz w:val="20"/>
        </w:rPr>
        <w:t>, mejorando la accesibilidad web de 3.4 → 9.2 (Wave, estándares ADA) e implementé experimentos A/B con tracking de eventos.</w:t>
      </w:r>
    </w:p>
    <w:p w14:paraId="441EF004" w14:textId="77777777" w:rsidR="00250043" w:rsidRDefault="00FE2CE8">
      <w:pPr>
        <w:tabs>
          <w:tab w:val="left" w:pos="4061"/>
        </w:tabs>
        <w:spacing w:before="200"/>
        <w:ind w:left="120"/>
        <w:rPr>
          <w:rFonts w:ascii="Arial" w:hAnsi="Arial"/>
          <w:b/>
        </w:rPr>
      </w:pPr>
      <w:r>
        <w:rPr>
          <w:rFonts w:ascii="Arial" w:hAnsi="Arial"/>
          <w:b/>
          <w:color w:val="1A1A1A"/>
        </w:rPr>
        <w:t>Desarrollador</w:t>
      </w:r>
      <w:r>
        <w:rPr>
          <w:rFonts w:ascii="Arial" w:hAnsi="Arial"/>
          <w:b/>
          <w:color w:val="1A1A1A"/>
          <w:spacing w:val="-4"/>
        </w:rPr>
        <w:t xml:space="preserve"> </w:t>
      </w:r>
      <w:proofErr w:type="spellStart"/>
      <w:r>
        <w:rPr>
          <w:rFonts w:ascii="Arial" w:hAnsi="Arial"/>
          <w:b/>
          <w:color w:val="1A1A1A"/>
        </w:rPr>
        <w:t>Backend</w:t>
      </w:r>
      <w:proofErr w:type="spellEnd"/>
      <w:r>
        <w:rPr>
          <w:rFonts w:ascii="Arial" w:hAnsi="Arial"/>
          <w:b/>
          <w:color w:val="1A1A1A"/>
          <w:spacing w:val="54"/>
        </w:rPr>
        <w:t xml:space="preserve"> </w:t>
      </w:r>
      <w:r>
        <w:rPr>
          <w:rFonts w:ascii="Arial" w:hAnsi="Arial"/>
          <w:b/>
          <w:color w:val="1A1A1A"/>
        </w:rPr>
        <w:t>—</w:t>
      </w:r>
      <w:r>
        <w:rPr>
          <w:rFonts w:ascii="Arial" w:hAnsi="Arial"/>
          <w:b/>
          <w:color w:val="1A1A1A"/>
          <w:spacing w:val="54"/>
        </w:rPr>
        <w:t xml:space="preserve"> </w:t>
      </w:r>
      <w:proofErr w:type="spellStart"/>
      <w:r>
        <w:rPr>
          <w:rFonts w:ascii="Arial" w:hAnsi="Arial"/>
          <w:b/>
          <w:color w:val="1A1A1A"/>
          <w:spacing w:val="-2"/>
        </w:rPr>
        <w:t>GovLab</w:t>
      </w:r>
      <w:proofErr w:type="spellEnd"/>
      <w:r>
        <w:rPr>
          <w:rFonts w:ascii="Arial" w:hAnsi="Arial"/>
          <w:b/>
          <w:color w:val="1A1A1A"/>
        </w:rPr>
        <w:tab/>
      </w:r>
      <w:proofErr w:type="gramStart"/>
      <w:r>
        <w:rPr>
          <w:rFonts w:ascii="Arial" w:hAnsi="Arial"/>
          <w:b/>
          <w:color w:val="1A1A1A"/>
        </w:rPr>
        <w:t>Febrero</w:t>
      </w:r>
      <w:proofErr w:type="gramEnd"/>
      <w:r>
        <w:rPr>
          <w:rFonts w:ascii="Arial" w:hAnsi="Arial"/>
          <w:b/>
          <w:color w:val="1A1A1A"/>
          <w:spacing w:val="-6"/>
        </w:rPr>
        <w:t xml:space="preserve"> </w:t>
      </w:r>
      <w:r>
        <w:rPr>
          <w:rFonts w:ascii="Arial" w:hAnsi="Arial"/>
          <w:b/>
          <w:color w:val="1A1A1A"/>
        </w:rPr>
        <w:t>2025</w:t>
      </w:r>
      <w:r>
        <w:rPr>
          <w:rFonts w:ascii="Arial" w:hAnsi="Arial"/>
          <w:b/>
          <w:color w:val="1A1A1A"/>
          <w:spacing w:val="-1"/>
        </w:rPr>
        <w:t xml:space="preserve"> </w:t>
      </w:r>
      <w:r>
        <w:rPr>
          <w:rFonts w:ascii="Arial" w:hAnsi="Arial"/>
          <w:b/>
          <w:color w:val="1A1A1A"/>
        </w:rPr>
        <w:t>–</w:t>
      </w:r>
      <w:r>
        <w:rPr>
          <w:rFonts w:ascii="Arial" w:hAnsi="Arial"/>
          <w:b/>
          <w:color w:val="1A1A1A"/>
          <w:spacing w:val="-2"/>
        </w:rPr>
        <w:t xml:space="preserve"> </w:t>
      </w:r>
      <w:r>
        <w:rPr>
          <w:rFonts w:ascii="Arial" w:hAnsi="Arial"/>
          <w:b/>
          <w:color w:val="1A1A1A"/>
        </w:rPr>
        <w:t>Julio</w:t>
      </w:r>
      <w:r>
        <w:rPr>
          <w:rFonts w:ascii="Arial" w:hAnsi="Arial"/>
          <w:b/>
          <w:color w:val="1A1A1A"/>
          <w:spacing w:val="-4"/>
        </w:rPr>
        <w:t xml:space="preserve"> </w:t>
      </w:r>
      <w:r>
        <w:rPr>
          <w:rFonts w:ascii="Arial" w:hAnsi="Arial"/>
          <w:b/>
          <w:color w:val="1A1A1A"/>
        </w:rPr>
        <w:t>2025</w:t>
      </w:r>
      <w:r>
        <w:rPr>
          <w:rFonts w:ascii="Arial" w:hAnsi="Arial"/>
          <w:b/>
          <w:color w:val="1A1A1A"/>
          <w:spacing w:val="56"/>
        </w:rPr>
        <w:t xml:space="preserve"> </w:t>
      </w:r>
      <w:r>
        <w:rPr>
          <w:rFonts w:ascii="Arial" w:hAnsi="Arial"/>
          <w:b/>
          <w:color w:val="1A1A1A"/>
        </w:rPr>
        <w:t>|</w:t>
      </w:r>
      <w:r>
        <w:rPr>
          <w:rFonts w:ascii="Arial" w:hAnsi="Arial"/>
          <w:b/>
          <w:color w:val="1A1A1A"/>
          <w:spacing w:val="58"/>
        </w:rPr>
        <w:t xml:space="preserve"> </w:t>
      </w:r>
      <w:r>
        <w:rPr>
          <w:rFonts w:ascii="Arial" w:hAnsi="Arial"/>
          <w:b/>
          <w:color w:val="1A1A1A"/>
          <w:spacing w:val="-2"/>
        </w:rPr>
        <w:t>Remoto</w:t>
      </w:r>
    </w:p>
    <w:p w14:paraId="71EA9D4C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40"/>
        <w:ind w:right="278"/>
        <w:rPr>
          <w:sz w:val="20"/>
        </w:rPr>
      </w:pPr>
      <w:r>
        <w:rPr>
          <w:color w:val="1A1A1A"/>
          <w:sz w:val="20"/>
        </w:rPr>
        <w:t>Desarrollé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sistema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información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5"/>
          <w:sz w:val="20"/>
        </w:rPr>
        <w:t xml:space="preserve"> </w:t>
      </w:r>
      <w:proofErr w:type="spellStart"/>
      <w:r>
        <w:rPr>
          <w:color w:val="1A1A1A"/>
          <w:sz w:val="20"/>
        </w:rPr>
        <w:t>Corpohass</w:t>
      </w:r>
      <w:proofErr w:type="spellEnd"/>
      <w:r>
        <w:rPr>
          <w:color w:val="1A1A1A"/>
          <w:sz w:val="20"/>
        </w:rPr>
        <w:t xml:space="preserve"> que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centraliza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métricas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producción,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recolección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y siembra de aguacate, habilitando toma de decisiones basada en datos operativos.</w:t>
      </w:r>
    </w:p>
    <w:p w14:paraId="50A15043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38"/>
        <w:ind w:right="1082"/>
        <w:rPr>
          <w:sz w:val="20"/>
        </w:rPr>
      </w:pPr>
      <w:r>
        <w:rPr>
          <w:color w:val="1A1A1A"/>
          <w:sz w:val="20"/>
        </w:rPr>
        <w:t>Construí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plataforma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formularios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sistema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educativo,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integrando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respuestas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múltiples universidades para análisis institucional comparativo.</w:t>
      </w:r>
    </w:p>
    <w:p w14:paraId="57910AA8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ind w:right="339"/>
        <w:rPr>
          <w:sz w:val="20"/>
        </w:rPr>
      </w:pPr>
      <w:r>
        <w:rPr>
          <w:color w:val="1A1A1A"/>
          <w:sz w:val="20"/>
        </w:rPr>
        <w:t>Diseñé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y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documenté</w:t>
      </w:r>
      <w:r>
        <w:rPr>
          <w:color w:val="1A1A1A"/>
          <w:spacing w:val="-5"/>
          <w:sz w:val="20"/>
        </w:rPr>
        <w:t xml:space="preserve"> </w:t>
      </w:r>
      <w:proofErr w:type="spellStart"/>
      <w:r>
        <w:rPr>
          <w:color w:val="1A1A1A"/>
          <w:sz w:val="20"/>
        </w:rPr>
        <w:t>APIs</w:t>
      </w:r>
      <w:proofErr w:type="spellEnd"/>
      <w:r>
        <w:rPr>
          <w:color w:val="1A1A1A"/>
          <w:spacing w:val="-2"/>
          <w:sz w:val="20"/>
        </w:rPr>
        <w:t xml:space="preserve"> </w:t>
      </w:r>
      <w:proofErr w:type="spellStart"/>
      <w:r>
        <w:rPr>
          <w:color w:val="1A1A1A"/>
          <w:sz w:val="20"/>
        </w:rPr>
        <w:t>RESTful</w:t>
      </w:r>
      <w:proofErr w:type="spellEnd"/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5"/>
          <w:sz w:val="20"/>
        </w:rPr>
        <w:t xml:space="preserve"> </w:t>
      </w:r>
      <w:proofErr w:type="spellStart"/>
      <w:r>
        <w:rPr>
          <w:color w:val="1A1A1A"/>
          <w:sz w:val="20"/>
        </w:rPr>
        <w:t>FastAPI</w:t>
      </w:r>
      <w:proofErr w:type="spellEnd"/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y</w:t>
      </w:r>
      <w:r>
        <w:rPr>
          <w:color w:val="1A1A1A"/>
          <w:spacing w:val="-4"/>
          <w:sz w:val="20"/>
        </w:rPr>
        <w:t xml:space="preserve"> </w:t>
      </w:r>
      <w:proofErr w:type="spellStart"/>
      <w:r>
        <w:rPr>
          <w:color w:val="1A1A1A"/>
          <w:sz w:val="20"/>
        </w:rPr>
        <w:t>Pydantic</w:t>
      </w:r>
      <w:proofErr w:type="spellEnd"/>
      <w:r>
        <w:rPr>
          <w:color w:val="1A1A1A"/>
          <w:sz w:val="20"/>
        </w:rPr>
        <w:t>,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aplicando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validación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estricta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 xml:space="preserve">esquemas, SQL relacional con </w:t>
      </w:r>
      <w:proofErr w:type="spellStart"/>
      <w:r>
        <w:rPr>
          <w:color w:val="1A1A1A"/>
          <w:sz w:val="20"/>
        </w:rPr>
        <w:t>SQLAlchemy</w:t>
      </w:r>
      <w:proofErr w:type="spellEnd"/>
      <w:r>
        <w:rPr>
          <w:color w:val="1A1A1A"/>
          <w:sz w:val="20"/>
        </w:rPr>
        <w:t xml:space="preserve"> y migraciones con </w:t>
      </w:r>
      <w:proofErr w:type="spellStart"/>
      <w:r>
        <w:rPr>
          <w:color w:val="1A1A1A"/>
          <w:sz w:val="20"/>
        </w:rPr>
        <w:t>Alembic</w:t>
      </w:r>
      <w:proofErr w:type="spellEnd"/>
      <w:r>
        <w:rPr>
          <w:color w:val="1A1A1A"/>
          <w:sz w:val="20"/>
        </w:rPr>
        <w:t>.</w:t>
      </w:r>
    </w:p>
    <w:p w14:paraId="7252B395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40"/>
        <w:ind w:right="834"/>
        <w:rPr>
          <w:sz w:val="20"/>
        </w:rPr>
      </w:pPr>
      <w:r>
        <w:rPr>
          <w:color w:val="1A1A1A"/>
          <w:sz w:val="20"/>
        </w:rPr>
        <w:t>Integré</w:t>
      </w:r>
      <w:r>
        <w:rPr>
          <w:color w:val="1A1A1A"/>
          <w:spacing w:val="-3"/>
          <w:sz w:val="20"/>
        </w:rPr>
        <w:t xml:space="preserve"> </w:t>
      </w:r>
      <w:proofErr w:type="spellStart"/>
      <w:r>
        <w:rPr>
          <w:color w:val="1A1A1A"/>
          <w:sz w:val="20"/>
        </w:rPr>
        <w:t>Twilio</w:t>
      </w:r>
      <w:proofErr w:type="spellEnd"/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y</w:t>
      </w:r>
      <w:r>
        <w:rPr>
          <w:color w:val="1A1A1A"/>
          <w:spacing w:val="-4"/>
          <w:sz w:val="20"/>
        </w:rPr>
        <w:t xml:space="preserve"> </w:t>
      </w:r>
      <w:proofErr w:type="spellStart"/>
      <w:r>
        <w:rPr>
          <w:color w:val="1A1A1A"/>
          <w:sz w:val="20"/>
        </w:rPr>
        <w:t>SendGrid</w:t>
      </w:r>
      <w:proofErr w:type="spellEnd"/>
      <w:r>
        <w:rPr>
          <w:color w:val="1A1A1A"/>
          <w:spacing w:val="-2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automatización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comunicaciones</w:t>
      </w:r>
      <w:r>
        <w:rPr>
          <w:color w:val="1A1A1A"/>
          <w:spacing w:val="-2"/>
          <w:sz w:val="20"/>
        </w:rPr>
        <w:t xml:space="preserve"> </w:t>
      </w:r>
      <w:r>
        <w:rPr>
          <w:color w:val="1A1A1A"/>
          <w:sz w:val="20"/>
        </w:rPr>
        <w:t>dentro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flujos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negocio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 xml:space="preserve">del </w:t>
      </w:r>
      <w:r>
        <w:rPr>
          <w:color w:val="1A1A1A"/>
          <w:spacing w:val="-2"/>
          <w:sz w:val="20"/>
        </w:rPr>
        <w:t>sistema.</w:t>
      </w:r>
    </w:p>
    <w:p w14:paraId="69C05230" w14:textId="77777777" w:rsidR="00250043" w:rsidRDefault="00FE2CE8">
      <w:pPr>
        <w:pStyle w:val="Prrafodelista"/>
        <w:numPr>
          <w:ilvl w:val="0"/>
          <w:numId w:val="1"/>
        </w:numPr>
        <w:tabs>
          <w:tab w:val="left" w:pos="599"/>
        </w:tabs>
        <w:ind w:left="599" w:hanging="239"/>
        <w:rPr>
          <w:sz w:val="20"/>
        </w:rPr>
      </w:pPr>
      <w:r>
        <w:rPr>
          <w:color w:val="1A1A1A"/>
          <w:sz w:val="20"/>
        </w:rPr>
        <w:t>Configuré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almacenamiento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en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AWS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S3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y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pipeline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despliegue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automatizado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8"/>
          <w:sz w:val="20"/>
        </w:rPr>
        <w:t xml:space="preserve"> </w:t>
      </w:r>
      <w:proofErr w:type="spellStart"/>
      <w:r>
        <w:rPr>
          <w:color w:val="1A1A1A"/>
          <w:spacing w:val="-2"/>
          <w:sz w:val="20"/>
        </w:rPr>
        <w:t>Railway</w:t>
      </w:r>
      <w:proofErr w:type="spellEnd"/>
      <w:r>
        <w:rPr>
          <w:color w:val="1A1A1A"/>
          <w:spacing w:val="-2"/>
          <w:sz w:val="20"/>
        </w:rPr>
        <w:t>.</w:t>
      </w:r>
    </w:p>
    <w:p w14:paraId="121DED68" w14:textId="77777777" w:rsidR="00250043" w:rsidRDefault="00FE2CE8">
      <w:pPr>
        <w:tabs>
          <w:tab w:val="left" w:pos="5201"/>
        </w:tabs>
        <w:spacing w:before="201"/>
        <w:ind w:left="120"/>
        <w:rPr>
          <w:sz w:val="20"/>
        </w:rPr>
      </w:pPr>
      <w:r>
        <w:rPr>
          <w:rFonts w:ascii="Arial" w:hAnsi="Arial"/>
          <w:b/>
          <w:color w:val="1A1A1A"/>
        </w:rPr>
        <w:t>Desarrollador</w:t>
      </w:r>
      <w:r>
        <w:rPr>
          <w:rFonts w:ascii="Arial" w:hAnsi="Arial"/>
          <w:b/>
          <w:color w:val="1A1A1A"/>
          <w:spacing w:val="53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54"/>
        </w:rPr>
        <w:t xml:space="preserve"> </w:t>
      </w:r>
      <w:r>
        <w:rPr>
          <w:rFonts w:ascii="Arial" w:hAnsi="Arial"/>
          <w:b/>
          <w:color w:val="1A559F"/>
        </w:rPr>
        <w:t>Centro</w:t>
      </w:r>
      <w:r>
        <w:rPr>
          <w:rFonts w:ascii="Arial" w:hAnsi="Arial"/>
          <w:b/>
          <w:color w:val="1A559F"/>
          <w:spacing w:val="-3"/>
        </w:rPr>
        <w:t xml:space="preserve"> </w:t>
      </w:r>
      <w:r>
        <w:rPr>
          <w:rFonts w:ascii="Arial" w:hAnsi="Arial"/>
          <w:b/>
          <w:color w:val="1A559F"/>
        </w:rPr>
        <w:t>de</w:t>
      </w:r>
      <w:r>
        <w:rPr>
          <w:rFonts w:ascii="Arial" w:hAnsi="Arial"/>
          <w:b/>
          <w:color w:val="1A559F"/>
          <w:spacing w:val="-6"/>
        </w:rPr>
        <w:t xml:space="preserve"> </w:t>
      </w:r>
      <w:r>
        <w:rPr>
          <w:rFonts w:ascii="Arial" w:hAnsi="Arial"/>
          <w:b/>
          <w:color w:val="1A559F"/>
        </w:rPr>
        <w:t>Innovación</w:t>
      </w:r>
      <w:r>
        <w:rPr>
          <w:rFonts w:ascii="Arial" w:hAnsi="Arial"/>
          <w:b/>
          <w:color w:val="1A559F"/>
          <w:spacing w:val="-3"/>
        </w:rPr>
        <w:t xml:space="preserve"> </w:t>
      </w:r>
      <w:r>
        <w:rPr>
          <w:rFonts w:ascii="Arial" w:hAnsi="Arial"/>
          <w:b/>
          <w:color w:val="1A559F"/>
          <w:spacing w:val="-4"/>
        </w:rPr>
        <w:t>UCTS</w:t>
      </w:r>
      <w:r>
        <w:rPr>
          <w:rFonts w:ascii="Arial" w:hAnsi="Arial"/>
          <w:b/>
          <w:color w:val="1A559F"/>
        </w:rPr>
        <w:tab/>
      </w:r>
      <w:proofErr w:type="gramStart"/>
      <w:r>
        <w:rPr>
          <w:color w:val="878787"/>
          <w:sz w:val="20"/>
        </w:rPr>
        <w:t>Enero</w:t>
      </w:r>
      <w:proofErr w:type="gramEnd"/>
      <w:r>
        <w:rPr>
          <w:color w:val="878787"/>
          <w:spacing w:val="-2"/>
          <w:sz w:val="20"/>
        </w:rPr>
        <w:t xml:space="preserve"> </w:t>
      </w:r>
      <w:r>
        <w:rPr>
          <w:color w:val="878787"/>
          <w:sz w:val="20"/>
        </w:rPr>
        <w:t>2025</w:t>
      </w:r>
      <w:r>
        <w:rPr>
          <w:color w:val="878787"/>
          <w:spacing w:val="-3"/>
          <w:sz w:val="20"/>
        </w:rPr>
        <w:t xml:space="preserve"> </w:t>
      </w:r>
      <w:r>
        <w:rPr>
          <w:color w:val="878787"/>
          <w:sz w:val="20"/>
        </w:rPr>
        <w:t>–</w:t>
      </w:r>
      <w:r>
        <w:rPr>
          <w:color w:val="878787"/>
          <w:spacing w:val="-3"/>
          <w:sz w:val="20"/>
        </w:rPr>
        <w:t xml:space="preserve"> </w:t>
      </w:r>
      <w:proofErr w:type="gramStart"/>
      <w:r>
        <w:rPr>
          <w:color w:val="878787"/>
          <w:sz w:val="20"/>
        </w:rPr>
        <w:t>Junio</w:t>
      </w:r>
      <w:proofErr w:type="gramEnd"/>
      <w:r>
        <w:rPr>
          <w:color w:val="878787"/>
          <w:spacing w:val="-4"/>
          <w:sz w:val="20"/>
        </w:rPr>
        <w:t xml:space="preserve"> </w:t>
      </w:r>
      <w:r>
        <w:rPr>
          <w:color w:val="878787"/>
          <w:sz w:val="20"/>
        </w:rPr>
        <w:t>2025</w:t>
      </w:r>
      <w:r>
        <w:rPr>
          <w:color w:val="878787"/>
          <w:spacing w:val="48"/>
          <w:sz w:val="20"/>
        </w:rPr>
        <w:t xml:space="preserve"> </w:t>
      </w:r>
      <w:r>
        <w:rPr>
          <w:color w:val="878787"/>
          <w:sz w:val="20"/>
        </w:rPr>
        <w:t>|</w:t>
      </w:r>
      <w:r>
        <w:rPr>
          <w:color w:val="878787"/>
          <w:spacing w:val="50"/>
          <w:sz w:val="20"/>
        </w:rPr>
        <w:t xml:space="preserve"> </w:t>
      </w:r>
      <w:r>
        <w:rPr>
          <w:color w:val="878787"/>
          <w:spacing w:val="-2"/>
          <w:sz w:val="20"/>
        </w:rPr>
        <w:t>Presencial</w:t>
      </w:r>
    </w:p>
    <w:p w14:paraId="21296CD3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38"/>
        <w:ind w:right="246"/>
        <w:rPr>
          <w:sz w:val="20"/>
        </w:rPr>
      </w:pPr>
      <w:r>
        <w:rPr>
          <w:color w:val="1A1A1A"/>
          <w:sz w:val="20"/>
        </w:rPr>
        <w:t>Desarrollé motor de recomendación de vacunas en Node.js usando lógica matricial, procesando variables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del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PAI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(edad,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enfermedades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preexistentes,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casos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especiales)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generar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recomendaciones personalizadas por paciente.</w:t>
      </w:r>
    </w:p>
    <w:p w14:paraId="4D409D6A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ind w:right="238"/>
        <w:rPr>
          <w:sz w:val="20"/>
        </w:rPr>
      </w:pPr>
      <w:r>
        <w:rPr>
          <w:color w:val="1A1A1A"/>
          <w:sz w:val="20"/>
        </w:rPr>
        <w:t>Diseñé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y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actualicé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el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sitio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web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institucional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del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Centro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Innovación,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mejorando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estructura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contenido y presencia digital.</w:t>
      </w:r>
    </w:p>
    <w:p w14:paraId="42E3BF47" w14:textId="77777777" w:rsidR="00250043" w:rsidRDefault="00FE2CE8">
      <w:pPr>
        <w:pStyle w:val="Prrafodelista"/>
        <w:numPr>
          <w:ilvl w:val="0"/>
          <w:numId w:val="1"/>
        </w:numPr>
        <w:tabs>
          <w:tab w:val="left" w:pos="599"/>
        </w:tabs>
        <w:spacing w:before="40"/>
        <w:ind w:left="599" w:hanging="239"/>
        <w:rPr>
          <w:sz w:val="20"/>
        </w:rPr>
      </w:pPr>
      <w:r>
        <w:rPr>
          <w:color w:val="1A1A1A"/>
          <w:sz w:val="20"/>
        </w:rPr>
        <w:t>Coordiné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equipos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salud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y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tecnología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alinear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requisitos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técnicos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protocolos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del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pacing w:val="-4"/>
          <w:sz w:val="20"/>
        </w:rPr>
        <w:t>PAI.</w:t>
      </w:r>
    </w:p>
    <w:p w14:paraId="362DE37B" w14:textId="77777777" w:rsidR="00250043" w:rsidRDefault="00FE2CE8">
      <w:pPr>
        <w:tabs>
          <w:tab w:val="left" w:pos="4385"/>
        </w:tabs>
        <w:spacing w:before="200"/>
        <w:ind w:left="120"/>
        <w:rPr>
          <w:sz w:val="20"/>
        </w:rPr>
      </w:pPr>
      <w:r>
        <w:rPr>
          <w:rFonts w:ascii="Arial" w:hAnsi="Arial"/>
          <w:b/>
          <w:color w:val="1A1A1A"/>
        </w:rPr>
        <w:t>Desarrollador</w:t>
      </w:r>
      <w:r>
        <w:rPr>
          <w:rFonts w:ascii="Arial" w:hAnsi="Arial"/>
          <w:b/>
          <w:color w:val="1A1A1A"/>
          <w:spacing w:val="-4"/>
        </w:rPr>
        <w:t xml:space="preserve"> </w:t>
      </w:r>
      <w:r>
        <w:rPr>
          <w:rFonts w:ascii="Arial" w:hAnsi="Arial"/>
          <w:b/>
          <w:color w:val="1A1A1A"/>
        </w:rPr>
        <w:t>Web</w:t>
      </w:r>
      <w:r>
        <w:rPr>
          <w:rFonts w:ascii="Arial" w:hAnsi="Arial"/>
          <w:b/>
          <w:color w:val="1A1A1A"/>
          <w:spacing w:val="57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55"/>
        </w:rPr>
        <w:t xml:space="preserve"> </w:t>
      </w:r>
      <w:proofErr w:type="spellStart"/>
      <w:r>
        <w:rPr>
          <w:rFonts w:ascii="Arial" w:hAnsi="Arial"/>
          <w:b/>
          <w:color w:val="1A559F"/>
          <w:spacing w:val="-2"/>
        </w:rPr>
        <w:t>TurboCupones</w:t>
      </w:r>
      <w:proofErr w:type="spellEnd"/>
      <w:r>
        <w:rPr>
          <w:rFonts w:ascii="Arial" w:hAnsi="Arial"/>
          <w:b/>
          <w:color w:val="1A559F"/>
        </w:rPr>
        <w:tab/>
      </w:r>
      <w:proofErr w:type="gramStart"/>
      <w:r>
        <w:rPr>
          <w:color w:val="878787"/>
          <w:sz w:val="20"/>
        </w:rPr>
        <w:t>Junio</w:t>
      </w:r>
      <w:proofErr w:type="gramEnd"/>
      <w:r>
        <w:rPr>
          <w:color w:val="878787"/>
          <w:spacing w:val="-3"/>
          <w:sz w:val="20"/>
        </w:rPr>
        <w:t xml:space="preserve"> </w:t>
      </w:r>
      <w:r>
        <w:rPr>
          <w:color w:val="878787"/>
          <w:sz w:val="20"/>
        </w:rPr>
        <w:t>2024</w:t>
      </w:r>
      <w:r>
        <w:rPr>
          <w:color w:val="878787"/>
          <w:spacing w:val="-2"/>
          <w:sz w:val="20"/>
        </w:rPr>
        <w:t xml:space="preserve"> </w:t>
      </w:r>
      <w:r>
        <w:rPr>
          <w:color w:val="878787"/>
          <w:sz w:val="20"/>
        </w:rPr>
        <w:t>–</w:t>
      </w:r>
      <w:r>
        <w:rPr>
          <w:color w:val="878787"/>
          <w:spacing w:val="-5"/>
          <w:sz w:val="20"/>
        </w:rPr>
        <w:t xml:space="preserve"> </w:t>
      </w:r>
      <w:proofErr w:type="gramStart"/>
      <w:r>
        <w:rPr>
          <w:color w:val="878787"/>
          <w:sz w:val="20"/>
        </w:rPr>
        <w:t>Octubre</w:t>
      </w:r>
      <w:proofErr w:type="gramEnd"/>
      <w:r>
        <w:rPr>
          <w:color w:val="878787"/>
          <w:spacing w:val="-4"/>
          <w:sz w:val="20"/>
        </w:rPr>
        <w:t xml:space="preserve"> </w:t>
      </w:r>
      <w:r>
        <w:rPr>
          <w:color w:val="878787"/>
          <w:sz w:val="20"/>
        </w:rPr>
        <w:t>2024</w:t>
      </w:r>
      <w:r>
        <w:rPr>
          <w:color w:val="878787"/>
          <w:spacing w:val="48"/>
          <w:sz w:val="20"/>
        </w:rPr>
        <w:t xml:space="preserve"> </w:t>
      </w:r>
      <w:r>
        <w:rPr>
          <w:color w:val="878787"/>
          <w:sz w:val="20"/>
        </w:rPr>
        <w:t>|</w:t>
      </w:r>
      <w:r>
        <w:rPr>
          <w:color w:val="878787"/>
          <w:spacing w:val="48"/>
          <w:sz w:val="20"/>
        </w:rPr>
        <w:t xml:space="preserve"> </w:t>
      </w:r>
      <w:r>
        <w:rPr>
          <w:color w:val="878787"/>
          <w:spacing w:val="-2"/>
          <w:sz w:val="20"/>
        </w:rPr>
        <w:t>Remoto</w:t>
      </w:r>
    </w:p>
    <w:p w14:paraId="197CB39D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ind w:right="837"/>
        <w:rPr>
          <w:sz w:val="20"/>
        </w:rPr>
      </w:pPr>
      <w:r>
        <w:rPr>
          <w:color w:val="1A1A1A"/>
          <w:sz w:val="20"/>
        </w:rPr>
        <w:t>Construí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2</w:t>
      </w:r>
      <w:r>
        <w:rPr>
          <w:color w:val="1A1A1A"/>
          <w:spacing w:val="-3"/>
          <w:sz w:val="20"/>
        </w:rPr>
        <w:t xml:space="preserve"> </w:t>
      </w:r>
      <w:proofErr w:type="spellStart"/>
      <w:r>
        <w:rPr>
          <w:color w:val="1A1A1A"/>
          <w:sz w:val="20"/>
        </w:rPr>
        <w:t>APIs</w:t>
      </w:r>
      <w:proofErr w:type="spellEnd"/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REST</w:t>
      </w:r>
      <w:r>
        <w:rPr>
          <w:color w:val="1A1A1A"/>
          <w:spacing w:val="-2"/>
          <w:sz w:val="20"/>
        </w:rPr>
        <w:t xml:space="preserve"> </w:t>
      </w:r>
      <w:r>
        <w:rPr>
          <w:color w:val="1A1A1A"/>
          <w:sz w:val="20"/>
        </w:rPr>
        <w:t>en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producción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Django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REST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Framework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plataforma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miles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de usuarios, implementando autenticación JWT y filtros avanzados.</w:t>
      </w:r>
    </w:p>
    <w:p w14:paraId="60033DEA" w14:textId="77777777" w:rsidR="00250043" w:rsidRDefault="00FE2CE8">
      <w:pPr>
        <w:pStyle w:val="Prrafodelista"/>
        <w:numPr>
          <w:ilvl w:val="0"/>
          <w:numId w:val="1"/>
        </w:numPr>
        <w:tabs>
          <w:tab w:val="left" w:pos="600"/>
        </w:tabs>
        <w:spacing w:before="38"/>
        <w:ind w:right="226"/>
        <w:rPr>
          <w:sz w:val="20"/>
        </w:rPr>
      </w:pPr>
      <w:r>
        <w:rPr>
          <w:color w:val="1A1A1A"/>
          <w:sz w:val="20"/>
        </w:rPr>
        <w:t>Colaboré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equipo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4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desarrolladores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bajo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Scrum,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entregando</w:t>
      </w:r>
      <w:r>
        <w:rPr>
          <w:color w:val="1A1A1A"/>
          <w:spacing w:val="-6"/>
          <w:sz w:val="20"/>
        </w:rPr>
        <w:t xml:space="preserve"> </w:t>
      </w:r>
      <w:proofErr w:type="spellStart"/>
      <w:r>
        <w:rPr>
          <w:color w:val="1A1A1A"/>
          <w:sz w:val="20"/>
        </w:rPr>
        <w:t>features</w:t>
      </w:r>
      <w:proofErr w:type="spellEnd"/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en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ciclos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cortos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gestionados en Trello.</w:t>
      </w:r>
    </w:p>
    <w:p w14:paraId="776B1677" w14:textId="77777777" w:rsidR="00250043" w:rsidRDefault="00250043">
      <w:pPr>
        <w:pStyle w:val="Prrafodelista"/>
        <w:rPr>
          <w:sz w:val="20"/>
        </w:rPr>
        <w:sectPr w:rsidR="00250043">
          <w:type w:val="continuous"/>
          <w:pgSz w:w="12240" w:h="15840"/>
          <w:pgMar w:top="1020" w:right="1080" w:bottom="280" w:left="1080" w:header="720" w:footer="720" w:gutter="0"/>
          <w:cols w:space="720"/>
        </w:sectPr>
      </w:pPr>
    </w:p>
    <w:p w14:paraId="6249D8FA" w14:textId="77777777" w:rsidR="00250043" w:rsidRDefault="00FE2CE8">
      <w:pPr>
        <w:pStyle w:val="Prrafodelista"/>
        <w:numPr>
          <w:ilvl w:val="0"/>
          <w:numId w:val="1"/>
        </w:numPr>
        <w:tabs>
          <w:tab w:val="left" w:pos="599"/>
        </w:tabs>
        <w:spacing w:before="79"/>
        <w:ind w:left="599" w:hanging="239"/>
        <w:rPr>
          <w:sz w:val="20"/>
        </w:rPr>
      </w:pPr>
      <w:r>
        <w:rPr>
          <w:color w:val="1A1A1A"/>
          <w:sz w:val="20"/>
        </w:rPr>
        <w:lastRenderedPageBreak/>
        <w:t>Desarrollé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interfaces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con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Next.js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consumiendo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las</w:t>
      </w:r>
      <w:r>
        <w:rPr>
          <w:color w:val="1A1A1A"/>
          <w:spacing w:val="-6"/>
          <w:sz w:val="20"/>
        </w:rPr>
        <w:t xml:space="preserve"> </w:t>
      </w:r>
      <w:proofErr w:type="spellStart"/>
      <w:r>
        <w:rPr>
          <w:color w:val="1A1A1A"/>
          <w:sz w:val="20"/>
        </w:rPr>
        <w:t>APIs</w:t>
      </w:r>
      <w:proofErr w:type="spellEnd"/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del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pacing w:val="-2"/>
          <w:sz w:val="20"/>
        </w:rPr>
        <w:t>sistema.</w:t>
      </w:r>
    </w:p>
    <w:p w14:paraId="4615D180" w14:textId="77777777" w:rsidR="00250043" w:rsidRDefault="00250043">
      <w:pPr>
        <w:pStyle w:val="Textoindependiente"/>
        <w:spacing w:before="30"/>
        <w:ind w:left="0"/>
      </w:pPr>
    </w:p>
    <w:p w14:paraId="4E12FDCE" w14:textId="77777777" w:rsidR="00250043" w:rsidRDefault="00FE2CE8">
      <w:pPr>
        <w:pStyle w:val="Ttulo2"/>
      </w:pPr>
      <w:r>
        <w:rPr>
          <w:color w:val="1A559F"/>
          <w:spacing w:val="-2"/>
        </w:rPr>
        <w:t>LOGROS</w:t>
      </w:r>
    </w:p>
    <w:p w14:paraId="499FADAA" w14:textId="77777777" w:rsidR="00250043" w:rsidRDefault="00FE2CE8">
      <w:pPr>
        <w:pStyle w:val="Textoindependiente"/>
        <w:spacing w:before="8"/>
        <w:ind w:left="0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BB263B2" wp14:editId="25A75BB6">
                <wp:simplePos x="0" y="0"/>
                <wp:positionH relativeFrom="page">
                  <wp:posOffset>743712</wp:posOffset>
                </wp:positionH>
                <wp:positionV relativeFrom="paragraph">
                  <wp:posOffset>49772</wp:posOffset>
                </wp:positionV>
                <wp:extent cx="6286500" cy="127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286245" y="12192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E13F5" id="Graphic 3" o:spid="_x0000_s1026" style="position:absolute;margin-left:58.55pt;margin-top:3.9pt;width:495pt;height: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oIn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" path="m6286245,l,,,12192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0DD626D5" w14:textId="77777777" w:rsidR="00250043" w:rsidRDefault="00FE2CE8">
      <w:pPr>
        <w:spacing w:before="103"/>
        <w:ind w:left="120"/>
        <w:rPr>
          <w:sz w:val="20"/>
        </w:rPr>
      </w:pPr>
      <w:r>
        <w:rPr>
          <w:rFonts w:ascii="Arial" w:hAnsi="Arial"/>
          <w:b/>
          <w:color w:val="1A1A1A"/>
          <w:sz w:val="20"/>
        </w:rPr>
        <w:t>1er</w:t>
      </w:r>
      <w:r>
        <w:rPr>
          <w:rFonts w:ascii="Arial" w:hAnsi="Arial"/>
          <w:b/>
          <w:color w:val="1A1A1A"/>
          <w:spacing w:val="-5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lugar</w:t>
      </w:r>
      <w:r>
        <w:rPr>
          <w:rFonts w:ascii="Arial" w:hAnsi="Arial"/>
          <w:b/>
          <w:color w:val="1A1A1A"/>
          <w:spacing w:val="-2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—</w:t>
      </w:r>
      <w:r>
        <w:rPr>
          <w:rFonts w:ascii="Arial" w:hAnsi="Arial"/>
          <w:b/>
          <w:color w:val="1A1A1A"/>
          <w:spacing w:val="-5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Sabana</w:t>
      </w:r>
      <w:r>
        <w:rPr>
          <w:rFonts w:ascii="Arial" w:hAnsi="Arial"/>
          <w:b/>
          <w:color w:val="1A1A1A"/>
          <w:spacing w:val="-4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Hack</w:t>
      </w:r>
      <w:r>
        <w:rPr>
          <w:rFonts w:ascii="Arial" w:hAnsi="Arial"/>
          <w:b/>
          <w:color w:val="1A1A1A"/>
          <w:spacing w:val="-3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2025</w:t>
      </w:r>
      <w:r>
        <w:rPr>
          <w:rFonts w:ascii="Arial" w:hAnsi="Arial"/>
          <w:b/>
          <w:color w:val="1A1A1A"/>
          <w:spacing w:val="49"/>
          <w:sz w:val="20"/>
        </w:rPr>
        <w:t xml:space="preserve"> </w:t>
      </w:r>
      <w:r>
        <w:rPr>
          <w:color w:val="545454"/>
          <w:sz w:val="20"/>
        </w:rPr>
        <w:t>·</w:t>
      </w:r>
      <w:r>
        <w:rPr>
          <w:color w:val="545454"/>
          <w:spacing w:val="49"/>
          <w:sz w:val="20"/>
        </w:rPr>
        <w:t xml:space="preserve"> </w:t>
      </w:r>
      <w:r>
        <w:rPr>
          <w:color w:val="545454"/>
          <w:sz w:val="20"/>
        </w:rPr>
        <w:t>Universidad</w:t>
      </w:r>
      <w:r>
        <w:rPr>
          <w:color w:val="545454"/>
          <w:spacing w:val="-5"/>
          <w:sz w:val="20"/>
        </w:rPr>
        <w:t xml:space="preserve"> </w:t>
      </w:r>
      <w:r>
        <w:rPr>
          <w:color w:val="545454"/>
          <w:sz w:val="20"/>
        </w:rPr>
        <w:t>de</w:t>
      </w:r>
      <w:r>
        <w:rPr>
          <w:color w:val="545454"/>
          <w:spacing w:val="-5"/>
          <w:sz w:val="20"/>
        </w:rPr>
        <w:t xml:space="preserve"> </w:t>
      </w:r>
      <w:r>
        <w:rPr>
          <w:color w:val="545454"/>
          <w:sz w:val="20"/>
        </w:rPr>
        <w:t>La</w:t>
      </w:r>
      <w:r>
        <w:rPr>
          <w:color w:val="545454"/>
          <w:spacing w:val="-2"/>
          <w:sz w:val="20"/>
        </w:rPr>
        <w:t xml:space="preserve"> Sabana</w:t>
      </w:r>
    </w:p>
    <w:p w14:paraId="6B9C6536" w14:textId="77777777" w:rsidR="00250043" w:rsidRDefault="00FE2CE8">
      <w:pPr>
        <w:pStyle w:val="Textoindependiente"/>
        <w:spacing w:before="29"/>
        <w:ind w:left="120"/>
      </w:pPr>
      <w:r>
        <w:rPr>
          <w:color w:val="1A1A1A"/>
        </w:rPr>
        <w:t>Desarrollé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en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equipo,</w:t>
      </w:r>
      <w:r>
        <w:rPr>
          <w:color w:val="1A1A1A"/>
          <w:spacing w:val="-2"/>
        </w:rPr>
        <w:t xml:space="preserve"> </w:t>
      </w:r>
      <w:r>
        <w:rPr>
          <w:color w:val="1A1A1A"/>
        </w:rPr>
        <w:t>en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24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horas,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sistema</w:t>
      </w:r>
      <w:r>
        <w:rPr>
          <w:color w:val="1A1A1A"/>
          <w:spacing w:val="-2"/>
        </w:rPr>
        <w:t xml:space="preserve"> </w:t>
      </w:r>
      <w:r>
        <w:rPr>
          <w:color w:val="1A1A1A"/>
        </w:rPr>
        <w:t>de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alertas en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tiempo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real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con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IA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para</w:t>
      </w:r>
      <w:r>
        <w:rPr>
          <w:color w:val="1A1A1A"/>
          <w:spacing w:val="-1"/>
        </w:rPr>
        <w:t xml:space="preserve"> </w:t>
      </w:r>
      <w:r>
        <w:rPr>
          <w:color w:val="1A1A1A"/>
        </w:rPr>
        <w:t>Cruz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Roja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Colombiana, orientado a reducir el impacto de inundaciones y olas de calor en zonas de riesgo del país.</w:t>
      </w:r>
    </w:p>
    <w:p w14:paraId="69E3AC6B" w14:textId="77777777" w:rsidR="00250043" w:rsidRDefault="00FE2CE8">
      <w:pPr>
        <w:pStyle w:val="Ttulo3"/>
        <w:spacing w:before="80"/>
      </w:pPr>
      <w:r>
        <w:rPr>
          <w:color w:val="1A1A1A"/>
        </w:rPr>
        <w:t>Automatizaciones</w:t>
      </w:r>
      <w:r>
        <w:rPr>
          <w:color w:val="1A1A1A"/>
          <w:spacing w:val="-11"/>
        </w:rPr>
        <w:t xml:space="preserve"> </w:t>
      </w:r>
      <w:r>
        <w:rPr>
          <w:color w:val="1A1A1A"/>
        </w:rPr>
        <w:t>en</w:t>
      </w:r>
      <w:r>
        <w:rPr>
          <w:color w:val="1A1A1A"/>
          <w:spacing w:val="-12"/>
        </w:rPr>
        <w:t xml:space="preserve"> </w:t>
      </w:r>
      <w:r>
        <w:rPr>
          <w:color w:val="1A1A1A"/>
          <w:spacing w:val="-2"/>
        </w:rPr>
        <w:t>producción</w:t>
      </w:r>
    </w:p>
    <w:p w14:paraId="5E5A82F9" w14:textId="77777777" w:rsidR="00250043" w:rsidRDefault="00FE2CE8">
      <w:pPr>
        <w:pStyle w:val="Textoindependiente"/>
        <w:spacing w:before="29"/>
        <w:ind w:left="120"/>
      </w:pPr>
      <w:r>
        <w:rPr>
          <w:color w:val="1A1A1A"/>
        </w:rPr>
        <w:t>Pipelines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activos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con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n8n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e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integraciones</w:t>
      </w:r>
      <w:r>
        <w:rPr>
          <w:color w:val="1A1A1A"/>
          <w:spacing w:val="-2"/>
        </w:rPr>
        <w:t xml:space="preserve"> </w:t>
      </w:r>
      <w:r>
        <w:rPr>
          <w:color w:val="1A1A1A"/>
        </w:rPr>
        <w:t>WhatsApp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Business,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con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despliegue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autónomo</w:t>
      </w:r>
      <w:r>
        <w:rPr>
          <w:color w:val="1A1A1A"/>
          <w:spacing w:val="-3"/>
        </w:rPr>
        <w:t xml:space="preserve"> </w:t>
      </w:r>
      <w:r>
        <w:rPr>
          <w:color w:val="1A1A1A"/>
        </w:rPr>
        <w:t>mediante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Docker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 xml:space="preserve">y </w:t>
      </w:r>
      <w:r>
        <w:rPr>
          <w:color w:val="1A1A1A"/>
          <w:spacing w:val="-2"/>
        </w:rPr>
        <w:t>CI/CD.</w:t>
      </w:r>
    </w:p>
    <w:p w14:paraId="515F7F32" w14:textId="77777777" w:rsidR="00250043" w:rsidRDefault="00250043">
      <w:pPr>
        <w:pStyle w:val="Textoindependiente"/>
        <w:spacing w:before="33"/>
        <w:ind w:left="0"/>
      </w:pPr>
    </w:p>
    <w:p w14:paraId="579F7ADA" w14:textId="77777777" w:rsidR="00250043" w:rsidRPr="00204B6B" w:rsidRDefault="00FE2CE8">
      <w:pPr>
        <w:pStyle w:val="Ttulo2"/>
        <w:rPr>
          <w:lang w:val="en-US"/>
        </w:rPr>
      </w:pPr>
      <w:r w:rsidRPr="00204B6B">
        <w:rPr>
          <w:color w:val="1A559F"/>
          <w:lang w:val="en-US"/>
        </w:rPr>
        <w:t>HABILIDADES</w:t>
      </w:r>
      <w:r w:rsidRPr="00204B6B">
        <w:rPr>
          <w:color w:val="1A559F"/>
          <w:spacing w:val="-12"/>
          <w:lang w:val="en-US"/>
        </w:rPr>
        <w:t xml:space="preserve"> </w:t>
      </w:r>
      <w:r w:rsidRPr="00204B6B">
        <w:rPr>
          <w:color w:val="1A559F"/>
          <w:spacing w:val="-2"/>
          <w:lang w:val="en-US"/>
        </w:rPr>
        <w:t>TÉCNICAS</w:t>
      </w:r>
    </w:p>
    <w:p w14:paraId="1C38E74C" w14:textId="77777777" w:rsidR="00250043" w:rsidRPr="00204B6B" w:rsidRDefault="00FE2CE8">
      <w:pPr>
        <w:pStyle w:val="Textoindependiente"/>
        <w:spacing w:before="8"/>
        <w:ind w:left="0"/>
        <w:rPr>
          <w:rFonts w:ascii="Arial"/>
          <w:b/>
          <w:sz w:val="4"/>
          <w:lang w:val="en-US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07629DD" wp14:editId="7030C778">
                <wp:simplePos x="0" y="0"/>
                <wp:positionH relativeFrom="page">
                  <wp:posOffset>743712</wp:posOffset>
                </wp:positionH>
                <wp:positionV relativeFrom="paragraph">
                  <wp:posOffset>49757</wp:posOffset>
                </wp:positionV>
                <wp:extent cx="6286500" cy="1270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286245" y="12192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4B483" id="Graphic 4" o:spid="_x0000_s1026" style="position:absolute;margin-left:58.55pt;margin-top:3.9pt;width:495pt;height: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oIn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" path="m6286245,l,,,12192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4E0E09E1" w14:textId="47CB90E1" w:rsidR="00250043" w:rsidRPr="00204B6B" w:rsidRDefault="00FE2CE8">
      <w:pPr>
        <w:pStyle w:val="Textoindependiente"/>
        <w:spacing w:before="62"/>
        <w:ind w:left="120"/>
        <w:rPr>
          <w:lang w:val="en-US"/>
        </w:rPr>
      </w:pPr>
      <w:r w:rsidRPr="00204B6B">
        <w:rPr>
          <w:rFonts w:ascii="Arial" w:hAnsi="Arial"/>
          <w:b/>
          <w:color w:val="1A1A1A"/>
          <w:lang w:val="en-US"/>
        </w:rPr>
        <w:t>Backend:</w:t>
      </w:r>
      <w:r w:rsidRPr="00204B6B">
        <w:rPr>
          <w:rFonts w:ascii="Arial" w:hAnsi="Arial"/>
          <w:b/>
          <w:color w:val="1A1A1A"/>
          <w:spacing w:val="-5"/>
          <w:lang w:val="en-US"/>
        </w:rPr>
        <w:t xml:space="preserve"> </w:t>
      </w:r>
      <w:r w:rsidR="00204B6B" w:rsidRPr="00204B6B">
        <w:rPr>
          <w:color w:val="545454"/>
          <w:lang w:val="en-US"/>
        </w:rPr>
        <w:t xml:space="preserve">Backend: Python · </w:t>
      </w:r>
      <w:proofErr w:type="spellStart"/>
      <w:r w:rsidR="00204B6B" w:rsidRPr="00204B6B">
        <w:rPr>
          <w:color w:val="545454"/>
          <w:lang w:val="en-US"/>
        </w:rPr>
        <w:t>FastAPI</w:t>
      </w:r>
      <w:proofErr w:type="spellEnd"/>
      <w:r w:rsidR="00204B6B" w:rsidRPr="00204B6B">
        <w:rPr>
          <w:color w:val="545454"/>
          <w:lang w:val="en-US"/>
        </w:rPr>
        <w:t xml:space="preserve"> · Django REST Framework · Node.js · </w:t>
      </w:r>
      <w:proofErr w:type="spellStart"/>
      <w:r w:rsidR="00204B6B" w:rsidRPr="00204B6B">
        <w:rPr>
          <w:color w:val="545454"/>
          <w:lang w:val="en-US"/>
        </w:rPr>
        <w:t>NestJS</w:t>
      </w:r>
      <w:proofErr w:type="spellEnd"/>
      <w:r w:rsidR="00204B6B" w:rsidRPr="00204B6B">
        <w:rPr>
          <w:color w:val="545454"/>
          <w:lang w:val="en-US"/>
        </w:rPr>
        <w:t xml:space="preserve"> · TypeScript · Express</w:t>
      </w:r>
    </w:p>
    <w:p w14:paraId="0B9DCA38" w14:textId="77777777" w:rsidR="00250043" w:rsidRPr="00204B6B" w:rsidRDefault="00FE2CE8">
      <w:pPr>
        <w:spacing w:before="48"/>
        <w:ind w:left="120"/>
        <w:rPr>
          <w:sz w:val="20"/>
          <w:lang w:val="en-US"/>
        </w:rPr>
      </w:pPr>
      <w:r w:rsidRPr="00204B6B">
        <w:rPr>
          <w:rFonts w:ascii="Arial" w:hAnsi="Arial"/>
          <w:b/>
          <w:color w:val="1A1A1A"/>
          <w:sz w:val="20"/>
          <w:lang w:val="en-US"/>
        </w:rPr>
        <w:t>Frontend:</w:t>
      </w:r>
      <w:r w:rsidRPr="00204B6B">
        <w:rPr>
          <w:rFonts w:ascii="Arial" w:hAnsi="Arial"/>
          <w:b/>
          <w:color w:val="1A1A1A"/>
          <w:spacing w:val="-4"/>
          <w:sz w:val="20"/>
          <w:lang w:val="en-US"/>
        </w:rPr>
        <w:t xml:space="preserve"> </w:t>
      </w:r>
      <w:r w:rsidRPr="00204B6B">
        <w:rPr>
          <w:color w:val="545454"/>
          <w:sz w:val="20"/>
          <w:lang w:val="en-US"/>
        </w:rPr>
        <w:t>React</w:t>
      </w:r>
      <w:r w:rsidRPr="00204B6B">
        <w:rPr>
          <w:color w:val="545454"/>
          <w:spacing w:val="-6"/>
          <w:sz w:val="20"/>
          <w:lang w:val="en-US"/>
        </w:rPr>
        <w:t xml:space="preserve"> </w:t>
      </w:r>
      <w:r w:rsidRPr="00204B6B">
        <w:rPr>
          <w:color w:val="545454"/>
          <w:sz w:val="20"/>
          <w:lang w:val="en-US"/>
        </w:rPr>
        <w:t>·</w:t>
      </w:r>
      <w:r w:rsidRPr="00204B6B">
        <w:rPr>
          <w:color w:val="545454"/>
          <w:spacing w:val="-7"/>
          <w:sz w:val="20"/>
          <w:lang w:val="en-US"/>
        </w:rPr>
        <w:t xml:space="preserve"> </w:t>
      </w:r>
      <w:r w:rsidRPr="00204B6B">
        <w:rPr>
          <w:color w:val="545454"/>
          <w:spacing w:val="-2"/>
          <w:sz w:val="20"/>
          <w:lang w:val="en-US"/>
        </w:rPr>
        <w:t>Next.js</w:t>
      </w:r>
    </w:p>
    <w:p w14:paraId="3F6372C7" w14:textId="77777777" w:rsidR="00250043" w:rsidRDefault="00FE2CE8">
      <w:pPr>
        <w:spacing w:before="52"/>
        <w:ind w:left="120"/>
        <w:rPr>
          <w:sz w:val="20"/>
        </w:rPr>
      </w:pPr>
      <w:r>
        <w:rPr>
          <w:rFonts w:ascii="Arial" w:hAnsi="Arial"/>
          <w:b/>
          <w:color w:val="1A1A1A"/>
          <w:sz w:val="20"/>
        </w:rPr>
        <w:t>Bases</w:t>
      </w:r>
      <w:r>
        <w:rPr>
          <w:rFonts w:ascii="Arial" w:hAnsi="Arial"/>
          <w:b/>
          <w:color w:val="1A1A1A"/>
          <w:spacing w:val="-7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de</w:t>
      </w:r>
      <w:r>
        <w:rPr>
          <w:rFonts w:ascii="Arial" w:hAnsi="Arial"/>
          <w:b/>
          <w:color w:val="1A1A1A"/>
          <w:spacing w:val="-6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datos:</w:t>
      </w:r>
      <w:r>
        <w:rPr>
          <w:rFonts w:ascii="Arial" w:hAnsi="Arial"/>
          <w:b/>
          <w:color w:val="1A1A1A"/>
          <w:spacing w:val="-3"/>
          <w:sz w:val="20"/>
        </w:rPr>
        <w:t xml:space="preserve"> </w:t>
      </w:r>
      <w:r>
        <w:rPr>
          <w:color w:val="545454"/>
          <w:sz w:val="20"/>
        </w:rPr>
        <w:t>MySQL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·</w:t>
      </w:r>
      <w:r>
        <w:rPr>
          <w:color w:val="545454"/>
          <w:spacing w:val="-3"/>
          <w:sz w:val="20"/>
        </w:rPr>
        <w:t xml:space="preserve"> </w:t>
      </w:r>
      <w:proofErr w:type="spellStart"/>
      <w:r>
        <w:rPr>
          <w:color w:val="545454"/>
          <w:sz w:val="20"/>
        </w:rPr>
        <w:t>Firebase</w:t>
      </w:r>
      <w:proofErr w:type="spellEnd"/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·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PostgreSQL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·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Vector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pacing w:val="-2"/>
          <w:sz w:val="20"/>
        </w:rPr>
        <w:t>Storage</w:t>
      </w:r>
    </w:p>
    <w:p w14:paraId="65370B1E" w14:textId="3C248729" w:rsidR="00250043" w:rsidRPr="00204B6B" w:rsidRDefault="00FE2CE8">
      <w:pPr>
        <w:pStyle w:val="Ttulo3"/>
        <w:rPr>
          <w:lang w:val="en-US"/>
        </w:rPr>
      </w:pPr>
      <w:r w:rsidRPr="00204B6B">
        <w:rPr>
          <w:color w:val="1A1A1A"/>
          <w:lang w:val="en-US"/>
        </w:rPr>
        <w:t>Cloud</w:t>
      </w:r>
      <w:r w:rsidRPr="00204B6B">
        <w:rPr>
          <w:color w:val="1A1A1A"/>
          <w:spacing w:val="-3"/>
          <w:lang w:val="en-US"/>
        </w:rPr>
        <w:t xml:space="preserve"> </w:t>
      </w:r>
      <w:r w:rsidRPr="00204B6B">
        <w:rPr>
          <w:color w:val="1A1A1A"/>
          <w:lang w:val="en-US"/>
        </w:rPr>
        <w:t>/</w:t>
      </w:r>
      <w:r w:rsidRPr="00204B6B">
        <w:rPr>
          <w:color w:val="1A1A1A"/>
          <w:spacing w:val="-4"/>
          <w:lang w:val="en-US"/>
        </w:rPr>
        <w:t xml:space="preserve"> </w:t>
      </w:r>
      <w:r w:rsidRPr="00204B6B">
        <w:rPr>
          <w:color w:val="1A1A1A"/>
          <w:lang w:val="en-US"/>
        </w:rPr>
        <w:t>DevOps:</w:t>
      </w:r>
      <w:r w:rsidRPr="00204B6B">
        <w:rPr>
          <w:color w:val="1A1A1A"/>
          <w:spacing w:val="-4"/>
          <w:lang w:val="en-US"/>
        </w:rPr>
        <w:t xml:space="preserve"> </w:t>
      </w:r>
      <w:r w:rsidR="00204B6B" w:rsidRPr="00204B6B">
        <w:rPr>
          <w:color w:val="1A1A1A"/>
          <w:lang w:val="en-US"/>
        </w:rPr>
        <w:t>Cloud / DevOps: AWS · GCP (Cloud Run · Cloud SQL) · Docker · CI/CD (GitHub Actions) · Railway · Linux</w:t>
      </w:r>
    </w:p>
    <w:p w14:paraId="0BB25B0A" w14:textId="77777777" w:rsidR="00250043" w:rsidRDefault="00FE2CE8">
      <w:pPr>
        <w:spacing w:before="51"/>
        <w:ind w:left="120"/>
        <w:rPr>
          <w:rFonts w:ascii="Arial" w:hAnsi="Arial"/>
          <w:b/>
          <w:sz w:val="20"/>
        </w:rPr>
      </w:pPr>
      <w:r>
        <w:rPr>
          <w:rFonts w:ascii="Arial" w:hAnsi="Arial"/>
          <w:b/>
          <w:color w:val="1A1A1A"/>
          <w:sz w:val="20"/>
        </w:rPr>
        <w:t>IA</w:t>
      </w:r>
      <w:r>
        <w:rPr>
          <w:rFonts w:ascii="Arial" w:hAnsi="Arial"/>
          <w:b/>
          <w:color w:val="1A1A1A"/>
          <w:spacing w:val="-4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&amp;</w:t>
      </w:r>
      <w:r>
        <w:rPr>
          <w:rFonts w:ascii="Arial" w:hAnsi="Arial"/>
          <w:b/>
          <w:color w:val="1A1A1A"/>
          <w:spacing w:val="-4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Automatización:</w:t>
      </w:r>
      <w:r>
        <w:rPr>
          <w:rFonts w:ascii="Arial" w:hAnsi="Arial"/>
          <w:b/>
          <w:color w:val="1A1A1A"/>
          <w:spacing w:val="-3"/>
          <w:sz w:val="20"/>
        </w:rPr>
        <w:t xml:space="preserve"> </w:t>
      </w:r>
      <w:proofErr w:type="spellStart"/>
      <w:r>
        <w:rPr>
          <w:rFonts w:ascii="Arial" w:hAnsi="Arial"/>
          <w:b/>
          <w:color w:val="1A1A1A"/>
          <w:sz w:val="20"/>
        </w:rPr>
        <w:t>OpenAI</w:t>
      </w:r>
      <w:proofErr w:type="spellEnd"/>
      <w:r>
        <w:rPr>
          <w:rFonts w:ascii="Arial" w:hAnsi="Arial"/>
          <w:b/>
          <w:color w:val="1A1A1A"/>
          <w:spacing w:val="-4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API</w:t>
      </w:r>
      <w:r>
        <w:rPr>
          <w:rFonts w:ascii="Arial" w:hAnsi="Arial"/>
          <w:b/>
          <w:color w:val="1A1A1A"/>
          <w:spacing w:val="-4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·</w:t>
      </w:r>
      <w:r>
        <w:rPr>
          <w:rFonts w:ascii="Arial" w:hAnsi="Arial"/>
          <w:b/>
          <w:color w:val="1A1A1A"/>
          <w:spacing w:val="-1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Sistemas</w:t>
      </w:r>
      <w:r>
        <w:rPr>
          <w:rFonts w:ascii="Arial" w:hAnsi="Arial"/>
          <w:b/>
          <w:color w:val="1A1A1A"/>
          <w:spacing w:val="-2"/>
          <w:sz w:val="20"/>
        </w:rPr>
        <w:t xml:space="preserve"> </w:t>
      </w:r>
      <w:proofErr w:type="spellStart"/>
      <w:r>
        <w:rPr>
          <w:rFonts w:ascii="Arial" w:hAnsi="Arial"/>
          <w:b/>
          <w:color w:val="1A1A1A"/>
          <w:sz w:val="20"/>
        </w:rPr>
        <w:t>Multiagente</w:t>
      </w:r>
      <w:proofErr w:type="spellEnd"/>
      <w:r>
        <w:rPr>
          <w:rFonts w:ascii="Arial" w:hAnsi="Arial"/>
          <w:b/>
          <w:color w:val="1A1A1A"/>
          <w:spacing w:val="-4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·</w:t>
      </w:r>
      <w:r>
        <w:rPr>
          <w:rFonts w:ascii="Arial" w:hAnsi="Arial"/>
          <w:b/>
          <w:color w:val="1A1A1A"/>
          <w:spacing w:val="-4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RAG</w:t>
      </w:r>
      <w:r>
        <w:rPr>
          <w:rFonts w:ascii="Arial" w:hAnsi="Arial"/>
          <w:b/>
          <w:color w:val="1A1A1A"/>
          <w:spacing w:val="-2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·</w:t>
      </w:r>
      <w:r>
        <w:rPr>
          <w:rFonts w:ascii="Arial" w:hAnsi="Arial"/>
          <w:b/>
          <w:color w:val="1A1A1A"/>
          <w:spacing w:val="-3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Voice</w:t>
      </w:r>
      <w:r>
        <w:rPr>
          <w:rFonts w:ascii="Arial" w:hAnsi="Arial"/>
          <w:b/>
          <w:color w:val="1A1A1A"/>
          <w:spacing w:val="-5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AI</w:t>
      </w:r>
      <w:r>
        <w:rPr>
          <w:rFonts w:ascii="Arial" w:hAnsi="Arial"/>
          <w:b/>
          <w:color w:val="1A1A1A"/>
          <w:spacing w:val="-2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·</w:t>
      </w:r>
      <w:r>
        <w:rPr>
          <w:rFonts w:ascii="Arial" w:hAnsi="Arial"/>
          <w:b/>
          <w:color w:val="1A1A1A"/>
          <w:spacing w:val="-3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n8n</w:t>
      </w:r>
      <w:r>
        <w:rPr>
          <w:rFonts w:ascii="Arial" w:hAnsi="Arial"/>
          <w:b/>
          <w:color w:val="1A1A1A"/>
          <w:spacing w:val="-3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·</w:t>
      </w:r>
      <w:r>
        <w:rPr>
          <w:rFonts w:ascii="Arial" w:hAnsi="Arial"/>
          <w:b/>
          <w:color w:val="1A1A1A"/>
          <w:spacing w:val="-3"/>
          <w:sz w:val="20"/>
        </w:rPr>
        <w:t xml:space="preserve"> </w:t>
      </w:r>
      <w:proofErr w:type="spellStart"/>
      <w:r>
        <w:rPr>
          <w:rFonts w:ascii="Arial" w:hAnsi="Arial"/>
          <w:b/>
          <w:color w:val="1A1A1A"/>
          <w:sz w:val="20"/>
        </w:rPr>
        <w:t>Twilio</w:t>
      </w:r>
      <w:proofErr w:type="spellEnd"/>
      <w:r>
        <w:rPr>
          <w:rFonts w:ascii="Arial" w:hAnsi="Arial"/>
          <w:b/>
          <w:color w:val="1A1A1A"/>
          <w:spacing w:val="-4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>·</w:t>
      </w:r>
      <w:r>
        <w:rPr>
          <w:rFonts w:ascii="Arial" w:hAnsi="Arial"/>
          <w:b/>
          <w:color w:val="1A1A1A"/>
          <w:spacing w:val="-3"/>
          <w:sz w:val="20"/>
        </w:rPr>
        <w:t xml:space="preserve"> </w:t>
      </w:r>
      <w:proofErr w:type="spellStart"/>
      <w:r>
        <w:rPr>
          <w:rFonts w:ascii="Arial" w:hAnsi="Arial"/>
          <w:b/>
          <w:color w:val="1A1A1A"/>
          <w:sz w:val="20"/>
        </w:rPr>
        <w:t>SendGrid</w:t>
      </w:r>
      <w:proofErr w:type="spellEnd"/>
      <w:r>
        <w:rPr>
          <w:rFonts w:ascii="Arial" w:hAnsi="Arial"/>
          <w:b/>
          <w:color w:val="1A1A1A"/>
          <w:spacing w:val="-4"/>
          <w:sz w:val="20"/>
        </w:rPr>
        <w:t xml:space="preserve"> </w:t>
      </w:r>
      <w:r>
        <w:rPr>
          <w:rFonts w:ascii="Arial" w:hAnsi="Arial"/>
          <w:b/>
          <w:color w:val="1A1A1A"/>
          <w:sz w:val="20"/>
        </w:rPr>
        <w:t xml:space="preserve">· </w:t>
      </w:r>
      <w:proofErr w:type="spellStart"/>
      <w:r>
        <w:rPr>
          <w:rFonts w:ascii="Arial" w:hAnsi="Arial"/>
          <w:b/>
          <w:color w:val="1A1A1A"/>
          <w:spacing w:val="-2"/>
          <w:sz w:val="20"/>
        </w:rPr>
        <w:t>Embeddings</w:t>
      </w:r>
      <w:proofErr w:type="spellEnd"/>
    </w:p>
    <w:p w14:paraId="545B39A4" w14:textId="77777777" w:rsidR="00250043" w:rsidRDefault="00FE2CE8">
      <w:pPr>
        <w:pStyle w:val="Textoindependiente"/>
        <w:spacing w:before="51"/>
        <w:ind w:left="120"/>
      </w:pPr>
      <w:r>
        <w:rPr>
          <w:rFonts w:ascii="Arial" w:hAnsi="Arial"/>
          <w:b/>
          <w:color w:val="1A1A1A"/>
        </w:rPr>
        <w:t>Otros:</w:t>
      </w:r>
      <w:r>
        <w:rPr>
          <w:rFonts w:ascii="Arial" w:hAnsi="Arial"/>
          <w:b/>
          <w:color w:val="1A1A1A"/>
          <w:spacing w:val="-4"/>
        </w:rPr>
        <w:t xml:space="preserve"> </w:t>
      </w:r>
      <w:r>
        <w:rPr>
          <w:color w:val="545454"/>
        </w:rPr>
        <w:t>Git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·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Postman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·</w:t>
      </w:r>
      <w:r>
        <w:rPr>
          <w:color w:val="545454"/>
          <w:spacing w:val="-6"/>
        </w:rPr>
        <w:t xml:space="preserve"> </w:t>
      </w:r>
      <w:proofErr w:type="spellStart"/>
      <w:r>
        <w:rPr>
          <w:color w:val="545454"/>
        </w:rPr>
        <w:t>Alembic</w:t>
      </w:r>
      <w:proofErr w:type="spellEnd"/>
      <w:r>
        <w:rPr>
          <w:color w:val="545454"/>
          <w:spacing w:val="-4"/>
        </w:rPr>
        <w:t xml:space="preserve"> </w:t>
      </w:r>
      <w:r>
        <w:rPr>
          <w:color w:val="545454"/>
        </w:rPr>
        <w:t>·</w:t>
      </w:r>
      <w:r>
        <w:rPr>
          <w:color w:val="545454"/>
          <w:spacing w:val="-3"/>
        </w:rPr>
        <w:t xml:space="preserve"> </w:t>
      </w:r>
      <w:proofErr w:type="spellStart"/>
      <w:r>
        <w:rPr>
          <w:color w:val="545454"/>
        </w:rPr>
        <w:t>Pydantic</w:t>
      </w:r>
      <w:proofErr w:type="spellEnd"/>
      <w:r>
        <w:rPr>
          <w:color w:val="545454"/>
          <w:spacing w:val="-4"/>
        </w:rPr>
        <w:t xml:space="preserve"> </w:t>
      </w:r>
      <w:r>
        <w:rPr>
          <w:color w:val="545454"/>
        </w:rPr>
        <w:t>·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JWT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·</w:t>
      </w:r>
      <w:r>
        <w:rPr>
          <w:color w:val="545454"/>
          <w:spacing w:val="-3"/>
        </w:rPr>
        <w:t xml:space="preserve"> </w:t>
      </w:r>
      <w:r>
        <w:rPr>
          <w:color w:val="545454"/>
          <w:spacing w:val="-2"/>
        </w:rPr>
        <w:t>Scrum</w:t>
      </w:r>
    </w:p>
    <w:p w14:paraId="4ABF2C75" w14:textId="77777777" w:rsidR="00250043" w:rsidRDefault="00250043">
      <w:pPr>
        <w:pStyle w:val="Textoindependiente"/>
        <w:spacing w:before="30"/>
        <w:ind w:left="0"/>
      </w:pPr>
    </w:p>
    <w:p w14:paraId="23196337" w14:textId="77777777" w:rsidR="00250043" w:rsidRDefault="00FE2CE8">
      <w:pPr>
        <w:pStyle w:val="Ttulo2"/>
        <w:spacing w:before="1"/>
      </w:pPr>
      <w:r>
        <w:rPr>
          <w:color w:val="1A559F"/>
          <w:spacing w:val="-2"/>
        </w:rPr>
        <w:t>EDUCACIÓN</w:t>
      </w:r>
    </w:p>
    <w:p w14:paraId="1FFFFF3D" w14:textId="77777777" w:rsidR="00250043" w:rsidRDefault="00FE2CE8">
      <w:pPr>
        <w:pStyle w:val="Textoindependiente"/>
        <w:spacing w:before="8"/>
        <w:ind w:left="0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A612BAD" wp14:editId="1CD540AD">
                <wp:simplePos x="0" y="0"/>
                <wp:positionH relativeFrom="page">
                  <wp:posOffset>743712</wp:posOffset>
                </wp:positionH>
                <wp:positionV relativeFrom="paragraph">
                  <wp:posOffset>49528</wp:posOffset>
                </wp:positionV>
                <wp:extent cx="6286500" cy="1270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286245" y="12191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B43E1" id="Graphic 5" o:spid="_x0000_s1026" style="position:absolute;margin-left:58.55pt;margin-top:3.9pt;width:495pt;height: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tRp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" path="m6286245,l,,,12191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3AEF7ADC" w14:textId="3D800384" w:rsidR="00250043" w:rsidRDefault="00204B6B">
      <w:pPr>
        <w:spacing w:before="81"/>
        <w:ind w:left="120"/>
        <w:rPr>
          <w:sz w:val="20"/>
        </w:rPr>
      </w:pPr>
      <w:r w:rsidRPr="00204B6B">
        <w:rPr>
          <w:b/>
          <w:bCs/>
          <w:color w:val="545454"/>
          <w:spacing w:val="-4"/>
          <w:sz w:val="20"/>
        </w:rPr>
        <w:t>Ingeniería Informática · Universidad de La Sabana</w:t>
      </w:r>
      <w:r w:rsidRPr="00204B6B">
        <w:rPr>
          <w:color w:val="545454"/>
          <w:spacing w:val="-4"/>
          <w:sz w:val="20"/>
        </w:rPr>
        <w:t xml:space="preserve"> · Promedio: 4.4/5.0 · Graduación: 2026 (Énfasis en Arquitectura de Software)</w:t>
      </w:r>
    </w:p>
    <w:p w14:paraId="10493080" w14:textId="77777777" w:rsidR="00250043" w:rsidRDefault="00250043">
      <w:pPr>
        <w:pStyle w:val="Textoindependiente"/>
        <w:spacing w:before="32"/>
        <w:ind w:left="0"/>
      </w:pPr>
    </w:p>
    <w:p w14:paraId="62D66B86" w14:textId="77777777" w:rsidR="00250043" w:rsidRDefault="00FE2CE8">
      <w:pPr>
        <w:pStyle w:val="Ttulo2"/>
      </w:pPr>
      <w:r>
        <w:rPr>
          <w:color w:val="1A559F"/>
          <w:spacing w:val="-2"/>
        </w:rPr>
        <w:t>IDIOMAS</w:t>
      </w:r>
    </w:p>
    <w:p w14:paraId="56E7E964" w14:textId="77777777" w:rsidR="00250043" w:rsidRDefault="00FE2CE8">
      <w:pPr>
        <w:pStyle w:val="Textoindependiente"/>
        <w:spacing w:before="6"/>
        <w:ind w:left="0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3C1EE27F" wp14:editId="07E3FE14">
                <wp:simplePos x="0" y="0"/>
                <wp:positionH relativeFrom="page">
                  <wp:posOffset>743712</wp:posOffset>
                </wp:positionH>
                <wp:positionV relativeFrom="paragraph">
                  <wp:posOffset>48552</wp:posOffset>
                </wp:positionV>
                <wp:extent cx="6286500" cy="1270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6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6500" h="12700">
                              <a:moveTo>
                                <a:pt x="6286245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286245" y="12192"/>
                              </a:lnTo>
                              <a:lnTo>
                                <a:pt x="628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5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AE992" id="Graphic 6" o:spid="_x0000_s1026" style="position:absolute;margin-left:58.55pt;margin-top:3.8pt;width:495pt;height: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65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" path="m6286245,l,,,12192r6286245,l6286245,xe" fillcolor="#1a559f" stroked="f">
                <v:path arrowok="t"/>
                <w10:wrap type="topAndBottom" anchorx="page"/>
              </v:shape>
            </w:pict>
          </mc:Fallback>
        </mc:AlternateContent>
      </w:r>
    </w:p>
    <w:p w14:paraId="19F188E2" w14:textId="77777777" w:rsidR="00250043" w:rsidRDefault="00FE2CE8">
      <w:pPr>
        <w:tabs>
          <w:tab w:val="left" w:pos="2052"/>
        </w:tabs>
        <w:spacing w:before="81"/>
        <w:ind w:left="120"/>
        <w:rPr>
          <w:sz w:val="20"/>
        </w:rPr>
      </w:pPr>
      <w:r>
        <w:rPr>
          <w:rFonts w:ascii="Arial" w:hAnsi="Arial"/>
          <w:b/>
          <w:color w:val="1A1A1A"/>
          <w:sz w:val="20"/>
        </w:rPr>
        <w:t>Español</w:t>
      </w:r>
      <w:r>
        <w:rPr>
          <w:rFonts w:ascii="Arial" w:hAnsi="Arial"/>
          <w:b/>
          <w:color w:val="1A1A1A"/>
          <w:spacing w:val="-4"/>
          <w:sz w:val="20"/>
        </w:rPr>
        <w:t xml:space="preserve"> </w:t>
      </w:r>
      <w:r>
        <w:rPr>
          <w:color w:val="545454"/>
          <w:sz w:val="20"/>
        </w:rPr>
        <w:t>—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pacing w:val="-2"/>
          <w:sz w:val="20"/>
        </w:rPr>
        <w:t>Nativo</w:t>
      </w:r>
      <w:r>
        <w:rPr>
          <w:color w:val="545454"/>
          <w:sz w:val="20"/>
        </w:rPr>
        <w:tab/>
      </w:r>
      <w:r>
        <w:rPr>
          <w:rFonts w:ascii="Arial" w:hAnsi="Arial"/>
          <w:b/>
          <w:color w:val="1A1A1A"/>
          <w:sz w:val="20"/>
        </w:rPr>
        <w:t>Inglés</w:t>
      </w:r>
      <w:r>
        <w:rPr>
          <w:rFonts w:ascii="Arial" w:hAnsi="Arial"/>
          <w:b/>
          <w:color w:val="1A1A1A"/>
          <w:spacing w:val="-8"/>
          <w:sz w:val="20"/>
        </w:rPr>
        <w:t xml:space="preserve"> </w:t>
      </w:r>
      <w:r>
        <w:rPr>
          <w:color w:val="545454"/>
          <w:sz w:val="20"/>
        </w:rPr>
        <w:t>—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B1/B2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(lectura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técnica</w:t>
      </w:r>
      <w:r>
        <w:rPr>
          <w:color w:val="545454"/>
          <w:spacing w:val="-5"/>
          <w:sz w:val="20"/>
        </w:rPr>
        <w:t xml:space="preserve"> </w:t>
      </w:r>
      <w:r>
        <w:rPr>
          <w:color w:val="545454"/>
          <w:sz w:val="20"/>
        </w:rPr>
        <w:t>y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escritura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pacing w:val="-2"/>
          <w:sz w:val="20"/>
        </w:rPr>
        <w:t>fluidas)</w:t>
      </w:r>
    </w:p>
    <w:sectPr w:rsidR="00250043">
      <w:pgSz w:w="12240" w:h="15840"/>
      <w:pgMar w:top="100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45F68"/>
    <w:multiLevelType w:val="hybridMultilevel"/>
    <w:tmpl w:val="9B50E398"/>
    <w:lvl w:ilvl="0" w:tplc="C06A1CC4">
      <w:numFmt w:val="bullet"/>
      <w:lvlText w:val="•"/>
      <w:lvlJc w:val="left"/>
      <w:pPr>
        <w:ind w:left="60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053C51BC">
      <w:numFmt w:val="bullet"/>
      <w:lvlText w:val="•"/>
      <w:lvlJc w:val="left"/>
      <w:pPr>
        <w:ind w:left="1548" w:hanging="240"/>
      </w:pPr>
      <w:rPr>
        <w:rFonts w:hint="default"/>
        <w:lang w:val="es-ES" w:eastAsia="en-US" w:bidi="ar-SA"/>
      </w:rPr>
    </w:lvl>
    <w:lvl w:ilvl="2" w:tplc="F438CDF0">
      <w:numFmt w:val="bullet"/>
      <w:lvlText w:val="•"/>
      <w:lvlJc w:val="left"/>
      <w:pPr>
        <w:ind w:left="2496" w:hanging="240"/>
      </w:pPr>
      <w:rPr>
        <w:rFonts w:hint="default"/>
        <w:lang w:val="es-ES" w:eastAsia="en-US" w:bidi="ar-SA"/>
      </w:rPr>
    </w:lvl>
    <w:lvl w:ilvl="3" w:tplc="2B4C7D04">
      <w:numFmt w:val="bullet"/>
      <w:lvlText w:val="•"/>
      <w:lvlJc w:val="left"/>
      <w:pPr>
        <w:ind w:left="3444" w:hanging="240"/>
      </w:pPr>
      <w:rPr>
        <w:rFonts w:hint="default"/>
        <w:lang w:val="es-ES" w:eastAsia="en-US" w:bidi="ar-SA"/>
      </w:rPr>
    </w:lvl>
    <w:lvl w:ilvl="4" w:tplc="5F604160">
      <w:numFmt w:val="bullet"/>
      <w:lvlText w:val="•"/>
      <w:lvlJc w:val="left"/>
      <w:pPr>
        <w:ind w:left="4392" w:hanging="240"/>
      </w:pPr>
      <w:rPr>
        <w:rFonts w:hint="default"/>
        <w:lang w:val="es-ES" w:eastAsia="en-US" w:bidi="ar-SA"/>
      </w:rPr>
    </w:lvl>
    <w:lvl w:ilvl="5" w:tplc="603A2310">
      <w:numFmt w:val="bullet"/>
      <w:lvlText w:val="•"/>
      <w:lvlJc w:val="left"/>
      <w:pPr>
        <w:ind w:left="5340" w:hanging="240"/>
      </w:pPr>
      <w:rPr>
        <w:rFonts w:hint="default"/>
        <w:lang w:val="es-ES" w:eastAsia="en-US" w:bidi="ar-SA"/>
      </w:rPr>
    </w:lvl>
    <w:lvl w:ilvl="6" w:tplc="6EC4AE28">
      <w:numFmt w:val="bullet"/>
      <w:lvlText w:val="•"/>
      <w:lvlJc w:val="left"/>
      <w:pPr>
        <w:ind w:left="6288" w:hanging="240"/>
      </w:pPr>
      <w:rPr>
        <w:rFonts w:hint="default"/>
        <w:lang w:val="es-ES" w:eastAsia="en-US" w:bidi="ar-SA"/>
      </w:rPr>
    </w:lvl>
    <w:lvl w:ilvl="7" w:tplc="D6749B12">
      <w:numFmt w:val="bullet"/>
      <w:lvlText w:val="•"/>
      <w:lvlJc w:val="left"/>
      <w:pPr>
        <w:ind w:left="7236" w:hanging="240"/>
      </w:pPr>
      <w:rPr>
        <w:rFonts w:hint="default"/>
        <w:lang w:val="es-ES" w:eastAsia="en-US" w:bidi="ar-SA"/>
      </w:rPr>
    </w:lvl>
    <w:lvl w:ilvl="8" w:tplc="8C448166">
      <w:numFmt w:val="bullet"/>
      <w:lvlText w:val="•"/>
      <w:lvlJc w:val="left"/>
      <w:pPr>
        <w:ind w:left="8184" w:hanging="240"/>
      </w:pPr>
      <w:rPr>
        <w:rFonts w:hint="default"/>
        <w:lang w:val="es-ES" w:eastAsia="en-US" w:bidi="ar-SA"/>
      </w:rPr>
    </w:lvl>
  </w:abstractNum>
  <w:num w:numId="1" w16cid:durableId="2144301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50043"/>
    <w:rsid w:val="00204B6B"/>
    <w:rsid w:val="00250043"/>
    <w:rsid w:val="00B94736"/>
    <w:rsid w:val="00FE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8C822"/>
  <w15:docId w15:val="{67A7EB4B-BB98-4149-9470-3A3C20599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59"/>
      <w:ind w:left="120"/>
      <w:outlineLvl w:val="0"/>
    </w:pPr>
    <w:rPr>
      <w:rFonts w:ascii="Arial" w:eastAsia="Arial" w:hAnsi="Arial" w:cs="Arial"/>
      <w:b/>
      <w:bCs/>
      <w:sz w:val="52"/>
      <w:szCs w:val="52"/>
    </w:rPr>
  </w:style>
  <w:style w:type="paragraph" w:styleId="Ttulo2">
    <w:name w:val="heading 2"/>
    <w:basedOn w:val="Normal"/>
    <w:uiPriority w:val="9"/>
    <w:unhideWhenUsed/>
    <w:qFormat/>
    <w:pPr>
      <w:ind w:left="120"/>
      <w:outlineLvl w:val="1"/>
    </w:pPr>
    <w:rPr>
      <w:rFonts w:ascii="Arial" w:eastAsia="Arial" w:hAnsi="Arial" w:cs="Arial"/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48"/>
      <w:ind w:left="120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39"/>
      <w:ind w:left="600"/>
    </w:pPr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spacing w:before="39"/>
      <w:ind w:left="600" w:hanging="24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v.jhojan.clou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hojan-jimenez-dev/" TargetMode="External"/><Relationship Id="rId5" Type="http://schemas.openxmlformats.org/officeDocument/2006/relationships/hyperlink" Target="mailto:jhojanjimene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751</Words>
  <Characters>4133</Characters>
  <Application>Microsoft Office Word</Application>
  <DocSecurity>0</DocSecurity>
  <Lines>34</Lines>
  <Paragraphs>9</Paragraphs>
  <ScaleCrop>false</ScaleCrop>
  <Company/>
  <LinksUpToDate>false</LinksUpToDate>
  <CharactersWithSpaces>4875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Jhojan Camilo Jimenez Amaya</cp:lastModifiedBy>
  <cp:revision>2</cp:revision>
  <dcterms:created xsi:type="dcterms:W3CDTF">2026-09-03T04:32:00Z</dcterms:created>
  <dcterms:modified xsi:type="dcterms:W3CDTF">2026-09-03T04:41:00Z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2026-08-10T00:00:00Z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2026-09-03T00:00:00Z</vt:filetime>
  </property>
  <property fmtid="{D5CDD505-2E9C-101B-9397-08002B2CF9AE}" pid="6" name="Producer">
    <vt:lpwstr>Microsoft® Word 2024</vt:lpwstr>
  </property>
</Properties>
</file>