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sz w:val="24"/>
        </w:rPr>
        <w:t>OFICIO N° [____]-2026-EEA-YAURIS</w:t>
      </w:r>
    </w:p>
    <w:p>
      <w:pPr>
        <w:spacing w:after="480"/>
        <w:jc w:val="right"/>
      </w:pPr>
      <w:r>
        <w:t>Huancayo, 30 de junio de 2026</w:t>
      </w:r>
    </w:p>
    <w:p>
      <w:pPr>
        <w:spacing w:line="276" w:lineRule="auto" w:after="240"/>
      </w:pPr>
      <w:r>
        <w:rPr>
          <w:b/>
        </w:rPr>
        <w:t>Ing. Víctor Cerrón Palomino</w:t>
        <w:br/>
      </w:r>
      <w:r>
        <w:rPr>
          <w:b/>
        </w:rPr>
        <w:t>Director de la Estación Experimental Agraria Yauris</w:t>
        <w:br/>
      </w:r>
      <w:r>
        <w:rPr>
          <w:i/>
        </w:rPr>
        <w:t>Instituto Nacional de Innovación Agraria (INIA)</w:t>
        <w:br/>
      </w:r>
      <w:r>
        <w:t>Presente.-</w:t>
      </w:r>
    </w:p>
    <w:p>
      <w:pPr>
        <w:spacing w:after="120"/>
        <w:ind w:left="720"/>
      </w:pPr>
      <w:r>
        <w:rPr>
          <w:b/>
        </w:rPr>
        <w:t>ASUNTO:</w:t>
        <w:tab/>
      </w:r>
      <w:r>
        <w:rPr>
          <w:u w:val="single"/>
        </w:rPr>
        <w:t>Solicitud de autorización para el uso de instalaciones, investigación, manipulación de cuyes y aprobación de cronograma de visitas preliminar.</w:t>
      </w:r>
    </w:p>
    <w:p>
      <w:pPr>
        <w:spacing w:after="480"/>
        <w:ind w:left="720"/>
      </w:pPr>
      <w:r>
        <w:rPr>
          <w:b/>
        </w:rPr>
        <w:t>REFERENCIA:</w:t>
        <w:tab/>
      </w:r>
      <w:r>
        <w:t xml:space="preserve">Proyecto de Investigación: </w:t>
      </w:r>
      <w:r>
        <w:rPr>
          <w:i/>
        </w:rPr>
        <w:t>"Construcción de máquina para sexaje de cuyes"</w:t>
      </w:r>
    </w:p>
    <w:p>
      <w:pPr>
        <w:spacing w:line="276" w:lineRule="auto" w:after="240"/>
        <w:jc w:val="both"/>
      </w:pPr>
      <w:r>
        <w:t xml:space="preserve">Tengo el agrado de dirigirme a usted para saludarlo cordialmente y, a su vez, manifestarle que en mi calidad de Ingeniero Encargado del proyecto mencionado en la referencia, nos encontramos desarrollando activamente la investigación y desarrollo tecnológico denominado </w:t>
      </w:r>
      <w:r>
        <w:rPr>
          <w:b/>
        </w:rPr>
        <w:t>"Construcción de máquina para sexaje de cuyes"</w:t>
      </w:r>
      <w:r>
        <w:t>. Dicha iniciativa tiene como propósito principal optimizar y automatizar el proceso de clasificación e identificación del sexo de los ejemplares de manera eficiente mediante herramientas tecnológicas modernas, generando un impacto directo y positivo en la productividad agropecuaria de nuestra región.</w:t>
      </w:r>
    </w:p>
    <w:p>
      <w:pPr>
        <w:spacing w:line="276" w:lineRule="auto" w:after="240"/>
        <w:jc w:val="both"/>
      </w:pPr>
      <w:r>
        <w:t>Para asegurar el correcto desarrollo de las fases experimentales, llevar a cabo la calibración fina de los sensores integrados en el prototipo y validar con rigurosidad los algoritmos informáticos y de visión artificial implementados, resulta estrictamente indispensable interactuar con ejemplares biológicos reales dentro de un entorno controlado y debidamente acondicionado.</w:t>
      </w:r>
    </w:p>
    <w:p>
      <w:pPr>
        <w:spacing w:line="276" w:lineRule="auto" w:after="240"/>
        <w:jc w:val="both"/>
      </w:pPr>
      <w:r>
        <w:t xml:space="preserve">Por tal consideración, acudo a su despacho para </w:t>
      </w:r>
      <w:r>
        <w:rPr>
          <w:b/>
        </w:rPr>
        <w:t>solicitar formalmente la debida autorización para el uso de las instalaciones de la Estación Experimental Agraria Yauris, así como el acceso, manipulación y evaluación de los cuyes</w:t>
      </w:r>
      <w:r>
        <w:t xml:space="preserve"> que se encuentran albergados en dicho establecimiento de investigación.</w:t>
      </w:r>
    </w:p>
    <w:p>
      <w:pPr>
        <w:spacing w:line="276" w:lineRule="auto" w:after="240"/>
        <w:jc w:val="both"/>
      </w:pPr>
      <w:r>
        <w:t>Es de vital importancia precisar que todas las actividades operativas y de manipulación se ejecutarán bajo los más estrictos estándares de bienestar animal, asegurando la total integridad física y salud de los ejemplares en cada etapa de las pruebas. Asimismo, las jornadas de trabajo serán coordinadas con la anticipación debida con el personal técnico y administrativo de su representada, a fin de no alterar las rutinas ni el normal funcionamiento de la estación.</w:t>
      </w:r>
    </w:p>
    <w:p>
      <w:pPr>
        <w:spacing w:line="276" w:lineRule="auto" w:after="240"/>
        <w:jc w:val="both"/>
      </w:pPr>
      <w:r>
        <w:t xml:space="preserve">Para tal efecto, se ha estructurado un </w:t>
      </w:r>
      <w:r>
        <w:rPr>
          <w:b/>
        </w:rPr>
        <w:t>cronograma preliminar estimado de cuatro (04) visitas técnicas</w:t>
      </w:r>
      <w:r>
        <w:t xml:space="preserve"> para el desarrollo de las actividades experimentales. No obstante, cabe precisar que, </w:t>
      </w:r>
      <w:r>
        <w:rPr>
          <w:b/>
        </w:rPr>
        <w:t>en caso de ser necesario por motivos de fuerza mayor, necesidad técnica o requerimiento de mayor recopilación de información y datos empíricos para la calibración del sistema, este número de visitas podría incrementarse</w:t>
      </w:r>
      <w:r>
        <w:t>, lo cual será comunicado y coordinado oportunamente con su despacho.</w:t>
      </w:r>
    </w:p>
    <w:p>
      <w:pPr>
        <w:spacing w:after="120"/>
      </w:pPr>
      <w:r>
        <w:rPr>
          <w:b/>
        </w:rPr>
        <w:t>Cronograma Técnico Estimado de Visitas: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</w:tcPr>
          <w:p>
            <w:r>
              <w:rPr>
                <w:b/>
              </w:rPr>
              <w:t>Visita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 Estimada / Periodo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Actividad Técnica a Realizar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t>Visita 1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[Insertar Fecha 1]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t>Reconocimiento de entorno, toma de imágenes base y pruebas iniciales de iluminación.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t>Visita 2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[Insertar Fecha 2]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t>Primera fase de pruebas con prototipo y calibración preliminar de sensores mecánicos.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t>Visita 3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[Insertar Fecha 3]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t>Pruebas operativas del sistema de sexaje automatizado y recopilación de base de datos visual.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t>Visita 4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[Insertar Fecha 4]</w:t>
            </w:r>
          </w:p>
        </w:tc>
        <w:tc>
          <w:tcPr>
            <w:tcW w:type="dxa" w:w="6048"/>
          </w:tcPr>
          <w:p>
            <w:pPr>
              <w:spacing w:before="60" w:after="60"/>
            </w:pPr>
            <w:r>
              <w:t>Validación de algoritmos de clasificación, pruebas de estrés nulo y recojo final de métricas.</w:t>
            </w:r>
          </w:p>
        </w:tc>
      </w:tr>
    </w:tbl>
    <w:p>
      <w:pPr>
        <w:spacing w:after="240"/>
      </w:pPr>
    </w:p>
    <w:p>
      <w:pPr>
        <w:spacing w:after="120"/>
      </w:pPr>
      <w:r>
        <w:t>Para los fines de acreditación, validación y formalidad del proceso, detallo la información del responsable a cargo: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</w:rPr>
              <w:t>Responsable de Proyecto: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t>Ing. Omar Raraz Túpac Yupanqui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</w:rPr>
              <w:t>Documento de Identidad: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t>DNI 04071922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</w:rPr>
              <w:t>Teléfono de Contacto: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t>[Insertar Teléfono]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</w:rPr>
              <w:t>Correo Electrónico: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t>[Insertar Correo Electrónico]</w:t>
            </w:r>
          </w:p>
        </w:tc>
      </w:tr>
    </w:tbl>
    <w:p>
      <w:pPr>
        <w:spacing w:after="240"/>
      </w:pPr>
    </w:p>
    <w:p>
      <w:pPr>
        <w:spacing w:line="276" w:lineRule="auto" w:after="960"/>
        <w:jc w:val="both"/>
      </w:pPr>
      <w:r>
        <w:t>Seguro de contar con su valioso espíritu de cooperación y su firme compromiso con el fomento de la innovación tecnológica y el desarrollo agropecuario de nuestra provincia, quedo a la espera de su gentil y favorable respuesta.</w:t>
      </w:r>
    </w:p>
    <w:p>
      <w:pPr>
        <w:spacing w:after="1200"/>
      </w:pPr>
      <w:r>
        <w:t>Sin otro particular, hago propicia la oportunidad para expresarle las muestras de mi especial consideración y estima personal.</w:t>
      </w:r>
    </w:p>
    <w:p>
      <w:pPr>
        <w:jc w:val="center"/>
      </w:pPr>
      <w:r>
        <w:rPr>
          <w:b/>
        </w:rPr>
        <w:t>Atentamente,</w:t>
        <w:br/>
        <w:br/>
        <w:br/>
        <w:br/>
      </w:r>
    </w:p>
    <w:p>
      <w:pPr>
        <w:spacing w:line="240" w:lineRule="auto"/>
        <w:jc w:val="center"/>
      </w:pPr>
      <w:r>
        <w:rPr>
          <w:b/>
        </w:rPr>
        <w:t>Ing. Omar Raraz Túpac Yupanqui</w:t>
        <w:br/>
      </w:r>
      <w:r>
        <w:t>DNI N° 04071922</w:t>
        <w:br/>
      </w:r>
      <w:r>
        <w:t>Ingeniero Encargado del Proyecto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