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5313" w14:textId="35C5DA74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PARCIAL PROGRAMACION MOVIL</w:t>
      </w:r>
    </w:p>
    <w:p w14:paraId="5ACCBA45" w14:textId="0A742881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APLICACIÓN MOVIL RESTAURANTE</w:t>
      </w:r>
    </w:p>
    <w:p w14:paraId="05E76870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6581E9C2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28E7397E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3A974368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588C43A8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2CCD8D72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1EEBC24C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00C9B9DB" w14:textId="5E24358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 xml:space="preserve">DE: Jhon Sebastian Caviedes Guevara </w:t>
      </w:r>
    </w:p>
    <w:p w14:paraId="11C1D95E" w14:textId="6B3C4ECE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 xml:space="preserve">PARA: Jesús Arial Gonzales Bonilla </w:t>
      </w:r>
    </w:p>
    <w:p w14:paraId="626187EB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1A00CABE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0BE93612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090527AA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4F150B5D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1D895CE3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45D5B737" w14:textId="58EB36D8" w:rsidR="00EB1913" w:rsidRDefault="00E62C08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 xml:space="preserve">Corporación Universitaria </w:t>
      </w:r>
      <w:r w:rsidR="00EB1913">
        <w:rPr>
          <w:rFonts w:ascii="Times New Roman" w:hAnsi="Times New Roman" w:cs="Times New Roman"/>
          <w:sz w:val="40"/>
          <w:szCs w:val="40"/>
          <w:lang w:val="es-MX"/>
        </w:rPr>
        <w:t>del Huila Corhuila</w:t>
      </w:r>
    </w:p>
    <w:p w14:paraId="27DF28D0" w14:textId="77777777" w:rsidR="00EB1913" w:rsidRDefault="00EB1913" w:rsidP="00EB1913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648D6247" w14:textId="563377A4" w:rsidR="00EB1913" w:rsidRDefault="00EB1913" w:rsidP="00F05D78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22/04/2025</w:t>
      </w:r>
    </w:p>
    <w:p w14:paraId="6D319BEC" w14:textId="40CA83B9" w:rsidR="00EB1913" w:rsidRDefault="00EB1913" w:rsidP="00EB1913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lastRenderedPageBreak/>
        <w:t xml:space="preserve">Componentes utilizados para la pantalla principal </w:t>
      </w:r>
    </w:p>
    <w:p w14:paraId="0CBD8F43" w14:textId="5C1E6655" w:rsidR="00F05D78" w:rsidRDefault="00F05D78" w:rsidP="00EB1913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 w:rsidRPr="00F05D78">
        <w:rPr>
          <w:rFonts w:ascii="Times New Roman" w:hAnsi="Times New Roman" w:cs="Times New Roman"/>
          <w:sz w:val="40"/>
          <w:szCs w:val="40"/>
          <w:lang w:val="es-MX"/>
        </w:rPr>
        <w:drawing>
          <wp:inline distT="0" distB="0" distL="0" distR="0" wp14:anchorId="1548C0E5" wp14:editId="4BEC1FE4">
            <wp:extent cx="5605670" cy="4731716"/>
            <wp:effectExtent l="0" t="0" r="0" b="0"/>
            <wp:docPr id="543455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55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556" cy="474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DFE6" w14:textId="77777777" w:rsidR="00EB1913" w:rsidRPr="00EB1913" w:rsidRDefault="00EB1913" w:rsidP="00EB1913">
      <w:pPr>
        <w:rPr>
          <w:rFonts w:ascii="Times New Roman" w:hAnsi="Times New Roman" w:cs="Times New Roman"/>
          <w:sz w:val="40"/>
          <w:szCs w:val="40"/>
          <w:lang w:val="es-MX"/>
        </w:rPr>
      </w:pPr>
    </w:p>
    <w:p w14:paraId="5BC4D9BA" w14:textId="4F69504E" w:rsidR="00EB1913" w:rsidRDefault="00EB1913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ab/>
      </w:r>
    </w:p>
    <w:p w14:paraId="3BAB2BF9" w14:textId="3062B934" w:rsidR="00F05D78" w:rsidRDefault="00EB1913" w:rsidP="00F05D78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Se cre</w:t>
      </w:r>
      <w:r w:rsidR="00A66BD8">
        <w:rPr>
          <w:rFonts w:ascii="Times New Roman" w:hAnsi="Times New Roman" w:cs="Times New Roman"/>
          <w:sz w:val="40"/>
          <w:szCs w:val="40"/>
          <w:lang w:val="es-MX"/>
        </w:rPr>
        <w:t>o</w:t>
      </w:r>
      <w:r>
        <w:rPr>
          <w:rFonts w:ascii="Times New Roman" w:hAnsi="Times New Roman" w:cs="Times New Roman"/>
          <w:sz w:val="40"/>
          <w:szCs w:val="40"/>
          <w:lang w:val="es-MX"/>
        </w:rPr>
        <w:t xml:space="preserve"> </w:t>
      </w:r>
      <w:r w:rsidR="00A66BD8">
        <w:rPr>
          <w:rFonts w:ascii="Times New Roman" w:hAnsi="Times New Roman" w:cs="Times New Roman"/>
          <w:sz w:val="40"/>
          <w:szCs w:val="40"/>
          <w:lang w:val="es-MX"/>
        </w:rPr>
        <w:t>el</w:t>
      </w:r>
      <w:r>
        <w:rPr>
          <w:rFonts w:ascii="Times New Roman" w:hAnsi="Times New Roman" w:cs="Times New Roman"/>
          <w:sz w:val="40"/>
          <w:szCs w:val="40"/>
          <w:lang w:val="es-MX"/>
        </w:rPr>
        <w:t xml:space="preserve"> componente customer-data-input para ingresar los datos de los clientes</w:t>
      </w:r>
      <w:r w:rsidR="00A66BD8">
        <w:rPr>
          <w:rFonts w:ascii="Times New Roman" w:hAnsi="Times New Roman" w:cs="Times New Roman"/>
          <w:sz w:val="40"/>
          <w:szCs w:val="40"/>
          <w:lang w:val="es-MX"/>
        </w:rPr>
        <w:t>, el componente data-time-selector para registrar la fecha y la hora que quiere el cliente y el componente tabla-selector para seleccionar la mesa que quiere el cliente</w:t>
      </w:r>
    </w:p>
    <w:p w14:paraId="39B7510B" w14:textId="2C324CEE" w:rsidR="00F05D78" w:rsidRPr="007E3A73" w:rsidRDefault="00F05D78" w:rsidP="007E3A73">
      <w:pPr>
        <w:tabs>
          <w:tab w:val="left" w:pos="5599"/>
        </w:tabs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CUSTOMER-DATA-IMPUT</w:t>
      </w:r>
    </w:p>
    <w:p w14:paraId="45EBD6F6" w14:textId="1B3C843D" w:rsidR="007E3A73" w:rsidRDefault="007E3A73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7E3A73">
        <w:rPr>
          <w:rFonts w:ascii="Times New Roman" w:hAnsi="Times New Roman" w:cs="Times New Roman"/>
          <w:sz w:val="40"/>
          <w:szCs w:val="40"/>
          <w:lang w:val="es-MX"/>
        </w:rPr>
        <w:drawing>
          <wp:inline distT="0" distB="0" distL="0" distR="0" wp14:anchorId="7BA9DA65" wp14:editId="10E0FBC2">
            <wp:extent cx="5612130" cy="3677285"/>
            <wp:effectExtent l="0" t="0" r="7620" b="0"/>
            <wp:docPr id="578920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20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C5BF" w14:textId="56D1414D" w:rsidR="007E3A73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F05D78">
        <w:rPr>
          <w:rFonts w:ascii="Times New Roman" w:hAnsi="Times New Roman" w:cs="Times New Roman"/>
          <w:sz w:val="40"/>
          <w:szCs w:val="40"/>
          <w:lang w:val="es-MX"/>
        </w:rPr>
        <w:drawing>
          <wp:inline distT="0" distB="0" distL="0" distR="0" wp14:anchorId="34C30456" wp14:editId="12A2BE2C">
            <wp:extent cx="5612130" cy="3663950"/>
            <wp:effectExtent l="0" t="0" r="7620" b="0"/>
            <wp:docPr id="1898152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52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BA02" w14:textId="25C11D52" w:rsidR="007E3A73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F05D78">
        <w:rPr>
          <w:rFonts w:ascii="Times New Roman" w:hAnsi="Times New Roman" w:cs="Times New Roman"/>
          <w:sz w:val="40"/>
          <w:szCs w:val="40"/>
          <w:lang w:val="es-MX"/>
        </w:rPr>
        <w:drawing>
          <wp:inline distT="0" distB="0" distL="0" distR="0" wp14:anchorId="7C8E9A1E" wp14:editId="5347DB5F">
            <wp:extent cx="5612130" cy="3075940"/>
            <wp:effectExtent l="0" t="0" r="7620" b="0"/>
            <wp:docPr id="1635633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33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6CF2" w14:textId="598CED3F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609996DC" w14:textId="20F75812" w:rsidR="00F05D78" w:rsidRDefault="00E62C0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Este componente recopila los datos del cliente, como nombre, número de teléfono, correo electrónico, etc.</w:t>
      </w:r>
    </w:p>
    <w:p w14:paraId="0E5DEC79" w14:textId="5D460C55" w:rsidR="00E62C08" w:rsidRDefault="00E62C0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E62C08">
        <w:rPr>
          <w:rFonts w:ascii="Times New Roman" w:hAnsi="Times New Roman" w:cs="Times New Roman"/>
          <w:sz w:val="40"/>
          <w:szCs w:val="40"/>
        </w:rPr>
        <w:t>Esta información es fundamental para garantizar una atención personalizada y un correcto seguimiento de sus solicitudes dentro del sistema.</w:t>
      </w:r>
    </w:p>
    <w:p w14:paraId="54E651A3" w14:textId="77777777" w:rsidR="00E62C08" w:rsidRDefault="00E62C0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732EA3B3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317AF04E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43F9847A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588D6571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631D2146" w14:textId="77777777" w:rsidR="00E62C08" w:rsidRDefault="00E62C0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27C1606E" w14:textId="568BE601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SELECTOR_TABLES</w:t>
      </w:r>
    </w:p>
    <w:p w14:paraId="34872626" w14:textId="5C355AC1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F05D78">
        <w:rPr>
          <w:rFonts w:ascii="Times New Roman" w:hAnsi="Times New Roman" w:cs="Times New Roman"/>
          <w:sz w:val="40"/>
          <w:szCs w:val="40"/>
          <w:lang w:val="es-MX"/>
        </w:rPr>
        <w:drawing>
          <wp:inline distT="0" distB="0" distL="0" distR="0" wp14:anchorId="05E77B54" wp14:editId="068F0031">
            <wp:extent cx="5612130" cy="1816735"/>
            <wp:effectExtent l="0" t="0" r="7620" b="0"/>
            <wp:docPr id="1511659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9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BF91" w14:textId="77777777" w:rsidR="007E3A73" w:rsidRDefault="007E3A73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55DEB5F0" w14:textId="2D1F13B8" w:rsidR="007E3A73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F05D78">
        <w:rPr>
          <w:rFonts w:ascii="Times New Roman" w:hAnsi="Times New Roman" w:cs="Times New Roman"/>
          <w:sz w:val="40"/>
          <w:szCs w:val="40"/>
          <w:lang w:val="es-MX"/>
        </w:rPr>
        <w:drawing>
          <wp:inline distT="0" distB="0" distL="0" distR="0" wp14:anchorId="1C44490C" wp14:editId="60BD4D99">
            <wp:extent cx="5612130" cy="2646680"/>
            <wp:effectExtent l="0" t="0" r="7620" b="1270"/>
            <wp:docPr id="1314815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15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3CB4" w14:textId="5BF72924" w:rsidR="007E3A73" w:rsidRDefault="00E62C0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E62C08">
        <w:rPr>
          <w:rFonts w:ascii="Times New Roman" w:hAnsi="Times New Roman" w:cs="Times New Roman"/>
          <w:sz w:val="40"/>
          <w:szCs w:val="40"/>
        </w:rPr>
        <w:t>Este componente permite al usuario seleccionar una mesa específica para la reserva.</w:t>
      </w:r>
    </w:p>
    <w:p w14:paraId="12A5B23D" w14:textId="16412A43" w:rsidR="007E3A73" w:rsidRDefault="00E62C0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E62C08">
        <w:rPr>
          <w:rFonts w:ascii="Times New Roman" w:hAnsi="Times New Roman" w:cs="Times New Roman"/>
          <w:sz w:val="40"/>
          <w:szCs w:val="40"/>
        </w:rPr>
        <w:t>Esta funcionalidad facilita una experiencia de reserva más personalizada y eficiente, al mismo tiempo que optimiza la gestión del espacio por parte del establecimiento.</w:t>
      </w:r>
    </w:p>
    <w:p w14:paraId="71B04EED" w14:textId="5AD38892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DATE-TIME-SELECTOR</w:t>
      </w:r>
    </w:p>
    <w:p w14:paraId="1330748A" w14:textId="0E1DCC9D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F05D78">
        <w:rPr>
          <w:rFonts w:ascii="Times New Roman" w:hAnsi="Times New Roman" w:cs="Times New Roman"/>
          <w:sz w:val="40"/>
          <w:szCs w:val="40"/>
          <w:lang w:val="es-MX"/>
        </w:rPr>
        <w:drawing>
          <wp:inline distT="0" distB="0" distL="0" distR="0" wp14:anchorId="283F5923" wp14:editId="198C6603">
            <wp:extent cx="5612130" cy="2019935"/>
            <wp:effectExtent l="0" t="0" r="7620" b="0"/>
            <wp:docPr id="1194950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50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3EA2" w14:textId="3AB31F2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F05D78">
        <w:rPr>
          <w:rFonts w:ascii="Times New Roman" w:hAnsi="Times New Roman" w:cs="Times New Roman"/>
          <w:sz w:val="40"/>
          <w:szCs w:val="40"/>
          <w:lang w:val="es-MX"/>
        </w:rPr>
        <w:drawing>
          <wp:inline distT="0" distB="0" distL="0" distR="0" wp14:anchorId="04BEE3C7" wp14:editId="7B8E235F">
            <wp:extent cx="5612130" cy="3296920"/>
            <wp:effectExtent l="0" t="0" r="7620" b="0"/>
            <wp:docPr id="1660035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35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9E78" w14:textId="368E944A" w:rsidR="007E3A73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F05D78">
        <w:rPr>
          <w:rFonts w:ascii="Times New Roman" w:hAnsi="Times New Roman" w:cs="Times New Roman"/>
          <w:sz w:val="40"/>
          <w:szCs w:val="40"/>
          <w:lang w:val="es-MX"/>
        </w:rPr>
        <w:drawing>
          <wp:inline distT="0" distB="0" distL="0" distR="0" wp14:anchorId="16DBB76C" wp14:editId="5C9988E8">
            <wp:extent cx="5612130" cy="3015615"/>
            <wp:effectExtent l="0" t="0" r="7620" b="0"/>
            <wp:docPr id="1447416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16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68D1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554F2C1F" w14:textId="5390DAEA" w:rsidR="00F05D78" w:rsidRDefault="00E62C0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E62C08">
        <w:rPr>
          <w:rFonts w:ascii="Times New Roman" w:hAnsi="Times New Roman" w:cs="Times New Roman"/>
          <w:sz w:val="40"/>
          <w:szCs w:val="40"/>
        </w:rPr>
        <w:t>Este componente permite al usuario seleccionar una fecha y hora para la reserva</w:t>
      </w:r>
      <w:r>
        <w:rPr>
          <w:rFonts w:ascii="Times New Roman" w:hAnsi="Times New Roman" w:cs="Times New Roman"/>
          <w:sz w:val="40"/>
          <w:szCs w:val="40"/>
        </w:rPr>
        <w:t>,</w:t>
      </w:r>
      <w:r w:rsidRPr="00E62C08">
        <w:t xml:space="preserve"> </w:t>
      </w:r>
      <w:r w:rsidRPr="00E62C08">
        <w:rPr>
          <w:rFonts w:ascii="Times New Roman" w:hAnsi="Times New Roman" w:cs="Times New Roman"/>
          <w:sz w:val="40"/>
          <w:szCs w:val="40"/>
        </w:rPr>
        <w:t>asegurando así que pueda elegir el momento exacto que desea dentro del sistema de gestión.</w:t>
      </w:r>
    </w:p>
    <w:p w14:paraId="4E248C83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109BFB42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472A834B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58007069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4E74062E" w14:textId="77777777" w:rsidR="00E62C08" w:rsidRDefault="00E62C0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2F641314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4B67A7B2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2C855716" w14:textId="441904D9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HOME</w:t>
      </w:r>
    </w:p>
    <w:p w14:paraId="21C666D0" w14:textId="24AD732A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F05D78">
        <w:rPr>
          <w:rFonts w:ascii="Times New Roman" w:hAnsi="Times New Roman" w:cs="Times New Roman"/>
          <w:sz w:val="40"/>
          <w:szCs w:val="40"/>
          <w:lang w:val="es-MX"/>
        </w:rPr>
        <w:drawing>
          <wp:inline distT="0" distB="0" distL="0" distR="0" wp14:anchorId="2D27DACA" wp14:editId="56F8588B">
            <wp:extent cx="5612130" cy="2223770"/>
            <wp:effectExtent l="0" t="0" r="7620" b="5080"/>
            <wp:docPr id="314423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23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C7D4" w14:textId="4C4CEFE0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F05D78">
        <w:rPr>
          <w:rFonts w:ascii="Times New Roman" w:hAnsi="Times New Roman" w:cs="Times New Roman"/>
          <w:sz w:val="40"/>
          <w:szCs w:val="40"/>
          <w:lang w:val="es-MX"/>
        </w:rPr>
        <w:drawing>
          <wp:inline distT="0" distB="0" distL="0" distR="0" wp14:anchorId="3E9B4DB9" wp14:editId="1FD70B8F">
            <wp:extent cx="5612130" cy="3663950"/>
            <wp:effectExtent l="0" t="0" r="7620" b="0"/>
            <wp:docPr id="482278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78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1401" w14:textId="7D247A28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F05D78">
        <w:rPr>
          <w:rFonts w:ascii="Times New Roman" w:hAnsi="Times New Roman" w:cs="Times New Roman"/>
          <w:sz w:val="40"/>
          <w:szCs w:val="40"/>
          <w:lang w:val="es-MX"/>
        </w:rPr>
        <w:drawing>
          <wp:inline distT="0" distB="0" distL="0" distR="0" wp14:anchorId="6199F0B0" wp14:editId="673F2968">
            <wp:extent cx="5612130" cy="3372485"/>
            <wp:effectExtent l="0" t="0" r="7620" b="0"/>
            <wp:docPr id="1929242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42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9C02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1B782336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6B8B1A9E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6D7D9781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1BD62A1A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343589D0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3DDA9C08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60F2F101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2685550C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6C718270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640CA53E" w14:textId="6F0E48F1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MAIN.TS</w:t>
      </w:r>
    </w:p>
    <w:p w14:paraId="3F32E94C" w14:textId="6DEC11EF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 w:rsidRPr="00F05D78">
        <w:rPr>
          <w:rFonts w:ascii="Times New Roman" w:hAnsi="Times New Roman" w:cs="Times New Roman"/>
          <w:sz w:val="40"/>
          <w:szCs w:val="40"/>
          <w:lang w:val="es-MX"/>
        </w:rPr>
        <w:drawing>
          <wp:inline distT="0" distB="0" distL="0" distR="0" wp14:anchorId="1478E7DA" wp14:editId="489E9454">
            <wp:extent cx="5612130" cy="2571750"/>
            <wp:effectExtent l="0" t="0" r="7620" b="0"/>
            <wp:docPr id="1323965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65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C80B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4CA18CC0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08B6310D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0397C4F6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73E9876D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3EF7AAA2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1AF57F7B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428CBE0E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0F7A2E7E" w14:textId="77777777" w:rsidR="00F05D78" w:rsidRDefault="00F05D7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7DCA1327" w14:textId="167ED20C" w:rsidR="00A66BD8" w:rsidRDefault="00A66BD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</w:p>
    <w:p w14:paraId="05632C35" w14:textId="6BA91AFC" w:rsidR="00A66BD8" w:rsidRPr="00EB1913" w:rsidRDefault="00A66BD8" w:rsidP="00EB1913">
      <w:pPr>
        <w:tabs>
          <w:tab w:val="left" w:pos="2504"/>
        </w:tabs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Se deja home como pantalla principal en el que se visualizara los tres componentes que creamos</w:t>
      </w:r>
      <w:r w:rsidR="00350CAA">
        <w:rPr>
          <w:rFonts w:ascii="Times New Roman" w:hAnsi="Times New Roman" w:cs="Times New Roman"/>
          <w:sz w:val="40"/>
          <w:szCs w:val="40"/>
          <w:lang w:val="es-MX"/>
        </w:rPr>
        <w:t>.</w:t>
      </w:r>
    </w:p>
    <w:p w14:paraId="512BF542" w14:textId="28DAB58A" w:rsidR="00EB1913" w:rsidRPr="00EB1913" w:rsidRDefault="00350CAA" w:rsidP="00EB1913">
      <w:pPr>
        <w:rPr>
          <w:rFonts w:ascii="Times New Roman" w:hAnsi="Times New Roman" w:cs="Times New Roman"/>
          <w:sz w:val="40"/>
          <w:szCs w:val="40"/>
          <w:lang w:val="es-MX"/>
        </w:rPr>
      </w:pPr>
      <w:r w:rsidRPr="00776C49">
        <w:rPr>
          <w:rFonts w:ascii="Times New Roman" w:hAnsi="Times New Roman" w:cs="Times New Roman"/>
          <w:sz w:val="40"/>
          <w:szCs w:val="40"/>
          <w:lang w:val="es-MX"/>
        </w:rPr>
        <w:drawing>
          <wp:anchor distT="0" distB="0" distL="114300" distR="114300" simplePos="0" relativeHeight="251659264" behindDoc="0" locked="0" layoutInCell="1" allowOverlap="1" wp14:anchorId="6D3E9FD4" wp14:editId="616F4C51">
            <wp:simplePos x="0" y="0"/>
            <wp:positionH relativeFrom="margin">
              <wp:posOffset>-123825</wp:posOffset>
            </wp:positionH>
            <wp:positionV relativeFrom="paragraph">
              <wp:posOffset>307340</wp:posOffset>
            </wp:positionV>
            <wp:extent cx="5596255" cy="4572000"/>
            <wp:effectExtent l="0" t="0" r="4445" b="0"/>
            <wp:wrapThrough wrapText="bothSides">
              <wp:wrapPolygon edited="0">
                <wp:start x="0" y="0"/>
                <wp:lineTo x="0" y="21510"/>
                <wp:lineTo x="21544" y="21510"/>
                <wp:lineTo x="21544" y="0"/>
                <wp:lineTo x="0" y="0"/>
              </wp:wrapPolygon>
            </wp:wrapThrough>
            <wp:docPr id="2126144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4484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2D4A5" w14:textId="21CC1269" w:rsidR="00EB1913" w:rsidRPr="00EB1913" w:rsidRDefault="00350CAA" w:rsidP="00EB1913">
      <w:pPr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Esta es la vista terminada de la pantalla</w:t>
      </w:r>
      <w:r w:rsidR="007E3A73">
        <w:rPr>
          <w:rFonts w:ascii="Times New Roman" w:hAnsi="Times New Roman" w:cs="Times New Roman"/>
          <w:sz w:val="40"/>
          <w:szCs w:val="40"/>
          <w:lang w:val="es-MX"/>
        </w:rPr>
        <w:t xml:space="preserve"> home con sus respectivos </w:t>
      </w:r>
      <w:proofErr w:type="spellStart"/>
      <w:r w:rsidR="007E3A73">
        <w:rPr>
          <w:rFonts w:ascii="Times New Roman" w:hAnsi="Times New Roman" w:cs="Times New Roman"/>
          <w:sz w:val="40"/>
          <w:szCs w:val="40"/>
          <w:lang w:val="es-MX"/>
        </w:rPr>
        <w:t>componetes</w:t>
      </w:r>
      <w:proofErr w:type="spellEnd"/>
    </w:p>
    <w:p w14:paraId="77EE6F55" w14:textId="2CBA73A5" w:rsidR="00EB1913" w:rsidRPr="00EB1913" w:rsidRDefault="00EB1913" w:rsidP="00EB1913">
      <w:pPr>
        <w:rPr>
          <w:rFonts w:ascii="Times New Roman" w:hAnsi="Times New Roman" w:cs="Times New Roman"/>
          <w:sz w:val="40"/>
          <w:szCs w:val="40"/>
          <w:lang w:val="es-MX"/>
        </w:rPr>
      </w:pPr>
    </w:p>
    <w:p w14:paraId="4929C12B" w14:textId="77777777" w:rsidR="00EB1913" w:rsidRPr="00EB1913" w:rsidRDefault="00EB1913" w:rsidP="00EB1913">
      <w:pPr>
        <w:rPr>
          <w:rFonts w:ascii="Times New Roman" w:hAnsi="Times New Roman" w:cs="Times New Roman"/>
          <w:sz w:val="40"/>
          <w:szCs w:val="40"/>
          <w:lang w:val="es-MX"/>
        </w:rPr>
      </w:pPr>
    </w:p>
    <w:p w14:paraId="129C67A3" w14:textId="77777777" w:rsidR="00EB1913" w:rsidRPr="00EB1913" w:rsidRDefault="00EB1913" w:rsidP="00EB1913">
      <w:pPr>
        <w:rPr>
          <w:rFonts w:ascii="Times New Roman" w:hAnsi="Times New Roman" w:cs="Times New Roman"/>
          <w:sz w:val="40"/>
          <w:szCs w:val="40"/>
          <w:lang w:val="es-MX"/>
        </w:rPr>
      </w:pPr>
    </w:p>
    <w:p w14:paraId="6997A752" w14:textId="77777777" w:rsidR="00EB1913" w:rsidRPr="00EB1913" w:rsidRDefault="00EB1913" w:rsidP="00EB1913">
      <w:pPr>
        <w:rPr>
          <w:rFonts w:ascii="Times New Roman" w:hAnsi="Times New Roman" w:cs="Times New Roman"/>
          <w:sz w:val="40"/>
          <w:szCs w:val="40"/>
          <w:lang w:val="es-MX"/>
        </w:rPr>
      </w:pPr>
    </w:p>
    <w:p w14:paraId="2B872698" w14:textId="77777777" w:rsidR="00EB1913" w:rsidRPr="00EB1913" w:rsidRDefault="00EB1913" w:rsidP="00EB1913">
      <w:pPr>
        <w:rPr>
          <w:rFonts w:ascii="Times New Roman" w:hAnsi="Times New Roman" w:cs="Times New Roman"/>
          <w:sz w:val="40"/>
          <w:szCs w:val="40"/>
          <w:lang w:val="es-MX"/>
        </w:rPr>
      </w:pPr>
    </w:p>
    <w:p w14:paraId="0C59C36C" w14:textId="77777777" w:rsidR="00EB1913" w:rsidRPr="00EB1913" w:rsidRDefault="00EB1913" w:rsidP="00EB1913">
      <w:pPr>
        <w:rPr>
          <w:rFonts w:ascii="Times New Roman" w:hAnsi="Times New Roman" w:cs="Times New Roman"/>
          <w:sz w:val="40"/>
          <w:szCs w:val="40"/>
          <w:lang w:val="es-MX"/>
        </w:rPr>
      </w:pPr>
    </w:p>
    <w:p w14:paraId="328C4DD3" w14:textId="77777777" w:rsidR="00EB1913" w:rsidRPr="00EB1913" w:rsidRDefault="00EB1913" w:rsidP="00EB1913">
      <w:pPr>
        <w:rPr>
          <w:rFonts w:ascii="Times New Roman" w:hAnsi="Times New Roman" w:cs="Times New Roman"/>
          <w:sz w:val="40"/>
          <w:szCs w:val="40"/>
          <w:lang w:val="es-MX"/>
        </w:rPr>
      </w:pPr>
    </w:p>
    <w:p w14:paraId="4B388A88" w14:textId="77777777" w:rsidR="00EB1913" w:rsidRPr="00EB1913" w:rsidRDefault="00EB1913" w:rsidP="00EB1913">
      <w:pPr>
        <w:rPr>
          <w:rFonts w:ascii="Times New Roman" w:hAnsi="Times New Roman" w:cs="Times New Roman"/>
          <w:sz w:val="40"/>
          <w:szCs w:val="40"/>
          <w:lang w:val="es-MX"/>
        </w:rPr>
      </w:pPr>
    </w:p>
    <w:p w14:paraId="2A4D733F" w14:textId="77777777" w:rsidR="00EB1913" w:rsidRPr="00EB1913" w:rsidRDefault="00EB1913" w:rsidP="00EB1913">
      <w:pPr>
        <w:rPr>
          <w:rFonts w:ascii="Times New Roman" w:hAnsi="Times New Roman" w:cs="Times New Roman"/>
          <w:sz w:val="40"/>
          <w:szCs w:val="40"/>
          <w:lang w:val="es-MX"/>
        </w:rPr>
      </w:pPr>
    </w:p>
    <w:p w14:paraId="71C32BF3" w14:textId="77777777" w:rsidR="00EB1913" w:rsidRPr="00EB1913" w:rsidRDefault="00EB1913" w:rsidP="00EB1913">
      <w:pPr>
        <w:rPr>
          <w:rFonts w:ascii="Times New Roman" w:hAnsi="Times New Roman" w:cs="Times New Roman"/>
          <w:sz w:val="40"/>
          <w:szCs w:val="40"/>
          <w:lang w:val="es-MX"/>
        </w:rPr>
      </w:pPr>
    </w:p>
    <w:p w14:paraId="4C32AED0" w14:textId="77777777" w:rsidR="00EB1913" w:rsidRPr="00EB1913" w:rsidRDefault="00EB1913" w:rsidP="00EB1913">
      <w:pPr>
        <w:rPr>
          <w:rFonts w:ascii="Times New Roman" w:hAnsi="Times New Roman" w:cs="Times New Roman"/>
          <w:sz w:val="40"/>
          <w:szCs w:val="40"/>
          <w:lang w:val="es-MX"/>
        </w:rPr>
      </w:pPr>
    </w:p>
    <w:sectPr w:rsidR="00EB1913" w:rsidRPr="00EB1913">
      <w:headerReference w:type="defaul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AE5CD" w14:textId="77777777" w:rsidR="00EB1913" w:rsidRDefault="00EB1913" w:rsidP="00EB1913">
      <w:pPr>
        <w:spacing w:after="0" w:line="240" w:lineRule="auto"/>
      </w:pPr>
      <w:r>
        <w:separator/>
      </w:r>
    </w:p>
  </w:endnote>
  <w:endnote w:type="continuationSeparator" w:id="0">
    <w:p w14:paraId="731E64DC" w14:textId="77777777" w:rsidR="00EB1913" w:rsidRDefault="00EB1913" w:rsidP="00E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C68BE" w14:textId="77777777" w:rsidR="00EB1913" w:rsidRDefault="00EB1913" w:rsidP="00EB1913">
      <w:pPr>
        <w:spacing w:after="0" w:line="240" w:lineRule="auto"/>
      </w:pPr>
      <w:r>
        <w:separator/>
      </w:r>
    </w:p>
  </w:footnote>
  <w:footnote w:type="continuationSeparator" w:id="0">
    <w:p w14:paraId="6CF9C15C" w14:textId="77777777" w:rsidR="00EB1913" w:rsidRDefault="00EB1913" w:rsidP="00E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46"/>
      <w:gridCol w:w="2947"/>
      <w:gridCol w:w="2945"/>
    </w:tblGrid>
    <w:tr w:rsidR="00EB1913" w14:paraId="594DAAB5" w14:textId="77777777">
      <w:trPr>
        <w:trHeight w:val="720"/>
      </w:trPr>
      <w:tc>
        <w:tcPr>
          <w:tcW w:w="1667" w:type="pct"/>
        </w:tcPr>
        <w:p w14:paraId="61C450E9" w14:textId="77777777" w:rsidR="00EB1913" w:rsidRDefault="00EB1913">
          <w:pPr>
            <w:pStyle w:val="Encabezado"/>
            <w:rPr>
              <w:color w:val="156082" w:themeColor="accent1"/>
            </w:rPr>
          </w:pPr>
        </w:p>
      </w:tc>
      <w:tc>
        <w:tcPr>
          <w:tcW w:w="1667" w:type="pct"/>
        </w:tcPr>
        <w:p w14:paraId="4360DF20" w14:textId="77777777" w:rsidR="00EB1913" w:rsidRDefault="00EB1913">
          <w:pPr>
            <w:pStyle w:val="Encabezado"/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765C985A" w14:textId="77777777" w:rsidR="00EB1913" w:rsidRDefault="00EB1913">
          <w:pPr>
            <w:pStyle w:val="Encabezado"/>
            <w:jc w:val="right"/>
            <w:rPr>
              <w:color w:val="156082" w:themeColor="accent1"/>
            </w:rPr>
          </w:pPr>
          <w:r>
            <w:rPr>
              <w:color w:val="156082" w:themeColor="accent1"/>
            </w:rPr>
            <w:fldChar w:fldCharType="begin"/>
          </w:r>
          <w:r>
            <w:rPr>
              <w:color w:val="156082" w:themeColor="accent1"/>
            </w:rPr>
            <w:instrText>PAGE   \* MERGEFORMAT</w:instrText>
          </w:r>
          <w:r>
            <w:rPr>
              <w:color w:val="156082" w:themeColor="accent1"/>
            </w:rPr>
            <w:fldChar w:fldCharType="separate"/>
          </w:r>
          <w:r>
            <w:rPr>
              <w:color w:val="156082" w:themeColor="accent1"/>
              <w:lang w:val="es-MX"/>
            </w:rPr>
            <w:t>0</w:t>
          </w:r>
          <w:r>
            <w:rPr>
              <w:color w:val="156082" w:themeColor="accent1"/>
            </w:rPr>
            <w:fldChar w:fldCharType="end"/>
          </w:r>
        </w:p>
      </w:tc>
    </w:tr>
  </w:tbl>
  <w:p w14:paraId="5EC3A8E1" w14:textId="77777777" w:rsidR="00EB1913" w:rsidRDefault="00EB191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13"/>
    <w:rsid w:val="00276FEC"/>
    <w:rsid w:val="00350CAA"/>
    <w:rsid w:val="006F2C4B"/>
    <w:rsid w:val="00776C49"/>
    <w:rsid w:val="007E3A73"/>
    <w:rsid w:val="00A66BD8"/>
    <w:rsid w:val="00C90D98"/>
    <w:rsid w:val="00E62C08"/>
    <w:rsid w:val="00EB1913"/>
    <w:rsid w:val="00EC4A8E"/>
    <w:rsid w:val="00EE683F"/>
    <w:rsid w:val="00F0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DFFC1"/>
  <w15:chartTrackingRefBased/>
  <w15:docId w15:val="{70FECEB1-7E17-4118-BB05-C587772B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1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1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1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1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1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19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19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9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9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9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9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1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1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1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19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19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19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9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191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B19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1913"/>
  </w:style>
  <w:style w:type="paragraph" w:styleId="Piedepgina">
    <w:name w:val="footer"/>
    <w:basedOn w:val="Normal"/>
    <w:link w:val="PiedepginaCar"/>
    <w:uiPriority w:val="99"/>
    <w:unhideWhenUsed/>
    <w:rsid w:val="00EB19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1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12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Sebastian  Caviedes Guevara</dc:creator>
  <cp:keywords/>
  <dc:description/>
  <cp:lastModifiedBy>jhon sebastian</cp:lastModifiedBy>
  <cp:revision>1</cp:revision>
  <dcterms:created xsi:type="dcterms:W3CDTF">2025-04-23T00:32:00Z</dcterms:created>
  <dcterms:modified xsi:type="dcterms:W3CDTF">2025-04-23T04:07:00Z</dcterms:modified>
</cp:coreProperties>
</file>