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AFCFD" w14:textId="77777777" w:rsidR="000019A5" w:rsidRPr="000019A5" w:rsidRDefault="000019A5" w:rsidP="000019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019A5">
        <w:rPr>
          <w:rFonts w:ascii="Arial" w:hAnsi="Arial" w:cs="Arial"/>
          <w:b/>
          <w:bCs/>
          <w:sz w:val="28"/>
          <w:szCs w:val="28"/>
        </w:rPr>
        <w:t>Documento de Arquitectura</w:t>
      </w:r>
    </w:p>
    <w:p w14:paraId="615B7B29" w14:textId="650C9BBB" w:rsidR="000019A5" w:rsidRPr="000019A5" w:rsidRDefault="000019A5" w:rsidP="000019A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Aplicación de Cálculos Financieros Empresariales</w:t>
      </w:r>
    </w:p>
    <w:p w14:paraId="0D90B9BA" w14:textId="77777777" w:rsidR="000019A5" w:rsidRPr="000019A5" w:rsidRDefault="000019A5" w:rsidP="000019A5">
      <w:pPr>
        <w:rPr>
          <w:rFonts w:ascii="Arial" w:hAnsi="Arial" w:cs="Arial"/>
          <w:b/>
          <w:bCs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1. Introducción</w:t>
      </w:r>
    </w:p>
    <w:p w14:paraId="0431C248" w14:textId="77777777" w:rsidR="000019A5" w:rsidRPr="000019A5" w:rsidRDefault="000019A5" w:rsidP="000019A5">
      <w:pPr>
        <w:jc w:val="both"/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Propósito:</w:t>
      </w:r>
      <w:r w:rsidRPr="000019A5">
        <w:rPr>
          <w:rFonts w:ascii="Arial" w:hAnsi="Arial" w:cs="Arial"/>
          <w:sz w:val="24"/>
          <w:szCs w:val="24"/>
        </w:rPr>
        <w:br/>
        <w:t>Este documento describe la arquitectura de la aplicación móvil de cálculos financieros, incluyendo la estructura, componentes principales, patrones de diseño aplicados y las decisiones técnicas tomadas.</w:t>
      </w:r>
    </w:p>
    <w:p w14:paraId="3361A0B7" w14:textId="677EA252" w:rsidR="000019A5" w:rsidRPr="000019A5" w:rsidRDefault="000019A5" w:rsidP="000019A5">
      <w:pPr>
        <w:jc w:val="both"/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Objetivo:</w:t>
      </w:r>
      <w:r w:rsidRPr="000019A5">
        <w:rPr>
          <w:rFonts w:ascii="Arial" w:hAnsi="Arial" w:cs="Arial"/>
          <w:sz w:val="24"/>
          <w:szCs w:val="24"/>
        </w:rPr>
        <w:br/>
        <w:t>Desarrollar una aplicación móvil de una sola pantalla que permita realizar cálculos</w:t>
      </w:r>
      <w:r>
        <w:rPr>
          <w:rFonts w:ascii="Arial" w:hAnsi="Arial" w:cs="Arial"/>
          <w:sz w:val="24"/>
          <w:szCs w:val="24"/>
        </w:rPr>
        <w:t xml:space="preserve"> </w:t>
      </w:r>
      <w:r w:rsidRPr="000019A5">
        <w:rPr>
          <w:rFonts w:ascii="Arial" w:hAnsi="Arial" w:cs="Arial"/>
          <w:sz w:val="24"/>
          <w:szCs w:val="24"/>
        </w:rPr>
        <w:t>financieros específicos para el contexto colombiano. La aplicación debe ser intuitiva</w:t>
      </w:r>
      <w:r>
        <w:rPr>
          <w:rFonts w:ascii="Arial" w:hAnsi="Arial" w:cs="Arial"/>
          <w:sz w:val="24"/>
          <w:szCs w:val="24"/>
        </w:rPr>
        <w:t xml:space="preserve"> </w:t>
      </w:r>
      <w:r w:rsidRPr="000019A5">
        <w:rPr>
          <w:rFonts w:ascii="Arial" w:hAnsi="Arial" w:cs="Arial"/>
          <w:sz w:val="24"/>
          <w:szCs w:val="24"/>
        </w:rPr>
        <w:t>y permitir al usuario seleccionar entre diferentes categorías de cálculos.</w:t>
      </w:r>
    </w:p>
    <w:p w14:paraId="4E1DC889" w14:textId="77777777" w:rsidR="000019A5" w:rsidRDefault="000019A5" w:rsidP="000019A5">
      <w:pPr>
        <w:rPr>
          <w:rFonts w:ascii="Arial" w:hAnsi="Arial" w:cs="Arial"/>
          <w:b/>
          <w:bCs/>
          <w:sz w:val="24"/>
          <w:szCs w:val="24"/>
        </w:rPr>
      </w:pPr>
    </w:p>
    <w:p w14:paraId="435F6439" w14:textId="0026086C" w:rsidR="000019A5" w:rsidRPr="000019A5" w:rsidRDefault="000019A5" w:rsidP="000019A5">
      <w:pPr>
        <w:rPr>
          <w:rFonts w:ascii="Arial" w:hAnsi="Arial" w:cs="Arial"/>
          <w:b/>
          <w:bCs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2. Descripción General del Sistema</w:t>
      </w:r>
    </w:p>
    <w:p w14:paraId="3D94AD15" w14:textId="77777777" w:rsidR="000019A5" w:rsidRPr="000019A5" w:rsidRDefault="000019A5" w:rsidP="000019A5">
      <w:p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sz w:val="24"/>
          <w:szCs w:val="24"/>
        </w:rPr>
        <w:t>La aplicación permite a los usuarios realizar cálculos financieros categorizados en:</w:t>
      </w:r>
    </w:p>
    <w:p w14:paraId="0BC0D852" w14:textId="77777777" w:rsidR="000019A5" w:rsidRPr="000019A5" w:rsidRDefault="000019A5" w:rsidP="000019A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Cálculos de Productos:</w:t>
      </w:r>
      <w:r w:rsidRPr="000019A5">
        <w:rPr>
          <w:rFonts w:ascii="Arial" w:hAnsi="Arial" w:cs="Arial"/>
          <w:sz w:val="24"/>
          <w:szCs w:val="24"/>
        </w:rPr>
        <w:t xml:space="preserve"> Precio con IVA, margen de ganancia, punto de equilibrio, ROI.</w:t>
      </w:r>
    </w:p>
    <w:p w14:paraId="00378587" w14:textId="77777777" w:rsidR="000019A5" w:rsidRPr="000019A5" w:rsidRDefault="000019A5" w:rsidP="000019A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Cálculos de Empleador:</w:t>
      </w:r>
      <w:r w:rsidRPr="000019A5">
        <w:rPr>
          <w:rFonts w:ascii="Arial" w:hAnsi="Arial" w:cs="Arial"/>
          <w:sz w:val="24"/>
          <w:szCs w:val="24"/>
        </w:rPr>
        <w:t xml:space="preserve"> Costos de nómina, aportes parafiscales, seguridad social, prestaciones sociales.</w:t>
      </w:r>
    </w:p>
    <w:p w14:paraId="6D0A474F" w14:textId="77777777" w:rsidR="000019A5" w:rsidRPr="000019A5" w:rsidRDefault="000019A5" w:rsidP="000019A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Cálculos de Empleado:</w:t>
      </w:r>
      <w:r w:rsidRPr="000019A5">
        <w:rPr>
          <w:rFonts w:ascii="Arial" w:hAnsi="Arial" w:cs="Arial"/>
          <w:sz w:val="24"/>
          <w:szCs w:val="24"/>
        </w:rPr>
        <w:t xml:space="preserve"> Salario neto, deducciones, horas extras, bonificaciones.</w:t>
      </w:r>
    </w:p>
    <w:p w14:paraId="4D9BB050" w14:textId="06F82DD2" w:rsidR="000019A5" w:rsidRPr="000019A5" w:rsidRDefault="000019A5" w:rsidP="000019A5">
      <w:p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Plataforma:</w:t>
      </w:r>
      <w:r w:rsidRPr="000019A5">
        <w:rPr>
          <w:rFonts w:ascii="Arial" w:hAnsi="Arial" w:cs="Arial"/>
          <w:sz w:val="24"/>
          <w:szCs w:val="24"/>
        </w:rPr>
        <w:t xml:space="preserve"> Android</w:t>
      </w:r>
      <w:r w:rsidRPr="000019A5">
        <w:rPr>
          <w:rFonts w:ascii="Arial" w:hAnsi="Arial" w:cs="Arial"/>
          <w:sz w:val="24"/>
          <w:szCs w:val="24"/>
        </w:rPr>
        <w:br/>
      </w:r>
      <w:r w:rsidRPr="000019A5">
        <w:rPr>
          <w:rFonts w:ascii="Arial" w:hAnsi="Arial" w:cs="Arial"/>
          <w:b/>
          <w:bCs/>
          <w:sz w:val="24"/>
          <w:szCs w:val="24"/>
        </w:rPr>
        <w:t>Lenguaje:</w:t>
      </w:r>
      <w:r w:rsidRPr="000019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19A5">
        <w:rPr>
          <w:rFonts w:ascii="Arial" w:hAnsi="Arial" w:cs="Arial"/>
          <w:sz w:val="24"/>
          <w:szCs w:val="24"/>
        </w:rPr>
        <w:t>Kotlin</w:t>
      </w:r>
      <w:proofErr w:type="spellEnd"/>
      <w:r w:rsidRPr="000019A5">
        <w:rPr>
          <w:rFonts w:ascii="Arial" w:hAnsi="Arial" w:cs="Arial"/>
          <w:sz w:val="24"/>
          <w:szCs w:val="24"/>
        </w:rPr>
        <w:t xml:space="preserve"> (compatible con Java 1.8)</w:t>
      </w:r>
      <w:r w:rsidRPr="000019A5">
        <w:rPr>
          <w:rFonts w:ascii="Arial" w:hAnsi="Arial" w:cs="Arial"/>
          <w:sz w:val="24"/>
          <w:szCs w:val="24"/>
        </w:rPr>
        <w:br/>
      </w:r>
      <w:r w:rsidRPr="000019A5">
        <w:rPr>
          <w:rFonts w:ascii="Arial" w:hAnsi="Arial" w:cs="Arial"/>
          <w:b/>
          <w:bCs/>
          <w:sz w:val="24"/>
          <w:szCs w:val="24"/>
        </w:rPr>
        <w:t>Framework UI:</w:t>
      </w:r>
      <w:r w:rsidRPr="000019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19A5">
        <w:rPr>
          <w:rFonts w:ascii="Arial" w:hAnsi="Arial" w:cs="Arial"/>
          <w:sz w:val="24"/>
          <w:szCs w:val="24"/>
        </w:rPr>
        <w:t>Jetpack</w:t>
      </w:r>
      <w:proofErr w:type="spellEnd"/>
      <w:r w:rsidRPr="000019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19A5">
        <w:rPr>
          <w:rFonts w:ascii="Arial" w:hAnsi="Arial" w:cs="Arial"/>
          <w:sz w:val="24"/>
          <w:szCs w:val="24"/>
        </w:rPr>
        <w:t>Compose</w:t>
      </w:r>
      <w:proofErr w:type="spellEnd"/>
      <w:r w:rsidRPr="000019A5">
        <w:rPr>
          <w:rFonts w:ascii="Arial" w:hAnsi="Arial" w:cs="Arial"/>
          <w:sz w:val="24"/>
          <w:szCs w:val="24"/>
        </w:rPr>
        <w:br/>
      </w:r>
      <w:r w:rsidRPr="000019A5">
        <w:rPr>
          <w:rFonts w:ascii="Arial" w:hAnsi="Arial" w:cs="Arial"/>
          <w:b/>
          <w:bCs/>
          <w:sz w:val="24"/>
          <w:szCs w:val="24"/>
        </w:rPr>
        <w:t>Arquitectura:</w:t>
      </w:r>
      <w:r w:rsidRPr="000019A5">
        <w:rPr>
          <w:rFonts w:ascii="Arial" w:hAnsi="Arial" w:cs="Arial"/>
          <w:sz w:val="24"/>
          <w:szCs w:val="24"/>
        </w:rPr>
        <w:t xml:space="preserve"> MVVM (</w:t>
      </w:r>
      <w:proofErr w:type="spellStart"/>
      <w:r w:rsidRPr="000019A5">
        <w:rPr>
          <w:rFonts w:ascii="Arial" w:hAnsi="Arial" w:cs="Arial"/>
          <w:sz w:val="24"/>
          <w:szCs w:val="24"/>
        </w:rPr>
        <w:t>Model</w:t>
      </w:r>
      <w:proofErr w:type="spellEnd"/>
      <w:r w:rsidRPr="000019A5">
        <w:rPr>
          <w:rFonts w:ascii="Arial" w:hAnsi="Arial" w:cs="Arial"/>
          <w:sz w:val="24"/>
          <w:szCs w:val="24"/>
        </w:rPr>
        <w:t>-View-</w:t>
      </w:r>
      <w:proofErr w:type="spellStart"/>
      <w:r w:rsidRPr="000019A5">
        <w:rPr>
          <w:rFonts w:ascii="Arial" w:hAnsi="Arial" w:cs="Arial"/>
          <w:sz w:val="24"/>
          <w:szCs w:val="24"/>
        </w:rPr>
        <w:t>ViewModel</w:t>
      </w:r>
      <w:proofErr w:type="spellEnd"/>
      <w:r w:rsidRPr="000019A5">
        <w:rPr>
          <w:rFonts w:ascii="Arial" w:hAnsi="Arial" w:cs="Arial"/>
          <w:sz w:val="24"/>
          <w:szCs w:val="24"/>
        </w:rPr>
        <w:t>)</w:t>
      </w:r>
      <w:r w:rsidRPr="000019A5">
        <w:rPr>
          <w:rFonts w:ascii="Arial" w:hAnsi="Arial" w:cs="Arial"/>
          <w:sz w:val="24"/>
          <w:szCs w:val="24"/>
        </w:rPr>
        <w:br/>
      </w:r>
      <w:r w:rsidRPr="000019A5">
        <w:rPr>
          <w:rFonts w:ascii="Arial" w:hAnsi="Arial" w:cs="Arial"/>
          <w:b/>
          <w:bCs/>
          <w:sz w:val="24"/>
          <w:szCs w:val="24"/>
        </w:rPr>
        <w:t>Gestión de Estados:</w:t>
      </w:r>
      <w:r w:rsidRPr="000019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19A5">
        <w:rPr>
          <w:rFonts w:ascii="Arial" w:hAnsi="Arial" w:cs="Arial"/>
          <w:sz w:val="24"/>
          <w:szCs w:val="24"/>
        </w:rPr>
        <w:t>State</w:t>
      </w:r>
      <w:proofErr w:type="spellEnd"/>
      <w:r w:rsidRPr="000019A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019A5">
        <w:rPr>
          <w:rFonts w:ascii="Arial" w:hAnsi="Arial" w:cs="Arial"/>
          <w:sz w:val="24"/>
          <w:szCs w:val="24"/>
        </w:rPr>
        <w:t>MutableState</w:t>
      </w:r>
      <w:proofErr w:type="spellEnd"/>
    </w:p>
    <w:p w14:paraId="77B12354" w14:textId="77777777" w:rsidR="000019A5" w:rsidRDefault="000019A5" w:rsidP="000019A5">
      <w:pPr>
        <w:rPr>
          <w:rFonts w:ascii="Arial" w:hAnsi="Arial" w:cs="Arial"/>
          <w:b/>
          <w:bCs/>
          <w:sz w:val="24"/>
          <w:szCs w:val="24"/>
        </w:rPr>
      </w:pPr>
    </w:p>
    <w:p w14:paraId="68C7DD74" w14:textId="67A31D8A" w:rsidR="000019A5" w:rsidRPr="000019A5" w:rsidRDefault="000019A5" w:rsidP="000019A5">
      <w:pPr>
        <w:rPr>
          <w:rFonts w:ascii="Arial" w:hAnsi="Arial" w:cs="Arial"/>
          <w:b/>
          <w:bCs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3. Arquitectura del Sistema</w:t>
      </w:r>
    </w:p>
    <w:p w14:paraId="568796A9" w14:textId="77777777" w:rsidR="000019A5" w:rsidRPr="000019A5" w:rsidRDefault="000019A5" w:rsidP="000019A5">
      <w:pPr>
        <w:rPr>
          <w:rFonts w:ascii="Arial" w:hAnsi="Arial" w:cs="Arial"/>
          <w:b/>
          <w:bCs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3.1 Patrones de Diseño</w:t>
      </w:r>
    </w:p>
    <w:p w14:paraId="2AABC456" w14:textId="77777777" w:rsidR="000019A5" w:rsidRPr="000019A5" w:rsidRDefault="000019A5" w:rsidP="000019A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MVVM (</w:t>
      </w:r>
      <w:proofErr w:type="spellStart"/>
      <w:r w:rsidRPr="000019A5">
        <w:rPr>
          <w:rFonts w:ascii="Arial" w:hAnsi="Arial" w:cs="Arial"/>
          <w:b/>
          <w:bCs/>
          <w:sz w:val="24"/>
          <w:szCs w:val="24"/>
        </w:rPr>
        <w:t>Model</w:t>
      </w:r>
      <w:proofErr w:type="spellEnd"/>
      <w:r w:rsidRPr="000019A5">
        <w:rPr>
          <w:rFonts w:ascii="Arial" w:hAnsi="Arial" w:cs="Arial"/>
          <w:b/>
          <w:bCs/>
          <w:sz w:val="24"/>
          <w:szCs w:val="24"/>
        </w:rPr>
        <w:t>-View-</w:t>
      </w:r>
      <w:proofErr w:type="spellStart"/>
      <w:r w:rsidRPr="000019A5">
        <w:rPr>
          <w:rFonts w:ascii="Arial" w:hAnsi="Arial" w:cs="Arial"/>
          <w:b/>
          <w:bCs/>
          <w:sz w:val="24"/>
          <w:szCs w:val="24"/>
        </w:rPr>
        <w:t>ViewModel</w:t>
      </w:r>
      <w:proofErr w:type="spellEnd"/>
      <w:r w:rsidRPr="000019A5">
        <w:rPr>
          <w:rFonts w:ascii="Arial" w:hAnsi="Arial" w:cs="Arial"/>
          <w:b/>
          <w:bCs/>
          <w:sz w:val="24"/>
          <w:szCs w:val="24"/>
        </w:rPr>
        <w:t>):</w:t>
      </w:r>
      <w:r w:rsidRPr="000019A5">
        <w:rPr>
          <w:rFonts w:ascii="Arial" w:hAnsi="Arial" w:cs="Arial"/>
          <w:sz w:val="24"/>
          <w:szCs w:val="24"/>
        </w:rPr>
        <w:br/>
        <w:t>Se utiliza para separar la lógica de negocio (</w:t>
      </w:r>
      <w:proofErr w:type="spellStart"/>
      <w:r w:rsidRPr="000019A5">
        <w:rPr>
          <w:rFonts w:ascii="Arial" w:hAnsi="Arial" w:cs="Arial"/>
          <w:sz w:val="24"/>
          <w:szCs w:val="24"/>
        </w:rPr>
        <w:t>ViewModel</w:t>
      </w:r>
      <w:proofErr w:type="spellEnd"/>
      <w:r w:rsidRPr="000019A5">
        <w:rPr>
          <w:rFonts w:ascii="Arial" w:hAnsi="Arial" w:cs="Arial"/>
          <w:sz w:val="24"/>
          <w:szCs w:val="24"/>
        </w:rPr>
        <w:t xml:space="preserve">) de la interfaz de usuario (View), asegurando una mejor mantenibilidad y </w:t>
      </w:r>
      <w:proofErr w:type="spellStart"/>
      <w:r w:rsidRPr="000019A5">
        <w:rPr>
          <w:rFonts w:ascii="Arial" w:hAnsi="Arial" w:cs="Arial"/>
          <w:sz w:val="24"/>
          <w:szCs w:val="24"/>
        </w:rPr>
        <w:t>testabilidad</w:t>
      </w:r>
      <w:proofErr w:type="spellEnd"/>
      <w:r w:rsidRPr="000019A5">
        <w:rPr>
          <w:rFonts w:ascii="Arial" w:hAnsi="Arial" w:cs="Arial"/>
          <w:sz w:val="24"/>
          <w:szCs w:val="24"/>
        </w:rPr>
        <w:t>.</w:t>
      </w:r>
    </w:p>
    <w:p w14:paraId="5BC5425C" w14:textId="4B9A29E6" w:rsidR="000019A5" w:rsidRPr="000019A5" w:rsidRDefault="000019A5" w:rsidP="000019A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Navegación declarativa (</w:t>
      </w:r>
      <w:proofErr w:type="spellStart"/>
      <w:r w:rsidRPr="000019A5">
        <w:rPr>
          <w:rFonts w:ascii="Arial" w:hAnsi="Arial" w:cs="Arial"/>
          <w:b/>
          <w:bCs/>
          <w:sz w:val="24"/>
          <w:szCs w:val="24"/>
        </w:rPr>
        <w:t>Jetpack</w:t>
      </w:r>
      <w:proofErr w:type="spellEnd"/>
      <w:r w:rsidRPr="000019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19A5">
        <w:rPr>
          <w:rFonts w:ascii="Arial" w:hAnsi="Arial" w:cs="Arial"/>
          <w:b/>
          <w:bCs/>
          <w:sz w:val="24"/>
          <w:szCs w:val="24"/>
        </w:rPr>
        <w:t>Navigation</w:t>
      </w:r>
      <w:proofErr w:type="spellEnd"/>
      <w:r w:rsidRPr="000019A5">
        <w:rPr>
          <w:rFonts w:ascii="Arial" w:hAnsi="Arial" w:cs="Arial"/>
          <w:b/>
          <w:bCs/>
          <w:sz w:val="24"/>
          <w:szCs w:val="24"/>
        </w:rPr>
        <w:t>):</w:t>
      </w:r>
      <w:r w:rsidRPr="000019A5">
        <w:rPr>
          <w:rFonts w:ascii="Arial" w:hAnsi="Arial" w:cs="Arial"/>
          <w:sz w:val="24"/>
          <w:szCs w:val="24"/>
        </w:rPr>
        <w:br/>
        <w:t>Permite transiciones de pantallas entre categorías mediante un flujo centralizado.</w:t>
      </w:r>
    </w:p>
    <w:p w14:paraId="5A5A134B" w14:textId="77777777" w:rsidR="000019A5" w:rsidRPr="000019A5" w:rsidRDefault="000019A5" w:rsidP="000019A5">
      <w:pPr>
        <w:rPr>
          <w:rFonts w:ascii="Arial" w:hAnsi="Arial" w:cs="Arial"/>
          <w:b/>
          <w:bCs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lastRenderedPageBreak/>
        <w:t>3.2 Estructura del Proyecto</w:t>
      </w:r>
    </w:p>
    <w:p w14:paraId="5D3FD277" w14:textId="0871B65D" w:rsidR="000019A5" w:rsidRPr="000019A5" w:rsidRDefault="000019A5" w:rsidP="000019A5">
      <w:pPr>
        <w:jc w:val="center"/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6DC2D6" wp14:editId="46D8564C">
            <wp:extent cx="3410426" cy="4344006"/>
            <wp:effectExtent l="0" t="0" r="0" b="0"/>
            <wp:docPr id="187008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8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0F78" w14:textId="77777777" w:rsidR="000019A5" w:rsidRPr="000019A5" w:rsidRDefault="000019A5" w:rsidP="000019A5">
      <w:pPr>
        <w:rPr>
          <w:rFonts w:ascii="Arial" w:hAnsi="Arial" w:cs="Arial"/>
          <w:b/>
          <w:bCs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3.3 Diagrama de Componentes</w:t>
      </w:r>
    </w:p>
    <w:p w14:paraId="79C59D86" w14:textId="5DA21A6B" w:rsidR="000019A5" w:rsidRPr="000019A5" w:rsidRDefault="007078A7" w:rsidP="000019A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C19611" wp14:editId="0492ED8D">
            <wp:extent cx="5396940" cy="3185160"/>
            <wp:effectExtent l="0" t="0" r="0" b="0"/>
            <wp:docPr id="1865751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50" cy="320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132B" w14:textId="77777777" w:rsidR="000019A5" w:rsidRPr="000019A5" w:rsidRDefault="000019A5" w:rsidP="000019A5">
      <w:pPr>
        <w:rPr>
          <w:rFonts w:ascii="Arial" w:hAnsi="Arial" w:cs="Arial"/>
          <w:b/>
          <w:bCs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lastRenderedPageBreak/>
        <w:t>4. Componentes Principales</w:t>
      </w:r>
    </w:p>
    <w:p w14:paraId="01A12B45" w14:textId="77777777" w:rsidR="000019A5" w:rsidRPr="000019A5" w:rsidRDefault="000019A5" w:rsidP="000019A5">
      <w:pPr>
        <w:rPr>
          <w:rFonts w:ascii="Arial" w:hAnsi="Arial" w:cs="Arial"/>
          <w:b/>
          <w:bCs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4.1 Navegación</w:t>
      </w:r>
    </w:p>
    <w:p w14:paraId="1F05B6F5" w14:textId="77777777" w:rsidR="000019A5" w:rsidRPr="000019A5" w:rsidRDefault="000019A5" w:rsidP="000019A5">
      <w:p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sz w:val="24"/>
          <w:szCs w:val="24"/>
        </w:rPr>
        <w:t xml:space="preserve">La navegación se implementa con </w:t>
      </w:r>
      <w:proofErr w:type="spellStart"/>
      <w:r w:rsidRPr="000019A5">
        <w:rPr>
          <w:rFonts w:ascii="Arial" w:hAnsi="Arial" w:cs="Arial"/>
          <w:b/>
          <w:bCs/>
          <w:sz w:val="24"/>
          <w:szCs w:val="24"/>
        </w:rPr>
        <w:t>Jetpack</w:t>
      </w:r>
      <w:proofErr w:type="spellEnd"/>
      <w:r w:rsidRPr="000019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19A5">
        <w:rPr>
          <w:rFonts w:ascii="Arial" w:hAnsi="Arial" w:cs="Arial"/>
          <w:b/>
          <w:bCs/>
          <w:sz w:val="24"/>
          <w:szCs w:val="24"/>
        </w:rPr>
        <w:t>Navigation</w:t>
      </w:r>
      <w:proofErr w:type="spellEnd"/>
      <w:r w:rsidRPr="000019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19A5">
        <w:rPr>
          <w:rFonts w:ascii="Arial" w:hAnsi="Arial" w:cs="Arial"/>
          <w:b/>
          <w:bCs/>
          <w:sz w:val="24"/>
          <w:szCs w:val="24"/>
        </w:rPr>
        <w:t>Compose</w:t>
      </w:r>
      <w:proofErr w:type="spellEnd"/>
      <w:r w:rsidRPr="000019A5">
        <w:rPr>
          <w:rFonts w:ascii="Arial" w:hAnsi="Arial" w:cs="Arial"/>
          <w:sz w:val="24"/>
          <w:szCs w:val="24"/>
        </w:rPr>
        <w:t>, permitiendo la transición entre pantallas basadas en rutas.</w:t>
      </w:r>
    </w:p>
    <w:p w14:paraId="39489405" w14:textId="1422E8A2" w:rsidR="000019A5" w:rsidRPr="000019A5" w:rsidRDefault="000019A5" w:rsidP="000019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</w:t>
      </w:r>
      <w:r w:rsidRPr="000019A5">
        <w:rPr>
          <w:rFonts w:ascii="Arial" w:hAnsi="Arial" w:cs="Arial"/>
          <w:b/>
          <w:bCs/>
          <w:sz w:val="24"/>
          <w:szCs w:val="24"/>
        </w:rPr>
        <w:t>utas:</w:t>
      </w:r>
    </w:p>
    <w:p w14:paraId="30635FF1" w14:textId="77777777" w:rsidR="000019A5" w:rsidRPr="000019A5" w:rsidRDefault="000019A5" w:rsidP="000019A5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sz w:val="24"/>
          <w:szCs w:val="24"/>
        </w:rPr>
        <w:t>home: Pantalla principal.</w:t>
      </w:r>
    </w:p>
    <w:p w14:paraId="6F6473B8" w14:textId="77777777" w:rsidR="000019A5" w:rsidRPr="000019A5" w:rsidRDefault="000019A5" w:rsidP="000019A5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0019A5">
        <w:rPr>
          <w:rFonts w:ascii="Arial" w:hAnsi="Arial" w:cs="Arial"/>
          <w:sz w:val="24"/>
          <w:szCs w:val="24"/>
        </w:rPr>
        <w:t>product_calculations</w:t>
      </w:r>
      <w:proofErr w:type="spellEnd"/>
      <w:r w:rsidRPr="000019A5">
        <w:rPr>
          <w:rFonts w:ascii="Arial" w:hAnsi="Arial" w:cs="Arial"/>
          <w:sz w:val="24"/>
          <w:szCs w:val="24"/>
        </w:rPr>
        <w:t>: Cálculos de productos.</w:t>
      </w:r>
    </w:p>
    <w:p w14:paraId="7BB84B82" w14:textId="77777777" w:rsidR="000019A5" w:rsidRPr="000019A5" w:rsidRDefault="000019A5" w:rsidP="000019A5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0019A5">
        <w:rPr>
          <w:rFonts w:ascii="Arial" w:hAnsi="Arial" w:cs="Arial"/>
          <w:sz w:val="24"/>
          <w:szCs w:val="24"/>
        </w:rPr>
        <w:t>employer_calculations</w:t>
      </w:r>
      <w:proofErr w:type="spellEnd"/>
      <w:r w:rsidRPr="000019A5">
        <w:rPr>
          <w:rFonts w:ascii="Arial" w:hAnsi="Arial" w:cs="Arial"/>
          <w:sz w:val="24"/>
          <w:szCs w:val="24"/>
        </w:rPr>
        <w:t>: Cálculos de empleador.</w:t>
      </w:r>
    </w:p>
    <w:p w14:paraId="6835A931" w14:textId="77777777" w:rsidR="000019A5" w:rsidRPr="000019A5" w:rsidRDefault="000019A5" w:rsidP="000019A5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0019A5">
        <w:rPr>
          <w:rFonts w:ascii="Arial" w:hAnsi="Arial" w:cs="Arial"/>
          <w:sz w:val="24"/>
          <w:szCs w:val="24"/>
        </w:rPr>
        <w:t>employee_calculations</w:t>
      </w:r>
      <w:proofErr w:type="spellEnd"/>
      <w:r w:rsidRPr="000019A5">
        <w:rPr>
          <w:rFonts w:ascii="Arial" w:hAnsi="Arial" w:cs="Arial"/>
          <w:sz w:val="24"/>
          <w:szCs w:val="24"/>
        </w:rPr>
        <w:t>: Cálculos de empleado.</w:t>
      </w:r>
    </w:p>
    <w:p w14:paraId="6DA8BD73" w14:textId="664F118B" w:rsidR="000019A5" w:rsidRPr="000019A5" w:rsidRDefault="000019A5" w:rsidP="000019A5">
      <w:pPr>
        <w:rPr>
          <w:rFonts w:ascii="Arial" w:hAnsi="Arial" w:cs="Arial"/>
          <w:sz w:val="24"/>
          <w:szCs w:val="24"/>
        </w:rPr>
      </w:pPr>
    </w:p>
    <w:p w14:paraId="7D78E041" w14:textId="77777777" w:rsidR="000019A5" w:rsidRPr="000019A5" w:rsidRDefault="000019A5" w:rsidP="000019A5">
      <w:pPr>
        <w:rPr>
          <w:rFonts w:ascii="Arial" w:hAnsi="Arial" w:cs="Arial"/>
          <w:b/>
          <w:bCs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4.2 Pantallas</w:t>
      </w:r>
    </w:p>
    <w:p w14:paraId="21402B01" w14:textId="77777777" w:rsidR="000019A5" w:rsidRPr="000019A5" w:rsidRDefault="000019A5" w:rsidP="000019A5">
      <w:p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sz w:val="24"/>
          <w:szCs w:val="24"/>
        </w:rPr>
        <w:t>Cada pantalla tiene un único propósito y utiliza componentes reutilizables.</w:t>
      </w:r>
    </w:p>
    <w:p w14:paraId="35BE95EA" w14:textId="63CB60F3" w:rsidR="000019A5" w:rsidRPr="000019A5" w:rsidRDefault="000019A5" w:rsidP="000019A5">
      <w:pPr>
        <w:rPr>
          <w:rFonts w:ascii="Arial" w:hAnsi="Arial" w:cs="Arial"/>
          <w:sz w:val="24"/>
          <w:szCs w:val="24"/>
        </w:rPr>
      </w:pPr>
      <w:proofErr w:type="spellStart"/>
      <w:r w:rsidRPr="000019A5">
        <w:rPr>
          <w:rFonts w:ascii="Arial" w:hAnsi="Arial" w:cs="Arial"/>
          <w:b/>
          <w:bCs/>
          <w:sz w:val="24"/>
          <w:szCs w:val="24"/>
        </w:rPr>
        <w:t>HomeScreen</w:t>
      </w:r>
      <w:proofErr w:type="spellEnd"/>
    </w:p>
    <w:p w14:paraId="6B89EF99" w14:textId="77777777" w:rsidR="000019A5" w:rsidRPr="000019A5" w:rsidRDefault="000019A5" w:rsidP="000019A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sz w:val="24"/>
          <w:szCs w:val="24"/>
        </w:rPr>
        <w:t>Botones para acceder a cada categoría.</w:t>
      </w:r>
    </w:p>
    <w:p w14:paraId="25B9A643" w14:textId="77777777" w:rsidR="000019A5" w:rsidRPr="000019A5" w:rsidRDefault="000019A5" w:rsidP="000019A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sz w:val="24"/>
          <w:szCs w:val="24"/>
        </w:rPr>
        <w:t xml:space="preserve">Uso de </w:t>
      </w:r>
      <w:proofErr w:type="spellStart"/>
      <w:r w:rsidRPr="000019A5">
        <w:rPr>
          <w:rFonts w:ascii="Arial" w:hAnsi="Arial" w:cs="Arial"/>
          <w:sz w:val="24"/>
          <w:szCs w:val="24"/>
        </w:rPr>
        <w:t>NavController</w:t>
      </w:r>
      <w:proofErr w:type="spellEnd"/>
      <w:r w:rsidRPr="000019A5">
        <w:rPr>
          <w:rFonts w:ascii="Arial" w:hAnsi="Arial" w:cs="Arial"/>
          <w:sz w:val="24"/>
          <w:szCs w:val="24"/>
        </w:rPr>
        <w:t xml:space="preserve"> para navegación.</w:t>
      </w:r>
    </w:p>
    <w:p w14:paraId="5E2C1E8C" w14:textId="0260F078" w:rsidR="000019A5" w:rsidRPr="000019A5" w:rsidRDefault="000019A5" w:rsidP="000019A5">
      <w:pPr>
        <w:rPr>
          <w:rFonts w:ascii="Arial" w:hAnsi="Arial" w:cs="Arial"/>
          <w:sz w:val="24"/>
          <w:szCs w:val="24"/>
        </w:rPr>
      </w:pPr>
    </w:p>
    <w:p w14:paraId="5D9CC244" w14:textId="77777777" w:rsidR="000019A5" w:rsidRPr="000019A5" w:rsidRDefault="000019A5" w:rsidP="000019A5">
      <w:pPr>
        <w:rPr>
          <w:rFonts w:ascii="Arial" w:hAnsi="Arial" w:cs="Arial"/>
          <w:b/>
          <w:bCs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 xml:space="preserve">4.3 </w:t>
      </w:r>
      <w:proofErr w:type="spellStart"/>
      <w:r w:rsidRPr="000019A5">
        <w:rPr>
          <w:rFonts w:ascii="Arial" w:hAnsi="Arial" w:cs="Arial"/>
          <w:b/>
          <w:bCs/>
          <w:sz w:val="24"/>
          <w:szCs w:val="24"/>
        </w:rPr>
        <w:t>ViewModels</w:t>
      </w:r>
      <w:proofErr w:type="spellEnd"/>
    </w:p>
    <w:p w14:paraId="61D589A3" w14:textId="77777777" w:rsidR="000019A5" w:rsidRPr="000019A5" w:rsidRDefault="000019A5" w:rsidP="000019A5">
      <w:p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sz w:val="24"/>
          <w:szCs w:val="24"/>
        </w:rPr>
        <w:t xml:space="preserve">Cada categoría tiene su propio </w:t>
      </w:r>
      <w:proofErr w:type="spellStart"/>
      <w:r w:rsidRPr="000019A5">
        <w:rPr>
          <w:rFonts w:ascii="Arial" w:hAnsi="Arial" w:cs="Arial"/>
          <w:sz w:val="24"/>
          <w:szCs w:val="24"/>
        </w:rPr>
        <w:t>ViewModel</w:t>
      </w:r>
      <w:proofErr w:type="spellEnd"/>
      <w:r w:rsidRPr="000019A5">
        <w:rPr>
          <w:rFonts w:ascii="Arial" w:hAnsi="Arial" w:cs="Arial"/>
          <w:sz w:val="24"/>
          <w:szCs w:val="24"/>
        </w:rPr>
        <w:t xml:space="preserve"> para gestionar cálculos y estados.</w:t>
      </w:r>
    </w:p>
    <w:p w14:paraId="580E115F" w14:textId="0378182F" w:rsidR="000019A5" w:rsidRPr="000019A5" w:rsidRDefault="000019A5" w:rsidP="000019A5">
      <w:pPr>
        <w:rPr>
          <w:rFonts w:ascii="Arial" w:hAnsi="Arial" w:cs="Arial"/>
          <w:sz w:val="24"/>
          <w:szCs w:val="24"/>
        </w:rPr>
      </w:pPr>
      <w:proofErr w:type="spellStart"/>
      <w:r w:rsidRPr="000019A5">
        <w:rPr>
          <w:rFonts w:ascii="Arial" w:hAnsi="Arial" w:cs="Arial"/>
          <w:b/>
          <w:bCs/>
          <w:sz w:val="24"/>
          <w:szCs w:val="24"/>
        </w:rPr>
        <w:t>ProductViewModel</w:t>
      </w:r>
      <w:proofErr w:type="spellEnd"/>
    </w:p>
    <w:p w14:paraId="2EBD5D94" w14:textId="77777777" w:rsidR="000019A5" w:rsidRPr="000019A5" w:rsidRDefault="000019A5" w:rsidP="000019A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sz w:val="24"/>
          <w:szCs w:val="24"/>
        </w:rPr>
        <w:t>Lógica para calcular precio con IVA, margen de ganancia, etc.</w:t>
      </w:r>
    </w:p>
    <w:p w14:paraId="31BBB81B" w14:textId="77777777" w:rsidR="000019A5" w:rsidRPr="000019A5" w:rsidRDefault="000019A5" w:rsidP="000019A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sz w:val="24"/>
          <w:szCs w:val="24"/>
        </w:rPr>
        <w:t xml:space="preserve">Estados manejados con </w:t>
      </w:r>
      <w:proofErr w:type="spellStart"/>
      <w:r w:rsidRPr="000019A5">
        <w:rPr>
          <w:rFonts w:ascii="Arial" w:hAnsi="Arial" w:cs="Arial"/>
          <w:sz w:val="24"/>
          <w:szCs w:val="24"/>
        </w:rPr>
        <w:t>MutableState</w:t>
      </w:r>
      <w:proofErr w:type="spellEnd"/>
      <w:r w:rsidRPr="000019A5">
        <w:rPr>
          <w:rFonts w:ascii="Arial" w:hAnsi="Arial" w:cs="Arial"/>
          <w:sz w:val="24"/>
          <w:szCs w:val="24"/>
        </w:rPr>
        <w:t xml:space="preserve"> para reactividad.</w:t>
      </w:r>
    </w:p>
    <w:p w14:paraId="0992A646" w14:textId="5BF5DF71" w:rsidR="000019A5" w:rsidRPr="000019A5" w:rsidRDefault="000019A5" w:rsidP="000019A5">
      <w:pPr>
        <w:rPr>
          <w:rFonts w:ascii="Arial" w:hAnsi="Arial" w:cs="Arial"/>
          <w:sz w:val="24"/>
          <w:szCs w:val="24"/>
        </w:rPr>
      </w:pPr>
    </w:p>
    <w:p w14:paraId="5A018353" w14:textId="77777777" w:rsidR="000019A5" w:rsidRPr="000019A5" w:rsidRDefault="000019A5" w:rsidP="000019A5">
      <w:pPr>
        <w:rPr>
          <w:rFonts w:ascii="Arial" w:hAnsi="Arial" w:cs="Arial"/>
          <w:b/>
          <w:bCs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5. Lógica de Negocio</w:t>
      </w:r>
    </w:p>
    <w:p w14:paraId="0717F454" w14:textId="77777777" w:rsidR="000019A5" w:rsidRPr="000019A5" w:rsidRDefault="000019A5" w:rsidP="000019A5">
      <w:pPr>
        <w:rPr>
          <w:rFonts w:ascii="Arial" w:hAnsi="Arial" w:cs="Arial"/>
          <w:b/>
          <w:bCs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Fórmulas</w:t>
      </w:r>
    </w:p>
    <w:p w14:paraId="3D04E094" w14:textId="77777777" w:rsidR="000019A5" w:rsidRPr="000019A5" w:rsidRDefault="000019A5" w:rsidP="000019A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Cálculos de Productos:</w:t>
      </w:r>
    </w:p>
    <w:p w14:paraId="7F287217" w14:textId="77777777" w:rsidR="000019A5" w:rsidRPr="000019A5" w:rsidRDefault="000019A5" w:rsidP="000019A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Precio con IVA:</w:t>
      </w:r>
      <w:r w:rsidRPr="000019A5">
        <w:rPr>
          <w:rFonts w:ascii="Arial" w:hAnsi="Arial" w:cs="Arial"/>
          <w:sz w:val="24"/>
          <w:szCs w:val="24"/>
        </w:rPr>
        <w:t xml:space="preserve"> Precio base * 1.19</w:t>
      </w:r>
    </w:p>
    <w:p w14:paraId="4DADE4E0" w14:textId="77777777" w:rsidR="000019A5" w:rsidRPr="000019A5" w:rsidRDefault="000019A5" w:rsidP="000019A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Margen de ganancia:</w:t>
      </w:r>
      <w:r w:rsidRPr="000019A5">
        <w:rPr>
          <w:rFonts w:ascii="Arial" w:hAnsi="Arial" w:cs="Arial"/>
          <w:sz w:val="24"/>
          <w:szCs w:val="24"/>
        </w:rPr>
        <w:t xml:space="preserve"> ((Precio venta - Costo) / Precio venta) * 100</w:t>
      </w:r>
    </w:p>
    <w:p w14:paraId="23323D6B" w14:textId="77777777" w:rsidR="000019A5" w:rsidRPr="000019A5" w:rsidRDefault="000019A5" w:rsidP="000019A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Punto de equilibrio:</w:t>
      </w:r>
      <w:r w:rsidRPr="000019A5">
        <w:rPr>
          <w:rFonts w:ascii="Arial" w:hAnsi="Arial" w:cs="Arial"/>
          <w:sz w:val="24"/>
          <w:szCs w:val="24"/>
        </w:rPr>
        <w:t xml:space="preserve"> Costos fijos / (Precio venta unitario - Costo variable unitario)</w:t>
      </w:r>
    </w:p>
    <w:p w14:paraId="596AF5C1" w14:textId="77777777" w:rsidR="000019A5" w:rsidRPr="000019A5" w:rsidRDefault="000019A5" w:rsidP="000019A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lastRenderedPageBreak/>
        <w:t>ROI:</w:t>
      </w:r>
      <w:r w:rsidRPr="000019A5">
        <w:rPr>
          <w:rFonts w:ascii="Arial" w:hAnsi="Arial" w:cs="Arial"/>
          <w:sz w:val="24"/>
          <w:szCs w:val="24"/>
        </w:rPr>
        <w:t xml:space="preserve"> ((Ingresos - Inversión) / Inversión) * 100</w:t>
      </w:r>
    </w:p>
    <w:p w14:paraId="7762DCAE" w14:textId="77777777" w:rsidR="000019A5" w:rsidRPr="000019A5" w:rsidRDefault="000019A5" w:rsidP="000019A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Cálculos de Empleador:</w:t>
      </w:r>
    </w:p>
    <w:p w14:paraId="26B8EACF" w14:textId="77777777" w:rsidR="000019A5" w:rsidRPr="000019A5" w:rsidRDefault="000019A5" w:rsidP="000019A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Aportes parafiscales:</w:t>
      </w:r>
      <w:r w:rsidRPr="000019A5">
        <w:rPr>
          <w:rFonts w:ascii="Arial" w:hAnsi="Arial" w:cs="Arial"/>
          <w:sz w:val="24"/>
          <w:szCs w:val="24"/>
        </w:rPr>
        <w:t xml:space="preserve"> Salario base * 9%</w:t>
      </w:r>
    </w:p>
    <w:p w14:paraId="1F14DABF" w14:textId="77777777" w:rsidR="000019A5" w:rsidRPr="000019A5" w:rsidRDefault="000019A5" w:rsidP="000019A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Seguridad social:</w:t>
      </w:r>
      <w:r w:rsidRPr="000019A5">
        <w:rPr>
          <w:rFonts w:ascii="Arial" w:hAnsi="Arial" w:cs="Arial"/>
          <w:sz w:val="24"/>
          <w:szCs w:val="24"/>
        </w:rPr>
        <w:t xml:space="preserve"> Salario base * 20.5%</w:t>
      </w:r>
    </w:p>
    <w:p w14:paraId="7E18992A" w14:textId="77777777" w:rsidR="000019A5" w:rsidRPr="000019A5" w:rsidRDefault="000019A5" w:rsidP="000019A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Prestaciones sociales:</w:t>
      </w:r>
      <w:r w:rsidRPr="000019A5">
        <w:rPr>
          <w:rFonts w:ascii="Arial" w:hAnsi="Arial" w:cs="Arial"/>
          <w:sz w:val="24"/>
          <w:szCs w:val="24"/>
        </w:rPr>
        <w:t xml:space="preserve"> Salario base * 21.83%</w:t>
      </w:r>
    </w:p>
    <w:p w14:paraId="10B8E0EA" w14:textId="77777777" w:rsidR="000019A5" w:rsidRPr="000019A5" w:rsidRDefault="000019A5" w:rsidP="000019A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Cálculos de Empleado:</w:t>
      </w:r>
    </w:p>
    <w:p w14:paraId="1F991FD7" w14:textId="77777777" w:rsidR="000019A5" w:rsidRPr="000019A5" w:rsidRDefault="000019A5" w:rsidP="000019A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Salario neto:</w:t>
      </w:r>
      <w:r w:rsidRPr="000019A5">
        <w:rPr>
          <w:rFonts w:ascii="Arial" w:hAnsi="Arial" w:cs="Arial"/>
          <w:sz w:val="24"/>
          <w:szCs w:val="24"/>
        </w:rPr>
        <w:t xml:space="preserve"> Salario base - (Salud + Pensión)</w:t>
      </w:r>
    </w:p>
    <w:p w14:paraId="506742BC" w14:textId="77777777" w:rsidR="000019A5" w:rsidRPr="000019A5" w:rsidRDefault="000019A5" w:rsidP="000019A5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Horas extra diurna:</w:t>
      </w:r>
      <w:r w:rsidRPr="000019A5">
        <w:rPr>
          <w:rFonts w:ascii="Arial" w:hAnsi="Arial" w:cs="Arial"/>
          <w:sz w:val="24"/>
          <w:szCs w:val="24"/>
        </w:rPr>
        <w:t xml:space="preserve"> (Salario base / 240) * 1.25</w:t>
      </w:r>
    </w:p>
    <w:p w14:paraId="24781904" w14:textId="58188702" w:rsidR="000019A5" w:rsidRPr="000019A5" w:rsidRDefault="000019A5" w:rsidP="000019A5">
      <w:pPr>
        <w:rPr>
          <w:rFonts w:ascii="Arial" w:hAnsi="Arial" w:cs="Arial"/>
          <w:sz w:val="24"/>
          <w:szCs w:val="24"/>
        </w:rPr>
      </w:pPr>
    </w:p>
    <w:p w14:paraId="2E646574" w14:textId="77777777" w:rsidR="000019A5" w:rsidRPr="000019A5" w:rsidRDefault="000019A5" w:rsidP="000019A5">
      <w:pPr>
        <w:rPr>
          <w:rFonts w:ascii="Arial" w:hAnsi="Arial" w:cs="Arial"/>
          <w:b/>
          <w:bCs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6. Gestión de Estados</w:t>
      </w:r>
    </w:p>
    <w:p w14:paraId="381EF5C0" w14:textId="77777777" w:rsidR="00957C5B" w:rsidRDefault="000019A5" w:rsidP="000019A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0019A5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Pr="000019A5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0019A5">
        <w:rPr>
          <w:rFonts w:ascii="Arial" w:hAnsi="Arial" w:cs="Arial"/>
          <w:b/>
          <w:bCs/>
          <w:sz w:val="24"/>
          <w:szCs w:val="24"/>
        </w:rPr>
        <w:t>MutableState</w:t>
      </w:r>
      <w:proofErr w:type="spellEnd"/>
      <w:r w:rsidRPr="000019A5">
        <w:rPr>
          <w:rFonts w:ascii="Arial" w:hAnsi="Arial" w:cs="Arial"/>
          <w:b/>
          <w:bCs/>
          <w:sz w:val="24"/>
          <w:szCs w:val="24"/>
        </w:rPr>
        <w:t>:</w:t>
      </w:r>
    </w:p>
    <w:p w14:paraId="5C94D30E" w14:textId="5A6036B0" w:rsidR="000019A5" w:rsidRPr="000019A5" w:rsidRDefault="000019A5" w:rsidP="00957C5B">
      <w:pPr>
        <w:ind w:left="720"/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sz w:val="24"/>
          <w:szCs w:val="24"/>
        </w:rPr>
        <w:t>Utilizados para actualizar la interfaz de usuario en tiempo real.</w:t>
      </w:r>
    </w:p>
    <w:p w14:paraId="3582B2A5" w14:textId="77777777" w:rsidR="00957C5B" w:rsidRDefault="000019A5" w:rsidP="00957C5B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Validación de datos:</w:t>
      </w:r>
    </w:p>
    <w:p w14:paraId="64A73FBF" w14:textId="16C68B3D" w:rsidR="000019A5" w:rsidRDefault="000019A5" w:rsidP="00957C5B">
      <w:pPr>
        <w:ind w:left="720"/>
        <w:jc w:val="both"/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sz w:val="24"/>
          <w:szCs w:val="24"/>
        </w:rPr>
        <w:t xml:space="preserve">Validamos entradas con funciones utilitarias en el </w:t>
      </w:r>
      <w:proofErr w:type="spellStart"/>
      <w:r w:rsidRPr="000019A5">
        <w:rPr>
          <w:rFonts w:ascii="Arial" w:hAnsi="Arial" w:cs="Arial"/>
          <w:sz w:val="24"/>
          <w:szCs w:val="24"/>
        </w:rPr>
        <w:t>ViewModel</w:t>
      </w:r>
      <w:proofErr w:type="spellEnd"/>
      <w:r w:rsidRPr="000019A5">
        <w:rPr>
          <w:rFonts w:ascii="Arial" w:hAnsi="Arial" w:cs="Arial"/>
          <w:sz w:val="24"/>
          <w:szCs w:val="24"/>
        </w:rPr>
        <w:t xml:space="preserve"> para evitar errores de cálculo.</w:t>
      </w:r>
    </w:p>
    <w:p w14:paraId="5B9D3B98" w14:textId="77777777" w:rsidR="00957C5B" w:rsidRPr="000019A5" w:rsidRDefault="00957C5B" w:rsidP="00957C5B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F456750" w14:textId="77777777" w:rsidR="000019A5" w:rsidRPr="000019A5" w:rsidRDefault="000019A5" w:rsidP="000019A5">
      <w:pPr>
        <w:rPr>
          <w:rFonts w:ascii="Arial" w:hAnsi="Arial" w:cs="Arial"/>
          <w:b/>
          <w:bCs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7. Decisiones de Diseño</w:t>
      </w:r>
    </w:p>
    <w:p w14:paraId="24995B9B" w14:textId="77777777" w:rsidR="000019A5" w:rsidRPr="000019A5" w:rsidRDefault="000019A5" w:rsidP="000019A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0019A5">
        <w:rPr>
          <w:rFonts w:ascii="Arial" w:hAnsi="Arial" w:cs="Arial"/>
          <w:b/>
          <w:bCs/>
          <w:sz w:val="24"/>
          <w:szCs w:val="24"/>
        </w:rPr>
        <w:t>Jetpack</w:t>
      </w:r>
      <w:proofErr w:type="spellEnd"/>
      <w:r w:rsidRPr="000019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19A5">
        <w:rPr>
          <w:rFonts w:ascii="Arial" w:hAnsi="Arial" w:cs="Arial"/>
          <w:b/>
          <w:bCs/>
          <w:sz w:val="24"/>
          <w:szCs w:val="24"/>
        </w:rPr>
        <w:t>Compose</w:t>
      </w:r>
      <w:proofErr w:type="spellEnd"/>
      <w:r w:rsidRPr="000019A5">
        <w:rPr>
          <w:rFonts w:ascii="Arial" w:hAnsi="Arial" w:cs="Arial"/>
          <w:b/>
          <w:bCs/>
          <w:sz w:val="24"/>
          <w:szCs w:val="24"/>
        </w:rPr>
        <w:t>:</w:t>
      </w:r>
    </w:p>
    <w:p w14:paraId="2A5C0062" w14:textId="77777777" w:rsidR="000019A5" w:rsidRPr="000019A5" w:rsidRDefault="000019A5" w:rsidP="000019A5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sz w:val="24"/>
          <w:szCs w:val="24"/>
        </w:rPr>
        <w:t>Simplicidad para crear interfaces declarativas.</w:t>
      </w:r>
    </w:p>
    <w:p w14:paraId="2687767C" w14:textId="77777777" w:rsidR="000019A5" w:rsidRPr="000019A5" w:rsidRDefault="000019A5" w:rsidP="000019A5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sz w:val="24"/>
          <w:szCs w:val="24"/>
        </w:rPr>
        <w:t>Integración nativa con la arquitectura MVVM.</w:t>
      </w:r>
    </w:p>
    <w:p w14:paraId="35D94671" w14:textId="77777777" w:rsidR="000019A5" w:rsidRPr="000019A5" w:rsidRDefault="000019A5" w:rsidP="000019A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Arquitectura Modular:</w:t>
      </w:r>
    </w:p>
    <w:p w14:paraId="6B703D42" w14:textId="77777777" w:rsidR="000019A5" w:rsidRPr="000019A5" w:rsidRDefault="000019A5" w:rsidP="00957C5B">
      <w:pPr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sz w:val="24"/>
          <w:szCs w:val="24"/>
        </w:rPr>
        <w:t>Pantallas independientes para facilitar la escalabilidad.</w:t>
      </w:r>
    </w:p>
    <w:p w14:paraId="4BEAEF82" w14:textId="77777777" w:rsidR="000019A5" w:rsidRPr="000019A5" w:rsidRDefault="000019A5" w:rsidP="00957C5B">
      <w:pPr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sz w:val="24"/>
          <w:szCs w:val="24"/>
        </w:rPr>
        <w:t xml:space="preserve">Cada categoría tiene su propia lógica de negocio separada en </w:t>
      </w:r>
      <w:proofErr w:type="spellStart"/>
      <w:r w:rsidRPr="000019A5">
        <w:rPr>
          <w:rFonts w:ascii="Arial" w:hAnsi="Arial" w:cs="Arial"/>
          <w:sz w:val="24"/>
          <w:szCs w:val="24"/>
        </w:rPr>
        <w:t>ViewModels</w:t>
      </w:r>
      <w:proofErr w:type="spellEnd"/>
      <w:r w:rsidRPr="000019A5">
        <w:rPr>
          <w:rFonts w:ascii="Arial" w:hAnsi="Arial" w:cs="Arial"/>
          <w:sz w:val="24"/>
          <w:szCs w:val="24"/>
        </w:rPr>
        <w:t>.</w:t>
      </w:r>
    </w:p>
    <w:p w14:paraId="0EF322AD" w14:textId="77777777" w:rsidR="000019A5" w:rsidRPr="000019A5" w:rsidRDefault="000019A5" w:rsidP="000019A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UX/UI:</w:t>
      </w:r>
    </w:p>
    <w:p w14:paraId="2085EF29" w14:textId="77777777" w:rsidR="000019A5" w:rsidRPr="000019A5" w:rsidRDefault="000019A5" w:rsidP="000019A5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sz w:val="24"/>
          <w:szCs w:val="24"/>
        </w:rPr>
        <w:t>Diseño minimalista.</w:t>
      </w:r>
    </w:p>
    <w:p w14:paraId="4D34C718" w14:textId="77777777" w:rsidR="000019A5" w:rsidRDefault="000019A5" w:rsidP="000019A5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sz w:val="24"/>
          <w:szCs w:val="24"/>
        </w:rPr>
        <w:t>Botones grandes y texto claro para una experiencia accesible.</w:t>
      </w:r>
    </w:p>
    <w:p w14:paraId="2BE5FEC2" w14:textId="77777777" w:rsidR="006C7E29" w:rsidRDefault="006C7E29" w:rsidP="006C7E29">
      <w:pPr>
        <w:rPr>
          <w:rFonts w:ascii="Arial" w:hAnsi="Arial" w:cs="Arial"/>
          <w:sz w:val="24"/>
          <w:szCs w:val="24"/>
        </w:rPr>
      </w:pPr>
    </w:p>
    <w:p w14:paraId="779BA8EC" w14:textId="77777777" w:rsidR="006C7E29" w:rsidRPr="000019A5" w:rsidRDefault="006C7E29" w:rsidP="006C7E29">
      <w:pPr>
        <w:rPr>
          <w:rFonts w:ascii="Arial" w:hAnsi="Arial" w:cs="Arial"/>
          <w:sz w:val="24"/>
          <w:szCs w:val="24"/>
        </w:rPr>
      </w:pPr>
    </w:p>
    <w:p w14:paraId="79457D71" w14:textId="2A4198F6" w:rsidR="000019A5" w:rsidRPr="000019A5" w:rsidRDefault="000019A5" w:rsidP="000019A5">
      <w:pPr>
        <w:rPr>
          <w:rFonts w:ascii="Arial" w:hAnsi="Arial" w:cs="Arial"/>
          <w:b/>
          <w:bCs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lastRenderedPageBreak/>
        <w:t>8. Futuras Mejoras</w:t>
      </w:r>
    </w:p>
    <w:p w14:paraId="79EA6284" w14:textId="77777777" w:rsidR="000019A5" w:rsidRPr="000019A5" w:rsidRDefault="000019A5" w:rsidP="000019A5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Persistencia de Datos:</w:t>
      </w:r>
    </w:p>
    <w:p w14:paraId="2FD25592" w14:textId="77777777" w:rsidR="000019A5" w:rsidRPr="000019A5" w:rsidRDefault="000019A5" w:rsidP="000019A5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sz w:val="24"/>
          <w:szCs w:val="24"/>
        </w:rPr>
        <w:t xml:space="preserve">Integrar una base de datos local como </w:t>
      </w:r>
      <w:proofErr w:type="spellStart"/>
      <w:r w:rsidRPr="000019A5">
        <w:rPr>
          <w:rFonts w:ascii="Arial" w:hAnsi="Arial" w:cs="Arial"/>
          <w:b/>
          <w:bCs/>
          <w:sz w:val="24"/>
          <w:szCs w:val="24"/>
        </w:rPr>
        <w:t>Room</w:t>
      </w:r>
      <w:proofErr w:type="spellEnd"/>
      <w:r w:rsidRPr="000019A5">
        <w:rPr>
          <w:rFonts w:ascii="Arial" w:hAnsi="Arial" w:cs="Arial"/>
          <w:sz w:val="24"/>
          <w:szCs w:val="24"/>
        </w:rPr>
        <w:t xml:space="preserve"> para guardar cálculos.</w:t>
      </w:r>
    </w:p>
    <w:p w14:paraId="33298002" w14:textId="77777777" w:rsidR="000019A5" w:rsidRPr="000019A5" w:rsidRDefault="000019A5" w:rsidP="000019A5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Soporte Multiplataforma:</w:t>
      </w:r>
    </w:p>
    <w:p w14:paraId="5A208885" w14:textId="77777777" w:rsidR="000019A5" w:rsidRPr="000019A5" w:rsidRDefault="000019A5" w:rsidP="000019A5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sz w:val="24"/>
          <w:szCs w:val="24"/>
        </w:rPr>
        <w:t xml:space="preserve">Adaptar el proyecto para </w:t>
      </w:r>
      <w:proofErr w:type="spellStart"/>
      <w:r w:rsidRPr="000019A5">
        <w:rPr>
          <w:rFonts w:ascii="Arial" w:hAnsi="Arial" w:cs="Arial"/>
          <w:b/>
          <w:bCs/>
          <w:sz w:val="24"/>
          <w:szCs w:val="24"/>
        </w:rPr>
        <w:t>Jetpack</w:t>
      </w:r>
      <w:proofErr w:type="spellEnd"/>
      <w:r w:rsidRPr="000019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19A5">
        <w:rPr>
          <w:rFonts w:ascii="Arial" w:hAnsi="Arial" w:cs="Arial"/>
          <w:b/>
          <w:bCs/>
          <w:sz w:val="24"/>
          <w:szCs w:val="24"/>
        </w:rPr>
        <w:t>Compose</w:t>
      </w:r>
      <w:proofErr w:type="spellEnd"/>
      <w:r w:rsidRPr="000019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19A5">
        <w:rPr>
          <w:rFonts w:ascii="Arial" w:hAnsi="Arial" w:cs="Arial"/>
          <w:b/>
          <w:bCs/>
          <w:sz w:val="24"/>
          <w:szCs w:val="24"/>
        </w:rPr>
        <w:t>Multiplatform</w:t>
      </w:r>
      <w:proofErr w:type="spellEnd"/>
      <w:r w:rsidRPr="000019A5">
        <w:rPr>
          <w:rFonts w:ascii="Arial" w:hAnsi="Arial" w:cs="Arial"/>
          <w:sz w:val="24"/>
          <w:szCs w:val="24"/>
        </w:rPr>
        <w:t>.</w:t>
      </w:r>
    </w:p>
    <w:p w14:paraId="2D222E35" w14:textId="77777777" w:rsidR="000019A5" w:rsidRPr="000019A5" w:rsidRDefault="000019A5" w:rsidP="000019A5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b/>
          <w:bCs/>
          <w:sz w:val="24"/>
          <w:szCs w:val="24"/>
        </w:rPr>
        <w:t>Generación de Reportes:</w:t>
      </w:r>
    </w:p>
    <w:p w14:paraId="13538392" w14:textId="77777777" w:rsidR="000019A5" w:rsidRPr="000019A5" w:rsidRDefault="000019A5" w:rsidP="000019A5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0019A5">
        <w:rPr>
          <w:rFonts w:ascii="Arial" w:hAnsi="Arial" w:cs="Arial"/>
          <w:sz w:val="24"/>
          <w:szCs w:val="24"/>
        </w:rPr>
        <w:t>Exportar cálculos como PDF.</w:t>
      </w:r>
    </w:p>
    <w:p w14:paraId="7E2F0F2D" w14:textId="77777777" w:rsidR="00B367CE" w:rsidRPr="000019A5" w:rsidRDefault="00B367CE">
      <w:pPr>
        <w:rPr>
          <w:rFonts w:ascii="Arial" w:hAnsi="Arial" w:cs="Arial"/>
          <w:sz w:val="24"/>
          <w:szCs w:val="24"/>
        </w:rPr>
      </w:pPr>
    </w:p>
    <w:sectPr w:rsidR="00B367CE" w:rsidRPr="00001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B1F4D"/>
    <w:multiLevelType w:val="multilevel"/>
    <w:tmpl w:val="1B66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860A7"/>
    <w:multiLevelType w:val="multilevel"/>
    <w:tmpl w:val="544C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70498"/>
    <w:multiLevelType w:val="multilevel"/>
    <w:tmpl w:val="D754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945CF"/>
    <w:multiLevelType w:val="multilevel"/>
    <w:tmpl w:val="9792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66781"/>
    <w:multiLevelType w:val="multilevel"/>
    <w:tmpl w:val="29DE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C004A"/>
    <w:multiLevelType w:val="multilevel"/>
    <w:tmpl w:val="ADFE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B916A9"/>
    <w:multiLevelType w:val="multilevel"/>
    <w:tmpl w:val="1828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36EA0"/>
    <w:multiLevelType w:val="multilevel"/>
    <w:tmpl w:val="6A2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B6704"/>
    <w:multiLevelType w:val="multilevel"/>
    <w:tmpl w:val="8D2EC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499472">
    <w:abstractNumId w:val="8"/>
  </w:num>
  <w:num w:numId="2" w16cid:durableId="906307727">
    <w:abstractNumId w:val="1"/>
  </w:num>
  <w:num w:numId="3" w16cid:durableId="963853028">
    <w:abstractNumId w:val="6"/>
  </w:num>
  <w:num w:numId="4" w16cid:durableId="443623020">
    <w:abstractNumId w:val="0"/>
  </w:num>
  <w:num w:numId="5" w16cid:durableId="630671306">
    <w:abstractNumId w:val="2"/>
  </w:num>
  <w:num w:numId="6" w16cid:durableId="1407845687">
    <w:abstractNumId w:val="4"/>
  </w:num>
  <w:num w:numId="7" w16cid:durableId="1161694235">
    <w:abstractNumId w:val="7"/>
  </w:num>
  <w:num w:numId="8" w16cid:durableId="22025427">
    <w:abstractNumId w:val="5"/>
  </w:num>
  <w:num w:numId="9" w16cid:durableId="1428883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A5"/>
    <w:rsid w:val="000019A5"/>
    <w:rsid w:val="002B5D53"/>
    <w:rsid w:val="006C7E29"/>
    <w:rsid w:val="007078A7"/>
    <w:rsid w:val="00957C5B"/>
    <w:rsid w:val="00B367CE"/>
    <w:rsid w:val="00F9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4A9E"/>
  <w15:chartTrackingRefBased/>
  <w15:docId w15:val="{A2DD3BBE-626E-4C77-9BA8-B4BADD83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3</cp:revision>
  <dcterms:created xsi:type="dcterms:W3CDTF">2024-12-13T00:53:00Z</dcterms:created>
  <dcterms:modified xsi:type="dcterms:W3CDTF">2024-12-13T01:15:00Z</dcterms:modified>
</cp:coreProperties>
</file>