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FC674" w14:textId="77777777" w:rsidR="0013547E" w:rsidRPr="0013547E" w:rsidRDefault="0013547E" w:rsidP="0013547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Manual de Usuario: Calculadora Financiera</w:t>
      </w:r>
    </w:p>
    <w:p w14:paraId="779D1BD1" w14:textId="77777777" w:rsidR="0013547E" w:rsidRPr="0013547E" w:rsidRDefault="0013547E" w:rsidP="001354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Introducción</w:t>
      </w:r>
    </w:p>
    <w:p w14:paraId="61410C4C" w14:textId="77777777" w:rsidR="0013547E" w:rsidRPr="0013547E" w:rsidRDefault="0013547E" w:rsidP="0013547E">
      <w:p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La aplicación Calculadora Financiera es una herramienta diseñada para realizar cálculos financieros de manera rápida y eficiente. Este manual describe cómo utilizar cada una de las funciones disponibles en la aplicación.</w:t>
      </w:r>
    </w:p>
    <w:p w14:paraId="71156BBD" w14:textId="77777777" w:rsidR="0013547E" w:rsidRPr="0013547E" w:rsidRDefault="0013547E" w:rsidP="0013547E">
      <w:pPr>
        <w:rPr>
          <w:rFonts w:ascii="Arial" w:hAnsi="Arial" w:cs="Arial"/>
          <w:sz w:val="24"/>
          <w:szCs w:val="24"/>
        </w:rPr>
      </w:pPr>
    </w:p>
    <w:p w14:paraId="6397CF0C" w14:textId="77777777" w:rsidR="0013547E" w:rsidRPr="0013547E" w:rsidRDefault="0013547E" w:rsidP="001354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Pantalla Principal</w:t>
      </w:r>
    </w:p>
    <w:p w14:paraId="51EEFAC4" w14:textId="77777777" w:rsidR="0013547E" w:rsidRPr="0013547E" w:rsidRDefault="0013547E" w:rsidP="0013547E">
      <w:p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 xml:space="preserve">Al iniciar la aplicación, se mostrará la </w:t>
      </w:r>
      <w:r w:rsidRPr="0013547E">
        <w:rPr>
          <w:rFonts w:ascii="Arial" w:hAnsi="Arial" w:cs="Arial"/>
          <w:b/>
          <w:bCs/>
          <w:sz w:val="24"/>
          <w:szCs w:val="24"/>
        </w:rPr>
        <w:t>Pantalla Principal</w:t>
      </w:r>
      <w:r w:rsidRPr="0013547E">
        <w:rPr>
          <w:rFonts w:ascii="Arial" w:hAnsi="Arial" w:cs="Arial"/>
          <w:sz w:val="24"/>
          <w:szCs w:val="24"/>
        </w:rPr>
        <w:t xml:space="preserve"> con las siguientes opciones:</w:t>
      </w:r>
    </w:p>
    <w:p w14:paraId="58171143" w14:textId="77777777" w:rsidR="0013547E" w:rsidRPr="0013547E" w:rsidRDefault="0013547E" w:rsidP="0013547E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Cálculos de Productos</w:t>
      </w:r>
    </w:p>
    <w:p w14:paraId="07FE0BF0" w14:textId="77777777" w:rsidR="0013547E" w:rsidRPr="0013547E" w:rsidRDefault="0013547E" w:rsidP="0013547E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Cálculos de Empleador</w:t>
      </w:r>
    </w:p>
    <w:p w14:paraId="381CAC70" w14:textId="77777777" w:rsidR="0013547E" w:rsidRPr="0013547E" w:rsidRDefault="0013547E" w:rsidP="0013547E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Cálculos de Empleado</w:t>
      </w:r>
    </w:p>
    <w:p w14:paraId="3F100BA5" w14:textId="77777777" w:rsidR="0013547E" w:rsidRPr="0013547E" w:rsidRDefault="0013547E" w:rsidP="0013547E">
      <w:p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Para navegar, simplemente toque el botón de la opción deseada.</w:t>
      </w:r>
    </w:p>
    <w:p w14:paraId="659B934E" w14:textId="10EC5A29" w:rsidR="0013547E" w:rsidRPr="0013547E" w:rsidRDefault="0013547E" w:rsidP="0013547E">
      <w:pPr>
        <w:jc w:val="center"/>
        <w:rPr>
          <w:rFonts w:ascii="Arial" w:hAnsi="Arial" w:cs="Arial"/>
          <w:sz w:val="24"/>
          <w:szCs w:val="24"/>
        </w:rPr>
      </w:pPr>
      <w:r w:rsidRPr="00E50AF4">
        <w:rPr>
          <w:rFonts w:ascii="Arial" w:hAnsi="Arial" w:cs="Arial"/>
          <w:sz w:val="24"/>
          <w:szCs w:val="24"/>
        </w:rPr>
        <w:drawing>
          <wp:inline distT="0" distB="0" distL="0" distR="0" wp14:anchorId="564B849A" wp14:editId="1EB75D17">
            <wp:extent cx="2126163" cy="4680000"/>
            <wp:effectExtent l="0" t="0" r="7620" b="6350"/>
            <wp:docPr id="1702541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41951" name=""/>
                    <pic:cNvPicPr/>
                  </pic:nvPicPr>
                  <pic:blipFill rotWithShape="1">
                    <a:blip r:embed="rId5"/>
                    <a:srcRect l="13000"/>
                    <a:stretch/>
                  </pic:blipFill>
                  <pic:spPr bwMode="auto">
                    <a:xfrm>
                      <a:off x="0" y="0"/>
                      <a:ext cx="2126163" cy="46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EF36D" w14:textId="77777777" w:rsidR="0013547E" w:rsidRPr="0013547E" w:rsidRDefault="0013547E" w:rsidP="001354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lastRenderedPageBreak/>
        <w:t>Sección: Cálculos de Productos</w:t>
      </w:r>
    </w:p>
    <w:p w14:paraId="677D5923" w14:textId="77777777" w:rsidR="0013547E" w:rsidRPr="0013547E" w:rsidRDefault="0013547E" w:rsidP="0013547E">
      <w:p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Esta sección permite realizar cálculos financieros relacionados con productos. Las opciones disponibles incluyen:</w:t>
      </w:r>
    </w:p>
    <w:p w14:paraId="4ED18AED" w14:textId="77777777" w:rsidR="0013547E" w:rsidRPr="0013547E" w:rsidRDefault="0013547E" w:rsidP="001354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1. Calcular Precio con IVA</w:t>
      </w:r>
    </w:p>
    <w:p w14:paraId="57CB7F90" w14:textId="77777777" w:rsidR="0013547E" w:rsidRPr="0013547E" w:rsidRDefault="0013547E" w:rsidP="0013547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Entrada requerida:</w:t>
      </w:r>
      <w:r w:rsidRPr="0013547E">
        <w:rPr>
          <w:rFonts w:ascii="Arial" w:hAnsi="Arial" w:cs="Arial"/>
          <w:sz w:val="24"/>
          <w:szCs w:val="24"/>
        </w:rPr>
        <w:t xml:space="preserve"> Precio base.</w:t>
      </w:r>
    </w:p>
    <w:p w14:paraId="34E98C82" w14:textId="77777777" w:rsidR="0013547E" w:rsidRPr="0013547E" w:rsidRDefault="0013547E" w:rsidP="0013547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Resultado:</w:t>
      </w:r>
      <w:r w:rsidRPr="0013547E">
        <w:rPr>
          <w:rFonts w:ascii="Arial" w:hAnsi="Arial" w:cs="Arial"/>
          <w:sz w:val="24"/>
          <w:szCs w:val="24"/>
        </w:rPr>
        <w:t xml:space="preserve"> Precio con IVA calculado.</w:t>
      </w:r>
    </w:p>
    <w:p w14:paraId="7EC01EDB" w14:textId="77777777" w:rsidR="0013547E" w:rsidRPr="0013547E" w:rsidRDefault="0013547E" w:rsidP="0013547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Instrucciones:</w:t>
      </w:r>
    </w:p>
    <w:p w14:paraId="2B6CAA47" w14:textId="77777777" w:rsidR="0013547E" w:rsidRPr="0013547E" w:rsidRDefault="0013547E" w:rsidP="0013547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Introduzca el precio base en el campo correspondiente.</w:t>
      </w:r>
    </w:p>
    <w:p w14:paraId="02CD1CDF" w14:textId="77777777" w:rsidR="0013547E" w:rsidRPr="0013547E" w:rsidRDefault="0013547E" w:rsidP="0013547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Presione el botón "Calcular Precio con IVA".</w:t>
      </w:r>
    </w:p>
    <w:p w14:paraId="11D93789" w14:textId="77777777" w:rsidR="0013547E" w:rsidRPr="0013547E" w:rsidRDefault="0013547E" w:rsidP="0013547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El resultado se mostrará debajo del botón.</w:t>
      </w:r>
    </w:p>
    <w:p w14:paraId="55342FCE" w14:textId="77777777" w:rsidR="0013547E" w:rsidRPr="0013547E" w:rsidRDefault="0013547E" w:rsidP="001354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2. Calcular Margen de Ganancia</w:t>
      </w:r>
    </w:p>
    <w:p w14:paraId="4E1AC2AF" w14:textId="77777777" w:rsidR="0013547E" w:rsidRPr="0013547E" w:rsidRDefault="0013547E" w:rsidP="0013547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Entradas requeridas:</w:t>
      </w:r>
      <w:r w:rsidRPr="0013547E">
        <w:rPr>
          <w:rFonts w:ascii="Arial" w:hAnsi="Arial" w:cs="Arial"/>
          <w:sz w:val="24"/>
          <w:szCs w:val="24"/>
        </w:rPr>
        <w:t xml:space="preserve"> Precio de venta y costo.</w:t>
      </w:r>
    </w:p>
    <w:p w14:paraId="73AB8D09" w14:textId="77777777" w:rsidR="0013547E" w:rsidRPr="0013547E" w:rsidRDefault="0013547E" w:rsidP="0013547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Resultado:</w:t>
      </w:r>
      <w:r w:rsidRPr="0013547E">
        <w:rPr>
          <w:rFonts w:ascii="Arial" w:hAnsi="Arial" w:cs="Arial"/>
          <w:sz w:val="24"/>
          <w:szCs w:val="24"/>
        </w:rPr>
        <w:t xml:space="preserve"> Porcentaje del margen de ganancia.</w:t>
      </w:r>
    </w:p>
    <w:p w14:paraId="174E8DD4" w14:textId="77777777" w:rsidR="0013547E" w:rsidRPr="0013547E" w:rsidRDefault="0013547E" w:rsidP="0013547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Instrucciones:</w:t>
      </w:r>
    </w:p>
    <w:p w14:paraId="3BA3C5B9" w14:textId="77777777" w:rsidR="0013547E" w:rsidRPr="0013547E" w:rsidRDefault="0013547E" w:rsidP="0013547E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Ingrese el precio de venta y el costo en sus campos correspondientes.</w:t>
      </w:r>
    </w:p>
    <w:p w14:paraId="14E51D88" w14:textId="77777777" w:rsidR="0013547E" w:rsidRPr="0013547E" w:rsidRDefault="0013547E" w:rsidP="0013547E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Presione el botón "Calcular Margen de Ganancia".</w:t>
      </w:r>
    </w:p>
    <w:p w14:paraId="34AA9D49" w14:textId="77777777" w:rsidR="0013547E" w:rsidRPr="0013547E" w:rsidRDefault="0013547E" w:rsidP="0013547E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El margen de ganancia aparecerá en pantalla.</w:t>
      </w:r>
    </w:p>
    <w:p w14:paraId="1060B9D0" w14:textId="77777777" w:rsidR="0013547E" w:rsidRPr="0013547E" w:rsidRDefault="0013547E" w:rsidP="001354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3. Calcular Punto de Equilibrio</w:t>
      </w:r>
    </w:p>
    <w:p w14:paraId="69C50E31" w14:textId="77777777" w:rsidR="0013547E" w:rsidRPr="0013547E" w:rsidRDefault="0013547E" w:rsidP="0013547E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Entradas requeridas:</w:t>
      </w:r>
      <w:r w:rsidRPr="0013547E">
        <w:rPr>
          <w:rFonts w:ascii="Arial" w:hAnsi="Arial" w:cs="Arial"/>
          <w:sz w:val="24"/>
          <w:szCs w:val="24"/>
        </w:rPr>
        <w:t xml:space="preserve"> Costos fijos y costo variable unitario.</w:t>
      </w:r>
    </w:p>
    <w:p w14:paraId="47BE5F64" w14:textId="77777777" w:rsidR="0013547E" w:rsidRPr="0013547E" w:rsidRDefault="0013547E" w:rsidP="0013547E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Resultado:</w:t>
      </w:r>
      <w:r w:rsidRPr="0013547E">
        <w:rPr>
          <w:rFonts w:ascii="Arial" w:hAnsi="Arial" w:cs="Arial"/>
          <w:sz w:val="24"/>
          <w:szCs w:val="24"/>
        </w:rPr>
        <w:t xml:space="preserve"> Punto de equilibrio en unidades.</w:t>
      </w:r>
    </w:p>
    <w:p w14:paraId="6D5E6740" w14:textId="77777777" w:rsidR="0013547E" w:rsidRPr="0013547E" w:rsidRDefault="0013547E" w:rsidP="0013547E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Instrucciones:</w:t>
      </w:r>
    </w:p>
    <w:p w14:paraId="59ABFFFA" w14:textId="77777777" w:rsidR="0013547E" w:rsidRPr="0013547E" w:rsidRDefault="0013547E" w:rsidP="0013547E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Ingrese los costos fijos y el costo variable unitario.</w:t>
      </w:r>
    </w:p>
    <w:p w14:paraId="3688123B" w14:textId="77777777" w:rsidR="0013547E" w:rsidRPr="0013547E" w:rsidRDefault="0013547E" w:rsidP="0013547E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Presione el botón "Calcular Punto de Equilibrio".</w:t>
      </w:r>
    </w:p>
    <w:p w14:paraId="1D30374E" w14:textId="77777777" w:rsidR="0013547E" w:rsidRPr="0013547E" w:rsidRDefault="0013547E" w:rsidP="0013547E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El resultado se mostrará debajo del botón.</w:t>
      </w:r>
    </w:p>
    <w:p w14:paraId="5DC664F4" w14:textId="77777777" w:rsidR="0013547E" w:rsidRPr="0013547E" w:rsidRDefault="0013547E" w:rsidP="001354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4. Calcular ROI (Retorno de Inversión)</w:t>
      </w:r>
    </w:p>
    <w:p w14:paraId="1F1BD8A2" w14:textId="77777777" w:rsidR="0013547E" w:rsidRPr="0013547E" w:rsidRDefault="0013547E" w:rsidP="0013547E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Entradas requeridas:</w:t>
      </w:r>
      <w:r w:rsidRPr="0013547E">
        <w:rPr>
          <w:rFonts w:ascii="Arial" w:hAnsi="Arial" w:cs="Arial"/>
          <w:sz w:val="24"/>
          <w:szCs w:val="24"/>
        </w:rPr>
        <w:t xml:space="preserve"> Ingresos e inversión.</w:t>
      </w:r>
    </w:p>
    <w:p w14:paraId="0A527939" w14:textId="77777777" w:rsidR="0013547E" w:rsidRPr="0013547E" w:rsidRDefault="0013547E" w:rsidP="0013547E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Resultado:</w:t>
      </w:r>
      <w:r w:rsidRPr="0013547E">
        <w:rPr>
          <w:rFonts w:ascii="Arial" w:hAnsi="Arial" w:cs="Arial"/>
          <w:sz w:val="24"/>
          <w:szCs w:val="24"/>
        </w:rPr>
        <w:t xml:space="preserve"> Porcentaje del ROI.</w:t>
      </w:r>
    </w:p>
    <w:p w14:paraId="1901464B" w14:textId="77777777" w:rsidR="0013547E" w:rsidRPr="0013547E" w:rsidRDefault="0013547E" w:rsidP="0013547E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Instrucciones:</w:t>
      </w:r>
    </w:p>
    <w:p w14:paraId="60F262C4" w14:textId="77777777" w:rsidR="0013547E" w:rsidRPr="0013547E" w:rsidRDefault="0013547E" w:rsidP="0013547E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Ingrese los valores de ingresos e inversión.</w:t>
      </w:r>
    </w:p>
    <w:p w14:paraId="4DC3E9E5" w14:textId="77777777" w:rsidR="0013547E" w:rsidRPr="0013547E" w:rsidRDefault="0013547E" w:rsidP="0013547E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lastRenderedPageBreak/>
        <w:t>Presione el botón "Calcular ROI".</w:t>
      </w:r>
    </w:p>
    <w:p w14:paraId="6FF0D739" w14:textId="77777777" w:rsidR="0013547E" w:rsidRDefault="0013547E" w:rsidP="0013547E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El ROI calculado aparecerá en pantalla.</w:t>
      </w:r>
    </w:p>
    <w:p w14:paraId="53825EF0" w14:textId="77777777" w:rsidR="0013547E" w:rsidRPr="0013547E" w:rsidRDefault="0013547E" w:rsidP="0013547E">
      <w:pPr>
        <w:ind w:left="1440"/>
        <w:jc w:val="both"/>
        <w:rPr>
          <w:rFonts w:ascii="Arial" w:hAnsi="Arial" w:cs="Arial"/>
          <w:sz w:val="24"/>
          <w:szCs w:val="24"/>
        </w:rPr>
      </w:pPr>
    </w:p>
    <w:p w14:paraId="057D882B" w14:textId="2B8CF816" w:rsidR="0013547E" w:rsidRDefault="0013547E" w:rsidP="0013547E">
      <w:pPr>
        <w:jc w:val="center"/>
        <w:rPr>
          <w:rFonts w:ascii="Arial" w:hAnsi="Arial" w:cs="Arial"/>
          <w:sz w:val="24"/>
          <w:szCs w:val="24"/>
        </w:rPr>
      </w:pPr>
      <w:r w:rsidRPr="00E50AF4">
        <w:rPr>
          <w:rFonts w:ascii="Arial" w:hAnsi="Arial" w:cs="Arial"/>
          <w:sz w:val="24"/>
          <w:szCs w:val="24"/>
        </w:rPr>
        <w:drawing>
          <wp:inline distT="0" distB="0" distL="0" distR="0" wp14:anchorId="6FDAA7CE" wp14:editId="0671C309">
            <wp:extent cx="2111186" cy="4680000"/>
            <wp:effectExtent l="0" t="0" r="3810" b="6350"/>
            <wp:docPr id="1920095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95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1186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A5A" w:rsidRPr="00606A5A">
        <w:rPr>
          <w:noProof/>
        </w:rPr>
        <w:t xml:space="preserve"> </w:t>
      </w:r>
      <w:r w:rsidR="00606A5A">
        <w:rPr>
          <w:noProof/>
        </w:rPr>
        <w:tab/>
      </w:r>
      <w:r w:rsidR="00606A5A">
        <w:rPr>
          <w:noProof/>
        </w:rPr>
        <w:tab/>
      </w:r>
      <w:r w:rsidR="00606A5A">
        <w:rPr>
          <w:noProof/>
        </w:rPr>
        <w:drawing>
          <wp:inline distT="0" distB="0" distL="0" distR="0" wp14:anchorId="4E115604" wp14:editId="08A745F9">
            <wp:extent cx="2147797" cy="4680000"/>
            <wp:effectExtent l="0" t="0" r="5080" b="6350"/>
            <wp:docPr id="500350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50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797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1BE8" w14:textId="77777777" w:rsidR="0013547E" w:rsidRPr="0013547E" w:rsidRDefault="0013547E" w:rsidP="0013547E">
      <w:pPr>
        <w:jc w:val="center"/>
        <w:rPr>
          <w:rFonts w:ascii="Arial" w:hAnsi="Arial" w:cs="Arial"/>
          <w:sz w:val="24"/>
          <w:szCs w:val="24"/>
        </w:rPr>
      </w:pPr>
    </w:p>
    <w:p w14:paraId="3BDD80CF" w14:textId="77777777" w:rsidR="0013547E" w:rsidRPr="0013547E" w:rsidRDefault="0013547E" w:rsidP="001354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Sección: Cálculos de Empleador</w:t>
      </w:r>
    </w:p>
    <w:p w14:paraId="3BA35EF7" w14:textId="77777777" w:rsidR="0013547E" w:rsidRPr="0013547E" w:rsidRDefault="0013547E" w:rsidP="0013547E">
      <w:p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Esta sección está diseñada para calcular los costos asociados al salario de un empleado desde el punto de vista del empleador.</w:t>
      </w:r>
    </w:p>
    <w:p w14:paraId="057EF470" w14:textId="77777777" w:rsidR="0013547E" w:rsidRPr="0013547E" w:rsidRDefault="0013547E" w:rsidP="001354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Calcular Costos</w:t>
      </w:r>
    </w:p>
    <w:p w14:paraId="727423D5" w14:textId="77777777" w:rsidR="0013547E" w:rsidRPr="0013547E" w:rsidRDefault="0013547E" w:rsidP="0013547E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Entrada requerida:</w:t>
      </w:r>
      <w:r w:rsidRPr="0013547E">
        <w:rPr>
          <w:rFonts w:ascii="Arial" w:hAnsi="Arial" w:cs="Arial"/>
          <w:sz w:val="24"/>
          <w:szCs w:val="24"/>
        </w:rPr>
        <w:t xml:space="preserve"> Salario base.</w:t>
      </w:r>
    </w:p>
    <w:p w14:paraId="6C8F9697" w14:textId="77777777" w:rsidR="0013547E" w:rsidRPr="0013547E" w:rsidRDefault="0013547E" w:rsidP="0013547E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Resultados:</w:t>
      </w:r>
    </w:p>
    <w:p w14:paraId="5B911491" w14:textId="77777777" w:rsidR="0013547E" w:rsidRPr="0013547E" w:rsidRDefault="0013547E" w:rsidP="0013547E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Aportes parafiscales.</w:t>
      </w:r>
    </w:p>
    <w:p w14:paraId="67CEE64D" w14:textId="77777777" w:rsidR="0013547E" w:rsidRPr="0013547E" w:rsidRDefault="0013547E" w:rsidP="0013547E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Seguridad social.</w:t>
      </w:r>
    </w:p>
    <w:p w14:paraId="0765F9D5" w14:textId="77777777" w:rsidR="0013547E" w:rsidRPr="0013547E" w:rsidRDefault="0013547E" w:rsidP="0013547E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lastRenderedPageBreak/>
        <w:t>Prestaciones sociales.</w:t>
      </w:r>
    </w:p>
    <w:p w14:paraId="6E2E1C65" w14:textId="77777777" w:rsidR="0013547E" w:rsidRPr="0013547E" w:rsidRDefault="0013547E" w:rsidP="0013547E">
      <w:pPr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Costo total de nómina.</w:t>
      </w:r>
    </w:p>
    <w:p w14:paraId="7A043B7C" w14:textId="77777777" w:rsidR="0013547E" w:rsidRPr="0013547E" w:rsidRDefault="0013547E" w:rsidP="0013547E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Instrucciones:</w:t>
      </w:r>
    </w:p>
    <w:p w14:paraId="0F6AFA5D" w14:textId="77777777" w:rsidR="0013547E" w:rsidRPr="0013547E" w:rsidRDefault="0013547E" w:rsidP="0013547E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Introduzca el salario base en el campo correspondiente.</w:t>
      </w:r>
    </w:p>
    <w:p w14:paraId="16136E12" w14:textId="77777777" w:rsidR="0013547E" w:rsidRPr="0013547E" w:rsidRDefault="0013547E" w:rsidP="0013547E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Presione el botón "Calcular Costos".</w:t>
      </w:r>
    </w:p>
    <w:p w14:paraId="0272696E" w14:textId="77777777" w:rsidR="0013547E" w:rsidRPr="0013547E" w:rsidRDefault="0013547E" w:rsidP="0013547E">
      <w:pPr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Los resultados se mostrarán debajo del botón.</w:t>
      </w:r>
    </w:p>
    <w:p w14:paraId="7818DCFE" w14:textId="5D2D7AD1" w:rsidR="0013547E" w:rsidRDefault="00E50AF4" w:rsidP="0021549A">
      <w:pPr>
        <w:jc w:val="center"/>
        <w:rPr>
          <w:rFonts w:ascii="Arial" w:hAnsi="Arial" w:cs="Arial"/>
          <w:sz w:val="24"/>
          <w:szCs w:val="24"/>
        </w:rPr>
      </w:pPr>
      <w:r w:rsidRPr="00E50AF4">
        <w:rPr>
          <w:rFonts w:ascii="Arial" w:hAnsi="Arial" w:cs="Arial"/>
          <w:sz w:val="24"/>
          <w:szCs w:val="24"/>
        </w:rPr>
        <w:br/>
      </w:r>
      <w:r w:rsidRPr="00E50AF4">
        <w:rPr>
          <w:rFonts w:ascii="Arial" w:hAnsi="Arial" w:cs="Arial"/>
          <w:sz w:val="24"/>
          <w:szCs w:val="24"/>
        </w:rPr>
        <w:drawing>
          <wp:inline distT="0" distB="0" distL="0" distR="0" wp14:anchorId="1E632BE0" wp14:editId="38E22B51">
            <wp:extent cx="2106908" cy="4680000"/>
            <wp:effectExtent l="0" t="0" r="8255" b="6350"/>
            <wp:docPr id="1853703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03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908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A5A">
        <w:rPr>
          <w:rFonts w:ascii="Arial" w:hAnsi="Arial" w:cs="Arial"/>
          <w:sz w:val="24"/>
          <w:szCs w:val="24"/>
        </w:rPr>
        <w:t xml:space="preserve"> </w:t>
      </w:r>
      <w:r w:rsidR="00606A5A">
        <w:rPr>
          <w:rFonts w:ascii="Arial" w:hAnsi="Arial" w:cs="Arial"/>
          <w:sz w:val="24"/>
          <w:szCs w:val="24"/>
        </w:rPr>
        <w:tab/>
      </w:r>
      <w:r w:rsidR="00606A5A">
        <w:rPr>
          <w:rFonts w:ascii="Arial" w:hAnsi="Arial" w:cs="Arial"/>
          <w:sz w:val="24"/>
          <w:szCs w:val="24"/>
        </w:rPr>
        <w:tab/>
      </w:r>
      <w:r w:rsidR="00606A5A">
        <w:rPr>
          <w:noProof/>
        </w:rPr>
        <w:drawing>
          <wp:inline distT="0" distB="0" distL="0" distR="0" wp14:anchorId="4486782D" wp14:editId="5C29AB44">
            <wp:extent cx="2077969" cy="4680000"/>
            <wp:effectExtent l="0" t="0" r="0" b="6350"/>
            <wp:docPr id="743140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40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7969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BEB1" w14:textId="77777777" w:rsidR="0013547E" w:rsidRPr="0013547E" w:rsidRDefault="0013547E" w:rsidP="001354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Sección: Cálculos de Empleado</w:t>
      </w:r>
    </w:p>
    <w:p w14:paraId="08C378BA" w14:textId="77777777" w:rsidR="0013547E" w:rsidRPr="0013547E" w:rsidRDefault="0013547E" w:rsidP="0013547E">
      <w:p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Esta sección ayuda a calcular salarios netos y pagos por horas extras trabajadas. Las opciones disponibles incluyen:</w:t>
      </w:r>
    </w:p>
    <w:p w14:paraId="4DFB24AD" w14:textId="77777777" w:rsidR="0013547E" w:rsidRPr="0013547E" w:rsidRDefault="0013547E" w:rsidP="001354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1. Calcular Salario Neto</w:t>
      </w:r>
    </w:p>
    <w:p w14:paraId="36BAE806" w14:textId="77777777" w:rsidR="0013547E" w:rsidRPr="0013547E" w:rsidRDefault="0013547E" w:rsidP="0013547E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Entrada requerida:</w:t>
      </w:r>
      <w:r w:rsidRPr="0013547E">
        <w:rPr>
          <w:rFonts w:ascii="Arial" w:hAnsi="Arial" w:cs="Arial"/>
          <w:sz w:val="24"/>
          <w:szCs w:val="24"/>
        </w:rPr>
        <w:t xml:space="preserve"> Salario base.</w:t>
      </w:r>
    </w:p>
    <w:p w14:paraId="3B640C97" w14:textId="77777777" w:rsidR="0013547E" w:rsidRPr="0013547E" w:rsidRDefault="0013547E" w:rsidP="0013547E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lastRenderedPageBreak/>
        <w:t>Resultado:</w:t>
      </w:r>
      <w:r w:rsidRPr="0013547E">
        <w:rPr>
          <w:rFonts w:ascii="Arial" w:hAnsi="Arial" w:cs="Arial"/>
          <w:sz w:val="24"/>
          <w:szCs w:val="24"/>
        </w:rPr>
        <w:t xml:space="preserve"> Salario neto después de deducciones.</w:t>
      </w:r>
    </w:p>
    <w:p w14:paraId="0843D19A" w14:textId="77777777" w:rsidR="0013547E" w:rsidRPr="0013547E" w:rsidRDefault="0013547E" w:rsidP="0013547E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Instrucciones:</w:t>
      </w:r>
    </w:p>
    <w:p w14:paraId="2CCCC522" w14:textId="77777777" w:rsidR="0013547E" w:rsidRPr="0013547E" w:rsidRDefault="0013547E" w:rsidP="0013547E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Ingrese el salario base en el campo correspondiente.</w:t>
      </w:r>
    </w:p>
    <w:p w14:paraId="46B36811" w14:textId="77777777" w:rsidR="0013547E" w:rsidRPr="0013547E" w:rsidRDefault="0013547E" w:rsidP="0013547E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Presione el botón "Calcular Salario Neto".</w:t>
      </w:r>
    </w:p>
    <w:p w14:paraId="6BAC2F49" w14:textId="77777777" w:rsidR="0013547E" w:rsidRPr="0013547E" w:rsidRDefault="0013547E" w:rsidP="0013547E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El salario neto aparecerá en pantalla.</w:t>
      </w:r>
    </w:p>
    <w:p w14:paraId="479EFEED" w14:textId="77777777" w:rsidR="0013547E" w:rsidRPr="0013547E" w:rsidRDefault="0013547E" w:rsidP="001354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2. Calcular Horas Extras Diurnas</w:t>
      </w:r>
    </w:p>
    <w:p w14:paraId="39A6AA3B" w14:textId="77777777" w:rsidR="0013547E" w:rsidRPr="0013547E" w:rsidRDefault="0013547E" w:rsidP="0013547E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Entrada requerida:</w:t>
      </w:r>
      <w:r w:rsidRPr="0013547E">
        <w:rPr>
          <w:rFonts w:ascii="Arial" w:hAnsi="Arial" w:cs="Arial"/>
          <w:sz w:val="24"/>
          <w:szCs w:val="24"/>
        </w:rPr>
        <w:t xml:space="preserve"> Horas extras diurnas trabajadas.</w:t>
      </w:r>
    </w:p>
    <w:p w14:paraId="49DD74FF" w14:textId="77777777" w:rsidR="0013547E" w:rsidRPr="0013547E" w:rsidRDefault="0013547E" w:rsidP="0013547E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Resultado:</w:t>
      </w:r>
      <w:r w:rsidRPr="0013547E">
        <w:rPr>
          <w:rFonts w:ascii="Arial" w:hAnsi="Arial" w:cs="Arial"/>
          <w:sz w:val="24"/>
          <w:szCs w:val="24"/>
        </w:rPr>
        <w:t xml:space="preserve"> Pago por horas extras diurnas.</w:t>
      </w:r>
    </w:p>
    <w:p w14:paraId="4FDE3320" w14:textId="77777777" w:rsidR="0013547E" w:rsidRPr="0013547E" w:rsidRDefault="0013547E" w:rsidP="0013547E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Instrucciones:</w:t>
      </w:r>
    </w:p>
    <w:p w14:paraId="1A5C4053" w14:textId="77777777" w:rsidR="0013547E" w:rsidRPr="0013547E" w:rsidRDefault="0013547E" w:rsidP="0013547E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Introduzca el número de horas diurnas extras trabajadas.</w:t>
      </w:r>
    </w:p>
    <w:p w14:paraId="601C60A1" w14:textId="77777777" w:rsidR="0013547E" w:rsidRPr="0013547E" w:rsidRDefault="0013547E" w:rsidP="0013547E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Presione el botón "Calcular Horas Extras Diurnas".</w:t>
      </w:r>
    </w:p>
    <w:p w14:paraId="3BB3EE55" w14:textId="77777777" w:rsidR="0013547E" w:rsidRPr="0013547E" w:rsidRDefault="0013547E" w:rsidP="0013547E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El pago correspondiente se mostrará en pantalla.</w:t>
      </w:r>
    </w:p>
    <w:p w14:paraId="00CB17A9" w14:textId="77777777" w:rsidR="0013547E" w:rsidRPr="0013547E" w:rsidRDefault="0013547E" w:rsidP="001354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3. Calcular Horas Extras Nocturnas</w:t>
      </w:r>
    </w:p>
    <w:p w14:paraId="0A576DA3" w14:textId="77777777" w:rsidR="0013547E" w:rsidRPr="0013547E" w:rsidRDefault="0013547E" w:rsidP="0013547E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Entrada requerida:</w:t>
      </w:r>
      <w:r w:rsidRPr="0013547E">
        <w:rPr>
          <w:rFonts w:ascii="Arial" w:hAnsi="Arial" w:cs="Arial"/>
          <w:sz w:val="24"/>
          <w:szCs w:val="24"/>
        </w:rPr>
        <w:t xml:space="preserve"> Horas extras nocturnas trabajadas.</w:t>
      </w:r>
    </w:p>
    <w:p w14:paraId="5715C561" w14:textId="77777777" w:rsidR="0013547E" w:rsidRPr="0013547E" w:rsidRDefault="0013547E" w:rsidP="0013547E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Resultado:</w:t>
      </w:r>
      <w:r w:rsidRPr="0013547E">
        <w:rPr>
          <w:rFonts w:ascii="Arial" w:hAnsi="Arial" w:cs="Arial"/>
          <w:sz w:val="24"/>
          <w:szCs w:val="24"/>
        </w:rPr>
        <w:t xml:space="preserve"> Pago por horas extras nocturnas.</w:t>
      </w:r>
    </w:p>
    <w:p w14:paraId="7942044C" w14:textId="77777777" w:rsidR="0013547E" w:rsidRPr="0013547E" w:rsidRDefault="0013547E" w:rsidP="0013547E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Instrucciones:</w:t>
      </w:r>
    </w:p>
    <w:p w14:paraId="74ABC8E6" w14:textId="77777777" w:rsidR="0013547E" w:rsidRPr="0013547E" w:rsidRDefault="0013547E" w:rsidP="0013547E">
      <w:pPr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Introduzca el número de horas nocturnas extras trabajadas.</w:t>
      </w:r>
    </w:p>
    <w:p w14:paraId="7D4711F7" w14:textId="77777777" w:rsidR="0013547E" w:rsidRPr="0013547E" w:rsidRDefault="0013547E" w:rsidP="0013547E">
      <w:pPr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Presione el botón "Calcular Horas Extras Nocturna".</w:t>
      </w:r>
    </w:p>
    <w:p w14:paraId="2A893F05" w14:textId="77777777" w:rsidR="0013547E" w:rsidRPr="0013547E" w:rsidRDefault="0013547E" w:rsidP="0013547E">
      <w:pPr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El pago correspondiente se mostrará en pantalla.</w:t>
      </w:r>
    </w:p>
    <w:p w14:paraId="6E437A41" w14:textId="77777777" w:rsidR="0013547E" w:rsidRPr="0013547E" w:rsidRDefault="0013547E" w:rsidP="001354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4. Calcular Horas Extras Dominical/Festiva</w:t>
      </w:r>
    </w:p>
    <w:p w14:paraId="2DB60ED8" w14:textId="77777777" w:rsidR="0013547E" w:rsidRPr="0013547E" w:rsidRDefault="0013547E" w:rsidP="0013547E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Entrada requerida:</w:t>
      </w:r>
      <w:r w:rsidRPr="0013547E">
        <w:rPr>
          <w:rFonts w:ascii="Arial" w:hAnsi="Arial" w:cs="Arial"/>
          <w:sz w:val="24"/>
          <w:szCs w:val="24"/>
        </w:rPr>
        <w:t xml:space="preserve"> Horas extras trabajadas en domingos o festivos.</w:t>
      </w:r>
    </w:p>
    <w:p w14:paraId="3C64386E" w14:textId="77777777" w:rsidR="0013547E" w:rsidRPr="0013547E" w:rsidRDefault="0013547E" w:rsidP="0013547E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Resultado:</w:t>
      </w:r>
      <w:r w:rsidRPr="0013547E">
        <w:rPr>
          <w:rFonts w:ascii="Arial" w:hAnsi="Arial" w:cs="Arial"/>
          <w:sz w:val="24"/>
          <w:szCs w:val="24"/>
        </w:rPr>
        <w:t xml:space="preserve"> Pago por horas extras dominicales o festivas.</w:t>
      </w:r>
    </w:p>
    <w:p w14:paraId="6BD5A422" w14:textId="77777777" w:rsidR="0013547E" w:rsidRPr="0013547E" w:rsidRDefault="0013547E" w:rsidP="0013547E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Instrucciones:</w:t>
      </w:r>
    </w:p>
    <w:p w14:paraId="7E0693D3" w14:textId="77777777" w:rsidR="0013547E" w:rsidRPr="0013547E" w:rsidRDefault="0013547E" w:rsidP="0013547E">
      <w:pPr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Introduzca el número de horas trabajadas en domingos o festivos.</w:t>
      </w:r>
    </w:p>
    <w:p w14:paraId="5D620002" w14:textId="77777777" w:rsidR="0013547E" w:rsidRPr="0013547E" w:rsidRDefault="0013547E" w:rsidP="0013547E">
      <w:pPr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Presione el botón "Calcular Horas Extras Dominical/Festiva".</w:t>
      </w:r>
    </w:p>
    <w:p w14:paraId="13A73E65" w14:textId="77777777" w:rsidR="0013547E" w:rsidRDefault="0013547E" w:rsidP="0013547E">
      <w:pPr>
        <w:numPr>
          <w:ilvl w:val="1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sz w:val="24"/>
          <w:szCs w:val="24"/>
        </w:rPr>
        <w:t>El pago correspondiente aparecerá en pantalla.</w:t>
      </w:r>
    </w:p>
    <w:p w14:paraId="607694CB" w14:textId="77777777" w:rsidR="0013547E" w:rsidRDefault="0013547E" w:rsidP="0013547E">
      <w:pPr>
        <w:ind w:left="1440"/>
        <w:jc w:val="both"/>
        <w:rPr>
          <w:rFonts w:ascii="Arial" w:hAnsi="Arial" w:cs="Arial"/>
          <w:sz w:val="24"/>
          <w:szCs w:val="24"/>
        </w:rPr>
      </w:pPr>
    </w:p>
    <w:p w14:paraId="4F04A455" w14:textId="77777777" w:rsidR="0021549A" w:rsidRPr="0013547E" w:rsidRDefault="0021549A" w:rsidP="0013547E">
      <w:pPr>
        <w:ind w:left="1440"/>
        <w:jc w:val="both"/>
        <w:rPr>
          <w:rFonts w:ascii="Arial" w:hAnsi="Arial" w:cs="Arial"/>
          <w:sz w:val="24"/>
          <w:szCs w:val="24"/>
        </w:rPr>
      </w:pPr>
    </w:p>
    <w:p w14:paraId="1211713A" w14:textId="77777777" w:rsidR="0013547E" w:rsidRPr="0013547E" w:rsidRDefault="0013547E" w:rsidP="001354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lastRenderedPageBreak/>
        <w:t>5. Total Pago con Horas Extras</w:t>
      </w:r>
    </w:p>
    <w:p w14:paraId="42316AF4" w14:textId="77777777" w:rsidR="0013547E" w:rsidRPr="0013547E" w:rsidRDefault="0013547E" w:rsidP="0013547E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13547E">
        <w:rPr>
          <w:rFonts w:ascii="Arial" w:hAnsi="Arial" w:cs="Arial"/>
          <w:b/>
          <w:bCs/>
          <w:sz w:val="24"/>
          <w:szCs w:val="24"/>
        </w:rPr>
        <w:t>Resultado:</w:t>
      </w:r>
      <w:r w:rsidRPr="0013547E">
        <w:rPr>
          <w:rFonts w:ascii="Arial" w:hAnsi="Arial" w:cs="Arial"/>
          <w:sz w:val="24"/>
          <w:szCs w:val="24"/>
        </w:rPr>
        <w:t xml:space="preserve"> Muestra el monto total de pagos por horas extras calculadas previamente.</w:t>
      </w:r>
    </w:p>
    <w:p w14:paraId="598416EF" w14:textId="77777777" w:rsidR="0013547E" w:rsidRDefault="0013547E" w:rsidP="0013547E">
      <w:pPr>
        <w:jc w:val="center"/>
        <w:rPr>
          <w:rFonts w:ascii="Arial" w:hAnsi="Arial" w:cs="Arial"/>
          <w:sz w:val="24"/>
          <w:szCs w:val="24"/>
        </w:rPr>
      </w:pPr>
    </w:p>
    <w:p w14:paraId="626CB247" w14:textId="4FF99670" w:rsidR="00B367CE" w:rsidRPr="00E50AF4" w:rsidRDefault="00E50AF4" w:rsidP="0013547E">
      <w:pPr>
        <w:jc w:val="center"/>
        <w:rPr>
          <w:rFonts w:ascii="Arial" w:hAnsi="Arial" w:cs="Arial"/>
          <w:sz w:val="24"/>
          <w:szCs w:val="24"/>
        </w:rPr>
      </w:pPr>
      <w:r w:rsidRPr="00E50AF4">
        <w:rPr>
          <w:rFonts w:ascii="Arial" w:hAnsi="Arial" w:cs="Arial"/>
          <w:sz w:val="24"/>
          <w:szCs w:val="24"/>
        </w:rPr>
        <w:drawing>
          <wp:inline distT="0" distB="0" distL="0" distR="0" wp14:anchorId="7C0E232A" wp14:editId="23178E20">
            <wp:extent cx="2113943" cy="4680000"/>
            <wp:effectExtent l="0" t="0" r="635" b="6350"/>
            <wp:docPr id="1302544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44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3943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A5A">
        <w:rPr>
          <w:rFonts w:ascii="Arial" w:hAnsi="Arial" w:cs="Arial"/>
          <w:sz w:val="24"/>
          <w:szCs w:val="24"/>
        </w:rPr>
        <w:t xml:space="preserve"> </w:t>
      </w:r>
      <w:r w:rsidR="00606A5A">
        <w:rPr>
          <w:rFonts w:ascii="Arial" w:hAnsi="Arial" w:cs="Arial"/>
          <w:sz w:val="24"/>
          <w:szCs w:val="24"/>
        </w:rPr>
        <w:tab/>
      </w:r>
      <w:r w:rsidR="00606A5A">
        <w:rPr>
          <w:rFonts w:ascii="Arial" w:hAnsi="Arial" w:cs="Arial"/>
          <w:sz w:val="24"/>
          <w:szCs w:val="24"/>
        </w:rPr>
        <w:tab/>
      </w:r>
      <w:r w:rsidR="00606A5A">
        <w:rPr>
          <w:noProof/>
        </w:rPr>
        <w:drawing>
          <wp:inline distT="0" distB="0" distL="0" distR="0" wp14:anchorId="18639635" wp14:editId="772C549B">
            <wp:extent cx="2151937" cy="4680000"/>
            <wp:effectExtent l="0" t="0" r="1270" b="6350"/>
            <wp:docPr id="515290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90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1937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7CE" w:rsidRPr="00E50A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7293"/>
    <w:multiLevelType w:val="multilevel"/>
    <w:tmpl w:val="80D6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5669E"/>
    <w:multiLevelType w:val="multilevel"/>
    <w:tmpl w:val="1508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34F1E"/>
    <w:multiLevelType w:val="multilevel"/>
    <w:tmpl w:val="D63A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565AF"/>
    <w:multiLevelType w:val="multilevel"/>
    <w:tmpl w:val="93CE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E493A"/>
    <w:multiLevelType w:val="multilevel"/>
    <w:tmpl w:val="F76E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94638"/>
    <w:multiLevelType w:val="multilevel"/>
    <w:tmpl w:val="3D16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C0573"/>
    <w:multiLevelType w:val="multilevel"/>
    <w:tmpl w:val="98C4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E6683"/>
    <w:multiLevelType w:val="multilevel"/>
    <w:tmpl w:val="19B2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A74AB"/>
    <w:multiLevelType w:val="multilevel"/>
    <w:tmpl w:val="4240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896420"/>
    <w:multiLevelType w:val="hybridMultilevel"/>
    <w:tmpl w:val="B4164F8A"/>
    <w:lvl w:ilvl="0" w:tplc="F70043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40A6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22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19400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30D1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78B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068AB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F1876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6A25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22A85"/>
    <w:multiLevelType w:val="multilevel"/>
    <w:tmpl w:val="CBB6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74C7D"/>
    <w:multiLevelType w:val="multilevel"/>
    <w:tmpl w:val="3704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488216">
    <w:abstractNumId w:val="8"/>
  </w:num>
  <w:num w:numId="2" w16cid:durableId="812867382">
    <w:abstractNumId w:val="5"/>
  </w:num>
  <w:num w:numId="3" w16cid:durableId="1829204585">
    <w:abstractNumId w:val="11"/>
  </w:num>
  <w:num w:numId="4" w16cid:durableId="1473907214">
    <w:abstractNumId w:val="0"/>
  </w:num>
  <w:num w:numId="5" w16cid:durableId="621422634">
    <w:abstractNumId w:val="7"/>
  </w:num>
  <w:num w:numId="6" w16cid:durableId="520358514">
    <w:abstractNumId w:val="6"/>
  </w:num>
  <w:num w:numId="7" w16cid:durableId="908346024">
    <w:abstractNumId w:val="9"/>
  </w:num>
  <w:num w:numId="8" w16cid:durableId="755706502">
    <w:abstractNumId w:val="10"/>
  </w:num>
  <w:num w:numId="9" w16cid:durableId="1650786490">
    <w:abstractNumId w:val="4"/>
  </w:num>
  <w:num w:numId="10" w16cid:durableId="981038811">
    <w:abstractNumId w:val="2"/>
  </w:num>
  <w:num w:numId="11" w16cid:durableId="586691654">
    <w:abstractNumId w:val="1"/>
  </w:num>
  <w:num w:numId="12" w16cid:durableId="1918514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F4"/>
    <w:rsid w:val="0013547E"/>
    <w:rsid w:val="0021549A"/>
    <w:rsid w:val="00606A5A"/>
    <w:rsid w:val="00B367CE"/>
    <w:rsid w:val="00E50AF4"/>
    <w:rsid w:val="00F9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C04F"/>
  <w15:chartTrackingRefBased/>
  <w15:docId w15:val="{D2835F93-3B63-4CE0-B669-A20B16D6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3</cp:revision>
  <dcterms:created xsi:type="dcterms:W3CDTF">2024-12-13T00:28:00Z</dcterms:created>
  <dcterms:modified xsi:type="dcterms:W3CDTF">2024-12-13T00:49:00Z</dcterms:modified>
</cp:coreProperties>
</file>