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163" w:rsidRDefault="00132BE3">
      <w:r w:rsidRPr="00132BE3">
        <w:t xml:space="preserve">Diseño: El tamaño de las letras no se ajusta bien en pantallas pequeñas, lo que puede dificultar la lectura en dispositivos móviles. Los campos de entrada no tienen bordes resaltados ni mensajes claros cuando hay un error (por ejemplo, si dejas un campo vacío). El botón “Ingresar al </w:t>
      </w:r>
      <w:proofErr w:type="spellStart"/>
      <w:r w:rsidRPr="00132BE3">
        <w:t>workspace</w:t>
      </w:r>
      <w:proofErr w:type="spellEnd"/>
      <w:r w:rsidRPr="00132BE3">
        <w:t>” no muestra un estado de carga ni deshabilita mientras procesa. Funcionalidad: Si se ingresan datos incorrectos, no aparece un mensaje de error visible</w:t>
      </w:r>
      <w:r>
        <w:t>.</w:t>
      </w:r>
    </w:p>
    <w:p w:rsidR="00132BE3" w:rsidRDefault="007A2163">
      <w:r w:rsidRPr="007A2163">
        <w:drawing>
          <wp:inline distT="0" distB="0" distL="0" distR="0" wp14:anchorId="41B3F1A0" wp14:editId="57BD23D1">
            <wp:extent cx="5612130" cy="29933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93390"/>
                    </a:xfrm>
                    <a:prstGeom prst="rect">
                      <a:avLst/>
                    </a:prstGeom>
                  </pic:spPr>
                </pic:pic>
              </a:graphicData>
            </a:graphic>
          </wp:inline>
        </w:drawing>
      </w:r>
    </w:p>
    <w:p w:rsidR="00132BE3" w:rsidRDefault="00132BE3"/>
    <w:p w:rsidR="00132BE3" w:rsidRDefault="00132BE3">
      <w:proofErr w:type="spellStart"/>
      <w:r>
        <w:t>Dashboard</w:t>
      </w:r>
      <w:proofErr w:type="spellEnd"/>
      <w:r>
        <w:t xml:space="preserve"> Operativo</w:t>
      </w:r>
      <w:r w:rsidR="00F1016A">
        <w:t>:</w:t>
      </w:r>
      <w:r>
        <w:t xml:space="preserve"> </w:t>
      </w:r>
      <w:r w:rsidR="00F1016A" w:rsidRPr="00F1016A">
        <w:t xml:space="preserve">Si hay un error de red o </w:t>
      </w:r>
      <w:proofErr w:type="spellStart"/>
      <w:r w:rsidR="00F1016A" w:rsidRPr="00F1016A">
        <w:t>backend</w:t>
      </w:r>
      <w:proofErr w:type="spellEnd"/>
      <w:r w:rsidR="00F1016A" w:rsidRPr="00F1016A">
        <w:t xml:space="preserve">, el </w:t>
      </w:r>
      <w:proofErr w:type="spellStart"/>
      <w:r w:rsidR="00F1016A" w:rsidRPr="00F1016A">
        <w:t>dashboard</w:t>
      </w:r>
      <w:proofErr w:type="spellEnd"/>
      <w:r w:rsidR="00F1016A" w:rsidRPr="00F1016A">
        <w:t xml:space="preserve"> no muestra ningún mensaje de error, simplemente no </w:t>
      </w:r>
      <w:proofErr w:type="gramStart"/>
      <w:r w:rsidR="00F1016A" w:rsidRPr="00F1016A">
        <w:t>actualiza</w:t>
      </w:r>
      <w:r w:rsidR="00F1016A">
        <w:t xml:space="preserve">,  </w:t>
      </w:r>
      <w:r w:rsidR="00F1016A" w:rsidRPr="00F1016A">
        <w:t>Los</w:t>
      </w:r>
      <w:proofErr w:type="gramEnd"/>
      <w:r w:rsidR="00F1016A" w:rsidRPr="00F1016A">
        <w:t xml:space="preserve"> textos de los indicadores pueden verse</w:t>
      </w:r>
      <w:r w:rsidR="00F1016A">
        <w:t xml:space="preserve"> cortados en pantallas pequeñas, </w:t>
      </w:r>
      <w:r w:rsidR="00F1016A" w:rsidRPr="00F1016A">
        <w:t>No hay colores diferenciadores claros para estados críti</w:t>
      </w:r>
      <w:r w:rsidR="00F1016A">
        <w:t xml:space="preserve">cos o alertas, todo se ve igual, </w:t>
      </w:r>
      <w:r w:rsidR="00F1016A" w:rsidRPr="00F1016A">
        <w:t xml:space="preserve">Si agrego o edito información en otros módulos, el </w:t>
      </w:r>
      <w:proofErr w:type="spellStart"/>
      <w:r w:rsidR="00F1016A" w:rsidRPr="00F1016A">
        <w:t>dashboard</w:t>
      </w:r>
      <w:proofErr w:type="spellEnd"/>
      <w:r w:rsidR="00F1016A" w:rsidRPr="00F1016A">
        <w:t xml:space="preserve"> no se actualiza automáticamente</w:t>
      </w:r>
      <w:r w:rsidR="00F1016A">
        <w:t>, tengo que darle a Actualizar</w:t>
      </w:r>
      <w:r w:rsidR="00F1016A" w:rsidRPr="00F1016A">
        <w:t>.</w:t>
      </w:r>
    </w:p>
    <w:p w:rsidR="00132BE3" w:rsidRDefault="00132BE3">
      <w:r w:rsidRPr="00132BE3">
        <w:drawing>
          <wp:inline distT="0" distB="0" distL="0" distR="0" wp14:anchorId="16C5E14C" wp14:editId="2A041837">
            <wp:extent cx="4719624" cy="2173857"/>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8460" cy="2191745"/>
                    </a:xfrm>
                    <a:prstGeom prst="rect">
                      <a:avLst/>
                    </a:prstGeom>
                  </pic:spPr>
                </pic:pic>
              </a:graphicData>
            </a:graphic>
          </wp:inline>
        </w:drawing>
      </w:r>
    </w:p>
    <w:p w:rsidR="00132BE3" w:rsidRDefault="00132BE3"/>
    <w:p w:rsidR="00132BE3" w:rsidRDefault="00132BE3"/>
    <w:p w:rsidR="00132BE3" w:rsidRDefault="00132BE3"/>
    <w:p w:rsidR="00132BE3" w:rsidRDefault="00132BE3">
      <w:r w:rsidRPr="00132BE3">
        <w:t>Tareas</w:t>
      </w:r>
      <w:r w:rsidR="00F1016A" w:rsidRPr="00F1016A">
        <w:t xml:space="preserve"> Si agrego una tarea y hay un error (por ejemplo, falta de conexión), no aparece ningún mensaje de error, solo no se</w:t>
      </w:r>
      <w:r w:rsidR="00F1016A">
        <w:t xml:space="preserve"> agrega, </w:t>
      </w:r>
      <w:r w:rsidR="005D12BD">
        <w:t>los botones de Anterior o siguiente no funciona</w:t>
      </w:r>
      <w:r w:rsidRPr="00132BE3">
        <w:drawing>
          <wp:inline distT="0" distB="0" distL="0" distR="0" wp14:anchorId="762695A6" wp14:editId="138494FD">
            <wp:extent cx="5612130" cy="283273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32735"/>
                    </a:xfrm>
                    <a:prstGeom prst="rect">
                      <a:avLst/>
                    </a:prstGeom>
                  </pic:spPr>
                </pic:pic>
              </a:graphicData>
            </a:graphic>
          </wp:inline>
        </w:drawing>
      </w:r>
    </w:p>
    <w:p w:rsidR="00132BE3" w:rsidRDefault="00132BE3"/>
    <w:p w:rsidR="00C73A47" w:rsidRDefault="00C73A47">
      <w:r w:rsidRPr="00C73A47">
        <w:t>Clientes</w:t>
      </w:r>
      <w:r>
        <w:t xml:space="preserve">: </w:t>
      </w:r>
      <w:r w:rsidR="005D12BD" w:rsidRPr="005D12BD">
        <w:t>Si escribo mal el correo o dejo un campo vacío, no me sale ningún aviso ni me</w:t>
      </w:r>
      <w:r w:rsidR="005D12BD">
        <w:t>nsaje, simplemente no pasa nada,</w:t>
      </w:r>
      <w:r w:rsidR="005D12BD" w:rsidRPr="005D12BD">
        <w:t xml:space="preserve"> El botón para agregar cliente a veces no funciona, le doy clic y no hace nada, ni siquiera me dice si se es</w:t>
      </w:r>
      <w:r w:rsidR="005D12BD">
        <w:t>tá guardando o si hubo un error,</w:t>
      </w:r>
      <w:r w:rsidR="005D12BD" w:rsidRPr="005D12BD">
        <w:t xml:space="preserve"> Cuando agrego un cliente, no me sale ningún mensaje de éxito, así q</w:t>
      </w:r>
      <w:r w:rsidR="005D12BD">
        <w:t xml:space="preserve">ue no sé si de verdad se guardó, </w:t>
      </w:r>
      <w:r w:rsidR="005D12BD" w:rsidRPr="005D12BD">
        <w:t>No hay forma de ordenar la lista de clientes por nomb</w:t>
      </w:r>
      <w:r w:rsidR="005D12BD">
        <w:t xml:space="preserve">re, fecha o algún criterio útil, </w:t>
      </w:r>
      <w:r w:rsidR="005D12BD" w:rsidRPr="005D12BD">
        <w:t>El diseño no se adapta bien en el celular, los campos se amontonan y los botones se salen de la pantalla.</w:t>
      </w:r>
    </w:p>
    <w:p w:rsidR="00C73A47" w:rsidRDefault="00C73A47"/>
    <w:p w:rsidR="00132BE3" w:rsidRDefault="00132BE3">
      <w:r w:rsidRPr="00132BE3">
        <w:drawing>
          <wp:inline distT="0" distB="0" distL="0" distR="0" wp14:anchorId="1B66371D" wp14:editId="52AF2266">
            <wp:extent cx="5612130" cy="280606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06065"/>
                    </a:xfrm>
                    <a:prstGeom prst="rect">
                      <a:avLst/>
                    </a:prstGeom>
                  </pic:spPr>
                </pic:pic>
              </a:graphicData>
            </a:graphic>
          </wp:inline>
        </w:drawing>
      </w:r>
    </w:p>
    <w:p w:rsidR="00C73A47" w:rsidRDefault="00C73A47"/>
    <w:p w:rsidR="00D4476C" w:rsidRDefault="005D12BD" w:rsidP="00D4476C">
      <w:r w:rsidRPr="005D12BD">
        <w:t xml:space="preserve">Procesos / Expedientes Lo que </w:t>
      </w:r>
      <w:proofErr w:type="gramStart"/>
      <w:r w:rsidRPr="005D12BD">
        <w:t>funciona:.</w:t>
      </w:r>
      <w:proofErr w:type="gramEnd"/>
      <w:r w:rsidRPr="005D12BD">
        <w:t xml:space="preserve"> Si agrego un expediente, no aparece mensaje de confirmación. Si edito un expediente y hay un error, no aparece mensaje de error..</w:t>
      </w:r>
      <w:bookmarkStart w:id="0" w:name="_GoBack"/>
      <w:bookmarkEnd w:id="0"/>
      <w:r w:rsidRPr="005D12BD">
        <w:t xml:space="preserve"> Si hay un error de conexión, no aparece ningún aviso.</w:t>
      </w:r>
    </w:p>
    <w:p w:rsidR="00D4476C" w:rsidRDefault="00D4476C">
      <w:r w:rsidRPr="00D4476C">
        <w:drawing>
          <wp:inline distT="0" distB="0" distL="0" distR="0" wp14:anchorId="5F360242" wp14:editId="7FD17099">
            <wp:extent cx="5612130" cy="284353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843530"/>
                    </a:xfrm>
                    <a:prstGeom prst="rect">
                      <a:avLst/>
                    </a:prstGeom>
                  </pic:spPr>
                </pic:pic>
              </a:graphicData>
            </a:graphic>
          </wp:inline>
        </w:drawing>
      </w:r>
    </w:p>
    <w:p w:rsidR="00D4476C" w:rsidRDefault="00D4476C"/>
    <w:p w:rsidR="00D4476C" w:rsidRDefault="00D4476C">
      <w:r w:rsidRPr="00D4476C">
        <w:t>El botón para agregar conflicto a veces no responde, y cuando responde, no muest</w:t>
      </w:r>
      <w:r>
        <w:t xml:space="preserve">ra mensaje de éxito ni de error, </w:t>
      </w:r>
      <w:r w:rsidRPr="00D4476C">
        <w:t>No hay confirmación al borrar un conflicto, ni mensaje de éxito o error.</w:t>
      </w:r>
    </w:p>
    <w:p w:rsidR="00D4476C" w:rsidRDefault="00D4476C">
      <w:r w:rsidRPr="00D4476C">
        <w:drawing>
          <wp:inline distT="0" distB="0" distL="0" distR="0" wp14:anchorId="4A8A6B86" wp14:editId="55564791">
            <wp:extent cx="4399472" cy="1581672"/>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7563" cy="1588176"/>
                    </a:xfrm>
                    <a:prstGeom prst="rect">
                      <a:avLst/>
                    </a:prstGeom>
                  </pic:spPr>
                </pic:pic>
              </a:graphicData>
            </a:graphic>
          </wp:inline>
        </w:drawing>
      </w:r>
    </w:p>
    <w:p w:rsidR="00D4476C" w:rsidRDefault="00D4476C"/>
    <w:p w:rsidR="00D4476C" w:rsidRDefault="00D4476C"/>
    <w:p w:rsidR="00D4476C" w:rsidRDefault="00D4476C">
      <w:r w:rsidRPr="00D4476C">
        <w:t>Si escribo mal el correo o dejo un campo vacío, no me sale ningún aviso ni mensaje, simplemente no pasa nada. El botón para agregar cliente a veces no funciona, le doy clic y no hace nada, ni siquiera me dice si se está guardando o si hubo un error. Cuando agrego un cliente, no me sale ningún mensaje de éxito, así que no sé si de verdad se guardó.</w:t>
      </w:r>
    </w:p>
    <w:p w:rsidR="00D4476C" w:rsidRDefault="00D4476C">
      <w:r w:rsidRPr="00D4476C">
        <w:lastRenderedPageBreak/>
        <w:drawing>
          <wp:inline distT="0" distB="0" distL="0" distR="0" wp14:anchorId="5980784C" wp14:editId="2D0EAEBD">
            <wp:extent cx="5612130" cy="2795905"/>
            <wp:effectExtent l="0" t="0" r="762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95905"/>
                    </a:xfrm>
                    <a:prstGeom prst="rect">
                      <a:avLst/>
                    </a:prstGeom>
                  </pic:spPr>
                </pic:pic>
              </a:graphicData>
            </a:graphic>
          </wp:inline>
        </w:drawing>
      </w:r>
    </w:p>
    <w:sectPr w:rsidR="00D447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D6F84"/>
    <w:multiLevelType w:val="multilevel"/>
    <w:tmpl w:val="EAD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102"/>
    <w:rsid w:val="00132BE3"/>
    <w:rsid w:val="005D12BD"/>
    <w:rsid w:val="007A2163"/>
    <w:rsid w:val="007B015A"/>
    <w:rsid w:val="00AA4102"/>
    <w:rsid w:val="00C73A47"/>
    <w:rsid w:val="00D4476C"/>
    <w:rsid w:val="00F101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E671"/>
  <w15:chartTrackingRefBased/>
  <w15:docId w15:val="{2495F1C5-087E-4223-A34D-1B84FA69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96653">
      <w:bodyDiv w:val="1"/>
      <w:marLeft w:val="0"/>
      <w:marRight w:val="0"/>
      <w:marTop w:val="0"/>
      <w:marBottom w:val="0"/>
      <w:divBdr>
        <w:top w:val="none" w:sz="0" w:space="0" w:color="auto"/>
        <w:left w:val="none" w:sz="0" w:space="0" w:color="auto"/>
        <w:bottom w:val="none" w:sz="0" w:space="0" w:color="auto"/>
        <w:right w:val="none" w:sz="0" w:space="0" w:color="auto"/>
      </w:divBdr>
    </w:div>
    <w:div w:id="145052831">
      <w:bodyDiv w:val="1"/>
      <w:marLeft w:val="0"/>
      <w:marRight w:val="0"/>
      <w:marTop w:val="0"/>
      <w:marBottom w:val="0"/>
      <w:divBdr>
        <w:top w:val="none" w:sz="0" w:space="0" w:color="auto"/>
        <w:left w:val="none" w:sz="0" w:space="0" w:color="auto"/>
        <w:bottom w:val="none" w:sz="0" w:space="0" w:color="auto"/>
        <w:right w:val="none" w:sz="0" w:space="0" w:color="auto"/>
      </w:divBdr>
    </w:div>
    <w:div w:id="242034106">
      <w:bodyDiv w:val="1"/>
      <w:marLeft w:val="0"/>
      <w:marRight w:val="0"/>
      <w:marTop w:val="0"/>
      <w:marBottom w:val="0"/>
      <w:divBdr>
        <w:top w:val="none" w:sz="0" w:space="0" w:color="auto"/>
        <w:left w:val="none" w:sz="0" w:space="0" w:color="auto"/>
        <w:bottom w:val="none" w:sz="0" w:space="0" w:color="auto"/>
        <w:right w:val="none" w:sz="0" w:space="0" w:color="auto"/>
      </w:divBdr>
    </w:div>
    <w:div w:id="643773296">
      <w:bodyDiv w:val="1"/>
      <w:marLeft w:val="0"/>
      <w:marRight w:val="0"/>
      <w:marTop w:val="0"/>
      <w:marBottom w:val="0"/>
      <w:divBdr>
        <w:top w:val="none" w:sz="0" w:space="0" w:color="auto"/>
        <w:left w:val="none" w:sz="0" w:space="0" w:color="auto"/>
        <w:bottom w:val="none" w:sz="0" w:space="0" w:color="auto"/>
        <w:right w:val="none" w:sz="0" w:space="0" w:color="auto"/>
      </w:divBdr>
    </w:div>
    <w:div w:id="863597385">
      <w:bodyDiv w:val="1"/>
      <w:marLeft w:val="0"/>
      <w:marRight w:val="0"/>
      <w:marTop w:val="0"/>
      <w:marBottom w:val="0"/>
      <w:divBdr>
        <w:top w:val="none" w:sz="0" w:space="0" w:color="auto"/>
        <w:left w:val="none" w:sz="0" w:space="0" w:color="auto"/>
        <w:bottom w:val="none" w:sz="0" w:space="0" w:color="auto"/>
        <w:right w:val="none" w:sz="0" w:space="0" w:color="auto"/>
      </w:divBdr>
    </w:div>
    <w:div w:id="1006590244">
      <w:bodyDiv w:val="1"/>
      <w:marLeft w:val="0"/>
      <w:marRight w:val="0"/>
      <w:marTop w:val="0"/>
      <w:marBottom w:val="0"/>
      <w:divBdr>
        <w:top w:val="none" w:sz="0" w:space="0" w:color="auto"/>
        <w:left w:val="none" w:sz="0" w:space="0" w:color="auto"/>
        <w:bottom w:val="none" w:sz="0" w:space="0" w:color="auto"/>
        <w:right w:val="none" w:sz="0" w:space="0" w:color="auto"/>
      </w:divBdr>
    </w:div>
    <w:div w:id="1083261557">
      <w:bodyDiv w:val="1"/>
      <w:marLeft w:val="0"/>
      <w:marRight w:val="0"/>
      <w:marTop w:val="0"/>
      <w:marBottom w:val="0"/>
      <w:divBdr>
        <w:top w:val="none" w:sz="0" w:space="0" w:color="auto"/>
        <w:left w:val="none" w:sz="0" w:space="0" w:color="auto"/>
        <w:bottom w:val="none" w:sz="0" w:space="0" w:color="auto"/>
        <w:right w:val="none" w:sz="0" w:space="0" w:color="auto"/>
      </w:divBdr>
    </w:div>
    <w:div w:id="1362167543">
      <w:bodyDiv w:val="1"/>
      <w:marLeft w:val="0"/>
      <w:marRight w:val="0"/>
      <w:marTop w:val="0"/>
      <w:marBottom w:val="0"/>
      <w:divBdr>
        <w:top w:val="none" w:sz="0" w:space="0" w:color="auto"/>
        <w:left w:val="none" w:sz="0" w:space="0" w:color="auto"/>
        <w:bottom w:val="none" w:sz="0" w:space="0" w:color="auto"/>
        <w:right w:val="none" w:sz="0" w:space="0" w:color="auto"/>
      </w:divBdr>
    </w:div>
    <w:div w:id="1694572479">
      <w:bodyDiv w:val="1"/>
      <w:marLeft w:val="0"/>
      <w:marRight w:val="0"/>
      <w:marTop w:val="0"/>
      <w:marBottom w:val="0"/>
      <w:divBdr>
        <w:top w:val="none" w:sz="0" w:space="0" w:color="auto"/>
        <w:left w:val="none" w:sz="0" w:space="0" w:color="auto"/>
        <w:bottom w:val="none" w:sz="0" w:space="0" w:color="auto"/>
        <w:right w:val="none" w:sz="0" w:space="0" w:color="auto"/>
      </w:divBdr>
    </w:div>
    <w:div w:id="1765953806">
      <w:bodyDiv w:val="1"/>
      <w:marLeft w:val="0"/>
      <w:marRight w:val="0"/>
      <w:marTop w:val="0"/>
      <w:marBottom w:val="0"/>
      <w:divBdr>
        <w:top w:val="none" w:sz="0" w:space="0" w:color="auto"/>
        <w:left w:val="none" w:sz="0" w:space="0" w:color="auto"/>
        <w:bottom w:val="none" w:sz="0" w:space="0" w:color="auto"/>
        <w:right w:val="none" w:sz="0" w:space="0" w:color="auto"/>
      </w:divBdr>
    </w:div>
    <w:div w:id="2022927142">
      <w:bodyDiv w:val="1"/>
      <w:marLeft w:val="0"/>
      <w:marRight w:val="0"/>
      <w:marTop w:val="0"/>
      <w:marBottom w:val="0"/>
      <w:divBdr>
        <w:top w:val="none" w:sz="0" w:space="0" w:color="auto"/>
        <w:left w:val="none" w:sz="0" w:space="0" w:color="auto"/>
        <w:bottom w:val="none" w:sz="0" w:space="0" w:color="auto"/>
        <w:right w:val="none" w:sz="0" w:space="0" w:color="auto"/>
      </w:divBdr>
    </w:div>
    <w:div w:id="210275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366</Words>
  <Characters>2015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2026-05-26T14:15:00Z</dcterms:created>
  <dcterms:modified xsi:type="dcterms:W3CDTF">2026-05-26T16:04:00Z</dcterms:modified>
</cp:coreProperties>
</file>