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DA178" w14:textId="1F2F2B66" w:rsidR="00354EA1" w:rsidRPr="00FE1385" w:rsidRDefault="00000000" w:rsidP="00FE1385">
      <w:pPr>
        <w:pStyle w:val="Title"/>
        <w:rPr>
          <w:lang w:val="es-419"/>
        </w:rPr>
      </w:pPr>
      <w:r w:rsidRPr="00FE1385">
        <w:rPr>
          <w:lang w:val="es-419"/>
        </w:rPr>
        <w:t>Práctica de laboratorio: Crear cuentas de usuario</w:t>
      </w:r>
      <w:r w:rsidR="00744E14" w:rsidRPr="00FE1385">
        <w:rPr>
          <w:lang w:val="es-419"/>
        </w:rPr>
        <w:t xml:space="preserve"> </w:t>
      </w:r>
    </w:p>
    <w:p w14:paraId="32E84060" w14:textId="77777777" w:rsidR="00354EA1" w:rsidRPr="00744E14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Introducción</w:t>
      </w:r>
    </w:p>
    <w:p w14:paraId="12FA7D2B" w14:textId="77777777" w:rsidR="00354EA1" w:rsidRPr="00744E14" w:rsidRDefault="00000000">
      <w:pPr>
        <w:pStyle w:val="BodyTextL25"/>
        <w:rPr>
          <w:lang w:val="es-419"/>
        </w:rPr>
      </w:pPr>
      <w:r>
        <w:rPr>
          <w:lang w:val="es-419"/>
        </w:rPr>
        <w:t>En esta práctica de laboratorio crearán y modificarán cuentas de usuario en Windows.</w:t>
      </w:r>
    </w:p>
    <w:p w14:paraId="2EA08961" w14:textId="77777777" w:rsidR="00354EA1" w:rsidRPr="00744E14" w:rsidRDefault="00000000">
      <w:pPr>
        <w:pStyle w:val="BodyTextL25Bold"/>
        <w:rPr>
          <w:lang w:val="es-419"/>
        </w:rPr>
      </w:pPr>
      <w:r>
        <w:rPr>
          <w:lang w:val="es-419"/>
        </w:rPr>
        <w:t>Parte 1: Crear una cuenta de usuario local nueva</w:t>
      </w:r>
    </w:p>
    <w:p w14:paraId="5FC30EE6" w14:textId="77777777" w:rsidR="00354EA1" w:rsidRPr="00744E14" w:rsidRDefault="00000000">
      <w:pPr>
        <w:pStyle w:val="BodyTextL25Bold"/>
        <w:rPr>
          <w:lang w:val="es-419"/>
        </w:rPr>
      </w:pPr>
      <w:r>
        <w:rPr>
          <w:lang w:val="es-419"/>
        </w:rPr>
        <w:t>Parte 2: Revisar propiedades de cuentas de usuario</w:t>
      </w:r>
    </w:p>
    <w:p w14:paraId="591F8464" w14:textId="77777777" w:rsidR="00354EA1" w:rsidRPr="00744E14" w:rsidRDefault="00000000">
      <w:pPr>
        <w:pStyle w:val="BodyTextL25Bold"/>
        <w:rPr>
          <w:lang w:val="es-419"/>
        </w:rPr>
      </w:pPr>
      <w:r>
        <w:rPr>
          <w:lang w:val="es-419"/>
        </w:rPr>
        <w:t>Parte 3: Modificar cuentas de usuario locales</w:t>
      </w:r>
    </w:p>
    <w:p w14:paraId="2926CD51" w14:textId="77777777" w:rsidR="00354EA1" w:rsidRPr="00744E14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Recursos necesarios</w:t>
      </w:r>
    </w:p>
    <w:p w14:paraId="509F5FDC" w14:textId="77777777" w:rsidR="00354EA1" w:rsidRPr="00744E14" w:rsidRDefault="00000000">
      <w:pPr>
        <w:pStyle w:val="Bulletlevel1"/>
        <w:spacing w:before="60" w:after="60" w:line="276" w:lineRule="auto"/>
        <w:rPr>
          <w:lang w:val="es-419"/>
        </w:rPr>
      </w:pPr>
      <w:r>
        <w:rPr>
          <w:rFonts w:ascii="Webdings" w:hAnsi="Webdings"/>
          <w:sz w:val="14"/>
          <w:szCs w:val="14"/>
          <w:lang w:val="es-419"/>
        </w:rPr>
        <w:t>=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>
        <w:rPr>
          <w:lang w:val="es-419"/>
        </w:rPr>
        <w:t>Una PC con Windows</w:t>
      </w:r>
    </w:p>
    <w:p w14:paraId="0D2D670C" w14:textId="77777777" w:rsidR="00354EA1" w:rsidRPr="00744E14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Instrucciones</w:t>
      </w:r>
    </w:p>
    <w:p w14:paraId="21D6EEF5" w14:textId="77777777" w:rsidR="00354EA1" w:rsidRPr="00744E14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Parte 1: Crear una cuenta de usuario local nueva</w:t>
      </w:r>
    </w:p>
    <w:p w14:paraId="4D99FE4D" w14:textId="77777777" w:rsidR="00354EA1" w:rsidRPr="00744E14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1: Abrir la herramienta de Cuentas de usuario</w:t>
      </w:r>
    </w:p>
    <w:p w14:paraId="27BDACE3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Inicie Sesión en la PC Windows con una cuenta de administrador En este ejemplo se utiliza la cuenta </w:t>
      </w:r>
      <w:proofErr w:type="spellStart"/>
      <w:r>
        <w:rPr>
          <w:b/>
          <w:bCs/>
          <w:lang w:val="es-419"/>
        </w:rPr>
        <w:t>CyberOpsUser</w:t>
      </w:r>
      <w:proofErr w:type="spellEnd"/>
      <w:r>
        <w:rPr>
          <w:lang w:val="es-419"/>
        </w:rPr>
        <w:t>.</w:t>
      </w:r>
    </w:p>
    <w:p w14:paraId="329E3CEF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</w:t>
      </w:r>
      <w:r>
        <w:rPr>
          <w:b/>
          <w:bCs/>
          <w:lang w:val="es-419"/>
        </w:rPr>
        <w:t>Inicio</w:t>
      </w:r>
      <w:r>
        <w:rPr>
          <w:lang w:val="es-419"/>
        </w:rPr>
        <w:t xml:space="preserve"> &gt; Buscar y seleccionen el </w:t>
      </w:r>
      <w:r>
        <w:rPr>
          <w:b/>
          <w:bCs/>
          <w:lang w:val="es-419"/>
        </w:rPr>
        <w:t>Panel de control</w:t>
      </w:r>
      <w:r>
        <w:rPr>
          <w:lang w:val="es-419"/>
        </w:rPr>
        <w:t xml:space="preserve">. Seleccionen </w:t>
      </w:r>
      <w:r>
        <w:rPr>
          <w:b/>
          <w:bCs/>
          <w:lang w:val="es-419"/>
        </w:rPr>
        <w:t>Cuentas de usuario</w:t>
      </w:r>
      <w:r>
        <w:rPr>
          <w:lang w:val="es-419"/>
        </w:rPr>
        <w:t xml:space="preserve"> en la vista de Iconos pequeños. Para cambiar la vista, seleccionen </w:t>
      </w:r>
      <w:r>
        <w:rPr>
          <w:b/>
          <w:bCs/>
          <w:lang w:val="es-419"/>
        </w:rPr>
        <w:t>Iconos pequeños</w:t>
      </w:r>
      <w:r>
        <w:rPr>
          <w:lang w:val="es-419"/>
        </w:rPr>
        <w:t xml:space="preserve"> en la lista desplegable de Vista.</w:t>
      </w:r>
    </w:p>
    <w:p w14:paraId="7B9466B3" w14:textId="77777777" w:rsidR="00354EA1" w:rsidRPr="00744E14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2: Crear una cuenta de usuario</w:t>
      </w:r>
    </w:p>
    <w:p w14:paraId="0734E4FB" w14:textId="77777777" w:rsidR="00354EA1" w:rsidRPr="00744E14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En la ventana</w:t>
      </w:r>
      <w:r>
        <w:rPr>
          <w:b/>
          <w:bCs/>
          <w:lang w:val="es-419"/>
        </w:rPr>
        <w:t xml:space="preserve"> Cuentas de usuario</w:t>
      </w:r>
      <w:r>
        <w:rPr>
          <w:lang w:val="es-419"/>
        </w:rPr>
        <w:t>, haga clic en</w:t>
      </w:r>
      <w:r>
        <w:rPr>
          <w:b/>
          <w:bCs/>
          <w:lang w:val="es-419"/>
        </w:rPr>
        <w:t xml:space="preserve"> Administrar otra cuenta.</w:t>
      </w:r>
    </w:p>
    <w:p w14:paraId="13411FB8" w14:textId="77777777" w:rsidR="00354EA1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70438105" wp14:editId="68B99A8B">
            <wp:extent cx="4572000" cy="1704975"/>
            <wp:effectExtent l="0" t="0" r="0" b="9525"/>
            <wp:docPr id="1" name="Picture 1" descr="Screenshot of User Accounts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User Accounts window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819A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Administrar cuentas</w:t>
      </w:r>
      <w:r>
        <w:rPr>
          <w:lang w:val="es-419"/>
        </w:rPr>
        <w:t xml:space="preserve">, haga clic en </w:t>
      </w:r>
      <w:r>
        <w:rPr>
          <w:b/>
          <w:bCs/>
          <w:lang w:val="es-419"/>
        </w:rPr>
        <w:t>Agregar un nuevo usuario en la configuración del PC</w:t>
      </w:r>
      <w:r>
        <w:rPr>
          <w:lang w:val="es-419"/>
        </w:rPr>
        <w:t>.</w:t>
      </w:r>
    </w:p>
    <w:p w14:paraId="44FACDC8" w14:textId="77777777" w:rsidR="00354EA1" w:rsidRPr="00744E14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</w:t>
      </w:r>
      <w:r>
        <w:rPr>
          <w:b/>
          <w:bCs/>
          <w:lang w:val="es-419"/>
        </w:rPr>
        <w:t>Configuración</w:t>
      </w:r>
      <w:r>
        <w:rPr>
          <w:lang w:val="es-419"/>
        </w:rPr>
        <w:t xml:space="preserve"> ventana, haga clic en </w:t>
      </w:r>
      <w:r>
        <w:rPr>
          <w:b/>
          <w:bCs/>
          <w:lang w:val="es-419"/>
        </w:rPr>
        <w:t>Agregue a otra persona a esta PC</w:t>
      </w:r>
      <w:r>
        <w:rPr>
          <w:lang w:val="es-419"/>
        </w:rPr>
        <w:t>.</w:t>
      </w:r>
    </w:p>
    <w:p w14:paraId="64B54D84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</w:t>
      </w:r>
      <w:proofErr w:type="spellStart"/>
      <w:proofErr w:type="gramStart"/>
      <w:r>
        <w:rPr>
          <w:lang w:val="es-419"/>
        </w:rPr>
        <w:t>ventana</w:t>
      </w:r>
      <w:r>
        <w:rPr>
          <w:b/>
          <w:bCs/>
          <w:lang w:val="es-419"/>
        </w:rPr>
        <w:t>¿</w:t>
      </w:r>
      <w:proofErr w:type="gramEnd"/>
      <w:r>
        <w:rPr>
          <w:b/>
          <w:bCs/>
          <w:lang w:val="es-419"/>
        </w:rPr>
        <w:t>Cómo</w:t>
      </w:r>
      <w:proofErr w:type="spellEnd"/>
      <w:r>
        <w:rPr>
          <w:b/>
          <w:bCs/>
          <w:lang w:val="es-419"/>
        </w:rPr>
        <w:t xml:space="preserve"> iniciará sesión esta persona?</w:t>
      </w:r>
      <w:r>
        <w:rPr>
          <w:lang w:val="es-419"/>
        </w:rPr>
        <w:t xml:space="preserve"> haga clic en</w:t>
      </w:r>
      <w:r>
        <w:rPr>
          <w:b/>
          <w:bCs/>
          <w:lang w:val="es-419"/>
        </w:rPr>
        <w:t xml:space="preserve"> No tengo la información de inicio de sesión de esta persona</w:t>
      </w:r>
    </w:p>
    <w:p w14:paraId="1A6BB552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Vamos a crear su cuenta</w:t>
      </w:r>
      <w:r>
        <w:rPr>
          <w:lang w:val="es-419"/>
        </w:rPr>
        <w:t xml:space="preserve">, haga clic en </w:t>
      </w:r>
      <w:r>
        <w:rPr>
          <w:b/>
          <w:bCs/>
          <w:lang w:val="es-419"/>
        </w:rPr>
        <w:t>Agregar un usuario sin una cuenta Microsoft</w:t>
      </w:r>
      <w:r>
        <w:rPr>
          <w:lang w:val="es-419"/>
        </w:rPr>
        <w:t>.</w:t>
      </w:r>
    </w:p>
    <w:p w14:paraId="3117C1A3" w14:textId="77777777" w:rsidR="00354EA1" w:rsidRPr="00744E14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f.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>En la ventana</w:t>
      </w:r>
      <w:r>
        <w:rPr>
          <w:b/>
          <w:bCs/>
          <w:lang w:val="es-419"/>
        </w:rPr>
        <w:t xml:space="preserve"> Crear una cuenta para esta PC</w:t>
      </w:r>
      <w:r>
        <w:rPr>
          <w:lang w:val="es-419"/>
        </w:rPr>
        <w:t xml:space="preserve">, provea la información necesaria para crear la nueva cuenta de usuario llamada </w:t>
      </w:r>
      <w:r>
        <w:rPr>
          <w:b/>
          <w:bCs/>
          <w:lang w:val="es-419"/>
        </w:rPr>
        <w:t>User1</w:t>
      </w:r>
      <w:r>
        <w:rPr>
          <w:lang w:val="es-419"/>
        </w:rPr>
        <w:t xml:space="preserve"> Hagan clic en </w:t>
      </w:r>
      <w:r>
        <w:rPr>
          <w:b/>
          <w:bCs/>
          <w:lang w:val="es-419"/>
        </w:rPr>
        <w:t>Siguiente</w:t>
      </w:r>
      <w:r>
        <w:rPr>
          <w:lang w:val="es-419"/>
        </w:rPr>
        <w:t xml:space="preserve"> para crear la cuenta de usuario nueva.</w:t>
      </w:r>
    </w:p>
    <w:p w14:paraId="776C628D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lastRenderedPageBreak/>
        <w:t>Pregunta:</w:t>
      </w:r>
    </w:p>
    <w:p w14:paraId="140DC159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¿Qué tipo de cuenta de usuario acaba de crear?</w:t>
      </w:r>
    </w:p>
    <w:p w14:paraId="6EBF2C33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6CCFA0AD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g.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Intente iniciar sesión en la cuenta de usuario recién creada Esto debe tener éxito.</w:t>
      </w:r>
    </w:p>
    <w:p w14:paraId="745403FB" w14:textId="77777777" w:rsidR="00354EA1" w:rsidRPr="00744E14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h.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 la carpeta </w:t>
      </w:r>
      <w:r>
        <w:rPr>
          <w:b/>
          <w:bCs/>
          <w:lang w:val="es-419"/>
        </w:rPr>
        <w:t>C:\Usuarios</w:t>
      </w:r>
      <w:r>
        <w:rPr>
          <w:lang w:val="es-419"/>
        </w:rPr>
        <w:t>. Hagan clic derecho sobre la carpeta </w:t>
      </w:r>
      <w:r>
        <w:rPr>
          <w:b/>
          <w:bCs/>
          <w:lang w:val="es-419"/>
        </w:rPr>
        <w:t>User1</w:t>
      </w:r>
      <w:r>
        <w:rPr>
          <w:lang w:val="es-419"/>
        </w:rPr>
        <w:t xml:space="preserve"> y seleccionen </w:t>
      </w:r>
      <w:r>
        <w:rPr>
          <w:b/>
          <w:bCs/>
          <w:lang w:val="es-419"/>
        </w:rPr>
        <w:t>Propiedades</w:t>
      </w:r>
      <w:r>
        <w:rPr>
          <w:lang w:val="es-419"/>
        </w:rPr>
        <w:t xml:space="preserve">; luego, elijan la ficha </w:t>
      </w:r>
      <w:r>
        <w:rPr>
          <w:b/>
          <w:bCs/>
          <w:lang w:val="es-419"/>
        </w:rPr>
        <w:t>Seguridad</w:t>
      </w:r>
      <w:r>
        <w:rPr>
          <w:lang w:val="es-419"/>
        </w:rPr>
        <w:t>.</w:t>
      </w:r>
    </w:p>
    <w:p w14:paraId="5629AD31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17E61821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¿Qué grupos o usuarios tienen control total de esta carpeta?</w:t>
      </w:r>
    </w:p>
    <w:p w14:paraId="71386FF8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4CCFF560" w14:textId="77777777" w:rsidR="00354EA1" w:rsidRPr="00744E14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i.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Abran la carpeta que pertenece a </w:t>
      </w:r>
      <w:proofErr w:type="spellStart"/>
      <w:r>
        <w:rPr>
          <w:lang w:val="es-419"/>
        </w:rPr>
        <w:t>CyberOpsUser</w:t>
      </w:r>
      <w:proofErr w:type="spellEnd"/>
      <w:r>
        <w:rPr>
          <w:lang w:val="es-419"/>
        </w:rPr>
        <w:t xml:space="preserve">. Hagan clic derecho en la carpeta y luego clic en la ficha </w:t>
      </w:r>
      <w:r>
        <w:rPr>
          <w:b/>
          <w:bCs/>
          <w:lang w:val="es-419"/>
        </w:rPr>
        <w:t>Propiedades</w:t>
      </w:r>
      <w:r>
        <w:rPr>
          <w:lang w:val="es-419"/>
        </w:rPr>
        <w:t>.</w:t>
      </w:r>
    </w:p>
    <w:p w14:paraId="610548E0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22C9B3E3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¿Pudieron acceder a la carpeta? Explique.</w:t>
      </w:r>
    </w:p>
    <w:p w14:paraId="2F06BE45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076DAC16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j.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Cierren la sesión de la cuenta User1. Inicien sesión como </w:t>
      </w:r>
      <w:proofErr w:type="spellStart"/>
      <w:r>
        <w:rPr>
          <w:lang w:val="es-419"/>
        </w:rPr>
        <w:t>CyberOpsUser</w:t>
      </w:r>
      <w:proofErr w:type="spellEnd"/>
      <w:r>
        <w:rPr>
          <w:lang w:val="es-419"/>
        </w:rPr>
        <w:t>.</w:t>
      </w:r>
    </w:p>
    <w:p w14:paraId="156F6C7C" w14:textId="77777777" w:rsidR="00354EA1" w:rsidRPr="00744E14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k.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 la carpeta </w:t>
      </w:r>
      <w:r>
        <w:rPr>
          <w:b/>
          <w:bCs/>
          <w:lang w:val="es-419"/>
        </w:rPr>
        <w:t>C:\Usuarios</w:t>
      </w:r>
      <w:r>
        <w:rPr>
          <w:lang w:val="es-419"/>
        </w:rPr>
        <w:t xml:space="preserve">. Hagan clic derecho sobre la carpeta y seleccionen </w:t>
      </w:r>
      <w:r>
        <w:rPr>
          <w:b/>
          <w:bCs/>
          <w:lang w:val="es-419"/>
        </w:rPr>
        <w:t>Propiedades</w:t>
      </w:r>
      <w:r>
        <w:rPr>
          <w:lang w:val="es-419"/>
        </w:rPr>
        <w:t xml:space="preserve">. Hagan clic en la ficha </w:t>
      </w:r>
      <w:r>
        <w:rPr>
          <w:b/>
          <w:bCs/>
          <w:lang w:val="es-419"/>
        </w:rPr>
        <w:t>Seguridad</w:t>
      </w:r>
      <w:r>
        <w:rPr>
          <w:lang w:val="es-419"/>
        </w:rPr>
        <w:t>.</w:t>
      </w:r>
    </w:p>
    <w:p w14:paraId="6EA19621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48095BF6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¿Qué grupos o usuarios tienen control total de esta carpeta?</w:t>
      </w:r>
    </w:p>
    <w:p w14:paraId="2A19BC78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562F87B3" w14:textId="77777777" w:rsidR="00354EA1" w:rsidRPr="00744E14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Parte 2: Revisar propiedades de cuentas de usuario</w:t>
      </w:r>
    </w:p>
    <w:p w14:paraId="7875C846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</w:t>
      </w:r>
      <w:r>
        <w:rPr>
          <w:b/>
          <w:bCs/>
          <w:lang w:val="es-419"/>
        </w:rPr>
        <w:t>Inicio</w:t>
      </w:r>
      <w:r>
        <w:rPr>
          <w:lang w:val="es-419"/>
        </w:rPr>
        <w:t xml:space="preserve"> &gt; Buscar y elijan el </w:t>
      </w:r>
      <w:r>
        <w:rPr>
          <w:b/>
          <w:bCs/>
          <w:lang w:val="es-419"/>
        </w:rPr>
        <w:t>Panel de control</w:t>
      </w:r>
      <w:r>
        <w:rPr>
          <w:lang w:val="es-419"/>
        </w:rPr>
        <w:t xml:space="preserve">. Seleccionen 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 xml:space="preserve"> y, luego, </w:t>
      </w:r>
      <w:r>
        <w:rPr>
          <w:b/>
          <w:bCs/>
          <w:lang w:val="es-419"/>
        </w:rPr>
        <w:t>Administración de la computadora</w:t>
      </w:r>
      <w:r>
        <w:rPr>
          <w:lang w:val="es-419"/>
        </w:rPr>
        <w:t>.</w:t>
      </w:r>
    </w:p>
    <w:p w14:paraId="599114FF" w14:textId="77777777" w:rsidR="00354EA1" w:rsidRPr="00744E14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Seleccionen </w:t>
      </w:r>
      <w:r>
        <w:rPr>
          <w:b/>
          <w:bCs/>
          <w:lang w:val="es-419"/>
        </w:rPr>
        <w:t>Usuarios y grupos locales</w:t>
      </w:r>
      <w:r>
        <w:rPr>
          <w:lang w:val="es-419"/>
        </w:rPr>
        <w:t xml:space="preserve">. Hagan clic en la carpeta </w:t>
      </w:r>
      <w:r>
        <w:rPr>
          <w:b/>
          <w:bCs/>
          <w:lang w:val="es-419"/>
        </w:rPr>
        <w:t>Usuarios</w:t>
      </w:r>
      <w:r>
        <w:rPr>
          <w:lang w:val="es-419"/>
        </w:rPr>
        <w:t>.</w:t>
      </w:r>
    </w:p>
    <w:p w14:paraId="2DDF664F" w14:textId="77777777" w:rsidR="00354EA1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336ABEE8" wp14:editId="212AA027">
            <wp:extent cx="5486400" cy="2381250"/>
            <wp:effectExtent l="0" t="0" r="0" b="0"/>
            <wp:docPr id="2" name="Picture 2" descr="Screenshot of Computer Management showing the Users folder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Computer Management showing the Users folder.&#10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BF36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 derecho en </w:t>
      </w:r>
      <w:r>
        <w:rPr>
          <w:b/>
          <w:bCs/>
          <w:lang w:val="es-419"/>
        </w:rPr>
        <w:t>User1</w:t>
      </w:r>
      <w:r>
        <w:rPr>
          <w:lang w:val="es-419"/>
        </w:rPr>
        <w:t xml:space="preserve"> y seleccionen </w:t>
      </w:r>
      <w:r>
        <w:rPr>
          <w:b/>
          <w:bCs/>
          <w:lang w:val="es-419"/>
        </w:rPr>
        <w:t>Propiedades</w:t>
      </w:r>
      <w:r>
        <w:rPr>
          <w:lang w:val="es-419"/>
        </w:rPr>
        <w:t>.</w:t>
      </w:r>
    </w:p>
    <w:p w14:paraId="2A0864A4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la pestaña </w:t>
      </w:r>
      <w:r>
        <w:rPr>
          <w:b/>
          <w:bCs/>
          <w:lang w:val="es-419"/>
        </w:rPr>
        <w:t>Miembro de</w:t>
      </w:r>
      <w:r>
        <w:rPr>
          <w:lang w:val="es-419"/>
        </w:rPr>
        <w:t>.</w:t>
      </w:r>
    </w:p>
    <w:p w14:paraId="1F09C252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547075FD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¿A qué grupo pertenece User1?</w:t>
      </w:r>
    </w:p>
    <w:p w14:paraId="796B5F92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1E875C7C" w14:textId="77777777" w:rsidR="00354EA1" w:rsidRPr="00744E14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 derecho sobre la cuenta </w:t>
      </w:r>
      <w:proofErr w:type="spellStart"/>
      <w:r>
        <w:rPr>
          <w:b/>
          <w:bCs/>
          <w:lang w:val="es-419"/>
        </w:rPr>
        <w:t>CyberOpsUser</w:t>
      </w:r>
      <w:proofErr w:type="spellEnd"/>
      <w:r>
        <w:rPr>
          <w:lang w:val="es-419"/>
        </w:rPr>
        <w:t xml:space="preserve"> y seleccionen </w:t>
      </w:r>
      <w:r>
        <w:rPr>
          <w:b/>
          <w:bCs/>
          <w:lang w:val="es-419"/>
        </w:rPr>
        <w:t>Propiedades</w:t>
      </w:r>
      <w:r>
        <w:rPr>
          <w:lang w:val="es-419"/>
        </w:rPr>
        <w:t>.</w:t>
      </w:r>
    </w:p>
    <w:p w14:paraId="49F3BBF1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267DDD8D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¿A qué grupo pertenece este usuario?</w:t>
      </w:r>
    </w:p>
    <w:p w14:paraId="45A92B43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lastRenderedPageBreak/>
        <w:t>Escriba sus respuestas aquí.</w:t>
      </w:r>
    </w:p>
    <w:p w14:paraId="01DFE3A2" w14:textId="77777777" w:rsidR="00354EA1" w:rsidRPr="00744E14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Parte 3: Modificar cuentas de usuario locales</w:t>
      </w:r>
    </w:p>
    <w:p w14:paraId="052C5CCD" w14:textId="77777777" w:rsidR="00354EA1" w:rsidRPr="00744E14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1: Cambiar el tipo de cuenta</w:t>
      </w:r>
    </w:p>
    <w:p w14:paraId="11F0D8A1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al </w:t>
      </w:r>
      <w:r>
        <w:rPr>
          <w:b/>
          <w:bCs/>
          <w:lang w:val="es-419"/>
        </w:rPr>
        <w:t>Panel de control</w:t>
      </w:r>
      <w:r>
        <w:rPr>
          <w:lang w:val="es-419"/>
        </w:rPr>
        <w:t xml:space="preserve"> y seleccionen </w:t>
      </w:r>
      <w:r>
        <w:rPr>
          <w:b/>
          <w:bCs/>
          <w:lang w:val="es-419"/>
        </w:rPr>
        <w:t>Cuentas de usuario</w:t>
      </w:r>
      <w:r>
        <w:rPr>
          <w:lang w:val="es-419"/>
        </w:rPr>
        <w:t xml:space="preserve">. Hagan clic en </w:t>
      </w:r>
      <w:r>
        <w:rPr>
          <w:b/>
          <w:bCs/>
          <w:lang w:val="es-419"/>
        </w:rPr>
        <w:t>Administrar otra cuenta</w:t>
      </w:r>
      <w:r>
        <w:rPr>
          <w:lang w:val="es-419"/>
        </w:rPr>
        <w:t xml:space="preserve">. Seleccionen </w:t>
      </w:r>
      <w:r>
        <w:rPr>
          <w:b/>
          <w:bCs/>
          <w:lang w:val="es-419"/>
        </w:rPr>
        <w:t>User1</w:t>
      </w:r>
      <w:r>
        <w:rPr>
          <w:lang w:val="es-419"/>
        </w:rPr>
        <w:t>.</w:t>
      </w:r>
    </w:p>
    <w:p w14:paraId="5FB34CC7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para Cambiar una cuenta, hagan clic en la cuenta </w:t>
      </w:r>
      <w:r>
        <w:rPr>
          <w:b/>
          <w:bCs/>
          <w:lang w:val="es-419"/>
        </w:rPr>
        <w:t>User1</w:t>
      </w:r>
      <w:r>
        <w:rPr>
          <w:lang w:val="es-419"/>
        </w:rPr>
        <w:t xml:space="preserve">. Hagan clic en </w:t>
      </w:r>
      <w:r>
        <w:rPr>
          <w:b/>
          <w:bCs/>
          <w:lang w:val="es-419"/>
        </w:rPr>
        <w:t>Cambiar el tipo de cuenta</w:t>
      </w:r>
      <w:r>
        <w:rPr>
          <w:lang w:val="es-419"/>
        </w:rPr>
        <w:t>.</w:t>
      </w:r>
    </w:p>
    <w:p w14:paraId="7C955700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Seleccionen el botón de opción </w:t>
      </w:r>
      <w:r>
        <w:rPr>
          <w:b/>
          <w:bCs/>
          <w:lang w:val="es-419"/>
        </w:rPr>
        <w:t>Administrador</w:t>
      </w:r>
      <w:r>
        <w:rPr>
          <w:lang w:val="es-419"/>
        </w:rPr>
        <w:t xml:space="preserve">. Hagan clic en </w:t>
      </w:r>
      <w:r>
        <w:rPr>
          <w:b/>
          <w:bCs/>
          <w:lang w:val="es-419"/>
        </w:rPr>
        <w:t>Cambiar el tipo de cuenta</w:t>
      </w:r>
      <w:r>
        <w:rPr>
          <w:lang w:val="es-419"/>
        </w:rPr>
        <w:t>.</w:t>
      </w:r>
    </w:p>
    <w:p w14:paraId="0837A852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Ahora la cuenta User1 tiene derechos administrativos.</w:t>
      </w:r>
    </w:p>
    <w:p w14:paraId="5A40F514" w14:textId="77777777" w:rsidR="00354EA1" w:rsidRPr="00744E14" w:rsidRDefault="00000000">
      <w:pPr>
        <w:pStyle w:val="SubStepAlpha"/>
        <w:rPr>
          <w:lang w:val="es-419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 </w:t>
      </w:r>
      <w:r>
        <w:rPr>
          <w:b/>
          <w:bCs/>
          <w:lang w:val="es-419"/>
        </w:rPr>
        <w:t>Panel de control</w:t>
      </w:r>
      <w:r>
        <w:rPr>
          <w:lang w:val="es-419"/>
        </w:rPr>
        <w:t> &gt; 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> &gt; </w:t>
      </w:r>
      <w:r>
        <w:rPr>
          <w:b/>
          <w:bCs/>
          <w:lang w:val="es-419"/>
        </w:rPr>
        <w:t>Administración de la computadora</w:t>
      </w:r>
      <w:r>
        <w:rPr>
          <w:lang w:val="es-419"/>
        </w:rPr>
        <w:t xml:space="preserve">. Hagan clic en </w:t>
      </w:r>
      <w:r>
        <w:rPr>
          <w:b/>
          <w:bCs/>
          <w:lang w:val="es-419"/>
        </w:rPr>
        <w:t>Usuarios y grupos locales</w:t>
      </w:r>
      <w:r>
        <w:rPr>
          <w:lang w:val="es-419"/>
        </w:rPr>
        <w:t> &gt; </w:t>
      </w:r>
      <w:r>
        <w:rPr>
          <w:b/>
          <w:bCs/>
          <w:lang w:val="es-419"/>
        </w:rPr>
        <w:t>Usuarios</w:t>
      </w:r>
      <w:r>
        <w:rPr>
          <w:lang w:val="es-419"/>
        </w:rPr>
        <w:t>.</w:t>
      </w:r>
    </w:p>
    <w:p w14:paraId="0906EF50" w14:textId="77777777" w:rsidR="00354EA1" w:rsidRPr="00744E14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f.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Hagan clic derecho en </w:t>
      </w:r>
      <w:r>
        <w:rPr>
          <w:b/>
          <w:bCs/>
          <w:lang w:val="es-419"/>
        </w:rPr>
        <w:t>User1</w:t>
      </w:r>
      <w:r>
        <w:rPr>
          <w:lang w:val="es-419"/>
        </w:rPr>
        <w:t xml:space="preserve"> y seleccionen </w:t>
      </w:r>
      <w:r>
        <w:rPr>
          <w:b/>
          <w:bCs/>
          <w:lang w:val="es-419"/>
        </w:rPr>
        <w:t>Propiedades</w:t>
      </w:r>
      <w:r>
        <w:rPr>
          <w:lang w:val="es-419"/>
        </w:rPr>
        <w:t xml:space="preserve">. Hagan clic en la ficha </w:t>
      </w:r>
      <w:r>
        <w:rPr>
          <w:b/>
          <w:bCs/>
          <w:lang w:val="es-419"/>
        </w:rPr>
        <w:t>Miembro de</w:t>
      </w:r>
      <w:r>
        <w:rPr>
          <w:lang w:val="es-419"/>
        </w:rPr>
        <w:t>.</w:t>
      </w:r>
    </w:p>
    <w:p w14:paraId="6A178AE1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2437CA22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¿A qué grupos pertenece User1?</w:t>
      </w:r>
    </w:p>
    <w:p w14:paraId="0B523F84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6345AA86" w14:textId="77777777" w:rsidR="00354EA1" w:rsidRPr="00744E14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g.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Seleccionen </w:t>
      </w:r>
      <w:r>
        <w:rPr>
          <w:b/>
          <w:bCs/>
          <w:lang w:val="es-419"/>
        </w:rPr>
        <w:t>Administradores</w:t>
      </w:r>
      <w:r>
        <w:rPr>
          <w:lang w:val="es-419"/>
        </w:rPr>
        <w:t xml:space="preserve"> y hagan clic en </w:t>
      </w:r>
      <w:r>
        <w:rPr>
          <w:b/>
          <w:bCs/>
          <w:lang w:val="es-419"/>
        </w:rPr>
        <w:t>Quitar</w:t>
      </w:r>
      <w:r>
        <w:rPr>
          <w:lang w:val="es-419"/>
        </w:rPr>
        <w:t xml:space="preserve"> para quitar User1 del grupo Administrativo. Hagan clic en </w:t>
      </w:r>
      <w:r>
        <w:rPr>
          <w:b/>
          <w:bCs/>
          <w:lang w:val="es-419"/>
        </w:rPr>
        <w:t>Aceptar</w:t>
      </w:r>
      <w:r>
        <w:rPr>
          <w:lang w:val="es-419"/>
        </w:rPr>
        <w:t xml:space="preserve"> para continuar.</w:t>
      </w:r>
    </w:p>
    <w:p w14:paraId="02ABB0AC" w14:textId="77777777" w:rsidR="00354EA1" w:rsidRPr="00744E14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Paso 2: Eliminar la cuenta</w:t>
      </w:r>
    </w:p>
    <w:p w14:paraId="0FA56FBC" w14:textId="77777777" w:rsidR="00354EA1" w:rsidRPr="00744E14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Para eliminar la cuenta, hagan clic derecho sobre </w:t>
      </w:r>
      <w:r>
        <w:rPr>
          <w:b/>
          <w:bCs/>
          <w:lang w:val="es-419"/>
        </w:rPr>
        <w:t>User1</w:t>
      </w:r>
      <w:r>
        <w:rPr>
          <w:lang w:val="es-419"/>
        </w:rPr>
        <w:t xml:space="preserve"> y seleccionen </w:t>
      </w:r>
      <w:r>
        <w:rPr>
          <w:b/>
          <w:bCs/>
          <w:lang w:val="es-419"/>
        </w:rPr>
        <w:t>Eliminar</w:t>
      </w:r>
      <w:r>
        <w:rPr>
          <w:lang w:val="es-419"/>
        </w:rPr>
        <w:t>.</w:t>
      </w:r>
    </w:p>
    <w:p w14:paraId="58BC2A15" w14:textId="77777777" w:rsidR="00354EA1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7B4EB1C9" wp14:editId="15076003">
            <wp:extent cx="5486400" cy="2009775"/>
            <wp:effectExtent l="0" t="0" r="0" b="9525"/>
            <wp:docPr id="3" name="Picture 3" descr="Screenshot showing Local Users and Groups with User1 highlighted and delete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showing Local Users and Groups with User1 highlighted and delete selected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4D9B" w14:textId="77777777" w:rsidR="00354EA1" w:rsidRPr="00744E14" w:rsidRDefault="00000000">
      <w:pPr>
        <w:pStyle w:val="SubStepAlpha"/>
        <w:spacing w:after="0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</w:t>
      </w:r>
      <w:r>
        <w:rPr>
          <w:b/>
          <w:bCs/>
          <w:lang w:val="es-419"/>
        </w:rPr>
        <w:t>Aceptar</w:t>
      </w:r>
      <w:r>
        <w:rPr>
          <w:lang w:val="es-419"/>
        </w:rPr>
        <w:t xml:space="preserve"> para confirmar la eliminación.</w:t>
      </w:r>
    </w:p>
    <w:p w14:paraId="3E591551" w14:textId="77777777" w:rsidR="00354EA1" w:rsidRPr="00744E14" w:rsidRDefault="00000000">
      <w:pPr>
        <w:pStyle w:val="Heading4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7A938E60" w14:textId="77777777" w:rsidR="00354EA1" w:rsidRPr="00744E14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¿De qué otra manera se puede eliminar una cuenta de usuario?</w:t>
      </w:r>
    </w:p>
    <w:p w14:paraId="09CA03CC" w14:textId="77777777" w:rsidR="00354EA1" w:rsidRPr="00744E14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7593C7AE" w14:textId="77777777" w:rsidR="00354EA1" w:rsidRPr="00744E14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Preguntas de reflexión</w:t>
      </w:r>
    </w:p>
    <w:p w14:paraId="416059C5" w14:textId="77777777" w:rsidR="00354EA1" w:rsidRPr="00744E14" w:rsidRDefault="00000000">
      <w:pPr>
        <w:pStyle w:val="ReflectionQ"/>
        <w:keepNext w:val="0"/>
        <w:rPr>
          <w:lang w:val="es-419"/>
        </w:rPr>
      </w:pPr>
      <w:r>
        <w:rPr>
          <w:lang w:val="es-419"/>
        </w:rPr>
        <w:t>1.</w:t>
      </w:r>
      <w:r>
        <w:rPr>
          <w:rFonts w:ascii="Times New Roman" w:hAnsi="Times New Roman" w:cs="Times New Roman"/>
          <w:sz w:val="14"/>
          <w:szCs w:val="14"/>
          <w:lang w:val="es-419"/>
        </w:rPr>
        <w:t>  </w:t>
      </w:r>
      <w:proofErr w:type="gramStart"/>
      <w:r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>
        <w:rPr>
          <w:lang w:val="es-419"/>
        </w:rPr>
        <w:t>¿</w:t>
      </w:r>
      <w:proofErr w:type="gramEnd"/>
      <w:r>
        <w:rPr>
          <w:lang w:val="es-419"/>
        </w:rPr>
        <w:t>Por qué es importante proteger todas las cuentas con contraseñas seguras?</w:t>
      </w:r>
    </w:p>
    <w:p w14:paraId="2860A246" w14:textId="77777777" w:rsidR="00354EA1" w:rsidRPr="00744E14" w:rsidRDefault="00000000">
      <w:pPr>
        <w:pStyle w:val="AnswerLineL25"/>
        <w:rPr>
          <w:lang w:val="es-419"/>
        </w:rPr>
      </w:pPr>
      <w:r>
        <w:rPr>
          <w:lang w:val="es-419"/>
        </w:rPr>
        <w:t>Escriba sus respuestas aquí.</w:t>
      </w:r>
    </w:p>
    <w:p w14:paraId="51FAE0FD" w14:textId="77777777" w:rsidR="00354EA1" w:rsidRPr="00744E14" w:rsidRDefault="00000000">
      <w:pPr>
        <w:pStyle w:val="ReflectionQ"/>
        <w:keepNext w:val="0"/>
        <w:rPr>
          <w:lang w:val="es-419"/>
        </w:rPr>
      </w:pPr>
      <w:r>
        <w:rPr>
          <w:lang w:val="es-419"/>
        </w:rPr>
        <w:t>2.</w:t>
      </w:r>
      <w:r>
        <w:rPr>
          <w:rFonts w:ascii="Times New Roman" w:hAnsi="Times New Roman" w:cs="Times New Roman"/>
          <w:sz w:val="14"/>
          <w:szCs w:val="14"/>
          <w:lang w:val="es-419"/>
        </w:rPr>
        <w:t>  </w:t>
      </w:r>
      <w:proofErr w:type="gramStart"/>
      <w:r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>
        <w:rPr>
          <w:lang w:val="es-419"/>
        </w:rPr>
        <w:t>¿</w:t>
      </w:r>
      <w:proofErr w:type="gramEnd"/>
      <w:r>
        <w:rPr>
          <w:lang w:val="es-419"/>
        </w:rPr>
        <w:t>Por qué se crearía un usuario con privilegios estándar?</w:t>
      </w:r>
    </w:p>
    <w:p w14:paraId="20963090" w14:textId="77777777" w:rsidR="00354EA1" w:rsidRPr="00744E14" w:rsidRDefault="00000000">
      <w:pPr>
        <w:pStyle w:val="AnswerLineL25"/>
        <w:rPr>
          <w:lang w:val="es-419"/>
        </w:rPr>
      </w:pPr>
      <w:r>
        <w:rPr>
          <w:lang w:val="es-419"/>
        </w:rPr>
        <w:t>Escriba sus respuestas aquí.</w:t>
      </w:r>
    </w:p>
    <w:p w14:paraId="596419ED" w14:textId="77777777" w:rsidR="0036787E" w:rsidRPr="00330321" w:rsidRDefault="00000000">
      <w:pPr>
        <w:pStyle w:val="ConfigWindow"/>
        <w:rPr>
          <w:lang w:val="es-419"/>
        </w:rPr>
      </w:pPr>
      <w:r>
        <w:rPr>
          <w:lang w:val="es-419"/>
        </w:rPr>
        <w:t>Fin del documento</w:t>
      </w:r>
    </w:p>
    <w:sectPr w:rsidR="0036787E" w:rsidRPr="00330321" w:rsidSect="00330321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56C96" w14:textId="77777777" w:rsidR="00F05F84" w:rsidRDefault="00F05F84" w:rsidP="00744E14">
      <w:r>
        <w:separator/>
      </w:r>
    </w:p>
  </w:endnote>
  <w:endnote w:type="continuationSeparator" w:id="0">
    <w:p w14:paraId="4479950E" w14:textId="77777777" w:rsidR="00F05F84" w:rsidRDefault="00F05F84" w:rsidP="00744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6231C" w14:textId="729F8557" w:rsidR="00744E14" w:rsidRPr="00744E14" w:rsidRDefault="00744E14" w:rsidP="00744E14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b/>
        <w:bCs/>
        <w:sz w:val="16"/>
        <w:szCs w:val="16"/>
        <w:lang w:val="es-419" w:eastAsia="en-US"/>
      </w:rPr>
    </w:pP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sym w:font="Symbol" w:char="F0E3"/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t xml:space="preserve"> 2017 - 2022 Cisco y/o sus filiales. Todos los derechos reservados. Cisco </w:t>
    </w:r>
    <w:proofErr w:type="spellStart"/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t>Public</w:t>
    </w:r>
    <w:proofErr w:type="spellEnd"/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tab/>
      <w:t xml:space="preserve">Página </w:t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fldChar w:fldCharType="begin"/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instrText xml:space="preserve"> PAGE </w:instrText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fldChar w:fldCharType="separate"/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t>2</w:t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fldChar w:fldCharType="end"/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t xml:space="preserve"> de </w:t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fldChar w:fldCharType="begin"/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instrText xml:space="preserve"> NUMPAGES  </w:instrText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fldChar w:fldCharType="separate"/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t>5</w:t>
    </w:r>
    <w:r w:rsidRPr="00744E14">
      <w:rPr>
        <w:rFonts w:ascii="Arial" w:eastAsia="Calibri" w:hAnsi="Arial"/>
        <w:b/>
        <w:bCs/>
        <w:sz w:val="16"/>
        <w:szCs w:val="16"/>
        <w:lang w:val="es-419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C7BB4" w14:textId="7364E46A" w:rsidR="00744E14" w:rsidRPr="00744E14" w:rsidRDefault="00744E14" w:rsidP="00744E14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eastAsia="Calibri"/>
        <w:b/>
        <w:bCs/>
        <w:lang w:val="pt-BR"/>
      </w:rPr>
    </w:pPr>
    <w:bookmarkStart w:id="0" w:name="_Hlk173147361"/>
    <w:bookmarkStart w:id="1" w:name="_Hlk173147362"/>
    <w:bookmarkStart w:id="2" w:name="_Hlk173147387"/>
    <w:bookmarkStart w:id="3" w:name="_Hlk173147388"/>
    <w:bookmarkStart w:id="4" w:name="_Hlk173147422"/>
    <w:bookmarkStart w:id="5" w:name="_Hlk173147423"/>
    <w:r w:rsidRPr="00F3228A">
      <w:rPr>
        <w:rFonts w:ascii="Arial" w:eastAsia="Calibri" w:hAnsi="Arial"/>
        <w:b/>
        <w:bCs/>
        <w:sz w:val="16"/>
        <w:szCs w:val="16"/>
        <w:lang w:val="es-419" w:eastAsia="en-US"/>
      </w:rPr>
      <w:t xml:space="preserve">© 2017 - 2022 </w:t>
    </w:r>
    <w:r w:rsidRPr="00025E3E">
      <w:rPr>
        <w:rFonts w:ascii="Arial" w:eastAsia="Calibri" w:hAnsi="Arial"/>
        <w:b/>
        <w:bCs/>
        <w:sz w:val="16"/>
        <w:szCs w:val="16"/>
        <w:lang w:val="es-419" w:eastAsia="en-US"/>
      </w:rPr>
      <w:t xml:space="preserve">Cisco y/o sus filiales. Todos los derechos reservados. Cisco </w:t>
    </w:r>
    <w:proofErr w:type="spellStart"/>
    <w:r w:rsidRPr="00025E3E">
      <w:rPr>
        <w:rFonts w:ascii="Arial" w:eastAsia="Calibri" w:hAnsi="Arial"/>
        <w:b/>
        <w:bCs/>
        <w:sz w:val="16"/>
        <w:szCs w:val="16"/>
        <w:lang w:val="es-419" w:eastAsia="en-US"/>
      </w:rPr>
      <w:t>Public</w:t>
    </w:r>
    <w:proofErr w:type="spellEnd"/>
    <w:r w:rsidRPr="00025E3E">
      <w:rPr>
        <w:rFonts w:ascii="Arial" w:eastAsia="Calibri" w:hAnsi="Arial"/>
        <w:b/>
        <w:bCs/>
        <w:sz w:val="16"/>
        <w:szCs w:val="16"/>
        <w:lang w:val="pt-BR" w:eastAsia="en-US"/>
      </w:rPr>
      <w:tab/>
    </w:r>
    <w:bookmarkEnd w:id="0"/>
    <w:bookmarkEnd w:id="1"/>
    <w:bookmarkEnd w:id="2"/>
    <w:bookmarkEnd w:id="3"/>
    <w:bookmarkEnd w:id="4"/>
    <w:bookmarkEnd w:id="5"/>
    <w:r w:rsidRPr="00025E3E">
      <w:rPr>
        <w:rFonts w:ascii="Arial" w:eastAsia="Calibri" w:hAnsi="Arial"/>
        <w:b/>
        <w:bCs/>
        <w:sz w:val="16"/>
        <w:szCs w:val="16"/>
        <w:lang w:val="es-419" w:eastAsia="en-US"/>
      </w:rPr>
      <w:t xml:space="preserve">Página 1 de </w:t>
    </w:r>
    <w:r w:rsidR="00851CB4">
      <w:rPr>
        <w:rFonts w:ascii="Arial" w:eastAsia="Calibri" w:hAnsi="Arial"/>
        <w:b/>
        <w:bCs/>
        <w:sz w:val="16"/>
        <w:szCs w:val="16"/>
        <w:lang w:val="es-419" w:eastAsia="en-US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47B906" w14:textId="77777777" w:rsidR="00F05F84" w:rsidRDefault="00F05F84" w:rsidP="00744E14">
      <w:r>
        <w:separator/>
      </w:r>
    </w:p>
  </w:footnote>
  <w:footnote w:type="continuationSeparator" w:id="0">
    <w:p w14:paraId="341F0FCA" w14:textId="77777777" w:rsidR="00F05F84" w:rsidRDefault="00F05F84" w:rsidP="00744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es-419"/>
      </w:rPr>
      <w:alias w:val="Titre"/>
      <w:tag w:val=""/>
      <w:id w:val="-1711953976"/>
      <w:placeholder>
        <w:docPart w:val="E38F25FB1DD44126B353E7DDB9DD385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8358970" w14:textId="19F4153C" w:rsidR="00744E14" w:rsidRPr="00744E14" w:rsidRDefault="00744E14" w:rsidP="00744E14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lang w:val="es-419"/>
          </w:rPr>
        </w:pPr>
        <w:r w:rsidRPr="00744E14">
          <w:rPr>
            <w:rFonts w:eastAsia="Calibri" w:cs="Times New Roman"/>
            <w:bCs w:val="0"/>
            <w:szCs w:val="22"/>
            <w:lang w:val="es-419"/>
          </w:rPr>
          <w:t>Práctica de laboratorio: Crear cuentas de usuario</w:t>
        </w:r>
      </w:p>
    </w:sdtContent>
  </w:sdt>
  <w:p w14:paraId="6FF6B06A" w14:textId="77777777" w:rsidR="00744E14" w:rsidRPr="00744E14" w:rsidRDefault="00744E14">
    <w:pPr>
      <w:pStyle w:val="Header"/>
      <w:rPr>
        <w:lang w:val="es-4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3C3F8" w14:textId="30F0F0BE" w:rsidR="00744E14" w:rsidRDefault="00744E14" w:rsidP="00744E14">
    <w:r>
      <w:rPr>
        <w:noProof/>
      </w:rPr>
      <w:drawing>
        <wp:inline distT="0" distB="0" distL="0" distR="0" wp14:anchorId="26506A70" wp14:editId="7610141D">
          <wp:extent cx="2587752" cy="804672"/>
          <wp:effectExtent l="0" t="0" r="3175" b="0"/>
          <wp:docPr id="2102504084" name="Picture 2102504084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14"/>
    <w:rsid w:val="0012295A"/>
    <w:rsid w:val="00330321"/>
    <w:rsid w:val="00354EA1"/>
    <w:rsid w:val="0036787E"/>
    <w:rsid w:val="00744E14"/>
    <w:rsid w:val="00851CB4"/>
    <w:rsid w:val="00924FC8"/>
    <w:rsid w:val="00BD1308"/>
    <w:rsid w:val="00C671EB"/>
    <w:rsid w:val="00E208B3"/>
    <w:rsid w:val="00F05F84"/>
    <w:rsid w:val="00FE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2CFA9"/>
  <w15:chartTrackingRefBased/>
  <w15:docId w15:val="{C6CCAF11-B244-439E-96B2-A1ED52DB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/>
      <w:ind w:left="360" w:hanging="360"/>
      <w:outlineLvl w:val="0"/>
    </w:pPr>
    <w:rPr>
      <w:rFonts w:ascii="Arial" w:hAnsi="Arial" w:cs="Arial"/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keepNext/>
      <w:ind w:left="720"/>
      <w:outlineLvl w:val="3"/>
    </w:pPr>
    <w:rPr>
      <w:rFonts w:ascii="Arial" w:hAnsi="Arial" w:cs="Arial"/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Title">
    <w:name w:val="Title"/>
    <w:basedOn w:val="Normal"/>
    <w:uiPriority w:val="10"/>
    <w:qFormat/>
    <w:pPr>
      <w:spacing w:after="120"/>
    </w:pPr>
    <w:rPr>
      <w:rFonts w:ascii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middle">
    <w:name w:val="msotitlecxspmiddle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after="120"/>
    </w:pPr>
    <w:rPr>
      <w:rFonts w:ascii="Arial" w:hAnsi="Arial" w:cs="Arial"/>
      <w:b/>
      <w:bCs/>
      <w:sz w:val="32"/>
      <w:szCs w:val="32"/>
    </w:rPr>
  </w:style>
  <w:style w:type="paragraph" w:customStyle="1" w:styleId="AnswerLineL25">
    <w:name w:val="Answer Line L25"/>
    <w:basedOn w:val="Normal"/>
    <w:pPr>
      <w:spacing w:before="120" w:after="120"/>
      <w:ind w:left="36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/>
      <w:ind w:left="72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paragraph" w:customStyle="1" w:styleId="ConfigWindow">
    <w:name w:val="Config Window"/>
    <w:basedOn w:val="Normal"/>
    <w:rPr>
      <w:rFonts w:ascii="Arial" w:hAnsi="Arial" w:cs="Arial"/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/>
      <w:ind w:left="720"/>
    </w:pPr>
    <w:rPr>
      <w:rFonts w:ascii="Arial" w:hAnsi="Arial" w:cs="Arial"/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/>
      <w:ind w:left="360"/>
    </w:pPr>
    <w:rPr>
      <w:rFonts w:ascii="Arial" w:hAnsi="Arial" w:cs="Arial"/>
      <w:sz w:val="20"/>
      <w:szCs w:val="20"/>
    </w:rPr>
  </w:style>
  <w:style w:type="paragraph" w:customStyle="1" w:styleId="Visual">
    <w:name w:val="Visual"/>
    <w:basedOn w:val="Normal"/>
    <w:pPr>
      <w:spacing w:before="240" w:after="240" w:line="276" w:lineRule="auto"/>
      <w:jc w:val="center"/>
    </w:pPr>
    <w:rPr>
      <w:rFonts w:ascii="Arial" w:hAnsi="Arial" w:cs="Arial"/>
      <w:sz w:val="22"/>
      <w:szCs w:val="22"/>
    </w:rPr>
  </w:style>
  <w:style w:type="paragraph" w:customStyle="1" w:styleId="SubStepNum">
    <w:name w:val="SubStep Num"/>
    <w:basedOn w:val="Normal"/>
    <w:pPr>
      <w:spacing w:before="120" w:after="120"/>
      <w:ind w:left="1080" w:hanging="360"/>
    </w:pPr>
    <w:rPr>
      <w:rFonts w:ascii="Arial" w:hAnsi="Arial" w:cs="Arial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/>
      <w:ind w:left="360"/>
    </w:pPr>
    <w:rPr>
      <w:rFonts w:ascii="Arial" w:hAnsi="Arial" w:cs="Arial"/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/>
      <w:ind w:left="360" w:hanging="360"/>
    </w:pPr>
    <w:rPr>
      <w:rFonts w:ascii="Arial" w:hAnsi="Arial" w:cs="Arial"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LabTitleInstVersred">
    <w:name w:val="Lab Title Inst Vers (red)"/>
    <w:basedOn w:val="DefaultParagraphFont"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744E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E14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4E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E14"/>
    <w:rPr>
      <w:rFonts w:ascii="Times New Roman" w:eastAsiaTheme="minorEastAsia" w:hAnsi="Times New Roman" w:cs="Times New Roman"/>
      <w:sz w:val="24"/>
      <w:szCs w:val="24"/>
    </w:rPr>
  </w:style>
  <w:style w:type="paragraph" w:customStyle="1" w:styleId="PageHead">
    <w:name w:val="Page Head"/>
    <w:basedOn w:val="Normal"/>
    <w:qFormat/>
    <w:rsid w:val="00744E14"/>
    <w:pPr>
      <w:spacing w:before="60" w:after="60" w:line="276" w:lineRule="auto"/>
    </w:pPr>
    <w:rPr>
      <w:rFonts w:ascii="Arial" w:hAnsi="Arial" w:cs="Arial"/>
      <w:b/>
      <w:bCs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38F25FB1DD44126B353E7DDB9DD3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D310E-3615-438D-80C7-9911AE57DEFE}"/>
      </w:docPartPr>
      <w:docPartBody>
        <w:p w:rsidR="00474525" w:rsidRDefault="00C12249" w:rsidP="00C12249">
          <w:pPr>
            <w:pStyle w:val="E38F25FB1DD44126B353E7DDB9DD3850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49"/>
    <w:rsid w:val="0012295A"/>
    <w:rsid w:val="00454C99"/>
    <w:rsid w:val="00474525"/>
    <w:rsid w:val="00592A7C"/>
    <w:rsid w:val="00924FC8"/>
    <w:rsid w:val="00BD1308"/>
    <w:rsid w:val="00C12249"/>
    <w:rsid w:val="00C47F1E"/>
    <w:rsid w:val="00F5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249"/>
    <w:rPr>
      <w:color w:val="808080"/>
    </w:rPr>
  </w:style>
  <w:style w:type="paragraph" w:customStyle="1" w:styleId="E38F25FB1DD44126B353E7DDB9DD3850">
    <w:name w:val="E38F25FB1DD44126B353E7DDB9DD3850"/>
    <w:rsid w:val="00C122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Crear cuentas de usuario</dc:title>
  <dc:subject/>
  <dc:creator>Akshay Bhagwatkar (aptlogica)</dc:creator>
  <cp:keywords/>
  <dc:description/>
  <cp:lastModifiedBy>Neha Ghodke (aptlogica)</cp:lastModifiedBy>
  <cp:revision>5</cp:revision>
  <dcterms:created xsi:type="dcterms:W3CDTF">2024-07-29T11:12:00Z</dcterms:created>
  <dcterms:modified xsi:type="dcterms:W3CDTF">2024-08-01T13:31:00Z</dcterms:modified>
</cp:coreProperties>
</file>