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0FBD9" w14:textId="77777777" w:rsidR="003336ED" w:rsidRDefault="003336ED" w:rsidP="003336ED">
      <w:pPr>
        <w:jc w:val="center"/>
        <w:rPr>
          <w:rFonts w:cs="Times New Roman"/>
          <w:bCs/>
          <w:color w:val="000000" w:themeColor="text1"/>
          <w:szCs w:val="24"/>
        </w:rPr>
      </w:pPr>
    </w:p>
    <w:p w14:paraId="72310608" w14:textId="477E29DE" w:rsidR="003336ED" w:rsidRPr="00214498" w:rsidRDefault="00650461" w:rsidP="0038256C">
      <w:pPr>
        <w:jc w:val="center"/>
        <w:rPr>
          <w:rFonts w:cs="Times New Roman"/>
          <w:b/>
          <w:color w:val="000000" w:themeColor="text1"/>
          <w:szCs w:val="24"/>
        </w:rPr>
      </w:pPr>
      <w:r w:rsidRPr="00214498">
        <w:rPr>
          <w:rFonts w:cs="Times New Roman"/>
          <w:b/>
          <w:color w:val="000000" w:themeColor="text1"/>
          <w:szCs w:val="24"/>
        </w:rPr>
        <w:t>ACTIVIDAD 3 - CONCEPTOS Y COMANDOS BÁSICOS DEL PARTICIONAMIENTO EN BASES DE DATOS NOSQL</w:t>
      </w:r>
    </w:p>
    <w:p w14:paraId="5DC15784" w14:textId="417D527C" w:rsidR="003336ED" w:rsidRDefault="003336ED" w:rsidP="003336ED">
      <w:pPr>
        <w:ind w:firstLine="0"/>
        <w:rPr>
          <w:rFonts w:cs="Times New Roman"/>
          <w:bCs/>
          <w:color w:val="000000" w:themeColor="text1"/>
          <w:szCs w:val="24"/>
        </w:rPr>
      </w:pPr>
    </w:p>
    <w:p w14:paraId="7FD22E18" w14:textId="77777777" w:rsidR="001570E0" w:rsidRDefault="001570E0" w:rsidP="003336ED">
      <w:pPr>
        <w:ind w:firstLine="0"/>
        <w:rPr>
          <w:rFonts w:cs="Times New Roman"/>
          <w:bCs/>
          <w:color w:val="000000" w:themeColor="text1"/>
          <w:szCs w:val="24"/>
        </w:rPr>
      </w:pPr>
    </w:p>
    <w:p w14:paraId="16DF166F" w14:textId="77777777" w:rsidR="005210E1" w:rsidRDefault="005210E1" w:rsidP="003336ED">
      <w:pPr>
        <w:ind w:firstLine="0"/>
        <w:rPr>
          <w:rFonts w:cs="Times New Roman"/>
          <w:bCs/>
          <w:color w:val="000000" w:themeColor="text1"/>
          <w:szCs w:val="24"/>
        </w:rPr>
      </w:pPr>
    </w:p>
    <w:p w14:paraId="5D475179" w14:textId="28B6981D" w:rsidR="003336ED" w:rsidRDefault="00650461" w:rsidP="003336ED">
      <w:pPr>
        <w:jc w:val="center"/>
        <w:rPr>
          <w:rFonts w:cs="Times New Roman"/>
          <w:bCs/>
          <w:color w:val="000000" w:themeColor="text1"/>
          <w:szCs w:val="24"/>
        </w:rPr>
      </w:pPr>
      <w:r>
        <w:rPr>
          <w:rFonts w:cs="Times New Roman"/>
          <w:bCs/>
          <w:color w:val="000000" w:themeColor="text1"/>
          <w:szCs w:val="24"/>
        </w:rPr>
        <w:t>Jhon Mario Galarza López</w:t>
      </w:r>
    </w:p>
    <w:p w14:paraId="61045115" w14:textId="77777777" w:rsidR="003336ED" w:rsidRPr="004821C2" w:rsidRDefault="003336ED" w:rsidP="003336ED">
      <w:pPr>
        <w:jc w:val="center"/>
        <w:rPr>
          <w:rFonts w:cs="Times New Roman"/>
          <w:color w:val="000000" w:themeColor="text1"/>
          <w:szCs w:val="24"/>
        </w:rPr>
      </w:pPr>
      <w:r w:rsidRPr="004821C2">
        <w:rPr>
          <w:rFonts w:cs="Times New Roman"/>
          <w:color w:val="000000" w:themeColor="text1"/>
          <w:szCs w:val="24"/>
        </w:rPr>
        <w:t>Alejandro Gómez Patiño</w:t>
      </w:r>
    </w:p>
    <w:p w14:paraId="7DA77B86" w14:textId="77777777" w:rsidR="003336ED" w:rsidRDefault="003336ED" w:rsidP="003336ED">
      <w:pPr>
        <w:jc w:val="center"/>
        <w:rPr>
          <w:rFonts w:cs="Times New Roman"/>
          <w:color w:val="000000" w:themeColor="text1"/>
          <w:szCs w:val="24"/>
        </w:rPr>
      </w:pPr>
    </w:p>
    <w:p w14:paraId="1D3ACF46" w14:textId="77777777" w:rsidR="003336ED" w:rsidRDefault="003336ED" w:rsidP="003336ED">
      <w:pPr>
        <w:jc w:val="center"/>
        <w:rPr>
          <w:rFonts w:cs="Times New Roman"/>
          <w:color w:val="000000" w:themeColor="text1"/>
          <w:szCs w:val="24"/>
        </w:rPr>
      </w:pPr>
    </w:p>
    <w:p w14:paraId="742E7330" w14:textId="77777777" w:rsidR="003336ED" w:rsidRPr="004821C2" w:rsidRDefault="003336ED" w:rsidP="003336ED">
      <w:pPr>
        <w:jc w:val="center"/>
        <w:rPr>
          <w:rFonts w:cs="Times New Roman"/>
          <w:color w:val="000000" w:themeColor="text1"/>
          <w:szCs w:val="24"/>
        </w:rPr>
      </w:pPr>
    </w:p>
    <w:p w14:paraId="3230183D" w14:textId="7D645713" w:rsidR="003336ED" w:rsidRPr="004821C2" w:rsidRDefault="00650461" w:rsidP="00650461">
      <w:pPr>
        <w:ind w:firstLine="0"/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 xml:space="preserve">              William Ruiz</w:t>
      </w:r>
      <w:r w:rsidR="00D143C4">
        <w:rPr>
          <w:rFonts w:cs="Times New Roman"/>
          <w:color w:val="000000" w:themeColor="text1"/>
          <w:szCs w:val="24"/>
        </w:rPr>
        <w:t xml:space="preserve"> Martínez</w:t>
      </w:r>
    </w:p>
    <w:p w14:paraId="7A1EAA28" w14:textId="3D3F40C3" w:rsidR="003336ED" w:rsidRDefault="003336ED" w:rsidP="003336ED">
      <w:pPr>
        <w:ind w:firstLine="0"/>
        <w:jc w:val="center"/>
        <w:rPr>
          <w:rFonts w:cs="Times New Roman"/>
          <w:color w:val="000000" w:themeColor="text1"/>
          <w:szCs w:val="24"/>
        </w:rPr>
      </w:pPr>
    </w:p>
    <w:p w14:paraId="3EA43E00" w14:textId="77777777" w:rsidR="001570E0" w:rsidRPr="004821C2" w:rsidRDefault="001570E0" w:rsidP="003336ED">
      <w:pPr>
        <w:ind w:firstLine="0"/>
        <w:jc w:val="center"/>
        <w:rPr>
          <w:rFonts w:cs="Times New Roman"/>
          <w:color w:val="000000" w:themeColor="text1"/>
          <w:szCs w:val="24"/>
        </w:rPr>
      </w:pPr>
    </w:p>
    <w:p w14:paraId="0572C41C" w14:textId="77777777" w:rsidR="003336ED" w:rsidRPr="004821C2" w:rsidRDefault="003336ED" w:rsidP="003336ED">
      <w:pPr>
        <w:jc w:val="center"/>
        <w:rPr>
          <w:rFonts w:cs="Times New Roman"/>
          <w:color w:val="000000" w:themeColor="text1"/>
          <w:szCs w:val="24"/>
        </w:rPr>
      </w:pPr>
      <w:r w:rsidRPr="004821C2">
        <w:rPr>
          <w:rFonts w:cs="Times New Roman"/>
          <w:noProof/>
          <w:color w:val="000000" w:themeColor="text1"/>
          <w:szCs w:val="24"/>
          <w:lang w:eastAsia="es-CO"/>
        </w:rPr>
        <w:drawing>
          <wp:inline distT="0" distB="0" distL="0" distR="0" wp14:anchorId="7E5527C9" wp14:editId="23E435D8">
            <wp:extent cx="1990725" cy="774171"/>
            <wp:effectExtent l="0" t="0" r="0" b="6985"/>
            <wp:docPr id="1" name="Imagen 1" descr="Archivo:&lt;strong&gt;LOGO&lt;/strong&gt; CORPORACIÓN &lt;strong&gt;IBEROAMERICANA&lt;/strong&gt;.png - Wikipedi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CORPORACIÓN_IBEROAMERICAN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207" cy="785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A1827" w14:textId="77777777" w:rsidR="003336ED" w:rsidRPr="004821C2" w:rsidRDefault="003336ED" w:rsidP="003336ED">
      <w:pPr>
        <w:jc w:val="center"/>
        <w:rPr>
          <w:rFonts w:cs="Times New Roman"/>
          <w:color w:val="000000" w:themeColor="text1"/>
          <w:szCs w:val="24"/>
        </w:rPr>
      </w:pPr>
      <w:r w:rsidRPr="004821C2">
        <w:rPr>
          <w:rFonts w:cs="Times New Roman"/>
          <w:color w:val="000000" w:themeColor="text1"/>
          <w:szCs w:val="24"/>
        </w:rPr>
        <w:t>Ingeniería de Software, Facultad Ingeniería</w:t>
      </w:r>
    </w:p>
    <w:p w14:paraId="2FDD4990" w14:textId="77777777" w:rsidR="003336ED" w:rsidRPr="004821C2" w:rsidRDefault="003336ED" w:rsidP="003336ED">
      <w:pPr>
        <w:jc w:val="center"/>
        <w:rPr>
          <w:rFonts w:cs="Times New Roman"/>
          <w:color w:val="000000" w:themeColor="text1"/>
          <w:szCs w:val="24"/>
        </w:rPr>
      </w:pPr>
      <w:r w:rsidRPr="004821C2">
        <w:rPr>
          <w:rFonts w:cs="Times New Roman"/>
          <w:color w:val="000000" w:themeColor="text1"/>
          <w:szCs w:val="24"/>
        </w:rPr>
        <w:t>Corporación Universitaria IBEROAMERICANA</w:t>
      </w:r>
    </w:p>
    <w:p w14:paraId="575BF865" w14:textId="5D67419F" w:rsidR="003336ED" w:rsidRDefault="003336ED" w:rsidP="003336ED">
      <w:pPr>
        <w:jc w:val="center"/>
        <w:rPr>
          <w:rFonts w:cs="Times New Roman"/>
          <w:color w:val="000000" w:themeColor="text1"/>
          <w:szCs w:val="24"/>
        </w:rPr>
      </w:pPr>
      <w:r w:rsidRPr="004821C2">
        <w:rPr>
          <w:rFonts w:cs="Times New Roman"/>
          <w:color w:val="000000" w:themeColor="text1"/>
          <w:szCs w:val="24"/>
        </w:rPr>
        <w:t>Santa Fe de Bogotá</w:t>
      </w:r>
    </w:p>
    <w:p w14:paraId="7C084C96" w14:textId="6350E4F7" w:rsidR="003D6D5C" w:rsidRPr="005210E1" w:rsidRDefault="001570E0" w:rsidP="005210E1">
      <w:pPr>
        <w:jc w:val="center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2023</w:t>
      </w:r>
    </w:p>
    <w:p w14:paraId="7DB29DC9" w14:textId="766CC571" w:rsidR="00650461" w:rsidRDefault="00650461" w:rsidP="00650461">
      <w:pPr>
        <w:pStyle w:val="Ttulo1"/>
      </w:pPr>
      <w:r w:rsidRPr="00650461">
        <w:lastRenderedPageBreak/>
        <w:t xml:space="preserve">Documento descripción del escenario en que se necesitaría particionamiento y la especificación de los requerimientos no funcionales para </w:t>
      </w:r>
      <w:r>
        <w:t>torneo deportivo de futbol</w:t>
      </w:r>
    </w:p>
    <w:p w14:paraId="24E7ACCA" w14:textId="77777777" w:rsidR="00650461" w:rsidRDefault="00650461" w:rsidP="00650461"/>
    <w:p w14:paraId="381C1B78" w14:textId="60F7C266" w:rsidR="00650461" w:rsidRDefault="00650461" w:rsidP="00B26DDE">
      <w:pPr>
        <w:ind w:firstLine="0"/>
      </w:pPr>
      <w:r>
        <w:t xml:space="preserve">Con el fin de dar cumplimiento al torneo deportivo de futbol se desarrolla el documento de requerimientos no funciones, </w:t>
      </w:r>
      <w:r w:rsidR="00B26DDE">
        <w:t>estos requerimientos</w:t>
      </w:r>
      <w:r>
        <w:t xml:space="preserve"> son de gran importancia para el desarrollo del sistema, de esta manera se </w:t>
      </w:r>
      <w:r w:rsidR="00B26DDE">
        <w:t xml:space="preserve">garantizará que el sistema funcione de una forma correcta y así satisfacer las necesidades del usuario y que todas funciones como lo previsto. </w:t>
      </w:r>
    </w:p>
    <w:p w14:paraId="2BA4CD67" w14:textId="77777777" w:rsidR="00B26DDE" w:rsidRDefault="00B26DDE" w:rsidP="00B26DDE">
      <w:pPr>
        <w:ind w:firstLine="0"/>
      </w:pPr>
    </w:p>
    <w:p w14:paraId="36282C0C" w14:textId="7480D7CA" w:rsidR="00B26DDE" w:rsidRDefault="00B26DDE" w:rsidP="00B26DDE">
      <w:pPr>
        <w:ind w:firstLine="0"/>
        <w:rPr>
          <w:rFonts w:cs="Times New Roman"/>
          <w:szCs w:val="24"/>
        </w:rPr>
      </w:pPr>
      <w:r w:rsidRPr="001C534B">
        <w:rPr>
          <w:rFonts w:cs="Times New Roman"/>
          <w:szCs w:val="24"/>
        </w:rPr>
        <w:t>Para cumplir con los requisitos de alta disponibilidad y redundancia, podemos utilizar la estrategia de particionamiento horizontal (</w:t>
      </w:r>
      <w:proofErr w:type="spellStart"/>
      <w:r w:rsidRPr="001C534B">
        <w:rPr>
          <w:rFonts w:cs="Times New Roman"/>
          <w:szCs w:val="24"/>
        </w:rPr>
        <w:t>sharding</w:t>
      </w:r>
      <w:proofErr w:type="spellEnd"/>
      <w:r w:rsidRPr="001C534B">
        <w:rPr>
          <w:rFonts w:cs="Times New Roman"/>
          <w:szCs w:val="24"/>
        </w:rPr>
        <w:t>) de MongoDB. Para ello, podemos dividir los datos de manera equilibrada entre varios servidores (</w:t>
      </w:r>
      <w:proofErr w:type="spellStart"/>
      <w:r w:rsidRPr="001C534B">
        <w:rPr>
          <w:rFonts w:cs="Times New Roman"/>
          <w:szCs w:val="24"/>
        </w:rPr>
        <w:t>shards</w:t>
      </w:r>
      <w:proofErr w:type="spellEnd"/>
      <w:r w:rsidRPr="001C534B">
        <w:rPr>
          <w:rFonts w:cs="Times New Roman"/>
          <w:szCs w:val="24"/>
        </w:rPr>
        <w:t>), lo que permitirá una mejor distribución del tráfico y un mayor rendimiento del sistema.</w:t>
      </w:r>
    </w:p>
    <w:p w14:paraId="63BE71B0" w14:textId="77777777" w:rsidR="00B26DDE" w:rsidRPr="001C534B" w:rsidRDefault="00B26DDE" w:rsidP="00B26DDE">
      <w:pPr>
        <w:ind w:firstLine="0"/>
        <w:rPr>
          <w:rFonts w:cs="Times New Roman"/>
          <w:szCs w:val="24"/>
        </w:rPr>
      </w:pPr>
    </w:p>
    <w:p w14:paraId="1DC69390" w14:textId="014D5BF7" w:rsidR="00B26DDE" w:rsidRDefault="00B26DDE" w:rsidP="00B26DDE">
      <w:pPr>
        <w:pStyle w:val="Ttulo2"/>
      </w:pPr>
      <w:r w:rsidRPr="001C534B">
        <w:t>Para implementar la partición horizontal, se deben seguir los siguientes pasos:</w:t>
      </w:r>
    </w:p>
    <w:p w14:paraId="34115145" w14:textId="77777777" w:rsidR="00B26DDE" w:rsidRPr="001C534B" w:rsidRDefault="00B26DDE" w:rsidP="00B26DDE">
      <w:pPr>
        <w:pStyle w:val="Ttulo2"/>
      </w:pPr>
    </w:p>
    <w:p w14:paraId="6617CCC2" w14:textId="77777777" w:rsidR="00B26DDE" w:rsidRPr="00B26DDE" w:rsidRDefault="00B26DDE" w:rsidP="00B26DDE">
      <w:pPr>
        <w:pStyle w:val="Prrafodelista"/>
        <w:numPr>
          <w:ilvl w:val="0"/>
          <w:numId w:val="2"/>
        </w:num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b/>
          <w:bCs/>
          <w:sz w:val="24"/>
          <w:szCs w:val="24"/>
        </w:rPr>
        <w:t>Configurar el conjunto de réplicas:</w:t>
      </w:r>
      <w:r w:rsidRPr="00B26DDE">
        <w:rPr>
          <w:rFonts w:ascii="Times New Roman" w:hAnsi="Times New Roman" w:cs="Times New Roman"/>
          <w:sz w:val="24"/>
          <w:szCs w:val="24"/>
        </w:rPr>
        <w:t xml:space="preserve"> Se debe crear un conjunto de réplicas que contenga los servidores que actuarán como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shards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. Para ello, se puede utilizar el comando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rs.initiate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() para iniciar el conjunto de réplicas y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rs.add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() para agregar los miembros del conjunto.</w:t>
      </w:r>
    </w:p>
    <w:p w14:paraId="3A171953" w14:textId="77777777" w:rsidR="00B26DDE" w:rsidRPr="00B26DDE" w:rsidRDefault="00B26DDE" w:rsidP="00B26DDE">
      <w:pPr>
        <w:ind w:firstLine="709"/>
        <w:rPr>
          <w:rFonts w:cs="Times New Roman"/>
          <w:szCs w:val="24"/>
        </w:rPr>
      </w:pPr>
    </w:p>
    <w:p w14:paraId="23335FBE" w14:textId="77777777" w:rsidR="00B26DDE" w:rsidRPr="00B26DDE" w:rsidRDefault="00B26DDE" w:rsidP="00B26DDE">
      <w:pPr>
        <w:pStyle w:val="Prrafodelista"/>
        <w:numPr>
          <w:ilvl w:val="0"/>
          <w:numId w:val="2"/>
        </w:num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Configurar el </w:t>
      </w:r>
      <w:proofErr w:type="spellStart"/>
      <w:r w:rsidRPr="00B26DDE">
        <w:rPr>
          <w:rFonts w:ascii="Times New Roman" w:hAnsi="Times New Roman" w:cs="Times New Roman"/>
          <w:b/>
          <w:bCs/>
          <w:sz w:val="24"/>
          <w:szCs w:val="24"/>
        </w:rPr>
        <w:t>router</w:t>
      </w:r>
      <w:proofErr w:type="spellEnd"/>
      <w:r w:rsidRPr="00B26DDE">
        <w:rPr>
          <w:rFonts w:ascii="Times New Roman" w:hAnsi="Times New Roman" w:cs="Times New Roman"/>
          <w:b/>
          <w:bCs/>
          <w:sz w:val="24"/>
          <w:szCs w:val="24"/>
        </w:rPr>
        <w:t xml:space="preserve"> (mongos):</w:t>
      </w:r>
      <w:r w:rsidRPr="00B26DDE">
        <w:rPr>
          <w:rFonts w:ascii="Times New Roman" w:hAnsi="Times New Roman" w:cs="Times New Roman"/>
          <w:sz w:val="24"/>
          <w:szCs w:val="24"/>
        </w:rPr>
        <w:t xml:space="preserve"> Se debe crear un proceso de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 (mongos) que actúe como un proxy para los clientes que se conecten a la base de datos. Para ello, se puede utilizar el comando mongos --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configdb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configdb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&gt;, donde 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configdb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&gt; es la dirección del conjunto de réplicas configurado anteriormente.</w:t>
      </w:r>
    </w:p>
    <w:p w14:paraId="04ECC6A8" w14:textId="77777777" w:rsidR="00B26DDE" w:rsidRPr="00B26DDE" w:rsidRDefault="00B26DDE" w:rsidP="00B26DDE">
      <w:pPr>
        <w:ind w:firstLine="709"/>
        <w:rPr>
          <w:rFonts w:cs="Times New Roman"/>
          <w:szCs w:val="24"/>
        </w:rPr>
      </w:pPr>
    </w:p>
    <w:p w14:paraId="7CB9A896" w14:textId="480A7665" w:rsidR="00B26DDE" w:rsidRPr="00B26DDE" w:rsidRDefault="00B26DDE" w:rsidP="00B26DDE">
      <w:pPr>
        <w:pStyle w:val="Prrafodelista"/>
        <w:numPr>
          <w:ilvl w:val="0"/>
          <w:numId w:val="2"/>
        </w:num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b/>
          <w:bCs/>
          <w:sz w:val="24"/>
          <w:szCs w:val="24"/>
        </w:rPr>
        <w:t>Configurar las bases de datos y colecciones:</w:t>
      </w:r>
      <w:r w:rsidRPr="00B26DDE">
        <w:rPr>
          <w:rFonts w:ascii="Times New Roman" w:hAnsi="Times New Roman" w:cs="Times New Roman"/>
          <w:sz w:val="24"/>
          <w:szCs w:val="24"/>
        </w:rPr>
        <w:t xml:space="preserve"> Se debe crear la base de datos y las colecciones que se utilizarán en el sistema. Para ello, se puede utilizar el comando use 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&gt; para seleccionar la base de datos y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db.createCollection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() para crear las colecciones.</w:t>
      </w:r>
    </w:p>
    <w:p w14:paraId="10500B4C" w14:textId="3A57AC9E" w:rsidR="00B26DDE" w:rsidRPr="00B26DDE" w:rsidRDefault="00B26DDE" w:rsidP="00B26DDE">
      <w:pPr>
        <w:pStyle w:val="Prrafodelista"/>
        <w:numPr>
          <w:ilvl w:val="0"/>
          <w:numId w:val="2"/>
        </w:num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b/>
          <w:bCs/>
          <w:sz w:val="24"/>
          <w:szCs w:val="24"/>
        </w:rPr>
        <w:t>Habilitar el particionamiento:</w:t>
      </w:r>
      <w:r w:rsidRPr="00B26DDE">
        <w:rPr>
          <w:rFonts w:ascii="Times New Roman" w:hAnsi="Times New Roman" w:cs="Times New Roman"/>
          <w:sz w:val="24"/>
          <w:szCs w:val="24"/>
        </w:rPr>
        <w:t xml:space="preserve"> Se debe habilitar el particionamiento en la base de datos mediante el comando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sh.enableSharding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&gt;"). A continuación, se debe elegir una clave de particionamiento que se utilizará para dividir los datos entre los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shards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.</w:t>
      </w:r>
    </w:p>
    <w:p w14:paraId="215D653D" w14:textId="5E131014" w:rsidR="00B26DDE" w:rsidRPr="00B26DDE" w:rsidRDefault="00B26DDE" w:rsidP="00B26DDE">
      <w:pPr>
        <w:pStyle w:val="Prrafodelista"/>
        <w:numPr>
          <w:ilvl w:val="0"/>
          <w:numId w:val="2"/>
        </w:num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b/>
          <w:bCs/>
          <w:sz w:val="24"/>
          <w:szCs w:val="24"/>
        </w:rPr>
        <w:t xml:space="preserve">Definir los </w:t>
      </w:r>
      <w:proofErr w:type="spellStart"/>
      <w:r w:rsidRPr="00B26DDE">
        <w:rPr>
          <w:rFonts w:ascii="Times New Roman" w:hAnsi="Times New Roman" w:cs="Times New Roman"/>
          <w:b/>
          <w:bCs/>
          <w:sz w:val="24"/>
          <w:szCs w:val="24"/>
        </w:rPr>
        <w:t>chunks</w:t>
      </w:r>
      <w:proofErr w:type="spellEnd"/>
      <w:r w:rsidRPr="00B26D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6DDE">
        <w:rPr>
          <w:rFonts w:ascii="Times New Roman" w:hAnsi="Times New Roman" w:cs="Times New Roman"/>
          <w:sz w:val="24"/>
          <w:szCs w:val="24"/>
        </w:rPr>
        <w:t xml:space="preserve"> Se deben definir los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, que son los fragmentos de datos que se asignarán a los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shards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. Para ello, se puede utilizar el comando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sh.splitAt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&gt;", {"&lt;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&gt;": 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value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&gt;}) para dividir la colección en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 en función de la clave de particionamiento.</w:t>
      </w:r>
    </w:p>
    <w:p w14:paraId="1701863E" w14:textId="77777777" w:rsidR="00B26DDE" w:rsidRDefault="00B26DDE" w:rsidP="00B26DDE">
      <w:pPr>
        <w:pStyle w:val="Prrafodelista"/>
        <w:numPr>
          <w:ilvl w:val="0"/>
          <w:numId w:val="2"/>
        </w:numPr>
        <w:spacing w:line="48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b/>
          <w:bCs/>
          <w:sz w:val="24"/>
          <w:szCs w:val="24"/>
        </w:rPr>
        <w:t xml:space="preserve">Asignar los </w:t>
      </w:r>
      <w:proofErr w:type="spellStart"/>
      <w:r w:rsidRPr="00B26DDE">
        <w:rPr>
          <w:rFonts w:ascii="Times New Roman" w:hAnsi="Times New Roman" w:cs="Times New Roman"/>
          <w:b/>
          <w:bCs/>
          <w:sz w:val="24"/>
          <w:szCs w:val="24"/>
        </w:rPr>
        <w:t>chunks</w:t>
      </w:r>
      <w:proofErr w:type="spellEnd"/>
      <w:r w:rsidRPr="00B26DDE">
        <w:rPr>
          <w:rFonts w:ascii="Times New Roman" w:hAnsi="Times New Roman" w:cs="Times New Roman"/>
          <w:b/>
          <w:bCs/>
          <w:sz w:val="24"/>
          <w:szCs w:val="24"/>
        </w:rPr>
        <w:t xml:space="preserve"> a los </w:t>
      </w:r>
      <w:proofErr w:type="spellStart"/>
      <w:r w:rsidRPr="00B26DDE">
        <w:rPr>
          <w:rFonts w:ascii="Times New Roman" w:hAnsi="Times New Roman" w:cs="Times New Roman"/>
          <w:b/>
          <w:bCs/>
          <w:sz w:val="24"/>
          <w:szCs w:val="24"/>
        </w:rPr>
        <w:t>shards</w:t>
      </w:r>
      <w:proofErr w:type="spellEnd"/>
      <w:r w:rsidRPr="00B26DDE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B26DDE">
        <w:rPr>
          <w:rFonts w:ascii="Times New Roman" w:hAnsi="Times New Roman" w:cs="Times New Roman"/>
          <w:sz w:val="24"/>
          <w:szCs w:val="24"/>
        </w:rPr>
        <w:t xml:space="preserve"> Se deben asignar los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 a los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shards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 disponibles mediante el comando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sh.addShardTag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shard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&gt;", "&lt;tag&gt;") para asignar una etiqueta a cada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shard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 y el comando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sh.addTagRange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("&lt;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collection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&gt;", {"&lt;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&gt;": &lt;min&gt;}, {"&lt;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key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&gt;": &lt;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max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&gt;}, "&lt;tag&gt;") para asignar cada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chunk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 a un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shard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.</w:t>
      </w:r>
    </w:p>
    <w:p w14:paraId="381685C4" w14:textId="77777777" w:rsidR="004A2E87" w:rsidRPr="00B26DDE" w:rsidRDefault="004A2E87" w:rsidP="000E42C3">
      <w:pPr>
        <w:pStyle w:val="Prrafodelista"/>
        <w:spacing w:line="480" w:lineRule="auto"/>
        <w:ind w:left="1429"/>
        <w:rPr>
          <w:rFonts w:ascii="Times New Roman" w:hAnsi="Times New Roman" w:cs="Times New Roman"/>
          <w:sz w:val="24"/>
          <w:szCs w:val="24"/>
        </w:rPr>
      </w:pPr>
    </w:p>
    <w:p w14:paraId="5FB8EF5A" w14:textId="77777777" w:rsidR="00B26DDE" w:rsidRPr="001C534B" w:rsidRDefault="00B26DDE" w:rsidP="00B26DDE">
      <w:pPr>
        <w:ind w:firstLine="0"/>
        <w:rPr>
          <w:rFonts w:cs="Times New Roman"/>
          <w:szCs w:val="24"/>
        </w:rPr>
      </w:pPr>
      <w:r w:rsidRPr="001C534B">
        <w:rPr>
          <w:rFonts w:cs="Times New Roman"/>
          <w:szCs w:val="24"/>
        </w:rPr>
        <w:t>Con estos comandos, se puede crear un entorno de particionamiento horizontal en MongoDB que cumpla con los requerimientos de redundancia y disponibilidad 24x7 para el torneo de futbol.</w:t>
      </w:r>
    </w:p>
    <w:p w14:paraId="54C3384B" w14:textId="77777777" w:rsidR="00B26DDE" w:rsidRPr="001C534B" w:rsidRDefault="00B26DDE" w:rsidP="00B26DDE">
      <w:pPr>
        <w:rPr>
          <w:rFonts w:cs="Times New Roman"/>
          <w:szCs w:val="24"/>
        </w:rPr>
      </w:pPr>
    </w:p>
    <w:p w14:paraId="605384F6" w14:textId="77777777" w:rsidR="00B26DDE" w:rsidRPr="001C534B" w:rsidRDefault="00B26DDE" w:rsidP="00B26DDE">
      <w:pPr>
        <w:rPr>
          <w:rFonts w:cs="Times New Roman"/>
          <w:szCs w:val="24"/>
        </w:rPr>
      </w:pPr>
      <w:r w:rsidRPr="00B26DDE">
        <w:rPr>
          <w:rFonts w:cs="Times New Roman"/>
          <w:b/>
          <w:bCs/>
          <w:szCs w:val="24"/>
        </w:rPr>
        <w:t>Nota:</w:t>
      </w:r>
      <w:r w:rsidRPr="001C534B">
        <w:rPr>
          <w:rFonts w:cs="Times New Roman"/>
          <w:szCs w:val="24"/>
        </w:rPr>
        <w:t xml:space="preserve"> Es importante tener en cuenta que la implementación de la partición horizontal puede variar según las necesidades específicas del sistema y el modelo de datos utilizado.</w:t>
      </w:r>
    </w:p>
    <w:p w14:paraId="7F20CAE6" w14:textId="77777777" w:rsidR="00B26DDE" w:rsidRPr="00B26DDE" w:rsidRDefault="00B26DDE" w:rsidP="00B26DDE">
      <w:pPr>
        <w:rPr>
          <w:rFonts w:cs="Times New Roman"/>
          <w:b/>
          <w:bCs/>
          <w:szCs w:val="24"/>
        </w:rPr>
      </w:pPr>
    </w:p>
    <w:p w14:paraId="2814CB39" w14:textId="77777777" w:rsidR="00B26DDE" w:rsidRPr="00B26DDE" w:rsidRDefault="00B26DDE" w:rsidP="00B26DDE">
      <w:pPr>
        <w:rPr>
          <w:rFonts w:cs="Times New Roman"/>
          <w:b/>
          <w:bCs/>
          <w:szCs w:val="24"/>
        </w:rPr>
      </w:pPr>
      <w:r w:rsidRPr="00B26DDE">
        <w:rPr>
          <w:rFonts w:cs="Times New Roman"/>
          <w:b/>
          <w:bCs/>
          <w:szCs w:val="24"/>
        </w:rPr>
        <w:t>Ejemplo de comandos:</w:t>
      </w:r>
    </w:p>
    <w:p w14:paraId="40C51250" w14:textId="77777777" w:rsidR="00B26DDE" w:rsidRPr="00B26DDE" w:rsidRDefault="00B26DDE" w:rsidP="00B26DDE">
      <w:pPr>
        <w:rPr>
          <w:rFonts w:cs="Times New Roman"/>
          <w:szCs w:val="24"/>
        </w:rPr>
      </w:pPr>
    </w:p>
    <w:p w14:paraId="6A0CAEF1" w14:textId="23732291" w:rsidR="00B26DDE" w:rsidRPr="00B26DDE" w:rsidRDefault="00B26DDE" w:rsidP="00B26D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sz w:val="24"/>
          <w:szCs w:val="24"/>
        </w:rPr>
        <w:t>Configurar el conjunto de réplicas:</w:t>
      </w:r>
    </w:p>
    <w:p w14:paraId="03A03EB4" w14:textId="77777777" w:rsidR="00B26DDE" w:rsidRPr="00B26DDE" w:rsidRDefault="00B26DDE" w:rsidP="00B26DDE">
      <w:pPr>
        <w:rPr>
          <w:rFonts w:cs="Times New Roman"/>
          <w:szCs w:val="24"/>
        </w:rPr>
      </w:pPr>
      <w:proofErr w:type="spellStart"/>
      <w:r w:rsidRPr="00B26DDE">
        <w:rPr>
          <w:rFonts w:cs="Times New Roman"/>
          <w:szCs w:val="24"/>
        </w:rPr>
        <w:t>rs.initiate</w:t>
      </w:r>
      <w:proofErr w:type="spellEnd"/>
      <w:r w:rsidRPr="00B26DDE">
        <w:rPr>
          <w:rFonts w:cs="Times New Roman"/>
          <w:szCs w:val="24"/>
        </w:rPr>
        <w:t>()</w:t>
      </w:r>
    </w:p>
    <w:p w14:paraId="35922920" w14:textId="77777777" w:rsidR="00B26DDE" w:rsidRPr="00B26DDE" w:rsidRDefault="00B26DDE" w:rsidP="00B26DDE">
      <w:pPr>
        <w:rPr>
          <w:rFonts w:cs="Times New Roman"/>
          <w:szCs w:val="24"/>
        </w:rPr>
      </w:pPr>
      <w:proofErr w:type="spellStart"/>
      <w:r w:rsidRPr="00B26DDE">
        <w:rPr>
          <w:rFonts w:cs="Times New Roman"/>
          <w:szCs w:val="24"/>
        </w:rPr>
        <w:t>rs.add</w:t>
      </w:r>
      <w:proofErr w:type="spellEnd"/>
      <w:r w:rsidRPr="00B26DDE">
        <w:rPr>
          <w:rFonts w:cs="Times New Roman"/>
          <w:szCs w:val="24"/>
        </w:rPr>
        <w:t>("shard1.example.com")</w:t>
      </w:r>
    </w:p>
    <w:p w14:paraId="1F0C9D65" w14:textId="54021CB1" w:rsidR="00B26DDE" w:rsidRPr="00B26DDE" w:rsidRDefault="00B26DDE" w:rsidP="00B26DDE">
      <w:pPr>
        <w:rPr>
          <w:rFonts w:cs="Times New Roman"/>
          <w:szCs w:val="24"/>
        </w:rPr>
      </w:pPr>
      <w:proofErr w:type="spellStart"/>
      <w:r w:rsidRPr="00B26DDE">
        <w:rPr>
          <w:rFonts w:cs="Times New Roman"/>
          <w:szCs w:val="24"/>
        </w:rPr>
        <w:t>rs.add</w:t>
      </w:r>
      <w:proofErr w:type="spellEnd"/>
      <w:r w:rsidRPr="00B26DDE">
        <w:rPr>
          <w:rFonts w:cs="Times New Roman"/>
          <w:szCs w:val="24"/>
        </w:rPr>
        <w:t>("shard2.example.com")</w:t>
      </w:r>
    </w:p>
    <w:p w14:paraId="6C39C9F8" w14:textId="1FBF107E" w:rsidR="00B26DDE" w:rsidRPr="00B26DDE" w:rsidRDefault="00B26DDE" w:rsidP="00B26D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sz w:val="24"/>
          <w:szCs w:val="24"/>
        </w:rPr>
        <w:t xml:space="preserve">Configurar el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router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 xml:space="preserve"> (mongos):</w:t>
      </w:r>
    </w:p>
    <w:p w14:paraId="053ACBDA" w14:textId="6D866DEF" w:rsidR="00B26DDE" w:rsidRPr="00B26DDE" w:rsidRDefault="00B26DDE" w:rsidP="00B26DDE">
      <w:pPr>
        <w:rPr>
          <w:rFonts w:cs="Times New Roman"/>
          <w:szCs w:val="24"/>
        </w:rPr>
      </w:pPr>
      <w:r w:rsidRPr="00B26DDE">
        <w:rPr>
          <w:rFonts w:cs="Times New Roman"/>
          <w:szCs w:val="24"/>
        </w:rPr>
        <w:t>mongos --</w:t>
      </w:r>
      <w:proofErr w:type="spellStart"/>
      <w:r w:rsidRPr="00B26DDE">
        <w:rPr>
          <w:rFonts w:cs="Times New Roman"/>
          <w:szCs w:val="24"/>
        </w:rPr>
        <w:t>configdb</w:t>
      </w:r>
      <w:proofErr w:type="spellEnd"/>
      <w:r w:rsidRPr="00B26DDE">
        <w:rPr>
          <w:rFonts w:cs="Times New Roman"/>
          <w:szCs w:val="24"/>
        </w:rPr>
        <w:t xml:space="preserve"> </w:t>
      </w:r>
    </w:p>
    <w:p w14:paraId="2BE96DFB" w14:textId="15768FE1" w:rsidR="00B26DDE" w:rsidRPr="00B26DDE" w:rsidRDefault="00B26DDE" w:rsidP="00B26D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sz w:val="24"/>
          <w:szCs w:val="24"/>
        </w:rPr>
        <w:t>Configurar las bases de datos y colecciones:</w:t>
      </w:r>
    </w:p>
    <w:p w14:paraId="352D05AF" w14:textId="77777777" w:rsidR="00B26DDE" w:rsidRPr="00B26DDE" w:rsidRDefault="00B26DDE" w:rsidP="00B26DDE">
      <w:pPr>
        <w:rPr>
          <w:rFonts w:cs="Times New Roman"/>
          <w:szCs w:val="24"/>
        </w:rPr>
      </w:pPr>
      <w:r w:rsidRPr="00B26DDE">
        <w:rPr>
          <w:rFonts w:cs="Times New Roman"/>
          <w:szCs w:val="24"/>
        </w:rPr>
        <w:t xml:space="preserve">use </w:t>
      </w:r>
      <w:proofErr w:type="spellStart"/>
      <w:r w:rsidRPr="00B26DDE">
        <w:rPr>
          <w:rFonts w:cs="Times New Roman"/>
          <w:szCs w:val="24"/>
        </w:rPr>
        <w:t>mydb</w:t>
      </w:r>
      <w:proofErr w:type="spellEnd"/>
    </w:p>
    <w:p w14:paraId="7B8F7AAC" w14:textId="191C33F2" w:rsidR="00B26DDE" w:rsidRPr="00B26DDE" w:rsidRDefault="00B26DDE" w:rsidP="00B26DDE">
      <w:pPr>
        <w:rPr>
          <w:rFonts w:cs="Times New Roman"/>
          <w:szCs w:val="24"/>
        </w:rPr>
      </w:pPr>
      <w:proofErr w:type="spellStart"/>
      <w:r w:rsidRPr="00B26DDE">
        <w:rPr>
          <w:rFonts w:cs="Times New Roman"/>
          <w:szCs w:val="24"/>
        </w:rPr>
        <w:t>db.createCollection</w:t>
      </w:r>
      <w:proofErr w:type="spellEnd"/>
      <w:r w:rsidRPr="00B26DDE">
        <w:rPr>
          <w:rFonts w:cs="Times New Roman"/>
          <w:szCs w:val="24"/>
        </w:rPr>
        <w:t>("</w:t>
      </w:r>
      <w:proofErr w:type="spellStart"/>
      <w:r w:rsidRPr="00B26DDE">
        <w:rPr>
          <w:rFonts w:cs="Times New Roman"/>
          <w:szCs w:val="24"/>
        </w:rPr>
        <w:t>mycollection</w:t>
      </w:r>
      <w:proofErr w:type="spellEnd"/>
      <w:r w:rsidRPr="00B26DDE">
        <w:rPr>
          <w:rFonts w:cs="Times New Roman"/>
          <w:szCs w:val="24"/>
        </w:rPr>
        <w:t>")</w:t>
      </w:r>
    </w:p>
    <w:p w14:paraId="2C9CB4D4" w14:textId="713E6ABE" w:rsidR="00B26DDE" w:rsidRPr="00B26DDE" w:rsidRDefault="00B26DDE" w:rsidP="00B26D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sz w:val="24"/>
          <w:szCs w:val="24"/>
        </w:rPr>
        <w:t>Habilitar el particionamiento:</w:t>
      </w:r>
    </w:p>
    <w:p w14:paraId="12D1E137" w14:textId="77777777" w:rsidR="00B26DDE" w:rsidRPr="00B26DDE" w:rsidRDefault="00B26DDE" w:rsidP="00B26DDE">
      <w:pPr>
        <w:rPr>
          <w:rFonts w:cs="Times New Roman"/>
          <w:szCs w:val="24"/>
        </w:rPr>
      </w:pPr>
      <w:proofErr w:type="spellStart"/>
      <w:r w:rsidRPr="00B26DDE">
        <w:rPr>
          <w:rFonts w:cs="Times New Roman"/>
          <w:szCs w:val="24"/>
        </w:rPr>
        <w:t>sh.enableSharding</w:t>
      </w:r>
      <w:proofErr w:type="spellEnd"/>
      <w:r w:rsidRPr="00B26DDE">
        <w:rPr>
          <w:rFonts w:cs="Times New Roman"/>
          <w:szCs w:val="24"/>
        </w:rPr>
        <w:t>("</w:t>
      </w:r>
      <w:proofErr w:type="spellStart"/>
      <w:r w:rsidRPr="00B26DDE">
        <w:rPr>
          <w:rFonts w:cs="Times New Roman"/>
          <w:szCs w:val="24"/>
        </w:rPr>
        <w:t>mydb</w:t>
      </w:r>
      <w:proofErr w:type="spellEnd"/>
      <w:r w:rsidRPr="00B26DDE">
        <w:rPr>
          <w:rFonts w:cs="Times New Roman"/>
          <w:szCs w:val="24"/>
        </w:rPr>
        <w:t>")</w:t>
      </w:r>
    </w:p>
    <w:p w14:paraId="27B9C0EB" w14:textId="5A7BFCD1" w:rsidR="00B26DDE" w:rsidRPr="00B26DDE" w:rsidRDefault="00B26DDE" w:rsidP="00B26DDE">
      <w:pPr>
        <w:rPr>
          <w:rFonts w:cs="Times New Roman"/>
          <w:szCs w:val="24"/>
        </w:rPr>
      </w:pPr>
      <w:proofErr w:type="spellStart"/>
      <w:r w:rsidRPr="00B26DDE">
        <w:rPr>
          <w:rFonts w:cs="Times New Roman"/>
          <w:szCs w:val="24"/>
        </w:rPr>
        <w:t>sh.shardCollection</w:t>
      </w:r>
      <w:proofErr w:type="spellEnd"/>
      <w:r w:rsidRPr="00B26DDE">
        <w:rPr>
          <w:rFonts w:cs="Times New Roman"/>
          <w:szCs w:val="24"/>
        </w:rPr>
        <w:t>("</w:t>
      </w:r>
      <w:proofErr w:type="spellStart"/>
      <w:r w:rsidRPr="00B26DDE">
        <w:rPr>
          <w:rFonts w:cs="Times New Roman"/>
          <w:szCs w:val="24"/>
        </w:rPr>
        <w:t>mydb.mycollection</w:t>
      </w:r>
      <w:proofErr w:type="spellEnd"/>
      <w:r w:rsidRPr="00B26DDE">
        <w:rPr>
          <w:rFonts w:cs="Times New Roman"/>
          <w:szCs w:val="24"/>
        </w:rPr>
        <w:t>", {"_id": "</w:t>
      </w:r>
      <w:proofErr w:type="spellStart"/>
      <w:r w:rsidRPr="00B26DDE">
        <w:rPr>
          <w:rFonts w:cs="Times New Roman"/>
          <w:szCs w:val="24"/>
        </w:rPr>
        <w:t>hashed</w:t>
      </w:r>
      <w:proofErr w:type="spellEnd"/>
      <w:r w:rsidRPr="00B26DDE">
        <w:rPr>
          <w:rFonts w:cs="Times New Roman"/>
          <w:szCs w:val="24"/>
        </w:rPr>
        <w:t>"})</w:t>
      </w:r>
    </w:p>
    <w:p w14:paraId="2DB503D0" w14:textId="63A0958E" w:rsidR="00B26DDE" w:rsidRPr="00B26DDE" w:rsidRDefault="00B26DDE" w:rsidP="00B26DDE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26D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26DDE">
        <w:rPr>
          <w:rFonts w:ascii="Times New Roman" w:hAnsi="Times New Roman" w:cs="Times New Roman"/>
          <w:sz w:val="24"/>
          <w:szCs w:val="24"/>
        </w:rPr>
        <w:t xml:space="preserve">Definir los </w:t>
      </w:r>
      <w:proofErr w:type="spellStart"/>
      <w:r w:rsidRPr="00B26DDE">
        <w:rPr>
          <w:rFonts w:ascii="Times New Roman" w:hAnsi="Times New Roman" w:cs="Times New Roman"/>
          <w:sz w:val="24"/>
          <w:szCs w:val="24"/>
        </w:rPr>
        <w:t>chunks</w:t>
      </w:r>
      <w:proofErr w:type="spellEnd"/>
      <w:r w:rsidRPr="00B26DDE">
        <w:rPr>
          <w:rFonts w:ascii="Times New Roman" w:hAnsi="Times New Roman" w:cs="Times New Roman"/>
          <w:sz w:val="24"/>
          <w:szCs w:val="24"/>
        </w:rPr>
        <w:t>:</w:t>
      </w:r>
    </w:p>
    <w:p w14:paraId="146014C3" w14:textId="77777777" w:rsidR="00B26DDE" w:rsidRPr="00B26DDE" w:rsidRDefault="00B26DDE" w:rsidP="00B26DDE">
      <w:pPr>
        <w:rPr>
          <w:rFonts w:cs="Times New Roman"/>
          <w:szCs w:val="24"/>
        </w:rPr>
      </w:pPr>
      <w:proofErr w:type="spellStart"/>
      <w:r w:rsidRPr="00B26DDE">
        <w:rPr>
          <w:rFonts w:cs="Times New Roman"/>
          <w:szCs w:val="24"/>
        </w:rPr>
        <w:t>sh.splitAt</w:t>
      </w:r>
      <w:proofErr w:type="spellEnd"/>
      <w:r w:rsidRPr="00B26DDE">
        <w:rPr>
          <w:rFonts w:cs="Times New Roman"/>
          <w:szCs w:val="24"/>
        </w:rPr>
        <w:t>("</w:t>
      </w:r>
      <w:proofErr w:type="spellStart"/>
      <w:r w:rsidRPr="00B26DDE">
        <w:rPr>
          <w:rFonts w:cs="Times New Roman"/>
          <w:szCs w:val="24"/>
        </w:rPr>
        <w:t>mydb.mycollection</w:t>
      </w:r>
      <w:proofErr w:type="spellEnd"/>
      <w:r w:rsidRPr="00B26DDE">
        <w:rPr>
          <w:rFonts w:cs="Times New Roman"/>
          <w:szCs w:val="24"/>
        </w:rPr>
        <w:t>", {"</w:t>
      </w:r>
    </w:p>
    <w:p w14:paraId="0E0DB3E7" w14:textId="103B45ED" w:rsidR="00B26DDE" w:rsidRPr="001C534B" w:rsidRDefault="00B26DDE" w:rsidP="00B26DDE">
      <w:pPr>
        <w:ind w:firstLine="0"/>
        <w:rPr>
          <w:rFonts w:cs="Times New Roman"/>
          <w:szCs w:val="24"/>
        </w:rPr>
      </w:pPr>
    </w:p>
    <w:p w14:paraId="32832027" w14:textId="791E0290" w:rsidR="00B26DDE" w:rsidRPr="001C534B" w:rsidRDefault="00B26DDE" w:rsidP="00B26DDE">
      <w:pPr>
        <w:rPr>
          <w:rFonts w:cs="Times New Roman"/>
          <w:szCs w:val="24"/>
        </w:rPr>
      </w:pPr>
      <w:r w:rsidRPr="001C534B">
        <w:rPr>
          <w:rFonts w:cs="Times New Roman"/>
          <w:szCs w:val="24"/>
        </w:rPr>
        <w:t xml:space="preserve">Para crear los </w:t>
      </w:r>
      <w:proofErr w:type="spellStart"/>
      <w:r w:rsidRPr="001C534B">
        <w:rPr>
          <w:rFonts w:cs="Times New Roman"/>
          <w:szCs w:val="24"/>
        </w:rPr>
        <w:t>shards</w:t>
      </w:r>
      <w:proofErr w:type="spellEnd"/>
      <w:r w:rsidRPr="001C534B">
        <w:rPr>
          <w:rFonts w:cs="Times New Roman"/>
          <w:szCs w:val="24"/>
        </w:rPr>
        <w:t xml:space="preserve"> se utiliza el comando </w:t>
      </w:r>
      <w:proofErr w:type="spellStart"/>
      <w:r w:rsidRPr="001C534B">
        <w:rPr>
          <w:rFonts w:cs="Times New Roman"/>
          <w:szCs w:val="24"/>
        </w:rPr>
        <w:t>sh.addShard</w:t>
      </w:r>
      <w:proofErr w:type="spellEnd"/>
      <w:r w:rsidRPr="001C534B">
        <w:rPr>
          <w:rFonts w:cs="Times New Roman"/>
          <w:szCs w:val="24"/>
        </w:rPr>
        <w:t xml:space="preserve">() seguido de la conexión al servidor y el puerto en el que se va a ejecutar el </w:t>
      </w:r>
      <w:proofErr w:type="spellStart"/>
      <w:r w:rsidRPr="001C534B">
        <w:rPr>
          <w:rFonts w:cs="Times New Roman"/>
          <w:szCs w:val="24"/>
        </w:rPr>
        <w:t>shard</w:t>
      </w:r>
      <w:proofErr w:type="spellEnd"/>
      <w:r w:rsidRPr="001C534B">
        <w:rPr>
          <w:rFonts w:cs="Times New Roman"/>
          <w:szCs w:val="24"/>
        </w:rPr>
        <w:t xml:space="preserve">. Por ejemplo, si queremos agregar un </w:t>
      </w:r>
      <w:proofErr w:type="spellStart"/>
      <w:r w:rsidRPr="001C534B">
        <w:rPr>
          <w:rFonts w:cs="Times New Roman"/>
          <w:szCs w:val="24"/>
        </w:rPr>
        <w:t>shard</w:t>
      </w:r>
      <w:proofErr w:type="spellEnd"/>
      <w:r w:rsidRPr="001C534B">
        <w:rPr>
          <w:rFonts w:cs="Times New Roman"/>
          <w:szCs w:val="24"/>
        </w:rPr>
        <w:t xml:space="preserve"> con la dirección IP "192.168.0.1" y el puerto "27017" se utilizaría el siguiente comando:</w:t>
      </w:r>
    </w:p>
    <w:p w14:paraId="0B87EE8E" w14:textId="308E26F3" w:rsidR="00B26DDE" w:rsidRDefault="00B26DDE" w:rsidP="00B26DDE">
      <w:pPr>
        <w:rPr>
          <w:rFonts w:cs="Times New Roman"/>
          <w:szCs w:val="24"/>
        </w:rPr>
      </w:pPr>
      <w:proofErr w:type="spellStart"/>
      <w:r w:rsidRPr="001C534B">
        <w:rPr>
          <w:rFonts w:cs="Times New Roman"/>
          <w:szCs w:val="24"/>
        </w:rPr>
        <w:t>sh.addShard</w:t>
      </w:r>
      <w:proofErr w:type="spellEnd"/>
      <w:r w:rsidRPr="001C534B">
        <w:rPr>
          <w:rFonts w:cs="Times New Roman"/>
          <w:szCs w:val="24"/>
        </w:rPr>
        <w:t>("192.168.0.1:27017")</w:t>
      </w:r>
    </w:p>
    <w:p w14:paraId="15B05EFF" w14:textId="32057E5E" w:rsidR="00B26DDE" w:rsidRPr="001C534B" w:rsidRDefault="00B26DDE" w:rsidP="00B26DDE">
      <w:pPr>
        <w:ind w:firstLine="0"/>
        <w:rPr>
          <w:rFonts w:cs="Times New Roman"/>
          <w:szCs w:val="24"/>
        </w:rPr>
      </w:pPr>
      <w:r w:rsidRPr="001C534B">
        <w:rPr>
          <w:rFonts w:cs="Times New Roman"/>
          <w:szCs w:val="24"/>
        </w:rPr>
        <w:t xml:space="preserve">Este comando agrega el </w:t>
      </w:r>
      <w:proofErr w:type="spellStart"/>
      <w:r w:rsidRPr="001C534B">
        <w:rPr>
          <w:rFonts w:cs="Times New Roman"/>
          <w:szCs w:val="24"/>
        </w:rPr>
        <w:t>shard</w:t>
      </w:r>
      <w:proofErr w:type="spellEnd"/>
      <w:r w:rsidRPr="001C534B">
        <w:rPr>
          <w:rFonts w:cs="Times New Roman"/>
          <w:szCs w:val="24"/>
        </w:rPr>
        <w:t xml:space="preserve"> especificado al clúster de MongoDB.</w:t>
      </w:r>
    </w:p>
    <w:p w14:paraId="56094F79" w14:textId="518E9D48" w:rsidR="00B26DDE" w:rsidRPr="001C534B" w:rsidRDefault="00B26DDE" w:rsidP="00B26DDE">
      <w:pPr>
        <w:ind w:firstLine="0"/>
        <w:rPr>
          <w:rFonts w:cs="Times New Roman"/>
          <w:szCs w:val="24"/>
        </w:rPr>
      </w:pPr>
      <w:r w:rsidRPr="001C534B">
        <w:rPr>
          <w:rFonts w:cs="Times New Roman"/>
          <w:szCs w:val="24"/>
        </w:rPr>
        <w:t xml:space="preserve">Para definir el particionamiento de la colección se utiliza el comando </w:t>
      </w:r>
      <w:proofErr w:type="spellStart"/>
      <w:r w:rsidRPr="001C534B">
        <w:rPr>
          <w:rFonts w:cs="Times New Roman"/>
          <w:szCs w:val="24"/>
        </w:rPr>
        <w:t>sh.shardCollection</w:t>
      </w:r>
      <w:proofErr w:type="spellEnd"/>
      <w:r w:rsidRPr="001C534B">
        <w:rPr>
          <w:rFonts w:cs="Times New Roman"/>
          <w:szCs w:val="24"/>
        </w:rPr>
        <w:t>() seguido del nombre de la base de datos, la colección y la clave de particionamiento. Por ejemplo, si queremos particionar la colección "partidos" de la base de datos "torneo" utilizando la clave "</w:t>
      </w:r>
      <w:proofErr w:type="spellStart"/>
      <w:r w:rsidRPr="001C534B">
        <w:rPr>
          <w:rFonts w:cs="Times New Roman"/>
          <w:szCs w:val="24"/>
        </w:rPr>
        <w:t>equipo_local</w:t>
      </w:r>
      <w:proofErr w:type="spellEnd"/>
      <w:r w:rsidRPr="001C534B">
        <w:rPr>
          <w:rFonts w:cs="Times New Roman"/>
          <w:szCs w:val="24"/>
        </w:rPr>
        <w:t>", se utilizaría el siguiente comando:</w:t>
      </w:r>
    </w:p>
    <w:p w14:paraId="70138E74" w14:textId="013D06D3" w:rsidR="00B26DDE" w:rsidRPr="001C534B" w:rsidRDefault="00B26DDE" w:rsidP="00B26DDE">
      <w:pPr>
        <w:rPr>
          <w:rFonts w:cs="Times New Roman"/>
          <w:szCs w:val="24"/>
        </w:rPr>
      </w:pPr>
      <w:proofErr w:type="spellStart"/>
      <w:r w:rsidRPr="001C534B">
        <w:rPr>
          <w:rFonts w:cs="Times New Roman"/>
          <w:szCs w:val="24"/>
        </w:rPr>
        <w:t>sh.shardCollection</w:t>
      </w:r>
      <w:proofErr w:type="spellEnd"/>
      <w:r w:rsidRPr="001C534B">
        <w:rPr>
          <w:rFonts w:cs="Times New Roman"/>
          <w:szCs w:val="24"/>
        </w:rPr>
        <w:t>("</w:t>
      </w:r>
      <w:proofErr w:type="spellStart"/>
      <w:r w:rsidRPr="001C534B">
        <w:rPr>
          <w:rFonts w:cs="Times New Roman"/>
          <w:szCs w:val="24"/>
        </w:rPr>
        <w:t>torneo.partidos</w:t>
      </w:r>
      <w:proofErr w:type="spellEnd"/>
      <w:r w:rsidRPr="001C534B">
        <w:rPr>
          <w:rFonts w:cs="Times New Roman"/>
          <w:szCs w:val="24"/>
        </w:rPr>
        <w:t>", {"</w:t>
      </w:r>
      <w:proofErr w:type="spellStart"/>
      <w:r w:rsidRPr="001C534B">
        <w:rPr>
          <w:rFonts w:cs="Times New Roman"/>
          <w:szCs w:val="24"/>
        </w:rPr>
        <w:t>equipo_local</w:t>
      </w:r>
      <w:proofErr w:type="spellEnd"/>
      <w:r w:rsidRPr="001C534B">
        <w:rPr>
          <w:rFonts w:cs="Times New Roman"/>
          <w:szCs w:val="24"/>
        </w:rPr>
        <w:t>": 1})</w:t>
      </w:r>
    </w:p>
    <w:p w14:paraId="58E2F983" w14:textId="504450E8" w:rsidR="00B26DDE" w:rsidRPr="001C534B" w:rsidRDefault="00B26DDE" w:rsidP="00B26DDE">
      <w:pPr>
        <w:ind w:firstLine="0"/>
        <w:rPr>
          <w:rFonts w:cs="Times New Roman"/>
          <w:szCs w:val="24"/>
        </w:rPr>
      </w:pPr>
      <w:r w:rsidRPr="001C534B">
        <w:rPr>
          <w:rFonts w:cs="Times New Roman"/>
          <w:szCs w:val="24"/>
        </w:rPr>
        <w:t>Este comando define que la colección "partidos" se particione utilizando la clave "</w:t>
      </w:r>
      <w:proofErr w:type="spellStart"/>
      <w:r w:rsidRPr="001C534B">
        <w:rPr>
          <w:rFonts w:cs="Times New Roman"/>
          <w:szCs w:val="24"/>
        </w:rPr>
        <w:t>equipo_local</w:t>
      </w:r>
      <w:proofErr w:type="spellEnd"/>
      <w:r w:rsidRPr="001C534B">
        <w:rPr>
          <w:rFonts w:cs="Times New Roman"/>
          <w:szCs w:val="24"/>
        </w:rPr>
        <w:t xml:space="preserve">" y distribuyendo los documentos de manera equilibrada entre los </w:t>
      </w:r>
      <w:proofErr w:type="spellStart"/>
      <w:r w:rsidRPr="001C534B">
        <w:rPr>
          <w:rFonts w:cs="Times New Roman"/>
          <w:szCs w:val="24"/>
        </w:rPr>
        <w:t>shards</w:t>
      </w:r>
      <w:proofErr w:type="spellEnd"/>
      <w:r w:rsidRPr="001C534B">
        <w:rPr>
          <w:rFonts w:cs="Times New Roman"/>
          <w:szCs w:val="24"/>
        </w:rPr>
        <w:t>.</w:t>
      </w:r>
    </w:p>
    <w:p w14:paraId="6A872585" w14:textId="253F77F1" w:rsidR="00B26DDE" w:rsidRDefault="00B26DDE" w:rsidP="00B26DDE">
      <w:pPr>
        <w:ind w:firstLine="0"/>
        <w:rPr>
          <w:rFonts w:cs="Times New Roman"/>
          <w:szCs w:val="24"/>
        </w:rPr>
      </w:pPr>
      <w:r w:rsidRPr="001C534B">
        <w:rPr>
          <w:rFonts w:cs="Times New Roman"/>
          <w:szCs w:val="24"/>
        </w:rPr>
        <w:t xml:space="preserve">Además, se puede utilizar el comando </w:t>
      </w:r>
      <w:proofErr w:type="spellStart"/>
      <w:r w:rsidRPr="001C534B">
        <w:rPr>
          <w:rFonts w:cs="Times New Roman"/>
          <w:szCs w:val="24"/>
        </w:rPr>
        <w:t>sh.status</w:t>
      </w:r>
      <w:proofErr w:type="spellEnd"/>
      <w:r w:rsidRPr="001C534B">
        <w:rPr>
          <w:rFonts w:cs="Times New Roman"/>
          <w:szCs w:val="24"/>
        </w:rPr>
        <w:t xml:space="preserve">() para ver el estado del clúster y verificar que los </w:t>
      </w:r>
      <w:proofErr w:type="spellStart"/>
      <w:r w:rsidRPr="001C534B">
        <w:rPr>
          <w:rFonts w:cs="Times New Roman"/>
          <w:szCs w:val="24"/>
        </w:rPr>
        <w:t>shards</w:t>
      </w:r>
      <w:proofErr w:type="spellEnd"/>
      <w:r w:rsidRPr="001C534B">
        <w:rPr>
          <w:rFonts w:cs="Times New Roman"/>
          <w:szCs w:val="24"/>
        </w:rPr>
        <w:t xml:space="preserve"> y la partición de la colección se hayan configurado correctamente.</w:t>
      </w:r>
    </w:p>
    <w:p w14:paraId="25CD3AC0" w14:textId="77777777" w:rsidR="00B26DDE" w:rsidRDefault="00B26DDE" w:rsidP="00B26DDE">
      <w:pPr>
        <w:ind w:firstLine="0"/>
        <w:rPr>
          <w:rFonts w:cs="Times New Roman"/>
          <w:szCs w:val="24"/>
        </w:rPr>
      </w:pPr>
    </w:p>
    <w:p w14:paraId="5DB74DE9" w14:textId="6FC64EE3" w:rsidR="00B26DDE" w:rsidRDefault="00B26DDE" w:rsidP="00B26DDE">
      <w:pPr>
        <w:ind w:firstLine="0"/>
        <w:rPr>
          <w:rFonts w:cs="Times New Roman"/>
          <w:szCs w:val="24"/>
        </w:rPr>
      </w:pPr>
      <w:r w:rsidRPr="001C534B">
        <w:rPr>
          <w:rFonts w:cs="Times New Roman"/>
          <w:szCs w:val="24"/>
        </w:rPr>
        <w:t>Con estos comandos se puede crear el entorno de particionamiento definido para cumplir con los requerimientos planteados en el documento de requerimientos no funcionales.</w:t>
      </w:r>
    </w:p>
    <w:p w14:paraId="4D73CF9C" w14:textId="77777777" w:rsidR="004A2E87" w:rsidRDefault="004A2E87" w:rsidP="00B26DDE">
      <w:pPr>
        <w:ind w:firstLine="0"/>
        <w:rPr>
          <w:rFonts w:cs="Times New Roman"/>
          <w:szCs w:val="24"/>
        </w:rPr>
      </w:pPr>
    </w:p>
    <w:p w14:paraId="184450A9" w14:textId="77777777" w:rsidR="004A2E87" w:rsidRDefault="004A2E87" w:rsidP="00B26DDE">
      <w:pPr>
        <w:ind w:firstLine="0"/>
        <w:rPr>
          <w:rFonts w:cs="Times New Roman"/>
          <w:szCs w:val="24"/>
        </w:rPr>
      </w:pPr>
    </w:p>
    <w:p w14:paraId="4D441044" w14:textId="77777777" w:rsidR="004A2E87" w:rsidRPr="001C534B" w:rsidRDefault="004A2E87" w:rsidP="00B26DDE">
      <w:pPr>
        <w:ind w:firstLine="0"/>
        <w:rPr>
          <w:rFonts w:cs="Times New Roman"/>
          <w:szCs w:val="24"/>
        </w:rPr>
      </w:pPr>
    </w:p>
    <w:p w14:paraId="74661CFA" w14:textId="77777777" w:rsidR="004A2E87" w:rsidRPr="005B329F" w:rsidRDefault="004A2E87" w:rsidP="004A2E87">
      <w:pPr>
        <w:jc w:val="center"/>
        <w:rPr>
          <w:rFonts w:cs="Times New Roman"/>
          <w:b/>
          <w:bCs/>
          <w:szCs w:val="24"/>
        </w:rPr>
      </w:pPr>
      <w:r w:rsidRPr="005B329F">
        <w:rPr>
          <w:rFonts w:cs="Times New Roman"/>
          <w:b/>
          <w:bCs/>
          <w:szCs w:val="24"/>
        </w:rPr>
        <w:lastRenderedPageBreak/>
        <w:t>Creación de Particionamiento Horizontal</w:t>
      </w:r>
    </w:p>
    <w:p w14:paraId="0C728D26" w14:textId="77777777" w:rsidR="004A2E87" w:rsidRPr="005B329F" w:rsidRDefault="004A2E87" w:rsidP="004A2E87">
      <w:pPr>
        <w:rPr>
          <w:rFonts w:cs="Times New Roman"/>
          <w:szCs w:val="24"/>
        </w:rPr>
      </w:pPr>
      <w:proofErr w:type="spellStart"/>
      <w:r w:rsidRPr="005B329F">
        <w:rPr>
          <w:rFonts w:cs="Times New Roman"/>
          <w:szCs w:val="24"/>
          <w:highlight w:val="lightGray"/>
        </w:rPr>
        <w:t>cluster</w:t>
      </w:r>
      <w:proofErr w:type="spellEnd"/>
      <w:r w:rsidRPr="005B329F">
        <w:rPr>
          <w:rFonts w:cs="Times New Roman"/>
          <w:szCs w:val="24"/>
          <w:highlight w:val="lightGray"/>
        </w:rPr>
        <w:t xml:space="preserve">=new </w:t>
      </w:r>
      <w:proofErr w:type="spellStart"/>
      <w:r w:rsidRPr="005B329F">
        <w:rPr>
          <w:rFonts w:cs="Times New Roman"/>
          <w:szCs w:val="24"/>
          <w:highlight w:val="lightGray"/>
        </w:rPr>
        <w:t>ShardingTest</w:t>
      </w:r>
      <w:proofErr w:type="spellEnd"/>
      <w:r w:rsidRPr="005B329F">
        <w:rPr>
          <w:rFonts w:cs="Times New Roman"/>
          <w:szCs w:val="24"/>
          <w:highlight w:val="lightGray"/>
        </w:rPr>
        <w:t xml:space="preserve"> ({</w:t>
      </w:r>
      <w:proofErr w:type="spellStart"/>
      <w:r w:rsidRPr="005B329F">
        <w:rPr>
          <w:rFonts w:cs="Times New Roman"/>
          <w:szCs w:val="24"/>
          <w:highlight w:val="lightGray"/>
        </w:rPr>
        <w:t>shards</w:t>
      </w:r>
      <w:proofErr w:type="spellEnd"/>
      <w:r w:rsidRPr="005B329F">
        <w:rPr>
          <w:rFonts w:cs="Times New Roman"/>
          <w:szCs w:val="24"/>
          <w:highlight w:val="lightGray"/>
        </w:rPr>
        <w:t>: 3, chunksize:1})</w:t>
      </w:r>
    </w:p>
    <w:p w14:paraId="219D94B1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 xml:space="preserve">Con la creación de este código se busca levantar el </w:t>
      </w:r>
      <w:proofErr w:type="spellStart"/>
      <w:r w:rsidRPr="005B329F">
        <w:rPr>
          <w:rFonts w:cs="Times New Roman"/>
          <w:szCs w:val="24"/>
        </w:rPr>
        <w:t>cluster</w:t>
      </w:r>
      <w:proofErr w:type="spellEnd"/>
      <w:r w:rsidRPr="005B329F">
        <w:rPr>
          <w:rFonts w:cs="Times New Roman"/>
          <w:szCs w:val="24"/>
        </w:rPr>
        <w:t xml:space="preserve"> con tres particiones, cada una con 1 megabyte de espacio.</w:t>
      </w:r>
    </w:p>
    <w:p w14:paraId="355E1262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drawing>
          <wp:inline distT="0" distB="0" distL="0" distR="0" wp14:anchorId="67F7BF77" wp14:editId="267928D9">
            <wp:extent cx="3389470" cy="1573162"/>
            <wp:effectExtent l="0" t="0" r="1905" b="8255"/>
            <wp:docPr id="6293932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39321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1193" cy="1578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0966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>Conexión correcta en el puerto 20001)</w:t>
      </w:r>
    </w:p>
    <w:p w14:paraId="5119790D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>Se comprueba la creación de las instancias en la carpeta bd como se ve en la siguiente imagen:</w:t>
      </w:r>
    </w:p>
    <w:p w14:paraId="5945D03F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6652E9A2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drawing>
          <wp:inline distT="0" distB="0" distL="0" distR="0" wp14:anchorId="1120E6E6" wp14:editId="3646C5C5">
            <wp:extent cx="2657643" cy="1283984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2763" cy="130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E982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63DFEB27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>Ahora abriremos otra ventada Shell,  para hacer el proceso del balanceador para este proceso se usara el siguiente código:</w:t>
      </w:r>
    </w:p>
    <w:p w14:paraId="204D2996" w14:textId="77777777" w:rsidR="004A2E87" w:rsidRPr="005B329F" w:rsidRDefault="004A2E87" w:rsidP="004A2E87">
      <w:pPr>
        <w:rPr>
          <w:rFonts w:cs="Times New Roman"/>
          <w:szCs w:val="24"/>
        </w:rPr>
      </w:pPr>
      <w:proofErr w:type="spellStart"/>
      <w:r w:rsidRPr="005B329F">
        <w:rPr>
          <w:rFonts w:cs="Times New Roman"/>
          <w:szCs w:val="24"/>
          <w:highlight w:val="lightGray"/>
        </w:rPr>
        <w:t>bd</w:t>
      </w:r>
      <w:proofErr w:type="spellEnd"/>
      <w:r w:rsidRPr="005B329F">
        <w:rPr>
          <w:rFonts w:cs="Times New Roman"/>
          <w:szCs w:val="24"/>
          <w:highlight w:val="lightGray"/>
        </w:rPr>
        <w:t xml:space="preserve"> = (new Mongo("localhost:20006")).</w:t>
      </w:r>
      <w:proofErr w:type="spellStart"/>
      <w:r w:rsidRPr="005B329F">
        <w:rPr>
          <w:rFonts w:cs="Times New Roman"/>
          <w:szCs w:val="24"/>
          <w:highlight w:val="lightGray"/>
        </w:rPr>
        <w:t>getDB</w:t>
      </w:r>
      <w:proofErr w:type="spellEnd"/>
      <w:r w:rsidRPr="005B329F">
        <w:rPr>
          <w:rFonts w:cs="Times New Roman"/>
          <w:szCs w:val="24"/>
          <w:highlight w:val="lightGray"/>
        </w:rPr>
        <w:t>("</w:t>
      </w:r>
      <w:proofErr w:type="spellStart"/>
      <w:r w:rsidRPr="005B329F">
        <w:rPr>
          <w:rFonts w:cs="Times New Roman"/>
          <w:szCs w:val="24"/>
          <w:highlight w:val="lightGray"/>
        </w:rPr>
        <w:t>Torneodeportivofutbol</w:t>
      </w:r>
      <w:proofErr w:type="spellEnd"/>
      <w:r w:rsidRPr="005B329F">
        <w:rPr>
          <w:rFonts w:cs="Times New Roman"/>
          <w:szCs w:val="24"/>
          <w:highlight w:val="lightGray"/>
        </w:rPr>
        <w:t>")</w:t>
      </w:r>
    </w:p>
    <w:p w14:paraId="4B4120FB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lastRenderedPageBreak/>
        <w:t>De esta manera se muestra el código que conectara a la base de datos donde se ingresa los registros.</w:t>
      </w:r>
    </w:p>
    <w:p w14:paraId="1C9B0D96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0364E327" w14:textId="6968B019" w:rsidR="004A2E87" w:rsidRPr="005B329F" w:rsidRDefault="00BA5FDA" w:rsidP="00BA5FDA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Se deben ingresar l</w:t>
      </w:r>
      <w:r w:rsidR="004A2E87" w:rsidRPr="005B329F">
        <w:rPr>
          <w:rFonts w:cs="Times New Roman"/>
          <w:szCs w:val="24"/>
        </w:rPr>
        <w:t>os registros utiliza</w:t>
      </w:r>
      <w:r>
        <w:rPr>
          <w:rFonts w:cs="Times New Roman"/>
          <w:szCs w:val="24"/>
        </w:rPr>
        <w:t>ndo</w:t>
      </w:r>
      <w:r w:rsidR="004A2E87" w:rsidRPr="005B329F">
        <w:rPr>
          <w:rFonts w:cs="Times New Roman"/>
          <w:szCs w:val="24"/>
        </w:rPr>
        <w:t xml:space="preserve"> el </w:t>
      </w:r>
      <w:r>
        <w:rPr>
          <w:rFonts w:cs="Times New Roman"/>
          <w:szCs w:val="24"/>
        </w:rPr>
        <w:t xml:space="preserve">siguiente código </w:t>
      </w:r>
      <w:r w:rsidR="004A2E87" w:rsidRPr="005B329F">
        <w:rPr>
          <w:rFonts w:cs="Times New Roman"/>
          <w:szCs w:val="24"/>
        </w:rPr>
        <w:t xml:space="preserve">el cual </w:t>
      </w:r>
      <w:r w:rsidRPr="005B329F">
        <w:rPr>
          <w:rFonts w:cs="Times New Roman"/>
          <w:szCs w:val="24"/>
        </w:rPr>
        <w:t>está</w:t>
      </w:r>
      <w:r w:rsidR="004A2E87" w:rsidRPr="005B329F">
        <w:rPr>
          <w:rFonts w:cs="Times New Roman"/>
          <w:szCs w:val="24"/>
        </w:rPr>
        <w:t xml:space="preserve"> pidiendo que cree 1000 registros en la colección llamada torneo la cual creara e insertara en esa colección los datos que yo le pida en este caso será equipo y date que será la fecha del partido  </w:t>
      </w:r>
    </w:p>
    <w:p w14:paraId="506AF05C" w14:textId="77777777" w:rsidR="004A2E87" w:rsidRPr="005B329F" w:rsidRDefault="004A2E87" w:rsidP="004A2E87">
      <w:pPr>
        <w:rPr>
          <w:rFonts w:cs="Times New Roman"/>
          <w:szCs w:val="24"/>
        </w:rPr>
      </w:pPr>
      <w:proofErr w:type="spellStart"/>
      <w:r w:rsidRPr="005B329F">
        <w:rPr>
          <w:rFonts w:cs="Times New Roman"/>
          <w:szCs w:val="24"/>
          <w:highlight w:val="lightGray"/>
        </w:rPr>
        <w:t>for</w:t>
      </w:r>
      <w:proofErr w:type="spellEnd"/>
      <w:r w:rsidRPr="005B329F">
        <w:rPr>
          <w:rFonts w:cs="Times New Roman"/>
          <w:szCs w:val="24"/>
          <w:highlight w:val="lightGray"/>
        </w:rPr>
        <w:t xml:space="preserve"> (i= 0; i &lt; 1000; i++) { </w:t>
      </w:r>
      <w:proofErr w:type="spellStart"/>
      <w:r w:rsidRPr="005B329F">
        <w:rPr>
          <w:rFonts w:cs="Times New Roman"/>
          <w:szCs w:val="24"/>
          <w:highlight w:val="lightGray"/>
        </w:rPr>
        <w:t>db.Torneo.insert</w:t>
      </w:r>
      <w:proofErr w:type="spellEnd"/>
      <w:r w:rsidRPr="005B329F">
        <w:rPr>
          <w:rFonts w:cs="Times New Roman"/>
          <w:szCs w:val="24"/>
          <w:highlight w:val="lightGray"/>
        </w:rPr>
        <w:t>({ equipo : "equipo " +i, date: new Date() }); }</w:t>
      </w:r>
    </w:p>
    <w:p w14:paraId="3193E52C" w14:textId="7665FBDC" w:rsidR="004A2E87" w:rsidRPr="005B329F" w:rsidRDefault="004A2E87" w:rsidP="00BA5FDA">
      <w:pPr>
        <w:ind w:firstLine="0"/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 xml:space="preserve">por otro </w:t>
      </w:r>
      <w:r w:rsidR="00BA5FDA" w:rsidRPr="005B329F">
        <w:rPr>
          <w:rFonts w:cs="Times New Roman"/>
          <w:szCs w:val="24"/>
        </w:rPr>
        <w:t>lado,</w:t>
      </w:r>
      <w:r w:rsidRPr="005B329F">
        <w:rPr>
          <w:rFonts w:cs="Times New Roman"/>
          <w:szCs w:val="24"/>
        </w:rPr>
        <w:t xml:space="preserve"> podemos observar que en la otra consola la que </w:t>
      </w:r>
      <w:r w:rsidR="00BA5FDA" w:rsidRPr="005B329F">
        <w:rPr>
          <w:rFonts w:cs="Times New Roman"/>
          <w:szCs w:val="24"/>
        </w:rPr>
        <w:t>está</w:t>
      </w:r>
      <w:r w:rsidRPr="005B329F">
        <w:rPr>
          <w:rFonts w:cs="Times New Roman"/>
          <w:szCs w:val="24"/>
        </w:rPr>
        <w:t xml:space="preserve"> en </w:t>
      </w:r>
      <w:proofErr w:type="spellStart"/>
      <w:r w:rsidRPr="005B329F">
        <w:rPr>
          <w:rFonts w:cs="Times New Roman"/>
          <w:szCs w:val="24"/>
        </w:rPr>
        <w:t>listening</w:t>
      </w:r>
      <w:proofErr w:type="spellEnd"/>
      <w:r w:rsidRPr="005B329F">
        <w:rPr>
          <w:rFonts w:cs="Times New Roman"/>
          <w:szCs w:val="24"/>
        </w:rPr>
        <w:t xml:space="preserve"> nos muestra el proceso interno de la petición </w:t>
      </w:r>
    </w:p>
    <w:p w14:paraId="11CB841B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4797BF59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>Ahora se debe hacer la verificación de los registros ingresados:</w:t>
      </w:r>
    </w:p>
    <w:p w14:paraId="2394945F" w14:textId="77777777" w:rsidR="004A2E87" w:rsidRPr="005B329F" w:rsidRDefault="004A2E87" w:rsidP="004A2E87">
      <w:pPr>
        <w:rPr>
          <w:rFonts w:cs="Times New Roman"/>
          <w:szCs w:val="24"/>
          <w:highlight w:val="lightGray"/>
        </w:rPr>
      </w:pPr>
      <w:proofErr w:type="spellStart"/>
      <w:r w:rsidRPr="005B329F">
        <w:rPr>
          <w:rFonts w:cs="Times New Roman"/>
          <w:szCs w:val="24"/>
          <w:highlight w:val="lightGray"/>
        </w:rPr>
        <w:t>db.Torneo.count</w:t>
      </w:r>
      <w:proofErr w:type="spellEnd"/>
      <w:r w:rsidRPr="005B329F">
        <w:rPr>
          <w:rFonts w:cs="Times New Roman"/>
          <w:szCs w:val="24"/>
          <w:highlight w:val="lightGray"/>
        </w:rPr>
        <w:t>()</w:t>
      </w:r>
    </w:p>
    <w:p w14:paraId="160CCE97" w14:textId="77777777" w:rsidR="004A2E87" w:rsidRPr="005B329F" w:rsidRDefault="004A2E87" w:rsidP="004A2E87">
      <w:pPr>
        <w:rPr>
          <w:rFonts w:cs="Times New Roman"/>
          <w:szCs w:val="24"/>
          <w:highlight w:val="lightGray"/>
        </w:rPr>
      </w:pPr>
      <w:proofErr w:type="spellStart"/>
      <w:r w:rsidRPr="005B329F">
        <w:rPr>
          <w:rFonts w:cs="Times New Roman"/>
          <w:szCs w:val="24"/>
          <w:highlight w:val="lightGray"/>
        </w:rPr>
        <w:t>db.Deportistas.count</w:t>
      </w:r>
      <w:proofErr w:type="spellEnd"/>
      <w:r w:rsidRPr="005B329F">
        <w:rPr>
          <w:rFonts w:cs="Times New Roman"/>
          <w:szCs w:val="24"/>
          <w:highlight w:val="lightGray"/>
        </w:rPr>
        <w:t>()</w:t>
      </w:r>
    </w:p>
    <w:p w14:paraId="045E34AD" w14:textId="77777777" w:rsidR="004A2E87" w:rsidRPr="005B329F" w:rsidRDefault="004A2E87" w:rsidP="004A2E87">
      <w:pPr>
        <w:rPr>
          <w:rFonts w:cs="Times New Roman"/>
          <w:szCs w:val="24"/>
        </w:rPr>
      </w:pPr>
      <w:proofErr w:type="spellStart"/>
      <w:r w:rsidRPr="005B329F">
        <w:rPr>
          <w:rFonts w:cs="Times New Roman"/>
          <w:szCs w:val="24"/>
          <w:highlight w:val="lightGray"/>
        </w:rPr>
        <w:t>db.Equipos.count</w:t>
      </w:r>
      <w:proofErr w:type="spellEnd"/>
      <w:r w:rsidRPr="005B329F">
        <w:rPr>
          <w:rFonts w:cs="Times New Roman"/>
          <w:szCs w:val="24"/>
          <w:highlight w:val="lightGray"/>
        </w:rPr>
        <w:t>()</w:t>
      </w:r>
    </w:p>
    <w:p w14:paraId="2D177EB5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drawing>
          <wp:inline distT="0" distB="0" distL="0" distR="0" wp14:anchorId="541DE397" wp14:editId="19B10D92">
            <wp:extent cx="3105583" cy="1190791"/>
            <wp:effectExtent l="0" t="0" r="0" b="9525"/>
            <wp:docPr id="1411619428" name="Imagen 1" descr="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19428" name="Imagen 1" descr="Texto, Correo electrónic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9F85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2448B33E" w14:textId="77777777" w:rsidR="004A2E87" w:rsidRPr="005B329F" w:rsidRDefault="004A2E87" w:rsidP="004A2E87">
      <w:pPr>
        <w:rPr>
          <w:rFonts w:cs="Times New Roman"/>
          <w:szCs w:val="24"/>
          <w:highlight w:val="yellow"/>
        </w:rPr>
      </w:pPr>
    </w:p>
    <w:p w14:paraId="14112A2B" w14:textId="77777777" w:rsidR="004A2E87" w:rsidRPr="005B329F" w:rsidRDefault="004A2E87" w:rsidP="004A2E87">
      <w:pPr>
        <w:rPr>
          <w:rFonts w:cs="Times New Roman"/>
          <w:szCs w:val="24"/>
          <w:highlight w:val="darkGray"/>
        </w:rPr>
      </w:pPr>
      <w:r w:rsidRPr="005B329F">
        <w:rPr>
          <w:rFonts w:cs="Times New Roman"/>
          <w:szCs w:val="24"/>
          <w:highlight w:val="darkGray"/>
        </w:rPr>
        <w:t>&gt; shard3= new Mongo("localhost:20002")</w:t>
      </w:r>
    </w:p>
    <w:p w14:paraId="718B6286" w14:textId="77777777" w:rsidR="004A2E87" w:rsidRPr="005B329F" w:rsidRDefault="004A2E87" w:rsidP="004A2E87">
      <w:pPr>
        <w:rPr>
          <w:rFonts w:cs="Times New Roman"/>
          <w:szCs w:val="24"/>
          <w:highlight w:val="darkGray"/>
        </w:rPr>
      </w:pPr>
      <w:r w:rsidRPr="005B329F">
        <w:rPr>
          <w:rFonts w:cs="Times New Roman"/>
          <w:szCs w:val="24"/>
          <w:highlight w:val="darkGray"/>
        </w:rPr>
        <w:lastRenderedPageBreak/>
        <w:t>&gt; shard3DB = shard3.getDB("</w:t>
      </w:r>
      <w:proofErr w:type="spellStart"/>
      <w:r w:rsidRPr="005B329F">
        <w:rPr>
          <w:rFonts w:cs="Times New Roman"/>
          <w:szCs w:val="24"/>
          <w:highlight w:val="darkGray"/>
        </w:rPr>
        <w:t>Torneodeportivofutbol</w:t>
      </w:r>
      <w:proofErr w:type="spellEnd"/>
      <w:r w:rsidRPr="005B329F">
        <w:rPr>
          <w:rFonts w:cs="Times New Roman"/>
          <w:szCs w:val="24"/>
          <w:highlight w:val="darkGray"/>
        </w:rPr>
        <w:t>")</w:t>
      </w:r>
    </w:p>
    <w:p w14:paraId="0B4FA3A5" w14:textId="77777777" w:rsidR="004A2E87" w:rsidRPr="005B329F" w:rsidRDefault="004A2E87" w:rsidP="004A2E87">
      <w:pPr>
        <w:rPr>
          <w:rFonts w:cs="Times New Roman"/>
          <w:szCs w:val="24"/>
          <w:highlight w:val="darkGray"/>
        </w:rPr>
      </w:pPr>
      <w:r w:rsidRPr="005B329F">
        <w:rPr>
          <w:rFonts w:cs="Times New Roman"/>
          <w:szCs w:val="24"/>
          <w:highlight w:val="darkGray"/>
        </w:rPr>
        <w:t>&gt; shard3DB.Torneo.count()</w:t>
      </w:r>
    </w:p>
    <w:p w14:paraId="0945B940" w14:textId="77777777" w:rsidR="004A2E87" w:rsidRPr="005B329F" w:rsidRDefault="004A2E87" w:rsidP="004A2E87">
      <w:pPr>
        <w:rPr>
          <w:rFonts w:cs="Times New Roman"/>
          <w:szCs w:val="24"/>
          <w:highlight w:val="darkGray"/>
        </w:rPr>
      </w:pPr>
      <w:r w:rsidRPr="005B329F">
        <w:rPr>
          <w:rFonts w:cs="Times New Roman"/>
          <w:szCs w:val="24"/>
          <w:highlight w:val="darkGray"/>
        </w:rPr>
        <w:t>&gt; shard3DB.Equipos.count()</w:t>
      </w:r>
    </w:p>
    <w:p w14:paraId="52E08A97" w14:textId="77777777" w:rsidR="004A2E87" w:rsidRPr="005B329F" w:rsidRDefault="004A2E87" w:rsidP="004A2E87">
      <w:pPr>
        <w:rPr>
          <w:rFonts w:cs="Times New Roman"/>
          <w:szCs w:val="24"/>
          <w:highlight w:val="darkGray"/>
        </w:rPr>
      </w:pPr>
      <w:r w:rsidRPr="005B329F">
        <w:rPr>
          <w:rFonts w:cs="Times New Roman"/>
          <w:szCs w:val="24"/>
          <w:highlight w:val="darkGray"/>
        </w:rPr>
        <w:t>&gt; shard3DB.Deportistas.count()</w:t>
      </w:r>
    </w:p>
    <w:p w14:paraId="0B31A17E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0A0D2210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>Luego de verificar que no ha quedado la partición nos vamos a hacer la activación del Sharding en el balanceador.</w:t>
      </w:r>
    </w:p>
    <w:p w14:paraId="34E077A3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 xml:space="preserve">Lo primero será hacer una comprobación del grupo de </w:t>
      </w:r>
      <w:proofErr w:type="spellStart"/>
      <w:r w:rsidRPr="005B329F">
        <w:rPr>
          <w:rFonts w:cs="Times New Roman"/>
          <w:szCs w:val="24"/>
        </w:rPr>
        <w:t>sharding</w:t>
      </w:r>
      <w:proofErr w:type="spellEnd"/>
      <w:r w:rsidRPr="005B329F">
        <w:rPr>
          <w:rFonts w:cs="Times New Roman"/>
          <w:szCs w:val="24"/>
        </w:rPr>
        <w:t xml:space="preserve"> utilizando status, entonces ejecutamos los siguientes comandos;</w:t>
      </w:r>
    </w:p>
    <w:p w14:paraId="225A680E" w14:textId="77777777" w:rsidR="004A2E87" w:rsidRPr="005B329F" w:rsidRDefault="004A2E87" w:rsidP="004A2E87">
      <w:pPr>
        <w:rPr>
          <w:rFonts w:cs="Times New Roman"/>
          <w:szCs w:val="24"/>
          <w:highlight w:val="lightGray"/>
        </w:rPr>
      </w:pPr>
      <w:r w:rsidRPr="005B329F">
        <w:rPr>
          <w:rFonts w:cs="Times New Roman"/>
          <w:szCs w:val="24"/>
          <w:highlight w:val="lightGray"/>
        </w:rPr>
        <w:t>&gt; shard1 = new Mongo("localhost:20006")</w:t>
      </w:r>
    </w:p>
    <w:p w14:paraId="0156B1A3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  <w:highlight w:val="lightGray"/>
        </w:rPr>
        <w:t>&gt;</w:t>
      </w:r>
      <w:proofErr w:type="spellStart"/>
      <w:r w:rsidRPr="005B329F">
        <w:rPr>
          <w:rFonts w:cs="Times New Roman"/>
          <w:szCs w:val="24"/>
          <w:highlight w:val="lightGray"/>
        </w:rPr>
        <w:t>sh.status</w:t>
      </w:r>
      <w:proofErr w:type="spellEnd"/>
      <w:r w:rsidRPr="005B329F">
        <w:rPr>
          <w:rFonts w:cs="Times New Roman"/>
          <w:szCs w:val="24"/>
          <w:highlight w:val="lightGray"/>
        </w:rPr>
        <w:t>()</w:t>
      </w:r>
    </w:p>
    <w:p w14:paraId="75E977CE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 xml:space="preserve">Luego de ejecutarlo nos muestra la información del </w:t>
      </w:r>
      <w:proofErr w:type="spellStart"/>
      <w:r w:rsidRPr="005B329F">
        <w:rPr>
          <w:rFonts w:cs="Times New Roman"/>
          <w:szCs w:val="24"/>
        </w:rPr>
        <w:t>sharding</w:t>
      </w:r>
      <w:proofErr w:type="spellEnd"/>
      <w:r w:rsidRPr="005B329F">
        <w:rPr>
          <w:rFonts w:cs="Times New Roman"/>
          <w:szCs w:val="24"/>
        </w:rPr>
        <w:t xml:space="preserve"> (también muestra la Base de datos que queremos particionar), debemos fijarnos en el </w:t>
      </w:r>
      <w:proofErr w:type="spellStart"/>
      <w:r w:rsidRPr="005B329F">
        <w:rPr>
          <w:rFonts w:cs="Times New Roman"/>
          <w:szCs w:val="24"/>
        </w:rPr>
        <w:t>Currently</w:t>
      </w:r>
      <w:proofErr w:type="spellEnd"/>
      <w:r w:rsidRPr="005B329F">
        <w:rPr>
          <w:rFonts w:cs="Times New Roman"/>
          <w:szCs w:val="24"/>
        </w:rPr>
        <w:t xml:space="preserve"> </w:t>
      </w:r>
      <w:proofErr w:type="spellStart"/>
      <w:r w:rsidRPr="005B329F">
        <w:rPr>
          <w:rFonts w:cs="Times New Roman"/>
          <w:szCs w:val="24"/>
        </w:rPr>
        <w:t>eneable</w:t>
      </w:r>
      <w:proofErr w:type="spellEnd"/>
      <w:r w:rsidRPr="005B329F">
        <w:rPr>
          <w:rFonts w:cs="Times New Roman"/>
          <w:szCs w:val="24"/>
        </w:rPr>
        <w:t xml:space="preserve">, ya que es el que nos dice si esta activado o no </w:t>
      </w:r>
    </w:p>
    <w:p w14:paraId="18A5FF84" w14:textId="77777777" w:rsidR="004A2E87" w:rsidRPr="005B329F" w:rsidRDefault="004A2E87" w:rsidP="004A2E87">
      <w:pPr>
        <w:rPr>
          <w:rFonts w:cs="Times New Roman"/>
          <w:noProof/>
          <w:szCs w:val="24"/>
        </w:rPr>
      </w:pPr>
    </w:p>
    <w:p w14:paraId="33483CB3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drawing>
          <wp:inline distT="0" distB="0" distL="0" distR="0" wp14:anchorId="38625B3A" wp14:editId="30529AF6">
            <wp:extent cx="4232787" cy="131466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98775" cy="133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7F62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>De esta manera se evidencia que no se encuentra activado, entonces debemos proceder a activarlo,</w:t>
      </w:r>
    </w:p>
    <w:p w14:paraId="391CC312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lastRenderedPageBreak/>
        <w:t xml:space="preserve">Para activar el </w:t>
      </w:r>
      <w:proofErr w:type="spellStart"/>
      <w:r w:rsidRPr="005B329F">
        <w:rPr>
          <w:rFonts w:cs="Times New Roman"/>
          <w:szCs w:val="24"/>
        </w:rPr>
        <w:t>sharding</w:t>
      </w:r>
      <w:proofErr w:type="spellEnd"/>
      <w:r w:rsidRPr="005B329F">
        <w:rPr>
          <w:rFonts w:cs="Times New Roman"/>
          <w:szCs w:val="24"/>
        </w:rPr>
        <w:t xml:space="preserve"> utilizamos el siguiente comando;</w:t>
      </w:r>
    </w:p>
    <w:p w14:paraId="1F7455BE" w14:textId="77777777" w:rsidR="004A2E87" w:rsidRPr="005B329F" w:rsidRDefault="004A2E87" w:rsidP="004A2E87">
      <w:pPr>
        <w:rPr>
          <w:rFonts w:cs="Times New Roman"/>
          <w:szCs w:val="24"/>
        </w:rPr>
      </w:pPr>
      <w:proofErr w:type="spellStart"/>
      <w:r w:rsidRPr="005B329F">
        <w:rPr>
          <w:rFonts w:cs="Times New Roman"/>
          <w:szCs w:val="24"/>
          <w:highlight w:val="lightGray"/>
        </w:rPr>
        <w:t>sh.enableSharding</w:t>
      </w:r>
      <w:proofErr w:type="spellEnd"/>
      <w:r w:rsidRPr="005B329F">
        <w:rPr>
          <w:rFonts w:cs="Times New Roman"/>
          <w:szCs w:val="24"/>
          <w:highlight w:val="lightGray"/>
        </w:rPr>
        <w:t>("</w:t>
      </w:r>
      <w:proofErr w:type="spellStart"/>
      <w:r w:rsidRPr="005B329F">
        <w:rPr>
          <w:rFonts w:cs="Times New Roman"/>
          <w:szCs w:val="24"/>
          <w:highlight w:val="lightGray"/>
        </w:rPr>
        <w:t>Torneodeportivofutbol</w:t>
      </w:r>
      <w:proofErr w:type="spellEnd"/>
      <w:r w:rsidRPr="005B329F">
        <w:rPr>
          <w:rFonts w:cs="Times New Roman"/>
          <w:szCs w:val="24"/>
          <w:highlight w:val="lightGray"/>
        </w:rPr>
        <w:t>")</w:t>
      </w:r>
    </w:p>
    <w:p w14:paraId="4D0A2972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drawing>
          <wp:inline distT="0" distB="0" distL="0" distR="0" wp14:anchorId="6C0F8F81" wp14:editId="2C013449">
            <wp:extent cx="3380451" cy="1002890"/>
            <wp:effectExtent l="0" t="0" r="0" b="6985"/>
            <wp:docPr id="68055692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556922" name="Imagen 1" descr="Texto&#10;&#10;Descripción generada automáticamente"/>
                    <pic:cNvPicPr/>
                  </pic:nvPicPr>
                  <pic:blipFill rotWithShape="1">
                    <a:blip r:embed="rId13"/>
                    <a:srcRect t="8386"/>
                    <a:stretch/>
                  </pic:blipFill>
                  <pic:spPr bwMode="auto">
                    <a:xfrm>
                      <a:off x="0" y="0"/>
                      <a:ext cx="3414601" cy="10130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E4E8F0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>Ahora debo decirle de que colección quiero que me haga la partición en este caso se hará con la colección Torneo, utilizamos el siguiente comando;</w:t>
      </w:r>
    </w:p>
    <w:p w14:paraId="7DC8EF96" w14:textId="77777777" w:rsidR="004A2E87" w:rsidRPr="005B329F" w:rsidRDefault="004A2E87" w:rsidP="004A2E87">
      <w:pPr>
        <w:rPr>
          <w:rFonts w:cs="Times New Roman"/>
          <w:szCs w:val="24"/>
        </w:rPr>
      </w:pPr>
      <w:proofErr w:type="spellStart"/>
      <w:r w:rsidRPr="005B329F">
        <w:rPr>
          <w:rFonts w:cs="Times New Roman"/>
          <w:szCs w:val="24"/>
          <w:highlight w:val="lightGray"/>
        </w:rPr>
        <w:t>db.Torneo.ensureIndex</w:t>
      </w:r>
      <w:proofErr w:type="spellEnd"/>
      <w:r w:rsidRPr="005B329F">
        <w:rPr>
          <w:rFonts w:cs="Times New Roman"/>
          <w:szCs w:val="24"/>
          <w:highlight w:val="lightGray"/>
        </w:rPr>
        <w:t>({Torneo : 1})</w:t>
      </w:r>
    </w:p>
    <w:p w14:paraId="209C5ABC" w14:textId="7AB98464" w:rsidR="004A2E87" w:rsidRPr="005B329F" w:rsidRDefault="004A2E87" w:rsidP="004A2E87">
      <w:pPr>
        <w:rPr>
          <w:rFonts w:cs="Times New Roman"/>
          <w:szCs w:val="24"/>
        </w:rPr>
      </w:pPr>
      <w:r>
        <w:rPr>
          <w:rFonts w:cs="Times New Roman"/>
          <w:szCs w:val="24"/>
        </w:rPr>
        <w:t>De esta manera el</w:t>
      </w:r>
      <w:r w:rsidRPr="005B329F">
        <w:rPr>
          <w:rFonts w:cs="Times New Roman"/>
          <w:szCs w:val="24"/>
        </w:rPr>
        <w:t xml:space="preserve"> código generar</w:t>
      </w:r>
      <w:r w:rsidR="00BA5FDA">
        <w:rPr>
          <w:rFonts w:cs="Times New Roman"/>
          <w:szCs w:val="24"/>
        </w:rPr>
        <w:t>a</w:t>
      </w:r>
      <w:r w:rsidRPr="005B329F">
        <w:rPr>
          <w:rFonts w:cs="Times New Roman"/>
          <w:szCs w:val="24"/>
        </w:rPr>
        <w:t xml:space="preserve"> un </w:t>
      </w:r>
      <w:proofErr w:type="spellStart"/>
      <w:r w:rsidRPr="005B329F">
        <w:rPr>
          <w:rFonts w:cs="Times New Roman"/>
          <w:szCs w:val="24"/>
        </w:rPr>
        <w:t>index</w:t>
      </w:r>
      <w:proofErr w:type="spellEnd"/>
      <w:r w:rsidRPr="005B329F">
        <w:rPr>
          <w:rFonts w:cs="Times New Roman"/>
          <w:szCs w:val="24"/>
        </w:rPr>
        <w:t xml:space="preserve"> </w:t>
      </w:r>
    </w:p>
    <w:p w14:paraId="2951A0E9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drawing>
          <wp:inline distT="0" distB="0" distL="0" distR="0" wp14:anchorId="453FA811" wp14:editId="361F5BF5">
            <wp:extent cx="2743200" cy="1515620"/>
            <wp:effectExtent l="0" t="0" r="0" b="8890"/>
            <wp:docPr id="5536913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691306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6292" cy="152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6D07A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>Para hacer el proceso de particionamiento ejecutar el siguiente código;</w:t>
      </w:r>
    </w:p>
    <w:p w14:paraId="23C8BD40" w14:textId="77777777" w:rsidR="004A2E87" w:rsidRPr="005B329F" w:rsidRDefault="004A2E87" w:rsidP="004A2E87">
      <w:pPr>
        <w:rPr>
          <w:rFonts w:cs="Times New Roman"/>
          <w:szCs w:val="24"/>
        </w:rPr>
      </w:pPr>
      <w:proofErr w:type="spellStart"/>
      <w:r w:rsidRPr="005B329F">
        <w:rPr>
          <w:rFonts w:cs="Times New Roman"/>
          <w:szCs w:val="24"/>
          <w:highlight w:val="lightGray"/>
        </w:rPr>
        <w:t>sh.shardCollection</w:t>
      </w:r>
      <w:proofErr w:type="spellEnd"/>
      <w:r w:rsidRPr="005B329F">
        <w:rPr>
          <w:rFonts w:cs="Times New Roman"/>
          <w:szCs w:val="24"/>
          <w:highlight w:val="lightGray"/>
        </w:rPr>
        <w:t>("</w:t>
      </w:r>
      <w:proofErr w:type="spellStart"/>
      <w:r w:rsidRPr="005B329F">
        <w:rPr>
          <w:rFonts w:cs="Times New Roman"/>
          <w:szCs w:val="24"/>
          <w:highlight w:val="lightGray"/>
        </w:rPr>
        <w:t>TorneoVoleibol.Torneo</w:t>
      </w:r>
      <w:proofErr w:type="spellEnd"/>
      <w:r w:rsidRPr="005B329F">
        <w:rPr>
          <w:rFonts w:cs="Times New Roman"/>
          <w:szCs w:val="24"/>
          <w:highlight w:val="lightGray"/>
        </w:rPr>
        <w:t>", {Torneo: 1})</w:t>
      </w:r>
    </w:p>
    <w:p w14:paraId="67110D6D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drawing>
          <wp:inline distT="0" distB="0" distL="0" distR="0" wp14:anchorId="6C17A04A" wp14:editId="616D325D">
            <wp:extent cx="3212698" cy="870155"/>
            <wp:effectExtent l="0" t="0" r="6985" b="6350"/>
            <wp:docPr id="19904651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465159" name="Imagen 1" descr="Texto&#10;&#10;Descripción generada automáticamente"/>
                    <pic:cNvPicPr/>
                  </pic:nvPicPr>
                  <pic:blipFill rotWithShape="1">
                    <a:blip r:embed="rId15"/>
                    <a:srcRect t="15115"/>
                    <a:stretch/>
                  </pic:blipFill>
                  <pic:spPr bwMode="auto">
                    <a:xfrm>
                      <a:off x="0" y="0"/>
                      <a:ext cx="3277340" cy="887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3CEBE3" w14:textId="2EEBBE28" w:rsidR="004A2E87" w:rsidRPr="005B329F" w:rsidRDefault="004A2E87" w:rsidP="00214498">
      <w:pPr>
        <w:ind w:firstLine="0"/>
        <w:rPr>
          <w:rFonts w:cs="Times New Roman"/>
          <w:szCs w:val="24"/>
        </w:rPr>
      </w:pPr>
      <w:r w:rsidRPr="005B329F">
        <w:rPr>
          <w:rFonts w:cs="Times New Roman"/>
          <w:szCs w:val="24"/>
        </w:rPr>
        <w:t xml:space="preserve">Verificamos </w:t>
      </w:r>
      <w:r w:rsidR="000E42C3" w:rsidRPr="005B329F">
        <w:rPr>
          <w:rFonts w:cs="Times New Roman"/>
          <w:szCs w:val="24"/>
        </w:rPr>
        <w:t>cómo</w:t>
      </w:r>
      <w:r w:rsidRPr="005B329F">
        <w:rPr>
          <w:rFonts w:cs="Times New Roman"/>
          <w:szCs w:val="24"/>
        </w:rPr>
        <w:t xml:space="preserve"> va el proceso en la parte de parti</w:t>
      </w:r>
      <w:r w:rsidR="000E42C3">
        <w:rPr>
          <w:rFonts w:cs="Times New Roman"/>
          <w:szCs w:val="24"/>
        </w:rPr>
        <w:t>ciones d</w:t>
      </w:r>
      <w:r w:rsidRPr="005B329F">
        <w:rPr>
          <w:rFonts w:cs="Times New Roman"/>
          <w:szCs w:val="24"/>
        </w:rPr>
        <w:t>ebe estar en true y ya no en</w:t>
      </w:r>
      <w:r w:rsidR="00214498">
        <w:rPr>
          <w:rFonts w:cs="Times New Roman"/>
          <w:szCs w:val="24"/>
        </w:rPr>
        <w:t xml:space="preserve"> </w:t>
      </w:r>
      <w:r w:rsidRPr="005B329F">
        <w:rPr>
          <w:rFonts w:cs="Times New Roman"/>
          <w:szCs w:val="24"/>
        </w:rPr>
        <w:t>falso;</w:t>
      </w:r>
    </w:p>
    <w:p w14:paraId="00321C6A" w14:textId="77777777" w:rsidR="004A2E87" w:rsidRPr="005B329F" w:rsidRDefault="004A2E87" w:rsidP="004A2E87">
      <w:pPr>
        <w:rPr>
          <w:rFonts w:cs="Times New Roman"/>
          <w:noProof/>
          <w:szCs w:val="24"/>
        </w:rPr>
      </w:pPr>
    </w:p>
    <w:p w14:paraId="1D78C3C9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lastRenderedPageBreak/>
        <w:drawing>
          <wp:inline distT="0" distB="0" distL="0" distR="0" wp14:anchorId="353200D0" wp14:editId="5A55FC09">
            <wp:extent cx="3978954" cy="1101213"/>
            <wp:effectExtent l="0" t="0" r="254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0043" cy="11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BAF1E" w14:textId="3EB77848" w:rsidR="004A2E87" w:rsidRPr="005B329F" w:rsidRDefault="000E42C3" w:rsidP="004A2E87">
      <w:pPr>
        <w:rPr>
          <w:rFonts w:cs="Times New Roman"/>
          <w:szCs w:val="24"/>
        </w:rPr>
      </w:pPr>
      <w:r>
        <w:rPr>
          <w:rFonts w:cs="Times New Roman"/>
          <w:szCs w:val="24"/>
        </w:rPr>
        <w:t>Para realizar la correcta</w:t>
      </w:r>
      <w:r w:rsidR="004A2E87" w:rsidRPr="005B329F">
        <w:rPr>
          <w:rFonts w:cs="Times New Roman"/>
          <w:szCs w:val="24"/>
        </w:rPr>
        <w:t xml:space="preserve"> partición ejecutamos el siguiente comando;</w:t>
      </w:r>
    </w:p>
    <w:p w14:paraId="1E79E37F" w14:textId="77777777" w:rsidR="004A2E87" w:rsidRPr="005B329F" w:rsidRDefault="004A2E87" w:rsidP="004A2E87">
      <w:pPr>
        <w:rPr>
          <w:rFonts w:cs="Times New Roman"/>
          <w:szCs w:val="24"/>
        </w:rPr>
      </w:pPr>
      <w:proofErr w:type="spellStart"/>
      <w:r w:rsidRPr="005B329F">
        <w:rPr>
          <w:rFonts w:cs="Times New Roman"/>
          <w:szCs w:val="24"/>
          <w:highlight w:val="lightGray"/>
        </w:rPr>
        <w:t>sh.setBalancerState</w:t>
      </w:r>
      <w:proofErr w:type="spellEnd"/>
      <w:r w:rsidRPr="005B329F">
        <w:rPr>
          <w:rFonts w:cs="Times New Roman"/>
          <w:szCs w:val="24"/>
          <w:highlight w:val="lightGray"/>
        </w:rPr>
        <w:t>(true)</w:t>
      </w:r>
    </w:p>
    <w:p w14:paraId="4519518F" w14:textId="6ED8A20B" w:rsidR="004A2E87" w:rsidRPr="005B329F" w:rsidRDefault="000E42C3" w:rsidP="004A2E8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de esta manera </w:t>
      </w:r>
      <w:r w:rsidR="004A2E87" w:rsidRPr="005B329F">
        <w:rPr>
          <w:rFonts w:cs="Times New Roman"/>
          <w:szCs w:val="24"/>
        </w:rPr>
        <w:t xml:space="preserve">podemos ver que </w:t>
      </w:r>
      <w:r>
        <w:rPr>
          <w:rFonts w:cs="Times New Roman"/>
          <w:szCs w:val="24"/>
        </w:rPr>
        <w:t xml:space="preserve">ya se encuentra </w:t>
      </w:r>
      <w:r w:rsidR="004A2E87" w:rsidRPr="005B329F">
        <w:rPr>
          <w:rFonts w:cs="Times New Roman"/>
          <w:szCs w:val="24"/>
        </w:rPr>
        <w:t>activa la partición</w:t>
      </w:r>
      <w:r>
        <w:rPr>
          <w:rFonts w:cs="Times New Roman"/>
          <w:szCs w:val="24"/>
        </w:rPr>
        <w:t xml:space="preserve">. </w:t>
      </w:r>
    </w:p>
    <w:p w14:paraId="775AAD4B" w14:textId="77777777" w:rsidR="004A2E87" w:rsidRPr="005B329F" w:rsidRDefault="004A2E87" w:rsidP="004A2E87">
      <w:pPr>
        <w:rPr>
          <w:rFonts w:cs="Times New Roman"/>
          <w:noProof/>
          <w:szCs w:val="24"/>
        </w:rPr>
      </w:pPr>
    </w:p>
    <w:p w14:paraId="6CB707FC" w14:textId="77777777" w:rsidR="004A2E87" w:rsidRPr="005B329F" w:rsidRDefault="004A2E87" w:rsidP="004A2E87">
      <w:pPr>
        <w:rPr>
          <w:rFonts w:cs="Times New Roman"/>
          <w:szCs w:val="24"/>
        </w:rPr>
      </w:pPr>
      <w:r w:rsidRPr="005B329F">
        <w:rPr>
          <w:rFonts w:cs="Times New Roman"/>
          <w:noProof/>
          <w:szCs w:val="24"/>
        </w:rPr>
        <w:drawing>
          <wp:inline distT="0" distB="0" distL="0" distR="0" wp14:anchorId="2FB2C242" wp14:editId="77D32169">
            <wp:extent cx="3986981" cy="112689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5073" cy="1140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A448F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38E4FF16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441AC05D" w14:textId="77777777" w:rsidR="004A2E87" w:rsidRPr="005B329F" w:rsidRDefault="004A2E87" w:rsidP="004A2E87">
      <w:pPr>
        <w:rPr>
          <w:rFonts w:cs="Times New Roman"/>
          <w:szCs w:val="24"/>
        </w:rPr>
      </w:pPr>
    </w:p>
    <w:p w14:paraId="515293AA" w14:textId="77777777" w:rsidR="004A2E87" w:rsidRDefault="004A2E87" w:rsidP="004A2E87">
      <w:pPr>
        <w:rPr>
          <w:rFonts w:cs="Times New Roman"/>
          <w:szCs w:val="24"/>
        </w:rPr>
      </w:pPr>
    </w:p>
    <w:p w14:paraId="5A13837A" w14:textId="77777777" w:rsidR="001C75A1" w:rsidRDefault="001C75A1" w:rsidP="004A2E87">
      <w:pPr>
        <w:rPr>
          <w:rFonts w:cs="Times New Roman"/>
          <w:szCs w:val="24"/>
        </w:rPr>
      </w:pPr>
    </w:p>
    <w:p w14:paraId="7199D586" w14:textId="77777777" w:rsidR="001C75A1" w:rsidRDefault="001C75A1" w:rsidP="004A2E87">
      <w:pPr>
        <w:rPr>
          <w:rFonts w:cs="Times New Roman"/>
          <w:szCs w:val="24"/>
        </w:rPr>
      </w:pPr>
    </w:p>
    <w:p w14:paraId="09F2C1CB" w14:textId="77777777" w:rsidR="001C75A1" w:rsidRDefault="001C75A1" w:rsidP="004A2E87">
      <w:pPr>
        <w:rPr>
          <w:rFonts w:cs="Times New Roman"/>
          <w:szCs w:val="24"/>
        </w:rPr>
      </w:pPr>
    </w:p>
    <w:p w14:paraId="65B85C2A" w14:textId="77777777" w:rsidR="001C75A1" w:rsidRDefault="001C75A1" w:rsidP="004A2E87">
      <w:pPr>
        <w:rPr>
          <w:rFonts w:cs="Times New Roman"/>
          <w:szCs w:val="24"/>
        </w:rPr>
      </w:pPr>
    </w:p>
    <w:p w14:paraId="689F01B0" w14:textId="77777777" w:rsidR="001C75A1" w:rsidRDefault="001C75A1" w:rsidP="004A2E87">
      <w:pPr>
        <w:rPr>
          <w:rFonts w:cs="Times New Roman"/>
          <w:szCs w:val="24"/>
        </w:rPr>
      </w:pPr>
    </w:p>
    <w:p w14:paraId="165D74F6" w14:textId="77777777" w:rsidR="001C75A1" w:rsidRDefault="001C75A1" w:rsidP="004A2E87">
      <w:pPr>
        <w:rPr>
          <w:rFonts w:cs="Times New Roman"/>
          <w:szCs w:val="24"/>
        </w:rPr>
      </w:pPr>
    </w:p>
    <w:p w14:paraId="750DAC0C" w14:textId="15D2ECB4" w:rsidR="001C75A1" w:rsidRDefault="001C75A1" w:rsidP="001C75A1">
      <w:pPr>
        <w:pStyle w:val="Ttulo2"/>
      </w:pPr>
      <w:r w:rsidRPr="001C75A1">
        <w:lastRenderedPageBreak/>
        <w:t>Bibliografía</w:t>
      </w:r>
    </w:p>
    <w:p w14:paraId="4EE7D0ED" w14:textId="63604557" w:rsidR="001C75A1" w:rsidRDefault="001B5518" w:rsidP="001C75A1">
      <w:pPr>
        <w:pStyle w:val="Ttulo2"/>
        <w:rPr>
          <w:b w:val="0"/>
          <w:bCs/>
        </w:rPr>
      </w:pPr>
      <w:r w:rsidRPr="001B5518">
        <w:rPr>
          <w:b w:val="0"/>
          <w:bCs/>
        </w:rPr>
        <w:t xml:space="preserve">Sarasa, A. (2016). Introducción a las bases de datos NoSQL usando </w:t>
      </w:r>
      <w:proofErr w:type="spellStart"/>
      <w:r w:rsidRPr="001B5518">
        <w:rPr>
          <w:b w:val="0"/>
          <w:bCs/>
        </w:rPr>
        <w:t>MogoDB</w:t>
      </w:r>
      <w:proofErr w:type="spellEnd"/>
      <w:r w:rsidRPr="001B5518">
        <w:rPr>
          <w:b w:val="0"/>
          <w:bCs/>
        </w:rPr>
        <w:t xml:space="preserve">. Editorial UOC. </w:t>
      </w:r>
      <w:hyperlink r:id="rId18" w:history="1">
        <w:r w:rsidRPr="00140D1F">
          <w:rPr>
            <w:rStyle w:val="Hipervnculo"/>
            <w:b w:val="0"/>
            <w:bCs/>
          </w:rPr>
          <w:t>https://elibro.net/es/lc/biblioibero/titulos/58524</w:t>
        </w:r>
      </w:hyperlink>
    </w:p>
    <w:p w14:paraId="5AB75A6E" w14:textId="77777777" w:rsidR="001B5518" w:rsidRPr="001B5518" w:rsidRDefault="001B5518" w:rsidP="001C75A1">
      <w:pPr>
        <w:pStyle w:val="Ttulo2"/>
        <w:rPr>
          <w:b w:val="0"/>
          <w:bCs/>
        </w:rPr>
      </w:pPr>
    </w:p>
    <w:p w14:paraId="6546BE3F" w14:textId="77777777" w:rsidR="001C75A1" w:rsidRPr="005B329F" w:rsidRDefault="001C75A1" w:rsidP="004A2E87">
      <w:pPr>
        <w:rPr>
          <w:rFonts w:cs="Times New Roman"/>
          <w:szCs w:val="24"/>
        </w:rPr>
      </w:pPr>
    </w:p>
    <w:p w14:paraId="6DBBBD46" w14:textId="77777777" w:rsidR="00B26DDE" w:rsidRDefault="00B26DDE" w:rsidP="00650461"/>
    <w:p w14:paraId="548D19B9" w14:textId="77777777" w:rsidR="00B26DDE" w:rsidRPr="00650461" w:rsidRDefault="00B26DDE" w:rsidP="00650461"/>
    <w:p w14:paraId="1E356857" w14:textId="77777777" w:rsidR="00650461" w:rsidRPr="00CC7652" w:rsidRDefault="00650461" w:rsidP="00BF0D5C">
      <w:pPr>
        <w:ind w:firstLine="0"/>
      </w:pPr>
    </w:p>
    <w:sectPr w:rsidR="00650461" w:rsidRPr="00CC7652" w:rsidSect="00A657B8">
      <w:headerReference w:type="default" r:id="rId19"/>
      <w:footerReference w:type="default" r:id="rId20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88ED26" w14:textId="77777777" w:rsidR="005128E9" w:rsidRDefault="005128E9" w:rsidP="00D85BD2">
      <w:pPr>
        <w:spacing w:line="240" w:lineRule="auto"/>
      </w:pPr>
      <w:r>
        <w:separator/>
      </w:r>
    </w:p>
  </w:endnote>
  <w:endnote w:type="continuationSeparator" w:id="0">
    <w:p w14:paraId="7A4EEE06" w14:textId="77777777" w:rsidR="005128E9" w:rsidRDefault="005128E9" w:rsidP="00D85B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155486" w14:textId="513B45DA" w:rsidR="005128E9" w:rsidRDefault="005128E9">
    <w:pPr>
      <w:pStyle w:val="Piedepgina"/>
    </w:pPr>
  </w:p>
  <w:p w14:paraId="69F3A4DE" w14:textId="4308DACD" w:rsidR="005128E9" w:rsidRDefault="005128E9">
    <w:pPr>
      <w:pStyle w:val="Piedepgina"/>
    </w:pPr>
  </w:p>
  <w:p w14:paraId="45BEB181" w14:textId="3FAC8332" w:rsidR="005128E9" w:rsidRDefault="005128E9">
    <w:pPr>
      <w:pStyle w:val="Piedepgina"/>
    </w:pPr>
  </w:p>
  <w:p w14:paraId="5831ED21" w14:textId="77777777" w:rsidR="005128E9" w:rsidRDefault="005128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2698F" w14:textId="77777777" w:rsidR="005128E9" w:rsidRDefault="005128E9" w:rsidP="00D85BD2">
      <w:pPr>
        <w:spacing w:line="240" w:lineRule="auto"/>
      </w:pPr>
      <w:r>
        <w:separator/>
      </w:r>
    </w:p>
  </w:footnote>
  <w:footnote w:type="continuationSeparator" w:id="0">
    <w:p w14:paraId="02563C3E" w14:textId="77777777" w:rsidR="005128E9" w:rsidRDefault="005128E9" w:rsidP="00D85B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99047512"/>
      <w:docPartObj>
        <w:docPartGallery w:val="Page Numbers (Top of Page)"/>
        <w:docPartUnique/>
      </w:docPartObj>
    </w:sdtPr>
    <w:sdtEndPr/>
    <w:sdtContent>
      <w:p w14:paraId="5B5CACD5" w14:textId="04F8C29C" w:rsidR="005128E9" w:rsidRDefault="005128E9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E08E4FF" w14:textId="77777777" w:rsidR="005128E9" w:rsidRDefault="005128E9">
    <w:pPr>
      <w:pStyle w:val="Encabezado"/>
    </w:pPr>
  </w:p>
  <w:p w14:paraId="07ED6061" w14:textId="77777777" w:rsidR="00AB0731" w:rsidRDefault="00AB0731"/>
  <w:p w14:paraId="478D690A" w14:textId="77777777" w:rsidR="00AB0731" w:rsidRDefault="00AB0731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D2B28"/>
    <w:multiLevelType w:val="hybridMultilevel"/>
    <w:tmpl w:val="D310BD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F862C7"/>
    <w:multiLevelType w:val="hybridMultilevel"/>
    <w:tmpl w:val="1B9C7F02"/>
    <w:lvl w:ilvl="0" w:tplc="31783476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D6903C1"/>
    <w:multiLevelType w:val="multilevel"/>
    <w:tmpl w:val="B204D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96B1B96"/>
    <w:multiLevelType w:val="hybridMultilevel"/>
    <w:tmpl w:val="96E6689C"/>
    <w:lvl w:ilvl="0" w:tplc="AC5CD324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38447950">
    <w:abstractNumId w:val="2"/>
  </w:num>
  <w:num w:numId="2" w16cid:durableId="1298411497">
    <w:abstractNumId w:val="0"/>
  </w:num>
  <w:num w:numId="3" w16cid:durableId="1355765495">
    <w:abstractNumId w:val="1"/>
  </w:num>
  <w:num w:numId="4" w16cid:durableId="627052366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/>
  <w:defaultTabStop w:val="708"/>
  <w:hyphenationZone w:val="425"/>
  <w:characterSpacingControl w:val="doNotCompress"/>
  <w:hdrShapeDefaults>
    <o:shapedefaults v:ext="edit" spidmax="839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D2B"/>
    <w:rsid w:val="000038A1"/>
    <w:rsid w:val="00026680"/>
    <w:rsid w:val="00026DC4"/>
    <w:rsid w:val="0003365E"/>
    <w:rsid w:val="00037190"/>
    <w:rsid w:val="0005030A"/>
    <w:rsid w:val="00051F6E"/>
    <w:rsid w:val="0005388A"/>
    <w:rsid w:val="0005560C"/>
    <w:rsid w:val="00056DC5"/>
    <w:rsid w:val="00063070"/>
    <w:rsid w:val="00063EE2"/>
    <w:rsid w:val="00067B4D"/>
    <w:rsid w:val="00073B9D"/>
    <w:rsid w:val="00076303"/>
    <w:rsid w:val="00082BFD"/>
    <w:rsid w:val="00090638"/>
    <w:rsid w:val="000C543F"/>
    <w:rsid w:val="000D040F"/>
    <w:rsid w:val="000D132D"/>
    <w:rsid w:val="000D5B57"/>
    <w:rsid w:val="000E0C8F"/>
    <w:rsid w:val="000E42C3"/>
    <w:rsid w:val="000F1EA1"/>
    <w:rsid w:val="000F4876"/>
    <w:rsid w:val="000F4EDB"/>
    <w:rsid w:val="00106E02"/>
    <w:rsid w:val="001070C0"/>
    <w:rsid w:val="001110E8"/>
    <w:rsid w:val="00112866"/>
    <w:rsid w:val="001128E1"/>
    <w:rsid w:val="001151DC"/>
    <w:rsid w:val="0013012D"/>
    <w:rsid w:val="001343DC"/>
    <w:rsid w:val="00137C65"/>
    <w:rsid w:val="001545E4"/>
    <w:rsid w:val="00154EB0"/>
    <w:rsid w:val="001570E0"/>
    <w:rsid w:val="00164A45"/>
    <w:rsid w:val="001657B7"/>
    <w:rsid w:val="00172926"/>
    <w:rsid w:val="00174866"/>
    <w:rsid w:val="001809BE"/>
    <w:rsid w:val="00181E87"/>
    <w:rsid w:val="001941DF"/>
    <w:rsid w:val="001A1798"/>
    <w:rsid w:val="001B306A"/>
    <w:rsid w:val="001B35FA"/>
    <w:rsid w:val="001B5518"/>
    <w:rsid w:val="001B72A6"/>
    <w:rsid w:val="001C0129"/>
    <w:rsid w:val="001C45EA"/>
    <w:rsid w:val="001C6315"/>
    <w:rsid w:val="001C75A1"/>
    <w:rsid w:val="001E1156"/>
    <w:rsid w:val="001E5AD3"/>
    <w:rsid w:val="001F02ED"/>
    <w:rsid w:val="001F249F"/>
    <w:rsid w:val="001F6250"/>
    <w:rsid w:val="001F6853"/>
    <w:rsid w:val="00201D70"/>
    <w:rsid w:val="00212281"/>
    <w:rsid w:val="00214498"/>
    <w:rsid w:val="00215745"/>
    <w:rsid w:val="0021638D"/>
    <w:rsid w:val="00216A83"/>
    <w:rsid w:val="0021766C"/>
    <w:rsid w:val="002209AB"/>
    <w:rsid w:val="0022642B"/>
    <w:rsid w:val="002331A5"/>
    <w:rsid w:val="002342E6"/>
    <w:rsid w:val="00237C3F"/>
    <w:rsid w:val="00240327"/>
    <w:rsid w:val="00242E4E"/>
    <w:rsid w:val="00246284"/>
    <w:rsid w:val="00247658"/>
    <w:rsid w:val="00255A89"/>
    <w:rsid w:val="0026242B"/>
    <w:rsid w:val="00264631"/>
    <w:rsid w:val="0026594B"/>
    <w:rsid w:val="002925CE"/>
    <w:rsid w:val="002A1544"/>
    <w:rsid w:val="002C1C77"/>
    <w:rsid w:val="002C3AC1"/>
    <w:rsid w:val="002D177A"/>
    <w:rsid w:val="002D4079"/>
    <w:rsid w:val="002D4FE9"/>
    <w:rsid w:val="002D52E1"/>
    <w:rsid w:val="002D6833"/>
    <w:rsid w:val="002E0440"/>
    <w:rsid w:val="002E56AF"/>
    <w:rsid w:val="002E77E1"/>
    <w:rsid w:val="002F2221"/>
    <w:rsid w:val="002F4281"/>
    <w:rsid w:val="00300B93"/>
    <w:rsid w:val="00304389"/>
    <w:rsid w:val="00312832"/>
    <w:rsid w:val="00313937"/>
    <w:rsid w:val="00320DA3"/>
    <w:rsid w:val="0032355F"/>
    <w:rsid w:val="003237B9"/>
    <w:rsid w:val="003243CB"/>
    <w:rsid w:val="00324D9F"/>
    <w:rsid w:val="003325F4"/>
    <w:rsid w:val="003336ED"/>
    <w:rsid w:val="0033596F"/>
    <w:rsid w:val="00336EA3"/>
    <w:rsid w:val="0034686E"/>
    <w:rsid w:val="00346F38"/>
    <w:rsid w:val="003571DC"/>
    <w:rsid w:val="0036369C"/>
    <w:rsid w:val="00376975"/>
    <w:rsid w:val="0038256C"/>
    <w:rsid w:val="003879A2"/>
    <w:rsid w:val="00391258"/>
    <w:rsid w:val="00392964"/>
    <w:rsid w:val="00393308"/>
    <w:rsid w:val="003A070B"/>
    <w:rsid w:val="003A1A4C"/>
    <w:rsid w:val="003A3B13"/>
    <w:rsid w:val="003A79BF"/>
    <w:rsid w:val="003B471F"/>
    <w:rsid w:val="003C6563"/>
    <w:rsid w:val="003D3800"/>
    <w:rsid w:val="003D6D5C"/>
    <w:rsid w:val="003E339B"/>
    <w:rsid w:val="003E55DA"/>
    <w:rsid w:val="003E72D0"/>
    <w:rsid w:val="003F0339"/>
    <w:rsid w:val="003F2FC7"/>
    <w:rsid w:val="003F4182"/>
    <w:rsid w:val="00400337"/>
    <w:rsid w:val="00404FB8"/>
    <w:rsid w:val="00411AC0"/>
    <w:rsid w:val="004164AC"/>
    <w:rsid w:val="004174B6"/>
    <w:rsid w:val="00421697"/>
    <w:rsid w:val="00426363"/>
    <w:rsid w:val="00434EBB"/>
    <w:rsid w:val="0044323B"/>
    <w:rsid w:val="00447ECB"/>
    <w:rsid w:val="00452E85"/>
    <w:rsid w:val="00454422"/>
    <w:rsid w:val="00460C4D"/>
    <w:rsid w:val="004619BB"/>
    <w:rsid w:val="004622B5"/>
    <w:rsid w:val="00462BCE"/>
    <w:rsid w:val="00464EB2"/>
    <w:rsid w:val="004660B9"/>
    <w:rsid w:val="00467F88"/>
    <w:rsid w:val="0047122E"/>
    <w:rsid w:val="004821C2"/>
    <w:rsid w:val="004867E8"/>
    <w:rsid w:val="00494031"/>
    <w:rsid w:val="004971D1"/>
    <w:rsid w:val="004A280C"/>
    <w:rsid w:val="004A2E87"/>
    <w:rsid w:val="004A37A2"/>
    <w:rsid w:val="004A706A"/>
    <w:rsid w:val="004B3D3F"/>
    <w:rsid w:val="004B46DF"/>
    <w:rsid w:val="004B4D53"/>
    <w:rsid w:val="004C31B5"/>
    <w:rsid w:val="004D0440"/>
    <w:rsid w:val="004D33CD"/>
    <w:rsid w:val="004D47EC"/>
    <w:rsid w:val="004E03F6"/>
    <w:rsid w:val="004E7DD7"/>
    <w:rsid w:val="004F133C"/>
    <w:rsid w:val="004F542C"/>
    <w:rsid w:val="00502D04"/>
    <w:rsid w:val="005128E9"/>
    <w:rsid w:val="00512B21"/>
    <w:rsid w:val="00515352"/>
    <w:rsid w:val="00516398"/>
    <w:rsid w:val="00520C62"/>
    <w:rsid w:val="005210E1"/>
    <w:rsid w:val="00522D0E"/>
    <w:rsid w:val="005239AF"/>
    <w:rsid w:val="005244D1"/>
    <w:rsid w:val="00532AB1"/>
    <w:rsid w:val="005377DF"/>
    <w:rsid w:val="00537BD8"/>
    <w:rsid w:val="00540353"/>
    <w:rsid w:val="00540986"/>
    <w:rsid w:val="00540E2D"/>
    <w:rsid w:val="0054571D"/>
    <w:rsid w:val="005643AC"/>
    <w:rsid w:val="00566169"/>
    <w:rsid w:val="00567B28"/>
    <w:rsid w:val="00570BE9"/>
    <w:rsid w:val="00572D98"/>
    <w:rsid w:val="0058277F"/>
    <w:rsid w:val="00597C1B"/>
    <w:rsid w:val="005A5309"/>
    <w:rsid w:val="005A68AE"/>
    <w:rsid w:val="005B1FC0"/>
    <w:rsid w:val="005B5308"/>
    <w:rsid w:val="005B61DD"/>
    <w:rsid w:val="005C1D7C"/>
    <w:rsid w:val="005C3BD1"/>
    <w:rsid w:val="005C77A5"/>
    <w:rsid w:val="005D0B1A"/>
    <w:rsid w:val="005D3421"/>
    <w:rsid w:val="005D389D"/>
    <w:rsid w:val="005D4897"/>
    <w:rsid w:val="005D590F"/>
    <w:rsid w:val="005E4C78"/>
    <w:rsid w:val="005E5E62"/>
    <w:rsid w:val="005E7140"/>
    <w:rsid w:val="005F13EA"/>
    <w:rsid w:val="00607288"/>
    <w:rsid w:val="006106A0"/>
    <w:rsid w:val="006142B5"/>
    <w:rsid w:val="00623810"/>
    <w:rsid w:val="00626D16"/>
    <w:rsid w:val="006274C1"/>
    <w:rsid w:val="00632872"/>
    <w:rsid w:val="00632FE8"/>
    <w:rsid w:val="00633379"/>
    <w:rsid w:val="00634A07"/>
    <w:rsid w:val="006416E7"/>
    <w:rsid w:val="00643961"/>
    <w:rsid w:val="00650461"/>
    <w:rsid w:val="00650611"/>
    <w:rsid w:val="00652820"/>
    <w:rsid w:val="006678C5"/>
    <w:rsid w:val="006705A7"/>
    <w:rsid w:val="0068234F"/>
    <w:rsid w:val="006826DD"/>
    <w:rsid w:val="00686D7D"/>
    <w:rsid w:val="00687CF7"/>
    <w:rsid w:val="00691D18"/>
    <w:rsid w:val="006945D7"/>
    <w:rsid w:val="006A5903"/>
    <w:rsid w:val="006B01CB"/>
    <w:rsid w:val="006B2C06"/>
    <w:rsid w:val="006C33B5"/>
    <w:rsid w:val="006C5DB6"/>
    <w:rsid w:val="006D3E77"/>
    <w:rsid w:val="006D5D2B"/>
    <w:rsid w:val="006F3B85"/>
    <w:rsid w:val="00705A5F"/>
    <w:rsid w:val="00707E41"/>
    <w:rsid w:val="0071411C"/>
    <w:rsid w:val="007147A9"/>
    <w:rsid w:val="007176FC"/>
    <w:rsid w:val="00723339"/>
    <w:rsid w:val="007250DF"/>
    <w:rsid w:val="00727D0E"/>
    <w:rsid w:val="00740F06"/>
    <w:rsid w:val="0075357A"/>
    <w:rsid w:val="0076459D"/>
    <w:rsid w:val="00767F16"/>
    <w:rsid w:val="007724E0"/>
    <w:rsid w:val="00772635"/>
    <w:rsid w:val="00773F6D"/>
    <w:rsid w:val="00776420"/>
    <w:rsid w:val="00783F56"/>
    <w:rsid w:val="00795443"/>
    <w:rsid w:val="007A21E9"/>
    <w:rsid w:val="007A3D13"/>
    <w:rsid w:val="007A6E46"/>
    <w:rsid w:val="007C0B21"/>
    <w:rsid w:val="007E3C68"/>
    <w:rsid w:val="007F3760"/>
    <w:rsid w:val="00801279"/>
    <w:rsid w:val="00812C1D"/>
    <w:rsid w:val="008155CB"/>
    <w:rsid w:val="00815CD0"/>
    <w:rsid w:val="008207ED"/>
    <w:rsid w:val="00820D47"/>
    <w:rsid w:val="00824789"/>
    <w:rsid w:val="00827283"/>
    <w:rsid w:val="008276E2"/>
    <w:rsid w:val="008312DB"/>
    <w:rsid w:val="00852354"/>
    <w:rsid w:val="00866C63"/>
    <w:rsid w:val="0087242B"/>
    <w:rsid w:val="008778C1"/>
    <w:rsid w:val="008837ED"/>
    <w:rsid w:val="00892456"/>
    <w:rsid w:val="008A2D2B"/>
    <w:rsid w:val="008A5C16"/>
    <w:rsid w:val="008B5599"/>
    <w:rsid w:val="008D3E96"/>
    <w:rsid w:val="008D5DFF"/>
    <w:rsid w:val="008E5776"/>
    <w:rsid w:val="008E5B45"/>
    <w:rsid w:val="008E6B12"/>
    <w:rsid w:val="008F0EC5"/>
    <w:rsid w:val="008F12BE"/>
    <w:rsid w:val="008F45AD"/>
    <w:rsid w:val="008F46E6"/>
    <w:rsid w:val="00900371"/>
    <w:rsid w:val="00906DD6"/>
    <w:rsid w:val="0090740A"/>
    <w:rsid w:val="009147A5"/>
    <w:rsid w:val="0091690D"/>
    <w:rsid w:val="009271BB"/>
    <w:rsid w:val="009332EF"/>
    <w:rsid w:val="00935F4A"/>
    <w:rsid w:val="0094291E"/>
    <w:rsid w:val="00947545"/>
    <w:rsid w:val="009517CD"/>
    <w:rsid w:val="00952F84"/>
    <w:rsid w:val="00955CAB"/>
    <w:rsid w:val="009624B9"/>
    <w:rsid w:val="009628E7"/>
    <w:rsid w:val="00963D03"/>
    <w:rsid w:val="00966E4F"/>
    <w:rsid w:val="00967E20"/>
    <w:rsid w:val="00981736"/>
    <w:rsid w:val="00986323"/>
    <w:rsid w:val="00986513"/>
    <w:rsid w:val="00986D2A"/>
    <w:rsid w:val="00994673"/>
    <w:rsid w:val="00994D1B"/>
    <w:rsid w:val="00994E85"/>
    <w:rsid w:val="009A46AD"/>
    <w:rsid w:val="009A4C94"/>
    <w:rsid w:val="009B32EA"/>
    <w:rsid w:val="009B436D"/>
    <w:rsid w:val="009C25BD"/>
    <w:rsid w:val="009C5FFA"/>
    <w:rsid w:val="009D16E6"/>
    <w:rsid w:val="009D2C59"/>
    <w:rsid w:val="009D4B92"/>
    <w:rsid w:val="009D4F4C"/>
    <w:rsid w:val="009E5AF9"/>
    <w:rsid w:val="009F325B"/>
    <w:rsid w:val="009F3CF2"/>
    <w:rsid w:val="009F6CAF"/>
    <w:rsid w:val="00A000F7"/>
    <w:rsid w:val="00A116DF"/>
    <w:rsid w:val="00A20DF3"/>
    <w:rsid w:val="00A26488"/>
    <w:rsid w:val="00A332EC"/>
    <w:rsid w:val="00A3582A"/>
    <w:rsid w:val="00A3647C"/>
    <w:rsid w:val="00A40DD0"/>
    <w:rsid w:val="00A51BEF"/>
    <w:rsid w:val="00A527EA"/>
    <w:rsid w:val="00A57EEC"/>
    <w:rsid w:val="00A57F31"/>
    <w:rsid w:val="00A657B8"/>
    <w:rsid w:val="00A71055"/>
    <w:rsid w:val="00A80E8D"/>
    <w:rsid w:val="00A85CB0"/>
    <w:rsid w:val="00A95588"/>
    <w:rsid w:val="00AB0731"/>
    <w:rsid w:val="00AC2A0E"/>
    <w:rsid w:val="00AD3F17"/>
    <w:rsid w:val="00AD4BB5"/>
    <w:rsid w:val="00AD4D2A"/>
    <w:rsid w:val="00AE08B7"/>
    <w:rsid w:val="00AE550F"/>
    <w:rsid w:val="00AF109A"/>
    <w:rsid w:val="00B07596"/>
    <w:rsid w:val="00B101FE"/>
    <w:rsid w:val="00B12034"/>
    <w:rsid w:val="00B12A30"/>
    <w:rsid w:val="00B25F0F"/>
    <w:rsid w:val="00B26AFF"/>
    <w:rsid w:val="00B26DDE"/>
    <w:rsid w:val="00B27047"/>
    <w:rsid w:val="00B32DA6"/>
    <w:rsid w:val="00B34973"/>
    <w:rsid w:val="00B3651C"/>
    <w:rsid w:val="00B36B05"/>
    <w:rsid w:val="00B372A9"/>
    <w:rsid w:val="00B46EF0"/>
    <w:rsid w:val="00B4780A"/>
    <w:rsid w:val="00B512E0"/>
    <w:rsid w:val="00B52484"/>
    <w:rsid w:val="00B538AD"/>
    <w:rsid w:val="00B567BE"/>
    <w:rsid w:val="00B75BB4"/>
    <w:rsid w:val="00B8055F"/>
    <w:rsid w:val="00B9078F"/>
    <w:rsid w:val="00BA1138"/>
    <w:rsid w:val="00BA5FDA"/>
    <w:rsid w:val="00BA7244"/>
    <w:rsid w:val="00BB465D"/>
    <w:rsid w:val="00BB7701"/>
    <w:rsid w:val="00BC1791"/>
    <w:rsid w:val="00BC33FC"/>
    <w:rsid w:val="00BD356B"/>
    <w:rsid w:val="00BD3C23"/>
    <w:rsid w:val="00BD4EBE"/>
    <w:rsid w:val="00BD6717"/>
    <w:rsid w:val="00BE083B"/>
    <w:rsid w:val="00BE1638"/>
    <w:rsid w:val="00BE2A93"/>
    <w:rsid w:val="00BE57F0"/>
    <w:rsid w:val="00BE7C53"/>
    <w:rsid w:val="00BF0D5C"/>
    <w:rsid w:val="00BF5192"/>
    <w:rsid w:val="00C01D59"/>
    <w:rsid w:val="00C02900"/>
    <w:rsid w:val="00C04961"/>
    <w:rsid w:val="00C04CB9"/>
    <w:rsid w:val="00C101D4"/>
    <w:rsid w:val="00C10AF7"/>
    <w:rsid w:val="00C1161C"/>
    <w:rsid w:val="00C13276"/>
    <w:rsid w:val="00C136FD"/>
    <w:rsid w:val="00C15260"/>
    <w:rsid w:val="00C2378B"/>
    <w:rsid w:val="00C24BBC"/>
    <w:rsid w:val="00C3281F"/>
    <w:rsid w:val="00C32E56"/>
    <w:rsid w:val="00C362DD"/>
    <w:rsid w:val="00C36B22"/>
    <w:rsid w:val="00C42606"/>
    <w:rsid w:val="00C530BE"/>
    <w:rsid w:val="00C62FE9"/>
    <w:rsid w:val="00C63A3A"/>
    <w:rsid w:val="00C63BD7"/>
    <w:rsid w:val="00C65482"/>
    <w:rsid w:val="00C71D73"/>
    <w:rsid w:val="00C7498E"/>
    <w:rsid w:val="00C75AC7"/>
    <w:rsid w:val="00C762E9"/>
    <w:rsid w:val="00C835D3"/>
    <w:rsid w:val="00C917B0"/>
    <w:rsid w:val="00C91A97"/>
    <w:rsid w:val="00C920C9"/>
    <w:rsid w:val="00C9265B"/>
    <w:rsid w:val="00C96AF3"/>
    <w:rsid w:val="00CA1185"/>
    <w:rsid w:val="00CA3913"/>
    <w:rsid w:val="00CA3E98"/>
    <w:rsid w:val="00CA43A0"/>
    <w:rsid w:val="00CB556B"/>
    <w:rsid w:val="00CB64FF"/>
    <w:rsid w:val="00CB76F7"/>
    <w:rsid w:val="00CC5CC8"/>
    <w:rsid w:val="00CC7652"/>
    <w:rsid w:val="00CD265F"/>
    <w:rsid w:val="00CE382D"/>
    <w:rsid w:val="00D00CD0"/>
    <w:rsid w:val="00D02D76"/>
    <w:rsid w:val="00D04DA7"/>
    <w:rsid w:val="00D143C4"/>
    <w:rsid w:val="00D25F7B"/>
    <w:rsid w:val="00D33773"/>
    <w:rsid w:val="00D35A00"/>
    <w:rsid w:val="00D35DD4"/>
    <w:rsid w:val="00D41BC8"/>
    <w:rsid w:val="00D43029"/>
    <w:rsid w:val="00D47BCC"/>
    <w:rsid w:val="00D50279"/>
    <w:rsid w:val="00D51004"/>
    <w:rsid w:val="00D6081E"/>
    <w:rsid w:val="00D77A8F"/>
    <w:rsid w:val="00D77BB1"/>
    <w:rsid w:val="00D85BD2"/>
    <w:rsid w:val="00D85E8E"/>
    <w:rsid w:val="00D9046C"/>
    <w:rsid w:val="00DB4B68"/>
    <w:rsid w:val="00DB5B9A"/>
    <w:rsid w:val="00DC047F"/>
    <w:rsid w:val="00DD0666"/>
    <w:rsid w:val="00DD2A18"/>
    <w:rsid w:val="00DD33E5"/>
    <w:rsid w:val="00DD369D"/>
    <w:rsid w:val="00DD4939"/>
    <w:rsid w:val="00DD742D"/>
    <w:rsid w:val="00DE0A22"/>
    <w:rsid w:val="00DE5440"/>
    <w:rsid w:val="00DF6861"/>
    <w:rsid w:val="00E02D8B"/>
    <w:rsid w:val="00E07C18"/>
    <w:rsid w:val="00E117E0"/>
    <w:rsid w:val="00E250C9"/>
    <w:rsid w:val="00E3149B"/>
    <w:rsid w:val="00E32F41"/>
    <w:rsid w:val="00E418E8"/>
    <w:rsid w:val="00E4395E"/>
    <w:rsid w:val="00E4452D"/>
    <w:rsid w:val="00E477C8"/>
    <w:rsid w:val="00E47C35"/>
    <w:rsid w:val="00E51AB8"/>
    <w:rsid w:val="00E61526"/>
    <w:rsid w:val="00E62283"/>
    <w:rsid w:val="00E64C8C"/>
    <w:rsid w:val="00E7054A"/>
    <w:rsid w:val="00E878B6"/>
    <w:rsid w:val="00E94A99"/>
    <w:rsid w:val="00E963AF"/>
    <w:rsid w:val="00E976AF"/>
    <w:rsid w:val="00EA4CBA"/>
    <w:rsid w:val="00EB1000"/>
    <w:rsid w:val="00EB4750"/>
    <w:rsid w:val="00EC22C3"/>
    <w:rsid w:val="00EC2BA7"/>
    <w:rsid w:val="00EC4E75"/>
    <w:rsid w:val="00EC6BEA"/>
    <w:rsid w:val="00ED62F2"/>
    <w:rsid w:val="00EE11AC"/>
    <w:rsid w:val="00EE1403"/>
    <w:rsid w:val="00EE3189"/>
    <w:rsid w:val="00EE4538"/>
    <w:rsid w:val="00EF6E8E"/>
    <w:rsid w:val="00EF756A"/>
    <w:rsid w:val="00EF756B"/>
    <w:rsid w:val="00F0274B"/>
    <w:rsid w:val="00F10A43"/>
    <w:rsid w:val="00F15EC2"/>
    <w:rsid w:val="00F179EB"/>
    <w:rsid w:val="00F23457"/>
    <w:rsid w:val="00F2479B"/>
    <w:rsid w:val="00F26AE8"/>
    <w:rsid w:val="00F339F8"/>
    <w:rsid w:val="00F347F2"/>
    <w:rsid w:val="00F36130"/>
    <w:rsid w:val="00F36562"/>
    <w:rsid w:val="00F43864"/>
    <w:rsid w:val="00F46F61"/>
    <w:rsid w:val="00F53412"/>
    <w:rsid w:val="00F702F8"/>
    <w:rsid w:val="00F75D47"/>
    <w:rsid w:val="00F75D64"/>
    <w:rsid w:val="00F76AAA"/>
    <w:rsid w:val="00F85317"/>
    <w:rsid w:val="00FA3D43"/>
    <w:rsid w:val="00FA6D07"/>
    <w:rsid w:val="00FB2CA2"/>
    <w:rsid w:val="00FB4585"/>
    <w:rsid w:val="00FB6675"/>
    <w:rsid w:val="00FB6FFD"/>
    <w:rsid w:val="00FC7B19"/>
    <w:rsid w:val="00FD02E7"/>
    <w:rsid w:val="00FD16C5"/>
    <w:rsid w:val="00FE16CB"/>
    <w:rsid w:val="00FE3C7F"/>
    <w:rsid w:val="00FF0260"/>
    <w:rsid w:val="00FF3ABD"/>
    <w:rsid w:val="00FF69FA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3969"/>
    <o:shapelayout v:ext="edit">
      <o:idmap v:ext="edit" data="1"/>
    </o:shapelayout>
  </w:shapeDefaults>
  <w:decimalSymbol w:val=","/>
  <w:listSeparator w:val=";"/>
  <w14:docId w14:val="75CFEB8C"/>
  <w15:chartTrackingRefBased/>
  <w15:docId w15:val="{A628F520-12F8-4522-955D-F4C8D8565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SEPTIMA 2020"/>
    <w:qFormat/>
    <w:rsid w:val="00EC2BA7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aliases w:val="Nivel 1"/>
    <w:basedOn w:val="Normal"/>
    <w:next w:val="Normal"/>
    <w:link w:val="Ttulo1Car"/>
    <w:uiPriority w:val="9"/>
    <w:qFormat/>
    <w:rsid w:val="008837ED"/>
    <w:pPr>
      <w:keepNext/>
      <w:keepLines/>
      <w:ind w:firstLine="0"/>
      <w:jc w:val="center"/>
      <w:outlineLvl w:val="0"/>
    </w:pPr>
    <w:rPr>
      <w:rFonts w:eastAsiaTheme="majorEastAsia" w:cs="Times New Roman"/>
      <w:b/>
      <w:szCs w:val="32"/>
    </w:rPr>
  </w:style>
  <w:style w:type="paragraph" w:styleId="Ttulo2">
    <w:name w:val="heading 2"/>
    <w:aliases w:val="Nivel 2"/>
    <w:basedOn w:val="Ttulo1"/>
    <w:link w:val="Ttulo2Car"/>
    <w:uiPriority w:val="9"/>
    <w:qFormat/>
    <w:rsid w:val="00EC2BA7"/>
    <w:pPr>
      <w:jc w:val="left"/>
      <w:outlineLvl w:val="1"/>
    </w:pPr>
  </w:style>
  <w:style w:type="paragraph" w:styleId="Ttulo3">
    <w:name w:val="heading 3"/>
    <w:aliases w:val="Nivel 3"/>
    <w:basedOn w:val="Ttulo2"/>
    <w:next w:val="Normal"/>
    <w:link w:val="Ttulo3Car"/>
    <w:uiPriority w:val="9"/>
    <w:unhideWhenUsed/>
    <w:qFormat/>
    <w:rsid w:val="0005388A"/>
    <w:pPr>
      <w:outlineLvl w:val="2"/>
    </w:pPr>
  </w:style>
  <w:style w:type="paragraph" w:styleId="Ttulo4">
    <w:name w:val="heading 4"/>
    <w:aliases w:val="Nivel 4"/>
    <w:basedOn w:val="Ttulo3"/>
    <w:next w:val="Normal"/>
    <w:link w:val="Ttulo4Car"/>
    <w:uiPriority w:val="9"/>
    <w:unhideWhenUsed/>
    <w:qFormat/>
    <w:rsid w:val="0005388A"/>
    <w:pPr>
      <w:ind w:firstLine="720"/>
      <w:outlineLvl w:val="3"/>
    </w:pPr>
  </w:style>
  <w:style w:type="paragraph" w:styleId="Ttulo5">
    <w:name w:val="heading 5"/>
    <w:aliases w:val="Nivel 5"/>
    <w:basedOn w:val="Ttulo4"/>
    <w:next w:val="Normal"/>
    <w:link w:val="Ttulo5Car"/>
    <w:uiPriority w:val="9"/>
    <w:unhideWhenUsed/>
    <w:qFormat/>
    <w:rsid w:val="0005388A"/>
    <w:pPr>
      <w:outlineLvl w:val="4"/>
    </w:pPr>
    <w:rPr>
      <w:i/>
    </w:rPr>
  </w:style>
  <w:style w:type="paragraph" w:styleId="Ttulo6">
    <w:name w:val="heading 6"/>
    <w:basedOn w:val="Ttulo5"/>
    <w:next w:val="Normal"/>
    <w:link w:val="Ttulo6Car"/>
    <w:uiPriority w:val="9"/>
    <w:unhideWhenUsed/>
    <w:qFormat/>
    <w:rsid w:val="0005388A"/>
    <w:pPr>
      <w:outlineLvl w:val="5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aliases w:val="Nivel 2 Car"/>
    <w:basedOn w:val="Fuentedeprrafopredeter"/>
    <w:link w:val="Ttulo2"/>
    <w:uiPriority w:val="9"/>
    <w:rsid w:val="00EC2BA7"/>
    <w:rPr>
      <w:rFonts w:ascii="Times New Roman" w:eastAsiaTheme="majorEastAsia" w:hAnsi="Times New Roman" w:cs="Times New Roman"/>
      <w:b/>
      <w:sz w:val="32"/>
      <w:szCs w:val="32"/>
    </w:rPr>
  </w:style>
  <w:style w:type="character" w:styleId="Textoennegrita">
    <w:name w:val="Strong"/>
    <w:basedOn w:val="Fuentedeprrafopredeter"/>
    <w:uiPriority w:val="22"/>
    <w:qFormat/>
    <w:rsid w:val="006D5D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D5D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6D5D2B"/>
    <w:rPr>
      <w:i/>
      <w:iCs/>
    </w:rPr>
  </w:style>
  <w:style w:type="paragraph" w:styleId="Prrafodelista">
    <w:name w:val="List Paragraph"/>
    <w:basedOn w:val="Normal"/>
    <w:uiPriority w:val="1"/>
    <w:qFormat/>
    <w:rsid w:val="00346F38"/>
    <w:pPr>
      <w:spacing w:line="259" w:lineRule="auto"/>
      <w:ind w:left="720" w:firstLine="0"/>
      <w:contextualSpacing/>
    </w:pPr>
    <w:rPr>
      <w:rFonts w:asciiTheme="minorHAnsi" w:hAnsiTheme="minorHAnsi"/>
      <w:sz w:val="22"/>
    </w:rPr>
  </w:style>
  <w:style w:type="character" w:customStyle="1" w:styleId="Ttulo1Car">
    <w:name w:val="Título 1 Car"/>
    <w:aliases w:val="Nivel 1 Car"/>
    <w:basedOn w:val="Fuentedeprrafopredeter"/>
    <w:link w:val="Ttulo1"/>
    <w:uiPriority w:val="9"/>
    <w:rsid w:val="008837ED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Ttulo3Car">
    <w:name w:val="Título 3 Car"/>
    <w:aliases w:val="Nivel 3 Car"/>
    <w:basedOn w:val="Fuentedeprrafopredeter"/>
    <w:link w:val="Ttulo3"/>
    <w:uiPriority w:val="9"/>
    <w:rsid w:val="0005388A"/>
    <w:rPr>
      <w:rFonts w:ascii="Times New Roman" w:eastAsiaTheme="majorEastAsia" w:hAnsi="Times New Roman" w:cs="Times New Roman"/>
      <w:b/>
      <w:sz w:val="24"/>
      <w:szCs w:val="32"/>
    </w:rPr>
  </w:style>
  <w:style w:type="table" w:styleId="Tablaconcuadrcula">
    <w:name w:val="Table Grid"/>
    <w:basedOn w:val="Tablanormal"/>
    <w:uiPriority w:val="39"/>
    <w:rsid w:val="00201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85BD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5BD2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85BD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5BD2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336EA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336EA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36EA3"/>
    <w:rPr>
      <w:color w:val="954F72" w:themeColor="followed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4631"/>
    <w:rPr>
      <w:color w:val="605E5C"/>
      <w:shd w:val="clear" w:color="auto" w:fill="E1DFDD"/>
    </w:rPr>
  </w:style>
  <w:style w:type="character" w:styleId="Refdecomentario">
    <w:name w:val="annotation reference"/>
    <w:basedOn w:val="Fuentedeprrafopredeter"/>
    <w:uiPriority w:val="99"/>
    <w:semiHidden/>
    <w:unhideWhenUsed/>
    <w:rsid w:val="00BA113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A113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A1138"/>
    <w:rPr>
      <w:rFonts w:ascii="Times New Roman" w:hAnsi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A113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A1138"/>
    <w:rPr>
      <w:rFonts w:ascii="Times New Roman" w:hAnsi="Times New Roman"/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13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138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686D7D"/>
  </w:style>
  <w:style w:type="character" w:customStyle="1" w:styleId="instancename">
    <w:name w:val="instancename"/>
    <w:basedOn w:val="Fuentedeprrafopredeter"/>
    <w:rsid w:val="00A71055"/>
  </w:style>
  <w:style w:type="character" w:customStyle="1" w:styleId="accesshide">
    <w:name w:val="accesshide"/>
    <w:basedOn w:val="Fuentedeprrafopredeter"/>
    <w:rsid w:val="00A71055"/>
  </w:style>
  <w:style w:type="character" w:customStyle="1" w:styleId="mjx-char">
    <w:name w:val="mjx-char"/>
    <w:basedOn w:val="Fuentedeprrafopredeter"/>
    <w:rsid w:val="004F542C"/>
  </w:style>
  <w:style w:type="character" w:customStyle="1" w:styleId="mjxassistivemathml">
    <w:name w:val="mjx_assistive_mathml"/>
    <w:basedOn w:val="Fuentedeprrafopredeter"/>
    <w:rsid w:val="004F542C"/>
  </w:style>
  <w:style w:type="paragraph" w:styleId="Sinespaciado">
    <w:name w:val="No Spacing"/>
    <w:uiPriority w:val="1"/>
    <w:qFormat/>
    <w:rsid w:val="00516398"/>
    <w:pPr>
      <w:spacing w:after="0" w:line="240" w:lineRule="auto"/>
      <w:ind w:firstLine="284"/>
      <w:jc w:val="both"/>
    </w:pPr>
    <w:rPr>
      <w:rFonts w:ascii="Times New Roman" w:hAnsi="Times New Roman"/>
      <w:sz w:val="24"/>
    </w:rPr>
  </w:style>
  <w:style w:type="table" w:styleId="Tablaconcuadrculaclara">
    <w:name w:val="Grid Table Light"/>
    <w:basedOn w:val="Tablanormal"/>
    <w:uiPriority w:val="40"/>
    <w:rsid w:val="00572D9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Ttulo5Car">
    <w:name w:val="Título 5 Car"/>
    <w:aliases w:val="Nivel 5 Car"/>
    <w:basedOn w:val="Fuentedeprrafopredeter"/>
    <w:link w:val="Ttulo5"/>
    <w:uiPriority w:val="9"/>
    <w:rsid w:val="0005388A"/>
    <w:rPr>
      <w:rFonts w:ascii="Times New Roman" w:eastAsiaTheme="majorEastAsia" w:hAnsi="Times New Roman" w:cs="Times New Roman"/>
      <w:b/>
      <w:i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04FB8"/>
    <w:pPr>
      <w:jc w:val="left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404FB8"/>
    <w:pPr>
      <w:spacing w:after="100"/>
    </w:pPr>
  </w:style>
  <w:style w:type="character" w:customStyle="1" w:styleId="Ttulo4Car">
    <w:name w:val="Título 4 Car"/>
    <w:aliases w:val="Nivel 4 Car"/>
    <w:basedOn w:val="Fuentedeprrafopredeter"/>
    <w:link w:val="Ttulo4"/>
    <w:uiPriority w:val="9"/>
    <w:rsid w:val="0005388A"/>
    <w:rPr>
      <w:rFonts w:ascii="Times New Roman" w:eastAsiaTheme="majorEastAsia" w:hAnsi="Times New Roman" w:cs="Times New Roman"/>
      <w:b/>
      <w:sz w:val="24"/>
      <w:szCs w:val="32"/>
    </w:rPr>
  </w:style>
  <w:style w:type="character" w:customStyle="1" w:styleId="Ttulo6Car">
    <w:name w:val="Título 6 Car"/>
    <w:basedOn w:val="Fuentedeprrafopredeter"/>
    <w:link w:val="Ttulo6"/>
    <w:uiPriority w:val="9"/>
    <w:rsid w:val="0005388A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paragraph" w:styleId="TDC2">
    <w:name w:val="toc 2"/>
    <w:basedOn w:val="Normal"/>
    <w:next w:val="Normal"/>
    <w:autoRedefine/>
    <w:uiPriority w:val="39"/>
    <w:unhideWhenUsed/>
    <w:rsid w:val="000C543F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0C543F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extoindependiente">
    <w:name w:val="Body Text"/>
    <w:basedOn w:val="Normal"/>
    <w:link w:val="TextoindependienteCar"/>
    <w:uiPriority w:val="1"/>
    <w:qFormat/>
    <w:rsid w:val="00B46EF0"/>
    <w:pPr>
      <w:widowControl w:val="0"/>
      <w:autoSpaceDE w:val="0"/>
      <w:autoSpaceDN w:val="0"/>
      <w:spacing w:line="240" w:lineRule="auto"/>
      <w:ind w:firstLine="0"/>
    </w:pPr>
    <w:rPr>
      <w:rFonts w:eastAsia="Times New Roman" w:cs="Times New Roman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6EF0"/>
    <w:rPr>
      <w:rFonts w:ascii="Times New Roman" w:eastAsia="Times New Roman" w:hAnsi="Times New Roman" w:cs="Times New Roman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15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0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7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5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7501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607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42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17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4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0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1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0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8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9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0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8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12372">
          <w:marLeft w:val="0"/>
          <w:marRight w:val="0"/>
          <w:marTop w:val="0"/>
          <w:marBottom w:val="0"/>
          <w:divBdr>
            <w:top w:val="single" w:sz="2" w:space="0" w:color="D7EDFF"/>
            <w:left w:val="single" w:sz="18" w:space="0" w:color="D7EDFF"/>
            <w:bottom w:val="single" w:sz="2" w:space="0" w:color="D7EDFF"/>
            <w:right w:val="single" w:sz="18" w:space="0" w:color="D7EDFF"/>
          </w:divBdr>
          <w:divsChild>
            <w:div w:id="13724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4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3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9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5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elibro.net/es/lc/biblioibero/titulos/58524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Inf</b:Tag>
    <b:SourceType>InternetSite</b:SourceType>
    <b:Guid>{C4E8DDC2-CB3B-4F3E-95E2-D82A38E1980F}</b:Guid>
    <b:Title>Infogram</b:Title>
    <b:URL>https://infogram.com/metodos-desarrollo-de-software-1gj725dy18x6p1l</b:URL>
    <b:RefOrder>5</b:RefOrder>
  </b:Source>
  <b:Source>
    <b:Tag>Ecu</b:Tag>
    <b:SourceType>InternetSite</b:SourceType>
    <b:Guid>{18F4B05E-8403-462B-BE92-06CA3FFA3F87}</b:Guid>
    <b:Title>EcuRed</b:Title>
    <b:URL>https://www.ecured.cu/Modelo_de_prototipos</b:URL>
    <b:RefOrder>6</b:RefOrder>
  </b:Source>
  <b:Source>
    <b:Tag>Ecu1</b:Tag>
    <b:SourceType>InternetSite</b:SourceType>
    <b:Guid>{E6C04328-92B5-4A38-9CFD-3FCD76DAB1DB}</b:Guid>
    <b:Title>EcuRed</b:Title>
    <b:URL>https://www.ecured.cu/Modelo_de_prototipos</b:URL>
    <b:RefOrder>7</b:RefOrder>
  </b:Source>
  <b:Source>
    <b:Tag>Ecu2</b:Tag>
    <b:SourceType>InternetSite</b:SourceType>
    <b:Guid>{43646C27-3004-4752-AC42-B1EFBD34F8FD}</b:Guid>
    <b:Title>Ecured</b:Title>
    <b:URL>https://www.ecured.cu/Modelo_de_prototipos</b:URL>
    <b:RefOrder>8</b:RefOrder>
  </b:Source>
  <b:Source>
    <b:Tag>Ion</b:Tag>
    <b:SourceType>InternetSite</b:SourceType>
    <b:Guid>{10FEB221-2BF1-4E87-9770-710615BE10F6}</b:Guid>
    <b:Title>Ionos</b:Title>
    <b:URL>https://www.ionos.es/startupguide/productividad/modelo-en-espiral/</b:URL>
    <b:RefOrder>9</b:RefOrder>
  </b:Source>
  <b:Source>
    <b:Tag>Cic</b:Tag>
    <b:SourceType>InternetSite</b:SourceType>
    <b:Guid>{2D865E3C-A1CA-4BA4-9450-CD97CEDC0114}</b:Guid>
    <b:Title>Ciclo de vida de un sistema de información</b:Title>
    <b:URL>http://ciclosdevidadeunsistemadeinformacion.blogspot.com/</b:URL>
    <b:RefOrder>10</b:RefOrder>
  </b:Source>
  <b:Source>
    <b:Tag>Met</b:Tag>
    <b:SourceType>InternetSite</b:SourceType>
    <b:Guid>{2AC42512-6D90-4C04-BF58-B8B89F3330AD}</b:Guid>
    <b:Title>Metodos de desarrollo de software</b:Title>
    <b:RefOrder>11</b:RefOrder>
  </b:Source>
  <b:Source>
    <b:Tag>Mét</b:Tag>
    <b:SourceType>InternetSite</b:SourceType>
    <b:Guid>{C987EC24-FAEE-4DEC-A059-AF94C9A8B042}</b:Guid>
    <b:Title>Métodos de desarrollo de software</b:Title>
    <b:URL>https://infogram.com/metodos-desarrollo-de-software-1gj725dy18x6p1l</b:URL>
    <b:RefOrder>12</b:RefOrder>
  </b:Source>
  <b:Source>
    <b:Tag>Hel</b:Tag>
    <b:SourceType>InternetSite</b:SourceType>
    <b:Guid>{C1A77F92-1045-41CC-A617-75B6EAC515E3}</b:Guid>
    <b:Title>Heli Sulbaran: paradigmas en el desarrollo de software </b:Title>
    <b:URL>https://helisulbaransistemas.blogspot.com/2014/09/paradigmas-en-el-desarrollo-de-software.html</b:URL>
    <b:RefOrder>13</b:RefOrder>
  </b:Source>
  <b:Source>
    <b:Tag>Sli</b:Tag>
    <b:SourceType>InternetSite</b:SourceType>
    <b:Guid>{E3F05FF9-2F61-4CE8-AD51-DB0760CD9933}</b:Guid>
    <b:Title>Slideshare, paradigmas de la ingenieria de software</b:Title>
    <b:URL>https://es.slideshare.net/Tensor/paradigmas-de-ingenieria-del-software</b:URL>
    <b:RefOrder>14</b:RefOrder>
  </b:Source>
  <b:Source>
    <b:Tag>big</b:Tag>
    <b:SourceType>InternetSite</b:SourceType>
    <b:Guid>{EB08AD98-683B-4C7A-8A18-3D996A271C82}</b:Guid>
    <b:Title>bigdata-analytics, SQL</b:Title>
    <b:URL>https://bigdata-analytics.es/sql/#principales-caracteristicas-de-sql</b:URL>
    <b:RefOrder>15</b:RefOrder>
  </b:Source>
  <b:Source>
    <b:Tag>Cpa</b:Tag>
    <b:SourceType>InternetSite</b:SourceType>
    <b:Guid>{853DBF67-8F12-47FF-9E46-2D4469AB1D39}</b:Guid>
    <b:Title>Cpasula informativa 1, Lenguaje Estructurado de Consulta SQL</b:Title>
    <b:URL>https://iberoamericana.mrooms.net/course/view.php?id=12117&amp;section=5</b:URL>
    <b:RefOrder>16</b:RefOrder>
  </b:Source>
  <b:Source>
    <b:Tag>bra</b:Tag>
    <b:SourceType>InternetSite</b:SourceType>
    <b:Guid>{E3F0A83C-5514-4793-B15A-720D64F1A143}</b:Guid>
    <b:Title>brandominus</b:Title>
    <b:URL>https://brandominus.com/blog/creatividad/manual-sentencias-basicas-en-mysql/</b:URL>
    <b:RefOrder>17</b:RefOrder>
  </b:Source>
  <b:Source>
    <b:Tag>Uni3</b:Tag>
    <b:SourceType>InternetSite</b:SourceType>
    <b:Guid>{80D5BAEC-A422-4BB4-B844-6468A1E4FC1C}</b:Guid>
    <b:Author>
      <b:Author>
        <b:NameList>
          <b:Person>
            <b:Last>Ware</b:Last>
            <b:First>Universidad</b:First>
            <b:Middle>de Salamanca (España). Open Course</b:Middle>
          </b:Person>
        </b:NameList>
      </b:Author>
    </b:Author>
    <b:Title>Gredos, ingenieria de software, principios del diseño de software</b:Title>
    <b:URL>http://ocw.usal.es/ensenanzas-tecnicas/ingenieria-del-software</b:URL>
    <b:RefOrder>18</b:RefOrder>
  </b:Source>
  <b:Source>
    <b:Tag>Wik</b:Tag>
    <b:SourceType>InternetSite</b:SourceType>
    <b:Guid>{A78314A9-0DE4-469D-B83E-A2C0A8E85929}</b:Guid>
    <b:Title>Wikipedia</b:Title>
    <b:URL>https://es.wikipedia.org/wiki/SOLID#Principios_de_dise%C3%B1o_y_desarrollo</b:URL>
    <b:RefOrder>19</b:RefOrder>
  </b:Source>
  <b:Source>
    <b:Tag>Stu</b:Tag>
    <b:SourceType>InternetSite</b:SourceType>
    <b:Guid>{4EF554BB-2EA3-4019-9A37-DAE0A66AF7DA}</b:Guid>
    <b:Title>StuDocu</b:Title>
    <b:URL>https://www.studocu.com/latam/document/universidad-ort-uruguay/diseno-de-aplicaciones-1/resumen-principios-solid-patrones-grasp-y-gof/9259537</b:URL>
    <b:RefOrder>20</b:RefOrder>
  </b:Source>
  <b:Source>
    <b:Tag>Med</b:Tag>
    <b:SourceType>InternetSite</b:SourceType>
    <b:Guid>{6A1E8995-B884-47DB-9EF9-10DA76991433}</b:Guid>
    <b:Title>MedirParaEntender | Data Analytics, SEO &amp; Business intelligence</b:Title>
    <b:URL>https://www.martingaray.com.ar/ux/que-es-el-pensamiento-de-diseno/</b:URL>
    <b:RefOrder>21</b:RefOrder>
  </b:Source>
  <b:Source>
    <b:Tag>Esa</b:Tag>
    <b:SourceType>InternetSite</b:SourceType>
    <b:Guid>{4A8A5882-D651-4444-A327-259CAF3A60DC}</b:Guid>
    <b:Title>Esan,El proceso del Design Thinking: los pasos principales para desarrollarlo</b:Title>
    <b:URL>https://www.esan.edu.pe/apuntes-empresariales/2019/02/el-proceso-del-design-thinking-los-pasos-principales-para-desarrollarlo/</b:URL>
    <b:RefOrder>22</b:RefOrder>
  </b:Source>
  <b:Source>
    <b:Tag>Uni4</b:Tag>
    <b:SourceType>InternetSite</b:SourceType>
    <b:Guid>{0DB2F4A9-FD46-49F8-B543-0C5E895231B3}</b:Guid>
    <b:Title>Unibe, Aseguramiento de la calidad del Software Impulsado por Metodologias Agiles</b:Title>
    <b:URL>https://www.unibe.edu.do/aseguramiento-de-la-calidad-del-software-impulsada-por-metodologias-agiles/</b:URL>
    <b:RefOrder>23</b:RefOrder>
  </b:Source>
  <b:Source>
    <b:Tag>sit</b:Tag>
    <b:SourceType>InternetSite</b:SourceType>
    <b:Guid>{CA207D7D-3041-48A3-8483-56E294E12AD9}</b:Guid>
    <b:Title>sites</b:Title>
    <b:Author>
      <b:Author>
        <b:NameList>
          <b:Person>
            <b:Last>sites</b:Last>
          </b:Person>
        </b:NameList>
      </b:Author>
    </b:Author>
    <b:InternetSiteTitle>sites</b:InternetSiteTitle>
    <b:URL>https://sites.google.com/site/estadisticalasalle/temas-propios-de-estadistica/tecnicas-de-conteo</b:URL>
    <b:RefOrder>24</b:RefOrder>
  </b:Source>
  <b:Source>
    <b:Tag>bec</b:Tag>
    <b:SourceType>InternetSite</b:SourceType>
    <b:Guid>{22B5D8DF-9D03-4D28-BC78-6B2F7DE4E9D9}</b:Guid>
    <b:Title>becas-santande</b:Title>
    <b:InternetSiteTitle>becas-santande</b:InternetSiteTitle>
    <b:URL>https://www.becas-santander.com/es/blog/metodologias-desarrollo-software.html#:~:text=Las%20metodolog%C3%ADas%20%C3%A1giles%20se%20basan,en%20lugar%20de%20grandes%20cambios.</b:URL>
    <b:RefOrder>25</b:RefOrder>
  </b:Source>
  <b:Source>
    <b:Tag>ope</b:Tag>
    <b:SourceType>InternetSite</b:SourceType>
    <b:Guid>{E1B92825-A223-4CA3-86E1-75C174B547B0}</b:Guid>
    <b:Title>openwebinars</b:Title>
    <b:InternetSiteTitle>openwebinars</b:InternetSiteTitle>
    <b:URL>https://openwebinars.net/blog/conoce-las-3-metodologias-agiles-mas-usadas/</b:URL>
    <b:RefOrder>26</b:RefOrder>
  </b:Source>
  <b:Source>
    <b:Tag>rob</b:Tag>
    <b:SourceType>InternetSite</b:SourceType>
    <b:Guid>{615DCBDF-DDF1-442C-ABE2-ACDCF1BD3B0B}</b:Guid>
    <b:Title>robertotouza</b:Title>
    <b:InternetSiteTitle>robertotouza</b:InternetSiteTitle>
    <b:URL>https://robertotouza.com/agile/</b:URL>
    <b:RefOrder>27</b:RefOrder>
  </b:Source>
  <b:Source>
    <b:Tag>rev</b:Tag>
    <b:SourceType>InternetSite</b:SourceType>
    <b:Guid>{30D55462-3AFF-4BB6-8217-B45A7821AF31}</b:Guid>
    <b:Title>revistas.uide.edu.ec</b:Title>
    <b:InternetSiteTitle>revistas.uide.edu.ec</b:InternetSiteTitle>
    <b:URL>https://doi.org/10.33890/innova.v3.n10.2018.651</b:URL>
    <b:RefOrder>28</b:RefOrder>
  </b:Source>
  <b:Source>
    <b:Tag>dia</b:Tag>
    <b:SourceType>InternetSite</b:SourceType>
    <b:Guid>{37BD4D08-BEF0-4478-A213-973B71D9923E}</b:Guid>
    <b:Title>dialnet-unirioja</b:Title>
    <b:InternetSiteTitle>dialnet-unirioja</b:InternetSiteTitle>
    <b:URL>https://dialnet-unirioja-es.ibero.basesdedatosezproxy.com/servlet/articulo?codigo=3692768</b:URL>
    <b:RefOrder>29</b:RefOrder>
  </b:Source>
  <b:Source>
    <b:Tag>Tec</b:Tag>
    <b:SourceType>InternetSite</b:SourceType>
    <b:Guid>{6220A467-3B0F-47AF-9F93-C29EADD49C74}</b:Guid>
    <b:Title>Tecnologias Información </b:Title>
    <b:InternetSiteTitle>Tecnologias Información </b:InternetSiteTitle>
    <b:URL>https://www.tecnologias-informacion.com/procesamientodatos.html</b:URL>
    <b:RefOrder>30</b:RefOrder>
  </b:Source>
  <b:Source>
    <b:Tag>Lag</b:Tag>
    <b:SourceType>InternetSite</b:SourceType>
    <b:Guid>{0313A800-BE6E-4302-822A-975375E8EB06}</b:Guid>
    <b:Title>La guía sencilla para la diagramación de UML y el modelado de la base de datos</b:Title>
    <b:URL>https://www.microsoft.com/es-co/microsoft-365/business-insights-ideas/resources/guide-to-uml-diagramming-and-database-modeling</b:URL>
    <b:RefOrder>31</b:RefOrder>
  </b:Source>
  <b:Source>
    <b:Tag>MAT</b:Tag>
    <b:SourceType>InternetSite</b:SourceType>
    <b:Guid>{21561BC0-E0B1-4022-8831-562461BC5EE4}</b:Guid>
    <b:Title>MA-TEC</b:Title>
    <b:InternetSiteTitle>MA-TEC</b:InternetSiteTitle>
    <b:URL>https://gabeezko.wixsite.com/mate-discretas/66-aplicaciones-de-grafos-y-arboles</b:URL>
    <b:RefOrder>32</b:RefOrder>
  </b:Source>
  <b:Source>
    <b:Tag>wik</b:Tag>
    <b:SourceType>InternetSite</b:SourceType>
    <b:Guid>{42DD3D42-5A1E-47D6-AB73-5096DACDE843}</b:Guid>
    <b:Title>wikipedia</b:Title>
    <b:InternetSiteTitle>wikipedia</b:InternetSiteTitle>
    <b:URL>https://es.wikipedia.org/wiki/Codificaci%C3%B3n_Huffman#:~:text=La%20codificaci%C3%B3n%20Huffman%20es%20un%20m%C3%A9todo%20para%20crear%20c%C3%B3digos%20prefijo,con%20el%20algoritmo%20de%20Huffman.</b:URL>
    <b:RefOrder>33</b:RefOrder>
  </b:Source>
  <b:Source>
    <b:Tag>Est</b:Tag>
    <b:SourceType>InternetSite</b:SourceType>
    <b:Guid>{4C133D3F-E354-4664-A542-40B290EF7C61}</b:Guid>
    <b:Title>Estructura de Datos : Grafos - Fundamentos</b:Title>
    <b:URL>https://www.fceia.unr.edu.ar/estruc/2005/graffund.htm#:~:text=Un%20grafo%20es%20un%20conjunto,conjunto%20de%20arcos%2C%20por%20Ag.</b:URL>
    <b:RefOrder>34</b:RefOrder>
  </b:Source>
  <b:Source>
    <b:Tag>Est1</b:Tag>
    <b:SourceType>InternetSite</b:SourceType>
    <b:Guid>{8B43B461-F3F0-4A8D-A81F-63B81FFA0572}</b:Guid>
    <b:Title>Estructura de datos – Árboles</b:Title>
    <b:URL>https://www.oscarblancarteblog.com/2014/08/22/estructura-de-datos-arboles/</b:URL>
    <b:RefOrder>35</b:RefOrder>
  </b:Source>
  <b:Source>
    <b:Tag>Est2</b:Tag>
    <b:SourceType>InternetSite</b:SourceType>
    <b:Guid>{22C2C935-59FC-439D-9410-29EB5A5BFF8E}</b:Guid>
    <b:Title>Estructura de Datos</b:Title>
    <b:URL>http://estructuradedatos10111248.blogspot.com/</b:URL>
    <b:RefOrder>36</b:RefOrder>
  </b:Source>
  <b:Source>
    <b:Tag>Kha1</b:Tag>
    <b:SourceType>InternetSite</b:SourceType>
    <b:Guid>{EE0A4726-6917-451B-ADD2-1DFC2AF238E3}</b:Guid>
    <b:Title>Khan Academy</b:Title>
    <b:URL>https://es.khanacademy.org/login</b:URL>
    <b:RefOrder>37</b:RefOrder>
  </b:Source>
  <b:Source>
    <b:Tag>con</b:Tag>
    <b:SourceType>InternetSite</b:SourceType>
    <b:Guid>{18F833A6-7921-4A05-866A-43709E6F11D7}</b:Guid>
    <b:Title>concepto, campo magnetico</b:Title>
    <b:URL>https://concepto.de/campo-magnetico/</b:URL>
    <b:RefOrder>38</b:RefOrder>
  </b:Source>
  <b:Source>
    <b:Tag>ele</b:Tag>
    <b:SourceType>InternetSite</b:SourceType>
    <b:Guid>{D069FA7F-8BC0-4013-87C4-8344481D5371}</b:Guid>
    <b:Title>electricidad efectos</b:Title>
    <b:URL>https://juanca231456.wixsite.com/electricidad/efectos</b:URL>
    <b:RefOrder>39</b:RefOrder>
  </b:Source>
  <b:Source>
    <b:Tag>hum</b:Tag>
    <b:SourceType>InternetSite</b:SourceType>
    <b:Guid>{19D368F4-0945-4C94-A214-A6081265B887}</b:Guid>
    <b:Title>humanidades</b:Title>
    <b:URL>https://humanidades.com/campo-magnetico/</b:URL>
    <b:RefOrder>40</b:RefOrder>
  </b:Source>
  <b:Source>
    <b:Tag>fis1</b:Tag>
    <b:SourceType>InternetSite</b:SourceType>
    <b:Guid>{3212E88B-68FC-4102-BD35-195CBACCE505}</b:Guid>
    <b:Title>fisicalab</b:Title>
    <b:URL>https://www.fisicalab.com/apartado/circuitos-electricos</b:URL>
    <b:RefOrder>41</b:RefOrder>
  </b:Source>
  <b:Source>
    <b:Tag>fis2</b:Tag>
    <b:SourceType>InternetSite</b:SourceType>
    <b:Guid>{C1D62989-DA70-408F-B7EB-C29959B0A4CD}</b:Guid>
    <b:Title>fisicalab</b:Title>
    <b:URL>https://www.fisicalab.com/apartado/movimiento-de-cargas</b:URL>
    <b:RefOrder>42</b:RefOrder>
  </b:Source>
  <b:Source>
    <b:Tag>ies</b:Tag>
    <b:SourceType>InternetSite</b:SourceType>
    <b:Guid>{3DA12A1F-CC1D-40F9-988B-D24D159AC9E7}</b:Guid>
    <b:Title>iesportada</b:Title>
    <b:URL>https://iesportada.org/joomla/attachments/article/102/T12_circuitosCC_b.pdf</b:URL>
    <b:RefOrder>43</b:RefOrder>
  </b:Source>
  <b:Source>
    <b:Tag>sia</b:Tag>
    <b:SourceType>InternetSite</b:SourceType>
    <b:Guid>{A36D665D-016E-4B6C-B680-C05DD5630314}</b:Guid>
    <b:Title>siaguanta</b:Title>
    <b:URL>https://siaguanta.com/c-tecnologia/corriente-continua-y-alterna/</b:URL>
    <b:RefOrder>44</b:RefOrder>
  </b:Source>
  <b:Source>
    <b:Tag>wik4</b:Tag>
    <b:SourceType>InternetSite</b:SourceType>
    <b:Guid>{ADEE6B7A-76CD-47CF-97DB-C273DF6AC2DE}</b:Guid>
    <b:Title>wikipedia</b:Title>
    <b:URL>https://es.wikipedia.org/wiki/Energ%C3%ADa_potencial_electrost%C3%A1tica#:~:text=La%20energ%C3%ADa%20potencial%20electrost%C3%A1tica%20o,puntuales%20en%20un%20sistema%20definido.</b:URL>
    <b:RefOrder>45</b:RefOrder>
  </b:Source>
  <b:Source>
    <b:Tag>mon</b:Tag>
    <b:SourceType>InternetSite</b:SourceType>
    <b:Guid>{87A63B02-3DCE-4FC4-9B2E-BDE92B80305F}</b:Guid>
    <b:Title>montes, electrostatica</b:Title>
    <b:URL>https://www2.montes.upm.es/dptos/digfa/cfisica/electro/fuerza_electr.html</b:URL>
    <b:RefOrder>46</b:RefOrder>
  </b:Source>
  <b:Source>
    <b:Tag>you</b:Tag>
    <b:SourceType>InternetSite</b:SourceType>
    <b:Guid>{EFB45216-6BBF-448E-92EC-C6837A82DF4F}</b:Guid>
    <b:Title>youtube, Circuitos de Corriente Continua. Magnitudes Eléctricas. Ley de Ohm. Circuitos Serie y Paralelo.</b:Title>
    <b:URL>https://youtu.be/uwCfmU62bUw</b:URL>
    <b:RefOrder>47</b:RefOrder>
  </b:Source>
  <b:Source>
    <b:Tag>CAP</b:Tag>
    <b:SourceType>InternetSite</b:SourceType>
    <b:Guid>{3397FBF0-E7AF-4987-A82F-94EDDB498405}</b:Guid>
    <b:Title>CAP-III-LEY-DE-GAUSS.pdf</b:Title>
    <b:URL>https://www.uajms.edu.bo/ddf/wp-content/uploads/sites/17/2018/02/CAP-III-LEY-DE-GAUSS.pdf</b:URL>
    <b:RefOrder>48</b:RefOrder>
  </b:Source>
  <b:Source>
    <b:Tag>kha</b:Tag>
    <b:SourceType>InternetSite</b:SourceType>
    <b:Guid>{1A5520E3-082C-4E18-80F4-2E97ABE7F79E}</b:Guid>
    <b:Title>khanacademy</b:Title>
    <b:URL>https://es.khanacademy.org/science/physics/magnetic-forces-and-magnetic-fields/magnetic-flux-faradays-law/a/what-is-magnetic-flux#:~:text=El%20flujo%20magn%C3%A9tico%20es%20una,al%20%C3%A1rea%20particular%20de%20elecci%C3%B3n.</b:URL>
    <b:RefOrder>49</b:RefOrder>
  </b:Source>
  <b:Source>
    <b:Tag>Ley</b:Tag>
    <b:SourceType>InternetSite</b:SourceType>
    <b:Guid>{B7DF59EE-E0AC-4396-9506-EF5A4F9367B1}</b:Guid>
    <b:Title>Ley de Faraday</b:Title>
    <b:URL>http://hyperphysics.phy-astr.gsu.edu/hbasees/electric/farlaw.html</b:URL>
    <b:RefOrder>50</b:RefOrder>
  </b:Source>
  <b:Source>
    <b:Tag>Her18</b:Tag>
    <b:SourceType>Book</b:SourceType>
    <b:Guid>{A24AC833-BC42-4DCA-AF57-A63E4F7C7875}</b:Guid>
    <b:Title>Metodologia de la investigación</b:Title>
    <b:Year>2018</b:Year>
    <b:Publisher>McGraw-Hill Interamericana</b:Publisher>
    <b:Author>
      <b:Author>
        <b:NameList>
          <b:Person>
            <b:Last>Hernandez Sampieri</b:Last>
            <b:First>R.,</b:First>
            <b:Middle>Mendoza Torres</b:Middle>
          </b:Person>
        </b:NameList>
      </b:Author>
    </b:Author>
    <b:RefOrder>1</b:RefOrder>
  </b:Source>
  <b:Source>
    <b:Tag>MarcadorDePosición1</b:Tag>
    <b:SourceType>InternetSite</b:SourceType>
    <b:Guid>{CC8E9E61-058E-47EF-B157-AB93A1FFA5E3}</b:Guid>
    <b:Title>Metodo cientifico</b:Title>
    <b:InternetSiteTitle>Metodo cientifico</b:InternetSiteTitle>
    <b:URL>https://metodocientifico.net/cual-es-la-importancia-del-metodo-cientifico</b:URL>
    <b:RefOrder>4</b:RefOrder>
  </b:Source>
  <b:Source>
    <b:Tag>Con22</b:Tag>
    <b:SourceType>InternetSite</b:SourceType>
    <b:Guid>{EFF7B6AC-97E1-4524-9600-2CF11E21E0FC}</b:Guid>
    <b:Title>Concepto</b:Title>
    <b:InternetSiteTitle>Concepto</b:InternetSiteTitle>
    <b:Year>2022</b:Year>
    <b:Month>junio</b:Month>
    <b:Day>1</b:Day>
    <b:URL>https://concepto.de/ciencia/</b:URL>
    <b:Author>
      <b:Author>
        <b:NameList>
          <b:Person>
            <b:Last>Equipo editorial</b:Last>
            <b:First>Etecé</b:First>
          </b:Person>
        </b:NameList>
      </b:Author>
    </b:Author>
    <b:RefOrder>3</b:RefOrder>
  </b:Source>
  <b:Source>
    <b:Tag>Con21</b:Tag>
    <b:SourceType>InternetSite</b:SourceType>
    <b:Guid>{4E0F5F57-F9B2-4DA8-BCF7-641EF1428B0B}</b:Guid>
    <b:Title>Concepto</b:Title>
    <b:Year>2021</b:Year>
    <b:InternetSiteTitle>Concepto</b:InternetSiteTitle>
    <b:Month>Junio</b:Month>
    <b:Day>14</b:Day>
    <b:URL>https://concepto.de/investigacion/</b:URL>
    <b:Author>
      <b:Author>
        <b:NameList>
          <b:Person>
            <b:Last>Equipo editorial</b:Last>
            <b:First>Etecé</b:First>
          </b:Person>
        </b:NameList>
      </b:Author>
    </b:Author>
    <b:RefOrder>2</b:RefOrder>
  </b:Source>
</b:Sources>
</file>

<file path=customXml/itemProps1.xml><?xml version="1.0" encoding="utf-8"?>
<ds:datastoreItem xmlns:ds="http://schemas.openxmlformats.org/officeDocument/2006/customXml" ds:itemID="{09969631-40E8-4DA4-A3F2-5DEEEA2D9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11</Pages>
  <Words>1235</Words>
  <Characters>6793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Gomez Patiño</dc:creator>
  <cp:keywords/>
  <dc:description/>
  <cp:lastModifiedBy>Alejandro Gomez Patiño</cp:lastModifiedBy>
  <cp:revision>14</cp:revision>
  <cp:lastPrinted>2022-05-04T17:32:00Z</cp:lastPrinted>
  <dcterms:created xsi:type="dcterms:W3CDTF">2023-04-16T18:30:00Z</dcterms:created>
  <dcterms:modified xsi:type="dcterms:W3CDTF">2023-04-16T21:39:00Z</dcterms:modified>
</cp:coreProperties>
</file>