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1E" w:rsidRDefault="00D3421E" w:rsidP="00D3421E">
      <w:pPr>
        <w:pStyle w:val="Ttulo1"/>
      </w:pPr>
      <w:bookmarkStart w:id="0" w:name="_Toc509069918"/>
      <w:r>
        <w:t>Objetivos específicos</w:t>
      </w:r>
      <w:bookmarkEnd w:id="0"/>
    </w:p>
    <w:p w:rsidR="00D3421E" w:rsidRPr="00D3421E" w:rsidRDefault="00D3421E" w:rsidP="00D3421E">
      <w:bookmarkStart w:id="1" w:name="_GoBack"/>
      <w:bookmarkEnd w:id="1"/>
    </w:p>
    <w:p w:rsidR="00D3421E" w:rsidRDefault="00D3421E" w:rsidP="00D3421E">
      <w:pPr>
        <w:spacing w:after="0" w:line="480" w:lineRule="auto"/>
        <w:jc w:val="both"/>
        <w:rPr>
          <w:rFonts w:cs="Times New Roman"/>
          <w:b/>
          <w:szCs w:val="24"/>
        </w:rPr>
      </w:pPr>
    </w:p>
    <w:p w:rsidR="00D3421E" w:rsidRDefault="00D3421E" w:rsidP="00D3421E">
      <w:pPr>
        <w:spacing w:after="0" w:line="480" w:lineRule="auto"/>
        <w:ind w:left="142" w:hanging="142"/>
        <w:rPr>
          <w:rFonts w:cs="Times New Roman"/>
          <w:b/>
          <w:szCs w:val="24"/>
        </w:rPr>
      </w:pPr>
      <w:r>
        <w:rPr>
          <w:rFonts w:cs="Times New Roman"/>
          <w:szCs w:val="24"/>
        </w:rPr>
        <w:t>* Automatizar y mejorar el sistema básico, primitivo y poco confiable que lleva acabo actualmente la cafetería</w:t>
      </w:r>
      <w:r>
        <w:rPr>
          <w:rFonts w:cs="Times New Roman"/>
          <w:b/>
          <w:szCs w:val="24"/>
        </w:rPr>
        <w:t>.</w:t>
      </w:r>
    </w:p>
    <w:p w:rsidR="00D3421E" w:rsidRDefault="00D3421E" w:rsidP="00D3421E">
      <w:pPr>
        <w:spacing w:after="0" w:line="480" w:lineRule="auto"/>
        <w:ind w:left="142" w:hanging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* Identificar las necesidades del cliente.</w:t>
      </w:r>
    </w:p>
    <w:p w:rsidR="00D3421E" w:rsidRDefault="00D3421E" w:rsidP="00D3421E">
      <w:pPr>
        <w:spacing w:after="0" w:line="480" w:lineRule="auto"/>
        <w:ind w:left="142" w:hanging="14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*Evaluar la solución diseñada además de mejorar continuamente sus procesos a través de su uso.</w:t>
      </w:r>
    </w:p>
    <w:p w:rsidR="00D3421E" w:rsidRDefault="00D3421E" w:rsidP="00D3421E">
      <w:pPr>
        <w:spacing w:after="0" w:line="480" w:lineRule="auto"/>
        <w:ind w:left="142" w:hanging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 Identificar las necesidades específicas de cada rol de usuario que interviene en el </w:t>
      </w:r>
      <w:r>
        <w:rPr>
          <w:rFonts w:cs="Times New Roman"/>
          <w:szCs w:val="24"/>
        </w:rPr>
        <w:t>sistema SISPROVA</w:t>
      </w:r>
      <w:r>
        <w:rPr>
          <w:rFonts w:cs="Times New Roman"/>
          <w:szCs w:val="24"/>
        </w:rPr>
        <w:t xml:space="preserve"> COFFEESOFT</w:t>
      </w:r>
    </w:p>
    <w:p w:rsidR="00D3421E" w:rsidRDefault="00D3421E" w:rsidP="00D3421E">
      <w:pPr>
        <w:spacing w:after="0" w:line="48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* Delimitar las funcionalidades a desarrollar en el proyecto.</w:t>
      </w:r>
    </w:p>
    <w:p w:rsidR="00D3421E" w:rsidRDefault="00D3421E" w:rsidP="00D3421E">
      <w:pPr>
        <w:spacing w:after="0" w:line="480" w:lineRule="auto"/>
        <w:ind w:left="142" w:hanging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* Modelar los requerimientos funcionales encontrados en el levantamiento de requerimientos del sistema de COFFEESOFT en diagramas UML, mediante las herramientas de modelación (STARUML, DIA).</w:t>
      </w:r>
    </w:p>
    <w:p w:rsidR="00D3421E" w:rsidRDefault="00D3421E" w:rsidP="00D3421E">
      <w:pPr>
        <w:spacing w:after="0" w:line="480" w:lineRule="auto"/>
        <w:ind w:left="142" w:hanging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* Desarrollar el sistema en un lenguaje de programación web y de escritorio con los requerimientos adquiridos por el grupo ADSI-146.</w:t>
      </w:r>
    </w:p>
    <w:p w:rsidR="00D3421E" w:rsidRDefault="00D3421E" w:rsidP="00D3421E">
      <w:pPr>
        <w:spacing w:after="0" w:line="480" w:lineRule="auto"/>
        <w:ind w:left="142" w:hanging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* Implantar el sistema para que pueda ser utilizada y podamos satisfacer las necesidades del cliente.</w:t>
      </w:r>
    </w:p>
    <w:p w:rsidR="00BF6BAA" w:rsidRDefault="00D3421E"/>
    <w:sectPr w:rsidR="00BF6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1E"/>
    <w:rsid w:val="00502438"/>
    <w:rsid w:val="00A57A67"/>
    <w:rsid w:val="00D3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795A"/>
  <w15:chartTrackingRefBased/>
  <w15:docId w15:val="{106F4F29-7A2D-461E-B639-AA3AC4C6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1E"/>
    <w:pPr>
      <w:spacing w:after="200" w:line="276" w:lineRule="auto"/>
    </w:pPr>
    <w:rPr>
      <w:rFonts w:ascii="Times New Roman" w:eastAsiaTheme="minorEastAsia" w:hAnsi="Times New Roman"/>
      <w:sz w:val="24"/>
      <w:lang w:val="es-CO" w:eastAsia="es-C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3421E"/>
    <w:pPr>
      <w:keepNext/>
      <w:keepLines/>
      <w:spacing w:before="360" w:after="120" w:line="256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21E"/>
    <w:rPr>
      <w:rFonts w:ascii="Times New Roman" w:eastAsiaTheme="majorEastAsia" w:hAnsi="Times New Roman" w:cstheme="majorBidi"/>
      <w:b/>
      <w:sz w:val="24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ONE-DOCTOR</dc:creator>
  <cp:keywords/>
  <dc:description/>
  <cp:lastModifiedBy>ONE-DOCTOR</cp:lastModifiedBy>
  <cp:revision>1</cp:revision>
  <dcterms:created xsi:type="dcterms:W3CDTF">2018-03-21T14:10:00Z</dcterms:created>
  <dcterms:modified xsi:type="dcterms:W3CDTF">2018-03-21T14:11:00Z</dcterms:modified>
</cp:coreProperties>
</file>