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5500E0">
      <w:pPr>
        <w:pStyle w:val="Ttulo1"/>
        <w:jc w:val="center"/>
      </w:pPr>
      <w:r>
        <w:t>Descrição do sistema</w:t>
      </w:r>
      <w:r w:rsidR="00B41161">
        <w:t xml:space="preserve"> SGT</w:t>
      </w:r>
      <w:bookmarkStart w:id="0" w:name="_GoBack"/>
      <w:bookmarkEnd w:id="0"/>
    </w:p>
    <w:p w:rsidR="005500E0" w:rsidRDefault="005500E0" w:rsidP="00D40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sistema SGT – (Sistema Gerenciamento Taxis) visa oferecer um apoio informatizado ao controle de táxis na cidade de Manaus, com o objetivo de aproximar o cliente cada vez mais  da 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de seus clientes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dos taxistas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das corridas</w:t>
      </w:r>
    </w:p>
    <w:p w:rsidR="00D904D8" w:rsidRDefault="00D904D8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1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cadastro de usuários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cliente são cadastrados os seguintes dados: código (que deve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gerado pelo sistema), nome, endereço completo (logradouro, número,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complemento, bairro) e dois telefones de contato.</w:t>
      </w:r>
    </w:p>
    <w:p w:rsidR="00345163" w:rsidRDefault="00345163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cooperado (taxista) cadastram-se: nome, CPF, número da carteira</w:t>
      </w:r>
    </w:p>
    <w:p w:rsidR="00126A4A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motorista, categoria, data de validade da carteira, número do táxi na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cooperativa (conhecido como número de VR), número da placa, modelo do</w:t>
      </w:r>
      <w:r w:rsidR="0013627F">
        <w:rPr>
          <w:rFonts w:ascii="Arial" w:hAnsi="Arial" w:cs="Arial"/>
        </w:rPr>
        <w:t xml:space="preserve"> </w:t>
      </w:r>
      <w:r w:rsidR="00345163">
        <w:rPr>
          <w:rFonts w:ascii="Arial" w:hAnsi="Arial" w:cs="Arial"/>
        </w:rPr>
        <w:t>veiculo, fabricante</w:t>
      </w:r>
      <w:r>
        <w:rPr>
          <w:rFonts w:ascii="Arial" w:hAnsi="Arial" w:cs="Arial"/>
        </w:rPr>
        <w:t>, endereço residencial completo, telefone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residencial e celular e data de entrada na Cooperativa. Quando o cooperado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desliga, deve ser cadastrada a data de desligamento.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cliente solicitar uma corrida cadastra-se no controle de corridas: o</w:t>
      </w:r>
    </w:p>
    <w:p w:rsidR="00D40E9B" w:rsidRDefault="00F94F35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 de saída do carro</w:t>
      </w:r>
      <w:r w:rsidR="00D40E9B">
        <w:rPr>
          <w:rFonts w:ascii="Arial" w:hAnsi="Arial" w:cs="Arial"/>
        </w:rPr>
        <w:t>, a data e hora de saída. Se o cliente</w:t>
      </w:r>
      <w:r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não for cadastrado, seu cadastro deve ser feito no momento da solicitação</w:t>
      </w:r>
      <w:r w:rsidR="00345163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do carro. Uma hora antes da corrida programada, a operadora questiona, pelo rádio,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aos cooperados que estejam em trânsito, qual deseja pegar a corrida programada.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Deve</w:t>
      </w:r>
      <w:r w:rsidR="002557E4">
        <w:rPr>
          <w:rFonts w:ascii="Arial" w:hAnsi="Arial" w:cs="Arial"/>
        </w:rPr>
        <w:t xml:space="preserve"> ser cadastrado na </w:t>
      </w:r>
      <w:r w:rsidR="00D40E9B">
        <w:rPr>
          <w:rFonts w:ascii="Arial" w:hAnsi="Arial" w:cs="Arial"/>
        </w:rPr>
        <w:t>aplicação o número da VR do taxista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que se candidatou à corrida. Meia hora antes do horário, o cliente deve ser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 xml:space="preserve">avisado a respeito do número da VR. </w:t>
      </w:r>
    </w:p>
    <w:p w:rsidR="008538FC" w:rsidRDefault="008538FC" w:rsidP="008538FC"/>
    <w:p w:rsidR="00F94F35" w:rsidRDefault="002557E4" w:rsidP="002557E4">
      <w:pPr>
        <w:pStyle w:val="Ttulo1"/>
        <w:jc w:val="center"/>
      </w:pPr>
      <w:r>
        <w:t>Diagrama de Casos de Uso</w:t>
      </w:r>
    </w:p>
    <w:p w:rsidR="002557E4" w:rsidRDefault="008538FC" w:rsidP="002557E4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User\Desktop\Jpeg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peg casos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FC" w:rsidRDefault="008538FC" w:rsidP="002557E4"/>
    <w:p w:rsidR="008538FC" w:rsidRDefault="008538FC" w:rsidP="008538FC">
      <w:pPr>
        <w:pStyle w:val="Ttulo2"/>
        <w:jc w:val="center"/>
      </w:pPr>
      <w:r>
        <w:t>Telas do Sistema</w:t>
      </w:r>
    </w:p>
    <w:p w:rsidR="008538FC" w:rsidRDefault="008538FC" w:rsidP="008538FC"/>
    <w:p w:rsidR="008538FC" w:rsidRDefault="008538FC" w:rsidP="008538FC">
      <w:pPr>
        <w:pStyle w:val="PargrafodaLista"/>
        <w:numPr>
          <w:ilvl w:val="0"/>
          <w:numId w:val="1"/>
        </w:numPr>
      </w:pPr>
      <w:r>
        <w:t xml:space="preserve">Tela Manter </w:t>
      </w:r>
      <w:r w:rsidR="002134A4">
        <w:t>Corrida</w:t>
      </w:r>
      <w:r>
        <w:t xml:space="preserve"> (WEB)</w:t>
      </w:r>
    </w:p>
    <w:p w:rsidR="00242881" w:rsidRDefault="00242881" w:rsidP="00242881">
      <w:pPr>
        <w:ind w:left="-993" w:right="-1277"/>
      </w:pPr>
      <w:r>
        <w:rPr>
          <w:noProof/>
          <w:lang w:eastAsia="pt-BR"/>
        </w:rPr>
        <w:drawing>
          <wp:inline distT="0" distB="0" distL="0" distR="0">
            <wp:extent cx="6859735" cy="4991100"/>
            <wp:effectExtent l="0" t="0" r="0" b="0"/>
            <wp:docPr id="3" name="Imagem 3" descr="C:\Users\User\Desktop\PNg - Tela de Corr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 - Tela de Corri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09" cy="49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965696" w:rsidRDefault="008538FC" w:rsidP="00965696">
      <w:pPr>
        <w:pStyle w:val="PargrafodaLista"/>
        <w:numPr>
          <w:ilvl w:val="0"/>
          <w:numId w:val="1"/>
        </w:numPr>
      </w:pPr>
      <w:r>
        <w:lastRenderedPageBreak/>
        <w:t>Tela Cadastro Agendamento (Mob)</w:t>
      </w:r>
    </w:p>
    <w:p w:rsidR="00965696" w:rsidRDefault="00965696" w:rsidP="00965696">
      <w:pPr>
        <w:pStyle w:val="PargrafodaLista"/>
      </w:pPr>
    </w:p>
    <w:p w:rsidR="00965696" w:rsidRPr="00965696" w:rsidRDefault="00965696" w:rsidP="00965696">
      <w:pPr>
        <w:pStyle w:val="PargrafodaLista"/>
      </w:pPr>
    </w:p>
    <w:p w:rsidR="00965696" w:rsidRDefault="0073514B" w:rsidP="0073514B">
      <w:pPr>
        <w:pStyle w:val="PargrafodaLista"/>
        <w:ind w:right="-285" w:hanging="2280"/>
      </w:pPr>
      <w:r>
        <w:rPr>
          <w:noProof/>
          <w:lang w:eastAsia="pt-BR"/>
        </w:rPr>
        <w:drawing>
          <wp:inline distT="0" distB="0" distL="0" distR="0">
            <wp:extent cx="8797874" cy="4810125"/>
            <wp:effectExtent l="0" t="0" r="0" b="0"/>
            <wp:docPr id="4" name="Imagem 4" descr="C:\Users\User\Desktop\Tela mobile agend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la mobile agendam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874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96" w:rsidRDefault="00965696" w:rsidP="00965696">
      <w:pPr>
        <w:pStyle w:val="PargrafodaLista"/>
      </w:pPr>
    </w:p>
    <w:p w:rsidR="00AC200D" w:rsidRDefault="00AC200D" w:rsidP="00965696">
      <w:pPr>
        <w:pStyle w:val="PargrafodaLista"/>
      </w:pPr>
    </w:p>
    <w:p w:rsidR="00AC200D" w:rsidRDefault="00AC200D" w:rsidP="00AC200D">
      <w:pPr>
        <w:pStyle w:val="Ttulo2"/>
        <w:jc w:val="center"/>
      </w:pPr>
      <w:r>
        <w:t>Diagrama de Sequência</w:t>
      </w:r>
    </w:p>
    <w:p w:rsidR="00AC200D" w:rsidRDefault="00AC200D" w:rsidP="00AC200D"/>
    <w:p w:rsidR="00AC200D" w:rsidRDefault="00AC200D" w:rsidP="00AC200D">
      <w:pPr>
        <w:pStyle w:val="PargrafodaLista"/>
        <w:numPr>
          <w:ilvl w:val="0"/>
          <w:numId w:val="2"/>
        </w:numPr>
      </w:pPr>
      <w:r>
        <w:t>Cadastro de Agendamentos de corridas (MOB)</w:t>
      </w:r>
    </w:p>
    <w:p w:rsidR="00AC200D" w:rsidRDefault="00AC200D" w:rsidP="00AC200D"/>
    <w:p w:rsidR="00F22F02" w:rsidRDefault="00F22F02" w:rsidP="00AC200D"/>
    <w:p w:rsidR="00F22F02" w:rsidRDefault="00F22F02" w:rsidP="00AC200D"/>
    <w:p w:rsidR="00F22F02" w:rsidRDefault="00F22F02" w:rsidP="00AC200D"/>
    <w:p w:rsidR="00F22F02" w:rsidRDefault="00F22F02" w:rsidP="00AC200D"/>
    <w:p w:rsidR="00F22F02" w:rsidRDefault="00F22F02" w:rsidP="00AC200D"/>
    <w:p w:rsidR="00F22F02" w:rsidRDefault="00F22F02" w:rsidP="00AC200D"/>
    <w:p w:rsidR="00F22F02" w:rsidRPr="00AC200D" w:rsidRDefault="00F22F02" w:rsidP="00AC200D"/>
    <w:p w:rsidR="00AC200D" w:rsidRDefault="00AC200D" w:rsidP="00AC200D">
      <w:pPr>
        <w:pStyle w:val="PargrafodaLista"/>
        <w:numPr>
          <w:ilvl w:val="0"/>
          <w:numId w:val="2"/>
        </w:numPr>
      </w:pPr>
      <w:r>
        <w:lastRenderedPageBreak/>
        <w:t xml:space="preserve">Manter </w:t>
      </w:r>
      <w:r w:rsidR="00F22F02">
        <w:t>Corridas</w:t>
      </w:r>
      <w:r>
        <w:t xml:space="preserve"> (WEB)</w:t>
      </w:r>
    </w:p>
    <w:p w:rsidR="00F22F02" w:rsidRDefault="00F22F02" w:rsidP="00F22F02">
      <w:pPr>
        <w:pStyle w:val="PargrafodaLista"/>
      </w:pPr>
    </w:p>
    <w:p w:rsidR="00F22F02" w:rsidRPr="00AC200D" w:rsidRDefault="00F22F02" w:rsidP="00F22F02">
      <w:pPr>
        <w:pStyle w:val="PargrafodaLista"/>
        <w:ind w:left="-1418" w:firstLine="284"/>
      </w:pPr>
      <w:r>
        <w:rPr>
          <w:noProof/>
          <w:lang w:eastAsia="pt-BR"/>
        </w:rPr>
        <w:drawing>
          <wp:inline distT="0" distB="0" distL="0" distR="0">
            <wp:extent cx="7022085" cy="2952750"/>
            <wp:effectExtent l="0" t="0" r="7620" b="0"/>
            <wp:docPr id="1" name="Imagem 1" descr="C:\Users\User\Desktop\PNG Diagrama de Sequencia - Manter Corr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 Diagrama de Sequencia - Manter Corr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937" cy="29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F02" w:rsidRPr="00AC200D" w:rsidSect="0096569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1517"/>
    <w:multiLevelType w:val="hybridMultilevel"/>
    <w:tmpl w:val="CB700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111BC0"/>
    <w:rsid w:val="00126A4A"/>
    <w:rsid w:val="0013627F"/>
    <w:rsid w:val="002134A4"/>
    <w:rsid w:val="00242881"/>
    <w:rsid w:val="002557E4"/>
    <w:rsid w:val="00287B03"/>
    <w:rsid w:val="00345163"/>
    <w:rsid w:val="005500E0"/>
    <w:rsid w:val="0073514B"/>
    <w:rsid w:val="007A28A4"/>
    <w:rsid w:val="008538FC"/>
    <w:rsid w:val="00965696"/>
    <w:rsid w:val="00AC200D"/>
    <w:rsid w:val="00B41161"/>
    <w:rsid w:val="00D40E9B"/>
    <w:rsid w:val="00D904D8"/>
    <w:rsid w:val="00F22F02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Jhon Kleber</cp:lastModifiedBy>
  <cp:revision>12</cp:revision>
  <dcterms:created xsi:type="dcterms:W3CDTF">2014-08-08T20:10:00Z</dcterms:created>
  <dcterms:modified xsi:type="dcterms:W3CDTF">2014-08-10T21:42:00Z</dcterms:modified>
</cp:coreProperties>
</file>