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5101ABD6" w:rsidR="0025002C" w:rsidRPr="00066267" w:rsidRDefault="002F2BBE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01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abril</w:t>
            </w:r>
            <w:r w:rsidR="007C0528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5B92E8B3" w:rsidR="0025002C" w:rsidRPr="00066267" w:rsidRDefault="002F2BBE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124DE410" w:rsidR="0025002C" w:rsidRPr="00066267" w:rsidRDefault="0064068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</w:t>
            </w:r>
            <w:r w:rsidR="00C3246A">
              <w:rPr>
                <w:rFonts w:ascii="Arvo" w:eastAsia="Calibri" w:hAnsi="Arvo" w:cs="Calibri"/>
                <w:color w:val="454545"/>
                <w:sz w:val="20"/>
                <w:u w:val="none"/>
              </w:rPr>
              <w:t>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</w:t>
            </w:r>
            <w:r w:rsidR="003C5D3E">
              <w:rPr>
                <w:rFonts w:ascii="Arvo" w:eastAsia="Calibri" w:hAnsi="Arvo" w:cs="Calibri"/>
                <w:color w:val="454545"/>
                <w:sz w:val="20"/>
                <w:u w:val="none"/>
              </w:rPr>
              <w:t>3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0E298686" w:rsidR="0025002C" w:rsidRPr="00066267" w:rsidRDefault="002F2BBE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(Scrum </w:t>
            </w:r>
            <w:r w:rsidR="003C5D3E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Máster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38441C94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</w:t>
            </w:r>
            <w:r w:rsidR="007C0528">
              <w:rPr>
                <w:rFonts w:ascii="Arvo" w:eastAsia="Calibri" w:hAnsi="Arvo" w:cs="Calibri"/>
                <w:color w:val="454545"/>
                <w:sz w:val="20"/>
                <w:u w:val="none"/>
              </w:rPr>
              <w:t>retrospectiva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6678C5EC" w:rsidR="0025002C" w:rsidRPr="00066267" w:rsidRDefault="002F2BBE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0CA2E5F1" w:rsidR="0025002C" w:rsidRDefault="00CF58B1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</w:p>
          <w:p w14:paraId="1B7630C7" w14:textId="4125501F" w:rsidR="00CF58B1" w:rsidRPr="003C5D3E" w:rsidRDefault="003C5D3E" w:rsidP="003C5D3E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 despejaron dudas y se entendió mejor el tema de la programación gracias a la capacitación y apoyo por parte del compañero Julián Vargas.</w:t>
            </w:r>
          </w:p>
          <w:p w14:paraId="62820C11" w14:textId="268C1891" w:rsidR="00B35472" w:rsidRPr="007C0528" w:rsidRDefault="0064068D" w:rsidP="0064068D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Utilización de Gihtub y Zenhub</w:t>
            </w:r>
            <w:r w:rsidR="007C0528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88B12D4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F796DB2" w14:textId="77777777" w:rsidR="00B35472" w:rsidRDefault="0064068D" w:rsidP="00CE0D65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Compromiso por parte de todos los integrantes del proyecto.</w:t>
            </w:r>
            <w:r w:rsidR="00CE0D65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  <w:p w14:paraId="3217DEC8" w14:textId="2105645D" w:rsidR="00CF58B1" w:rsidRPr="00CF58B1" w:rsidRDefault="00CF58B1" w:rsidP="00CF58B1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Pedir ayuda cuando se necesita</w:t>
            </w:r>
            <w:r w:rsidR="00474CC5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09D0D34A" w14:textId="71213E52" w:rsidR="00CB69A9" w:rsidRDefault="00CE0D65" w:rsidP="007C0528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Apoyo con </w:t>
            </w:r>
            <w:r w:rsidR="00474CC5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CF58B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74CC5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Vargas ya que tiene conocimiento respecto al tema, </w:t>
            </w:r>
            <w:r w:rsidR="00CF58B1">
              <w:rPr>
                <w:rFonts w:ascii="Arvo" w:eastAsia="Calibri" w:hAnsi="Arvo" w:cs="Calibri"/>
                <w:color w:val="454545"/>
                <w:sz w:val="20"/>
                <w:u w:val="none"/>
              </w:rPr>
              <w:t>intentar y empezar con el desarrollo del front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1B12D78A" w14:textId="77777777" w:rsidR="00CE0D65" w:rsidRDefault="00CE0D65" w:rsidP="0064068D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Intentar la integra</w:t>
            </w:r>
            <w:r w:rsidR="00CF58B1">
              <w:rPr>
                <w:rFonts w:ascii="Arvo" w:eastAsia="Calibri" w:hAnsi="Arvo" w:cs="Calibri"/>
                <w:color w:val="454545"/>
                <w:sz w:val="20"/>
                <w:u w:val="none"/>
              </w:rPr>
              <w:t>r el código de back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907E3C2" w14:textId="589D3DD8" w:rsidR="00427F27" w:rsidRPr="0064068D" w:rsidRDefault="00427F27" w:rsidP="0064068D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Apoyo con grabación de clase de </w:t>
            </w:r>
            <w:r w:rsidR="00474CC5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 Web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2D26291B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366A23BA" w14:textId="64264786" w:rsidR="007C0528" w:rsidRPr="00427F27" w:rsidRDefault="00CE0D65" w:rsidP="00CE0D65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 xml:space="preserve">Subir </w:t>
            </w:r>
            <w:r w:rsidR="00427F27">
              <w:rPr>
                <w:rFonts w:ascii="Arvo" w:hAnsi="Arvo"/>
                <w:color w:val="454545"/>
                <w:sz w:val="20"/>
                <w:szCs w:val="20"/>
              </w:rPr>
              <w:t xml:space="preserve">conexión a base de datos por parte de Jhon </w:t>
            </w:r>
            <w:r w:rsidR="00474CC5">
              <w:rPr>
                <w:rFonts w:ascii="Arvo" w:hAnsi="Arvo"/>
                <w:color w:val="454545"/>
                <w:sz w:val="20"/>
                <w:szCs w:val="20"/>
              </w:rPr>
              <w:t xml:space="preserve">Triana </w:t>
            </w:r>
            <w:r w:rsidR="00427F27">
              <w:rPr>
                <w:rFonts w:ascii="Arvo" w:hAnsi="Arvo"/>
                <w:color w:val="454545"/>
                <w:sz w:val="20"/>
                <w:szCs w:val="20"/>
              </w:rPr>
              <w:t>y Wilson</w:t>
            </w:r>
            <w:r w:rsidR="00474CC5">
              <w:rPr>
                <w:rFonts w:ascii="Arvo" w:hAnsi="Arvo"/>
                <w:color w:val="454545"/>
                <w:sz w:val="20"/>
                <w:szCs w:val="20"/>
              </w:rPr>
              <w:t xml:space="preserve"> Marin</w:t>
            </w: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294DEB02" w14:textId="7BA895E9" w:rsidR="00427F27" w:rsidRPr="00427F27" w:rsidRDefault="00427F27" w:rsidP="00CE0D65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Cambio de nombre de tablas por parte de Katherin</w:t>
            </w:r>
            <w:r w:rsidR="00474CC5">
              <w:rPr>
                <w:rFonts w:ascii="Arvo" w:hAnsi="Arvo"/>
                <w:color w:val="454545"/>
                <w:sz w:val="20"/>
                <w:szCs w:val="20"/>
              </w:rPr>
              <w:t>e Vega</w:t>
            </w:r>
            <w:r>
              <w:rPr>
                <w:rFonts w:ascii="Arvo" w:hAnsi="Arvo"/>
                <w:color w:val="454545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vo" w:hAnsi="Arvo"/>
                <w:color w:val="454545"/>
                <w:sz w:val="20"/>
                <w:szCs w:val="20"/>
              </w:rPr>
              <w:t>y  lo</w:t>
            </w:r>
            <w:proofErr w:type="gramEnd"/>
            <w:r>
              <w:rPr>
                <w:rFonts w:ascii="Arvo" w:hAnsi="Arvo"/>
                <w:color w:val="454545"/>
                <w:sz w:val="20"/>
                <w:szCs w:val="20"/>
              </w:rPr>
              <w:t xml:space="preserve"> suba a Git</w:t>
            </w:r>
            <w:r w:rsidR="00474CC5">
              <w:rPr>
                <w:rFonts w:ascii="Arvo" w:hAnsi="Arvo"/>
                <w:color w:val="454545"/>
                <w:sz w:val="20"/>
                <w:szCs w:val="20"/>
              </w:rPr>
              <w:t>Hub</w:t>
            </w:r>
          </w:p>
          <w:p w14:paraId="62E1B473" w14:textId="62D21325" w:rsidR="00427F27" w:rsidRPr="00CE0D65" w:rsidRDefault="00427F27" w:rsidP="00CE0D65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Compartir videos de la clase de Desarrollo Web con los compañeros que no están en esta clase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14FACE77" w14:textId="77777777" w:rsidR="0064068D" w:rsidRDefault="0064068D">
      <w:pPr>
        <w:rPr>
          <w:rFonts w:ascii="Arvo" w:hAnsi="Arvo"/>
          <w:color w:val="454545"/>
          <w:sz w:val="20"/>
          <w:szCs w:val="20"/>
        </w:rPr>
      </w:pPr>
    </w:p>
    <w:p w14:paraId="74CF5E41" w14:textId="77777777" w:rsidR="0064068D" w:rsidRDefault="0064068D">
      <w:pPr>
        <w:rPr>
          <w:rFonts w:ascii="Arvo" w:hAnsi="Arvo"/>
          <w:color w:val="454545"/>
          <w:sz w:val="20"/>
          <w:szCs w:val="20"/>
        </w:rPr>
      </w:pPr>
    </w:p>
    <w:p w14:paraId="525FD833" w14:textId="77777777" w:rsidR="0064068D" w:rsidRDefault="0064068D">
      <w:pPr>
        <w:rPr>
          <w:rFonts w:ascii="Arvo" w:hAnsi="Arvo"/>
          <w:color w:val="454545"/>
          <w:sz w:val="20"/>
          <w:szCs w:val="20"/>
        </w:rPr>
      </w:pPr>
    </w:p>
    <w:p w14:paraId="41F60EA5" w14:textId="77777777" w:rsidR="0064068D" w:rsidRDefault="0064068D">
      <w:pPr>
        <w:rPr>
          <w:rFonts w:ascii="Arvo" w:hAnsi="Arvo"/>
          <w:color w:val="454545"/>
          <w:sz w:val="20"/>
          <w:szCs w:val="20"/>
        </w:rPr>
      </w:pPr>
    </w:p>
    <w:p w14:paraId="4B1C80FF" w14:textId="77777777" w:rsidR="00CE0D65" w:rsidRDefault="00CE0D65" w:rsidP="00C869A9">
      <w:pPr>
        <w:rPr>
          <w:rFonts w:ascii="Arvo" w:hAnsi="Arvo"/>
          <w:color w:val="454545"/>
          <w:sz w:val="20"/>
          <w:szCs w:val="20"/>
        </w:rPr>
      </w:pPr>
    </w:p>
    <w:p w14:paraId="7BD34077" w14:textId="04FD3CCF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</w:t>
      </w:r>
      <w:r w:rsidR="0012254E">
        <w:rPr>
          <w:rFonts w:ascii="Arvo" w:hAnsi="Arvo"/>
          <w:color w:val="454545"/>
          <w:sz w:val="20"/>
          <w:szCs w:val="20"/>
        </w:rPr>
        <w:t>con</w:t>
      </w:r>
      <w:r>
        <w:rPr>
          <w:rFonts w:ascii="Arvo" w:hAnsi="Arvo"/>
          <w:color w:val="454545"/>
          <w:sz w:val="20"/>
          <w:szCs w:val="20"/>
        </w:rPr>
        <w:t xml:space="preserve">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089800A4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32B875AA" w14:textId="1E9EFA55" w:rsidR="00C869A9" w:rsidRDefault="00C869A9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6986BEA4" w14:textId="4E324904" w:rsidR="00C869A9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Julián</w:t>
      </w:r>
      <w:r w:rsidR="00C869A9">
        <w:rPr>
          <w:rFonts w:ascii="Arvo" w:hAnsi="Arvo"/>
          <w:color w:val="454545"/>
          <w:sz w:val="20"/>
          <w:szCs w:val="20"/>
        </w:rPr>
        <w:t xml:space="preserve"> Vargas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Katherine Vega</w:t>
      </w:r>
    </w:p>
    <w:p w14:paraId="1D87465D" w14:textId="7612D61E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Analista BD Senior</w:t>
      </w:r>
    </w:p>
    <w:p w14:paraId="3066E2AD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BAD43D8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596F09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1A98C1C6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714E9880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6F3D62F4" w14:textId="58EC4FE5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7CC1E25F" w14:textId="6B02A031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Jhon Triana</w:t>
      </w:r>
    </w:p>
    <w:p w14:paraId="36E3C6D0" w14:textId="5E8C35B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Desarrollador Web</w:t>
      </w:r>
    </w:p>
    <w:p w14:paraId="46023A87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3F5A42B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41A7D4AC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E969629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520B8E44" w14:textId="77777777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</w:p>
    <w:p w14:paraId="205DABB5" w14:textId="22EE9AC0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____________________________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____________________________</w:t>
      </w:r>
    </w:p>
    <w:p w14:paraId="36B37CE9" w14:textId="4EC2F754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Na</w:t>
      </w:r>
      <w:r w:rsidR="00474CC5">
        <w:rPr>
          <w:rFonts w:ascii="Arvo" w:hAnsi="Arvo"/>
          <w:color w:val="454545"/>
          <w:sz w:val="20"/>
          <w:szCs w:val="20"/>
        </w:rPr>
        <w:t>sl</w:t>
      </w:r>
      <w:bookmarkStart w:id="1" w:name="_GoBack"/>
      <w:bookmarkEnd w:id="1"/>
      <w:r>
        <w:rPr>
          <w:rFonts w:ascii="Arvo" w:hAnsi="Arvo"/>
          <w:color w:val="454545"/>
          <w:sz w:val="20"/>
          <w:szCs w:val="20"/>
        </w:rPr>
        <w:t>y Gordillo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Wilson Marín</w:t>
      </w:r>
    </w:p>
    <w:p w14:paraId="0A0D2D9D" w14:textId="1DE67F9F" w:rsidR="00A70700" w:rsidRDefault="00A70700" w:rsidP="00A70700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 Web</w:t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</w:r>
      <w:r>
        <w:rPr>
          <w:rFonts w:ascii="Arvo" w:hAnsi="Arvo"/>
          <w:color w:val="454545"/>
          <w:sz w:val="20"/>
          <w:szCs w:val="20"/>
        </w:rPr>
        <w:tab/>
        <w:t>Diseñador Web</w:t>
      </w:r>
    </w:p>
    <w:p w14:paraId="5110948D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041FD252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53D4593F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F3C12" w14:textId="77777777" w:rsidR="00D30CB1" w:rsidRDefault="00D30CB1">
      <w:r>
        <w:separator/>
      </w:r>
    </w:p>
  </w:endnote>
  <w:endnote w:type="continuationSeparator" w:id="0">
    <w:p w14:paraId="76E4C5EB" w14:textId="77777777" w:rsidR="00D30CB1" w:rsidRDefault="00D3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v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2BD36" w14:textId="77777777" w:rsidR="00D30CB1" w:rsidRDefault="00D30CB1">
      <w:r>
        <w:separator/>
      </w:r>
    </w:p>
  </w:footnote>
  <w:footnote w:type="continuationSeparator" w:id="0">
    <w:p w14:paraId="6A2F5253" w14:textId="77777777" w:rsidR="00D30CB1" w:rsidRDefault="00D30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2EE9" w14:textId="5CF6359A" w:rsidR="007C0528" w:rsidRDefault="007C0528" w:rsidP="007C0528">
    <w:pP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  <w:lang w:val="es-CO"/>
      </w:rPr>
      <w:drawing>
        <wp:anchor distT="0" distB="0" distL="114300" distR="114300" simplePos="0" relativeHeight="251658240" behindDoc="1" locked="0" layoutInCell="1" allowOverlap="1" wp14:anchorId="7A98E312" wp14:editId="774AD7AF">
          <wp:simplePos x="0" y="0"/>
          <wp:positionH relativeFrom="margin">
            <wp:align>left</wp:align>
          </wp:positionH>
          <wp:positionV relativeFrom="paragraph">
            <wp:posOffset>115570</wp:posOffset>
          </wp:positionV>
          <wp:extent cx="2076450" cy="809625"/>
          <wp:effectExtent l="0" t="0" r="0" b="9525"/>
          <wp:wrapThrough wrapText="bothSides">
            <wp:wrapPolygon edited="0">
              <wp:start x="0" y="0"/>
              <wp:lineTo x="0" y="21346"/>
              <wp:lineTo x="21402" y="21346"/>
              <wp:lineTo x="2140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39" t="16316" r="19720" b="23187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Acta – </w:t>
    </w:r>
    <w:proofErr w:type="spellStart"/>
    <w:r>
      <w:rPr>
        <w:rFonts w:ascii="Arvo" w:eastAsia="Arvo" w:hAnsi="Arvo" w:cs="Arvo"/>
        <w:b/>
        <w:color w:val="454545"/>
        <w:sz w:val="46"/>
        <w:szCs w:val="46"/>
        <w:lang w:val="en-US"/>
      </w:rPr>
      <w:t>Restrospectiva</w:t>
    </w:r>
    <w:proofErr w:type="spellEnd"/>
  </w:p>
  <w:p w14:paraId="3926C131" w14:textId="77777777" w:rsidR="007C0528" w:rsidRDefault="007C0528" w:rsidP="007C0528">
    <w:pP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14:paraId="5F5A3E87" w14:textId="574871F3" w:rsidR="007C0528" w:rsidRDefault="007C05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2C"/>
    <w:rsid w:val="00066267"/>
    <w:rsid w:val="0012254E"/>
    <w:rsid w:val="0025002C"/>
    <w:rsid w:val="002E7CC8"/>
    <w:rsid w:val="002E7F60"/>
    <w:rsid w:val="002F2BBE"/>
    <w:rsid w:val="003C5D3E"/>
    <w:rsid w:val="00427F27"/>
    <w:rsid w:val="00470033"/>
    <w:rsid w:val="00474CC5"/>
    <w:rsid w:val="0049477B"/>
    <w:rsid w:val="004E2220"/>
    <w:rsid w:val="00525FA6"/>
    <w:rsid w:val="005706B2"/>
    <w:rsid w:val="005E6203"/>
    <w:rsid w:val="0064068D"/>
    <w:rsid w:val="007146E5"/>
    <w:rsid w:val="007C0528"/>
    <w:rsid w:val="00817333"/>
    <w:rsid w:val="009D056A"/>
    <w:rsid w:val="00A70700"/>
    <w:rsid w:val="00AE3532"/>
    <w:rsid w:val="00B35472"/>
    <w:rsid w:val="00B84EF5"/>
    <w:rsid w:val="00C1598C"/>
    <w:rsid w:val="00C3246A"/>
    <w:rsid w:val="00C869A9"/>
    <w:rsid w:val="00C93AD2"/>
    <w:rsid w:val="00CA6A37"/>
    <w:rsid w:val="00CB5A56"/>
    <w:rsid w:val="00CB69A9"/>
    <w:rsid w:val="00CE0D65"/>
    <w:rsid w:val="00CF58B1"/>
    <w:rsid w:val="00D271FE"/>
    <w:rsid w:val="00D30CB1"/>
    <w:rsid w:val="00F86109"/>
    <w:rsid w:val="00F86E40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5104A1-FAD6-410C-8ECF-164AB9A6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zamara borja</cp:lastModifiedBy>
  <cp:revision>2</cp:revision>
  <dcterms:created xsi:type="dcterms:W3CDTF">2020-04-02T02:15:00Z</dcterms:created>
  <dcterms:modified xsi:type="dcterms:W3CDTF">2020-04-02T02:15:00Z</dcterms:modified>
</cp:coreProperties>
</file>