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995A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11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Marzo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382AAB" w:rsidRDefault="00382AAB" w:rsidP="00995A89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J</w:t>
            </w:r>
            <w:r w:rsidR="00995A89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ulian Andres Vargas Guerrero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 xml:space="preserve"> (Scrum Master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Reunión de Cierre Sprint 2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Demostración de lo hecho en el Sprint 2.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2.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Sprint 2.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los cronogramas de reuniones, roles del equipo Scrum y rol de Scrum Master.</w:t>
            </w:r>
          </w:p>
          <w:p w:rsidR="009C5008" w:rsidRPr="009A72FB" w:rsidRDefault="00382AAB" w:rsidP="00373BD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Poli_CCT en Github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hacen los Mockups de la aplicación general</w:t>
            </w:r>
          </w:p>
          <w:p w:rsidR="009A72FB" w:rsidRDefault="009A72FB" w:rsidP="009C5008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realizan las actas de cierre del sprint 1 y se continua con el sprint 2.</w:t>
            </w:r>
          </w:p>
          <w:p w:rsidR="009A72FB" w:rsidRPr="009A72FB" w:rsidRDefault="009C5008" w:rsidP="009A72FB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Zenhub,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s, y las primeras issues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2.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sprint 2.</w:t>
            </w:r>
          </w:p>
          <w:p w:rsidR="0049010E" w:rsidRDefault="0049010E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día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 y en esta se aclara que debemos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crear los mockups del p</w:t>
            </w:r>
            <w:r>
              <w:rPr>
                <w:rFonts w:ascii="Arvo" w:eastAsia="Arvo" w:hAnsi="Arvo" w:cs="Arvo"/>
                <w:color w:val="454545"/>
                <w:sz w:val="20"/>
              </w:rPr>
              <w:t>royecto.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</w:p>
          <w:p w:rsidR="00587D73" w:rsidRDefault="00C545F6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d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>Se inicia el manejo de la herramienta Zenhub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</w:t>
            </w:r>
            <w:r>
              <w:rPr>
                <w:rFonts w:ascii="Arvo" w:eastAsia="Arvo" w:hAnsi="Arvo" w:cs="Arvo"/>
                <w:color w:val="454545"/>
                <w:sz w:val="20"/>
              </w:rPr>
              <w:t>y se verifica que todo el grupo suba</w:t>
            </w:r>
            <w:r>
              <w:rPr>
                <w:rFonts w:ascii="Arvo" w:eastAsia="Arvo" w:hAnsi="Arvo" w:cs="Arvo"/>
                <w:color w:val="454545"/>
                <w:sz w:val="20"/>
              </w:rPr>
              <w:t>n</w:t>
            </w:r>
            <w:r>
              <w:rPr>
                <w:rFonts w:ascii="Arvo" w:eastAsia="Arvo" w:hAnsi="Arvo" w:cs="Arvo"/>
                <w:color w:val="454545"/>
                <w:sz w:val="20"/>
              </w:rPr>
              <w:t xml:space="preserve">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 para el manejo del Zenhub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product backlog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BA4004" w:rsidRDefault="002520E8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Creación de usuarios y grupo de trabajo en las herramientas Github y su extensión Zenhub.</w:t>
            </w:r>
          </w:p>
          <w:p w:rsidR="00587D73" w:rsidRDefault="00587D73" w:rsidP="00933E7C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Mockups de la aplicación y aprobación por parte del cliente.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Ttul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  <w:bookmarkStart w:id="1" w:name="_GoBack"/>
      <w:bookmarkEnd w:id="1"/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Jhon Triana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Nasly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Wilson Marin</w:t>
      </w:r>
    </w:p>
    <w:p w:rsidR="00BA4004" w:rsidRDefault="000A3386">
      <w:pPr>
        <w:ind w:left="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Diseñador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C7D" w:rsidRDefault="00277C7D">
      <w:r>
        <w:separator/>
      </w:r>
    </w:p>
  </w:endnote>
  <w:endnote w:type="continuationSeparator" w:id="0">
    <w:p w:rsidR="00277C7D" w:rsidRDefault="0027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C7D" w:rsidRDefault="00277C7D">
      <w:r>
        <w:separator/>
      </w:r>
    </w:p>
  </w:footnote>
  <w:footnote w:type="continuationSeparator" w:id="0">
    <w:p w:rsidR="00277C7D" w:rsidRDefault="00277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1473835" cy="579755"/>
          <wp:effectExtent l="0" t="0" r="0" b="0"/>
          <wp:wrapThrough wrapText="bothSides">
            <wp:wrapPolygon edited="0">
              <wp:start x="0" y="0"/>
              <wp:lineTo x="0" y="20583"/>
              <wp:lineTo x="21218" y="20583"/>
              <wp:lineTo x="21218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147383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 – Cierre Sprint 2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tin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A3386"/>
    <w:rsid w:val="002520E8"/>
    <w:rsid w:val="00277C7D"/>
    <w:rsid w:val="002E59BA"/>
    <w:rsid w:val="00382AAB"/>
    <w:rsid w:val="0049010E"/>
    <w:rsid w:val="00587D73"/>
    <w:rsid w:val="005C1D49"/>
    <w:rsid w:val="005D7E3F"/>
    <w:rsid w:val="008F5F53"/>
    <w:rsid w:val="00933E7C"/>
    <w:rsid w:val="00995A89"/>
    <w:rsid w:val="009A72FB"/>
    <w:rsid w:val="009C5008"/>
    <w:rsid w:val="00B82139"/>
    <w:rsid w:val="00BA4004"/>
    <w:rsid w:val="00C545F6"/>
    <w:rsid w:val="00D16959"/>
    <w:rsid w:val="00E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52A7E9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Asus X452C</cp:lastModifiedBy>
  <cp:revision>7</cp:revision>
  <dcterms:created xsi:type="dcterms:W3CDTF">2020-03-12T18:26:00Z</dcterms:created>
  <dcterms:modified xsi:type="dcterms:W3CDTF">2020-03-18T13:51:00Z</dcterms:modified>
</cp:coreProperties>
</file>