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6CFC8" w14:textId="77777777" w:rsidR="0025002C" w:rsidRPr="00066267" w:rsidRDefault="0025002C">
      <w:pPr>
        <w:widowControl w:val="0"/>
        <w:pBdr>
          <w:top w:val="nil"/>
          <w:left w:val="nil"/>
          <w:bottom w:val="nil"/>
          <w:right w:val="nil"/>
          <w:between w:val="nil"/>
        </w:pBdr>
        <w:spacing w:line="276" w:lineRule="auto"/>
        <w:ind w:left="0"/>
        <w:jc w:val="left"/>
        <w:rPr>
          <w:rFonts w:ascii="Arvo" w:eastAsia="Arial" w:hAnsi="Arvo" w:cs="Arial"/>
          <w:color w:val="454545"/>
          <w:sz w:val="20"/>
          <w:szCs w:val="20"/>
        </w:rPr>
      </w:pPr>
    </w:p>
    <w:tbl>
      <w:tblPr>
        <w:tblStyle w:val="a"/>
        <w:tblW w:w="8505"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985"/>
        <w:gridCol w:w="1559"/>
        <w:gridCol w:w="1317"/>
        <w:gridCol w:w="3644"/>
      </w:tblGrid>
      <w:tr w:rsidR="00066267" w:rsidRPr="00066267" w14:paraId="6340CBB0" w14:textId="77777777" w:rsidTr="007146E5">
        <w:trPr>
          <w:trHeight w:val="397"/>
        </w:trPr>
        <w:tc>
          <w:tcPr>
            <w:tcW w:w="1985" w:type="dxa"/>
            <w:shd w:val="clear" w:color="auto" w:fill="366283"/>
            <w:vAlign w:val="center"/>
          </w:tcPr>
          <w:p w14:paraId="193DF709"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Fecha de la reunión:</w:t>
            </w:r>
          </w:p>
        </w:tc>
        <w:tc>
          <w:tcPr>
            <w:tcW w:w="6520" w:type="dxa"/>
            <w:gridSpan w:val="3"/>
            <w:vAlign w:val="center"/>
          </w:tcPr>
          <w:p w14:paraId="793AE3C4" w14:textId="76C7CC84" w:rsidR="0025002C" w:rsidRPr="00066267" w:rsidRDefault="0084398D">
            <w:pPr>
              <w:pStyle w:val="Ttulo"/>
              <w:jc w:val="left"/>
              <w:rPr>
                <w:rFonts w:ascii="Arvo" w:eastAsia="Calibri" w:hAnsi="Arvo" w:cs="Calibri"/>
                <w:color w:val="454545"/>
                <w:sz w:val="20"/>
                <w:u w:val="none"/>
              </w:rPr>
            </w:pPr>
            <w:r>
              <w:rPr>
                <w:rFonts w:ascii="Arvo" w:eastAsia="Calibri" w:hAnsi="Arvo" w:cs="Calibri"/>
                <w:color w:val="454545"/>
                <w:sz w:val="20"/>
                <w:u w:val="none"/>
              </w:rPr>
              <w:t>2</w:t>
            </w:r>
            <w:r w:rsidR="00F212BF">
              <w:rPr>
                <w:rFonts w:ascii="Arvo" w:eastAsia="Calibri" w:hAnsi="Arvo" w:cs="Calibri"/>
                <w:color w:val="454545"/>
                <w:sz w:val="20"/>
                <w:u w:val="none"/>
              </w:rPr>
              <w:t>8</w:t>
            </w:r>
            <w:r w:rsidR="005E6203" w:rsidRPr="00066267">
              <w:rPr>
                <w:rFonts w:ascii="Arvo" w:eastAsia="Calibri" w:hAnsi="Arvo" w:cs="Calibri"/>
                <w:color w:val="454545"/>
                <w:sz w:val="20"/>
                <w:u w:val="none"/>
              </w:rPr>
              <w:t xml:space="preserve"> de </w:t>
            </w:r>
            <w:r w:rsidR="00FD3238">
              <w:rPr>
                <w:rFonts w:ascii="Arvo" w:eastAsia="Calibri" w:hAnsi="Arvo" w:cs="Calibri"/>
                <w:color w:val="454545"/>
                <w:sz w:val="20"/>
                <w:u w:val="none"/>
              </w:rPr>
              <w:t>marzo</w:t>
            </w:r>
            <w:r w:rsidR="00302677">
              <w:rPr>
                <w:rFonts w:ascii="Arvo" w:eastAsia="Calibri" w:hAnsi="Arvo" w:cs="Calibri"/>
                <w:color w:val="454545"/>
                <w:sz w:val="20"/>
                <w:u w:val="none"/>
              </w:rPr>
              <w:t xml:space="preserve"> </w:t>
            </w:r>
            <w:r w:rsidR="005E6203" w:rsidRPr="00066267">
              <w:rPr>
                <w:rFonts w:ascii="Arvo" w:eastAsia="Calibri" w:hAnsi="Arvo" w:cs="Calibri"/>
                <w:color w:val="454545"/>
                <w:sz w:val="20"/>
                <w:u w:val="none"/>
              </w:rPr>
              <w:t>de 2020</w:t>
            </w:r>
          </w:p>
        </w:tc>
      </w:tr>
      <w:tr w:rsidR="00066267" w:rsidRPr="00066267" w14:paraId="0F6773AB" w14:textId="77777777" w:rsidTr="007146E5">
        <w:trPr>
          <w:trHeight w:val="397"/>
        </w:trPr>
        <w:tc>
          <w:tcPr>
            <w:tcW w:w="1985" w:type="dxa"/>
            <w:shd w:val="clear" w:color="auto" w:fill="366283"/>
            <w:vAlign w:val="center"/>
          </w:tcPr>
          <w:p w14:paraId="47D317F2"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Hora de inicio:</w:t>
            </w:r>
          </w:p>
        </w:tc>
        <w:tc>
          <w:tcPr>
            <w:tcW w:w="1559" w:type="dxa"/>
            <w:tcBorders>
              <w:right w:val="nil"/>
            </w:tcBorders>
            <w:vAlign w:val="center"/>
          </w:tcPr>
          <w:p w14:paraId="084A862B" w14:textId="0B90D53F" w:rsidR="0025002C" w:rsidRPr="00066267" w:rsidRDefault="0084398D">
            <w:pPr>
              <w:pStyle w:val="Ttulo"/>
              <w:jc w:val="left"/>
              <w:rPr>
                <w:rFonts w:ascii="Arvo" w:eastAsia="Calibri" w:hAnsi="Arvo" w:cs="Calibri"/>
                <w:color w:val="454545"/>
                <w:sz w:val="20"/>
                <w:u w:val="none"/>
              </w:rPr>
            </w:pPr>
            <w:r>
              <w:rPr>
                <w:rFonts w:ascii="Arvo" w:eastAsia="Calibri" w:hAnsi="Arvo" w:cs="Calibri"/>
                <w:color w:val="454545"/>
                <w:sz w:val="20"/>
                <w:u w:val="none"/>
              </w:rPr>
              <w:t>1</w:t>
            </w:r>
            <w:r w:rsidR="00F212BF">
              <w:rPr>
                <w:rFonts w:ascii="Arvo" w:eastAsia="Calibri" w:hAnsi="Arvo" w:cs="Calibri"/>
                <w:color w:val="454545"/>
                <w:sz w:val="20"/>
                <w:u w:val="none"/>
              </w:rPr>
              <w:t>9</w:t>
            </w:r>
            <w:r w:rsidR="005E6203" w:rsidRPr="00066267">
              <w:rPr>
                <w:rFonts w:ascii="Arvo" w:eastAsia="Calibri" w:hAnsi="Arvo" w:cs="Calibri"/>
                <w:color w:val="454545"/>
                <w:sz w:val="20"/>
                <w:u w:val="none"/>
              </w:rPr>
              <w:t>:00</w:t>
            </w:r>
          </w:p>
        </w:tc>
        <w:tc>
          <w:tcPr>
            <w:tcW w:w="1317" w:type="dxa"/>
            <w:tcBorders>
              <w:left w:val="nil"/>
            </w:tcBorders>
            <w:shd w:val="clear" w:color="auto" w:fill="366283"/>
            <w:vAlign w:val="center"/>
          </w:tcPr>
          <w:p w14:paraId="2E09DEA3"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b/>
                <w:color w:val="FFFFFF" w:themeColor="background1"/>
                <w:sz w:val="20"/>
                <w:u w:val="none"/>
              </w:rPr>
              <w:t>Hora de fin:</w:t>
            </w:r>
          </w:p>
        </w:tc>
        <w:tc>
          <w:tcPr>
            <w:tcW w:w="3644" w:type="dxa"/>
            <w:vAlign w:val="center"/>
          </w:tcPr>
          <w:p w14:paraId="4BAEE3D6" w14:textId="4E003C1B" w:rsidR="0025002C" w:rsidRPr="00066267" w:rsidRDefault="00A80CDE">
            <w:pPr>
              <w:pStyle w:val="Ttulo"/>
              <w:jc w:val="left"/>
              <w:rPr>
                <w:rFonts w:ascii="Arvo" w:eastAsia="Calibri" w:hAnsi="Arvo" w:cs="Calibri"/>
                <w:color w:val="454545"/>
                <w:sz w:val="20"/>
                <w:u w:val="none"/>
              </w:rPr>
            </w:pPr>
            <w:r>
              <w:rPr>
                <w:rFonts w:ascii="Arvo" w:eastAsia="Calibri" w:hAnsi="Arvo" w:cs="Calibri"/>
                <w:color w:val="454545"/>
                <w:sz w:val="20"/>
                <w:u w:val="none"/>
              </w:rPr>
              <w:t>21:00</w:t>
            </w:r>
          </w:p>
        </w:tc>
      </w:tr>
      <w:tr w:rsidR="00066267" w:rsidRPr="00066267" w14:paraId="14FCFEBE" w14:textId="77777777" w:rsidTr="007146E5">
        <w:trPr>
          <w:trHeight w:val="397"/>
        </w:trPr>
        <w:tc>
          <w:tcPr>
            <w:tcW w:w="1985" w:type="dxa"/>
            <w:shd w:val="clear" w:color="auto" w:fill="366283"/>
            <w:vAlign w:val="center"/>
          </w:tcPr>
          <w:p w14:paraId="0ECD2251"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Convocada por:</w:t>
            </w:r>
          </w:p>
        </w:tc>
        <w:tc>
          <w:tcPr>
            <w:tcW w:w="6520" w:type="dxa"/>
            <w:gridSpan w:val="3"/>
            <w:vAlign w:val="center"/>
          </w:tcPr>
          <w:p w14:paraId="6EAA43EE" w14:textId="3C6695A5" w:rsidR="0025002C" w:rsidRPr="00066267" w:rsidRDefault="00F212BF">
            <w:pPr>
              <w:pStyle w:val="Ttulo"/>
              <w:jc w:val="left"/>
              <w:rPr>
                <w:rFonts w:ascii="Arvo" w:eastAsia="Calibri" w:hAnsi="Arvo" w:cs="Calibri"/>
                <w:color w:val="454545"/>
                <w:sz w:val="20"/>
                <w:u w:val="none"/>
              </w:rPr>
            </w:pPr>
            <w:r>
              <w:rPr>
                <w:rFonts w:ascii="Arvo" w:eastAsia="Calibri" w:hAnsi="Arvo" w:cs="Calibri"/>
                <w:color w:val="454545"/>
                <w:sz w:val="20"/>
                <w:u w:val="none"/>
              </w:rPr>
              <w:t>Nasly Gordillo</w:t>
            </w:r>
            <w:r w:rsidR="00C479FC">
              <w:rPr>
                <w:rFonts w:ascii="Arvo" w:eastAsia="Calibri" w:hAnsi="Arvo" w:cs="Calibri"/>
                <w:color w:val="454545"/>
                <w:sz w:val="20"/>
                <w:u w:val="none"/>
              </w:rPr>
              <w:t xml:space="preserve"> </w:t>
            </w:r>
            <w:r w:rsidR="005E6203" w:rsidRPr="00066267">
              <w:rPr>
                <w:rFonts w:ascii="Arvo" w:eastAsia="Calibri" w:hAnsi="Arvo" w:cs="Calibri"/>
                <w:color w:val="454545"/>
                <w:sz w:val="20"/>
                <w:u w:val="none"/>
              </w:rPr>
              <w:t>(Scrum Master)</w:t>
            </w:r>
          </w:p>
        </w:tc>
      </w:tr>
      <w:tr w:rsidR="00066267" w:rsidRPr="00066267" w14:paraId="3EE8DC03" w14:textId="77777777" w:rsidTr="007146E5">
        <w:trPr>
          <w:trHeight w:val="397"/>
        </w:trPr>
        <w:tc>
          <w:tcPr>
            <w:tcW w:w="1985" w:type="dxa"/>
            <w:shd w:val="clear" w:color="auto" w:fill="366283"/>
            <w:vAlign w:val="center"/>
          </w:tcPr>
          <w:p w14:paraId="48C58D79"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Asunto:</w:t>
            </w:r>
          </w:p>
        </w:tc>
        <w:tc>
          <w:tcPr>
            <w:tcW w:w="6520" w:type="dxa"/>
            <w:gridSpan w:val="3"/>
            <w:vAlign w:val="center"/>
          </w:tcPr>
          <w:p w14:paraId="5DD13B9D" w14:textId="6AB72922"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 xml:space="preserve">Reunión de planeación </w:t>
            </w:r>
            <w:r w:rsidR="00F212BF">
              <w:rPr>
                <w:rFonts w:ascii="Arvo" w:eastAsia="Calibri" w:hAnsi="Arvo" w:cs="Calibri"/>
                <w:color w:val="454545"/>
                <w:sz w:val="20"/>
                <w:u w:val="none"/>
              </w:rPr>
              <w:t>V</w:t>
            </w:r>
            <w:r w:rsidR="00AE3532" w:rsidRPr="00066267">
              <w:rPr>
                <w:rFonts w:ascii="Arvo" w:eastAsia="Calibri" w:hAnsi="Arvo" w:cs="Calibri"/>
                <w:color w:val="454545"/>
                <w:sz w:val="20"/>
                <w:u w:val="none"/>
              </w:rPr>
              <w:t>– Poli CCT</w:t>
            </w:r>
            <w:r w:rsidR="007146E5" w:rsidRPr="00066267">
              <w:rPr>
                <w:rFonts w:ascii="Arvo" w:eastAsia="Calibri" w:hAnsi="Arvo" w:cs="Calibri"/>
                <w:color w:val="454545"/>
                <w:sz w:val="20"/>
                <w:u w:val="none"/>
              </w:rPr>
              <w:t xml:space="preserve"> </w:t>
            </w:r>
          </w:p>
        </w:tc>
      </w:tr>
    </w:tbl>
    <w:p w14:paraId="064D411A" w14:textId="77777777" w:rsidR="0025002C" w:rsidRPr="00066267" w:rsidRDefault="0025002C">
      <w:pPr>
        <w:rPr>
          <w:rFonts w:ascii="Arvo" w:hAnsi="Arvo"/>
          <w:color w:val="454545"/>
          <w:sz w:val="20"/>
          <w:szCs w:val="20"/>
        </w:rPr>
      </w:pPr>
    </w:p>
    <w:p w14:paraId="5CC72609" w14:textId="77777777" w:rsidR="0025002C" w:rsidRPr="00066267" w:rsidRDefault="005E6203">
      <w:pPr>
        <w:pStyle w:val="Ttulo"/>
        <w:jc w:val="left"/>
        <w:rPr>
          <w:rFonts w:ascii="Arvo" w:eastAsia="Calibri" w:hAnsi="Arvo" w:cs="Calibri"/>
          <w:b/>
          <w:color w:val="454545"/>
          <w:sz w:val="20"/>
          <w:u w:val="none"/>
        </w:rPr>
      </w:pPr>
      <w:r w:rsidRPr="00066267">
        <w:rPr>
          <w:rFonts w:ascii="Arvo" w:eastAsia="Calibri" w:hAnsi="Arvo" w:cs="Calibri"/>
          <w:b/>
          <w:color w:val="454545"/>
          <w:sz w:val="20"/>
          <w:u w:val="none"/>
        </w:rPr>
        <w:t>CONVOCADOS / ASISTENTES</w:t>
      </w:r>
    </w:p>
    <w:tbl>
      <w:tblPr>
        <w:tblStyle w:val="a0"/>
        <w:tblW w:w="8505" w:type="dxa"/>
        <w:tblInd w:w="-108" w:type="dxa"/>
        <w:tblBorders>
          <w:top w:val="single" w:sz="4" w:space="0" w:color="B9C9D0"/>
          <w:bottom w:val="single" w:sz="4" w:space="0" w:color="B9C9D0"/>
          <w:insideH w:val="single" w:sz="4" w:space="0" w:color="B9C9D0"/>
        </w:tblBorders>
        <w:tblLayout w:type="fixed"/>
        <w:tblLook w:val="0400" w:firstRow="0" w:lastRow="0" w:firstColumn="0" w:lastColumn="0" w:noHBand="0" w:noVBand="1"/>
      </w:tblPr>
      <w:tblGrid>
        <w:gridCol w:w="2835"/>
        <w:gridCol w:w="4111"/>
        <w:gridCol w:w="1559"/>
      </w:tblGrid>
      <w:tr w:rsidR="00066267" w:rsidRPr="00066267" w14:paraId="5BF6EE24" w14:textId="77777777" w:rsidTr="007146E5">
        <w:trPr>
          <w:trHeight w:val="419"/>
        </w:trPr>
        <w:tc>
          <w:tcPr>
            <w:tcW w:w="2835" w:type="dxa"/>
            <w:tcBorders>
              <w:bottom w:val="single" w:sz="4" w:space="0" w:color="B9C9D0"/>
              <w:right w:val="single" w:sz="4" w:space="0" w:color="B9C9D0"/>
            </w:tcBorders>
            <w:shd w:val="clear" w:color="auto" w:fill="366283"/>
            <w:vAlign w:val="center"/>
          </w:tcPr>
          <w:p w14:paraId="5F0B0BD2"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Nombre</w:t>
            </w:r>
          </w:p>
        </w:tc>
        <w:tc>
          <w:tcPr>
            <w:tcW w:w="4111" w:type="dxa"/>
            <w:tcBorders>
              <w:left w:val="single" w:sz="4" w:space="0" w:color="B9C9D0"/>
              <w:bottom w:val="single" w:sz="4" w:space="0" w:color="B9C9D0"/>
              <w:right w:val="single" w:sz="4" w:space="0" w:color="B9C9D0"/>
            </w:tcBorders>
            <w:shd w:val="clear" w:color="auto" w:fill="366283"/>
            <w:vAlign w:val="center"/>
          </w:tcPr>
          <w:p w14:paraId="45D16E5A"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Área / Proceso / Rol</w:t>
            </w:r>
          </w:p>
        </w:tc>
        <w:tc>
          <w:tcPr>
            <w:tcW w:w="1559" w:type="dxa"/>
            <w:tcBorders>
              <w:left w:val="single" w:sz="4" w:space="0" w:color="B9C9D0"/>
              <w:bottom w:val="single" w:sz="4" w:space="0" w:color="B9C9D0"/>
              <w:right w:val="single" w:sz="4" w:space="0" w:color="B9C9D0"/>
            </w:tcBorders>
            <w:shd w:val="clear" w:color="auto" w:fill="366283"/>
            <w:vAlign w:val="center"/>
          </w:tcPr>
          <w:p w14:paraId="0E833E3A"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Asistió (Sí/No)</w:t>
            </w:r>
          </w:p>
        </w:tc>
      </w:tr>
      <w:tr w:rsidR="00066267" w:rsidRPr="00066267" w14:paraId="02F080B6" w14:textId="77777777">
        <w:trPr>
          <w:trHeight w:val="419"/>
        </w:trPr>
        <w:tc>
          <w:tcPr>
            <w:tcW w:w="2835" w:type="dxa"/>
            <w:tcBorders>
              <w:right w:val="single" w:sz="4" w:space="0" w:color="B9C9D0"/>
            </w:tcBorders>
            <w:vAlign w:val="center"/>
          </w:tcPr>
          <w:p w14:paraId="2B1AC853"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Julián Vargas (JV)</w:t>
            </w:r>
          </w:p>
        </w:tc>
        <w:tc>
          <w:tcPr>
            <w:tcW w:w="4111" w:type="dxa"/>
            <w:tcBorders>
              <w:left w:val="single" w:sz="4" w:space="0" w:color="B9C9D0"/>
              <w:right w:val="single" w:sz="4" w:space="0" w:color="B9C9D0"/>
            </w:tcBorders>
            <w:vAlign w:val="center"/>
          </w:tcPr>
          <w:p w14:paraId="3D83EB8C"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Analista BD Senior</w:t>
            </w:r>
          </w:p>
        </w:tc>
        <w:tc>
          <w:tcPr>
            <w:tcW w:w="1559" w:type="dxa"/>
            <w:tcBorders>
              <w:left w:val="single" w:sz="4" w:space="0" w:color="B9C9D0"/>
              <w:right w:val="single" w:sz="4" w:space="0" w:color="B9C9D0"/>
            </w:tcBorders>
            <w:vAlign w:val="center"/>
          </w:tcPr>
          <w:p w14:paraId="08F03A12" w14:textId="77777777" w:rsidR="0025002C" w:rsidRPr="00066267" w:rsidRDefault="005E6203">
            <w:pPr>
              <w:pStyle w:val="Ttulo"/>
              <w:rPr>
                <w:rFonts w:ascii="Arvo" w:eastAsia="Calibri" w:hAnsi="Arvo" w:cs="Calibri"/>
                <w:color w:val="454545"/>
                <w:sz w:val="20"/>
                <w:u w:val="none"/>
              </w:rPr>
            </w:pPr>
            <w:r w:rsidRPr="00066267">
              <w:rPr>
                <w:rFonts w:ascii="Arvo" w:eastAsia="Calibri" w:hAnsi="Arvo" w:cs="Calibri"/>
                <w:color w:val="454545"/>
                <w:sz w:val="20"/>
                <w:u w:val="none"/>
              </w:rPr>
              <w:t>Si</w:t>
            </w:r>
          </w:p>
        </w:tc>
      </w:tr>
      <w:tr w:rsidR="00066267" w:rsidRPr="00066267" w14:paraId="2DC3F511" w14:textId="77777777">
        <w:trPr>
          <w:trHeight w:val="419"/>
        </w:trPr>
        <w:tc>
          <w:tcPr>
            <w:tcW w:w="2835" w:type="dxa"/>
            <w:tcBorders>
              <w:right w:val="single" w:sz="4" w:space="0" w:color="B9C9D0"/>
            </w:tcBorders>
            <w:vAlign w:val="center"/>
          </w:tcPr>
          <w:p w14:paraId="5F86741F"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Tatiana Cañón (TC)</w:t>
            </w:r>
          </w:p>
        </w:tc>
        <w:tc>
          <w:tcPr>
            <w:tcW w:w="4111" w:type="dxa"/>
            <w:tcBorders>
              <w:left w:val="single" w:sz="4" w:space="0" w:color="B9C9D0"/>
              <w:right w:val="single" w:sz="4" w:space="0" w:color="B9C9D0"/>
            </w:tcBorders>
            <w:vAlign w:val="center"/>
          </w:tcPr>
          <w:p w14:paraId="4421B755"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Desarrolladora</w:t>
            </w:r>
          </w:p>
        </w:tc>
        <w:tc>
          <w:tcPr>
            <w:tcW w:w="1559" w:type="dxa"/>
            <w:tcBorders>
              <w:left w:val="single" w:sz="4" w:space="0" w:color="B9C9D0"/>
              <w:right w:val="single" w:sz="4" w:space="0" w:color="B9C9D0"/>
            </w:tcBorders>
            <w:vAlign w:val="center"/>
          </w:tcPr>
          <w:p w14:paraId="5C832233" w14:textId="77777777" w:rsidR="0025002C" w:rsidRPr="00066267" w:rsidRDefault="005E6203">
            <w:pPr>
              <w:pStyle w:val="Ttulo"/>
              <w:rPr>
                <w:rFonts w:ascii="Arvo" w:eastAsia="Calibri" w:hAnsi="Arvo" w:cs="Calibri"/>
                <w:color w:val="454545"/>
                <w:sz w:val="20"/>
                <w:u w:val="none"/>
              </w:rPr>
            </w:pPr>
            <w:r w:rsidRPr="00066267">
              <w:rPr>
                <w:rFonts w:ascii="Arvo" w:eastAsia="Calibri" w:hAnsi="Arvo" w:cs="Calibri"/>
                <w:color w:val="454545"/>
                <w:sz w:val="20"/>
                <w:u w:val="none"/>
              </w:rPr>
              <w:t>Si</w:t>
            </w:r>
          </w:p>
        </w:tc>
      </w:tr>
      <w:tr w:rsidR="00066267" w:rsidRPr="00066267" w14:paraId="3EA7FBC4" w14:textId="77777777">
        <w:trPr>
          <w:trHeight w:val="419"/>
        </w:trPr>
        <w:tc>
          <w:tcPr>
            <w:tcW w:w="2835" w:type="dxa"/>
            <w:tcBorders>
              <w:right w:val="single" w:sz="4" w:space="0" w:color="B9C9D0"/>
            </w:tcBorders>
            <w:vAlign w:val="center"/>
          </w:tcPr>
          <w:p w14:paraId="519D4E4A"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Nasly Gordillo (NG)</w:t>
            </w:r>
          </w:p>
        </w:tc>
        <w:tc>
          <w:tcPr>
            <w:tcW w:w="4111" w:type="dxa"/>
            <w:tcBorders>
              <w:left w:val="single" w:sz="4" w:space="0" w:color="B9C9D0"/>
              <w:right w:val="single" w:sz="4" w:space="0" w:color="B9C9D0"/>
            </w:tcBorders>
            <w:vAlign w:val="center"/>
          </w:tcPr>
          <w:p w14:paraId="1AD140CE" w14:textId="0B83D70A"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Diseñadora</w:t>
            </w:r>
            <w:r w:rsidR="007146E5" w:rsidRPr="00066267">
              <w:rPr>
                <w:rFonts w:ascii="Arvo" w:eastAsia="Calibri" w:hAnsi="Arvo" w:cs="Calibri"/>
                <w:color w:val="454545"/>
                <w:sz w:val="20"/>
                <w:u w:val="none"/>
              </w:rPr>
              <w:t xml:space="preserve"> Web</w:t>
            </w:r>
          </w:p>
        </w:tc>
        <w:tc>
          <w:tcPr>
            <w:tcW w:w="1559" w:type="dxa"/>
            <w:tcBorders>
              <w:left w:val="single" w:sz="4" w:space="0" w:color="B9C9D0"/>
              <w:right w:val="single" w:sz="4" w:space="0" w:color="B9C9D0"/>
            </w:tcBorders>
            <w:vAlign w:val="center"/>
          </w:tcPr>
          <w:p w14:paraId="68AFE318" w14:textId="77777777" w:rsidR="0025002C" w:rsidRPr="00066267" w:rsidRDefault="005E6203">
            <w:pPr>
              <w:pStyle w:val="Ttulo"/>
              <w:rPr>
                <w:rFonts w:ascii="Arvo" w:eastAsia="Calibri" w:hAnsi="Arvo" w:cs="Calibri"/>
                <w:color w:val="454545"/>
                <w:sz w:val="20"/>
                <w:u w:val="none"/>
              </w:rPr>
            </w:pPr>
            <w:r w:rsidRPr="00066267">
              <w:rPr>
                <w:rFonts w:ascii="Arvo" w:eastAsia="Calibri" w:hAnsi="Arvo" w:cs="Calibri"/>
                <w:color w:val="454545"/>
                <w:sz w:val="20"/>
                <w:u w:val="none"/>
              </w:rPr>
              <w:t>Si</w:t>
            </w:r>
          </w:p>
        </w:tc>
      </w:tr>
      <w:tr w:rsidR="00066267" w:rsidRPr="00066267" w14:paraId="026EF41D" w14:textId="77777777">
        <w:trPr>
          <w:trHeight w:val="419"/>
        </w:trPr>
        <w:tc>
          <w:tcPr>
            <w:tcW w:w="2835" w:type="dxa"/>
            <w:tcBorders>
              <w:right w:val="single" w:sz="4" w:space="0" w:color="B9C9D0"/>
            </w:tcBorders>
            <w:vAlign w:val="center"/>
          </w:tcPr>
          <w:p w14:paraId="4D726532"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Katherine Vega (KV)</w:t>
            </w:r>
          </w:p>
        </w:tc>
        <w:tc>
          <w:tcPr>
            <w:tcW w:w="4111" w:type="dxa"/>
            <w:tcBorders>
              <w:left w:val="single" w:sz="4" w:space="0" w:color="B9C9D0"/>
              <w:right w:val="single" w:sz="4" w:space="0" w:color="B9C9D0"/>
            </w:tcBorders>
            <w:vAlign w:val="center"/>
          </w:tcPr>
          <w:p w14:paraId="38A10495"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Analista BD Senior</w:t>
            </w:r>
          </w:p>
        </w:tc>
        <w:tc>
          <w:tcPr>
            <w:tcW w:w="1559" w:type="dxa"/>
            <w:tcBorders>
              <w:left w:val="single" w:sz="4" w:space="0" w:color="B9C9D0"/>
              <w:right w:val="single" w:sz="4" w:space="0" w:color="B9C9D0"/>
            </w:tcBorders>
            <w:vAlign w:val="center"/>
          </w:tcPr>
          <w:p w14:paraId="1439A4AB" w14:textId="77777777" w:rsidR="0025002C" w:rsidRPr="00066267" w:rsidRDefault="005E6203">
            <w:pPr>
              <w:pStyle w:val="Ttulo"/>
              <w:rPr>
                <w:rFonts w:ascii="Arvo" w:eastAsia="Calibri" w:hAnsi="Arvo" w:cs="Calibri"/>
                <w:color w:val="454545"/>
                <w:sz w:val="20"/>
                <w:u w:val="none"/>
              </w:rPr>
            </w:pPr>
            <w:r w:rsidRPr="00066267">
              <w:rPr>
                <w:rFonts w:ascii="Arvo" w:eastAsia="Calibri" w:hAnsi="Arvo" w:cs="Calibri"/>
                <w:color w:val="454545"/>
                <w:sz w:val="20"/>
                <w:u w:val="none"/>
              </w:rPr>
              <w:t>Si</w:t>
            </w:r>
          </w:p>
        </w:tc>
      </w:tr>
      <w:tr w:rsidR="00066267" w:rsidRPr="00066267" w14:paraId="2A0FC866" w14:textId="77777777">
        <w:trPr>
          <w:trHeight w:val="419"/>
        </w:trPr>
        <w:tc>
          <w:tcPr>
            <w:tcW w:w="2835" w:type="dxa"/>
            <w:tcBorders>
              <w:right w:val="single" w:sz="4" w:space="0" w:color="B9C9D0"/>
            </w:tcBorders>
            <w:vAlign w:val="center"/>
          </w:tcPr>
          <w:p w14:paraId="7597B4A7"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Jhon Triana (JT)</w:t>
            </w:r>
          </w:p>
        </w:tc>
        <w:tc>
          <w:tcPr>
            <w:tcW w:w="4111" w:type="dxa"/>
            <w:tcBorders>
              <w:left w:val="single" w:sz="4" w:space="0" w:color="B9C9D0"/>
              <w:right w:val="single" w:sz="4" w:space="0" w:color="B9C9D0"/>
            </w:tcBorders>
            <w:vAlign w:val="center"/>
          </w:tcPr>
          <w:p w14:paraId="57FA6CBF"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Desarrollador</w:t>
            </w:r>
          </w:p>
        </w:tc>
        <w:tc>
          <w:tcPr>
            <w:tcW w:w="1559" w:type="dxa"/>
            <w:tcBorders>
              <w:left w:val="single" w:sz="4" w:space="0" w:color="B9C9D0"/>
              <w:right w:val="single" w:sz="4" w:space="0" w:color="B9C9D0"/>
            </w:tcBorders>
            <w:vAlign w:val="center"/>
          </w:tcPr>
          <w:p w14:paraId="3D2AB287" w14:textId="1D2678E3" w:rsidR="0025002C" w:rsidRPr="00066267" w:rsidRDefault="0084398D">
            <w:pPr>
              <w:pStyle w:val="Ttulo"/>
              <w:rPr>
                <w:rFonts w:ascii="Arvo" w:eastAsia="Calibri" w:hAnsi="Arvo" w:cs="Calibri"/>
                <w:color w:val="454545"/>
                <w:sz w:val="20"/>
                <w:u w:val="none"/>
              </w:rPr>
            </w:pPr>
            <w:r>
              <w:rPr>
                <w:rFonts w:ascii="Arvo" w:eastAsia="Calibri" w:hAnsi="Arvo" w:cs="Calibri"/>
                <w:color w:val="454545"/>
                <w:sz w:val="20"/>
                <w:u w:val="none"/>
              </w:rPr>
              <w:t>Si</w:t>
            </w:r>
          </w:p>
        </w:tc>
      </w:tr>
      <w:tr w:rsidR="00066267" w:rsidRPr="00066267" w14:paraId="1406EB12" w14:textId="77777777">
        <w:trPr>
          <w:trHeight w:val="419"/>
        </w:trPr>
        <w:tc>
          <w:tcPr>
            <w:tcW w:w="2835" w:type="dxa"/>
            <w:tcBorders>
              <w:right w:val="single" w:sz="4" w:space="0" w:color="B9C9D0"/>
            </w:tcBorders>
            <w:vAlign w:val="center"/>
          </w:tcPr>
          <w:p w14:paraId="3A87C55A" w14:textId="77777777" w:rsidR="0025002C" w:rsidRPr="00066267" w:rsidRDefault="005E6203">
            <w:pPr>
              <w:pStyle w:val="Ttulo"/>
              <w:jc w:val="left"/>
              <w:rPr>
                <w:rFonts w:ascii="Arvo" w:eastAsia="Calibri" w:hAnsi="Arvo" w:cs="Calibri"/>
                <w:color w:val="454545"/>
                <w:sz w:val="20"/>
                <w:u w:val="none"/>
              </w:rPr>
            </w:pPr>
            <w:r w:rsidRPr="00066267">
              <w:rPr>
                <w:rFonts w:ascii="Arvo" w:eastAsia="Calibri" w:hAnsi="Arvo" w:cs="Calibri"/>
                <w:color w:val="454545"/>
                <w:sz w:val="20"/>
                <w:u w:val="none"/>
              </w:rPr>
              <w:t>Wilson Marín (WM)</w:t>
            </w:r>
          </w:p>
        </w:tc>
        <w:tc>
          <w:tcPr>
            <w:tcW w:w="4111" w:type="dxa"/>
            <w:tcBorders>
              <w:left w:val="single" w:sz="4" w:space="0" w:color="B9C9D0"/>
              <w:right w:val="single" w:sz="4" w:space="0" w:color="B9C9D0"/>
            </w:tcBorders>
            <w:vAlign w:val="center"/>
          </w:tcPr>
          <w:p w14:paraId="05AACE70" w14:textId="00FA2ED5" w:rsidR="0025002C" w:rsidRPr="00066267" w:rsidRDefault="005E6203">
            <w:pPr>
              <w:pStyle w:val="Ttulo"/>
              <w:jc w:val="both"/>
              <w:rPr>
                <w:rFonts w:ascii="Arvo" w:eastAsia="Calibri" w:hAnsi="Arvo" w:cs="Calibri"/>
                <w:color w:val="454545"/>
                <w:sz w:val="20"/>
                <w:u w:val="none"/>
              </w:rPr>
            </w:pPr>
            <w:r w:rsidRPr="00066267">
              <w:rPr>
                <w:rFonts w:ascii="Arvo" w:eastAsia="Calibri" w:hAnsi="Arvo" w:cs="Calibri"/>
                <w:color w:val="454545"/>
                <w:sz w:val="20"/>
                <w:u w:val="none"/>
              </w:rPr>
              <w:t>Diseñador</w:t>
            </w:r>
            <w:r w:rsidR="007146E5" w:rsidRPr="00066267">
              <w:rPr>
                <w:rFonts w:ascii="Arvo" w:eastAsia="Calibri" w:hAnsi="Arvo" w:cs="Calibri"/>
                <w:color w:val="454545"/>
                <w:sz w:val="20"/>
                <w:u w:val="none"/>
              </w:rPr>
              <w:t xml:space="preserve"> Web</w:t>
            </w:r>
          </w:p>
        </w:tc>
        <w:tc>
          <w:tcPr>
            <w:tcW w:w="1559" w:type="dxa"/>
            <w:tcBorders>
              <w:left w:val="single" w:sz="4" w:space="0" w:color="B9C9D0"/>
              <w:right w:val="single" w:sz="4" w:space="0" w:color="B9C9D0"/>
            </w:tcBorders>
            <w:vAlign w:val="center"/>
          </w:tcPr>
          <w:p w14:paraId="04BE4FC5" w14:textId="709F14D0" w:rsidR="0025002C" w:rsidRPr="00066267" w:rsidRDefault="00FD3238">
            <w:pPr>
              <w:pStyle w:val="Ttulo"/>
              <w:rPr>
                <w:rFonts w:ascii="Arvo" w:eastAsia="Calibri" w:hAnsi="Arvo" w:cs="Calibri"/>
                <w:color w:val="454545"/>
                <w:sz w:val="20"/>
                <w:u w:val="none"/>
              </w:rPr>
            </w:pPr>
            <w:r>
              <w:rPr>
                <w:rFonts w:ascii="Arvo" w:eastAsia="Calibri" w:hAnsi="Arvo" w:cs="Calibri"/>
                <w:color w:val="454545"/>
                <w:sz w:val="20"/>
                <w:u w:val="none"/>
              </w:rPr>
              <w:t>No</w:t>
            </w:r>
          </w:p>
        </w:tc>
      </w:tr>
    </w:tbl>
    <w:p w14:paraId="6874D559" w14:textId="77777777" w:rsidR="0025002C" w:rsidRPr="00066267" w:rsidRDefault="0025002C">
      <w:pPr>
        <w:rPr>
          <w:rFonts w:ascii="Arvo" w:hAnsi="Arvo"/>
          <w:color w:val="454545"/>
          <w:sz w:val="20"/>
          <w:szCs w:val="20"/>
        </w:rPr>
      </w:pPr>
    </w:p>
    <w:tbl>
      <w:tblPr>
        <w:tblStyle w:val="a1"/>
        <w:tblW w:w="8569"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627"/>
        <w:gridCol w:w="6942"/>
      </w:tblGrid>
      <w:tr w:rsidR="00066267" w:rsidRPr="00066267" w14:paraId="7BA880E1" w14:textId="77777777" w:rsidTr="007146E5">
        <w:trPr>
          <w:trHeight w:val="397"/>
        </w:trPr>
        <w:tc>
          <w:tcPr>
            <w:tcW w:w="1627" w:type="dxa"/>
            <w:shd w:val="clear" w:color="auto" w:fill="366283"/>
            <w:vAlign w:val="center"/>
          </w:tcPr>
          <w:p w14:paraId="65299FEE" w14:textId="77777777" w:rsidR="0025002C" w:rsidRPr="00066267" w:rsidRDefault="005E6203">
            <w:pPr>
              <w:pStyle w:val="Ttulo"/>
              <w:jc w:val="left"/>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Temas:</w:t>
            </w:r>
          </w:p>
        </w:tc>
        <w:tc>
          <w:tcPr>
            <w:tcW w:w="6942" w:type="dxa"/>
            <w:vAlign w:val="center"/>
          </w:tcPr>
          <w:p w14:paraId="7F456E44" w14:textId="1D21B637" w:rsidR="0025002C" w:rsidRDefault="005E6203">
            <w:pPr>
              <w:numPr>
                <w:ilvl w:val="0"/>
                <w:numId w:val="1"/>
              </w:numPr>
              <w:pBdr>
                <w:top w:val="nil"/>
                <w:left w:val="nil"/>
                <w:bottom w:val="nil"/>
                <w:right w:val="nil"/>
                <w:between w:val="nil"/>
              </w:pBdr>
              <w:ind w:left="391" w:hanging="283"/>
              <w:jc w:val="left"/>
              <w:rPr>
                <w:rFonts w:ascii="Arvo" w:hAnsi="Arvo"/>
                <w:color w:val="454545"/>
                <w:sz w:val="20"/>
                <w:szCs w:val="20"/>
              </w:rPr>
            </w:pPr>
            <w:r w:rsidRPr="00066267">
              <w:rPr>
                <w:rFonts w:ascii="Arvo" w:hAnsi="Arvo"/>
                <w:color w:val="454545"/>
                <w:sz w:val="20"/>
                <w:szCs w:val="20"/>
              </w:rPr>
              <w:t>Quórum</w:t>
            </w:r>
            <w:r w:rsidR="007146E5" w:rsidRPr="00066267">
              <w:rPr>
                <w:rFonts w:ascii="Arvo" w:hAnsi="Arvo"/>
                <w:color w:val="454545"/>
                <w:sz w:val="20"/>
                <w:szCs w:val="20"/>
              </w:rPr>
              <w:t>.</w:t>
            </w:r>
          </w:p>
          <w:p w14:paraId="29FDFEB8" w14:textId="4C004FC1" w:rsidR="0084398D" w:rsidRDefault="0084398D">
            <w:pPr>
              <w:numPr>
                <w:ilvl w:val="0"/>
                <w:numId w:val="1"/>
              </w:numPr>
              <w:pBdr>
                <w:top w:val="nil"/>
                <w:left w:val="nil"/>
                <w:bottom w:val="nil"/>
                <w:right w:val="nil"/>
                <w:between w:val="nil"/>
              </w:pBdr>
              <w:ind w:left="391" w:hanging="283"/>
              <w:jc w:val="left"/>
              <w:rPr>
                <w:rFonts w:ascii="Arvo" w:hAnsi="Arvo"/>
                <w:color w:val="454545"/>
                <w:sz w:val="20"/>
                <w:szCs w:val="20"/>
              </w:rPr>
            </w:pPr>
            <w:r>
              <w:rPr>
                <w:rFonts w:ascii="Arvo" w:hAnsi="Arvo"/>
                <w:color w:val="454545"/>
                <w:sz w:val="20"/>
                <w:szCs w:val="20"/>
              </w:rPr>
              <w:t>Capacitación (Programación de Servicios)</w:t>
            </w:r>
          </w:p>
          <w:p w14:paraId="62DAB97B" w14:textId="32B0D92F" w:rsidR="001B3FAD" w:rsidRDefault="001B3FAD">
            <w:pPr>
              <w:numPr>
                <w:ilvl w:val="0"/>
                <w:numId w:val="1"/>
              </w:numPr>
              <w:pBdr>
                <w:top w:val="nil"/>
                <w:left w:val="nil"/>
                <w:bottom w:val="nil"/>
                <w:right w:val="nil"/>
                <w:between w:val="nil"/>
              </w:pBdr>
              <w:ind w:left="391" w:hanging="283"/>
              <w:jc w:val="left"/>
              <w:rPr>
                <w:rFonts w:ascii="Arvo" w:hAnsi="Arvo"/>
                <w:color w:val="454545"/>
                <w:sz w:val="20"/>
                <w:szCs w:val="20"/>
              </w:rPr>
            </w:pPr>
            <w:r>
              <w:rPr>
                <w:rFonts w:ascii="Arvo" w:hAnsi="Arvo"/>
                <w:color w:val="454545"/>
                <w:sz w:val="20"/>
                <w:szCs w:val="20"/>
              </w:rPr>
              <w:t>Objetivo del sprint.</w:t>
            </w:r>
          </w:p>
          <w:p w14:paraId="4FA16659" w14:textId="0FB1E3A2" w:rsidR="00F86109" w:rsidRDefault="008C50AD" w:rsidP="008C50AD">
            <w:pPr>
              <w:numPr>
                <w:ilvl w:val="0"/>
                <w:numId w:val="1"/>
              </w:numPr>
              <w:pBdr>
                <w:top w:val="nil"/>
                <w:left w:val="nil"/>
                <w:bottom w:val="nil"/>
                <w:right w:val="nil"/>
                <w:between w:val="nil"/>
              </w:pBdr>
              <w:ind w:left="391" w:hanging="283"/>
              <w:jc w:val="left"/>
              <w:rPr>
                <w:rFonts w:ascii="Arvo" w:hAnsi="Arvo"/>
                <w:color w:val="454545"/>
                <w:sz w:val="20"/>
                <w:szCs w:val="20"/>
              </w:rPr>
            </w:pPr>
            <w:r>
              <w:rPr>
                <w:rFonts w:ascii="Arvo" w:hAnsi="Arvo"/>
                <w:color w:val="454545"/>
                <w:sz w:val="20"/>
                <w:szCs w:val="20"/>
              </w:rPr>
              <w:t>Definición de tareas para el sprint</w:t>
            </w:r>
            <w:r w:rsidR="0084398D">
              <w:rPr>
                <w:rFonts w:ascii="Arvo" w:hAnsi="Arvo"/>
                <w:color w:val="454545"/>
                <w:sz w:val="20"/>
                <w:szCs w:val="20"/>
              </w:rPr>
              <w:t xml:space="preserve"> V</w:t>
            </w:r>
            <w:r>
              <w:rPr>
                <w:rFonts w:ascii="Arvo" w:hAnsi="Arvo"/>
                <w:color w:val="454545"/>
                <w:sz w:val="20"/>
                <w:szCs w:val="20"/>
              </w:rPr>
              <w:t>.</w:t>
            </w:r>
          </w:p>
          <w:p w14:paraId="08E95D2F" w14:textId="42A746EF" w:rsidR="008C50AD" w:rsidRPr="008C50AD" w:rsidRDefault="008C50AD" w:rsidP="008C50AD">
            <w:pPr>
              <w:numPr>
                <w:ilvl w:val="0"/>
                <w:numId w:val="1"/>
              </w:numPr>
              <w:pBdr>
                <w:top w:val="nil"/>
                <w:left w:val="nil"/>
                <w:bottom w:val="nil"/>
                <w:right w:val="nil"/>
                <w:between w:val="nil"/>
              </w:pBdr>
              <w:ind w:left="391" w:hanging="283"/>
              <w:jc w:val="left"/>
              <w:rPr>
                <w:rFonts w:ascii="Arvo" w:hAnsi="Arvo"/>
                <w:color w:val="454545"/>
                <w:sz w:val="20"/>
                <w:szCs w:val="20"/>
              </w:rPr>
            </w:pPr>
            <w:r>
              <w:rPr>
                <w:rFonts w:ascii="Arvo" w:hAnsi="Arvo"/>
                <w:color w:val="454545"/>
                <w:sz w:val="20"/>
                <w:szCs w:val="20"/>
              </w:rPr>
              <w:t>Definición de responsables.</w:t>
            </w:r>
          </w:p>
        </w:tc>
      </w:tr>
      <w:tr w:rsidR="00066267" w:rsidRPr="00066267" w14:paraId="1A10072E" w14:textId="77777777" w:rsidTr="007146E5">
        <w:trPr>
          <w:trHeight w:val="397"/>
        </w:trPr>
        <w:tc>
          <w:tcPr>
            <w:tcW w:w="1627" w:type="dxa"/>
            <w:shd w:val="clear" w:color="auto" w:fill="366283"/>
            <w:vAlign w:val="center"/>
          </w:tcPr>
          <w:p w14:paraId="0A652968"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Tema 1:</w:t>
            </w:r>
          </w:p>
        </w:tc>
        <w:tc>
          <w:tcPr>
            <w:tcW w:w="6942" w:type="dxa"/>
            <w:vAlign w:val="center"/>
          </w:tcPr>
          <w:p w14:paraId="65F24363" w14:textId="4E698335" w:rsidR="008C50AD" w:rsidRPr="009D056A" w:rsidRDefault="008C50AD" w:rsidP="008C50AD">
            <w:pPr>
              <w:pStyle w:val="Ttulo"/>
              <w:jc w:val="left"/>
              <w:rPr>
                <w:rFonts w:ascii="Arvo" w:eastAsia="Calibri" w:hAnsi="Arvo" w:cs="Calibri"/>
                <w:b/>
                <w:color w:val="454545"/>
                <w:sz w:val="20"/>
              </w:rPr>
            </w:pPr>
            <w:r>
              <w:rPr>
                <w:rFonts w:ascii="Arvo" w:eastAsia="Calibri" w:hAnsi="Arvo" w:cs="Calibri"/>
                <w:b/>
                <w:color w:val="454545"/>
                <w:sz w:val="20"/>
              </w:rPr>
              <w:t>Quórum.</w:t>
            </w:r>
          </w:p>
        </w:tc>
      </w:tr>
      <w:tr w:rsidR="00066267" w:rsidRPr="00066267" w14:paraId="3215DECA" w14:textId="77777777" w:rsidTr="007146E5">
        <w:trPr>
          <w:trHeight w:val="397"/>
        </w:trPr>
        <w:tc>
          <w:tcPr>
            <w:tcW w:w="1627" w:type="dxa"/>
            <w:shd w:val="clear" w:color="auto" w:fill="366283"/>
            <w:vAlign w:val="center"/>
          </w:tcPr>
          <w:p w14:paraId="73F03DDC"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Resumen</w:t>
            </w:r>
          </w:p>
        </w:tc>
        <w:tc>
          <w:tcPr>
            <w:tcW w:w="6942" w:type="dxa"/>
            <w:vAlign w:val="center"/>
          </w:tcPr>
          <w:p w14:paraId="62820C11" w14:textId="7992F0A1" w:rsidR="0025002C" w:rsidRPr="00066267" w:rsidRDefault="008C50AD" w:rsidP="000B1C73">
            <w:pPr>
              <w:pStyle w:val="Ttulo"/>
              <w:ind w:left="360"/>
              <w:jc w:val="both"/>
              <w:rPr>
                <w:rFonts w:ascii="Arvo" w:eastAsia="Calibri" w:hAnsi="Arvo" w:cs="Calibri"/>
                <w:color w:val="454545"/>
                <w:sz w:val="20"/>
                <w:u w:val="none"/>
              </w:rPr>
            </w:pPr>
            <w:bookmarkStart w:id="0" w:name="_heading=h.gjdgxs" w:colFirst="0" w:colLast="0"/>
            <w:bookmarkEnd w:id="0"/>
            <w:r w:rsidRPr="008C50AD">
              <w:rPr>
                <w:rFonts w:ascii="Arvo" w:eastAsia="Calibri" w:hAnsi="Arvo" w:cs="Calibri"/>
                <w:color w:val="454545"/>
                <w:sz w:val="20"/>
                <w:u w:val="none"/>
              </w:rPr>
              <w:t>Cont</w:t>
            </w:r>
            <w:r w:rsidR="000B1C73">
              <w:rPr>
                <w:rFonts w:ascii="Arvo" w:eastAsia="Calibri" w:hAnsi="Arvo" w:cs="Calibri"/>
                <w:color w:val="454545"/>
                <w:sz w:val="20"/>
                <w:u w:val="none"/>
              </w:rPr>
              <w:t xml:space="preserve">amos con la participación del </w:t>
            </w:r>
            <w:r w:rsidR="00FD3238">
              <w:rPr>
                <w:rFonts w:ascii="Arvo" w:eastAsia="Calibri" w:hAnsi="Arvo" w:cs="Calibri"/>
                <w:color w:val="454545"/>
                <w:sz w:val="20"/>
                <w:u w:val="none"/>
              </w:rPr>
              <w:t>83,4</w:t>
            </w:r>
            <w:r w:rsidRPr="008C50AD">
              <w:rPr>
                <w:rFonts w:ascii="Arvo" w:eastAsia="Calibri" w:hAnsi="Arvo" w:cs="Calibri"/>
                <w:color w:val="454545"/>
                <w:sz w:val="20"/>
                <w:u w:val="none"/>
              </w:rPr>
              <w:t>% del quórum.</w:t>
            </w:r>
          </w:p>
        </w:tc>
      </w:tr>
      <w:tr w:rsidR="00066267" w:rsidRPr="00066267" w14:paraId="5BF1738A" w14:textId="77777777" w:rsidTr="007146E5">
        <w:trPr>
          <w:trHeight w:val="397"/>
        </w:trPr>
        <w:tc>
          <w:tcPr>
            <w:tcW w:w="1627" w:type="dxa"/>
            <w:shd w:val="clear" w:color="auto" w:fill="366283"/>
            <w:vAlign w:val="center"/>
          </w:tcPr>
          <w:p w14:paraId="0C10B378"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Tema 2:</w:t>
            </w:r>
          </w:p>
        </w:tc>
        <w:tc>
          <w:tcPr>
            <w:tcW w:w="6942" w:type="dxa"/>
            <w:vAlign w:val="center"/>
          </w:tcPr>
          <w:p w14:paraId="77C1AC07" w14:textId="72A4E547" w:rsidR="0025002C" w:rsidRPr="009D056A" w:rsidRDefault="000B1C73" w:rsidP="000B1C73">
            <w:pPr>
              <w:pStyle w:val="Ttulo"/>
              <w:jc w:val="both"/>
              <w:rPr>
                <w:rFonts w:ascii="Arvo" w:eastAsia="Calibri" w:hAnsi="Arvo" w:cs="Calibri"/>
                <w:b/>
                <w:color w:val="454545"/>
                <w:sz w:val="20"/>
              </w:rPr>
            </w:pPr>
            <w:r>
              <w:rPr>
                <w:rFonts w:ascii="Arvo" w:eastAsia="Calibri" w:hAnsi="Arvo" w:cs="Calibri"/>
                <w:b/>
                <w:color w:val="454545"/>
                <w:sz w:val="20"/>
              </w:rPr>
              <w:t>Capacitación (Programación de Servicios</w:t>
            </w:r>
            <w:r w:rsidR="00A53F6F">
              <w:rPr>
                <w:rFonts w:ascii="Arvo" w:eastAsia="Calibri" w:hAnsi="Arvo" w:cs="Calibri"/>
                <w:b/>
                <w:color w:val="454545"/>
                <w:sz w:val="20"/>
              </w:rPr>
              <w:t xml:space="preserve"> y unificación con MySQL</w:t>
            </w:r>
            <w:r>
              <w:rPr>
                <w:rFonts w:ascii="Arvo" w:eastAsia="Calibri" w:hAnsi="Arvo" w:cs="Calibri"/>
                <w:b/>
                <w:color w:val="454545"/>
                <w:sz w:val="20"/>
              </w:rPr>
              <w:t>)</w:t>
            </w:r>
            <w:r w:rsidR="002C024D" w:rsidRPr="002C024D">
              <w:rPr>
                <w:rFonts w:ascii="Arvo" w:eastAsia="Calibri" w:hAnsi="Arvo" w:cs="Calibri"/>
                <w:b/>
                <w:color w:val="454545"/>
                <w:sz w:val="20"/>
              </w:rPr>
              <w:t>.</w:t>
            </w:r>
          </w:p>
        </w:tc>
      </w:tr>
      <w:tr w:rsidR="00066267" w:rsidRPr="00066267" w14:paraId="58CA75F2" w14:textId="77777777" w:rsidTr="007146E5">
        <w:trPr>
          <w:trHeight w:val="397"/>
        </w:trPr>
        <w:tc>
          <w:tcPr>
            <w:tcW w:w="1627" w:type="dxa"/>
            <w:shd w:val="clear" w:color="auto" w:fill="366283"/>
            <w:vAlign w:val="center"/>
          </w:tcPr>
          <w:p w14:paraId="58EA5DA8"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Resumen</w:t>
            </w:r>
          </w:p>
        </w:tc>
        <w:tc>
          <w:tcPr>
            <w:tcW w:w="6942" w:type="dxa"/>
            <w:vAlign w:val="center"/>
          </w:tcPr>
          <w:p w14:paraId="766F9FF8" w14:textId="19E7A44F" w:rsidR="0014244D" w:rsidRDefault="000B1C73">
            <w:pPr>
              <w:pStyle w:val="Ttulo"/>
              <w:spacing w:after="0"/>
              <w:jc w:val="both"/>
              <w:rPr>
                <w:rFonts w:ascii="Arvo" w:eastAsia="Calibri" w:hAnsi="Arvo" w:cs="Calibri"/>
                <w:color w:val="454545"/>
                <w:sz w:val="20"/>
                <w:u w:val="none"/>
              </w:rPr>
            </w:pPr>
            <w:r>
              <w:rPr>
                <w:rFonts w:ascii="Arvo" w:eastAsia="Calibri" w:hAnsi="Arvo" w:cs="Calibri"/>
                <w:color w:val="454545"/>
                <w:sz w:val="20"/>
                <w:u w:val="none"/>
              </w:rPr>
              <w:t xml:space="preserve">El día </w:t>
            </w:r>
            <w:r w:rsidR="00A53F6F">
              <w:rPr>
                <w:rFonts w:ascii="Arvo" w:eastAsia="Calibri" w:hAnsi="Arvo" w:cs="Calibri"/>
                <w:color w:val="454545"/>
                <w:sz w:val="20"/>
                <w:u w:val="none"/>
              </w:rPr>
              <w:t>sábado</w:t>
            </w:r>
            <w:r>
              <w:rPr>
                <w:rFonts w:ascii="Arvo" w:eastAsia="Calibri" w:hAnsi="Arvo" w:cs="Calibri"/>
                <w:color w:val="454545"/>
                <w:sz w:val="20"/>
                <w:u w:val="none"/>
              </w:rPr>
              <w:t>, 2</w:t>
            </w:r>
            <w:r w:rsidR="00A53F6F">
              <w:rPr>
                <w:rFonts w:ascii="Arvo" w:eastAsia="Calibri" w:hAnsi="Arvo" w:cs="Calibri"/>
                <w:color w:val="454545"/>
                <w:sz w:val="20"/>
                <w:u w:val="none"/>
              </w:rPr>
              <w:t>8</w:t>
            </w:r>
            <w:r w:rsidR="002C024D">
              <w:rPr>
                <w:rFonts w:ascii="Arvo" w:eastAsia="Calibri" w:hAnsi="Arvo" w:cs="Calibri"/>
                <w:color w:val="454545"/>
                <w:sz w:val="20"/>
                <w:u w:val="none"/>
              </w:rPr>
              <w:t xml:space="preserve"> de marzo de 2020, se estableció reunión con </w:t>
            </w:r>
            <w:r>
              <w:rPr>
                <w:rFonts w:ascii="Arvo" w:eastAsia="Calibri" w:hAnsi="Arvo" w:cs="Calibri"/>
                <w:color w:val="454545"/>
                <w:sz w:val="20"/>
                <w:u w:val="none"/>
              </w:rPr>
              <w:t xml:space="preserve">todo el equipo en la cual por parte de Julian Vargas se </w:t>
            </w:r>
            <w:r w:rsidR="001D23F3">
              <w:rPr>
                <w:rFonts w:ascii="Arvo" w:eastAsia="Calibri" w:hAnsi="Arvo" w:cs="Calibri"/>
                <w:color w:val="454545"/>
                <w:sz w:val="20"/>
                <w:u w:val="none"/>
              </w:rPr>
              <w:t>realizó</w:t>
            </w:r>
            <w:r>
              <w:rPr>
                <w:rFonts w:ascii="Arvo" w:eastAsia="Calibri" w:hAnsi="Arvo" w:cs="Calibri"/>
                <w:color w:val="454545"/>
                <w:sz w:val="20"/>
                <w:u w:val="none"/>
              </w:rPr>
              <w:t xml:space="preserve"> una explicación sobre </w:t>
            </w:r>
            <w:r w:rsidR="00A53F6F">
              <w:rPr>
                <w:rFonts w:ascii="Arvo" w:eastAsia="Calibri" w:hAnsi="Arvo" w:cs="Calibri"/>
                <w:color w:val="454545"/>
                <w:sz w:val="20"/>
                <w:u w:val="none"/>
              </w:rPr>
              <w:t>los servicios y la manera de unificarlos en con la base de datos ya funcional</w:t>
            </w:r>
            <w:r w:rsidR="005C579E">
              <w:rPr>
                <w:rFonts w:ascii="Arvo" w:eastAsia="Calibri" w:hAnsi="Arvo" w:cs="Calibri"/>
                <w:color w:val="454545"/>
                <w:sz w:val="20"/>
                <w:u w:val="none"/>
              </w:rPr>
              <w:t>, utilizamos la herramienta Microsoft Teams (</w:t>
            </w:r>
            <w:hyperlink r:id="rId9" w:history="1">
              <w:r w:rsidR="005C579E" w:rsidRPr="005C579E">
                <w:rPr>
                  <w:rStyle w:val="Hipervnculo"/>
                  <w:sz w:val="20"/>
                </w:rPr>
                <w:t>https://web.microsoftstream.com/video/17ecea77-7d19-40ac-8434-9ace61ecd02b</w:t>
              </w:r>
            </w:hyperlink>
            <w:r w:rsidR="005C579E">
              <w:rPr>
                <w:rFonts w:ascii="Arvo" w:eastAsia="Calibri" w:hAnsi="Arvo" w:cs="Calibri"/>
                <w:color w:val="454545"/>
                <w:sz w:val="20"/>
                <w:u w:val="none"/>
              </w:rPr>
              <w:t>)</w:t>
            </w:r>
            <w:r w:rsidR="00A53F6F">
              <w:rPr>
                <w:rFonts w:ascii="Arvo" w:eastAsia="Calibri" w:hAnsi="Arvo" w:cs="Calibri"/>
                <w:color w:val="454545"/>
                <w:sz w:val="20"/>
                <w:u w:val="none"/>
              </w:rPr>
              <w:t>.</w:t>
            </w:r>
          </w:p>
          <w:p w14:paraId="3217DEC8" w14:textId="48CB300A" w:rsidR="0014244D" w:rsidRPr="00066267" w:rsidRDefault="00F60BD8" w:rsidP="00C479FC">
            <w:pPr>
              <w:pStyle w:val="Ttulo"/>
              <w:spacing w:after="0"/>
              <w:jc w:val="left"/>
              <w:rPr>
                <w:rFonts w:ascii="Arvo" w:eastAsia="Calibri" w:hAnsi="Arvo" w:cs="Calibri"/>
                <w:color w:val="454545"/>
                <w:sz w:val="20"/>
                <w:u w:val="none"/>
              </w:rPr>
            </w:pPr>
            <w:r>
              <w:rPr>
                <w:rFonts w:ascii="Arvo" w:eastAsia="Calibri" w:hAnsi="Arvo" w:cs="Calibri"/>
                <w:color w:val="454545"/>
                <w:sz w:val="20"/>
                <w:u w:val="none"/>
              </w:rPr>
              <w:t xml:space="preserve">Se </w:t>
            </w:r>
            <w:r w:rsidR="00A53F6F">
              <w:rPr>
                <w:rFonts w:ascii="Arvo" w:eastAsia="Calibri" w:hAnsi="Arvo" w:cs="Calibri"/>
                <w:color w:val="454545"/>
                <w:sz w:val="20"/>
                <w:u w:val="none"/>
              </w:rPr>
              <w:t>aclaran dudas y se da una explicación por parte de nuestro compañero para la realización del back -end y se define el prototipo a entregar</w:t>
            </w:r>
            <w:bookmarkStart w:id="1" w:name="_GoBack"/>
            <w:bookmarkEnd w:id="1"/>
            <w:r w:rsidR="00AB3FEC">
              <w:rPr>
                <w:rFonts w:ascii="Arvo" w:eastAsia="Calibri" w:hAnsi="Arvo" w:cs="Calibri"/>
                <w:color w:val="454545"/>
                <w:sz w:val="20"/>
                <w:u w:val="none"/>
              </w:rPr>
              <w:t>.</w:t>
            </w:r>
          </w:p>
        </w:tc>
      </w:tr>
      <w:tr w:rsidR="00066267" w:rsidRPr="00066267" w14:paraId="14CF2731" w14:textId="77777777" w:rsidTr="007146E5">
        <w:trPr>
          <w:trHeight w:val="397"/>
        </w:trPr>
        <w:tc>
          <w:tcPr>
            <w:tcW w:w="1627" w:type="dxa"/>
            <w:shd w:val="clear" w:color="auto" w:fill="366283"/>
            <w:vAlign w:val="center"/>
          </w:tcPr>
          <w:p w14:paraId="6A1BB634"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Tema 3</w:t>
            </w:r>
          </w:p>
        </w:tc>
        <w:tc>
          <w:tcPr>
            <w:tcW w:w="6942" w:type="dxa"/>
            <w:vAlign w:val="center"/>
          </w:tcPr>
          <w:p w14:paraId="4429DB4E" w14:textId="3AD7B7BA" w:rsidR="0025002C" w:rsidRPr="009D056A" w:rsidRDefault="0014244D">
            <w:pPr>
              <w:pStyle w:val="Ttulo"/>
              <w:jc w:val="both"/>
              <w:rPr>
                <w:rFonts w:ascii="Arvo" w:eastAsia="Calibri" w:hAnsi="Arvo" w:cs="Calibri"/>
                <w:b/>
                <w:bCs/>
                <w:color w:val="454545"/>
                <w:sz w:val="20"/>
              </w:rPr>
            </w:pPr>
            <w:r w:rsidRPr="0014244D">
              <w:rPr>
                <w:rFonts w:ascii="Arvo" w:hAnsi="Arvo"/>
                <w:b/>
                <w:bCs/>
                <w:color w:val="454545"/>
                <w:sz w:val="20"/>
              </w:rPr>
              <w:t>Objetivo del sprint.</w:t>
            </w:r>
          </w:p>
        </w:tc>
      </w:tr>
      <w:tr w:rsidR="00066267" w:rsidRPr="00066267" w14:paraId="4EB97765" w14:textId="77777777" w:rsidTr="007146E5">
        <w:trPr>
          <w:trHeight w:val="397"/>
        </w:trPr>
        <w:tc>
          <w:tcPr>
            <w:tcW w:w="1627" w:type="dxa"/>
            <w:shd w:val="clear" w:color="auto" w:fill="366283"/>
            <w:vAlign w:val="center"/>
          </w:tcPr>
          <w:p w14:paraId="6A1F2CD5" w14:textId="77777777"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Resumen</w:t>
            </w:r>
          </w:p>
        </w:tc>
        <w:tc>
          <w:tcPr>
            <w:tcW w:w="6942" w:type="dxa"/>
            <w:vAlign w:val="center"/>
          </w:tcPr>
          <w:p w14:paraId="4907E3C2" w14:textId="63DC1698" w:rsidR="00936873" w:rsidRPr="00936873" w:rsidRDefault="00A53F6F" w:rsidP="00A53F6F">
            <w:pPr>
              <w:pStyle w:val="Ttulo"/>
              <w:spacing w:after="0"/>
              <w:jc w:val="both"/>
              <w:rPr>
                <w:rFonts w:ascii="Arvo" w:eastAsia="Calibri" w:hAnsi="Arvo" w:cs="Calibri"/>
                <w:color w:val="454545"/>
                <w:sz w:val="20"/>
                <w:u w:val="none"/>
              </w:rPr>
            </w:pPr>
            <w:r>
              <w:rPr>
                <w:rFonts w:ascii="Arvo" w:eastAsia="Calibri" w:hAnsi="Arvo" w:cs="Calibri"/>
                <w:color w:val="454545"/>
                <w:sz w:val="20"/>
                <w:u w:val="none"/>
              </w:rPr>
              <w:t xml:space="preserve">En esta reunión seguimos con la programación back-end de nuestro proyecto, siguiendo con las tareas asignadas de los servicios visos en la reunión pasada, se hizo lluvia de ideas para la entrega del prototipo el cual será el día 1/ abril/2020, la idea </w:t>
            </w:r>
            <w:r>
              <w:rPr>
                <w:rFonts w:ascii="Arvo" w:eastAsia="Calibri" w:hAnsi="Arvo" w:cs="Calibri"/>
                <w:color w:val="454545"/>
                <w:sz w:val="20"/>
                <w:u w:val="none"/>
              </w:rPr>
              <w:lastRenderedPageBreak/>
              <w:t>es unir ya la base de datos de cada formulario para proceder hacer la parte front-end y unificar el proyecto.</w:t>
            </w:r>
          </w:p>
        </w:tc>
      </w:tr>
      <w:tr w:rsidR="00066267" w:rsidRPr="00066267" w14:paraId="510A6A86" w14:textId="77777777" w:rsidTr="007146E5">
        <w:trPr>
          <w:trHeight w:val="397"/>
        </w:trPr>
        <w:tc>
          <w:tcPr>
            <w:tcW w:w="1627" w:type="dxa"/>
            <w:tcBorders>
              <w:top w:val="single" w:sz="4" w:space="0" w:color="B9C9D0"/>
              <w:bottom w:val="single" w:sz="4" w:space="0" w:color="B9C9D0"/>
              <w:right w:val="single" w:sz="4" w:space="0" w:color="B9C9D0"/>
            </w:tcBorders>
            <w:shd w:val="clear" w:color="auto" w:fill="366283"/>
            <w:vAlign w:val="center"/>
          </w:tcPr>
          <w:p w14:paraId="3C264970" w14:textId="0431C29A" w:rsidR="0025002C" w:rsidRPr="00066267" w:rsidRDefault="005E6203">
            <w:pPr>
              <w:pStyle w:val="Ttulo"/>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lastRenderedPageBreak/>
              <w:t>Tema 4:</w:t>
            </w:r>
          </w:p>
        </w:tc>
        <w:tc>
          <w:tcPr>
            <w:tcW w:w="6942" w:type="dxa"/>
            <w:tcBorders>
              <w:top w:val="single" w:sz="4" w:space="0" w:color="B9C9D0"/>
              <w:left w:val="single" w:sz="4" w:space="0" w:color="B9C9D0"/>
              <w:bottom w:val="single" w:sz="4" w:space="0" w:color="B9C9D0"/>
            </w:tcBorders>
            <w:vAlign w:val="center"/>
          </w:tcPr>
          <w:p w14:paraId="23DC2F2C" w14:textId="36766F01" w:rsidR="0025002C" w:rsidRPr="009D056A" w:rsidRDefault="00514EBE" w:rsidP="00763E33">
            <w:pPr>
              <w:pBdr>
                <w:top w:val="nil"/>
                <w:left w:val="nil"/>
                <w:bottom w:val="nil"/>
                <w:right w:val="nil"/>
                <w:between w:val="nil"/>
              </w:pBdr>
              <w:ind w:left="0"/>
              <w:jc w:val="left"/>
              <w:rPr>
                <w:rFonts w:ascii="Arvo" w:hAnsi="Arvo"/>
                <w:b/>
                <w:color w:val="454545"/>
                <w:sz w:val="20"/>
                <w:szCs w:val="20"/>
                <w:u w:val="single"/>
              </w:rPr>
            </w:pPr>
            <w:r w:rsidRPr="00514EBE">
              <w:rPr>
                <w:rFonts w:ascii="Arvo" w:hAnsi="Arvo"/>
                <w:b/>
                <w:color w:val="454545"/>
                <w:sz w:val="20"/>
                <w:szCs w:val="20"/>
                <w:u w:val="single"/>
              </w:rPr>
              <w:t xml:space="preserve">Definición de tareas para el sprint </w:t>
            </w:r>
            <w:r w:rsidR="00763E33">
              <w:rPr>
                <w:rFonts w:ascii="Arvo" w:hAnsi="Arvo"/>
                <w:b/>
                <w:color w:val="454545"/>
                <w:sz w:val="20"/>
                <w:szCs w:val="20"/>
                <w:u w:val="single"/>
              </w:rPr>
              <w:t>V</w:t>
            </w:r>
            <w:r w:rsidRPr="00514EBE">
              <w:rPr>
                <w:rFonts w:ascii="Arvo" w:hAnsi="Arvo"/>
                <w:b/>
                <w:color w:val="454545"/>
                <w:sz w:val="20"/>
                <w:szCs w:val="20"/>
                <w:u w:val="single"/>
              </w:rPr>
              <w:t>.</w:t>
            </w:r>
          </w:p>
        </w:tc>
      </w:tr>
      <w:tr w:rsidR="00066267" w:rsidRPr="00066267" w14:paraId="7B6DB48C" w14:textId="77777777" w:rsidTr="007146E5">
        <w:trPr>
          <w:trHeight w:val="397"/>
        </w:trPr>
        <w:tc>
          <w:tcPr>
            <w:tcW w:w="1627" w:type="dxa"/>
            <w:tcBorders>
              <w:top w:val="single" w:sz="4" w:space="0" w:color="B9C9D0"/>
              <w:bottom w:val="single" w:sz="4" w:space="0" w:color="B9C9D0"/>
              <w:right w:val="single" w:sz="4" w:space="0" w:color="B9C9D0"/>
            </w:tcBorders>
            <w:shd w:val="clear" w:color="auto" w:fill="366283"/>
            <w:vAlign w:val="center"/>
          </w:tcPr>
          <w:p w14:paraId="17A571B8" w14:textId="77777777" w:rsidR="0025002C" w:rsidRPr="00066267" w:rsidRDefault="005E6203">
            <w:pPr>
              <w:pStyle w:val="Ttulo"/>
              <w:spacing w:after="0"/>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Resumen</w:t>
            </w:r>
          </w:p>
        </w:tc>
        <w:tc>
          <w:tcPr>
            <w:tcW w:w="6942" w:type="dxa"/>
            <w:tcBorders>
              <w:top w:val="single" w:sz="4" w:space="0" w:color="B9C9D0"/>
              <w:left w:val="single" w:sz="4" w:space="0" w:color="B9C9D0"/>
              <w:bottom w:val="single" w:sz="4" w:space="0" w:color="B9C9D0"/>
            </w:tcBorders>
            <w:vAlign w:val="center"/>
          </w:tcPr>
          <w:p w14:paraId="56F32E87" w14:textId="4352DBE8" w:rsidR="0025002C" w:rsidRDefault="002D5F3F" w:rsidP="00C1598C">
            <w:pPr>
              <w:pStyle w:val="Prrafodelista"/>
              <w:numPr>
                <w:ilvl w:val="0"/>
                <w:numId w:val="3"/>
              </w:numPr>
              <w:rPr>
                <w:rFonts w:ascii="Arvo" w:hAnsi="Arvo"/>
                <w:color w:val="454545"/>
                <w:sz w:val="20"/>
                <w:szCs w:val="20"/>
              </w:rPr>
            </w:pPr>
            <w:r>
              <w:rPr>
                <w:rFonts w:ascii="Arvo" w:hAnsi="Arvo"/>
                <w:color w:val="454545"/>
                <w:sz w:val="20"/>
                <w:szCs w:val="20"/>
              </w:rPr>
              <w:t xml:space="preserve">Realizar </w:t>
            </w:r>
            <w:r w:rsidR="003C1407">
              <w:rPr>
                <w:rFonts w:ascii="Arvo" w:hAnsi="Arvo"/>
                <w:color w:val="454545"/>
                <w:sz w:val="20"/>
                <w:szCs w:val="20"/>
              </w:rPr>
              <w:t xml:space="preserve">programación (código) de cada </w:t>
            </w:r>
            <w:r w:rsidR="006A689F">
              <w:rPr>
                <w:rFonts w:ascii="Arvo" w:hAnsi="Arvo"/>
                <w:color w:val="454545"/>
                <w:sz w:val="20"/>
                <w:szCs w:val="20"/>
              </w:rPr>
              <w:t>módulo asignado.</w:t>
            </w:r>
          </w:p>
          <w:p w14:paraId="72191385" w14:textId="3F59C27B" w:rsidR="002D5F3F" w:rsidRDefault="006A689F" w:rsidP="002D5F3F">
            <w:pPr>
              <w:pStyle w:val="Prrafodelista"/>
              <w:numPr>
                <w:ilvl w:val="0"/>
                <w:numId w:val="3"/>
              </w:numPr>
              <w:rPr>
                <w:rFonts w:ascii="Arvo" w:hAnsi="Arvo"/>
                <w:color w:val="454545"/>
                <w:sz w:val="20"/>
                <w:szCs w:val="20"/>
              </w:rPr>
            </w:pPr>
            <w:r>
              <w:rPr>
                <w:rFonts w:ascii="Arvo" w:hAnsi="Arvo"/>
                <w:color w:val="454545"/>
                <w:sz w:val="20"/>
                <w:szCs w:val="20"/>
              </w:rPr>
              <w:t>Terminar l</w:t>
            </w:r>
            <w:r w:rsidR="00A53F6F">
              <w:rPr>
                <w:rFonts w:ascii="Arvo" w:hAnsi="Arvo"/>
                <w:color w:val="454545"/>
                <w:sz w:val="20"/>
                <w:szCs w:val="20"/>
              </w:rPr>
              <w:t>os servicios de los formularios</w:t>
            </w:r>
          </w:p>
          <w:p w14:paraId="41086DEB" w14:textId="363A4682" w:rsidR="00040887" w:rsidRPr="00040887" w:rsidRDefault="006A689F" w:rsidP="00040887">
            <w:pPr>
              <w:pStyle w:val="Prrafodelista"/>
              <w:numPr>
                <w:ilvl w:val="0"/>
                <w:numId w:val="3"/>
              </w:numPr>
              <w:rPr>
                <w:rFonts w:ascii="Arvo" w:hAnsi="Arvo"/>
                <w:color w:val="454545"/>
                <w:sz w:val="20"/>
                <w:szCs w:val="20"/>
              </w:rPr>
            </w:pPr>
            <w:r>
              <w:rPr>
                <w:rFonts w:ascii="Arvo" w:hAnsi="Arvo"/>
                <w:color w:val="454545"/>
                <w:sz w:val="20"/>
                <w:szCs w:val="20"/>
              </w:rPr>
              <w:t xml:space="preserve">Se realiza validación </w:t>
            </w:r>
            <w:r w:rsidR="00A53F6F">
              <w:rPr>
                <w:rFonts w:ascii="Arvo" w:hAnsi="Arvo"/>
                <w:color w:val="454545"/>
                <w:sz w:val="20"/>
                <w:szCs w:val="20"/>
              </w:rPr>
              <w:t>y análisis de enlace de los servicios con la base de datos de MySQL.</w:t>
            </w:r>
          </w:p>
        </w:tc>
      </w:tr>
      <w:tr w:rsidR="009D056A" w:rsidRPr="00066267" w14:paraId="1639DC7C" w14:textId="77777777" w:rsidTr="007146E5">
        <w:trPr>
          <w:trHeight w:val="397"/>
        </w:trPr>
        <w:tc>
          <w:tcPr>
            <w:tcW w:w="1627" w:type="dxa"/>
            <w:tcBorders>
              <w:top w:val="single" w:sz="4" w:space="0" w:color="B9C9D0"/>
              <w:bottom w:val="single" w:sz="4" w:space="0" w:color="B9C9D0"/>
              <w:right w:val="single" w:sz="4" w:space="0" w:color="B9C9D0"/>
            </w:tcBorders>
            <w:shd w:val="clear" w:color="auto" w:fill="366283"/>
            <w:vAlign w:val="center"/>
          </w:tcPr>
          <w:p w14:paraId="4781FE32" w14:textId="418DEE6E" w:rsidR="009D056A" w:rsidRPr="00066267" w:rsidRDefault="009D056A">
            <w:pPr>
              <w:pStyle w:val="Ttulo"/>
              <w:spacing w:after="0"/>
              <w:jc w:val="both"/>
              <w:rPr>
                <w:rFonts w:ascii="Arvo" w:eastAsia="Calibri" w:hAnsi="Arvo" w:cs="Calibri"/>
                <w:b/>
                <w:color w:val="FFFFFF" w:themeColor="background1"/>
                <w:sz w:val="20"/>
                <w:u w:val="none"/>
              </w:rPr>
            </w:pPr>
            <w:r w:rsidRPr="00066267">
              <w:rPr>
                <w:rFonts w:ascii="Arvo" w:eastAsia="Calibri" w:hAnsi="Arvo" w:cs="Calibri"/>
                <w:b/>
                <w:color w:val="FFFFFF" w:themeColor="background1"/>
                <w:sz w:val="20"/>
                <w:u w:val="none"/>
              </w:rPr>
              <w:t xml:space="preserve">Tema </w:t>
            </w:r>
            <w:r>
              <w:rPr>
                <w:rFonts w:ascii="Arvo" w:eastAsia="Calibri" w:hAnsi="Arvo" w:cs="Calibri"/>
                <w:b/>
                <w:color w:val="FFFFFF" w:themeColor="background1"/>
                <w:sz w:val="20"/>
                <w:u w:val="none"/>
              </w:rPr>
              <w:t>5</w:t>
            </w:r>
            <w:r w:rsidRPr="00066267">
              <w:rPr>
                <w:rFonts w:ascii="Arvo" w:eastAsia="Calibri" w:hAnsi="Arvo" w:cs="Calibri"/>
                <w:b/>
                <w:color w:val="FFFFFF" w:themeColor="background1"/>
                <w:sz w:val="20"/>
                <w:u w:val="none"/>
              </w:rPr>
              <w:t>:</w:t>
            </w:r>
          </w:p>
        </w:tc>
        <w:tc>
          <w:tcPr>
            <w:tcW w:w="6942" w:type="dxa"/>
            <w:tcBorders>
              <w:top w:val="single" w:sz="4" w:space="0" w:color="B9C9D0"/>
              <w:left w:val="single" w:sz="4" w:space="0" w:color="B9C9D0"/>
              <w:bottom w:val="single" w:sz="4" w:space="0" w:color="B9C9D0"/>
            </w:tcBorders>
            <w:vAlign w:val="center"/>
          </w:tcPr>
          <w:p w14:paraId="61019EE7" w14:textId="0DC16048" w:rsidR="009D056A" w:rsidRPr="009D056A" w:rsidRDefault="00514EBE" w:rsidP="009D056A">
            <w:pPr>
              <w:ind w:left="0"/>
              <w:rPr>
                <w:rFonts w:ascii="Arvo" w:hAnsi="Arvo"/>
                <w:color w:val="454545"/>
                <w:sz w:val="20"/>
                <w:szCs w:val="20"/>
              </w:rPr>
            </w:pPr>
            <w:r w:rsidRPr="00514EBE">
              <w:rPr>
                <w:rFonts w:ascii="Arvo" w:hAnsi="Arvo"/>
                <w:b/>
                <w:color w:val="454545"/>
                <w:sz w:val="20"/>
                <w:szCs w:val="20"/>
                <w:u w:val="single"/>
              </w:rPr>
              <w:t>Definición de responsables.</w:t>
            </w:r>
          </w:p>
        </w:tc>
      </w:tr>
      <w:tr w:rsidR="009D056A" w:rsidRPr="00066267" w14:paraId="4044FAAB" w14:textId="77777777" w:rsidTr="007146E5">
        <w:trPr>
          <w:trHeight w:val="397"/>
        </w:trPr>
        <w:tc>
          <w:tcPr>
            <w:tcW w:w="1627" w:type="dxa"/>
            <w:tcBorders>
              <w:top w:val="single" w:sz="4" w:space="0" w:color="B9C9D0"/>
              <w:bottom w:val="single" w:sz="4" w:space="0" w:color="B9C9D0"/>
              <w:right w:val="single" w:sz="4" w:space="0" w:color="B9C9D0"/>
            </w:tcBorders>
            <w:shd w:val="clear" w:color="auto" w:fill="366283"/>
            <w:vAlign w:val="center"/>
          </w:tcPr>
          <w:p w14:paraId="1187AC4B" w14:textId="4BC52D42" w:rsidR="009D056A" w:rsidRPr="00066267" w:rsidRDefault="009D056A">
            <w:pPr>
              <w:pStyle w:val="Ttulo"/>
              <w:spacing w:after="0"/>
              <w:jc w:val="both"/>
              <w:rPr>
                <w:rFonts w:ascii="Arvo" w:eastAsia="Calibri" w:hAnsi="Arvo" w:cs="Calibri"/>
                <w:b/>
                <w:color w:val="FFFFFF" w:themeColor="background1"/>
                <w:sz w:val="20"/>
                <w:u w:val="none"/>
              </w:rPr>
            </w:pPr>
            <w:r>
              <w:rPr>
                <w:rFonts w:ascii="Arvo" w:eastAsia="Calibri" w:hAnsi="Arvo" w:cs="Calibri"/>
                <w:b/>
                <w:color w:val="FFFFFF" w:themeColor="background1"/>
                <w:sz w:val="20"/>
                <w:u w:val="none"/>
              </w:rPr>
              <w:t>Resumen</w:t>
            </w:r>
          </w:p>
        </w:tc>
        <w:tc>
          <w:tcPr>
            <w:tcW w:w="6942" w:type="dxa"/>
            <w:tcBorders>
              <w:top w:val="single" w:sz="4" w:space="0" w:color="B9C9D0"/>
              <w:left w:val="single" w:sz="4" w:space="0" w:color="B9C9D0"/>
              <w:bottom w:val="single" w:sz="4" w:space="0" w:color="B9C9D0"/>
            </w:tcBorders>
            <w:vAlign w:val="center"/>
          </w:tcPr>
          <w:p w14:paraId="0605F213" w14:textId="6D8FF78B" w:rsidR="009D056A" w:rsidRDefault="00C52D50" w:rsidP="00C52D50">
            <w:pPr>
              <w:pStyle w:val="Prrafodelista"/>
              <w:numPr>
                <w:ilvl w:val="0"/>
                <w:numId w:val="3"/>
              </w:numPr>
              <w:rPr>
                <w:rFonts w:ascii="Arvo" w:hAnsi="Arvo"/>
                <w:bCs/>
                <w:color w:val="454545"/>
                <w:sz w:val="20"/>
                <w:szCs w:val="20"/>
              </w:rPr>
            </w:pPr>
            <w:r>
              <w:rPr>
                <w:rFonts w:ascii="Arvo" w:hAnsi="Arvo"/>
                <w:bCs/>
                <w:color w:val="454545"/>
                <w:sz w:val="20"/>
                <w:szCs w:val="20"/>
              </w:rPr>
              <w:t xml:space="preserve">Cada quien se hace responsable de realizar el proceso </w:t>
            </w:r>
            <w:r w:rsidR="00040887">
              <w:rPr>
                <w:rFonts w:ascii="Arvo" w:hAnsi="Arvo"/>
                <w:bCs/>
                <w:color w:val="454545"/>
                <w:sz w:val="20"/>
                <w:szCs w:val="20"/>
              </w:rPr>
              <w:t xml:space="preserve">de código </w:t>
            </w:r>
            <w:r>
              <w:rPr>
                <w:rFonts w:ascii="Arvo" w:hAnsi="Arvo"/>
                <w:bCs/>
                <w:color w:val="454545"/>
                <w:sz w:val="20"/>
                <w:szCs w:val="20"/>
              </w:rPr>
              <w:t xml:space="preserve">para cada uno de los </w:t>
            </w:r>
            <w:r w:rsidR="00040887">
              <w:rPr>
                <w:rFonts w:ascii="Arvo" w:hAnsi="Arvo"/>
                <w:bCs/>
                <w:color w:val="454545"/>
                <w:sz w:val="20"/>
                <w:szCs w:val="20"/>
              </w:rPr>
              <w:t xml:space="preserve">(módulos) </w:t>
            </w:r>
            <w:r>
              <w:rPr>
                <w:rFonts w:ascii="Arvo" w:hAnsi="Arvo"/>
                <w:bCs/>
                <w:color w:val="454545"/>
                <w:sz w:val="20"/>
                <w:szCs w:val="20"/>
              </w:rPr>
              <w:t xml:space="preserve">mockups realizados. </w:t>
            </w:r>
          </w:p>
          <w:p w14:paraId="10D8AD17" w14:textId="77777777" w:rsidR="00C52D50" w:rsidRDefault="00C52D50" w:rsidP="00C52D50">
            <w:pPr>
              <w:pStyle w:val="Prrafodelista"/>
              <w:numPr>
                <w:ilvl w:val="0"/>
                <w:numId w:val="3"/>
              </w:numPr>
              <w:rPr>
                <w:rFonts w:ascii="Arvo" w:hAnsi="Arvo"/>
                <w:bCs/>
                <w:color w:val="454545"/>
                <w:sz w:val="20"/>
                <w:szCs w:val="20"/>
              </w:rPr>
            </w:pPr>
            <w:r>
              <w:rPr>
                <w:rFonts w:ascii="Arvo" w:hAnsi="Arvo"/>
                <w:bCs/>
                <w:color w:val="454545"/>
                <w:sz w:val="20"/>
                <w:szCs w:val="20"/>
              </w:rPr>
              <w:t>Los responsables fueron definidos en Zenhub con el fin de realizar un mejor control de la realización de la tarea.</w:t>
            </w:r>
          </w:p>
          <w:p w14:paraId="1CE96143" w14:textId="72990530" w:rsidR="00040887" w:rsidRPr="00C52D50" w:rsidRDefault="00040887" w:rsidP="00040887">
            <w:pPr>
              <w:pStyle w:val="Prrafodelista"/>
              <w:numPr>
                <w:ilvl w:val="0"/>
                <w:numId w:val="3"/>
              </w:numPr>
              <w:rPr>
                <w:rFonts w:ascii="Arvo" w:hAnsi="Arvo"/>
                <w:bCs/>
                <w:color w:val="454545"/>
                <w:sz w:val="20"/>
                <w:szCs w:val="20"/>
              </w:rPr>
            </w:pPr>
            <w:r>
              <w:rPr>
                <w:rFonts w:ascii="Arvo" w:hAnsi="Arvo"/>
                <w:bCs/>
                <w:color w:val="454545"/>
                <w:sz w:val="20"/>
                <w:szCs w:val="20"/>
              </w:rPr>
              <w:t xml:space="preserve">Se subirá código a </w:t>
            </w:r>
            <w:r w:rsidRPr="00040887">
              <w:rPr>
                <w:rFonts w:ascii="Arvo" w:hAnsi="Arvo"/>
                <w:bCs/>
                <w:color w:val="454545"/>
                <w:sz w:val="20"/>
                <w:szCs w:val="20"/>
              </w:rPr>
              <w:t>github</w:t>
            </w:r>
            <w:r>
              <w:rPr>
                <w:rFonts w:ascii="Arvo" w:hAnsi="Arvo"/>
                <w:bCs/>
                <w:color w:val="454545"/>
                <w:sz w:val="20"/>
                <w:szCs w:val="20"/>
              </w:rPr>
              <w:t xml:space="preserve"> para poder validarlo entre todos y compartir nuestro conocimiento, y replicar una estandarización de algunos procesos si es necesario.</w:t>
            </w:r>
          </w:p>
        </w:tc>
      </w:tr>
    </w:tbl>
    <w:p w14:paraId="3AB45971" w14:textId="6ED545C2" w:rsidR="0025002C" w:rsidRDefault="0025002C">
      <w:pPr>
        <w:rPr>
          <w:rFonts w:ascii="Arvo" w:hAnsi="Arvo"/>
          <w:color w:val="454545"/>
          <w:sz w:val="20"/>
          <w:szCs w:val="20"/>
        </w:rPr>
      </w:pPr>
    </w:p>
    <w:p w14:paraId="02F5434A" w14:textId="2CBC51A1" w:rsidR="00C93AD2" w:rsidRDefault="00F86109" w:rsidP="00040887">
      <w:pPr>
        <w:rPr>
          <w:rFonts w:ascii="Arvo" w:hAnsi="Arvo"/>
          <w:color w:val="454545"/>
          <w:sz w:val="20"/>
          <w:szCs w:val="20"/>
        </w:rPr>
      </w:pPr>
      <w:r>
        <w:rPr>
          <w:rFonts w:ascii="Arvo" w:hAnsi="Arvo"/>
          <w:color w:val="454545"/>
          <w:sz w:val="20"/>
          <w:szCs w:val="20"/>
        </w:rPr>
        <w:t xml:space="preserve">En muestra de acuerdo a los puntos descritos en </w:t>
      </w:r>
      <w:r w:rsidR="00C93AD2">
        <w:rPr>
          <w:rFonts w:ascii="Arvo" w:hAnsi="Arvo"/>
          <w:color w:val="454545"/>
          <w:sz w:val="20"/>
          <w:szCs w:val="20"/>
        </w:rPr>
        <w:t>la presente acta</w:t>
      </w:r>
      <w:r>
        <w:rPr>
          <w:rFonts w:ascii="Arvo" w:hAnsi="Arvo"/>
          <w:color w:val="454545"/>
          <w:sz w:val="20"/>
          <w:szCs w:val="20"/>
        </w:rPr>
        <w:t>, firman</w:t>
      </w:r>
      <w:r w:rsidR="00C93AD2">
        <w:rPr>
          <w:rFonts w:ascii="Arvo" w:hAnsi="Arvo"/>
          <w:color w:val="454545"/>
          <w:sz w:val="20"/>
          <w:szCs w:val="20"/>
        </w:rPr>
        <w:t>:</w:t>
      </w:r>
    </w:p>
    <w:p w14:paraId="698882B5" w14:textId="22573C5B" w:rsidR="00C93AD2" w:rsidRDefault="00C93AD2" w:rsidP="00040887">
      <w:pPr>
        <w:ind w:left="0"/>
        <w:rPr>
          <w:rFonts w:ascii="Arvo" w:hAnsi="Arvo"/>
          <w:color w:val="454545"/>
          <w:sz w:val="20"/>
          <w:szCs w:val="20"/>
        </w:rPr>
      </w:pPr>
    </w:p>
    <w:p w14:paraId="07B33B90" w14:textId="77777777" w:rsidR="00C93AD2" w:rsidRDefault="00C93AD2">
      <w:pPr>
        <w:rPr>
          <w:rFonts w:ascii="Arvo" w:hAnsi="Arvo"/>
          <w:color w:val="454545"/>
          <w:sz w:val="20"/>
          <w:szCs w:val="20"/>
        </w:rPr>
      </w:pPr>
    </w:p>
    <w:p w14:paraId="0EAC6782" w14:textId="7F07BA08" w:rsidR="00C93AD2" w:rsidRDefault="003358DF">
      <w:pPr>
        <w:rPr>
          <w:rFonts w:ascii="Arvo" w:hAnsi="Arvo"/>
          <w:color w:val="454545"/>
          <w:sz w:val="20"/>
          <w:szCs w:val="20"/>
        </w:rPr>
      </w:pPr>
      <w:r>
        <w:rPr>
          <w:rFonts w:ascii="Arvo" w:hAnsi="Arvo"/>
          <w:color w:val="454545"/>
          <w:sz w:val="20"/>
          <w:szCs w:val="20"/>
        </w:rPr>
        <w:t xml:space="preserve">        </w:t>
      </w:r>
      <w:r w:rsidR="00C93AD2">
        <w:rPr>
          <w:rFonts w:ascii="Arvo" w:hAnsi="Arvo"/>
          <w:color w:val="454545"/>
          <w:sz w:val="20"/>
          <w:szCs w:val="20"/>
        </w:rPr>
        <w:t xml:space="preserve">          ______________________</w:t>
      </w:r>
    </w:p>
    <w:p w14:paraId="0BA38B35" w14:textId="77777777" w:rsidR="00C93AD2" w:rsidRDefault="00C93AD2">
      <w:pPr>
        <w:rPr>
          <w:rFonts w:ascii="Arvo" w:hAnsi="Arvo"/>
          <w:color w:val="454545"/>
          <w:sz w:val="20"/>
          <w:szCs w:val="20"/>
        </w:rPr>
        <w:sectPr w:rsidR="00C93AD2">
          <w:headerReference w:type="default" r:id="rId10"/>
          <w:pgSz w:w="12240" w:h="15840"/>
          <w:pgMar w:top="1417" w:right="1701" w:bottom="1417" w:left="1701" w:header="708" w:footer="708" w:gutter="0"/>
          <w:pgNumType w:start="1"/>
          <w:cols w:space="720"/>
        </w:sectPr>
      </w:pPr>
    </w:p>
    <w:p w14:paraId="63F495F9" w14:textId="0596F78D" w:rsidR="00C93AD2" w:rsidRDefault="00C93AD2" w:rsidP="00C93AD2">
      <w:pPr>
        <w:jc w:val="center"/>
        <w:rPr>
          <w:rFonts w:ascii="Arvo" w:hAnsi="Arvo"/>
          <w:color w:val="454545"/>
          <w:sz w:val="20"/>
          <w:szCs w:val="20"/>
        </w:rPr>
      </w:pPr>
      <w:r>
        <w:rPr>
          <w:rFonts w:ascii="Arvo" w:hAnsi="Arvo"/>
          <w:color w:val="454545"/>
          <w:sz w:val="20"/>
          <w:szCs w:val="20"/>
        </w:rPr>
        <w:t>Julián Vargas</w:t>
      </w:r>
    </w:p>
    <w:p w14:paraId="4CB3A331" w14:textId="7758D173" w:rsidR="00C93AD2" w:rsidRDefault="00C93AD2" w:rsidP="00C93AD2">
      <w:pPr>
        <w:jc w:val="center"/>
        <w:rPr>
          <w:rFonts w:ascii="Arvo" w:hAnsi="Arvo"/>
          <w:color w:val="454545"/>
          <w:sz w:val="20"/>
          <w:szCs w:val="20"/>
        </w:rPr>
      </w:pPr>
      <w:r>
        <w:rPr>
          <w:rFonts w:ascii="Arvo" w:hAnsi="Arvo"/>
          <w:color w:val="454545"/>
          <w:sz w:val="20"/>
          <w:szCs w:val="20"/>
        </w:rPr>
        <w:t>Analista BD Senior</w:t>
      </w:r>
    </w:p>
    <w:p w14:paraId="25682A55" w14:textId="5F5919AD" w:rsidR="00C93AD2" w:rsidRDefault="00C93AD2" w:rsidP="00C93AD2">
      <w:pPr>
        <w:jc w:val="center"/>
        <w:rPr>
          <w:rFonts w:ascii="Arvo" w:hAnsi="Arvo"/>
          <w:color w:val="454545"/>
          <w:sz w:val="20"/>
          <w:szCs w:val="20"/>
        </w:rPr>
      </w:pPr>
    </w:p>
    <w:p w14:paraId="783AEB92" w14:textId="076C2532" w:rsidR="00C93AD2" w:rsidRDefault="00C93AD2" w:rsidP="00C93AD2">
      <w:pPr>
        <w:jc w:val="center"/>
        <w:rPr>
          <w:rFonts w:ascii="Arvo" w:hAnsi="Arvo"/>
          <w:color w:val="454545"/>
          <w:sz w:val="20"/>
          <w:szCs w:val="20"/>
        </w:rPr>
      </w:pPr>
    </w:p>
    <w:p w14:paraId="5ADBAB08" w14:textId="77777777" w:rsidR="00C93AD2" w:rsidRDefault="00C93AD2" w:rsidP="00C93AD2">
      <w:pPr>
        <w:jc w:val="center"/>
        <w:rPr>
          <w:rFonts w:ascii="Arvo" w:hAnsi="Arvo"/>
          <w:color w:val="454545"/>
          <w:sz w:val="20"/>
          <w:szCs w:val="20"/>
        </w:rPr>
      </w:pPr>
    </w:p>
    <w:p w14:paraId="4F68B921" w14:textId="77777777" w:rsidR="00C93AD2" w:rsidRDefault="00C93AD2" w:rsidP="00C93AD2">
      <w:pPr>
        <w:jc w:val="center"/>
        <w:rPr>
          <w:rFonts w:ascii="Arvo" w:hAnsi="Arvo"/>
          <w:color w:val="454545"/>
          <w:sz w:val="20"/>
          <w:szCs w:val="20"/>
        </w:rPr>
      </w:pPr>
      <w:r>
        <w:rPr>
          <w:rFonts w:ascii="Arvo" w:hAnsi="Arvo"/>
          <w:color w:val="454545"/>
          <w:sz w:val="20"/>
          <w:szCs w:val="20"/>
        </w:rPr>
        <w:t>______________________</w:t>
      </w:r>
    </w:p>
    <w:p w14:paraId="56195ADA" w14:textId="063B213A" w:rsidR="00C93AD2" w:rsidRDefault="00C93AD2" w:rsidP="00C93AD2">
      <w:pPr>
        <w:jc w:val="center"/>
        <w:rPr>
          <w:rFonts w:ascii="Arvo" w:hAnsi="Arvo"/>
          <w:color w:val="454545"/>
          <w:sz w:val="20"/>
          <w:szCs w:val="20"/>
        </w:rPr>
      </w:pPr>
      <w:r>
        <w:rPr>
          <w:rFonts w:ascii="Arvo" w:hAnsi="Arvo"/>
          <w:color w:val="454545"/>
          <w:sz w:val="20"/>
          <w:szCs w:val="20"/>
        </w:rPr>
        <w:t>Tatiana Cañón</w:t>
      </w:r>
    </w:p>
    <w:p w14:paraId="257656C2" w14:textId="672C9CE0" w:rsidR="00C93AD2" w:rsidRDefault="00C93AD2" w:rsidP="00C93AD2">
      <w:pPr>
        <w:jc w:val="center"/>
        <w:rPr>
          <w:rFonts w:ascii="Arvo" w:hAnsi="Arvo"/>
          <w:color w:val="454545"/>
          <w:sz w:val="20"/>
          <w:szCs w:val="20"/>
        </w:rPr>
      </w:pPr>
      <w:r>
        <w:rPr>
          <w:rFonts w:ascii="Arvo" w:hAnsi="Arvo"/>
          <w:color w:val="454545"/>
          <w:sz w:val="20"/>
          <w:szCs w:val="20"/>
        </w:rPr>
        <w:t>Desarrolladora web</w:t>
      </w:r>
    </w:p>
    <w:p w14:paraId="358B1B1C" w14:textId="383D30C4" w:rsidR="00C93AD2" w:rsidRDefault="00C93AD2" w:rsidP="00C93AD2">
      <w:pPr>
        <w:jc w:val="center"/>
        <w:rPr>
          <w:rFonts w:ascii="Arvo" w:hAnsi="Arvo"/>
          <w:color w:val="454545"/>
          <w:sz w:val="20"/>
          <w:szCs w:val="20"/>
        </w:rPr>
      </w:pPr>
    </w:p>
    <w:p w14:paraId="730EF6EB" w14:textId="64FC2A70" w:rsidR="00C93AD2" w:rsidRDefault="00C93AD2" w:rsidP="00C93AD2">
      <w:pPr>
        <w:ind w:left="0"/>
        <w:jc w:val="center"/>
        <w:rPr>
          <w:rFonts w:ascii="Arvo" w:hAnsi="Arvo"/>
          <w:color w:val="454545"/>
          <w:sz w:val="20"/>
          <w:szCs w:val="20"/>
        </w:rPr>
      </w:pPr>
    </w:p>
    <w:p w14:paraId="38F4EFEB" w14:textId="77777777" w:rsidR="00C93AD2" w:rsidRDefault="00C93AD2" w:rsidP="00C93AD2">
      <w:pPr>
        <w:ind w:left="0"/>
        <w:jc w:val="center"/>
        <w:rPr>
          <w:rFonts w:ascii="Arvo" w:hAnsi="Arvo"/>
          <w:color w:val="454545"/>
          <w:sz w:val="20"/>
          <w:szCs w:val="20"/>
        </w:rPr>
      </w:pPr>
    </w:p>
    <w:p w14:paraId="34623BFC" w14:textId="20239401" w:rsidR="00C93AD2" w:rsidRDefault="00C93AD2" w:rsidP="00C93AD2">
      <w:pPr>
        <w:ind w:left="0" w:hanging="567"/>
        <w:jc w:val="center"/>
        <w:rPr>
          <w:rFonts w:ascii="Arvo" w:hAnsi="Arvo"/>
          <w:color w:val="454545"/>
          <w:sz w:val="20"/>
          <w:szCs w:val="20"/>
        </w:rPr>
      </w:pPr>
      <w:r>
        <w:rPr>
          <w:rFonts w:ascii="Arvo" w:hAnsi="Arvo"/>
          <w:color w:val="454545"/>
          <w:sz w:val="20"/>
          <w:szCs w:val="20"/>
        </w:rPr>
        <w:t>______________________</w:t>
      </w:r>
    </w:p>
    <w:p w14:paraId="405A09ED" w14:textId="77777777" w:rsidR="003358DF" w:rsidRDefault="00C93AD2" w:rsidP="003358DF">
      <w:pPr>
        <w:jc w:val="center"/>
        <w:rPr>
          <w:rFonts w:ascii="Arvo" w:hAnsi="Arvo"/>
          <w:color w:val="454545"/>
          <w:sz w:val="20"/>
          <w:szCs w:val="20"/>
        </w:rPr>
      </w:pPr>
      <w:r>
        <w:rPr>
          <w:rFonts w:ascii="Arvo" w:hAnsi="Arvo"/>
          <w:color w:val="454545"/>
          <w:sz w:val="20"/>
          <w:szCs w:val="20"/>
        </w:rPr>
        <w:t>Nasly Gordillo</w:t>
      </w:r>
    </w:p>
    <w:p w14:paraId="00142CEC" w14:textId="1C2A73E1" w:rsidR="00C93AD2" w:rsidRDefault="00C93AD2" w:rsidP="003358DF">
      <w:pPr>
        <w:jc w:val="center"/>
        <w:rPr>
          <w:rFonts w:ascii="Arvo" w:hAnsi="Arvo"/>
          <w:color w:val="454545"/>
          <w:sz w:val="20"/>
          <w:szCs w:val="20"/>
        </w:rPr>
      </w:pPr>
      <w:r>
        <w:rPr>
          <w:rFonts w:ascii="Arvo" w:hAnsi="Arvo"/>
          <w:color w:val="454545"/>
          <w:sz w:val="20"/>
          <w:szCs w:val="20"/>
        </w:rPr>
        <w:t>Diseñadora Web</w:t>
      </w:r>
    </w:p>
    <w:p w14:paraId="44C1F176" w14:textId="77777777" w:rsidR="00C93AD2" w:rsidRDefault="00C93AD2" w:rsidP="00C93AD2">
      <w:pPr>
        <w:jc w:val="center"/>
        <w:rPr>
          <w:rFonts w:ascii="Arvo" w:hAnsi="Arvo"/>
          <w:color w:val="454545"/>
          <w:sz w:val="20"/>
          <w:szCs w:val="20"/>
        </w:rPr>
      </w:pPr>
    </w:p>
    <w:p w14:paraId="1EC1D7D5" w14:textId="77777777" w:rsidR="00C93AD2" w:rsidRDefault="00C93AD2" w:rsidP="00C93AD2">
      <w:pPr>
        <w:jc w:val="center"/>
        <w:rPr>
          <w:rFonts w:ascii="Arvo" w:hAnsi="Arvo"/>
          <w:color w:val="454545"/>
          <w:sz w:val="20"/>
          <w:szCs w:val="20"/>
        </w:rPr>
      </w:pPr>
      <w:r>
        <w:rPr>
          <w:rFonts w:ascii="Arvo" w:hAnsi="Arvo"/>
          <w:color w:val="454545"/>
          <w:sz w:val="20"/>
          <w:szCs w:val="20"/>
        </w:rPr>
        <w:t>______________________</w:t>
      </w:r>
    </w:p>
    <w:p w14:paraId="380BE1E3" w14:textId="71BDE7C5" w:rsidR="00C93AD2" w:rsidRDefault="00C93AD2" w:rsidP="00C93AD2">
      <w:pPr>
        <w:jc w:val="center"/>
        <w:rPr>
          <w:rFonts w:ascii="Arvo" w:hAnsi="Arvo"/>
          <w:color w:val="454545"/>
          <w:sz w:val="20"/>
          <w:szCs w:val="20"/>
        </w:rPr>
      </w:pPr>
      <w:r>
        <w:rPr>
          <w:rFonts w:ascii="Arvo" w:hAnsi="Arvo"/>
          <w:color w:val="454545"/>
          <w:sz w:val="20"/>
          <w:szCs w:val="20"/>
        </w:rPr>
        <w:t>Katherine Vega</w:t>
      </w:r>
    </w:p>
    <w:p w14:paraId="1E464666" w14:textId="77777777" w:rsidR="00C93AD2" w:rsidRDefault="00C93AD2" w:rsidP="00C93AD2">
      <w:pPr>
        <w:jc w:val="center"/>
        <w:rPr>
          <w:rFonts w:ascii="Arvo" w:hAnsi="Arvo"/>
          <w:color w:val="454545"/>
          <w:sz w:val="20"/>
          <w:szCs w:val="20"/>
        </w:rPr>
      </w:pPr>
      <w:r>
        <w:rPr>
          <w:rFonts w:ascii="Arvo" w:hAnsi="Arvo"/>
          <w:color w:val="454545"/>
          <w:sz w:val="20"/>
          <w:szCs w:val="20"/>
        </w:rPr>
        <w:t>Analista BD Senior</w:t>
      </w:r>
    </w:p>
    <w:p w14:paraId="1D71648F" w14:textId="4DA5FDA7" w:rsidR="00C93AD2" w:rsidRDefault="00C93AD2" w:rsidP="00C93AD2">
      <w:pPr>
        <w:jc w:val="center"/>
        <w:rPr>
          <w:rFonts w:ascii="Arvo" w:hAnsi="Arvo"/>
          <w:color w:val="454545"/>
          <w:sz w:val="20"/>
          <w:szCs w:val="20"/>
        </w:rPr>
      </w:pPr>
    </w:p>
    <w:p w14:paraId="7400D51E" w14:textId="27A4CD0F" w:rsidR="00C93AD2" w:rsidRDefault="00C93AD2" w:rsidP="00C93AD2">
      <w:pPr>
        <w:jc w:val="center"/>
        <w:rPr>
          <w:rFonts w:ascii="Arvo" w:hAnsi="Arvo"/>
          <w:color w:val="454545"/>
          <w:sz w:val="20"/>
          <w:szCs w:val="20"/>
        </w:rPr>
      </w:pPr>
    </w:p>
    <w:p w14:paraId="785B853F" w14:textId="77777777" w:rsidR="00C93AD2" w:rsidRDefault="00C93AD2" w:rsidP="00C93AD2">
      <w:pPr>
        <w:jc w:val="center"/>
        <w:rPr>
          <w:rFonts w:ascii="Arvo" w:hAnsi="Arvo"/>
          <w:color w:val="454545"/>
          <w:sz w:val="20"/>
          <w:szCs w:val="20"/>
        </w:rPr>
      </w:pPr>
    </w:p>
    <w:p w14:paraId="15B7C6F8" w14:textId="77777777" w:rsidR="00C93AD2" w:rsidRDefault="00C93AD2" w:rsidP="00C93AD2">
      <w:pPr>
        <w:jc w:val="center"/>
        <w:rPr>
          <w:rFonts w:ascii="Arvo" w:hAnsi="Arvo"/>
          <w:color w:val="454545"/>
          <w:sz w:val="20"/>
          <w:szCs w:val="20"/>
        </w:rPr>
      </w:pPr>
      <w:r>
        <w:rPr>
          <w:rFonts w:ascii="Arvo" w:hAnsi="Arvo"/>
          <w:color w:val="454545"/>
          <w:sz w:val="20"/>
          <w:szCs w:val="20"/>
        </w:rPr>
        <w:t>______________________</w:t>
      </w:r>
    </w:p>
    <w:p w14:paraId="24E9D153" w14:textId="34600394" w:rsidR="00C93AD2" w:rsidRDefault="00C93AD2" w:rsidP="00C93AD2">
      <w:pPr>
        <w:jc w:val="center"/>
        <w:rPr>
          <w:rFonts w:ascii="Arvo" w:hAnsi="Arvo"/>
          <w:color w:val="454545"/>
          <w:sz w:val="20"/>
          <w:szCs w:val="20"/>
        </w:rPr>
      </w:pPr>
      <w:r>
        <w:rPr>
          <w:rFonts w:ascii="Arvo" w:hAnsi="Arvo"/>
          <w:color w:val="454545"/>
          <w:sz w:val="20"/>
          <w:szCs w:val="20"/>
        </w:rPr>
        <w:t>Jhon Triana</w:t>
      </w:r>
    </w:p>
    <w:p w14:paraId="39101520" w14:textId="77777777" w:rsidR="00C93AD2" w:rsidRDefault="00C93AD2" w:rsidP="00C93AD2">
      <w:pPr>
        <w:jc w:val="center"/>
        <w:rPr>
          <w:rFonts w:ascii="Arvo" w:hAnsi="Arvo"/>
          <w:color w:val="454545"/>
          <w:sz w:val="20"/>
          <w:szCs w:val="20"/>
        </w:rPr>
      </w:pPr>
      <w:r>
        <w:rPr>
          <w:rFonts w:ascii="Arvo" w:hAnsi="Arvo"/>
          <w:color w:val="454545"/>
          <w:sz w:val="20"/>
          <w:szCs w:val="20"/>
        </w:rPr>
        <w:t>Desarrolladora web</w:t>
      </w:r>
    </w:p>
    <w:p w14:paraId="39073A67" w14:textId="6A13C90E" w:rsidR="00C93AD2" w:rsidRDefault="00C93AD2" w:rsidP="00C93AD2">
      <w:pPr>
        <w:jc w:val="center"/>
        <w:rPr>
          <w:rFonts w:ascii="Arvo" w:hAnsi="Arvo"/>
          <w:color w:val="454545"/>
          <w:sz w:val="20"/>
          <w:szCs w:val="20"/>
        </w:rPr>
      </w:pPr>
    </w:p>
    <w:p w14:paraId="14151201" w14:textId="77777777" w:rsidR="00C93AD2" w:rsidRDefault="00C93AD2" w:rsidP="00C93AD2">
      <w:pPr>
        <w:jc w:val="center"/>
        <w:rPr>
          <w:rFonts w:ascii="Arvo" w:hAnsi="Arvo"/>
          <w:color w:val="454545"/>
          <w:sz w:val="20"/>
          <w:szCs w:val="20"/>
        </w:rPr>
      </w:pPr>
    </w:p>
    <w:p w14:paraId="25D7DB13" w14:textId="77777777" w:rsidR="00C93AD2" w:rsidRDefault="00C93AD2" w:rsidP="00C93AD2">
      <w:pPr>
        <w:jc w:val="center"/>
        <w:rPr>
          <w:rFonts w:ascii="Arvo" w:hAnsi="Arvo"/>
          <w:color w:val="454545"/>
          <w:sz w:val="20"/>
          <w:szCs w:val="20"/>
        </w:rPr>
      </w:pPr>
    </w:p>
    <w:p w14:paraId="5863C7C0" w14:textId="343D6511" w:rsidR="00C93AD2" w:rsidRDefault="00C93AD2" w:rsidP="00C93AD2">
      <w:pPr>
        <w:jc w:val="center"/>
        <w:rPr>
          <w:rFonts w:ascii="Arvo" w:hAnsi="Arvo"/>
          <w:color w:val="454545"/>
          <w:sz w:val="20"/>
          <w:szCs w:val="20"/>
        </w:rPr>
      </w:pPr>
      <w:r>
        <w:rPr>
          <w:rFonts w:ascii="Arvo" w:hAnsi="Arvo"/>
          <w:color w:val="454545"/>
          <w:sz w:val="20"/>
          <w:szCs w:val="20"/>
        </w:rPr>
        <w:t>______________________</w:t>
      </w:r>
    </w:p>
    <w:p w14:paraId="655849B9" w14:textId="7E77529F" w:rsidR="00C93AD2" w:rsidRDefault="00C93AD2" w:rsidP="00C93AD2">
      <w:pPr>
        <w:jc w:val="center"/>
        <w:rPr>
          <w:rFonts w:ascii="Arvo" w:hAnsi="Arvo"/>
          <w:color w:val="454545"/>
          <w:sz w:val="20"/>
          <w:szCs w:val="20"/>
        </w:rPr>
      </w:pPr>
      <w:r>
        <w:rPr>
          <w:rFonts w:ascii="Arvo" w:hAnsi="Arvo"/>
          <w:color w:val="454545"/>
          <w:sz w:val="20"/>
          <w:szCs w:val="20"/>
        </w:rPr>
        <w:t>Wilson Marín</w:t>
      </w:r>
    </w:p>
    <w:p w14:paraId="1763B5FB" w14:textId="3BB396AB" w:rsidR="00C93AD2" w:rsidRDefault="00C479FC" w:rsidP="003358DF">
      <w:pPr>
        <w:jc w:val="center"/>
        <w:rPr>
          <w:rFonts w:ascii="Arvo" w:hAnsi="Arvo"/>
          <w:color w:val="454545"/>
          <w:sz w:val="20"/>
          <w:szCs w:val="20"/>
        </w:rPr>
        <w:sectPr w:rsidR="00C93AD2" w:rsidSect="00C93AD2">
          <w:type w:val="continuous"/>
          <w:pgSz w:w="12240" w:h="15840"/>
          <w:pgMar w:top="1417" w:right="1701" w:bottom="1417" w:left="1701" w:header="708" w:footer="708" w:gutter="0"/>
          <w:pgNumType w:start="1"/>
          <w:cols w:num="2" w:space="1936"/>
        </w:sectPr>
      </w:pPr>
      <w:r>
        <w:rPr>
          <w:rFonts w:ascii="Arvo" w:hAnsi="Arvo"/>
          <w:color w:val="454545"/>
          <w:sz w:val="20"/>
          <w:szCs w:val="20"/>
        </w:rPr>
        <w:t>Diseñadora Web</w:t>
      </w:r>
    </w:p>
    <w:p w14:paraId="1E64934C" w14:textId="77777777" w:rsidR="00C93AD2" w:rsidRPr="00066267" w:rsidRDefault="00C93AD2" w:rsidP="00E4112B">
      <w:pPr>
        <w:ind w:left="0"/>
        <w:rPr>
          <w:rFonts w:ascii="Arvo" w:hAnsi="Arvo"/>
          <w:color w:val="454545"/>
          <w:sz w:val="20"/>
          <w:szCs w:val="20"/>
        </w:rPr>
      </w:pPr>
    </w:p>
    <w:sectPr w:rsidR="00C93AD2" w:rsidRPr="00066267" w:rsidSect="00C93AD2">
      <w:type w:val="continuous"/>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4A3D2" w14:textId="77777777" w:rsidR="00ED5E9D" w:rsidRDefault="00ED5E9D">
      <w:r>
        <w:separator/>
      </w:r>
    </w:p>
  </w:endnote>
  <w:endnote w:type="continuationSeparator" w:id="0">
    <w:p w14:paraId="0B7F3CF8" w14:textId="77777777" w:rsidR="00ED5E9D" w:rsidRDefault="00ED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v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5770" w14:textId="77777777" w:rsidR="00ED5E9D" w:rsidRDefault="00ED5E9D">
      <w:r>
        <w:separator/>
      </w:r>
    </w:p>
  </w:footnote>
  <w:footnote w:type="continuationSeparator" w:id="0">
    <w:p w14:paraId="469ED575" w14:textId="77777777" w:rsidR="00ED5E9D" w:rsidRDefault="00ED5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05475" w14:textId="110D2710" w:rsidR="007146E5" w:rsidRDefault="007146E5" w:rsidP="00AE3532">
    <w:pPr>
      <w:pBdr>
        <w:top w:val="nil"/>
        <w:left w:val="nil"/>
        <w:bottom w:val="nil"/>
        <w:right w:val="nil"/>
        <w:between w:val="nil"/>
      </w:pBdr>
      <w:tabs>
        <w:tab w:val="center" w:pos="4419"/>
        <w:tab w:val="right" w:pos="8838"/>
      </w:tabs>
      <w:ind w:left="0"/>
      <w:rPr>
        <w:rFonts w:ascii="Arvo" w:eastAsia="Yu Gothic UI" w:hAnsi="Arvo" w:cs="Yu Gothic UI" w:hint="eastAsia"/>
        <w:b/>
        <w:bCs/>
        <w:color w:val="454545"/>
        <w:sz w:val="46"/>
        <w:szCs w:val="44"/>
      </w:rPr>
    </w:pPr>
    <w:r w:rsidRPr="007146E5">
      <w:rPr>
        <w:rFonts w:ascii="Arvo" w:hAnsi="Arvo"/>
        <w:b/>
        <w:bCs/>
        <w:noProof/>
        <w:color w:val="454545"/>
        <w:sz w:val="46"/>
        <w:szCs w:val="44"/>
        <w:lang w:val="es-CO"/>
      </w:rPr>
      <w:drawing>
        <wp:anchor distT="0" distB="0" distL="114300" distR="114300" simplePos="0" relativeHeight="251658240" behindDoc="1" locked="0" layoutInCell="1" allowOverlap="1" wp14:anchorId="63E57A17" wp14:editId="40A05A18">
          <wp:simplePos x="0" y="0"/>
          <wp:positionH relativeFrom="margin">
            <wp:align>left</wp:align>
          </wp:positionH>
          <wp:positionV relativeFrom="paragraph">
            <wp:posOffset>178435</wp:posOffset>
          </wp:positionV>
          <wp:extent cx="1704975" cy="715901"/>
          <wp:effectExtent l="0" t="0" r="0" b="8255"/>
          <wp:wrapTight wrapText="bothSides">
            <wp:wrapPolygon edited="0">
              <wp:start x="0" y="0"/>
              <wp:lineTo x="0" y="21274"/>
              <wp:lineTo x="21238" y="21274"/>
              <wp:lineTo x="2123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2-25 at 11.55.20.jpeg"/>
                  <pic:cNvPicPr/>
                </pic:nvPicPr>
                <pic:blipFill rotWithShape="1">
                  <a:blip r:embed="rId1">
                    <a:extLst>
                      <a:ext uri="{28A0092B-C50C-407E-A947-70E740481C1C}">
                        <a14:useLocalDpi xmlns:a14="http://schemas.microsoft.com/office/drawing/2010/main" val="0"/>
                      </a:ext>
                    </a:extLst>
                  </a:blip>
                  <a:srcRect l="18839" t="16317" r="19722" b="23189"/>
                  <a:stretch/>
                </pic:blipFill>
                <pic:spPr bwMode="auto">
                  <a:xfrm>
                    <a:off x="0" y="0"/>
                    <a:ext cx="1704975" cy="715901"/>
                  </a:xfrm>
                  <a:prstGeom prst="rect">
                    <a:avLst/>
                  </a:prstGeom>
                  <a:ln>
                    <a:noFill/>
                  </a:ln>
                  <a:extLst>
                    <a:ext uri="{53640926-AAD7-44D8-BBD7-CCE9431645EC}">
                      <a14:shadowObscured xmlns:a14="http://schemas.microsoft.com/office/drawing/2010/main"/>
                    </a:ext>
                  </a:extLst>
                </pic:spPr>
              </pic:pic>
            </a:graphicData>
          </a:graphic>
        </wp:anchor>
      </w:drawing>
    </w:r>
  </w:p>
  <w:p w14:paraId="54D59978" w14:textId="7E2EDF4F" w:rsidR="0025002C" w:rsidRDefault="005E6203" w:rsidP="00C52D50">
    <w:pPr>
      <w:pBdr>
        <w:top w:val="nil"/>
        <w:left w:val="nil"/>
        <w:bottom w:val="nil"/>
        <w:right w:val="nil"/>
        <w:between w:val="nil"/>
      </w:pBdr>
      <w:tabs>
        <w:tab w:val="center" w:pos="4419"/>
        <w:tab w:val="right" w:pos="8838"/>
      </w:tabs>
      <w:ind w:left="0"/>
      <w:jc w:val="center"/>
      <w:rPr>
        <w:rFonts w:ascii="Arvo" w:eastAsia="Yu Gothic UI" w:hAnsi="Arvo" w:cs="Yu Gothic UI" w:hint="eastAsia"/>
        <w:b/>
        <w:bCs/>
        <w:color w:val="454545"/>
        <w:sz w:val="46"/>
        <w:szCs w:val="44"/>
      </w:rPr>
    </w:pPr>
    <w:r w:rsidRPr="007146E5">
      <w:rPr>
        <w:rFonts w:ascii="Arvo" w:eastAsia="Yu Gothic UI" w:hAnsi="Arvo" w:cs="Yu Gothic UI"/>
        <w:b/>
        <w:bCs/>
        <w:color w:val="454545"/>
        <w:sz w:val="46"/>
        <w:szCs w:val="44"/>
      </w:rPr>
      <w:t>Acta - reunión de planeación</w:t>
    </w:r>
    <w:r w:rsidR="00936873">
      <w:rPr>
        <w:rFonts w:ascii="Arvo" w:eastAsia="Yu Gothic UI" w:hAnsi="Arvo" w:cs="Yu Gothic UI"/>
        <w:b/>
        <w:bCs/>
        <w:color w:val="454545"/>
        <w:sz w:val="46"/>
        <w:szCs w:val="44"/>
      </w:rPr>
      <w:t xml:space="preserve"> IV</w:t>
    </w:r>
  </w:p>
  <w:p w14:paraId="1BBB4967" w14:textId="77777777" w:rsidR="00470033" w:rsidRPr="007146E5" w:rsidRDefault="00470033" w:rsidP="00AE3532">
    <w:pPr>
      <w:pBdr>
        <w:top w:val="nil"/>
        <w:left w:val="nil"/>
        <w:bottom w:val="nil"/>
        <w:right w:val="nil"/>
        <w:between w:val="nil"/>
      </w:pBdr>
      <w:tabs>
        <w:tab w:val="center" w:pos="4419"/>
        <w:tab w:val="right" w:pos="8838"/>
      </w:tabs>
      <w:ind w:left="0"/>
      <w:rPr>
        <w:rFonts w:ascii="Arvo" w:hAnsi="Arvo"/>
        <w:b/>
        <w:bCs/>
        <w:color w:val="454545"/>
        <w:sz w:val="46"/>
        <w:szCs w:val="44"/>
      </w:rPr>
    </w:pPr>
  </w:p>
  <w:p w14:paraId="216D64AA" w14:textId="77777777" w:rsidR="0025002C" w:rsidRDefault="0025002C">
    <w:pPr>
      <w:pBdr>
        <w:top w:val="nil"/>
        <w:left w:val="nil"/>
        <w:bottom w:val="nil"/>
        <w:right w:val="nil"/>
        <w:between w:val="nil"/>
      </w:pBdr>
      <w:tabs>
        <w:tab w:val="center" w:pos="4419"/>
        <w:tab w:val="right" w:pos="8838"/>
      </w:tabs>
      <w:ind w:firstLine="56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71EDA"/>
    <w:multiLevelType w:val="hybridMultilevel"/>
    <w:tmpl w:val="A8D20E04"/>
    <w:lvl w:ilvl="0" w:tplc="D3982062">
      <w:numFmt w:val="bullet"/>
      <w:lvlText w:val="-"/>
      <w:lvlJc w:val="left"/>
      <w:pPr>
        <w:ind w:left="720" w:hanging="360"/>
      </w:pPr>
      <w:rPr>
        <w:rFonts w:ascii="Arvo" w:eastAsia="Calibri" w:hAnsi="Arvo"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AC4369"/>
    <w:multiLevelType w:val="multilevel"/>
    <w:tmpl w:val="180AC000"/>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B04385"/>
    <w:multiLevelType w:val="multilevel"/>
    <w:tmpl w:val="180AC000"/>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220837"/>
    <w:multiLevelType w:val="multilevel"/>
    <w:tmpl w:val="180AC000"/>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02C"/>
    <w:rsid w:val="00012577"/>
    <w:rsid w:val="00040887"/>
    <w:rsid w:val="00066267"/>
    <w:rsid w:val="000B1C73"/>
    <w:rsid w:val="00133C0F"/>
    <w:rsid w:val="0014244D"/>
    <w:rsid w:val="001B3FAD"/>
    <w:rsid w:val="001D23F3"/>
    <w:rsid w:val="0025002C"/>
    <w:rsid w:val="00285462"/>
    <w:rsid w:val="002C024D"/>
    <w:rsid w:val="002D5F3F"/>
    <w:rsid w:val="002E7CC8"/>
    <w:rsid w:val="00302677"/>
    <w:rsid w:val="003358DF"/>
    <w:rsid w:val="003C1407"/>
    <w:rsid w:val="00470033"/>
    <w:rsid w:val="004D1EBA"/>
    <w:rsid w:val="00514EBE"/>
    <w:rsid w:val="00525FA6"/>
    <w:rsid w:val="005706B2"/>
    <w:rsid w:val="005C579E"/>
    <w:rsid w:val="005E6203"/>
    <w:rsid w:val="0067588C"/>
    <w:rsid w:val="006A689F"/>
    <w:rsid w:val="007146E5"/>
    <w:rsid w:val="00763E33"/>
    <w:rsid w:val="0084398D"/>
    <w:rsid w:val="008C50AD"/>
    <w:rsid w:val="00936873"/>
    <w:rsid w:val="00956E81"/>
    <w:rsid w:val="009D056A"/>
    <w:rsid w:val="00A53F6F"/>
    <w:rsid w:val="00A80CDE"/>
    <w:rsid w:val="00AB3FEC"/>
    <w:rsid w:val="00AE3532"/>
    <w:rsid w:val="00BA7AF7"/>
    <w:rsid w:val="00C1598C"/>
    <w:rsid w:val="00C1698C"/>
    <w:rsid w:val="00C3246A"/>
    <w:rsid w:val="00C479FC"/>
    <w:rsid w:val="00C52D50"/>
    <w:rsid w:val="00C60DE6"/>
    <w:rsid w:val="00C93AD2"/>
    <w:rsid w:val="00CA6A37"/>
    <w:rsid w:val="00CB5A56"/>
    <w:rsid w:val="00D271FE"/>
    <w:rsid w:val="00DE3318"/>
    <w:rsid w:val="00DE7B8E"/>
    <w:rsid w:val="00E4112B"/>
    <w:rsid w:val="00ED5E9D"/>
    <w:rsid w:val="00F212BF"/>
    <w:rsid w:val="00F60BD8"/>
    <w:rsid w:val="00F624ED"/>
    <w:rsid w:val="00F86109"/>
    <w:rsid w:val="00FD3238"/>
    <w:rsid w:val="00FE27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8CDD"/>
  <w15:docId w15:val="{C4DE5572-7B88-4664-858C-32F9CDA0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O" w:bidi="ar-SA"/>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6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E5A8B"/>
    <w:pPr>
      <w:spacing w:after="100" w:line="240" w:lineRule="exact"/>
      <w:ind w:left="0"/>
      <w:jc w:val="center"/>
    </w:pPr>
    <w:rPr>
      <w:rFonts w:ascii="Arial" w:eastAsia="Times New Roman" w:hAnsi="Arial" w:cs="Times New Roman"/>
      <w:sz w:val="24"/>
      <w:szCs w:val="20"/>
      <w:u w:val="single"/>
      <w:lang w:eastAsia="es-ES_tradnl"/>
    </w:rPr>
  </w:style>
  <w:style w:type="character" w:customStyle="1" w:styleId="TtuloCar">
    <w:name w:val="Título Car"/>
    <w:basedOn w:val="Fuentedeprrafopredeter"/>
    <w:link w:val="Ttulo"/>
    <w:rsid w:val="005E5A8B"/>
    <w:rPr>
      <w:rFonts w:ascii="Arial" w:eastAsia="Times New Roman" w:hAnsi="Arial" w:cs="Times New Roman"/>
      <w:sz w:val="24"/>
      <w:szCs w:val="20"/>
      <w:u w:val="single"/>
      <w:lang w:val="es-ES_tradnl" w:eastAsia="es-ES_tradnl"/>
    </w:rPr>
  </w:style>
  <w:style w:type="paragraph" w:styleId="Encabezado">
    <w:name w:val="header"/>
    <w:basedOn w:val="Normal"/>
    <w:link w:val="EncabezadoCar"/>
    <w:uiPriority w:val="99"/>
    <w:unhideWhenUsed/>
    <w:rsid w:val="005E5A8B"/>
    <w:pPr>
      <w:tabs>
        <w:tab w:val="center" w:pos="4419"/>
        <w:tab w:val="right" w:pos="8838"/>
      </w:tabs>
    </w:pPr>
  </w:style>
  <w:style w:type="character" w:customStyle="1" w:styleId="EncabezadoCar">
    <w:name w:val="Encabezado Car"/>
    <w:basedOn w:val="Fuentedeprrafopredeter"/>
    <w:link w:val="Encabezado"/>
    <w:uiPriority w:val="99"/>
    <w:rsid w:val="005E5A8B"/>
  </w:style>
  <w:style w:type="paragraph" w:styleId="Piedepgina">
    <w:name w:val="footer"/>
    <w:basedOn w:val="Normal"/>
    <w:link w:val="PiedepginaCar"/>
    <w:uiPriority w:val="99"/>
    <w:unhideWhenUsed/>
    <w:rsid w:val="005E5A8B"/>
    <w:pPr>
      <w:tabs>
        <w:tab w:val="center" w:pos="4419"/>
        <w:tab w:val="right" w:pos="8838"/>
      </w:tabs>
    </w:pPr>
  </w:style>
  <w:style w:type="character" w:customStyle="1" w:styleId="PiedepginaCar">
    <w:name w:val="Pie de página Car"/>
    <w:basedOn w:val="Fuentedeprrafopredeter"/>
    <w:link w:val="Piedepgina"/>
    <w:uiPriority w:val="99"/>
    <w:rsid w:val="005E5A8B"/>
  </w:style>
  <w:style w:type="table" w:styleId="Tablaconcuadrcula">
    <w:name w:val="Table Grid"/>
    <w:basedOn w:val="Tablanormal"/>
    <w:uiPriority w:val="39"/>
    <w:rsid w:val="005E5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5A8B"/>
    <w:pPr>
      <w:ind w:left="720"/>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semiHidden/>
    <w:unhideWhenUsed/>
    <w:rsid w:val="005C5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9898">
      <w:bodyDiv w:val="1"/>
      <w:marLeft w:val="0"/>
      <w:marRight w:val="0"/>
      <w:marTop w:val="0"/>
      <w:marBottom w:val="0"/>
      <w:divBdr>
        <w:top w:val="none" w:sz="0" w:space="0" w:color="auto"/>
        <w:left w:val="none" w:sz="0" w:space="0" w:color="auto"/>
        <w:bottom w:val="none" w:sz="0" w:space="0" w:color="auto"/>
        <w:right w:val="none" w:sz="0" w:space="0" w:color="auto"/>
      </w:divBdr>
    </w:div>
    <w:div w:id="128087694">
      <w:bodyDiv w:val="1"/>
      <w:marLeft w:val="0"/>
      <w:marRight w:val="0"/>
      <w:marTop w:val="0"/>
      <w:marBottom w:val="0"/>
      <w:divBdr>
        <w:top w:val="none" w:sz="0" w:space="0" w:color="auto"/>
        <w:left w:val="none" w:sz="0" w:space="0" w:color="auto"/>
        <w:bottom w:val="none" w:sz="0" w:space="0" w:color="auto"/>
        <w:right w:val="none" w:sz="0" w:space="0" w:color="auto"/>
      </w:divBdr>
    </w:div>
    <w:div w:id="557864728">
      <w:bodyDiv w:val="1"/>
      <w:marLeft w:val="0"/>
      <w:marRight w:val="0"/>
      <w:marTop w:val="0"/>
      <w:marBottom w:val="0"/>
      <w:divBdr>
        <w:top w:val="none" w:sz="0" w:space="0" w:color="auto"/>
        <w:left w:val="none" w:sz="0" w:space="0" w:color="auto"/>
        <w:bottom w:val="none" w:sz="0" w:space="0" w:color="auto"/>
        <w:right w:val="none" w:sz="0" w:space="0" w:color="auto"/>
      </w:divBdr>
    </w:div>
    <w:div w:id="759791109">
      <w:bodyDiv w:val="1"/>
      <w:marLeft w:val="0"/>
      <w:marRight w:val="0"/>
      <w:marTop w:val="0"/>
      <w:marBottom w:val="0"/>
      <w:divBdr>
        <w:top w:val="none" w:sz="0" w:space="0" w:color="auto"/>
        <w:left w:val="none" w:sz="0" w:space="0" w:color="auto"/>
        <w:bottom w:val="none" w:sz="0" w:space="0" w:color="auto"/>
        <w:right w:val="none" w:sz="0" w:space="0" w:color="auto"/>
      </w:divBdr>
    </w:div>
    <w:div w:id="1296907709">
      <w:bodyDiv w:val="1"/>
      <w:marLeft w:val="0"/>
      <w:marRight w:val="0"/>
      <w:marTop w:val="0"/>
      <w:marBottom w:val="0"/>
      <w:divBdr>
        <w:top w:val="none" w:sz="0" w:space="0" w:color="auto"/>
        <w:left w:val="none" w:sz="0" w:space="0" w:color="auto"/>
        <w:bottom w:val="none" w:sz="0" w:space="0" w:color="auto"/>
        <w:right w:val="none" w:sz="0" w:space="0" w:color="auto"/>
      </w:divBdr>
    </w:div>
    <w:div w:id="1387535347">
      <w:bodyDiv w:val="1"/>
      <w:marLeft w:val="0"/>
      <w:marRight w:val="0"/>
      <w:marTop w:val="0"/>
      <w:marBottom w:val="0"/>
      <w:divBdr>
        <w:top w:val="none" w:sz="0" w:space="0" w:color="auto"/>
        <w:left w:val="none" w:sz="0" w:space="0" w:color="auto"/>
        <w:bottom w:val="none" w:sz="0" w:space="0" w:color="auto"/>
        <w:right w:val="none" w:sz="0" w:space="0" w:color="auto"/>
      </w:divBdr>
    </w:div>
    <w:div w:id="172969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eb.microsoftstream.com/video/17ecea77-7d19-40ac-8434-9ace61ecd02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2bgROyeFwZZRQAnzU7lhfoYaQ==">AMUW2mX3G7Kk5QEHTTyxCeeRhjPb1ESlcuESGQB6+hLJQYKVzQHsFKH/KfEsHUrp4js6jp58aK49gOM71RPt+7ZhwLD+JMR2zjUttqprl5ulejEZ0HZWomuqi7604rDpDLom+CYKpZK/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C068D2-5853-40EF-8C2B-1CB71094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Cañon Arias, Yuli Tatiana</dc:creator>
  <cp:lastModifiedBy>zamara borja</cp:lastModifiedBy>
  <cp:revision>2</cp:revision>
  <dcterms:created xsi:type="dcterms:W3CDTF">2020-04-01T03:22:00Z</dcterms:created>
  <dcterms:modified xsi:type="dcterms:W3CDTF">2020-04-01T03:22:00Z</dcterms:modified>
</cp:coreProperties>
</file>