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6CFC8" w14:textId="77777777" w:rsidR="0025002C" w:rsidRPr="00066267" w:rsidRDefault="002500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ial" w:hAnsi="Arvo" w:cs="Arial"/>
          <w:color w:val="454545"/>
          <w:sz w:val="20"/>
          <w:szCs w:val="20"/>
        </w:rPr>
      </w:pPr>
    </w:p>
    <w:tbl>
      <w:tblPr>
        <w:tblStyle w:val="a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066267" w:rsidRPr="00066267" w14:paraId="6340CBB0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193DF709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793AE3C4" w14:textId="603AFFF0" w:rsidR="0025002C" w:rsidRPr="00066267" w:rsidRDefault="009444A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4 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de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 w:rsidR="000A7098">
              <w:rPr>
                <w:rFonts w:ascii="Arvo" w:eastAsia="Calibri" w:hAnsi="Arvo" w:cs="Calibri"/>
                <w:color w:val="454545"/>
                <w:sz w:val="20"/>
                <w:u w:val="none"/>
              </w:rPr>
              <w:t>abril</w:t>
            </w:r>
            <w:r w:rsidR="0030267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de 2020</w:t>
            </w:r>
          </w:p>
        </w:tc>
      </w:tr>
      <w:tr w:rsidR="00066267" w:rsidRPr="00066267" w14:paraId="0F6773AB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7D317F2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084A862B" w14:textId="0B90D53F" w:rsidR="0025002C" w:rsidRPr="00066267" w:rsidRDefault="0084398D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1</w:t>
            </w:r>
            <w:r w:rsidR="00F212BF">
              <w:rPr>
                <w:rFonts w:ascii="Arvo" w:eastAsia="Calibri" w:hAnsi="Arvo" w:cs="Calibri"/>
                <w:color w:val="454545"/>
                <w:sz w:val="20"/>
                <w:u w:val="none"/>
              </w:rPr>
              <w:t>9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:00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2E09DEA3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4BAEE3D6" w14:textId="4E003C1B" w:rsidR="0025002C" w:rsidRPr="00066267" w:rsidRDefault="00A80CDE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21:00</w:t>
            </w:r>
          </w:p>
        </w:tc>
      </w:tr>
      <w:tr w:rsidR="00066267" w:rsidRPr="00066267" w14:paraId="14FCFEBE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0ECD2251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6EAA43EE" w14:textId="35D974C7" w:rsidR="0025002C" w:rsidRPr="00066267" w:rsidRDefault="009444A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Wilson Marín</w:t>
            </w:r>
            <w:r w:rsidR="00C479FC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(Scrum Master)</w:t>
            </w:r>
          </w:p>
        </w:tc>
      </w:tr>
      <w:tr w:rsidR="00066267" w:rsidRPr="00066267" w14:paraId="3EE8DC03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8C58D79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5DD13B9D" w14:textId="160ADE96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Reunión de planeación </w:t>
            </w:r>
            <w:r w:rsidR="00F212BF">
              <w:rPr>
                <w:rFonts w:ascii="Arvo" w:eastAsia="Calibri" w:hAnsi="Arvo" w:cs="Calibri"/>
                <w:color w:val="454545"/>
                <w:sz w:val="20"/>
                <w:u w:val="none"/>
              </w:rPr>
              <w:t>V</w:t>
            </w:r>
            <w:r w:rsidR="009444A6">
              <w:rPr>
                <w:rFonts w:ascii="Arvo" w:eastAsia="Calibri" w:hAnsi="Arvo" w:cs="Calibri"/>
                <w:color w:val="454545"/>
                <w:sz w:val="20"/>
                <w:u w:val="none"/>
              </w:rPr>
              <w:t>I</w:t>
            </w:r>
            <w:r w:rsidR="00AE3532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– Poli CCT</w:t>
            </w:r>
            <w:r w:rsidR="007146E5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</w:p>
        </w:tc>
      </w:tr>
    </w:tbl>
    <w:p w14:paraId="064D411A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p w14:paraId="5CC72609" w14:textId="77777777" w:rsidR="0025002C" w:rsidRPr="00066267" w:rsidRDefault="005E6203">
      <w:pPr>
        <w:pStyle w:val="Ttulo"/>
        <w:jc w:val="left"/>
        <w:rPr>
          <w:rFonts w:ascii="Arvo" w:eastAsia="Calibri" w:hAnsi="Arvo" w:cs="Calibri"/>
          <w:b/>
          <w:color w:val="454545"/>
          <w:sz w:val="20"/>
          <w:u w:val="none"/>
        </w:rPr>
      </w:pPr>
      <w:r w:rsidRPr="00066267">
        <w:rPr>
          <w:rFonts w:ascii="Arvo" w:eastAsia="Calibri" w:hAnsi="Arvo" w:cs="Calibri"/>
          <w:b/>
          <w:color w:val="454545"/>
          <w:sz w:val="20"/>
          <w:u w:val="none"/>
        </w:rPr>
        <w:t>CONVOCADOS / ASISTENTES</w:t>
      </w:r>
    </w:p>
    <w:tbl>
      <w:tblPr>
        <w:tblStyle w:val="a0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066267" w:rsidRPr="00066267" w14:paraId="5BF6EE24" w14:textId="77777777" w:rsidTr="007146E5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5F0B0BD2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45D16E5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E833E3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Asistió (Sí/No)</w:t>
            </w:r>
          </w:p>
        </w:tc>
      </w:tr>
      <w:tr w:rsidR="00066267" w:rsidRPr="00066267" w14:paraId="02F080B6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2B1AC853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D83EB8C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Analista BD Senior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8F03A12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2DC3F511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F86741F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4421B755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Desarrolladora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C832233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3EA7FBC4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19D4E4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Nasly Gordillo (NG)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AD140CE" w14:textId="0B83D70A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Diseñadora</w:t>
            </w:r>
            <w:r w:rsidR="007146E5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Web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8AFE318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026EF41D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4D726532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Katherine Vega (KV)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8A10495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Analista BD Senior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439A4AB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2A0FC866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7597B4A7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Jhon Triana (JT)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7FA6CBF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Desarrollador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D2AB287" w14:textId="1D2678E3" w:rsidR="0025002C" w:rsidRPr="00066267" w:rsidRDefault="0084398D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1406EB12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A87C55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Wilson Marín (WM)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5AACE70" w14:textId="00FA2ED5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Diseñador</w:t>
            </w:r>
            <w:r w:rsidR="007146E5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Web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4BE4FC5" w14:textId="3559DF7D" w:rsidR="0025002C" w:rsidRPr="00066267" w:rsidRDefault="009444A6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</w:tbl>
    <w:p w14:paraId="6874D559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tbl>
      <w:tblPr>
        <w:tblStyle w:val="a1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066267" w:rsidRPr="00066267" w14:paraId="7BA880E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5299FEE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7F456E44" w14:textId="1D21B637" w:rsidR="0025002C" w:rsidRDefault="005E620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 w:rsidRPr="00066267">
              <w:rPr>
                <w:rFonts w:ascii="Arvo" w:hAnsi="Arvo"/>
                <w:color w:val="454545"/>
                <w:sz w:val="20"/>
                <w:szCs w:val="20"/>
              </w:rPr>
              <w:t>Quórum</w:t>
            </w:r>
            <w:r w:rsidR="007146E5" w:rsidRPr="00066267">
              <w:rPr>
                <w:rFonts w:ascii="Arvo" w:hAnsi="Arvo"/>
                <w:color w:val="454545"/>
                <w:sz w:val="20"/>
                <w:szCs w:val="20"/>
              </w:rPr>
              <w:t>.</w:t>
            </w:r>
          </w:p>
          <w:p w14:paraId="29FDFEB8" w14:textId="4C004FC1" w:rsidR="0084398D" w:rsidRDefault="008439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Capacitación (Programación de Servicios)</w:t>
            </w:r>
          </w:p>
          <w:p w14:paraId="62DAB97B" w14:textId="32B0D92F" w:rsidR="001B3FAD" w:rsidRDefault="001B3F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Objetivo del sprint.</w:t>
            </w:r>
          </w:p>
          <w:p w14:paraId="4FA16659" w14:textId="0FB1E3A2" w:rsidR="00F86109" w:rsidRDefault="008C50AD" w:rsidP="008C50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Definición de tareas para el sprint</w:t>
            </w:r>
            <w:r w:rsidR="0084398D">
              <w:rPr>
                <w:rFonts w:ascii="Arvo" w:hAnsi="Arvo"/>
                <w:color w:val="454545"/>
                <w:sz w:val="20"/>
                <w:szCs w:val="20"/>
              </w:rPr>
              <w:t xml:space="preserve"> V</w:t>
            </w:r>
            <w:r>
              <w:rPr>
                <w:rFonts w:ascii="Arvo" w:hAnsi="Arvo"/>
                <w:color w:val="454545"/>
                <w:sz w:val="20"/>
                <w:szCs w:val="20"/>
              </w:rPr>
              <w:t>.</w:t>
            </w:r>
          </w:p>
          <w:p w14:paraId="08E95D2F" w14:textId="42A746EF" w:rsidR="008C50AD" w:rsidRPr="008C50AD" w:rsidRDefault="008C50AD" w:rsidP="008C50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Definición de responsables.</w:t>
            </w:r>
          </w:p>
        </w:tc>
      </w:tr>
      <w:tr w:rsidR="00066267" w:rsidRPr="00066267" w14:paraId="1A10072E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A652968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14:paraId="65F24363" w14:textId="4E698335" w:rsidR="008C50AD" w:rsidRPr="009D056A" w:rsidRDefault="008C50AD" w:rsidP="008C50AD">
            <w:pPr>
              <w:pStyle w:val="Ttulo"/>
              <w:jc w:val="left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>
              <w:rPr>
                <w:rFonts w:ascii="Arvo" w:eastAsia="Calibri" w:hAnsi="Arvo" w:cs="Calibri"/>
                <w:b/>
                <w:color w:val="454545"/>
                <w:sz w:val="20"/>
              </w:rPr>
              <w:t>Quórum.</w:t>
            </w:r>
          </w:p>
        </w:tc>
      </w:tr>
      <w:tr w:rsidR="00066267" w:rsidRPr="00066267" w14:paraId="3215DEC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73F03DDC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62820C11" w14:textId="74AA8425" w:rsidR="0025002C" w:rsidRPr="00066267" w:rsidRDefault="008C50AD" w:rsidP="000B1C73">
            <w:pPr>
              <w:pStyle w:val="Ttulo"/>
              <w:ind w:left="36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bookmarkStart w:id="0" w:name="_heading=h.gjdgxs" w:colFirst="0" w:colLast="0"/>
            <w:bookmarkEnd w:id="0"/>
            <w:r w:rsidRPr="008C50AD">
              <w:rPr>
                <w:rFonts w:ascii="Arvo" w:eastAsia="Calibri" w:hAnsi="Arvo" w:cs="Calibri"/>
                <w:color w:val="454545"/>
                <w:sz w:val="20"/>
                <w:u w:val="none"/>
              </w:rPr>
              <w:t>Cont</w:t>
            </w:r>
            <w:r w:rsidR="000B1C73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amos con la participación del </w:t>
            </w:r>
            <w:r w:rsidR="009444A6">
              <w:rPr>
                <w:rFonts w:ascii="Arvo" w:eastAsia="Calibri" w:hAnsi="Arvo" w:cs="Calibri"/>
                <w:color w:val="454545"/>
                <w:sz w:val="20"/>
                <w:u w:val="none"/>
              </w:rPr>
              <w:t>100%</w:t>
            </w:r>
            <w:r w:rsidRPr="008C50AD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del quórum.</w:t>
            </w:r>
          </w:p>
        </w:tc>
      </w:tr>
      <w:tr w:rsidR="00066267" w:rsidRPr="00066267" w14:paraId="5BF1738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C10B378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2:</w:t>
            </w:r>
          </w:p>
        </w:tc>
        <w:tc>
          <w:tcPr>
            <w:tcW w:w="6942" w:type="dxa"/>
            <w:vAlign w:val="center"/>
          </w:tcPr>
          <w:p w14:paraId="77C1AC07" w14:textId="72A4E547" w:rsidR="0025002C" w:rsidRPr="009D056A" w:rsidRDefault="000B1C73" w:rsidP="000B1C73">
            <w:pPr>
              <w:pStyle w:val="Ttul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>
              <w:rPr>
                <w:rFonts w:ascii="Arvo" w:eastAsia="Calibri" w:hAnsi="Arvo" w:cs="Calibri"/>
                <w:b/>
                <w:color w:val="454545"/>
                <w:sz w:val="20"/>
              </w:rPr>
              <w:t>Capacitación (Programación de Servicios</w:t>
            </w:r>
            <w:r w:rsidR="00A53F6F">
              <w:rPr>
                <w:rFonts w:ascii="Arvo" w:eastAsia="Calibri" w:hAnsi="Arvo" w:cs="Calibri"/>
                <w:b/>
                <w:color w:val="454545"/>
                <w:sz w:val="20"/>
              </w:rPr>
              <w:t xml:space="preserve"> y unificación con MySQL</w:t>
            </w:r>
            <w:r>
              <w:rPr>
                <w:rFonts w:ascii="Arvo" w:eastAsia="Calibri" w:hAnsi="Arvo" w:cs="Calibri"/>
                <w:b/>
                <w:color w:val="454545"/>
                <w:sz w:val="20"/>
              </w:rPr>
              <w:t>)</w:t>
            </w:r>
            <w:r w:rsidR="002C024D" w:rsidRPr="002C024D">
              <w:rPr>
                <w:rFonts w:ascii="Arvo" w:eastAsia="Calibri" w:hAnsi="Arvo" w:cs="Calibri"/>
                <w:b/>
                <w:color w:val="454545"/>
                <w:sz w:val="20"/>
              </w:rPr>
              <w:t>.</w:t>
            </w:r>
          </w:p>
        </w:tc>
      </w:tr>
      <w:tr w:rsidR="00066267" w:rsidRPr="00066267" w14:paraId="58CA75F2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58EA5DA8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766F9FF8" w14:textId="041348C7" w:rsidR="0014244D" w:rsidRDefault="000B1C73">
            <w:pPr>
              <w:pStyle w:val="Ttulo"/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El día </w:t>
            </w:r>
            <w:r w:rsidR="00A53F6F">
              <w:rPr>
                <w:rFonts w:ascii="Arvo" w:eastAsia="Calibri" w:hAnsi="Arvo" w:cs="Calibri"/>
                <w:color w:val="454545"/>
                <w:sz w:val="20"/>
                <w:u w:val="none"/>
              </w:rPr>
              <w:t>sábado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, </w:t>
            </w:r>
            <w:r w:rsidR="009444A6">
              <w:rPr>
                <w:rFonts w:ascii="Arvo" w:eastAsia="Calibri" w:hAnsi="Arvo" w:cs="Calibri"/>
                <w:color w:val="454545"/>
                <w:sz w:val="20"/>
                <w:u w:val="none"/>
              </w:rPr>
              <w:t>4 de abril</w:t>
            </w:r>
            <w:r w:rsidR="002C024D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2020, se estableció reunión con 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todo el equipo en la cual por parte de Julian Vargas se </w:t>
            </w:r>
            <w:r w:rsidR="001D23F3">
              <w:rPr>
                <w:rFonts w:ascii="Arvo" w:eastAsia="Calibri" w:hAnsi="Arvo" w:cs="Calibri"/>
                <w:color w:val="454545"/>
                <w:sz w:val="20"/>
                <w:u w:val="none"/>
              </w:rPr>
              <w:t>realizó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una explicación sobre </w:t>
            </w:r>
            <w:r w:rsidR="00A53F6F">
              <w:rPr>
                <w:rFonts w:ascii="Arvo" w:eastAsia="Calibri" w:hAnsi="Arvo" w:cs="Calibri"/>
                <w:color w:val="454545"/>
                <w:sz w:val="20"/>
                <w:u w:val="none"/>
              </w:rPr>
              <w:t>los servicios y la manera de unificarlos en con la base de datos ya funcional</w:t>
            </w:r>
            <w:r w:rsidR="005C579E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, utilizamos la herramienta Microsoft </w:t>
            </w:r>
            <w:proofErr w:type="spellStart"/>
            <w:r w:rsidR="005C579E">
              <w:rPr>
                <w:rFonts w:ascii="Arvo" w:eastAsia="Calibri" w:hAnsi="Arvo" w:cs="Calibri"/>
                <w:color w:val="454545"/>
                <w:sz w:val="20"/>
                <w:u w:val="none"/>
              </w:rPr>
              <w:t>Teams</w:t>
            </w:r>
            <w:proofErr w:type="spellEnd"/>
            <w:r w:rsidR="009444A6">
              <w:rPr>
                <w:rFonts w:ascii="Arvo" w:eastAsia="Calibri" w:hAnsi="Arvo" w:cs="Calibri"/>
                <w:color w:val="454545"/>
                <w:sz w:val="20"/>
                <w:u w:val="none"/>
              </w:rPr>
              <w:t>, aparte se sugirió autoestudio por medio de videos, para un mejor entendimiento del proceso de desarrollo del código.</w:t>
            </w:r>
          </w:p>
          <w:p w14:paraId="3217DEC8" w14:textId="48CB300A" w:rsidR="0014244D" w:rsidRPr="00066267" w:rsidRDefault="00F60BD8" w:rsidP="00C479FC">
            <w:pPr>
              <w:pStyle w:val="Ttulo"/>
              <w:spacing w:after="0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Se </w:t>
            </w:r>
            <w:r w:rsidR="00A53F6F">
              <w:rPr>
                <w:rFonts w:ascii="Arvo" w:eastAsia="Calibri" w:hAnsi="Arvo" w:cs="Calibri"/>
                <w:color w:val="454545"/>
                <w:sz w:val="20"/>
                <w:u w:val="none"/>
              </w:rPr>
              <w:t>aclaran dudas y se da una explicación por parte de nuestro compañero para la realización del back -end y se define el prototipo a entregar</w:t>
            </w:r>
            <w:r w:rsidR="00AB3FEC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</w:tc>
      </w:tr>
      <w:tr w:rsidR="00066267" w:rsidRPr="00066267" w14:paraId="14CF273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BB634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3</w:t>
            </w:r>
          </w:p>
        </w:tc>
        <w:tc>
          <w:tcPr>
            <w:tcW w:w="6942" w:type="dxa"/>
            <w:vAlign w:val="center"/>
          </w:tcPr>
          <w:p w14:paraId="4429DB4E" w14:textId="3AD7B7BA" w:rsidR="0025002C" w:rsidRPr="009D056A" w:rsidRDefault="0014244D">
            <w:pPr>
              <w:pStyle w:val="Ttulo"/>
              <w:jc w:val="both"/>
              <w:rPr>
                <w:rFonts w:ascii="Arvo" w:eastAsia="Calibri" w:hAnsi="Arvo" w:cs="Calibri"/>
                <w:b/>
                <w:bCs/>
                <w:color w:val="454545"/>
                <w:sz w:val="20"/>
              </w:rPr>
            </w:pPr>
            <w:r w:rsidRPr="0014244D">
              <w:rPr>
                <w:rFonts w:ascii="Arvo" w:hAnsi="Arvo"/>
                <w:b/>
                <w:bCs/>
                <w:color w:val="454545"/>
                <w:sz w:val="20"/>
              </w:rPr>
              <w:t>Objetivo del sprint.</w:t>
            </w:r>
          </w:p>
        </w:tc>
      </w:tr>
      <w:tr w:rsidR="00066267" w:rsidRPr="00066267" w14:paraId="4EB97765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F2CD5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4907E3C2" w14:textId="07ACD4AE" w:rsidR="00936873" w:rsidRPr="00936873" w:rsidRDefault="00A53F6F" w:rsidP="00A53F6F">
            <w:pPr>
              <w:pStyle w:val="Ttulo"/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 esta reunión seguimos con la programación back-end de nuestro proyecto, siguiendo con las tareas asignadas de los servicios vis</w:t>
            </w:r>
            <w:r w:rsidR="009444A6">
              <w:rPr>
                <w:rFonts w:ascii="Arvo" w:eastAsia="Calibri" w:hAnsi="Arvo" w:cs="Calibri"/>
                <w:color w:val="454545"/>
                <w:sz w:val="20"/>
                <w:u w:val="none"/>
              </w:rPr>
              <w:t>t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os en la reunión </w:t>
            </w:r>
            <w:r w:rsidR="009444A6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pasada, se hizo una retroalimentación de los videos, aparte se cuenta con el apoyo del equipo </w:t>
            </w:r>
            <w:r w:rsidR="009444A6">
              <w:rPr>
                <w:rFonts w:ascii="Arvo" w:eastAsia="Calibri" w:hAnsi="Arvo" w:cs="Calibri"/>
                <w:color w:val="454545"/>
                <w:sz w:val="20"/>
                <w:u w:val="none"/>
              </w:rPr>
              <w:lastRenderedPageBreak/>
              <w:t xml:space="preserve">para tener una culminación de casi el 90 % </w:t>
            </w:r>
            <w:proofErr w:type="gramStart"/>
            <w:r w:rsidR="009444A6">
              <w:rPr>
                <w:rFonts w:ascii="Arvo" w:eastAsia="Calibri" w:hAnsi="Arvo" w:cs="Calibri"/>
                <w:color w:val="454545"/>
                <w:sz w:val="20"/>
                <w:u w:val="none"/>
              </w:rPr>
              <w:t>dela</w:t>
            </w:r>
            <w:proofErr w:type="gramEnd"/>
            <w:r w:rsidR="009444A6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totalidad del código para el día 12/abril de 2020.</w:t>
            </w:r>
          </w:p>
        </w:tc>
      </w:tr>
      <w:tr w:rsidR="00066267" w:rsidRPr="00066267" w14:paraId="510A6A86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3C264970" w14:textId="0431C29A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lastRenderedPageBreak/>
              <w:t>Tema 4: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23DC2F2C" w14:textId="36766F01" w:rsidR="0025002C" w:rsidRPr="009D056A" w:rsidRDefault="00514EBE" w:rsidP="00763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</w:pPr>
            <w:r w:rsidRPr="00514EBE"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 xml:space="preserve">Definición de tareas para el sprint </w:t>
            </w:r>
            <w:r w:rsidR="00763E33"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>V</w:t>
            </w:r>
            <w:r w:rsidRPr="00514EBE"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>.</w:t>
            </w:r>
          </w:p>
        </w:tc>
      </w:tr>
      <w:tr w:rsidR="00066267" w:rsidRPr="00066267" w14:paraId="7B6DB48C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17A571B8" w14:textId="77777777" w:rsidR="0025002C" w:rsidRPr="00066267" w:rsidRDefault="005E6203">
            <w:pPr>
              <w:pStyle w:val="Ttul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56F32E87" w14:textId="0C67C0E0" w:rsidR="0025002C" w:rsidRDefault="002D5F3F" w:rsidP="00C1598C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 xml:space="preserve">Realizar </w:t>
            </w:r>
            <w:r w:rsidR="003C1407">
              <w:rPr>
                <w:rFonts w:ascii="Arvo" w:hAnsi="Arvo"/>
                <w:color w:val="454545"/>
                <w:sz w:val="20"/>
                <w:szCs w:val="20"/>
              </w:rPr>
              <w:t xml:space="preserve">programación (código) de cada </w:t>
            </w:r>
            <w:r w:rsidR="006A689F">
              <w:rPr>
                <w:rFonts w:ascii="Arvo" w:hAnsi="Arvo"/>
                <w:color w:val="454545"/>
                <w:sz w:val="20"/>
                <w:szCs w:val="20"/>
              </w:rPr>
              <w:t>módulo asignado.</w:t>
            </w:r>
          </w:p>
          <w:p w14:paraId="035F048E" w14:textId="2E6A2E11" w:rsidR="009444A6" w:rsidRDefault="009444A6" w:rsidP="00C1598C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Auto ayuda por medio de videos y tutoriales.</w:t>
            </w:r>
          </w:p>
          <w:p w14:paraId="41086DEB" w14:textId="363A4682" w:rsidR="00040887" w:rsidRPr="00040887" w:rsidRDefault="006A689F" w:rsidP="00040887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 xml:space="preserve">Se realiza validación </w:t>
            </w:r>
            <w:r w:rsidR="00A53F6F">
              <w:rPr>
                <w:rFonts w:ascii="Arvo" w:hAnsi="Arvo"/>
                <w:color w:val="454545"/>
                <w:sz w:val="20"/>
                <w:szCs w:val="20"/>
              </w:rPr>
              <w:t>y análisis de enlace de los servicios con la base de datos de MySQL.</w:t>
            </w:r>
          </w:p>
        </w:tc>
      </w:tr>
      <w:tr w:rsidR="009D056A" w:rsidRPr="00066267" w14:paraId="1639DC7C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4781FE32" w14:textId="418DEE6E" w:rsidR="009D056A" w:rsidRPr="00066267" w:rsidRDefault="009D056A">
            <w:pPr>
              <w:pStyle w:val="Ttul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 xml:space="preserve">Tema </w:t>
            </w: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5</w:t>
            </w: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61019EE7" w14:textId="0DC16048" w:rsidR="009D056A" w:rsidRPr="009D056A" w:rsidRDefault="00514EBE" w:rsidP="009D056A">
            <w:pPr>
              <w:ind w:left="0"/>
              <w:rPr>
                <w:rFonts w:ascii="Arvo" w:hAnsi="Arvo"/>
                <w:color w:val="454545"/>
                <w:sz w:val="20"/>
                <w:szCs w:val="20"/>
              </w:rPr>
            </w:pPr>
            <w:r w:rsidRPr="00514EBE"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>Definición de responsables.</w:t>
            </w:r>
          </w:p>
        </w:tc>
      </w:tr>
      <w:tr w:rsidR="009D056A" w:rsidRPr="00066267" w14:paraId="4044FAAB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1187AC4B" w14:textId="4BC52D42" w:rsidR="009D056A" w:rsidRPr="00066267" w:rsidRDefault="009D056A">
            <w:pPr>
              <w:pStyle w:val="Ttul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0605F213" w14:textId="6D8FF78B" w:rsidR="009D056A" w:rsidRDefault="00C52D50" w:rsidP="00C52D50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 xml:space="preserve">Cada quien se hace responsable de realizar el proceso </w:t>
            </w:r>
            <w:r w:rsidR="00040887">
              <w:rPr>
                <w:rFonts w:ascii="Arvo" w:hAnsi="Arvo"/>
                <w:bCs/>
                <w:color w:val="454545"/>
                <w:sz w:val="20"/>
                <w:szCs w:val="20"/>
              </w:rPr>
              <w:t xml:space="preserve">de código </w:t>
            </w: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 xml:space="preserve">para cada uno de los </w:t>
            </w:r>
            <w:r w:rsidR="00040887">
              <w:rPr>
                <w:rFonts w:ascii="Arvo" w:hAnsi="Arvo"/>
                <w:bCs/>
                <w:color w:val="454545"/>
                <w:sz w:val="20"/>
                <w:szCs w:val="20"/>
              </w:rPr>
              <w:t xml:space="preserve">(módulos) </w:t>
            </w: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 xml:space="preserve">mockups realizados. </w:t>
            </w:r>
          </w:p>
          <w:p w14:paraId="10D8AD17" w14:textId="77777777" w:rsidR="00C52D50" w:rsidRDefault="00C52D50" w:rsidP="00C52D50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Los responsables fueron definidos en Zenhub con el fin de realizar un mejor control de la realización de la tarea.</w:t>
            </w:r>
          </w:p>
          <w:p w14:paraId="1CE96143" w14:textId="72990530" w:rsidR="00040887" w:rsidRPr="00C52D50" w:rsidRDefault="00040887" w:rsidP="00040887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 xml:space="preserve">Se subirá código a </w:t>
            </w:r>
            <w:r w:rsidRPr="00040887">
              <w:rPr>
                <w:rFonts w:ascii="Arvo" w:hAnsi="Arvo"/>
                <w:bCs/>
                <w:color w:val="454545"/>
                <w:sz w:val="20"/>
                <w:szCs w:val="20"/>
              </w:rPr>
              <w:t>github</w:t>
            </w: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 xml:space="preserve"> para poder validarlo entre todos y compartir nuestro conocimiento, y replicar una estandarización de algunos procesos si es necesario.</w:t>
            </w:r>
          </w:p>
        </w:tc>
      </w:tr>
    </w:tbl>
    <w:p w14:paraId="3AB45971" w14:textId="6ED545C2" w:rsidR="0025002C" w:rsidRDefault="0025002C">
      <w:pPr>
        <w:rPr>
          <w:rFonts w:ascii="Arvo" w:hAnsi="Arvo"/>
          <w:color w:val="454545"/>
          <w:sz w:val="20"/>
          <w:szCs w:val="20"/>
        </w:rPr>
      </w:pPr>
    </w:p>
    <w:p w14:paraId="02F5434A" w14:textId="2CBC51A1" w:rsidR="00C93AD2" w:rsidRDefault="00F86109" w:rsidP="00040887">
      <w:pPr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 xml:space="preserve">En muestra de acuerdo a los puntos descritos en </w:t>
      </w:r>
      <w:r w:rsidR="00C93AD2">
        <w:rPr>
          <w:rFonts w:ascii="Arvo" w:hAnsi="Arvo"/>
          <w:color w:val="454545"/>
          <w:sz w:val="20"/>
          <w:szCs w:val="20"/>
        </w:rPr>
        <w:t>la presente acta</w:t>
      </w:r>
      <w:r>
        <w:rPr>
          <w:rFonts w:ascii="Arvo" w:hAnsi="Arvo"/>
          <w:color w:val="454545"/>
          <w:sz w:val="20"/>
          <w:szCs w:val="20"/>
        </w:rPr>
        <w:t>, firman</w:t>
      </w:r>
      <w:r w:rsidR="00C93AD2">
        <w:rPr>
          <w:rFonts w:ascii="Arvo" w:hAnsi="Arvo"/>
          <w:color w:val="454545"/>
          <w:sz w:val="20"/>
          <w:szCs w:val="20"/>
        </w:rPr>
        <w:t>:</w:t>
      </w:r>
    </w:p>
    <w:p w14:paraId="698882B5" w14:textId="22573C5B" w:rsidR="00C93AD2" w:rsidRDefault="00C93AD2" w:rsidP="00040887">
      <w:pPr>
        <w:ind w:left="0"/>
        <w:rPr>
          <w:rFonts w:ascii="Arvo" w:hAnsi="Arvo"/>
          <w:color w:val="454545"/>
          <w:sz w:val="20"/>
          <w:szCs w:val="20"/>
        </w:rPr>
      </w:pPr>
    </w:p>
    <w:p w14:paraId="07B33B90" w14:textId="77777777" w:rsidR="00C93AD2" w:rsidRDefault="00C93AD2">
      <w:pPr>
        <w:rPr>
          <w:rFonts w:ascii="Arvo" w:hAnsi="Arvo"/>
          <w:color w:val="454545"/>
          <w:sz w:val="20"/>
          <w:szCs w:val="20"/>
        </w:rPr>
      </w:pPr>
    </w:p>
    <w:p w14:paraId="0EAC6782" w14:textId="7F07BA08" w:rsidR="00C93AD2" w:rsidRDefault="003358DF">
      <w:pPr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 xml:space="preserve">        </w:t>
      </w:r>
      <w:r w:rsidR="00C93AD2">
        <w:rPr>
          <w:rFonts w:ascii="Arvo" w:hAnsi="Arvo"/>
          <w:color w:val="454545"/>
          <w:sz w:val="20"/>
          <w:szCs w:val="20"/>
        </w:rPr>
        <w:t xml:space="preserve">          ______________________</w:t>
      </w:r>
    </w:p>
    <w:p w14:paraId="0BA38B35" w14:textId="77777777" w:rsidR="00C93AD2" w:rsidRDefault="00C93AD2">
      <w:pPr>
        <w:rPr>
          <w:rFonts w:ascii="Arvo" w:hAnsi="Arvo"/>
          <w:color w:val="454545"/>
          <w:sz w:val="20"/>
          <w:szCs w:val="20"/>
        </w:rPr>
        <w:sectPr w:rsidR="00C93AD2">
          <w:headerReference w:type="default" r:id="rId9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</w:p>
    <w:p w14:paraId="63F495F9" w14:textId="0596F78D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Julián Vargas</w:t>
      </w:r>
    </w:p>
    <w:p w14:paraId="4CB3A331" w14:textId="7758D173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Analista BD Senior</w:t>
      </w:r>
    </w:p>
    <w:p w14:paraId="25682A55" w14:textId="5F5919AD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</w:p>
    <w:p w14:paraId="783AEB92" w14:textId="076C2532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</w:p>
    <w:p w14:paraId="5ADBAB08" w14:textId="77777777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</w:p>
    <w:p w14:paraId="4F68B921" w14:textId="77777777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</w:t>
      </w:r>
    </w:p>
    <w:p w14:paraId="56195ADA" w14:textId="063B213A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Tatiana Cañón</w:t>
      </w:r>
    </w:p>
    <w:p w14:paraId="257656C2" w14:textId="672C9CE0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Desarrolladora web</w:t>
      </w:r>
    </w:p>
    <w:p w14:paraId="358B1B1C" w14:textId="383D30C4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</w:p>
    <w:p w14:paraId="730EF6EB" w14:textId="64FC2A70" w:rsidR="00C93AD2" w:rsidRDefault="00C93AD2" w:rsidP="00C93AD2">
      <w:pPr>
        <w:ind w:left="0"/>
        <w:jc w:val="center"/>
        <w:rPr>
          <w:rFonts w:ascii="Arvo" w:hAnsi="Arvo"/>
          <w:color w:val="454545"/>
          <w:sz w:val="20"/>
          <w:szCs w:val="20"/>
        </w:rPr>
      </w:pPr>
    </w:p>
    <w:p w14:paraId="38F4EFEB" w14:textId="77777777" w:rsidR="00C93AD2" w:rsidRDefault="00C93AD2" w:rsidP="00C93AD2">
      <w:pPr>
        <w:ind w:left="0"/>
        <w:jc w:val="center"/>
        <w:rPr>
          <w:rFonts w:ascii="Arvo" w:hAnsi="Arvo"/>
          <w:color w:val="454545"/>
          <w:sz w:val="20"/>
          <w:szCs w:val="20"/>
        </w:rPr>
      </w:pPr>
    </w:p>
    <w:p w14:paraId="34623BFC" w14:textId="20239401" w:rsidR="00C93AD2" w:rsidRDefault="00C93AD2" w:rsidP="00C93AD2">
      <w:pPr>
        <w:ind w:left="0" w:hanging="567"/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</w:t>
      </w:r>
    </w:p>
    <w:p w14:paraId="405A09ED" w14:textId="77777777" w:rsidR="003358DF" w:rsidRDefault="00C93AD2" w:rsidP="003358DF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Nasly Gordillo</w:t>
      </w:r>
    </w:p>
    <w:p w14:paraId="00142CEC" w14:textId="1C2A73E1" w:rsidR="00C93AD2" w:rsidRDefault="00C93AD2" w:rsidP="003358DF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Diseñadora Web</w:t>
      </w:r>
    </w:p>
    <w:p w14:paraId="44C1F176" w14:textId="77777777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</w:p>
    <w:p w14:paraId="1EC1D7D5" w14:textId="77777777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</w:t>
      </w:r>
    </w:p>
    <w:p w14:paraId="380BE1E3" w14:textId="71BDE7C5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Katherine Vega</w:t>
      </w:r>
    </w:p>
    <w:p w14:paraId="1E464666" w14:textId="77777777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Analista BD Senior</w:t>
      </w:r>
    </w:p>
    <w:p w14:paraId="1D71648F" w14:textId="4DA5FDA7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</w:p>
    <w:p w14:paraId="7400D51E" w14:textId="27A4CD0F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</w:p>
    <w:p w14:paraId="785B853F" w14:textId="77777777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</w:p>
    <w:p w14:paraId="15B7C6F8" w14:textId="77777777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</w:t>
      </w:r>
    </w:p>
    <w:p w14:paraId="24E9D153" w14:textId="34600394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Jhon Triana</w:t>
      </w:r>
    </w:p>
    <w:p w14:paraId="39101520" w14:textId="77777777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Desarrolladora web</w:t>
      </w:r>
    </w:p>
    <w:p w14:paraId="39073A67" w14:textId="6A13C90E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</w:p>
    <w:p w14:paraId="14151201" w14:textId="77777777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</w:p>
    <w:p w14:paraId="25D7DB13" w14:textId="77777777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</w:p>
    <w:p w14:paraId="5863C7C0" w14:textId="343D6511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</w:t>
      </w:r>
    </w:p>
    <w:p w14:paraId="655849B9" w14:textId="7E77529F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Wilson Marín</w:t>
      </w:r>
    </w:p>
    <w:p w14:paraId="1763B5FB" w14:textId="3BB396AB" w:rsidR="00C93AD2" w:rsidRDefault="00C479FC" w:rsidP="003358DF">
      <w:pPr>
        <w:jc w:val="center"/>
        <w:rPr>
          <w:rFonts w:ascii="Arvo" w:hAnsi="Arvo"/>
          <w:color w:val="454545"/>
          <w:sz w:val="20"/>
          <w:szCs w:val="20"/>
        </w:rPr>
        <w:sectPr w:rsidR="00C93AD2" w:rsidSect="00C93AD2">
          <w:type w:val="continuous"/>
          <w:pgSz w:w="12240" w:h="15840"/>
          <w:pgMar w:top="1417" w:right="1701" w:bottom="1417" w:left="1701" w:header="708" w:footer="708" w:gutter="0"/>
          <w:pgNumType w:start="1"/>
          <w:cols w:num="2" w:space="1936"/>
        </w:sectPr>
      </w:pPr>
      <w:r>
        <w:rPr>
          <w:rFonts w:ascii="Arvo" w:hAnsi="Arvo"/>
          <w:color w:val="454545"/>
          <w:sz w:val="20"/>
          <w:szCs w:val="20"/>
        </w:rPr>
        <w:t>Diseñadora Web</w:t>
      </w:r>
    </w:p>
    <w:p w14:paraId="1E64934C" w14:textId="77777777" w:rsidR="00C93AD2" w:rsidRPr="00066267" w:rsidRDefault="00C93AD2" w:rsidP="00E4112B">
      <w:pPr>
        <w:ind w:left="0"/>
        <w:rPr>
          <w:rFonts w:ascii="Arvo" w:hAnsi="Arvo"/>
          <w:color w:val="454545"/>
          <w:sz w:val="20"/>
          <w:szCs w:val="20"/>
        </w:rPr>
      </w:pPr>
    </w:p>
    <w:sectPr w:rsidR="00C93AD2" w:rsidRPr="00066267" w:rsidSect="00C93AD2">
      <w:type w:val="continuous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CA7C3" w14:textId="77777777" w:rsidR="0031185B" w:rsidRDefault="0031185B">
      <w:r>
        <w:separator/>
      </w:r>
    </w:p>
  </w:endnote>
  <w:endnote w:type="continuationSeparator" w:id="0">
    <w:p w14:paraId="0F9039F8" w14:textId="77777777" w:rsidR="0031185B" w:rsidRDefault="00311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v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2CE52" w14:textId="77777777" w:rsidR="0031185B" w:rsidRDefault="0031185B">
      <w:r>
        <w:separator/>
      </w:r>
    </w:p>
  </w:footnote>
  <w:footnote w:type="continuationSeparator" w:id="0">
    <w:p w14:paraId="5105B902" w14:textId="77777777" w:rsidR="0031185B" w:rsidRDefault="00311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05475" w14:textId="110D2710" w:rsidR="007146E5" w:rsidRDefault="007146E5" w:rsidP="00AE353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Yu Gothic UI" w:hAnsi="Arvo" w:cs="Yu Gothic UI" w:hint="eastAsia"/>
        <w:b/>
        <w:bCs/>
        <w:color w:val="454545"/>
        <w:sz w:val="46"/>
        <w:szCs w:val="44"/>
      </w:rPr>
    </w:pPr>
    <w:r w:rsidRPr="007146E5">
      <w:rPr>
        <w:rFonts w:ascii="Arvo" w:hAnsi="Arvo"/>
        <w:b/>
        <w:bCs/>
        <w:noProof/>
        <w:color w:val="454545"/>
        <w:sz w:val="46"/>
        <w:szCs w:val="44"/>
        <w:lang w:val="es-CO"/>
      </w:rPr>
      <w:drawing>
        <wp:anchor distT="0" distB="0" distL="114300" distR="114300" simplePos="0" relativeHeight="251658240" behindDoc="1" locked="0" layoutInCell="1" allowOverlap="1" wp14:anchorId="63E57A17" wp14:editId="40A05A18">
          <wp:simplePos x="0" y="0"/>
          <wp:positionH relativeFrom="margin">
            <wp:align>left</wp:align>
          </wp:positionH>
          <wp:positionV relativeFrom="paragraph">
            <wp:posOffset>178435</wp:posOffset>
          </wp:positionV>
          <wp:extent cx="1704975" cy="715901"/>
          <wp:effectExtent l="0" t="0" r="0" b="8255"/>
          <wp:wrapTight wrapText="bothSides">
            <wp:wrapPolygon edited="0">
              <wp:start x="0" y="0"/>
              <wp:lineTo x="0" y="21274"/>
              <wp:lineTo x="21238" y="21274"/>
              <wp:lineTo x="21238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0-02-25 at 11.55.20.jpe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839" t="16317" r="19722" b="23189"/>
                  <a:stretch/>
                </pic:blipFill>
                <pic:spPr bwMode="auto">
                  <a:xfrm>
                    <a:off x="0" y="0"/>
                    <a:ext cx="1704975" cy="71590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54D59978" w14:textId="0B176F2D" w:rsidR="0025002C" w:rsidRDefault="005E6203" w:rsidP="00C52D5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Yu Gothic UI" w:hAnsi="Arvo" w:cs="Yu Gothic UI" w:hint="eastAsia"/>
        <w:b/>
        <w:bCs/>
        <w:color w:val="454545"/>
        <w:sz w:val="46"/>
        <w:szCs w:val="44"/>
      </w:rPr>
    </w:pPr>
    <w:r w:rsidRPr="007146E5">
      <w:rPr>
        <w:rFonts w:ascii="Arvo" w:eastAsia="Yu Gothic UI" w:hAnsi="Arvo" w:cs="Yu Gothic UI"/>
        <w:b/>
        <w:bCs/>
        <w:color w:val="454545"/>
        <w:sz w:val="46"/>
        <w:szCs w:val="44"/>
      </w:rPr>
      <w:t>Acta - reunión de planeación</w:t>
    </w:r>
    <w:r w:rsidR="00936873">
      <w:rPr>
        <w:rFonts w:ascii="Arvo" w:eastAsia="Yu Gothic UI" w:hAnsi="Arvo" w:cs="Yu Gothic UI"/>
        <w:b/>
        <w:bCs/>
        <w:color w:val="454545"/>
        <w:sz w:val="46"/>
        <w:szCs w:val="44"/>
      </w:rPr>
      <w:t xml:space="preserve"> </w:t>
    </w:r>
    <w:r w:rsidR="009444A6">
      <w:rPr>
        <w:rFonts w:ascii="Arvo" w:eastAsia="Yu Gothic UI" w:hAnsi="Arvo" w:cs="Yu Gothic UI"/>
        <w:b/>
        <w:bCs/>
        <w:color w:val="454545"/>
        <w:sz w:val="46"/>
        <w:szCs w:val="44"/>
      </w:rPr>
      <w:t>VI</w:t>
    </w:r>
  </w:p>
  <w:p w14:paraId="1BBB4967" w14:textId="77777777" w:rsidR="00470033" w:rsidRPr="007146E5" w:rsidRDefault="00470033" w:rsidP="00AE353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hAnsi="Arvo"/>
        <w:b/>
        <w:bCs/>
        <w:color w:val="454545"/>
        <w:sz w:val="46"/>
        <w:szCs w:val="44"/>
      </w:rPr>
    </w:pPr>
  </w:p>
  <w:p w14:paraId="216D64AA" w14:textId="77777777" w:rsidR="0025002C" w:rsidRDefault="002500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67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71EDA"/>
    <w:multiLevelType w:val="hybridMultilevel"/>
    <w:tmpl w:val="A8D20E04"/>
    <w:lvl w:ilvl="0" w:tplc="D3982062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C4369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385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20837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02C"/>
    <w:rsid w:val="00012577"/>
    <w:rsid w:val="00040887"/>
    <w:rsid w:val="00066267"/>
    <w:rsid w:val="000A7098"/>
    <w:rsid w:val="000B1C73"/>
    <w:rsid w:val="00133C0F"/>
    <w:rsid w:val="0014244D"/>
    <w:rsid w:val="001B3FAD"/>
    <w:rsid w:val="001D23F3"/>
    <w:rsid w:val="0025002C"/>
    <w:rsid w:val="00285462"/>
    <w:rsid w:val="002C024D"/>
    <w:rsid w:val="002D5F3F"/>
    <w:rsid w:val="002E7CC8"/>
    <w:rsid w:val="00302677"/>
    <w:rsid w:val="0031185B"/>
    <w:rsid w:val="003358DF"/>
    <w:rsid w:val="003C1407"/>
    <w:rsid w:val="00470033"/>
    <w:rsid w:val="004D1EBA"/>
    <w:rsid w:val="00514EBE"/>
    <w:rsid w:val="00525FA6"/>
    <w:rsid w:val="005706B2"/>
    <w:rsid w:val="005C579E"/>
    <w:rsid w:val="005E6203"/>
    <w:rsid w:val="0067588C"/>
    <w:rsid w:val="006A689F"/>
    <w:rsid w:val="007146E5"/>
    <w:rsid w:val="00763E33"/>
    <w:rsid w:val="0084398D"/>
    <w:rsid w:val="008C50AD"/>
    <w:rsid w:val="00936873"/>
    <w:rsid w:val="009444A6"/>
    <w:rsid w:val="00956E81"/>
    <w:rsid w:val="009D056A"/>
    <w:rsid w:val="00A53F6F"/>
    <w:rsid w:val="00A80CDE"/>
    <w:rsid w:val="00AB3FEC"/>
    <w:rsid w:val="00AE3532"/>
    <w:rsid w:val="00BA7AF7"/>
    <w:rsid w:val="00C1598C"/>
    <w:rsid w:val="00C1698C"/>
    <w:rsid w:val="00C3246A"/>
    <w:rsid w:val="00C479FC"/>
    <w:rsid w:val="00C52D50"/>
    <w:rsid w:val="00C60DE6"/>
    <w:rsid w:val="00C93AD2"/>
    <w:rsid w:val="00CA6A37"/>
    <w:rsid w:val="00CB5A56"/>
    <w:rsid w:val="00D271FE"/>
    <w:rsid w:val="00DE3318"/>
    <w:rsid w:val="00DE7B8E"/>
    <w:rsid w:val="00E4112B"/>
    <w:rsid w:val="00ED5E9D"/>
    <w:rsid w:val="00F212BF"/>
    <w:rsid w:val="00F60BD8"/>
    <w:rsid w:val="00F624ED"/>
    <w:rsid w:val="00F86109"/>
    <w:rsid w:val="00FD3238"/>
    <w:rsid w:val="00FE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C8CDD"/>
  <w15:docId w15:val="{C4DE5572-7B88-4664-858C-32F9CDA0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character" w:customStyle="1" w:styleId="TtuloCar">
    <w:name w:val="Título Car"/>
    <w:basedOn w:val="Fuentedeprrafopredeter"/>
    <w:link w:val="Ttul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5C57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2bgROyeFwZZRQAnzU7lhfoYaQ==">AMUW2mX3G7Kk5QEHTTyxCeeRhjPb1ESlcuESGQB6+hLJQYKVzQHsFKH/KfEsHUrp4js6jp58aK49gOM71RPt+7ZhwLD+JMR2zjUttqprl5ulejEZ0HZWomuqi7604rDpDLom+CYKpZK/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D376F7F-6C1B-41C1-BE93-2AAB942C0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Luna Marin</cp:lastModifiedBy>
  <cp:revision>4</cp:revision>
  <dcterms:created xsi:type="dcterms:W3CDTF">2020-04-01T03:22:00Z</dcterms:created>
  <dcterms:modified xsi:type="dcterms:W3CDTF">2020-04-16T03:20:00Z</dcterms:modified>
</cp:coreProperties>
</file>