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12662" w14:textId="0EDEF99E" w:rsidR="00B36F29" w:rsidRPr="00DB7FFC" w:rsidRDefault="00DB7FFC" w:rsidP="00B36F29">
      <w:pPr>
        <w:jc w:val="center"/>
        <w:rPr>
          <w:rFonts w:cs="Times New Roman"/>
          <w:b/>
          <w:sz w:val="32"/>
          <w:szCs w:val="32"/>
        </w:rPr>
      </w:pPr>
      <w:r w:rsidRPr="00DB7FFC">
        <w:rPr>
          <w:rFonts w:cs="Times New Roman"/>
          <w:b/>
          <w:sz w:val="32"/>
          <w:szCs w:val="32"/>
        </w:rPr>
        <w:t>AGH University of science a</w:t>
      </w:r>
      <w:r>
        <w:rPr>
          <w:rFonts w:cs="Times New Roman"/>
          <w:b/>
          <w:sz w:val="32"/>
          <w:szCs w:val="32"/>
        </w:rPr>
        <w:t>nd technology</w:t>
      </w:r>
    </w:p>
    <w:p w14:paraId="1AEA6767" w14:textId="77777777" w:rsidR="00B36F29" w:rsidRPr="00DB7FFC" w:rsidRDefault="00B36F29" w:rsidP="00B36F29">
      <w:pPr>
        <w:jc w:val="center"/>
        <w:rPr>
          <w:rFonts w:cs="Times New Roman"/>
          <w:sz w:val="32"/>
          <w:szCs w:val="32"/>
        </w:rPr>
      </w:pPr>
    </w:p>
    <w:p w14:paraId="2D8DA02D" w14:textId="6F37C27D" w:rsidR="00B36F29" w:rsidRPr="00DB7FFC" w:rsidRDefault="00FE7CFE" w:rsidP="00B36F29">
      <w:pPr>
        <w:jc w:val="center"/>
        <w:rPr>
          <w:rFonts w:cs="Times New Roman"/>
          <w:b/>
          <w:sz w:val="32"/>
          <w:szCs w:val="32"/>
        </w:rPr>
      </w:pPr>
      <w:r>
        <w:rPr>
          <w:rFonts w:cs="Times New Roman"/>
          <w:b/>
          <w:sz w:val="32"/>
          <w:szCs w:val="32"/>
        </w:rPr>
        <w:t>Automatyka i Robotyka</w:t>
      </w:r>
    </w:p>
    <w:p w14:paraId="0DB2F400" w14:textId="1D076C56" w:rsidR="00B36F29" w:rsidRPr="00DB7FFC" w:rsidRDefault="00B36F29" w:rsidP="00B36F29">
      <w:pPr>
        <w:jc w:val="center"/>
        <w:rPr>
          <w:rFonts w:cs="Times New Roman"/>
          <w:b/>
          <w:sz w:val="22"/>
          <w:szCs w:val="22"/>
        </w:rPr>
      </w:pPr>
    </w:p>
    <w:p w14:paraId="25475A8D" w14:textId="1EB8555D" w:rsidR="00B36F29" w:rsidRDefault="00FE7CFE" w:rsidP="00B36F29">
      <w:pPr>
        <w:jc w:val="center"/>
        <w:rPr>
          <w:rFonts w:cs="Times New Roman"/>
          <w:b/>
          <w:sz w:val="22"/>
          <w:szCs w:val="22"/>
        </w:rPr>
      </w:pPr>
      <w:r>
        <w:rPr>
          <w:rFonts w:cs="Times New Roman"/>
          <w:b/>
          <w:noProof/>
          <w:sz w:val="22"/>
          <w:szCs w:val="22"/>
        </w:rPr>
        <w:drawing>
          <wp:inline distT="0" distB="0" distL="0" distR="0" wp14:anchorId="7A4A9024" wp14:editId="1C2FF005">
            <wp:extent cx="137160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20AF8AC8" w14:textId="77777777" w:rsidR="004F1A3E" w:rsidRPr="00DB7FFC" w:rsidRDefault="004F1A3E" w:rsidP="00B36F29">
      <w:pPr>
        <w:jc w:val="center"/>
        <w:rPr>
          <w:rFonts w:cs="Times New Roman"/>
          <w:b/>
          <w:sz w:val="22"/>
          <w:szCs w:val="22"/>
        </w:rPr>
      </w:pPr>
    </w:p>
    <w:p w14:paraId="3D698FB1" w14:textId="77777777" w:rsidR="00B36F29" w:rsidRPr="00DB7FFC" w:rsidRDefault="00B36F29" w:rsidP="00B36F29">
      <w:pPr>
        <w:jc w:val="center"/>
        <w:rPr>
          <w:rFonts w:cs="Times New Roman"/>
          <w:b/>
          <w:sz w:val="22"/>
          <w:szCs w:val="22"/>
        </w:rPr>
      </w:pPr>
    </w:p>
    <w:p w14:paraId="15BA432F" w14:textId="3C71687D" w:rsidR="0024502B" w:rsidRPr="007461E0" w:rsidRDefault="004F1A3E" w:rsidP="0024502B">
      <w:pPr>
        <w:jc w:val="center"/>
        <w:rPr>
          <w:rFonts w:cs="Times New Roman"/>
          <w:b/>
          <w:sz w:val="48"/>
          <w:szCs w:val="48"/>
        </w:rPr>
      </w:pPr>
      <w:r w:rsidRPr="007461E0">
        <w:rPr>
          <w:rFonts w:cs="Times New Roman"/>
          <w:b/>
          <w:sz w:val="48"/>
          <w:szCs w:val="48"/>
        </w:rPr>
        <w:t>Final project r</w:t>
      </w:r>
      <w:r w:rsidR="00DB7FFC" w:rsidRPr="007461E0">
        <w:rPr>
          <w:rFonts w:cs="Times New Roman"/>
          <w:b/>
          <w:sz w:val="48"/>
          <w:szCs w:val="48"/>
        </w:rPr>
        <w:t>eport</w:t>
      </w:r>
    </w:p>
    <w:p w14:paraId="25B0194C" w14:textId="096BE4C4" w:rsidR="00B36F29" w:rsidRPr="007461E0" w:rsidRDefault="00B36F29" w:rsidP="00B36F29">
      <w:pPr>
        <w:jc w:val="center"/>
        <w:rPr>
          <w:rFonts w:cs="Times New Roman"/>
          <w:b/>
          <w:sz w:val="48"/>
          <w:szCs w:val="48"/>
        </w:rPr>
      </w:pPr>
    </w:p>
    <w:p w14:paraId="0B33D8F8" w14:textId="77777777" w:rsidR="004F1A3E" w:rsidRPr="00DB7FFC" w:rsidRDefault="004F1A3E" w:rsidP="00B36F29">
      <w:pPr>
        <w:jc w:val="center"/>
        <w:rPr>
          <w:rFonts w:cs="Times New Roman"/>
          <w:b/>
          <w:szCs w:val="24"/>
        </w:rPr>
      </w:pPr>
    </w:p>
    <w:p w14:paraId="6FC74D6D" w14:textId="77777777" w:rsidR="002A7DFD" w:rsidRPr="00DB7FFC" w:rsidRDefault="002A7DFD" w:rsidP="00B36F29">
      <w:pPr>
        <w:jc w:val="center"/>
        <w:rPr>
          <w:rFonts w:cs="Times New Roman"/>
          <w:b/>
          <w:szCs w:val="24"/>
        </w:rPr>
      </w:pPr>
    </w:p>
    <w:p w14:paraId="27927992" w14:textId="7AD55B07" w:rsidR="00B36F29" w:rsidRDefault="00126FA4" w:rsidP="00B36F29">
      <w:pPr>
        <w:pStyle w:val="00-Caratula-Fecha"/>
        <w:rPr>
          <w:rFonts w:ascii="Times New Roman" w:hAnsi="Times New Roman" w:cs="Times New Roman"/>
          <w:b/>
          <w:sz w:val="24"/>
          <w:szCs w:val="24"/>
          <w:lang w:val="pt-BR"/>
        </w:rPr>
      </w:pPr>
      <w:bookmarkStart w:id="0" w:name="_Hlk105955877"/>
      <w:r w:rsidRPr="00126FA4">
        <w:rPr>
          <w:rFonts w:ascii="Times New Roman" w:hAnsi="Times New Roman" w:cs="Times New Roman"/>
          <w:b/>
          <w:sz w:val="24"/>
          <w:szCs w:val="24"/>
          <w:lang w:val="pt-BR"/>
        </w:rPr>
        <w:t>Modelling and Simulation of Cyber-Physical Systems</w:t>
      </w:r>
      <w:bookmarkEnd w:id="0"/>
    </w:p>
    <w:p w14:paraId="661207E3" w14:textId="5CC5827A" w:rsidR="004F1A3E" w:rsidRDefault="004F1A3E" w:rsidP="00B36F29">
      <w:pPr>
        <w:pStyle w:val="00-Caratula-Fecha"/>
        <w:rPr>
          <w:rFonts w:ascii="Times New Roman" w:hAnsi="Times New Roman" w:cs="Times New Roman"/>
          <w:b/>
          <w:sz w:val="24"/>
          <w:szCs w:val="24"/>
          <w:lang w:val="pt-BR"/>
        </w:rPr>
      </w:pPr>
    </w:p>
    <w:p w14:paraId="202B7B8E" w14:textId="3F2FCC61" w:rsidR="004F1A3E" w:rsidRDefault="004F1A3E" w:rsidP="00B36F29">
      <w:pPr>
        <w:pStyle w:val="00-Caratula-Fecha"/>
        <w:rPr>
          <w:rFonts w:ascii="Times New Roman" w:hAnsi="Times New Roman" w:cs="Times New Roman"/>
          <w:b/>
          <w:sz w:val="24"/>
          <w:szCs w:val="24"/>
          <w:lang w:val="pt-BR"/>
        </w:rPr>
      </w:pPr>
    </w:p>
    <w:p w14:paraId="27C07E41" w14:textId="77777777" w:rsidR="004F1A3E" w:rsidRDefault="004F1A3E" w:rsidP="00B36F29">
      <w:pPr>
        <w:pStyle w:val="00-Caratula-Fecha"/>
        <w:rPr>
          <w:rFonts w:ascii="Times New Roman" w:hAnsi="Times New Roman" w:cs="Times New Roman"/>
          <w:b/>
          <w:sz w:val="24"/>
          <w:szCs w:val="24"/>
          <w:lang w:val="pt-BR"/>
        </w:rPr>
      </w:pPr>
    </w:p>
    <w:p w14:paraId="369041F7" w14:textId="77777777" w:rsidR="00126FA4" w:rsidRPr="00C62294" w:rsidRDefault="00126FA4" w:rsidP="00B36F29">
      <w:pPr>
        <w:pStyle w:val="00-Caratula-Fecha"/>
        <w:rPr>
          <w:rFonts w:ascii="Times New Roman" w:hAnsi="Times New Roman" w:cs="Times New Roman"/>
          <w:b/>
          <w:sz w:val="28"/>
          <w:szCs w:val="28"/>
          <w:lang w:val="pt-BR"/>
        </w:rPr>
      </w:pPr>
    </w:p>
    <w:p w14:paraId="394E9222" w14:textId="548D94F9" w:rsidR="003E48FF" w:rsidRPr="00E12FC6" w:rsidRDefault="00DB7FFC" w:rsidP="00B36F29">
      <w:pPr>
        <w:pStyle w:val="00-Caratula-Fecha"/>
        <w:rPr>
          <w:rFonts w:ascii="Times New Roman" w:hAnsi="Times New Roman" w:cs="Times New Roman"/>
          <w:b/>
          <w:sz w:val="24"/>
          <w:szCs w:val="24"/>
          <w:lang w:val="pt-BR"/>
        </w:rPr>
      </w:pPr>
      <w:r>
        <w:rPr>
          <w:rFonts w:ascii="Times New Roman" w:hAnsi="Times New Roman" w:cs="Times New Roman"/>
          <w:b/>
          <w:sz w:val="24"/>
          <w:szCs w:val="24"/>
          <w:lang w:val="pt-BR"/>
        </w:rPr>
        <w:t>Student</w:t>
      </w:r>
      <w:r w:rsidR="00E12FC6" w:rsidRPr="00E12FC6">
        <w:rPr>
          <w:rFonts w:ascii="Times New Roman" w:hAnsi="Times New Roman" w:cs="Times New Roman"/>
          <w:b/>
          <w:sz w:val="24"/>
          <w:szCs w:val="24"/>
          <w:lang w:val="pt-BR"/>
        </w:rPr>
        <w:t>:</w:t>
      </w:r>
    </w:p>
    <w:p w14:paraId="1648EFC1" w14:textId="77777777" w:rsidR="00E12FC6" w:rsidRPr="00C62294" w:rsidRDefault="00E12FC6" w:rsidP="00B36F29">
      <w:pPr>
        <w:pStyle w:val="00-Caratula-Fecha"/>
        <w:rPr>
          <w:rFonts w:ascii="Times New Roman" w:hAnsi="Times New Roman" w:cs="Times New Roman"/>
          <w:b/>
          <w:sz w:val="28"/>
          <w:szCs w:val="28"/>
          <w:lang w:val="pt-BR"/>
        </w:rPr>
      </w:pPr>
    </w:p>
    <w:p w14:paraId="07228AF2" w14:textId="612FDA39" w:rsidR="00B36F29" w:rsidRPr="00C62294" w:rsidRDefault="00B36F29" w:rsidP="00B36F29">
      <w:pPr>
        <w:pStyle w:val="00-Caratula-Fecha"/>
        <w:rPr>
          <w:rFonts w:ascii="Times New Roman" w:hAnsi="Times New Roman" w:cs="Times New Roman"/>
          <w:sz w:val="28"/>
          <w:szCs w:val="28"/>
          <w:lang w:val="pt-BR"/>
        </w:rPr>
      </w:pPr>
      <w:r w:rsidRPr="00C62294">
        <w:rPr>
          <w:rFonts w:ascii="Times New Roman" w:hAnsi="Times New Roman" w:cs="Times New Roman"/>
          <w:sz w:val="28"/>
          <w:szCs w:val="28"/>
          <w:lang w:val="pt-BR"/>
        </w:rPr>
        <w:t xml:space="preserve">JHON VELASQUEZ </w:t>
      </w:r>
    </w:p>
    <w:p w14:paraId="5339127F" w14:textId="3970BC95" w:rsidR="00B36F29" w:rsidRDefault="00B36F29" w:rsidP="00B36F29">
      <w:pPr>
        <w:pStyle w:val="00-Caratula-Fecha"/>
        <w:rPr>
          <w:rFonts w:ascii="Times New Roman" w:hAnsi="Times New Roman" w:cs="Times New Roman"/>
          <w:b/>
          <w:lang w:val="pt-BR"/>
        </w:rPr>
      </w:pPr>
    </w:p>
    <w:p w14:paraId="34FF7EFD" w14:textId="48B7881A" w:rsidR="004F1A3E" w:rsidRDefault="004F1A3E" w:rsidP="00B36F29">
      <w:pPr>
        <w:pStyle w:val="00-Caratula-Fecha"/>
        <w:rPr>
          <w:rFonts w:ascii="Times New Roman" w:hAnsi="Times New Roman" w:cs="Times New Roman"/>
          <w:b/>
          <w:lang w:val="pt-BR"/>
        </w:rPr>
      </w:pPr>
    </w:p>
    <w:p w14:paraId="43ED1F44" w14:textId="77777777" w:rsidR="004F1A3E" w:rsidRPr="00C62294" w:rsidRDefault="004F1A3E" w:rsidP="00B36F29">
      <w:pPr>
        <w:pStyle w:val="00-Caratula-Fecha"/>
        <w:rPr>
          <w:rFonts w:ascii="Times New Roman" w:hAnsi="Times New Roman" w:cs="Times New Roman"/>
          <w:b/>
          <w:lang w:val="pt-BR"/>
        </w:rPr>
      </w:pPr>
    </w:p>
    <w:p w14:paraId="4F876EE6" w14:textId="350D11FE" w:rsidR="00B36F29" w:rsidRPr="00C62294" w:rsidRDefault="00DB7FFC" w:rsidP="00B36F29">
      <w:pPr>
        <w:pStyle w:val="00-Caratula-Fecha"/>
        <w:rPr>
          <w:rFonts w:ascii="Times New Roman" w:hAnsi="Times New Roman" w:cs="Times New Roman"/>
          <w:b/>
          <w:sz w:val="24"/>
          <w:szCs w:val="24"/>
          <w:lang w:val="pt-BR"/>
        </w:rPr>
      </w:pPr>
      <w:r>
        <w:rPr>
          <w:rFonts w:ascii="Times New Roman" w:hAnsi="Times New Roman" w:cs="Times New Roman"/>
          <w:b/>
          <w:sz w:val="24"/>
          <w:szCs w:val="24"/>
          <w:lang w:val="pt-BR"/>
        </w:rPr>
        <w:t>Professor</w:t>
      </w:r>
      <w:r w:rsidR="00B36F29" w:rsidRPr="00C62294">
        <w:rPr>
          <w:rFonts w:ascii="Times New Roman" w:hAnsi="Times New Roman" w:cs="Times New Roman"/>
          <w:b/>
          <w:sz w:val="24"/>
          <w:szCs w:val="24"/>
          <w:lang w:val="pt-BR"/>
        </w:rPr>
        <w:t>:</w:t>
      </w:r>
    </w:p>
    <w:p w14:paraId="19B64273" w14:textId="77777777" w:rsidR="00B36F29" w:rsidRPr="00C62294" w:rsidRDefault="00B36F29" w:rsidP="00B36F29">
      <w:pPr>
        <w:pStyle w:val="00-Caratula-Fecha"/>
        <w:rPr>
          <w:rFonts w:ascii="Times New Roman" w:hAnsi="Times New Roman" w:cs="Times New Roman"/>
          <w:b/>
          <w:lang w:val="pt-BR"/>
        </w:rPr>
      </w:pPr>
    </w:p>
    <w:p w14:paraId="002007E7" w14:textId="2F757B0F" w:rsidR="00B36F29" w:rsidRPr="00C62294" w:rsidRDefault="00126FA4" w:rsidP="00B36F29">
      <w:pPr>
        <w:pStyle w:val="00-Caratula-Fecha"/>
        <w:rPr>
          <w:rFonts w:ascii="Times New Roman" w:hAnsi="Times New Roman" w:cs="Times New Roman"/>
          <w:sz w:val="28"/>
          <w:szCs w:val="28"/>
          <w:lang w:val="pt-BR"/>
        </w:rPr>
      </w:pPr>
      <w:r w:rsidRPr="00126FA4">
        <w:rPr>
          <w:rFonts w:ascii="Times New Roman" w:hAnsi="Times New Roman" w:cs="Times New Roman"/>
          <w:sz w:val="28"/>
          <w:szCs w:val="28"/>
          <w:lang w:val="pt-BR"/>
        </w:rPr>
        <w:t>dr inż. Mariusz Pauluk</w:t>
      </w:r>
    </w:p>
    <w:p w14:paraId="119A4E67" w14:textId="51780D99" w:rsidR="00B36F29" w:rsidRDefault="00B36F29" w:rsidP="00B36F29">
      <w:pPr>
        <w:rPr>
          <w:rFonts w:cs="Times New Roman"/>
          <w:b/>
        </w:rPr>
      </w:pPr>
    </w:p>
    <w:p w14:paraId="05AE75A3" w14:textId="77777777" w:rsidR="00DB7FFC" w:rsidRPr="00C62294" w:rsidRDefault="00DB7FFC" w:rsidP="00B36F29">
      <w:pPr>
        <w:rPr>
          <w:rFonts w:cs="Times New Roman"/>
          <w:b/>
        </w:rPr>
      </w:pPr>
    </w:p>
    <w:p w14:paraId="67BE7D9D" w14:textId="75444B8F" w:rsidR="00B36F29" w:rsidRDefault="00B36F29" w:rsidP="00B36F29">
      <w:pPr>
        <w:rPr>
          <w:rFonts w:cs="Times New Roman"/>
          <w:b/>
        </w:rPr>
      </w:pPr>
    </w:p>
    <w:p w14:paraId="5813B026" w14:textId="06597DBF" w:rsidR="004F1A3E" w:rsidRDefault="004F1A3E" w:rsidP="00B36F29">
      <w:pPr>
        <w:rPr>
          <w:rFonts w:cs="Times New Roman"/>
          <w:b/>
        </w:rPr>
      </w:pPr>
    </w:p>
    <w:p w14:paraId="3239B6FE" w14:textId="6B2E075C" w:rsidR="004F1A3E" w:rsidRDefault="004F1A3E" w:rsidP="00B36F29">
      <w:pPr>
        <w:rPr>
          <w:rFonts w:cs="Times New Roman"/>
          <w:b/>
        </w:rPr>
      </w:pPr>
    </w:p>
    <w:p w14:paraId="5FDD5380" w14:textId="48D931BD" w:rsidR="004F1A3E" w:rsidRDefault="004F1A3E" w:rsidP="00B36F29">
      <w:pPr>
        <w:rPr>
          <w:rFonts w:cs="Times New Roman"/>
          <w:b/>
        </w:rPr>
      </w:pPr>
    </w:p>
    <w:p w14:paraId="4F55EA23" w14:textId="2E042FAF" w:rsidR="004F1A3E" w:rsidRDefault="004F1A3E" w:rsidP="00B36F29">
      <w:pPr>
        <w:rPr>
          <w:rFonts w:cs="Times New Roman"/>
          <w:b/>
        </w:rPr>
      </w:pPr>
    </w:p>
    <w:p w14:paraId="11E5E9B9" w14:textId="77777777" w:rsidR="003E48FF" w:rsidRPr="00C62294" w:rsidRDefault="003E48FF" w:rsidP="00B36F29">
      <w:pPr>
        <w:rPr>
          <w:rFonts w:cs="Times New Roman"/>
          <w:b/>
        </w:rPr>
      </w:pPr>
    </w:p>
    <w:p w14:paraId="3C441115" w14:textId="77777777" w:rsidR="00B36F29" w:rsidRPr="00C62294" w:rsidRDefault="00B36F29" w:rsidP="00B36F29">
      <w:pPr>
        <w:rPr>
          <w:rFonts w:cs="Times New Roman"/>
          <w:b/>
        </w:rPr>
      </w:pPr>
    </w:p>
    <w:p w14:paraId="1A503949" w14:textId="077F6CE9" w:rsidR="00C10D2E" w:rsidRPr="00C62294" w:rsidRDefault="00DB7FFC" w:rsidP="00B36F29">
      <w:pPr>
        <w:pStyle w:val="00-Caratula-Fecha"/>
        <w:rPr>
          <w:rFonts w:ascii="Times New Roman" w:hAnsi="Times New Roman" w:cs="Times New Roman"/>
          <w:sz w:val="28"/>
          <w:szCs w:val="28"/>
        </w:rPr>
      </w:pPr>
      <w:r>
        <w:rPr>
          <w:rFonts w:ascii="Times New Roman" w:hAnsi="Times New Roman" w:cs="Times New Roman"/>
        </w:rPr>
        <w:t>Krak</w:t>
      </w:r>
      <w:r w:rsidR="00126FA4">
        <w:rPr>
          <w:rFonts w:ascii="Times New Roman" w:hAnsi="Times New Roman" w:cs="Times New Roman"/>
        </w:rPr>
        <w:t>ó</w:t>
      </w:r>
      <w:r>
        <w:rPr>
          <w:rFonts w:ascii="Times New Roman" w:hAnsi="Times New Roman" w:cs="Times New Roman"/>
        </w:rPr>
        <w:t>w</w:t>
      </w:r>
      <w:r w:rsidR="00B36F29" w:rsidRPr="00C62294">
        <w:rPr>
          <w:rFonts w:ascii="Times New Roman" w:hAnsi="Times New Roman" w:cs="Times New Roman"/>
        </w:rPr>
        <w:t xml:space="preserve">, </w:t>
      </w:r>
      <w:r w:rsidR="00126FA4">
        <w:rPr>
          <w:rFonts w:ascii="Times New Roman" w:hAnsi="Times New Roman" w:cs="Times New Roman"/>
        </w:rPr>
        <w:t>June</w:t>
      </w:r>
      <w:r>
        <w:rPr>
          <w:rFonts w:ascii="Times New Roman" w:hAnsi="Times New Roman" w:cs="Times New Roman"/>
        </w:rPr>
        <w:t xml:space="preserve"> </w:t>
      </w:r>
      <w:r w:rsidR="00126FA4">
        <w:rPr>
          <w:rFonts w:ascii="Times New Roman" w:hAnsi="Times New Roman" w:cs="Times New Roman"/>
        </w:rPr>
        <w:t>13</w:t>
      </w:r>
      <w:r>
        <w:rPr>
          <w:rFonts w:ascii="Times New Roman" w:hAnsi="Times New Roman" w:cs="Times New Roman"/>
        </w:rPr>
        <w:t>th</w:t>
      </w:r>
      <w:r w:rsidR="00B36F29" w:rsidRPr="00C62294">
        <w:rPr>
          <w:rFonts w:ascii="Times New Roman" w:hAnsi="Times New Roman" w:cs="Times New Roman"/>
        </w:rPr>
        <w:t xml:space="preserve"> </w:t>
      </w:r>
      <w:r w:rsidR="00126FA4">
        <w:rPr>
          <w:rFonts w:ascii="Times New Roman" w:hAnsi="Times New Roman" w:cs="Times New Roman"/>
        </w:rPr>
        <w:t>2020</w:t>
      </w:r>
    </w:p>
    <w:p w14:paraId="344230E2" w14:textId="473577D0" w:rsidR="00C15685" w:rsidRPr="00C15685" w:rsidRDefault="00C10D2E" w:rsidP="00DB7FFC">
      <w:pPr>
        <w:pStyle w:val="00-Caratula-Fecha"/>
        <w:sectPr w:rsidR="00C15685" w:rsidRPr="00C15685" w:rsidSect="00BF30C0">
          <w:pgSz w:w="11906" w:h="16838"/>
          <w:pgMar w:top="1417" w:right="1701" w:bottom="1417" w:left="1701" w:header="708" w:footer="708" w:gutter="0"/>
          <w:cols w:space="708"/>
          <w:titlePg/>
          <w:docGrid w:linePitch="360"/>
        </w:sectPr>
      </w:pPr>
      <w:r>
        <w:rPr>
          <w:sz w:val="28"/>
          <w:szCs w:val="28"/>
        </w:rPr>
        <w:br w:type="page"/>
      </w:r>
    </w:p>
    <w:p w14:paraId="6A5A1BBA" w14:textId="3547C1E6" w:rsidR="001F017C" w:rsidRPr="00FE6007" w:rsidRDefault="00A82615" w:rsidP="00FE6007">
      <w:pPr>
        <w:pStyle w:val="00-Caratula-Fecha"/>
        <w:spacing w:line="600" w:lineRule="auto"/>
        <w:rPr>
          <w:rFonts w:ascii="Times New Roman" w:hAnsi="Times New Roman" w:cs="Times New Roman"/>
          <w:b/>
          <w:sz w:val="24"/>
          <w:szCs w:val="24"/>
        </w:rPr>
      </w:pPr>
      <w:r>
        <w:rPr>
          <w:rFonts w:ascii="Times New Roman" w:hAnsi="Times New Roman" w:cs="Times New Roman"/>
          <w:b/>
          <w:sz w:val="24"/>
          <w:szCs w:val="24"/>
        </w:rPr>
        <w:lastRenderedPageBreak/>
        <w:t>CONTENT INDEX</w:t>
      </w:r>
    </w:p>
    <w:bookmarkStart w:id="1" w:name="_Toc5228794"/>
    <w:p w14:paraId="150F7293" w14:textId="219E8D99" w:rsidR="00DF4249" w:rsidRDefault="00AA70BB">
      <w:pPr>
        <w:pStyle w:val="TOC1"/>
        <w:tabs>
          <w:tab w:val="left" w:pos="482"/>
          <w:tab w:val="right" w:leader="dot" w:pos="8494"/>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06013275" w:history="1">
        <w:r w:rsidR="00DF4249" w:rsidRPr="00E34851">
          <w:rPr>
            <w:rStyle w:val="Hyperlink"/>
            <w:noProof/>
          </w:rPr>
          <w:t>1.</w:t>
        </w:r>
        <w:r w:rsidR="00DF4249">
          <w:rPr>
            <w:rFonts w:asciiTheme="minorHAnsi" w:eastAsiaTheme="minorEastAsia" w:hAnsiTheme="minorHAnsi" w:cstheme="minorBidi"/>
            <w:noProof/>
            <w:sz w:val="22"/>
            <w:szCs w:val="22"/>
          </w:rPr>
          <w:tab/>
        </w:r>
        <w:r w:rsidR="00DF4249" w:rsidRPr="00E34851">
          <w:rPr>
            <w:rStyle w:val="Hyperlink"/>
            <w:noProof/>
          </w:rPr>
          <w:t>Introduction</w:t>
        </w:r>
        <w:r w:rsidR="00DF4249">
          <w:rPr>
            <w:noProof/>
            <w:webHidden/>
          </w:rPr>
          <w:tab/>
        </w:r>
        <w:r w:rsidR="00DF4249">
          <w:rPr>
            <w:noProof/>
            <w:webHidden/>
          </w:rPr>
          <w:fldChar w:fldCharType="begin"/>
        </w:r>
        <w:r w:rsidR="00DF4249">
          <w:rPr>
            <w:noProof/>
            <w:webHidden/>
          </w:rPr>
          <w:instrText xml:space="preserve"> PAGEREF _Toc106013275 \h </w:instrText>
        </w:r>
        <w:r w:rsidR="00DF4249">
          <w:rPr>
            <w:noProof/>
            <w:webHidden/>
          </w:rPr>
        </w:r>
        <w:r w:rsidR="00DF4249">
          <w:rPr>
            <w:noProof/>
            <w:webHidden/>
          </w:rPr>
          <w:fldChar w:fldCharType="separate"/>
        </w:r>
        <w:r w:rsidR="00DF4249">
          <w:rPr>
            <w:noProof/>
            <w:webHidden/>
          </w:rPr>
          <w:t>3</w:t>
        </w:r>
        <w:r w:rsidR="00DF4249">
          <w:rPr>
            <w:noProof/>
            <w:webHidden/>
          </w:rPr>
          <w:fldChar w:fldCharType="end"/>
        </w:r>
      </w:hyperlink>
    </w:p>
    <w:p w14:paraId="0CAB348B" w14:textId="096DDCD1" w:rsidR="00DF4249" w:rsidRDefault="00DF4249">
      <w:pPr>
        <w:pStyle w:val="TOC1"/>
        <w:tabs>
          <w:tab w:val="left" w:pos="482"/>
          <w:tab w:val="right" w:leader="dot" w:pos="8494"/>
        </w:tabs>
        <w:rPr>
          <w:rFonts w:asciiTheme="minorHAnsi" w:eastAsiaTheme="minorEastAsia" w:hAnsiTheme="minorHAnsi" w:cstheme="minorBidi"/>
          <w:noProof/>
          <w:sz w:val="22"/>
          <w:szCs w:val="22"/>
        </w:rPr>
      </w:pPr>
      <w:hyperlink w:anchor="_Toc106013276" w:history="1">
        <w:r w:rsidRPr="00E34851">
          <w:rPr>
            <w:rStyle w:val="Hyperlink"/>
            <w:noProof/>
          </w:rPr>
          <w:t>2.</w:t>
        </w:r>
        <w:r>
          <w:rPr>
            <w:rFonts w:asciiTheme="minorHAnsi" w:eastAsiaTheme="minorEastAsia" w:hAnsiTheme="minorHAnsi" w:cstheme="minorBidi"/>
            <w:noProof/>
            <w:sz w:val="22"/>
            <w:szCs w:val="22"/>
          </w:rPr>
          <w:tab/>
        </w:r>
        <w:r w:rsidRPr="00E34851">
          <w:rPr>
            <w:rStyle w:val="Hyperlink"/>
            <w:noProof/>
          </w:rPr>
          <w:t>Review of Related Literature</w:t>
        </w:r>
        <w:r>
          <w:rPr>
            <w:noProof/>
            <w:webHidden/>
          </w:rPr>
          <w:tab/>
        </w:r>
        <w:r>
          <w:rPr>
            <w:noProof/>
            <w:webHidden/>
          </w:rPr>
          <w:fldChar w:fldCharType="begin"/>
        </w:r>
        <w:r>
          <w:rPr>
            <w:noProof/>
            <w:webHidden/>
          </w:rPr>
          <w:instrText xml:space="preserve"> PAGEREF _Toc106013276 \h </w:instrText>
        </w:r>
        <w:r>
          <w:rPr>
            <w:noProof/>
            <w:webHidden/>
          </w:rPr>
        </w:r>
        <w:r>
          <w:rPr>
            <w:noProof/>
            <w:webHidden/>
          </w:rPr>
          <w:fldChar w:fldCharType="separate"/>
        </w:r>
        <w:r>
          <w:rPr>
            <w:noProof/>
            <w:webHidden/>
          </w:rPr>
          <w:t>4</w:t>
        </w:r>
        <w:r>
          <w:rPr>
            <w:noProof/>
            <w:webHidden/>
          </w:rPr>
          <w:fldChar w:fldCharType="end"/>
        </w:r>
      </w:hyperlink>
    </w:p>
    <w:p w14:paraId="1F0B6262" w14:textId="640342B6"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77" w:history="1">
        <w:r w:rsidRPr="00E34851">
          <w:rPr>
            <w:rStyle w:val="Hyperlink"/>
            <w:noProof/>
          </w:rPr>
          <w:t>2.1.</w:t>
        </w:r>
        <w:r>
          <w:rPr>
            <w:rFonts w:asciiTheme="minorHAnsi" w:eastAsiaTheme="minorEastAsia" w:hAnsiTheme="minorHAnsi" w:cstheme="minorBidi"/>
            <w:noProof/>
            <w:sz w:val="22"/>
            <w:szCs w:val="22"/>
          </w:rPr>
          <w:tab/>
        </w:r>
        <w:r w:rsidRPr="00E34851">
          <w:rPr>
            <w:rStyle w:val="Hyperlink"/>
            <w:noProof/>
          </w:rPr>
          <w:t>Robot traction system configuration</w:t>
        </w:r>
        <w:r>
          <w:rPr>
            <w:noProof/>
            <w:webHidden/>
          </w:rPr>
          <w:tab/>
        </w:r>
        <w:r>
          <w:rPr>
            <w:noProof/>
            <w:webHidden/>
          </w:rPr>
          <w:fldChar w:fldCharType="begin"/>
        </w:r>
        <w:r>
          <w:rPr>
            <w:noProof/>
            <w:webHidden/>
          </w:rPr>
          <w:instrText xml:space="preserve"> PAGEREF _Toc106013277 \h </w:instrText>
        </w:r>
        <w:r>
          <w:rPr>
            <w:noProof/>
            <w:webHidden/>
          </w:rPr>
        </w:r>
        <w:r>
          <w:rPr>
            <w:noProof/>
            <w:webHidden/>
          </w:rPr>
          <w:fldChar w:fldCharType="separate"/>
        </w:r>
        <w:r>
          <w:rPr>
            <w:noProof/>
            <w:webHidden/>
          </w:rPr>
          <w:t>4</w:t>
        </w:r>
        <w:r>
          <w:rPr>
            <w:noProof/>
            <w:webHidden/>
          </w:rPr>
          <w:fldChar w:fldCharType="end"/>
        </w:r>
      </w:hyperlink>
    </w:p>
    <w:p w14:paraId="12CA11B0" w14:textId="1205E789" w:rsidR="00DF4249" w:rsidRDefault="00DF4249">
      <w:pPr>
        <w:pStyle w:val="TOC1"/>
        <w:tabs>
          <w:tab w:val="left" w:pos="482"/>
          <w:tab w:val="right" w:leader="dot" w:pos="8494"/>
        </w:tabs>
        <w:rPr>
          <w:rFonts w:asciiTheme="minorHAnsi" w:eastAsiaTheme="minorEastAsia" w:hAnsiTheme="minorHAnsi" w:cstheme="minorBidi"/>
          <w:noProof/>
          <w:sz w:val="22"/>
          <w:szCs w:val="22"/>
        </w:rPr>
      </w:pPr>
      <w:hyperlink w:anchor="_Toc106013278" w:history="1">
        <w:r w:rsidRPr="00E34851">
          <w:rPr>
            <w:rStyle w:val="Hyperlink"/>
            <w:noProof/>
          </w:rPr>
          <w:t>3.</w:t>
        </w:r>
        <w:r>
          <w:rPr>
            <w:rFonts w:asciiTheme="minorHAnsi" w:eastAsiaTheme="minorEastAsia" w:hAnsiTheme="minorHAnsi" w:cstheme="minorBidi"/>
            <w:noProof/>
            <w:sz w:val="22"/>
            <w:szCs w:val="22"/>
          </w:rPr>
          <w:tab/>
        </w:r>
        <w:r w:rsidRPr="00E34851">
          <w:rPr>
            <w:rStyle w:val="Hyperlink"/>
            <w:noProof/>
          </w:rPr>
          <w:t>Design</w:t>
        </w:r>
        <w:r>
          <w:rPr>
            <w:noProof/>
            <w:webHidden/>
          </w:rPr>
          <w:tab/>
        </w:r>
        <w:r>
          <w:rPr>
            <w:noProof/>
            <w:webHidden/>
          </w:rPr>
          <w:fldChar w:fldCharType="begin"/>
        </w:r>
        <w:r>
          <w:rPr>
            <w:noProof/>
            <w:webHidden/>
          </w:rPr>
          <w:instrText xml:space="preserve"> PAGEREF _Toc106013278 \h </w:instrText>
        </w:r>
        <w:r>
          <w:rPr>
            <w:noProof/>
            <w:webHidden/>
          </w:rPr>
        </w:r>
        <w:r>
          <w:rPr>
            <w:noProof/>
            <w:webHidden/>
          </w:rPr>
          <w:fldChar w:fldCharType="separate"/>
        </w:r>
        <w:r>
          <w:rPr>
            <w:noProof/>
            <w:webHidden/>
          </w:rPr>
          <w:t>5</w:t>
        </w:r>
        <w:r>
          <w:rPr>
            <w:noProof/>
            <w:webHidden/>
          </w:rPr>
          <w:fldChar w:fldCharType="end"/>
        </w:r>
      </w:hyperlink>
    </w:p>
    <w:p w14:paraId="6D15365F" w14:textId="4CAD941B"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79" w:history="1">
        <w:r w:rsidRPr="00E34851">
          <w:rPr>
            <w:rStyle w:val="Hyperlink"/>
            <w:noProof/>
          </w:rPr>
          <w:t>3.1.</w:t>
        </w:r>
        <w:r>
          <w:rPr>
            <w:rFonts w:asciiTheme="minorHAnsi" w:eastAsiaTheme="minorEastAsia" w:hAnsiTheme="minorHAnsi" w:cstheme="minorBidi"/>
            <w:noProof/>
            <w:sz w:val="22"/>
            <w:szCs w:val="22"/>
          </w:rPr>
          <w:tab/>
        </w:r>
        <w:r w:rsidRPr="00E34851">
          <w:rPr>
            <w:rStyle w:val="Hyperlink"/>
            <w:noProof/>
          </w:rPr>
          <w:t>General schematic</w:t>
        </w:r>
        <w:r>
          <w:rPr>
            <w:noProof/>
            <w:webHidden/>
          </w:rPr>
          <w:tab/>
        </w:r>
        <w:r>
          <w:rPr>
            <w:noProof/>
            <w:webHidden/>
          </w:rPr>
          <w:fldChar w:fldCharType="begin"/>
        </w:r>
        <w:r>
          <w:rPr>
            <w:noProof/>
            <w:webHidden/>
          </w:rPr>
          <w:instrText xml:space="preserve"> PAGEREF _Toc106013279 \h </w:instrText>
        </w:r>
        <w:r>
          <w:rPr>
            <w:noProof/>
            <w:webHidden/>
          </w:rPr>
        </w:r>
        <w:r>
          <w:rPr>
            <w:noProof/>
            <w:webHidden/>
          </w:rPr>
          <w:fldChar w:fldCharType="separate"/>
        </w:r>
        <w:r>
          <w:rPr>
            <w:noProof/>
            <w:webHidden/>
          </w:rPr>
          <w:t>5</w:t>
        </w:r>
        <w:r>
          <w:rPr>
            <w:noProof/>
            <w:webHidden/>
          </w:rPr>
          <w:fldChar w:fldCharType="end"/>
        </w:r>
      </w:hyperlink>
    </w:p>
    <w:p w14:paraId="61D3C582" w14:textId="42AA274E"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80" w:history="1">
        <w:r w:rsidRPr="00E34851">
          <w:rPr>
            <w:rStyle w:val="Hyperlink"/>
            <w:noProof/>
          </w:rPr>
          <w:t>3.2.</w:t>
        </w:r>
        <w:r>
          <w:rPr>
            <w:rFonts w:asciiTheme="minorHAnsi" w:eastAsiaTheme="minorEastAsia" w:hAnsiTheme="minorHAnsi" w:cstheme="minorBidi"/>
            <w:noProof/>
            <w:sz w:val="22"/>
            <w:szCs w:val="22"/>
          </w:rPr>
          <w:tab/>
        </w:r>
        <w:r w:rsidRPr="00E34851">
          <w:rPr>
            <w:rStyle w:val="Hyperlink"/>
            <w:noProof/>
          </w:rPr>
          <w:t>Energy system</w:t>
        </w:r>
        <w:r>
          <w:rPr>
            <w:noProof/>
            <w:webHidden/>
          </w:rPr>
          <w:tab/>
        </w:r>
        <w:r>
          <w:rPr>
            <w:noProof/>
            <w:webHidden/>
          </w:rPr>
          <w:fldChar w:fldCharType="begin"/>
        </w:r>
        <w:r>
          <w:rPr>
            <w:noProof/>
            <w:webHidden/>
          </w:rPr>
          <w:instrText xml:space="preserve"> PAGEREF _Toc106013280 \h </w:instrText>
        </w:r>
        <w:r>
          <w:rPr>
            <w:noProof/>
            <w:webHidden/>
          </w:rPr>
        </w:r>
        <w:r>
          <w:rPr>
            <w:noProof/>
            <w:webHidden/>
          </w:rPr>
          <w:fldChar w:fldCharType="separate"/>
        </w:r>
        <w:r>
          <w:rPr>
            <w:noProof/>
            <w:webHidden/>
          </w:rPr>
          <w:t>5</w:t>
        </w:r>
        <w:r>
          <w:rPr>
            <w:noProof/>
            <w:webHidden/>
          </w:rPr>
          <w:fldChar w:fldCharType="end"/>
        </w:r>
      </w:hyperlink>
    </w:p>
    <w:p w14:paraId="144CF4C1" w14:textId="2DFBC618"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81" w:history="1">
        <w:r w:rsidRPr="00E34851">
          <w:rPr>
            <w:rStyle w:val="Hyperlink"/>
            <w:noProof/>
          </w:rPr>
          <w:t>3.3.</w:t>
        </w:r>
        <w:r>
          <w:rPr>
            <w:rFonts w:asciiTheme="minorHAnsi" w:eastAsiaTheme="minorEastAsia" w:hAnsiTheme="minorHAnsi" w:cstheme="minorBidi"/>
            <w:noProof/>
            <w:sz w:val="22"/>
            <w:szCs w:val="22"/>
          </w:rPr>
          <w:tab/>
        </w:r>
        <w:r w:rsidRPr="00E34851">
          <w:rPr>
            <w:rStyle w:val="Hyperlink"/>
            <w:noProof/>
          </w:rPr>
          <w:t>Comunication system</w:t>
        </w:r>
        <w:r>
          <w:rPr>
            <w:noProof/>
            <w:webHidden/>
          </w:rPr>
          <w:tab/>
        </w:r>
        <w:r>
          <w:rPr>
            <w:noProof/>
            <w:webHidden/>
          </w:rPr>
          <w:fldChar w:fldCharType="begin"/>
        </w:r>
        <w:r>
          <w:rPr>
            <w:noProof/>
            <w:webHidden/>
          </w:rPr>
          <w:instrText xml:space="preserve"> PAGEREF _Toc106013281 \h </w:instrText>
        </w:r>
        <w:r>
          <w:rPr>
            <w:noProof/>
            <w:webHidden/>
          </w:rPr>
        </w:r>
        <w:r>
          <w:rPr>
            <w:noProof/>
            <w:webHidden/>
          </w:rPr>
          <w:fldChar w:fldCharType="separate"/>
        </w:r>
        <w:r>
          <w:rPr>
            <w:noProof/>
            <w:webHidden/>
          </w:rPr>
          <w:t>6</w:t>
        </w:r>
        <w:r>
          <w:rPr>
            <w:noProof/>
            <w:webHidden/>
          </w:rPr>
          <w:fldChar w:fldCharType="end"/>
        </w:r>
      </w:hyperlink>
    </w:p>
    <w:p w14:paraId="6756527F" w14:textId="74F56E23"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82" w:history="1">
        <w:r w:rsidRPr="00E34851">
          <w:rPr>
            <w:rStyle w:val="Hyperlink"/>
            <w:noProof/>
          </w:rPr>
          <w:t>3.4.</w:t>
        </w:r>
        <w:r>
          <w:rPr>
            <w:rFonts w:asciiTheme="minorHAnsi" w:eastAsiaTheme="minorEastAsia" w:hAnsiTheme="minorHAnsi" w:cstheme="minorBidi"/>
            <w:noProof/>
            <w:sz w:val="22"/>
            <w:szCs w:val="22"/>
          </w:rPr>
          <w:tab/>
        </w:r>
        <w:r w:rsidRPr="00E34851">
          <w:rPr>
            <w:rStyle w:val="Hyperlink"/>
            <w:noProof/>
          </w:rPr>
          <w:t>Sensing system</w:t>
        </w:r>
        <w:r>
          <w:rPr>
            <w:noProof/>
            <w:webHidden/>
          </w:rPr>
          <w:tab/>
        </w:r>
        <w:r>
          <w:rPr>
            <w:noProof/>
            <w:webHidden/>
          </w:rPr>
          <w:fldChar w:fldCharType="begin"/>
        </w:r>
        <w:r>
          <w:rPr>
            <w:noProof/>
            <w:webHidden/>
          </w:rPr>
          <w:instrText xml:space="preserve"> PAGEREF _Toc106013282 \h </w:instrText>
        </w:r>
        <w:r>
          <w:rPr>
            <w:noProof/>
            <w:webHidden/>
          </w:rPr>
        </w:r>
        <w:r>
          <w:rPr>
            <w:noProof/>
            <w:webHidden/>
          </w:rPr>
          <w:fldChar w:fldCharType="separate"/>
        </w:r>
        <w:r>
          <w:rPr>
            <w:noProof/>
            <w:webHidden/>
          </w:rPr>
          <w:t>7</w:t>
        </w:r>
        <w:r>
          <w:rPr>
            <w:noProof/>
            <w:webHidden/>
          </w:rPr>
          <w:fldChar w:fldCharType="end"/>
        </w:r>
      </w:hyperlink>
    </w:p>
    <w:p w14:paraId="75A7CFCA" w14:textId="7E1DD16C"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83" w:history="1">
        <w:r w:rsidRPr="00E34851">
          <w:rPr>
            <w:rStyle w:val="Hyperlink"/>
            <w:noProof/>
          </w:rPr>
          <w:t>3.5.</w:t>
        </w:r>
        <w:r>
          <w:rPr>
            <w:rFonts w:asciiTheme="minorHAnsi" w:eastAsiaTheme="minorEastAsia" w:hAnsiTheme="minorHAnsi" w:cstheme="minorBidi"/>
            <w:noProof/>
            <w:sz w:val="22"/>
            <w:szCs w:val="22"/>
          </w:rPr>
          <w:tab/>
        </w:r>
        <w:r w:rsidRPr="00E34851">
          <w:rPr>
            <w:rStyle w:val="Hyperlink"/>
            <w:noProof/>
          </w:rPr>
          <w:t>Actuation system</w:t>
        </w:r>
        <w:r>
          <w:rPr>
            <w:noProof/>
            <w:webHidden/>
          </w:rPr>
          <w:tab/>
        </w:r>
        <w:r>
          <w:rPr>
            <w:noProof/>
            <w:webHidden/>
          </w:rPr>
          <w:fldChar w:fldCharType="begin"/>
        </w:r>
        <w:r>
          <w:rPr>
            <w:noProof/>
            <w:webHidden/>
          </w:rPr>
          <w:instrText xml:space="preserve"> PAGEREF _Toc106013283 \h </w:instrText>
        </w:r>
        <w:r>
          <w:rPr>
            <w:noProof/>
            <w:webHidden/>
          </w:rPr>
        </w:r>
        <w:r>
          <w:rPr>
            <w:noProof/>
            <w:webHidden/>
          </w:rPr>
          <w:fldChar w:fldCharType="separate"/>
        </w:r>
        <w:r>
          <w:rPr>
            <w:noProof/>
            <w:webHidden/>
          </w:rPr>
          <w:t>8</w:t>
        </w:r>
        <w:r>
          <w:rPr>
            <w:noProof/>
            <w:webHidden/>
          </w:rPr>
          <w:fldChar w:fldCharType="end"/>
        </w:r>
      </w:hyperlink>
    </w:p>
    <w:p w14:paraId="41DB69AD" w14:textId="626E8C2F" w:rsidR="00DF4249" w:rsidRDefault="00DF4249">
      <w:pPr>
        <w:pStyle w:val="TOC3"/>
        <w:rPr>
          <w:rFonts w:asciiTheme="minorHAnsi" w:eastAsiaTheme="minorEastAsia" w:hAnsiTheme="minorHAnsi" w:cstheme="minorBidi"/>
          <w:noProof/>
          <w:sz w:val="22"/>
          <w:szCs w:val="22"/>
        </w:rPr>
      </w:pPr>
      <w:hyperlink w:anchor="_Toc106013284" w:history="1">
        <w:r w:rsidRPr="00E34851">
          <w:rPr>
            <w:rStyle w:val="Hyperlink"/>
            <w:noProof/>
          </w:rPr>
          <w:t>3.5.1.</w:t>
        </w:r>
        <w:r>
          <w:rPr>
            <w:rFonts w:asciiTheme="minorHAnsi" w:eastAsiaTheme="minorEastAsia" w:hAnsiTheme="minorHAnsi" w:cstheme="minorBidi"/>
            <w:noProof/>
            <w:sz w:val="22"/>
            <w:szCs w:val="22"/>
          </w:rPr>
          <w:tab/>
        </w:r>
        <w:r w:rsidRPr="00E34851">
          <w:rPr>
            <w:rStyle w:val="Hyperlink"/>
            <w:noProof/>
          </w:rPr>
          <w:t>Motor driver L293D</w:t>
        </w:r>
        <w:r>
          <w:rPr>
            <w:noProof/>
            <w:webHidden/>
          </w:rPr>
          <w:tab/>
        </w:r>
        <w:r>
          <w:rPr>
            <w:noProof/>
            <w:webHidden/>
          </w:rPr>
          <w:fldChar w:fldCharType="begin"/>
        </w:r>
        <w:r>
          <w:rPr>
            <w:noProof/>
            <w:webHidden/>
          </w:rPr>
          <w:instrText xml:space="preserve"> PAGEREF _Toc106013284 \h </w:instrText>
        </w:r>
        <w:r>
          <w:rPr>
            <w:noProof/>
            <w:webHidden/>
          </w:rPr>
        </w:r>
        <w:r>
          <w:rPr>
            <w:noProof/>
            <w:webHidden/>
          </w:rPr>
          <w:fldChar w:fldCharType="separate"/>
        </w:r>
        <w:r>
          <w:rPr>
            <w:noProof/>
            <w:webHidden/>
          </w:rPr>
          <w:t>8</w:t>
        </w:r>
        <w:r>
          <w:rPr>
            <w:noProof/>
            <w:webHidden/>
          </w:rPr>
          <w:fldChar w:fldCharType="end"/>
        </w:r>
      </w:hyperlink>
    </w:p>
    <w:p w14:paraId="1971DDE7" w14:textId="1BB48B48" w:rsidR="00DF4249" w:rsidRDefault="00DF4249">
      <w:pPr>
        <w:pStyle w:val="TOC3"/>
        <w:rPr>
          <w:rFonts w:asciiTheme="minorHAnsi" w:eastAsiaTheme="minorEastAsia" w:hAnsiTheme="minorHAnsi" w:cstheme="minorBidi"/>
          <w:noProof/>
          <w:sz w:val="22"/>
          <w:szCs w:val="22"/>
        </w:rPr>
      </w:pPr>
      <w:hyperlink w:anchor="_Toc106013285" w:history="1">
        <w:r w:rsidRPr="00E34851">
          <w:rPr>
            <w:rStyle w:val="Hyperlink"/>
            <w:noProof/>
          </w:rPr>
          <w:t>3.5.2.</w:t>
        </w:r>
        <w:r>
          <w:rPr>
            <w:rFonts w:asciiTheme="minorHAnsi" w:eastAsiaTheme="minorEastAsia" w:hAnsiTheme="minorHAnsi" w:cstheme="minorBidi"/>
            <w:noProof/>
            <w:sz w:val="22"/>
            <w:szCs w:val="22"/>
          </w:rPr>
          <w:tab/>
        </w:r>
        <w:r w:rsidRPr="00E34851">
          <w:rPr>
            <w:rStyle w:val="Hyperlink"/>
            <w:noProof/>
          </w:rPr>
          <w:t>Signal adaptation for the driver</w:t>
        </w:r>
        <w:r>
          <w:rPr>
            <w:noProof/>
            <w:webHidden/>
          </w:rPr>
          <w:tab/>
        </w:r>
        <w:r>
          <w:rPr>
            <w:noProof/>
            <w:webHidden/>
          </w:rPr>
          <w:fldChar w:fldCharType="begin"/>
        </w:r>
        <w:r>
          <w:rPr>
            <w:noProof/>
            <w:webHidden/>
          </w:rPr>
          <w:instrText xml:space="preserve"> PAGEREF _Toc106013285 \h </w:instrText>
        </w:r>
        <w:r>
          <w:rPr>
            <w:noProof/>
            <w:webHidden/>
          </w:rPr>
        </w:r>
        <w:r>
          <w:rPr>
            <w:noProof/>
            <w:webHidden/>
          </w:rPr>
          <w:fldChar w:fldCharType="separate"/>
        </w:r>
        <w:r>
          <w:rPr>
            <w:noProof/>
            <w:webHidden/>
          </w:rPr>
          <w:t>9</w:t>
        </w:r>
        <w:r>
          <w:rPr>
            <w:noProof/>
            <w:webHidden/>
          </w:rPr>
          <w:fldChar w:fldCharType="end"/>
        </w:r>
      </w:hyperlink>
    </w:p>
    <w:p w14:paraId="405AA868" w14:textId="59F4E7DD" w:rsidR="00DF4249" w:rsidRDefault="00DF4249">
      <w:pPr>
        <w:pStyle w:val="TOC2"/>
        <w:tabs>
          <w:tab w:val="left" w:pos="958"/>
          <w:tab w:val="right" w:leader="dot" w:pos="8494"/>
        </w:tabs>
        <w:rPr>
          <w:rFonts w:asciiTheme="minorHAnsi" w:eastAsiaTheme="minorEastAsia" w:hAnsiTheme="minorHAnsi" w:cstheme="minorBidi"/>
          <w:noProof/>
          <w:sz w:val="22"/>
          <w:szCs w:val="22"/>
        </w:rPr>
      </w:pPr>
      <w:hyperlink w:anchor="_Toc106013286" w:history="1">
        <w:r w:rsidRPr="00E34851">
          <w:rPr>
            <w:rStyle w:val="Hyperlink"/>
            <w:noProof/>
          </w:rPr>
          <w:t>3.6.</w:t>
        </w:r>
        <w:r>
          <w:rPr>
            <w:rFonts w:asciiTheme="minorHAnsi" w:eastAsiaTheme="minorEastAsia" w:hAnsiTheme="minorHAnsi" w:cstheme="minorBidi"/>
            <w:noProof/>
            <w:sz w:val="22"/>
            <w:szCs w:val="22"/>
          </w:rPr>
          <w:tab/>
        </w:r>
        <w:r w:rsidRPr="00E34851">
          <w:rPr>
            <w:rStyle w:val="Hyperlink"/>
            <w:noProof/>
          </w:rPr>
          <w:t>Control system</w:t>
        </w:r>
        <w:r>
          <w:rPr>
            <w:noProof/>
            <w:webHidden/>
          </w:rPr>
          <w:tab/>
        </w:r>
        <w:r>
          <w:rPr>
            <w:noProof/>
            <w:webHidden/>
          </w:rPr>
          <w:fldChar w:fldCharType="begin"/>
        </w:r>
        <w:r>
          <w:rPr>
            <w:noProof/>
            <w:webHidden/>
          </w:rPr>
          <w:instrText xml:space="preserve"> PAGEREF _Toc106013286 \h </w:instrText>
        </w:r>
        <w:r>
          <w:rPr>
            <w:noProof/>
            <w:webHidden/>
          </w:rPr>
        </w:r>
        <w:r>
          <w:rPr>
            <w:noProof/>
            <w:webHidden/>
          </w:rPr>
          <w:fldChar w:fldCharType="separate"/>
        </w:r>
        <w:r>
          <w:rPr>
            <w:noProof/>
            <w:webHidden/>
          </w:rPr>
          <w:t>10</w:t>
        </w:r>
        <w:r>
          <w:rPr>
            <w:noProof/>
            <w:webHidden/>
          </w:rPr>
          <w:fldChar w:fldCharType="end"/>
        </w:r>
      </w:hyperlink>
    </w:p>
    <w:p w14:paraId="70FB6E2D" w14:textId="4D2A371C" w:rsidR="00DF4249" w:rsidRDefault="00DF4249">
      <w:pPr>
        <w:pStyle w:val="TOC3"/>
        <w:rPr>
          <w:rFonts w:asciiTheme="minorHAnsi" w:eastAsiaTheme="minorEastAsia" w:hAnsiTheme="minorHAnsi" w:cstheme="minorBidi"/>
          <w:noProof/>
          <w:sz w:val="22"/>
          <w:szCs w:val="22"/>
        </w:rPr>
      </w:pPr>
      <w:hyperlink w:anchor="_Toc106013287" w:history="1">
        <w:r w:rsidRPr="00E34851">
          <w:rPr>
            <w:rStyle w:val="Hyperlink"/>
            <w:noProof/>
          </w:rPr>
          <w:t>3.6.1.</w:t>
        </w:r>
        <w:r>
          <w:rPr>
            <w:rFonts w:asciiTheme="minorHAnsi" w:eastAsiaTheme="minorEastAsia" w:hAnsiTheme="minorHAnsi" w:cstheme="minorBidi"/>
            <w:noProof/>
            <w:sz w:val="22"/>
            <w:szCs w:val="22"/>
          </w:rPr>
          <w:tab/>
        </w:r>
        <w:r w:rsidRPr="00E34851">
          <w:rPr>
            <w:rStyle w:val="Hyperlink"/>
            <w:noProof/>
          </w:rPr>
          <w:t>System identification</w:t>
        </w:r>
        <w:r>
          <w:rPr>
            <w:noProof/>
            <w:webHidden/>
          </w:rPr>
          <w:tab/>
        </w:r>
        <w:r>
          <w:rPr>
            <w:noProof/>
            <w:webHidden/>
          </w:rPr>
          <w:fldChar w:fldCharType="begin"/>
        </w:r>
        <w:r>
          <w:rPr>
            <w:noProof/>
            <w:webHidden/>
          </w:rPr>
          <w:instrText xml:space="preserve"> PAGEREF _Toc106013287 \h </w:instrText>
        </w:r>
        <w:r>
          <w:rPr>
            <w:noProof/>
            <w:webHidden/>
          </w:rPr>
        </w:r>
        <w:r>
          <w:rPr>
            <w:noProof/>
            <w:webHidden/>
          </w:rPr>
          <w:fldChar w:fldCharType="separate"/>
        </w:r>
        <w:r>
          <w:rPr>
            <w:noProof/>
            <w:webHidden/>
          </w:rPr>
          <w:t>10</w:t>
        </w:r>
        <w:r>
          <w:rPr>
            <w:noProof/>
            <w:webHidden/>
          </w:rPr>
          <w:fldChar w:fldCharType="end"/>
        </w:r>
      </w:hyperlink>
    </w:p>
    <w:p w14:paraId="78BEB0BA" w14:textId="61725951" w:rsidR="00DF4249" w:rsidRDefault="00DF4249">
      <w:pPr>
        <w:pStyle w:val="TOC3"/>
        <w:rPr>
          <w:rFonts w:asciiTheme="minorHAnsi" w:eastAsiaTheme="minorEastAsia" w:hAnsiTheme="minorHAnsi" w:cstheme="minorBidi"/>
          <w:noProof/>
          <w:sz w:val="22"/>
          <w:szCs w:val="22"/>
        </w:rPr>
      </w:pPr>
      <w:hyperlink w:anchor="_Toc106013288" w:history="1">
        <w:r w:rsidRPr="00E34851">
          <w:rPr>
            <w:rStyle w:val="Hyperlink"/>
            <w:noProof/>
          </w:rPr>
          <w:t>3.6.2.</w:t>
        </w:r>
        <w:r>
          <w:rPr>
            <w:rFonts w:asciiTheme="minorHAnsi" w:eastAsiaTheme="minorEastAsia" w:hAnsiTheme="minorHAnsi" w:cstheme="minorBidi"/>
            <w:noProof/>
            <w:sz w:val="22"/>
            <w:szCs w:val="22"/>
          </w:rPr>
          <w:tab/>
        </w:r>
        <w:r w:rsidRPr="00E34851">
          <w:rPr>
            <w:rStyle w:val="Hyperlink"/>
            <w:noProof/>
          </w:rPr>
          <w:t>Control design</w:t>
        </w:r>
        <w:r>
          <w:rPr>
            <w:noProof/>
            <w:webHidden/>
          </w:rPr>
          <w:tab/>
        </w:r>
        <w:r>
          <w:rPr>
            <w:noProof/>
            <w:webHidden/>
          </w:rPr>
          <w:fldChar w:fldCharType="begin"/>
        </w:r>
        <w:r>
          <w:rPr>
            <w:noProof/>
            <w:webHidden/>
          </w:rPr>
          <w:instrText xml:space="preserve"> PAGEREF _Toc106013288 \h </w:instrText>
        </w:r>
        <w:r>
          <w:rPr>
            <w:noProof/>
            <w:webHidden/>
          </w:rPr>
        </w:r>
        <w:r>
          <w:rPr>
            <w:noProof/>
            <w:webHidden/>
          </w:rPr>
          <w:fldChar w:fldCharType="separate"/>
        </w:r>
        <w:r>
          <w:rPr>
            <w:noProof/>
            <w:webHidden/>
          </w:rPr>
          <w:t>11</w:t>
        </w:r>
        <w:r>
          <w:rPr>
            <w:noProof/>
            <w:webHidden/>
          </w:rPr>
          <w:fldChar w:fldCharType="end"/>
        </w:r>
      </w:hyperlink>
    </w:p>
    <w:p w14:paraId="468EBD7D" w14:textId="36A8E9A0"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89" w:history="1">
        <w:r w:rsidRPr="00E34851">
          <w:rPr>
            <w:rStyle w:val="Hyperlink"/>
            <w:noProof/>
          </w:rPr>
          <w:t>3.6.2.1.</w:t>
        </w:r>
        <w:r>
          <w:rPr>
            <w:rFonts w:asciiTheme="minorHAnsi" w:eastAsiaTheme="minorEastAsia" w:hAnsiTheme="minorHAnsi" w:cstheme="minorBidi"/>
            <w:noProof/>
            <w:sz w:val="22"/>
            <w:szCs w:val="22"/>
          </w:rPr>
          <w:tab/>
        </w:r>
        <w:r w:rsidRPr="00E34851">
          <w:rPr>
            <w:rStyle w:val="Hyperlink"/>
            <w:noProof/>
          </w:rPr>
          <w:t>Obtaining parameters of transfer function</w:t>
        </w:r>
        <w:r>
          <w:rPr>
            <w:noProof/>
            <w:webHidden/>
          </w:rPr>
          <w:tab/>
        </w:r>
        <w:r>
          <w:rPr>
            <w:noProof/>
            <w:webHidden/>
          </w:rPr>
          <w:fldChar w:fldCharType="begin"/>
        </w:r>
        <w:r>
          <w:rPr>
            <w:noProof/>
            <w:webHidden/>
          </w:rPr>
          <w:instrText xml:space="preserve"> PAGEREF _Toc106013289 \h </w:instrText>
        </w:r>
        <w:r>
          <w:rPr>
            <w:noProof/>
            <w:webHidden/>
          </w:rPr>
        </w:r>
        <w:r>
          <w:rPr>
            <w:noProof/>
            <w:webHidden/>
          </w:rPr>
          <w:fldChar w:fldCharType="separate"/>
        </w:r>
        <w:r>
          <w:rPr>
            <w:noProof/>
            <w:webHidden/>
          </w:rPr>
          <w:t>11</w:t>
        </w:r>
        <w:r>
          <w:rPr>
            <w:noProof/>
            <w:webHidden/>
          </w:rPr>
          <w:fldChar w:fldCharType="end"/>
        </w:r>
      </w:hyperlink>
    </w:p>
    <w:p w14:paraId="6D08503B" w14:textId="4C07F27B"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90" w:history="1">
        <w:r w:rsidRPr="00E34851">
          <w:rPr>
            <w:rStyle w:val="Hyperlink"/>
            <w:noProof/>
          </w:rPr>
          <w:t>3.6.2.2.</w:t>
        </w:r>
        <w:r>
          <w:rPr>
            <w:rFonts w:asciiTheme="minorHAnsi" w:eastAsiaTheme="minorEastAsia" w:hAnsiTheme="minorHAnsi" w:cstheme="minorBidi"/>
            <w:noProof/>
            <w:sz w:val="22"/>
            <w:szCs w:val="22"/>
          </w:rPr>
          <w:tab/>
        </w:r>
        <w:r w:rsidRPr="00E34851">
          <w:rPr>
            <w:rStyle w:val="Hyperlink"/>
            <w:noProof/>
          </w:rPr>
          <w:t>Obtaining Integral-Plant Space State model</w:t>
        </w:r>
        <w:r>
          <w:rPr>
            <w:noProof/>
            <w:webHidden/>
          </w:rPr>
          <w:tab/>
        </w:r>
        <w:r>
          <w:rPr>
            <w:noProof/>
            <w:webHidden/>
          </w:rPr>
          <w:fldChar w:fldCharType="begin"/>
        </w:r>
        <w:r>
          <w:rPr>
            <w:noProof/>
            <w:webHidden/>
          </w:rPr>
          <w:instrText xml:space="preserve"> PAGEREF _Toc106013290 \h </w:instrText>
        </w:r>
        <w:r>
          <w:rPr>
            <w:noProof/>
            <w:webHidden/>
          </w:rPr>
        </w:r>
        <w:r>
          <w:rPr>
            <w:noProof/>
            <w:webHidden/>
          </w:rPr>
          <w:fldChar w:fldCharType="separate"/>
        </w:r>
        <w:r>
          <w:rPr>
            <w:noProof/>
            <w:webHidden/>
          </w:rPr>
          <w:t>12</w:t>
        </w:r>
        <w:r>
          <w:rPr>
            <w:noProof/>
            <w:webHidden/>
          </w:rPr>
          <w:fldChar w:fldCharType="end"/>
        </w:r>
      </w:hyperlink>
    </w:p>
    <w:p w14:paraId="72FACFE2" w14:textId="41CA5803"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91" w:history="1">
        <w:r w:rsidRPr="00E34851">
          <w:rPr>
            <w:rStyle w:val="Hyperlink"/>
            <w:noProof/>
          </w:rPr>
          <w:t>3.6.2.3.</w:t>
        </w:r>
        <w:r>
          <w:rPr>
            <w:rFonts w:asciiTheme="minorHAnsi" w:eastAsiaTheme="minorEastAsia" w:hAnsiTheme="minorHAnsi" w:cstheme="minorBidi"/>
            <w:noProof/>
            <w:sz w:val="22"/>
            <w:szCs w:val="22"/>
          </w:rPr>
          <w:tab/>
        </w:r>
        <w:r w:rsidRPr="00E34851">
          <w:rPr>
            <w:rStyle w:val="Hyperlink"/>
            <w:noProof/>
          </w:rPr>
          <w:t>Obtaining discretized Integral-Plant Space State model matrixes</w:t>
        </w:r>
        <w:r>
          <w:rPr>
            <w:noProof/>
            <w:webHidden/>
          </w:rPr>
          <w:tab/>
        </w:r>
        <w:r>
          <w:rPr>
            <w:noProof/>
            <w:webHidden/>
          </w:rPr>
          <w:fldChar w:fldCharType="begin"/>
        </w:r>
        <w:r>
          <w:rPr>
            <w:noProof/>
            <w:webHidden/>
          </w:rPr>
          <w:instrText xml:space="preserve"> PAGEREF _Toc106013291 \h </w:instrText>
        </w:r>
        <w:r>
          <w:rPr>
            <w:noProof/>
            <w:webHidden/>
          </w:rPr>
        </w:r>
        <w:r>
          <w:rPr>
            <w:noProof/>
            <w:webHidden/>
          </w:rPr>
          <w:fldChar w:fldCharType="separate"/>
        </w:r>
        <w:r>
          <w:rPr>
            <w:noProof/>
            <w:webHidden/>
          </w:rPr>
          <w:t>12</w:t>
        </w:r>
        <w:r>
          <w:rPr>
            <w:noProof/>
            <w:webHidden/>
          </w:rPr>
          <w:fldChar w:fldCharType="end"/>
        </w:r>
      </w:hyperlink>
    </w:p>
    <w:p w14:paraId="1B05F309" w14:textId="017EE954"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92" w:history="1">
        <w:r w:rsidRPr="00E34851">
          <w:rPr>
            <w:rStyle w:val="Hyperlink"/>
            <w:noProof/>
          </w:rPr>
          <w:t>3.6.2.4.</w:t>
        </w:r>
        <w:r>
          <w:rPr>
            <w:rFonts w:asciiTheme="minorHAnsi" w:eastAsiaTheme="minorEastAsia" w:hAnsiTheme="minorHAnsi" w:cstheme="minorBidi"/>
            <w:noProof/>
            <w:sz w:val="22"/>
            <w:szCs w:val="22"/>
          </w:rPr>
          <w:tab/>
        </w:r>
        <w:r w:rsidRPr="00E34851">
          <w:rPr>
            <w:rStyle w:val="Hyperlink"/>
            <w:noProof/>
          </w:rPr>
          <w:t>Obtaining discretized Plant Space State matrixes</w:t>
        </w:r>
        <w:r>
          <w:rPr>
            <w:noProof/>
            <w:webHidden/>
          </w:rPr>
          <w:tab/>
        </w:r>
        <w:r>
          <w:rPr>
            <w:noProof/>
            <w:webHidden/>
          </w:rPr>
          <w:fldChar w:fldCharType="begin"/>
        </w:r>
        <w:r>
          <w:rPr>
            <w:noProof/>
            <w:webHidden/>
          </w:rPr>
          <w:instrText xml:space="preserve"> PAGEREF _Toc106013292 \h </w:instrText>
        </w:r>
        <w:r>
          <w:rPr>
            <w:noProof/>
            <w:webHidden/>
          </w:rPr>
        </w:r>
        <w:r>
          <w:rPr>
            <w:noProof/>
            <w:webHidden/>
          </w:rPr>
          <w:fldChar w:fldCharType="separate"/>
        </w:r>
        <w:r>
          <w:rPr>
            <w:noProof/>
            <w:webHidden/>
          </w:rPr>
          <w:t>12</w:t>
        </w:r>
        <w:r>
          <w:rPr>
            <w:noProof/>
            <w:webHidden/>
          </w:rPr>
          <w:fldChar w:fldCharType="end"/>
        </w:r>
      </w:hyperlink>
    </w:p>
    <w:p w14:paraId="4E496354" w14:textId="2EA03054"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93" w:history="1">
        <w:r w:rsidRPr="00E34851">
          <w:rPr>
            <w:rStyle w:val="Hyperlink"/>
            <w:noProof/>
          </w:rPr>
          <w:t>3.6.2.5.</w:t>
        </w:r>
        <w:r>
          <w:rPr>
            <w:rFonts w:asciiTheme="minorHAnsi" w:eastAsiaTheme="minorEastAsia" w:hAnsiTheme="minorHAnsi" w:cstheme="minorBidi"/>
            <w:noProof/>
            <w:sz w:val="22"/>
            <w:szCs w:val="22"/>
          </w:rPr>
          <w:tab/>
        </w:r>
        <w:r w:rsidRPr="00E34851">
          <w:rPr>
            <w:rStyle w:val="Hyperlink"/>
            <w:noProof/>
          </w:rPr>
          <w:t>Obtaining desired poles for proportianl-integral and observator gain</w:t>
        </w:r>
        <w:r>
          <w:rPr>
            <w:noProof/>
            <w:webHidden/>
          </w:rPr>
          <w:tab/>
        </w:r>
        <w:r>
          <w:rPr>
            <w:noProof/>
            <w:webHidden/>
          </w:rPr>
          <w:fldChar w:fldCharType="begin"/>
        </w:r>
        <w:r>
          <w:rPr>
            <w:noProof/>
            <w:webHidden/>
          </w:rPr>
          <w:instrText xml:space="preserve"> PAGEREF _Toc106013293 \h </w:instrText>
        </w:r>
        <w:r>
          <w:rPr>
            <w:noProof/>
            <w:webHidden/>
          </w:rPr>
        </w:r>
        <w:r>
          <w:rPr>
            <w:noProof/>
            <w:webHidden/>
          </w:rPr>
          <w:fldChar w:fldCharType="separate"/>
        </w:r>
        <w:r>
          <w:rPr>
            <w:noProof/>
            <w:webHidden/>
          </w:rPr>
          <w:t>12</w:t>
        </w:r>
        <w:r>
          <w:rPr>
            <w:noProof/>
            <w:webHidden/>
          </w:rPr>
          <w:fldChar w:fldCharType="end"/>
        </w:r>
      </w:hyperlink>
    </w:p>
    <w:p w14:paraId="70747D28" w14:textId="399AFD51"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94" w:history="1">
        <w:r w:rsidRPr="00E34851">
          <w:rPr>
            <w:rStyle w:val="Hyperlink"/>
            <w:noProof/>
          </w:rPr>
          <w:t>3.6.2.6.</w:t>
        </w:r>
        <w:r>
          <w:rPr>
            <w:rFonts w:asciiTheme="minorHAnsi" w:eastAsiaTheme="minorEastAsia" w:hAnsiTheme="minorHAnsi" w:cstheme="minorBidi"/>
            <w:noProof/>
            <w:sz w:val="22"/>
            <w:szCs w:val="22"/>
          </w:rPr>
          <w:tab/>
        </w:r>
        <w:r w:rsidRPr="00E34851">
          <w:rPr>
            <w:rStyle w:val="Hyperlink"/>
            <w:noProof/>
          </w:rPr>
          <w:t>Calculating proportianl-integral and observator gain</w:t>
        </w:r>
        <w:r>
          <w:rPr>
            <w:noProof/>
            <w:webHidden/>
          </w:rPr>
          <w:tab/>
        </w:r>
        <w:r>
          <w:rPr>
            <w:noProof/>
            <w:webHidden/>
          </w:rPr>
          <w:fldChar w:fldCharType="begin"/>
        </w:r>
        <w:r>
          <w:rPr>
            <w:noProof/>
            <w:webHidden/>
          </w:rPr>
          <w:instrText xml:space="preserve"> PAGEREF _Toc106013294 \h </w:instrText>
        </w:r>
        <w:r>
          <w:rPr>
            <w:noProof/>
            <w:webHidden/>
          </w:rPr>
        </w:r>
        <w:r>
          <w:rPr>
            <w:noProof/>
            <w:webHidden/>
          </w:rPr>
          <w:fldChar w:fldCharType="separate"/>
        </w:r>
        <w:r>
          <w:rPr>
            <w:noProof/>
            <w:webHidden/>
          </w:rPr>
          <w:t>13</w:t>
        </w:r>
        <w:r>
          <w:rPr>
            <w:noProof/>
            <w:webHidden/>
          </w:rPr>
          <w:fldChar w:fldCharType="end"/>
        </w:r>
      </w:hyperlink>
    </w:p>
    <w:p w14:paraId="3FF25A19" w14:textId="0B480175" w:rsidR="00DF4249" w:rsidRDefault="00DF4249">
      <w:pPr>
        <w:pStyle w:val="TOC4"/>
        <w:tabs>
          <w:tab w:val="left" w:pos="1760"/>
          <w:tab w:val="right" w:leader="dot" w:pos="8494"/>
        </w:tabs>
        <w:rPr>
          <w:rFonts w:asciiTheme="minorHAnsi" w:eastAsiaTheme="minorEastAsia" w:hAnsiTheme="minorHAnsi" w:cstheme="minorBidi"/>
          <w:noProof/>
          <w:sz w:val="22"/>
          <w:szCs w:val="22"/>
        </w:rPr>
      </w:pPr>
      <w:hyperlink w:anchor="_Toc106013295" w:history="1">
        <w:r w:rsidRPr="00E34851">
          <w:rPr>
            <w:rStyle w:val="Hyperlink"/>
            <w:noProof/>
          </w:rPr>
          <w:t>3.6.2.7.</w:t>
        </w:r>
        <w:r>
          <w:rPr>
            <w:rFonts w:asciiTheme="minorHAnsi" w:eastAsiaTheme="minorEastAsia" w:hAnsiTheme="minorHAnsi" w:cstheme="minorBidi"/>
            <w:noProof/>
            <w:sz w:val="22"/>
            <w:szCs w:val="22"/>
          </w:rPr>
          <w:tab/>
        </w:r>
        <w:r w:rsidRPr="00E34851">
          <w:rPr>
            <w:rStyle w:val="Hyperlink"/>
            <w:noProof/>
          </w:rPr>
          <w:t>Simulink simulation</w:t>
        </w:r>
        <w:r>
          <w:rPr>
            <w:noProof/>
            <w:webHidden/>
          </w:rPr>
          <w:tab/>
        </w:r>
        <w:r>
          <w:rPr>
            <w:noProof/>
            <w:webHidden/>
          </w:rPr>
          <w:fldChar w:fldCharType="begin"/>
        </w:r>
        <w:r>
          <w:rPr>
            <w:noProof/>
            <w:webHidden/>
          </w:rPr>
          <w:instrText xml:space="preserve"> PAGEREF _Toc106013295 \h </w:instrText>
        </w:r>
        <w:r>
          <w:rPr>
            <w:noProof/>
            <w:webHidden/>
          </w:rPr>
        </w:r>
        <w:r>
          <w:rPr>
            <w:noProof/>
            <w:webHidden/>
          </w:rPr>
          <w:fldChar w:fldCharType="separate"/>
        </w:r>
        <w:r>
          <w:rPr>
            <w:noProof/>
            <w:webHidden/>
          </w:rPr>
          <w:t>13</w:t>
        </w:r>
        <w:r>
          <w:rPr>
            <w:noProof/>
            <w:webHidden/>
          </w:rPr>
          <w:fldChar w:fldCharType="end"/>
        </w:r>
      </w:hyperlink>
    </w:p>
    <w:p w14:paraId="4F774095" w14:textId="14FF30DE" w:rsidR="00DF4249" w:rsidRDefault="00DF4249">
      <w:pPr>
        <w:pStyle w:val="TOC3"/>
        <w:rPr>
          <w:rFonts w:asciiTheme="minorHAnsi" w:eastAsiaTheme="minorEastAsia" w:hAnsiTheme="minorHAnsi" w:cstheme="minorBidi"/>
          <w:noProof/>
          <w:sz w:val="22"/>
          <w:szCs w:val="22"/>
        </w:rPr>
      </w:pPr>
      <w:hyperlink w:anchor="_Toc106013296" w:history="1">
        <w:r w:rsidRPr="00E34851">
          <w:rPr>
            <w:rStyle w:val="Hyperlink"/>
            <w:noProof/>
          </w:rPr>
          <w:t>3.6.3.</w:t>
        </w:r>
        <w:r>
          <w:rPr>
            <w:rFonts w:asciiTheme="minorHAnsi" w:eastAsiaTheme="minorEastAsia" w:hAnsiTheme="minorHAnsi" w:cstheme="minorBidi"/>
            <w:noProof/>
            <w:sz w:val="22"/>
            <w:szCs w:val="22"/>
          </w:rPr>
          <w:tab/>
        </w:r>
        <w:r w:rsidRPr="00E34851">
          <w:rPr>
            <w:rStyle w:val="Hyperlink"/>
            <w:noProof/>
          </w:rPr>
          <w:t>Route generation</w:t>
        </w:r>
        <w:r>
          <w:rPr>
            <w:noProof/>
            <w:webHidden/>
          </w:rPr>
          <w:tab/>
        </w:r>
        <w:r>
          <w:rPr>
            <w:noProof/>
            <w:webHidden/>
          </w:rPr>
          <w:fldChar w:fldCharType="begin"/>
        </w:r>
        <w:r>
          <w:rPr>
            <w:noProof/>
            <w:webHidden/>
          </w:rPr>
          <w:instrText xml:space="preserve"> PAGEREF _Toc106013296 \h </w:instrText>
        </w:r>
        <w:r>
          <w:rPr>
            <w:noProof/>
            <w:webHidden/>
          </w:rPr>
        </w:r>
        <w:r>
          <w:rPr>
            <w:noProof/>
            <w:webHidden/>
          </w:rPr>
          <w:fldChar w:fldCharType="separate"/>
        </w:r>
        <w:r>
          <w:rPr>
            <w:noProof/>
            <w:webHidden/>
          </w:rPr>
          <w:t>14</w:t>
        </w:r>
        <w:r>
          <w:rPr>
            <w:noProof/>
            <w:webHidden/>
          </w:rPr>
          <w:fldChar w:fldCharType="end"/>
        </w:r>
      </w:hyperlink>
    </w:p>
    <w:p w14:paraId="2CF56341" w14:textId="371D410F" w:rsidR="00DF4249" w:rsidRDefault="00DF4249">
      <w:pPr>
        <w:pStyle w:val="TOC3"/>
        <w:rPr>
          <w:rFonts w:asciiTheme="minorHAnsi" w:eastAsiaTheme="minorEastAsia" w:hAnsiTheme="minorHAnsi" w:cstheme="minorBidi"/>
          <w:noProof/>
          <w:sz w:val="22"/>
          <w:szCs w:val="22"/>
        </w:rPr>
      </w:pPr>
      <w:hyperlink w:anchor="_Toc106013297" w:history="1">
        <w:r w:rsidRPr="00E34851">
          <w:rPr>
            <w:rStyle w:val="Hyperlink"/>
            <w:noProof/>
          </w:rPr>
          <w:t>3.6.4.</w:t>
        </w:r>
        <w:r>
          <w:rPr>
            <w:rFonts w:asciiTheme="minorHAnsi" w:eastAsiaTheme="minorEastAsia" w:hAnsiTheme="minorHAnsi" w:cstheme="minorBidi"/>
            <w:noProof/>
            <w:sz w:val="22"/>
            <w:szCs w:val="22"/>
          </w:rPr>
          <w:tab/>
        </w:r>
        <w:r w:rsidRPr="00E34851">
          <w:rPr>
            <w:rStyle w:val="Hyperlink"/>
            <w:noProof/>
          </w:rPr>
          <w:t>Control imple</w:t>
        </w:r>
        <w:r w:rsidRPr="00E34851">
          <w:rPr>
            <w:rStyle w:val="Hyperlink"/>
            <w:noProof/>
          </w:rPr>
          <w:t>m</w:t>
        </w:r>
        <w:r w:rsidRPr="00E34851">
          <w:rPr>
            <w:rStyle w:val="Hyperlink"/>
            <w:noProof/>
          </w:rPr>
          <w:t>entation</w:t>
        </w:r>
        <w:r>
          <w:rPr>
            <w:noProof/>
            <w:webHidden/>
          </w:rPr>
          <w:tab/>
        </w:r>
        <w:r>
          <w:rPr>
            <w:noProof/>
            <w:webHidden/>
          </w:rPr>
          <w:fldChar w:fldCharType="begin"/>
        </w:r>
        <w:r>
          <w:rPr>
            <w:noProof/>
            <w:webHidden/>
          </w:rPr>
          <w:instrText xml:space="preserve"> PAGEREF _Toc106013297 \h </w:instrText>
        </w:r>
        <w:r>
          <w:rPr>
            <w:noProof/>
            <w:webHidden/>
          </w:rPr>
        </w:r>
        <w:r>
          <w:rPr>
            <w:noProof/>
            <w:webHidden/>
          </w:rPr>
          <w:fldChar w:fldCharType="separate"/>
        </w:r>
        <w:r>
          <w:rPr>
            <w:noProof/>
            <w:webHidden/>
          </w:rPr>
          <w:t>15</w:t>
        </w:r>
        <w:r>
          <w:rPr>
            <w:noProof/>
            <w:webHidden/>
          </w:rPr>
          <w:fldChar w:fldCharType="end"/>
        </w:r>
      </w:hyperlink>
    </w:p>
    <w:p w14:paraId="5CED8742" w14:textId="28FF73F7" w:rsidR="00DF4249" w:rsidRDefault="00DF4249">
      <w:pPr>
        <w:pStyle w:val="TOC3"/>
        <w:rPr>
          <w:rFonts w:asciiTheme="minorHAnsi" w:eastAsiaTheme="minorEastAsia" w:hAnsiTheme="minorHAnsi" w:cstheme="minorBidi"/>
          <w:noProof/>
          <w:sz w:val="22"/>
          <w:szCs w:val="22"/>
        </w:rPr>
      </w:pPr>
      <w:hyperlink w:anchor="_Toc106013298" w:history="1">
        <w:r w:rsidRPr="00E34851">
          <w:rPr>
            <w:rStyle w:val="Hyperlink"/>
            <w:noProof/>
          </w:rPr>
          <w:drawing>
            <wp:inline distT="0" distB="0" distL="0" distR="0" wp14:anchorId="7A64EF60" wp14:editId="0D4022E6">
              <wp:extent cx="5400040" cy="3284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8485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_Toc106013298 \h </w:instrText>
        </w:r>
        <w:r>
          <w:rPr>
            <w:noProof/>
            <w:webHidden/>
          </w:rPr>
        </w:r>
        <w:r>
          <w:rPr>
            <w:noProof/>
            <w:webHidden/>
          </w:rPr>
          <w:fldChar w:fldCharType="separate"/>
        </w:r>
        <w:r>
          <w:rPr>
            <w:noProof/>
            <w:webHidden/>
          </w:rPr>
          <w:t>16</w:t>
        </w:r>
        <w:r>
          <w:rPr>
            <w:noProof/>
            <w:webHidden/>
          </w:rPr>
          <w:fldChar w:fldCharType="end"/>
        </w:r>
      </w:hyperlink>
    </w:p>
    <w:p w14:paraId="1F6AD63B" w14:textId="42AA022D" w:rsidR="00DF4249" w:rsidRDefault="00DF4249">
      <w:pPr>
        <w:pStyle w:val="TOC3"/>
        <w:rPr>
          <w:rFonts w:asciiTheme="minorHAnsi" w:eastAsiaTheme="minorEastAsia" w:hAnsiTheme="minorHAnsi" w:cstheme="minorBidi"/>
          <w:noProof/>
          <w:sz w:val="22"/>
          <w:szCs w:val="22"/>
        </w:rPr>
      </w:pPr>
      <w:hyperlink w:anchor="_Toc106013299" w:history="1">
        <w:r w:rsidRPr="00E34851">
          <w:rPr>
            <w:rStyle w:val="Hyperlink"/>
            <w:noProof/>
          </w:rPr>
          <w:t>3.6.5.</w:t>
        </w:r>
        <w:r>
          <w:rPr>
            <w:rFonts w:asciiTheme="minorHAnsi" w:eastAsiaTheme="minorEastAsia" w:hAnsiTheme="minorHAnsi" w:cstheme="minorBidi"/>
            <w:noProof/>
            <w:sz w:val="22"/>
            <w:szCs w:val="22"/>
          </w:rPr>
          <w:tab/>
        </w:r>
        <w:r w:rsidRPr="00E34851">
          <w:rPr>
            <w:rStyle w:val="Hyperlink"/>
            <w:noProof/>
          </w:rPr>
          <w:t>Results</w:t>
        </w:r>
        <w:r>
          <w:rPr>
            <w:noProof/>
            <w:webHidden/>
          </w:rPr>
          <w:tab/>
        </w:r>
        <w:r>
          <w:rPr>
            <w:noProof/>
            <w:webHidden/>
          </w:rPr>
          <w:fldChar w:fldCharType="begin"/>
        </w:r>
        <w:r>
          <w:rPr>
            <w:noProof/>
            <w:webHidden/>
          </w:rPr>
          <w:instrText xml:space="preserve"> PAGEREF _Toc106013299 \h </w:instrText>
        </w:r>
        <w:r>
          <w:rPr>
            <w:noProof/>
            <w:webHidden/>
          </w:rPr>
        </w:r>
        <w:r>
          <w:rPr>
            <w:noProof/>
            <w:webHidden/>
          </w:rPr>
          <w:fldChar w:fldCharType="separate"/>
        </w:r>
        <w:r>
          <w:rPr>
            <w:noProof/>
            <w:webHidden/>
          </w:rPr>
          <w:t>16</w:t>
        </w:r>
        <w:r>
          <w:rPr>
            <w:noProof/>
            <w:webHidden/>
          </w:rPr>
          <w:fldChar w:fldCharType="end"/>
        </w:r>
      </w:hyperlink>
    </w:p>
    <w:p w14:paraId="60A95472" w14:textId="6B23ECFA" w:rsidR="00DF4249" w:rsidRDefault="00DF4249">
      <w:pPr>
        <w:pStyle w:val="TOC3"/>
        <w:rPr>
          <w:rFonts w:asciiTheme="minorHAnsi" w:eastAsiaTheme="minorEastAsia" w:hAnsiTheme="minorHAnsi" w:cstheme="minorBidi"/>
          <w:noProof/>
          <w:sz w:val="22"/>
          <w:szCs w:val="22"/>
        </w:rPr>
      </w:pPr>
      <w:hyperlink w:anchor="_Toc106013300" w:history="1">
        <w:r w:rsidRPr="00E34851">
          <w:rPr>
            <w:rStyle w:val="Hyperlink"/>
            <w:noProof/>
          </w:rPr>
          <w:t>3.6.6.</w:t>
        </w:r>
        <w:r>
          <w:rPr>
            <w:rFonts w:asciiTheme="minorHAnsi" w:eastAsiaTheme="minorEastAsia" w:hAnsiTheme="minorHAnsi" w:cstheme="minorBidi"/>
            <w:noProof/>
            <w:sz w:val="22"/>
            <w:szCs w:val="22"/>
          </w:rPr>
          <w:tab/>
        </w:r>
        <w:r w:rsidRPr="00E34851">
          <w:rPr>
            <w:rStyle w:val="Hyperlink"/>
            <w:noProof/>
          </w:rPr>
          <w:t>Problems encountered</w:t>
        </w:r>
        <w:r>
          <w:rPr>
            <w:noProof/>
            <w:webHidden/>
          </w:rPr>
          <w:tab/>
        </w:r>
        <w:r>
          <w:rPr>
            <w:noProof/>
            <w:webHidden/>
          </w:rPr>
          <w:fldChar w:fldCharType="begin"/>
        </w:r>
        <w:r>
          <w:rPr>
            <w:noProof/>
            <w:webHidden/>
          </w:rPr>
          <w:instrText xml:space="preserve"> PAGEREF _Toc106013300 \h </w:instrText>
        </w:r>
        <w:r>
          <w:rPr>
            <w:noProof/>
            <w:webHidden/>
          </w:rPr>
        </w:r>
        <w:r>
          <w:rPr>
            <w:noProof/>
            <w:webHidden/>
          </w:rPr>
          <w:fldChar w:fldCharType="separate"/>
        </w:r>
        <w:r>
          <w:rPr>
            <w:noProof/>
            <w:webHidden/>
          </w:rPr>
          <w:t>18</w:t>
        </w:r>
        <w:r>
          <w:rPr>
            <w:noProof/>
            <w:webHidden/>
          </w:rPr>
          <w:fldChar w:fldCharType="end"/>
        </w:r>
      </w:hyperlink>
    </w:p>
    <w:p w14:paraId="5B199066" w14:textId="5BB7E6D8" w:rsidR="00DF4249" w:rsidRDefault="00DF4249">
      <w:pPr>
        <w:pStyle w:val="TOC3"/>
        <w:rPr>
          <w:rFonts w:asciiTheme="minorHAnsi" w:eastAsiaTheme="minorEastAsia" w:hAnsiTheme="minorHAnsi" w:cstheme="minorBidi"/>
          <w:noProof/>
          <w:sz w:val="22"/>
          <w:szCs w:val="22"/>
        </w:rPr>
      </w:pPr>
      <w:hyperlink w:anchor="_Toc106013301" w:history="1">
        <w:r w:rsidRPr="00E34851">
          <w:rPr>
            <w:rStyle w:val="Hyperlink"/>
            <w:noProof/>
          </w:rPr>
          <w:t>3.6.7.</w:t>
        </w:r>
        <w:r>
          <w:rPr>
            <w:rFonts w:asciiTheme="minorHAnsi" w:eastAsiaTheme="minorEastAsia" w:hAnsiTheme="minorHAnsi" w:cstheme="minorBidi"/>
            <w:noProof/>
            <w:sz w:val="22"/>
            <w:szCs w:val="22"/>
          </w:rPr>
          <w:tab/>
        </w:r>
        <w:r w:rsidRPr="00E34851">
          <w:rPr>
            <w:rStyle w:val="Hyperlink"/>
            <w:noProof/>
          </w:rPr>
          <w:t>Conclusions</w:t>
        </w:r>
        <w:r>
          <w:rPr>
            <w:noProof/>
            <w:webHidden/>
          </w:rPr>
          <w:tab/>
        </w:r>
        <w:r>
          <w:rPr>
            <w:noProof/>
            <w:webHidden/>
          </w:rPr>
          <w:fldChar w:fldCharType="begin"/>
        </w:r>
        <w:r>
          <w:rPr>
            <w:noProof/>
            <w:webHidden/>
          </w:rPr>
          <w:instrText xml:space="preserve"> PAGEREF _Toc106013301 \h </w:instrText>
        </w:r>
        <w:r>
          <w:rPr>
            <w:noProof/>
            <w:webHidden/>
          </w:rPr>
        </w:r>
        <w:r>
          <w:rPr>
            <w:noProof/>
            <w:webHidden/>
          </w:rPr>
          <w:fldChar w:fldCharType="separate"/>
        </w:r>
        <w:r>
          <w:rPr>
            <w:noProof/>
            <w:webHidden/>
          </w:rPr>
          <w:t>19</w:t>
        </w:r>
        <w:r>
          <w:rPr>
            <w:noProof/>
            <w:webHidden/>
          </w:rPr>
          <w:fldChar w:fldCharType="end"/>
        </w:r>
      </w:hyperlink>
    </w:p>
    <w:p w14:paraId="6C0E26F3" w14:textId="7EC583F9" w:rsidR="00216199" w:rsidRDefault="00AA70BB" w:rsidP="00AA70BB">
      <w:pPr>
        <w:pStyle w:val="APAparrafo"/>
        <w:spacing w:after="0" w:line="360" w:lineRule="atLeast"/>
        <w:ind w:left="284" w:firstLine="0"/>
      </w:pPr>
      <w:r>
        <w:rPr>
          <w:szCs w:val="20"/>
          <w:lang w:val="es-PE"/>
        </w:rPr>
        <w:fldChar w:fldCharType="end"/>
      </w:r>
    </w:p>
    <w:p w14:paraId="75F9315C" w14:textId="77777777" w:rsidR="00216199" w:rsidRDefault="00216199" w:rsidP="00AA70BB">
      <w:pPr>
        <w:pStyle w:val="APAnivel1"/>
        <w:numPr>
          <w:ilvl w:val="0"/>
          <w:numId w:val="0"/>
        </w:numPr>
        <w:spacing w:after="0" w:line="360" w:lineRule="atLeast"/>
        <w:ind w:left="284"/>
        <w:jc w:val="both"/>
        <w:outlineLvl w:val="9"/>
      </w:pPr>
    </w:p>
    <w:p w14:paraId="0A288633" w14:textId="3EF1C0AF" w:rsidR="00DB7FFC" w:rsidRDefault="00216199" w:rsidP="00DB7FFC">
      <w:pPr>
        <w:pStyle w:val="APAparrafo"/>
        <w:spacing w:after="0" w:line="360" w:lineRule="atLeast"/>
        <w:ind w:left="284" w:firstLine="0"/>
        <w:rPr>
          <w:b/>
        </w:rPr>
      </w:pPr>
      <w:r>
        <w:br w:type="page"/>
      </w:r>
      <w:bookmarkEnd w:id="1"/>
    </w:p>
    <w:p w14:paraId="5B79BE5B" w14:textId="33D6638B" w:rsidR="007461E0" w:rsidRDefault="007461E0" w:rsidP="007461E0">
      <w:pPr>
        <w:pStyle w:val="APAnivel1"/>
      </w:pPr>
      <w:bookmarkStart w:id="2" w:name="_Toc106013275"/>
      <w:r>
        <w:lastRenderedPageBreak/>
        <w:t>Introduction</w:t>
      </w:r>
      <w:bookmarkEnd w:id="2"/>
    </w:p>
    <w:p w14:paraId="42B5A57C" w14:textId="77777777" w:rsidR="007461E0" w:rsidRPr="007461E0" w:rsidRDefault="007461E0" w:rsidP="007461E0">
      <w:pPr>
        <w:pStyle w:val="APAparrafo"/>
      </w:pPr>
    </w:p>
    <w:p w14:paraId="53792578" w14:textId="1FEC808D" w:rsidR="00DB7FFC" w:rsidRDefault="007461E0" w:rsidP="00104DDD">
      <w:pPr>
        <w:pStyle w:val="APAparrafo"/>
        <w:rPr>
          <w:lang w:val="en-US"/>
        </w:rPr>
      </w:pPr>
      <w:r w:rsidRPr="007461E0">
        <w:rPr>
          <w:lang w:val="en-US"/>
        </w:rPr>
        <w:t xml:space="preserve">The present report </w:t>
      </w:r>
      <w:r>
        <w:rPr>
          <w:lang w:val="en-US"/>
        </w:rPr>
        <w:t xml:space="preserve">describes the process of completing the final project of the course </w:t>
      </w:r>
      <w:r w:rsidRPr="007461E0">
        <w:rPr>
          <w:lang w:val="en-US"/>
        </w:rPr>
        <w:t>Modelling and Simulation of Cyber-Physical Systems</w:t>
      </w:r>
      <w:r>
        <w:rPr>
          <w:lang w:val="en-US"/>
        </w:rPr>
        <w:t xml:space="preserve">, the design and implementation of a follower line robot that avoid obstacles in its path. </w:t>
      </w:r>
      <w:r w:rsidR="009B4A6D">
        <w:rPr>
          <w:lang w:val="en-US"/>
        </w:rPr>
        <w:t>Even though the objective has not been achieved, it was obtained the control models for each motor of the mobile robot. There are also mentioned the problems related to the performance of the car due to the lack of quality on the sensors. Conclusions that</w:t>
      </w:r>
      <w:r w:rsidR="00BD1740">
        <w:rPr>
          <w:lang w:val="en-US"/>
        </w:rPr>
        <w:t xml:space="preserve"> can be taken into account for future projects</w:t>
      </w:r>
      <w:r w:rsidR="009B4A6D">
        <w:rPr>
          <w:lang w:val="en-US"/>
        </w:rPr>
        <w:t xml:space="preserve"> are shown at the end.</w:t>
      </w:r>
    </w:p>
    <w:p w14:paraId="4F0C6E2C" w14:textId="2AEB7CBB" w:rsidR="00BD1740" w:rsidRDefault="00BD1740" w:rsidP="00104DDD">
      <w:pPr>
        <w:pStyle w:val="APAparrafo"/>
        <w:rPr>
          <w:lang w:val="en-US"/>
        </w:rPr>
      </w:pPr>
    </w:p>
    <w:p w14:paraId="271CD73E" w14:textId="187A400A" w:rsidR="00BD1740" w:rsidRDefault="00BD1740" w:rsidP="00104DDD">
      <w:pPr>
        <w:pStyle w:val="APAparrafo"/>
        <w:rPr>
          <w:lang w:val="en-US"/>
        </w:rPr>
      </w:pPr>
    </w:p>
    <w:p w14:paraId="24F7834C" w14:textId="4674AEE9" w:rsidR="00BD1740" w:rsidRDefault="00BD1740" w:rsidP="00104DDD">
      <w:pPr>
        <w:pStyle w:val="APAparrafo"/>
        <w:rPr>
          <w:lang w:val="en-US"/>
        </w:rPr>
      </w:pPr>
    </w:p>
    <w:p w14:paraId="0566F23F" w14:textId="596806F1" w:rsidR="00BD1740" w:rsidRDefault="00BD1740" w:rsidP="00104DDD">
      <w:pPr>
        <w:pStyle w:val="APAparrafo"/>
        <w:rPr>
          <w:lang w:val="en-US"/>
        </w:rPr>
      </w:pPr>
    </w:p>
    <w:p w14:paraId="06DF4444" w14:textId="3E4A89B8" w:rsidR="00BD1740" w:rsidRDefault="00BD1740" w:rsidP="00104DDD">
      <w:pPr>
        <w:pStyle w:val="APAparrafo"/>
        <w:rPr>
          <w:lang w:val="en-US"/>
        </w:rPr>
      </w:pPr>
    </w:p>
    <w:p w14:paraId="4C922758" w14:textId="1DFC2A18" w:rsidR="00BD1740" w:rsidRDefault="00BD1740" w:rsidP="00104DDD">
      <w:pPr>
        <w:pStyle w:val="APAparrafo"/>
        <w:rPr>
          <w:lang w:val="en-US"/>
        </w:rPr>
      </w:pPr>
    </w:p>
    <w:p w14:paraId="6DE7AD5D" w14:textId="6BF2B009" w:rsidR="00BD1740" w:rsidRDefault="00BD1740" w:rsidP="00104DDD">
      <w:pPr>
        <w:pStyle w:val="APAparrafo"/>
        <w:rPr>
          <w:lang w:val="en-US"/>
        </w:rPr>
      </w:pPr>
    </w:p>
    <w:p w14:paraId="58582ECC" w14:textId="4A0826BE" w:rsidR="00BD1740" w:rsidRDefault="00BD1740" w:rsidP="00104DDD">
      <w:pPr>
        <w:pStyle w:val="APAparrafo"/>
        <w:rPr>
          <w:lang w:val="en-US"/>
        </w:rPr>
      </w:pPr>
    </w:p>
    <w:p w14:paraId="35C330AC" w14:textId="1C2F14AC" w:rsidR="00BD1740" w:rsidRDefault="00BD1740" w:rsidP="00104DDD">
      <w:pPr>
        <w:pStyle w:val="APAparrafo"/>
        <w:rPr>
          <w:lang w:val="en-US"/>
        </w:rPr>
      </w:pPr>
    </w:p>
    <w:p w14:paraId="5538CA53" w14:textId="7EB6A2B2" w:rsidR="00BD1740" w:rsidRDefault="00BD1740" w:rsidP="00104DDD">
      <w:pPr>
        <w:pStyle w:val="APAparrafo"/>
        <w:rPr>
          <w:lang w:val="en-US"/>
        </w:rPr>
      </w:pPr>
    </w:p>
    <w:p w14:paraId="3F8C90FB" w14:textId="0EA2D304" w:rsidR="00BD1740" w:rsidRDefault="00BD1740" w:rsidP="00104DDD">
      <w:pPr>
        <w:pStyle w:val="APAparrafo"/>
        <w:rPr>
          <w:lang w:val="en-US"/>
        </w:rPr>
      </w:pPr>
    </w:p>
    <w:p w14:paraId="1785EE2A" w14:textId="080E6D18" w:rsidR="00BD1740" w:rsidRDefault="00BD1740" w:rsidP="00104DDD">
      <w:pPr>
        <w:pStyle w:val="APAparrafo"/>
        <w:rPr>
          <w:lang w:val="en-US"/>
        </w:rPr>
      </w:pPr>
    </w:p>
    <w:p w14:paraId="00346E98" w14:textId="75AC613D" w:rsidR="00BD1740" w:rsidRDefault="00BD1740" w:rsidP="00BD1740">
      <w:pPr>
        <w:pStyle w:val="APAparrafo"/>
        <w:ind w:firstLine="0"/>
        <w:rPr>
          <w:lang w:val="en-US"/>
        </w:rPr>
      </w:pPr>
    </w:p>
    <w:p w14:paraId="711B6901" w14:textId="43983157" w:rsidR="00BD1740" w:rsidRDefault="00BD1740" w:rsidP="00BD1740">
      <w:pPr>
        <w:pStyle w:val="APAparrafo"/>
        <w:ind w:firstLine="0"/>
        <w:rPr>
          <w:lang w:val="en-US"/>
        </w:rPr>
      </w:pPr>
    </w:p>
    <w:p w14:paraId="41E6745F" w14:textId="410B2DC3" w:rsidR="00BD1740" w:rsidRDefault="00BD1740" w:rsidP="00BD1740">
      <w:pPr>
        <w:pStyle w:val="APAparrafo"/>
        <w:ind w:firstLine="0"/>
        <w:rPr>
          <w:lang w:val="en-US"/>
        </w:rPr>
      </w:pPr>
    </w:p>
    <w:p w14:paraId="64E77618" w14:textId="47A16FA8" w:rsidR="00BD1740" w:rsidRDefault="00BD1740" w:rsidP="000A65F2">
      <w:pPr>
        <w:pStyle w:val="APAnivel1"/>
      </w:pPr>
      <w:bookmarkStart w:id="3" w:name="_Toc106013276"/>
      <w:r>
        <w:lastRenderedPageBreak/>
        <w:t xml:space="preserve">Review of Related </w:t>
      </w:r>
      <w:r w:rsidR="000A65F2">
        <w:t>Literature</w:t>
      </w:r>
      <w:bookmarkEnd w:id="3"/>
    </w:p>
    <w:p w14:paraId="17454C3C" w14:textId="588A6938" w:rsidR="000A65F2" w:rsidRDefault="000A65F2" w:rsidP="000A65F2">
      <w:pPr>
        <w:pStyle w:val="APAparrafo"/>
      </w:pPr>
    </w:p>
    <w:p w14:paraId="50F377DD" w14:textId="6884AAD4" w:rsidR="000A65F2" w:rsidRDefault="000A65F2" w:rsidP="000A65F2">
      <w:pPr>
        <w:pStyle w:val="APAparrafo"/>
        <w:rPr>
          <w:lang w:val="en-US"/>
        </w:rPr>
      </w:pPr>
      <w:r w:rsidRPr="000A65F2">
        <w:rPr>
          <w:lang w:val="en-US"/>
        </w:rPr>
        <w:t>The presented Project was proposed b</w:t>
      </w:r>
      <w:r>
        <w:rPr>
          <w:lang w:val="en-US"/>
        </w:rPr>
        <w:t>y the professor in charge, who also provided most of hardware components.</w:t>
      </w:r>
    </w:p>
    <w:p w14:paraId="449A85A5" w14:textId="3181C7EB" w:rsidR="007F72D9" w:rsidRDefault="007F72D9" w:rsidP="007F72D9">
      <w:pPr>
        <w:pStyle w:val="APAnivel2"/>
      </w:pPr>
      <w:bookmarkStart w:id="4" w:name="_Toc106013277"/>
      <w:r>
        <w:t xml:space="preserve">Robot </w:t>
      </w:r>
      <w:r w:rsidRPr="007F72D9">
        <w:rPr>
          <w:lang w:val="en-US"/>
        </w:rPr>
        <w:t>traction</w:t>
      </w:r>
      <w:r>
        <w:t xml:space="preserve"> system configuration</w:t>
      </w:r>
      <w:bookmarkEnd w:id="4"/>
    </w:p>
    <w:p w14:paraId="5ADF5A09" w14:textId="56217D8D" w:rsidR="007F72D9" w:rsidRDefault="007F72D9" w:rsidP="007F72D9">
      <w:pPr>
        <w:pStyle w:val="APAparrafo"/>
        <w:rPr>
          <w:lang w:val="en-US"/>
        </w:rPr>
      </w:pPr>
      <w:r w:rsidRPr="007F72D9">
        <w:rPr>
          <w:lang w:val="en-US"/>
        </w:rPr>
        <w:t>The robot is a three-</w:t>
      </w:r>
      <w:r>
        <w:rPr>
          <w:lang w:val="en-US"/>
        </w:rPr>
        <w:t xml:space="preserve">wheeled differentially </w:t>
      </w:r>
      <w:r w:rsidR="00F64481">
        <w:rPr>
          <w:lang w:val="en-US"/>
        </w:rPr>
        <w:t>robot. It has two independent wheels, which permits fair maneuverability. In the next figure, it can be shown what has been described and how the robot</w:t>
      </w:r>
      <w:r w:rsidR="00583F84">
        <w:rPr>
          <w:lang w:val="en-US"/>
        </w:rPr>
        <w:t>’s frame</w:t>
      </w:r>
      <w:r w:rsidR="00F64481">
        <w:rPr>
          <w:lang w:val="en-US"/>
        </w:rPr>
        <w:t xml:space="preserve"> was received at the beginning of the project.</w:t>
      </w:r>
    </w:p>
    <w:p w14:paraId="7FFF097E" w14:textId="77777777" w:rsidR="00F64481" w:rsidRDefault="00F64481" w:rsidP="00F64481">
      <w:pPr>
        <w:pStyle w:val="APAparrafo"/>
        <w:keepNext/>
        <w:jc w:val="center"/>
      </w:pPr>
      <w:r>
        <w:rPr>
          <w:noProof/>
        </w:rPr>
        <w:drawing>
          <wp:inline distT="0" distB="0" distL="0" distR="0" wp14:anchorId="64C68B07" wp14:editId="0BF9323D">
            <wp:extent cx="1828800" cy="1828800"/>
            <wp:effectExtent l="0" t="0" r="0" b="0"/>
            <wp:docPr id="2" name="Picture 2" descr="CE Certification Dagu DG007 Robot Chassis Kit for Arduino - China Arduino  and DIY Toy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 Certification Dagu DG007 Robot Chassis Kit for Arduino - China Arduino  and DIY Toy price | Made-in-China.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86F3680" w14:textId="1AAAEB7B" w:rsidR="00F64481" w:rsidRPr="00F64481" w:rsidRDefault="00F64481" w:rsidP="00220DD5">
      <w:pPr>
        <w:pStyle w:val="APAfigura"/>
      </w:pPr>
      <w:bookmarkStart w:id="5" w:name="_Ref106012505"/>
      <w:r w:rsidRPr="00F64481">
        <w:t xml:space="preserve">Figure </w:t>
      </w:r>
      <w:r>
        <w:fldChar w:fldCharType="begin"/>
      </w:r>
      <w:r w:rsidRPr="00F64481">
        <w:instrText xml:space="preserve"> SEQ Figure \* ARABIC </w:instrText>
      </w:r>
      <w:r>
        <w:fldChar w:fldCharType="separate"/>
      </w:r>
      <w:r w:rsidR="00DE359F">
        <w:rPr>
          <w:noProof/>
        </w:rPr>
        <w:t>1</w:t>
      </w:r>
      <w:r>
        <w:fldChar w:fldCharType="end"/>
      </w:r>
      <w:bookmarkEnd w:id="5"/>
      <w:r w:rsidRPr="00F64481">
        <w:t>. Bottom view of the robot</w:t>
      </w:r>
    </w:p>
    <w:p w14:paraId="5FEF4C1B" w14:textId="5DDA6077" w:rsidR="00F64481" w:rsidRDefault="00F64481" w:rsidP="00F64481">
      <w:pPr>
        <w:pStyle w:val="APAparrafo"/>
        <w:jc w:val="center"/>
        <w:rPr>
          <w:lang w:val="en-US"/>
        </w:rPr>
      </w:pPr>
    </w:p>
    <w:p w14:paraId="1DB391B2" w14:textId="0CE912B0" w:rsidR="00583F84" w:rsidRDefault="00583F84" w:rsidP="00F64481">
      <w:pPr>
        <w:pStyle w:val="APAparrafo"/>
        <w:jc w:val="center"/>
        <w:rPr>
          <w:lang w:val="en-US"/>
        </w:rPr>
      </w:pPr>
    </w:p>
    <w:p w14:paraId="647EA62E" w14:textId="69BA0E0C" w:rsidR="00583F84" w:rsidRDefault="00583F84" w:rsidP="00F64481">
      <w:pPr>
        <w:pStyle w:val="APAparrafo"/>
        <w:jc w:val="center"/>
        <w:rPr>
          <w:lang w:val="en-US"/>
        </w:rPr>
      </w:pPr>
    </w:p>
    <w:p w14:paraId="21B9CC4F" w14:textId="6FDFC664" w:rsidR="00583F84" w:rsidRDefault="00583F84" w:rsidP="00F64481">
      <w:pPr>
        <w:pStyle w:val="APAparrafo"/>
        <w:jc w:val="center"/>
        <w:rPr>
          <w:lang w:val="en-US"/>
        </w:rPr>
      </w:pPr>
    </w:p>
    <w:p w14:paraId="76CAE668" w14:textId="60F61C30" w:rsidR="00583F84" w:rsidRDefault="00583F84" w:rsidP="00F64481">
      <w:pPr>
        <w:pStyle w:val="APAparrafo"/>
        <w:jc w:val="center"/>
        <w:rPr>
          <w:lang w:val="en-US"/>
        </w:rPr>
      </w:pPr>
    </w:p>
    <w:p w14:paraId="5CA459BE" w14:textId="2813B4FA" w:rsidR="00583F84" w:rsidRDefault="00583F84" w:rsidP="00F64481">
      <w:pPr>
        <w:pStyle w:val="APAparrafo"/>
        <w:jc w:val="center"/>
        <w:rPr>
          <w:lang w:val="en-US"/>
        </w:rPr>
      </w:pPr>
    </w:p>
    <w:p w14:paraId="1712A454" w14:textId="4136E542" w:rsidR="00583F84" w:rsidRDefault="00583F84" w:rsidP="00F64481">
      <w:pPr>
        <w:pStyle w:val="APAparrafo"/>
        <w:jc w:val="center"/>
        <w:rPr>
          <w:lang w:val="en-US"/>
        </w:rPr>
      </w:pPr>
    </w:p>
    <w:p w14:paraId="7205FE66" w14:textId="6AFD7EB2" w:rsidR="00583F84" w:rsidRDefault="00583F84" w:rsidP="00F64481">
      <w:pPr>
        <w:pStyle w:val="APAparrafo"/>
        <w:jc w:val="center"/>
        <w:rPr>
          <w:lang w:val="en-US"/>
        </w:rPr>
      </w:pPr>
    </w:p>
    <w:p w14:paraId="418B18D8" w14:textId="1044E73F" w:rsidR="00583F84" w:rsidRDefault="00583F84" w:rsidP="00F64481">
      <w:pPr>
        <w:pStyle w:val="APAparrafo"/>
        <w:jc w:val="center"/>
        <w:rPr>
          <w:lang w:val="en-US"/>
        </w:rPr>
      </w:pPr>
    </w:p>
    <w:p w14:paraId="3E680805" w14:textId="30BFCC0C" w:rsidR="00583F84" w:rsidRDefault="00583F84" w:rsidP="00583F84">
      <w:pPr>
        <w:pStyle w:val="APAnivel1"/>
      </w:pPr>
      <w:bookmarkStart w:id="6" w:name="_Toc106013278"/>
      <w:r>
        <w:lastRenderedPageBreak/>
        <w:t>Design</w:t>
      </w:r>
      <w:bookmarkEnd w:id="6"/>
    </w:p>
    <w:p w14:paraId="4903A833" w14:textId="2C587D14" w:rsidR="00583F84" w:rsidRDefault="00583F84" w:rsidP="00583F84">
      <w:pPr>
        <w:pStyle w:val="APAparrafo"/>
      </w:pPr>
    </w:p>
    <w:p w14:paraId="012B0C4C" w14:textId="768791E1" w:rsidR="00F61978" w:rsidRDefault="00F61978" w:rsidP="00F61978">
      <w:pPr>
        <w:pStyle w:val="APAnivel2"/>
      </w:pPr>
      <w:bookmarkStart w:id="7" w:name="_Toc106013279"/>
      <w:r>
        <w:t>General schematic</w:t>
      </w:r>
      <w:bookmarkEnd w:id="7"/>
      <w:r>
        <w:t xml:space="preserve"> </w:t>
      </w:r>
    </w:p>
    <w:p w14:paraId="49F450C9" w14:textId="1EF375BE" w:rsidR="00F61978" w:rsidRPr="00F61978" w:rsidRDefault="00F61978" w:rsidP="00F61978">
      <w:pPr>
        <w:pStyle w:val="APAparrafo"/>
        <w:rPr>
          <w:lang w:val="en-US"/>
        </w:rPr>
      </w:pPr>
      <w:r w:rsidRPr="00F61978">
        <w:rPr>
          <w:lang w:val="en-US"/>
        </w:rPr>
        <w:t>In the figure below i</w:t>
      </w:r>
      <w:r>
        <w:rPr>
          <w:lang w:val="en-US"/>
        </w:rPr>
        <w:t>s shown the schematic of the system. There are the physical components and how they interact between them.</w:t>
      </w:r>
    </w:p>
    <w:p w14:paraId="60C8DB1C" w14:textId="77777777" w:rsidR="00F21779" w:rsidRDefault="00F21779" w:rsidP="00F21779">
      <w:pPr>
        <w:pStyle w:val="APAparrafo"/>
        <w:keepNext/>
        <w:jc w:val="center"/>
      </w:pPr>
      <w:r>
        <w:rPr>
          <w:noProof/>
        </w:rPr>
        <w:drawing>
          <wp:inline distT="0" distB="0" distL="0" distR="0" wp14:anchorId="6C192811" wp14:editId="5208B867">
            <wp:extent cx="4346181" cy="37865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347738" cy="3787911"/>
                    </a:xfrm>
                    <a:prstGeom prst="rect">
                      <a:avLst/>
                    </a:prstGeom>
                  </pic:spPr>
                </pic:pic>
              </a:graphicData>
            </a:graphic>
          </wp:inline>
        </w:drawing>
      </w:r>
    </w:p>
    <w:p w14:paraId="6F8591BD" w14:textId="5BBBBBAB" w:rsidR="00F61978" w:rsidRDefault="00F21779" w:rsidP="00220DD5">
      <w:pPr>
        <w:pStyle w:val="APAfigura"/>
      </w:pPr>
      <w:r>
        <w:t xml:space="preserve">Figure </w:t>
      </w:r>
      <w:r>
        <w:fldChar w:fldCharType="begin"/>
      </w:r>
      <w:r>
        <w:instrText xml:space="preserve"> SEQ Figure \* ARABIC </w:instrText>
      </w:r>
      <w:r>
        <w:fldChar w:fldCharType="separate"/>
      </w:r>
      <w:r w:rsidR="00DE359F">
        <w:rPr>
          <w:noProof/>
        </w:rPr>
        <w:t>2</w:t>
      </w:r>
      <w:r>
        <w:fldChar w:fldCharType="end"/>
      </w:r>
      <w:r>
        <w:t>. General schematic</w:t>
      </w:r>
    </w:p>
    <w:p w14:paraId="49060596" w14:textId="77777777" w:rsidR="00F21779" w:rsidRPr="00F61978" w:rsidRDefault="00F21779" w:rsidP="00F61978">
      <w:pPr>
        <w:pStyle w:val="APAparrafo"/>
        <w:jc w:val="center"/>
      </w:pPr>
    </w:p>
    <w:p w14:paraId="59C325DB" w14:textId="210B9FB2" w:rsidR="00583F84" w:rsidRDefault="00583F84" w:rsidP="00583F84">
      <w:pPr>
        <w:pStyle w:val="APAnivel2"/>
      </w:pPr>
      <w:bookmarkStart w:id="8" w:name="_Toc106013280"/>
      <w:r>
        <w:t>Energy system</w:t>
      </w:r>
      <w:bookmarkEnd w:id="8"/>
    </w:p>
    <w:p w14:paraId="263456F3" w14:textId="632BE622" w:rsidR="00583F84" w:rsidRDefault="00F61978" w:rsidP="00583F84">
      <w:pPr>
        <w:pStyle w:val="APAparrafo"/>
        <w:rPr>
          <w:lang w:val="en-US"/>
        </w:rPr>
      </w:pPr>
      <w:r w:rsidRPr="00F21779">
        <w:rPr>
          <w:lang w:val="en-US"/>
        </w:rPr>
        <w:t xml:space="preserve">The energy </w:t>
      </w:r>
      <w:r w:rsidR="00F21779" w:rsidRPr="00F21779">
        <w:rPr>
          <w:lang w:val="en-US"/>
        </w:rPr>
        <w:t>system is composed b</w:t>
      </w:r>
      <w:r w:rsidR="00F21779">
        <w:rPr>
          <w:lang w:val="en-US"/>
        </w:rPr>
        <w:t>y two separated energy source providers:</w:t>
      </w:r>
    </w:p>
    <w:p w14:paraId="26288583" w14:textId="439E31A3" w:rsidR="00F21779" w:rsidRDefault="00F21779" w:rsidP="00F21779">
      <w:pPr>
        <w:pStyle w:val="APAparrafo"/>
        <w:numPr>
          <w:ilvl w:val="0"/>
          <w:numId w:val="38"/>
        </w:numPr>
        <w:rPr>
          <w:lang w:val="en-US"/>
        </w:rPr>
      </w:pPr>
      <w:r>
        <w:rPr>
          <w:lang w:val="en-US"/>
        </w:rPr>
        <w:t xml:space="preserve">6VDC source: 2 Li-ion cells in series for obtaining nominal 7.4V so it can be reduced to 6VDC by the XL4015  step-down module. </w:t>
      </w:r>
    </w:p>
    <w:p w14:paraId="343C811C" w14:textId="7FF7451A" w:rsidR="00F21779" w:rsidRDefault="00F21779" w:rsidP="00F21779">
      <w:pPr>
        <w:pStyle w:val="APAparrafo"/>
        <w:numPr>
          <w:ilvl w:val="0"/>
          <w:numId w:val="38"/>
        </w:numPr>
        <w:rPr>
          <w:lang w:val="en-US"/>
        </w:rPr>
      </w:pPr>
      <w:r>
        <w:rPr>
          <w:lang w:val="en-US"/>
        </w:rPr>
        <w:t>5VDC source:</w:t>
      </w:r>
      <w:r w:rsidRPr="00F21779">
        <w:rPr>
          <w:lang w:val="en-US"/>
        </w:rPr>
        <w:t xml:space="preserve"> </w:t>
      </w:r>
      <w:r>
        <w:rPr>
          <w:lang w:val="en-US"/>
        </w:rPr>
        <w:t>2 Li-ion cells in parallel for obtaining nominal 3.7V so it can be boosted to 5VDC by the MP 2636  step-down module.</w:t>
      </w:r>
    </w:p>
    <w:p w14:paraId="4C22EB1C" w14:textId="643A1862" w:rsidR="00F21779" w:rsidRDefault="00F21779" w:rsidP="00F21779">
      <w:pPr>
        <w:pStyle w:val="APAparrafo"/>
        <w:rPr>
          <w:lang w:val="en-US"/>
        </w:rPr>
      </w:pPr>
      <w:r>
        <w:rPr>
          <w:lang w:val="en-US"/>
        </w:rPr>
        <w:lastRenderedPageBreak/>
        <w:t>At the beginning there was only the 5VDC source, however it didn’t provide enough current. Thi</w:t>
      </w:r>
      <w:r w:rsidR="00717F34">
        <w:rPr>
          <w:lang w:val="en-US"/>
        </w:rPr>
        <w:t>s was shown by the low speed of motors. As an improvement, 6VDC were obtained from two Li-ion cells in series, as the cells were already available. Additionally, separating the high current consuming components from the digital components, helps to reduce the noise on these.</w:t>
      </w:r>
    </w:p>
    <w:p w14:paraId="23C562CF" w14:textId="77777777" w:rsidR="00220DD5" w:rsidRDefault="00220DD5" w:rsidP="00220DD5">
      <w:pPr>
        <w:pStyle w:val="APAparrafo"/>
        <w:keepNext/>
        <w:spacing w:after="0"/>
        <w:jc w:val="center"/>
      </w:pPr>
      <w:r>
        <w:rPr>
          <w:noProof/>
          <w:lang w:val="en-US"/>
        </w:rPr>
        <w:drawing>
          <wp:inline distT="0" distB="0" distL="0" distR="0" wp14:anchorId="1B93893E" wp14:editId="259EC041">
            <wp:extent cx="1371560" cy="1828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560" cy="1828800"/>
                    </a:xfrm>
                    <a:prstGeom prst="rect">
                      <a:avLst/>
                    </a:prstGeom>
                  </pic:spPr>
                </pic:pic>
              </a:graphicData>
            </a:graphic>
          </wp:inline>
        </w:drawing>
      </w:r>
    </w:p>
    <w:p w14:paraId="719A4801" w14:textId="13F3E4FB" w:rsidR="00220DD5" w:rsidRDefault="00220DD5" w:rsidP="00220DD5">
      <w:pPr>
        <w:pStyle w:val="APAfigura"/>
        <w:rPr>
          <w:lang w:val="en-US"/>
        </w:rPr>
      </w:pPr>
      <w:r>
        <w:t xml:space="preserve">Figure </w:t>
      </w:r>
      <w:r>
        <w:fldChar w:fldCharType="begin"/>
      </w:r>
      <w:r>
        <w:instrText xml:space="preserve"> SEQ Figure \* ARABIC </w:instrText>
      </w:r>
      <w:r>
        <w:fldChar w:fldCharType="separate"/>
      </w:r>
      <w:r w:rsidR="00DE359F">
        <w:rPr>
          <w:noProof/>
        </w:rPr>
        <w:t>3</w:t>
      </w:r>
      <w:r>
        <w:fldChar w:fldCharType="end"/>
      </w:r>
      <w:r>
        <w:t>. 2 Li-ion cells in parallel, nominal 3.7V</w:t>
      </w:r>
    </w:p>
    <w:p w14:paraId="1BAAE9D4" w14:textId="77777777" w:rsidR="00220DD5" w:rsidRDefault="00220DD5" w:rsidP="00220DD5">
      <w:pPr>
        <w:pStyle w:val="APAparrafo"/>
        <w:keepNext/>
        <w:spacing w:after="0"/>
        <w:jc w:val="center"/>
      </w:pPr>
      <w:r>
        <w:rPr>
          <w:noProof/>
          <w:lang w:val="en-US"/>
        </w:rPr>
        <w:drawing>
          <wp:inline distT="0" distB="0" distL="0" distR="0" wp14:anchorId="572EB88D" wp14:editId="4883042A">
            <wp:extent cx="1371560" cy="1828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560" cy="1828800"/>
                    </a:xfrm>
                    <a:prstGeom prst="rect">
                      <a:avLst/>
                    </a:prstGeom>
                  </pic:spPr>
                </pic:pic>
              </a:graphicData>
            </a:graphic>
          </wp:inline>
        </w:drawing>
      </w:r>
    </w:p>
    <w:p w14:paraId="23C6529A" w14:textId="1C5F94D2" w:rsidR="00220DD5" w:rsidRDefault="00220DD5" w:rsidP="00220DD5">
      <w:pPr>
        <w:pStyle w:val="APAfigura"/>
        <w:rPr>
          <w:lang w:val="en-US"/>
        </w:rPr>
      </w:pPr>
      <w:r>
        <w:t xml:space="preserve">Figure </w:t>
      </w:r>
      <w:r>
        <w:fldChar w:fldCharType="begin"/>
      </w:r>
      <w:r>
        <w:instrText xml:space="preserve"> SEQ Figure \* ARABIC </w:instrText>
      </w:r>
      <w:r>
        <w:fldChar w:fldCharType="separate"/>
      </w:r>
      <w:r w:rsidR="00DE359F">
        <w:rPr>
          <w:noProof/>
        </w:rPr>
        <w:t>4</w:t>
      </w:r>
      <w:r>
        <w:fldChar w:fldCharType="end"/>
      </w:r>
      <w:r>
        <w:t xml:space="preserve">. </w:t>
      </w:r>
      <w:r w:rsidRPr="000A1B7F">
        <w:t xml:space="preserve">Li-ion cells in </w:t>
      </w:r>
      <w:r>
        <w:t>series, nominal 7.4V</w:t>
      </w:r>
    </w:p>
    <w:p w14:paraId="0A940800" w14:textId="77777777" w:rsidR="00220DD5" w:rsidRDefault="00220DD5" w:rsidP="00220DD5">
      <w:pPr>
        <w:pStyle w:val="APAparrafo"/>
        <w:jc w:val="center"/>
        <w:rPr>
          <w:lang w:val="en-US"/>
        </w:rPr>
      </w:pPr>
    </w:p>
    <w:p w14:paraId="56DDB8EE" w14:textId="2FF263CB" w:rsidR="00717F34" w:rsidRDefault="00717F34" w:rsidP="00717F34">
      <w:pPr>
        <w:pStyle w:val="APAnivel2"/>
      </w:pPr>
      <w:bookmarkStart w:id="9" w:name="_Toc106013281"/>
      <w:r w:rsidRPr="00E34573">
        <w:rPr>
          <w:lang w:val="en-US"/>
        </w:rPr>
        <w:t>Comunication</w:t>
      </w:r>
      <w:r>
        <w:t xml:space="preserve"> system</w:t>
      </w:r>
      <w:bookmarkEnd w:id="9"/>
    </w:p>
    <w:p w14:paraId="00EB2A88" w14:textId="620FD4FE" w:rsidR="00717F34" w:rsidRDefault="00717F34" w:rsidP="00717F34">
      <w:pPr>
        <w:pStyle w:val="APAparrafo"/>
        <w:rPr>
          <w:lang w:val="en-US"/>
        </w:rPr>
      </w:pPr>
      <w:r w:rsidRPr="00717F34">
        <w:rPr>
          <w:lang w:val="en-US"/>
        </w:rPr>
        <w:t xml:space="preserve">The microcontroller is </w:t>
      </w:r>
      <w:r w:rsidR="00E34573" w:rsidRPr="00717F34">
        <w:rPr>
          <w:lang w:val="en-US"/>
        </w:rPr>
        <w:t>connected</w:t>
      </w:r>
      <w:r w:rsidRPr="00717F34">
        <w:rPr>
          <w:lang w:val="en-US"/>
        </w:rPr>
        <w:t xml:space="preserve"> to a</w:t>
      </w:r>
      <w:r>
        <w:rPr>
          <w:lang w:val="en-US"/>
        </w:rPr>
        <w:t xml:space="preserve"> HC-05 </w:t>
      </w:r>
      <w:r w:rsidR="00E34573">
        <w:rPr>
          <w:lang w:val="en-US"/>
        </w:rPr>
        <w:t>Bluetooth</w:t>
      </w:r>
      <w:r>
        <w:rPr>
          <w:lang w:val="en-US"/>
        </w:rPr>
        <w:t xml:space="preserve"> module</w:t>
      </w:r>
      <w:r w:rsidR="00220DD5">
        <w:rPr>
          <w:lang w:val="en-US"/>
        </w:rPr>
        <w:t xml:space="preserve"> (</w:t>
      </w:r>
      <w:r w:rsidR="004F6868">
        <w:rPr>
          <w:lang w:val="en-US"/>
        </w:rPr>
        <w:fldChar w:fldCharType="begin"/>
      </w:r>
      <w:r w:rsidR="004F6868">
        <w:rPr>
          <w:lang w:val="en-US"/>
        </w:rPr>
        <w:instrText xml:space="preserve"> REF _Ref105965979 \h </w:instrText>
      </w:r>
      <w:r w:rsidR="004F6868">
        <w:rPr>
          <w:lang w:val="en-US"/>
        </w:rPr>
      </w:r>
      <w:r w:rsidR="004F6868">
        <w:rPr>
          <w:lang w:val="en-US"/>
        </w:rPr>
        <w:fldChar w:fldCharType="separate"/>
      </w:r>
      <w:r w:rsidR="000930B7">
        <w:t xml:space="preserve">Figure </w:t>
      </w:r>
      <w:r w:rsidR="000930B7">
        <w:rPr>
          <w:noProof/>
        </w:rPr>
        <w:t>5</w:t>
      </w:r>
      <w:r w:rsidR="004F6868">
        <w:rPr>
          <w:lang w:val="en-US"/>
        </w:rPr>
        <w:fldChar w:fldCharType="end"/>
      </w:r>
      <w:r w:rsidR="00220DD5">
        <w:rPr>
          <w:lang w:val="en-US"/>
        </w:rPr>
        <w:t>)</w:t>
      </w:r>
      <w:r>
        <w:rPr>
          <w:lang w:val="en-US"/>
        </w:rPr>
        <w:t xml:space="preserve">, which is set up as a master device. </w:t>
      </w:r>
      <w:r w:rsidR="00E34573">
        <w:rPr>
          <w:lang w:val="en-US"/>
        </w:rPr>
        <w:t>Its</w:t>
      </w:r>
      <w:r>
        <w:rPr>
          <w:lang w:val="en-US"/>
        </w:rPr>
        <w:t xml:space="preserve"> purpose is for showing data of the system on real time and for allowing the </w:t>
      </w:r>
      <w:r w:rsidR="009C304B">
        <w:rPr>
          <w:lang w:val="en-US"/>
        </w:rPr>
        <w:t xml:space="preserve">input of instructions. </w:t>
      </w:r>
    </w:p>
    <w:p w14:paraId="2B9A320D" w14:textId="77777777" w:rsidR="00220DD5" w:rsidRDefault="00220DD5" w:rsidP="00220DD5">
      <w:pPr>
        <w:pStyle w:val="APAparrafo"/>
        <w:keepNext/>
        <w:spacing w:after="0"/>
        <w:jc w:val="center"/>
      </w:pPr>
      <w:r>
        <w:rPr>
          <w:noProof/>
          <w:lang w:val="en-US"/>
        </w:rPr>
        <w:lastRenderedPageBreak/>
        <w:drawing>
          <wp:inline distT="0" distB="0" distL="0" distR="0" wp14:anchorId="7F271A10" wp14:editId="675AE0DE">
            <wp:extent cx="1657911"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b="17272"/>
                    <a:stretch/>
                  </pic:blipFill>
                  <pic:spPr bwMode="auto">
                    <a:xfrm>
                      <a:off x="0" y="0"/>
                      <a:ext cx="1657911" cy="1828800"/>
                    </a:xfrm>
                    <a:prstGeom prst="rect">
                      <a:avLst/>
                    </a:prstGeom>
                    <a:ln>
                      <a:noFill/>
                    </a:ln>
                    <a:extLst>
                      <a:ext uri="{53640926-AAD7-44D8-BBD7-CCE9431645EC}">
                        <a14:shadowObscured xmlns:a14="http://schemas.microsoft.com/office/drawing/2010/main"/>
                      </a:ext>
                    </a:extLst>
                  </pic:spPr>
                </pic:pic>
              </a:graphicData>
            </a:graphic>
          </wp:inline>
        </w:drawing>
      </w:r>
    </w:p>
    <w:p w14:paraId="7B532BCE" w14:textId="4E611293" w:rsidR="00220DD5" w:rsidRDefault="00220DD5" w:rsidP="00220DD5">
      <w:pPr>
        <w:pStyle w:val="APAfigura"/>
        <w:rPr>
          <w:lang w:val="en-US"/>
        </w:rPr>
      </w:pPr>
      <w:bookmarkStart w:id="10" w:name="_Ref105965979"/>
      <w:r>
        <w:t xml:space="preserve">Figure </w:t>
      </w:r>
      <w:r>
        <w:fldChar w:fldCharType="begin"/>
      </w:r>
      <w:r>
        <w:instrText xml:space="preserve"> SEQ Figure \* ARABIC </w:instrText>
      </w:r>
      <w:r>
        <w:fldChar w:fldCharType="separate"/>
      </w:r>
      <w:r w:rsidR="00DE359F">
        <w:rPr>
          <w:noProof/>
        </w:rPr>
        <w:t>5</w:t>
      </w:r>
      <w:r>
        <w:fldChar w:fldCharType="end"/>
      </w:r>
      <w:bookmarkEnd w:id="10"/>
      <w:r>
        <w:t>. HC-05 Bluetooth module</w:t>
      </w:r>
    </w:p>
    <w:p w14:paraId="7C38CBA1" w14:textId="2034FE53" w:rsidR="009C304B" w:rsidRDefault="009C304B" w:rsidP="00717F34">
      <w:pPr>
        <w:pStyle w:val="APAparrafo"/>
        <w:rPr>
          <w:lang w:val="en-US"/>
        </w:rPr>
      </w:pPr>
      <w:r>
        <w:rPr>
          <w:lang w:val="en-US"/>
        </w:rPr>
        <w:t>As part of the proje</w:t>
      </w:r>
      <w:r w:rsidR="00E34573">
        <w:rPr>
          <w:lang w:val="en-US"/>
        </w:rPr>
        <w:t>c</w:t>
      </w:r>
      <w:r>
        <w:rPr>
          <w:lang w:val="en-US"/>
        </w:rPr>
        <w:t xml:space="preserve">t, </w:t>
      </w:r>
      <w:r w:rsidR="00E34573">
        <w:rPr>
          <w:lang w:val="en-US"/>
        </w:rPr>
        <w:t>there is a HC-06 BT Slave Module linked to the HC-05 master in the robot. The HC06 is also connected to a USB to TTL module, so it can send an receive data straight from the USB port on a laptop without Bluetooth</w:t>
      </w:r>
      <w:r w:rsidR="004F6868">
        <w:rPr>
          <w:lang w:val="en-US"/>
        </w:rPr>
        <w:t xml:space="preserve"> (</w:t>
      </w:r>
      <w:r w:rsidR="004F6868">
        <w:rPr>
          <w:lang w:val="en-US"/>
        </w:rPr>
        <w:fldChar w:fldCharType="begin"/>
      </w:r>
      <w:r w:rsidR="004F6868">
        <w:rPr>
          <w:lang w:val="en-US"/>
        </w:rPr>
        <w:instrText xml:space="preserve"> REF _Ref105966008 \h </w:instrText>
      </w:r>
      <w:r w:rsidR="004F6868">
        <w:rPr>
          <w:lang w:val="en-US"/>
        </w:rPr>
      </w:r>
      <w:r w:rsidR="004F6868">
        <w:rPr>
          <w:lang w:val="en-US"/>
        </w:rPr>
        <w:fldChar w:fldCharType="separate"/>
      </w:r>
      <w:r w:rsidR="000930B7" w:rsidRPr="00E34573">
        <w:t xml:space="preserve">Figure </w:t>
      </w:r>
      <w:r w:rsidR="000930B7">
        <w:rPr>
          <w:noProof/>
        </w:rPr>
        <w:t>6</w:t>
      </w:r>
      <w:r w:rsidR="004F6868">
        <w:rPr>
          <w:lang w:val="en-US"/>
        </w:rPr>
        <w:fldChar w:fldCharType="end"/>
      </w:r>
      <w:r w:rsidR="004F6868">
        <w:rPr>
          <w:lang w:val="en-US"/>
        </w:rPr>
        <w:t>)</w:t>
      </w:r>
      <w:r w:rsidR="00E34573">
        <w:rPr>
          <w:lang w:val="en-US"/>
        </w:rPr>
        <w:t>.</w:t>
      </w:r>
    </w:p>
    <w:p w14:paraId="5DB70020" w14:textId="77777777" w:rsidR="00E34573" w:rsidRDefault="00E34573" w:rsidP="00E34573">
      <w:pPr>
        <w:pStyle w:val="APAparrafo"/>
        <w:keepNext/>
        <w:jc w:val="center"/>
      </w:pPr>
      <w:r>
        <w:rPr>
          <w:noProof/>
          <w:lang w:val="en-US"/>
        </w:rPr>
        <w:drawing>
          <wp:inline distT="0" distB="0" distL="0" distR="0" wp14:anchorId="0A02FF53" wp14:editId="2B8E1537">
            <wp:extent cx="3106860" cy="29677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t="14409" b="13952"/>
                    <a:stretch/>
                  </pic:blipFill>
                  <pic:spPr bwMode="auto">
                    <a:xfrm>
                      <a:off x="0" y="0"/>
                      <a:ext cx="3118810" cy="2979156"/>
                    </a:xfrm>
                    <a:prstGeom prst="rect">
                      <a:avLst/>
                    </a:prstGeom>
                    <a:ln>
                      <a:noFill/>
                    </a:ln>
                    <a:extLst>
                      <a:ext uri="{53640926-AAD7-44D8-BBD7-CCE9431645EC}">
                        <a14:shadowObscured xmlns:a14="http://schemas.microsoft.com/office/drawing/2010/main"/>
                      </a:ext>
                    </a:extLst>
                  </pic:spPr>
                </pic:pic>
              </a:graphicData>
            </a:graphic>
          </wp:inline>
        </w:drawing>
      </w:r>
    </w:p>
    <w:p w14:paraId="7CAA1BE1" w14:textId="7B2D1341" w:rsidR="00E34573" w:rsidRDefault="00E34573" w:rsidP="00220DD5">
      <w:pPr>
        <w:pStyle w:val="APAfigura"/>
      </w:pPr>
      <w:bookmarkStart w:id="11" w:name="_Ref105966008"/>
      <w:r w:rsidRPr="00E34573">
        <w:t xml:space="preserve">Figure </w:t>
      </w:r>
      <w:r>
        <w:fldChar w:fldCharType="begin"/>
      </w:r>
      <w:r w:rsidRPr="00E34573">
        <w:instrText xml:space="preserve"> SEQ Figure \* ARABIC </w:instrText>
      </w:r>
      <w:r>
        <w:fldChar w:fldCharType="separate"/>
      </w:r>
      <w:r w:rsidR="00DE359F">
        <w:rPr>
          <w:noProof/>
        </w:rPr>
        <w:t>6</w:t>
      </w:r>
      <w:r>
        <w:fldChar w:fldCharType="end"/>
      </w:r>
      <w:bookmarkEnd w:id="11"/>
      <w:r w:rsidRPr="00E34573">
        <w:t>. HC-06 BT Module connected to a TTL-USB module adapter</w:t>
      </w:r>
    </w:p>
    <w:p w14:paraId="0F758AA6" w14:textId="18A5659E" w:rsidR="00E34573" w:rsidRDefault="00E34573" w:rsidP="00E34573">
      <w:pPr>
        <w:pStyle w:val="APAnivel2"/>
      </w:pPr>
      <w:bookmarkStart w:id="12" w:name="_Toc106013282"/>
      <w:r>
        <w:t>Sensing system</w:t>
      </w:r>
      <w:bookmarkEnd w:id="12"/>
    </w:p>
    <w:p w14:paraId="19B52BDC" w14:textId="0C3B202D" w:rsidR="006E76CE" w:rsidRDefault="006E76CE" w:rsidP="006E76CE">
      <w:pPr>
        <w:pStyle w:val="APAparrafo"/>
      </w:pPr>
      <w:r>
        <w:t>The only sensors in the system are the same, encoders</w:t>
      </w:r>
      <w:r w:rsidR="0028676E">
        <w:t xml:space="preserve"> (</w:t>
      </w:r>
      <w:r w:rsidR="0028676E">
        <w:fldChar w:fldCharType="begin"/>
      </w:r>
      <w:r w:rsidR="0028676E">
        <w:instrText xml:space="preserve"> REF _Ref105965023 \h </w:instrText>
      </w:r>
      <w:r w:rsidR="0028676E">
        <w:fldChar w:fldCharType="separate"/>
      </w:r>
      <w:r w:rsidR="000930B7">
        <w:t xml:space="preserve">Figure </w:t>
      </w:r>
      <w:r w:rsidR="000930B7">
        <w:rPr>
          <w:noProof/>
        </w:rPr>
        <w:t>7</w:t>
      </w:r>
      <w:r w:rsidR="000930B7">
        <w:t>. Sparkfun double channel encoder</w:t>
      </w:r>
      <w:r w:rsidR="0028676E">
        <w:fldChar w:fldCharType="end"/>
      </w:r>
      <w:r w:rsidR="0028676E">
        <w:t>)</w:t>
      </w:r>
      <w:r>
        <w:t>. It is from Sparkfun and use the reflection of infrared light principle for detecting the tooth of the a disk connected to the motor’s shaft.</w:t>
      </w:r>
    </w:p>
    <w:p w14:paraId="08453102" w14:textId="77777777" w:rsidR="006E76CE" w:rsidRDefault="006E76CE" w:rsidP="006E76CE">
      <w:pPr>
        <w:pStyle w:val="APAparrafo"/>
        <w:keepNext/>
        <w:jc w:val="center"/>
      </w:pPr>
      <w:r>
        <w:rPr>
          <w:noProof/>
        </w:rPr>
        <w:lastRenderedPageBreak/>
        <w:drawing>
          <wp:inline distT="0" distB="0" distL="0" distR="0" wp14:anchorId="576E1401" wp14:editId="32FC70B1">
            <wp:extent cx="18288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1C3820B6" w14:textId="63259563" w:rsidR="006E76CE" w:rsidRDefault="006E76CE" w:rsidP="004F6868">
      <w:pPr>
        <w:pStyle w:val="APAfigura"/>
      </w:pPr>
      <w:bookmarkStart w:id="13" w:name="_Ref105965023"/>
      <w:r>
        <w:t xml:space="preserve">Figure </w:t>
      </w:r>
      <w:r>
        <w:fldChar w:fldCharType="begin"/>
      </w:r>
      <w:r>
        <w:instrText xml:space="preserve"> SEQ Figure \* ARABIC </w:instrText>
      </w:r>
      <w:r>
        <w:fldChar w:fldCharType="separate"/>
      </w:r>
      <w:r w:rsidR="00DE359F">
        <w:rPr>
          <w:noProof/>
        </w:rPr>
        <w:t>7</w:t>
      </w:r>
      <w:r>
        <w:fldChar w:fldCharType="end"/>
      </w:r>
      <w:r>
        <w:t>. Sparkfun double channel encoder</w:t>
      </w:r>
      <w:bookmarkEnd w:id="13"/>
    </w:p>
    <w:p w14:paraId="72B5756F" w14:textId="4BCC8689" w:rsidR="0028676E" w:rsidRPr="004F6868" w:rsidRDefault="0028676E" w:rsidP="0028676E">
      <w:r>
        <w:t>About the toothed disk, it came with the robot’s frame. It was 3D printed and has a resolution of 16</w:t>
      </w:r>
      <w:r w:rsidR="004F6868">
        <w:t xml:space="preserve"> (</w:t>
      </w:r>
      <w:r w:rsidR="004F6868">
        <w:fldChar w:fldCharType="begin"/>
      </w:r>
      <w:r w:rsidR="004F6868">
        <w:instrText xml:space="preserve"> REF _Ref105966135 \h </w:instrText>
      </w:r>
      <w:r w:rsidR="004F6868">
        <w:fldChar w:fldCharType="separate"/>
      </w:r>
      <w:r w:rsidR="000930B7">
        <w:t xml:space="preserve">Figure </w:t>
      </w:r>
      <w:r w:rsidR="000930B7">
        <w:rPr>
          <w:noProof/>
        </w:rPr>
        <w:t>8</w:t>
      </w:r>
      <w:r w:rsidR="004F6868">
        <w:fldChar w:fldCharType="end"/>
      </w:r>
      <w:r w:rsidR="004F6868">
        <w:t>)</w:t>
      </w:r>
      <w:r>
        <w:t>.</w:t>
      </w:r>
      <w:r w:rsidR="004F6868">
        <w:t xml:space="preserve"> In the same image, it can be observed how is the disk connected to the motor’s shaft.</w:t>
      </w:r>
    </w:p>
    <w:p w14:paraId="6CD16D6D" w14:textId="395FF039" w:rsidR="004F6868" w:rsidRDefault="004F6868" w:rsidP="0028676E"/>
    <w:p w14:paraId="3906F01B" w14:textId="77777777" w:rsidR="004F6868" w:rsidRDefault="004F6868" w:rsidP="004F6868">
      <w:pPr>
        <w:pStyle w:val="APAparrafo"/>
        <w:spacing w:after="0"/>
        <w:jc w:val="center"/>
      </w:pPr>
      <w:r>
        <w:rPr>
          <w:noProof/>
        </w:rPr>
        <w:drawing>
          <wp:inline distT="0" distB="0" distL="0" distR="0" wp14:anchorId="0D635B7B" wp14:editId="32C0C921">
            <wp:extent cx="223852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b="8094"/>
                    <a:stretch/>
                  </pic:blipFill>
                  <pic:spPr bwMode="auto">
                    <a:xfrm>
                      <a:off x="0" y="0"/>
                      <a:ext cx="2238525" cy="2743200"/>
                    </a:xfrm>
                    <a:prstGeom prst="rect">
                      <a:avLst/>
                    </a:prstGeom>
                    <a:ln>
                      <a:noFill/>
                    </a:ln>
                    <a:extLst>
                      <a:ext uri="{53640926-AAD7-44D8-BBD7-CCE9431645EC}">
                        <a14:shadowObscured xmlns:a14="http://schemas.microsoft.com/office/drawing/2010/main"/>
                      </a:ext>
                    </a:extLst>
                  </pic:spPr>
                </pic:pic>
              </a:graphicData>
            </a:graphic>
          </wp:inline>
        </w:drawing>
      </w:r>
    </w:p>
    <w:p w14:paraId="308F9DD7" w14:textId="7069F1E8" w:rsidR="004F6868" w:rsidRDefault="004F6868" w:rsidP="004F6868">
      <w:pPr>
        <w:pStyle w:val="APAfigura"/>
      </w:pPr>
      <w:bookmarkStart w:id="14" w:name="_Ref105966135"/>
      <w:r>
        <w:t xml:space="preserve">Figure </w:t>
      </w:r>
      <w:r>
        <w:fldChar w:fldCharType="begin"/>
      </w:r>
      <w:r>
        <w:instrText xml:space="preserve"> SEQ Figure \* ARABIC </w:instrText>
      </w:r>
      <w:r>
        <w:fldChar w:fldCharType="separate"/>
      </w:r>
      <w:r w:rsidR="00DE359F">
        <w:rPr>
          <w:noProof/>
        </w:rPr>
        <w:t>8</w:t>
      </w:r>
      <w:r>
        <w:fldChar w:fldCharType="end"/>
      </w:r>
      <w:bookmarkEnd w:id="14"/>
      <w:r>
        <w:t>. Disk of the encoder</w:t>
      </w:r>
    </w:p>
    <w:p w14:paraId="4740C794" w14:textId="06A27CC3" w:rsidR="0028676E" w:rsidRDefault="0028676E" w:rsidP="004F6868">
      <w:pPr>
        <w:pStyle w:val="APAnivel2"/>
      </w:pPr>
      <w:r>
        <w:t xml:space="preserve"> </w:t>
      </w:r>
      <w:bookmarkStart w:id="15" w:name="_Toc106013283"/>
      <w:r w:rsidR="004F6868">
        <w:t>Actuation system</w:t>
      </w:r>
      <w:bookmarkEnd w:id="15"/>
    </w:p>
    <w:p w14:paraId="71A674CD" w14:textId="4B18445F" w:rsidR="00EF1DEC" w:rsidRDefault="00DB7654" w:rsidP="00DB7654">
      <w:pPr>
        <w:pStyle w:val="APAparrafo"/>
      </w:pPr>
      <w:r>
        <w:t xml:space="preserve">In the system, there are only two actuators, two motors. They can be seen in </w:t>
      </w:r>
      <w:r>
        <w:fldChar w:fldCharType="begin"/>
      </w:r>
      <w:r>
        <w:instrText xml:space="preserve"> REF _Ref105966135 \h </w:instrText>
      </w:r>
      <w:r>
        <w:fldChar w:fldCharType="separate"/>
      </w:r>
      <w:r w:rsidR="000930B7">
        <w:t xml:space="preserve">Figure </w:t>
      </w:r>
      <w:r w:rsidR="000930B7">
        <w:rPr>
          <w:noProof/>
        </w:rPr>
        <w:t>8</w:t>
      </w:r>
      <w:r>
        <w:fldChar w:fldCharType="end"/>
      </w:r>
      <w:r>
        <w:t>, each one is a DC Motor connected to a gearbox with 48:1 ratio of velocity reduction.</w:t>
      </w:r>
    </w:p>
    <w:p w14:paraId="22856C68" w14:textId="11309009" w:rsidR="00EF1DEC" w:rsidRDefault="00EF1DEC" w:rsidP="00EF1DEC">
      <w:pPr>
        <w:pStyle w:val="APAnivel3"/>
      </w:pPr>
      <w:bookmarkStart w:id="16" w:name="_Toc106013284"/>
      <w:r>
        <w:t>Motor driver L293D</w:t>
      </w:r>
      <w:bookmarkEnd w:id="16"/>
    </w:p>
    <w:p w14:paraId="59260D0B" w14:textId="506FF212" w:rsidR="00DB7654" w:rsidRDefault="00DB7654" w:rsidP="00DB7654">
      <w:pPr>
        <w:pStyle w:val="APAparrafo"/>
      </w:pPr>
      <w:r>
        <w:t>So these components can interact with the microcontroller, there’s the two channel driver L293D.</w:t>
      </w:r>
    </w:p>
    <w:p w14:paraId="1D248D4F" w14:textId="77777777" w:rsidR="00454122" w:rsidRDefault="00454122" w:rsidP="00454122">
      <w:pPr>
        <w:pStyle w:val="APAparrafo"/>
        <w:keepNext/>
        <w:jc w:val="center"/>
      </w:pPr>
      <w:r>
        <w:rPr>
          <w:noProof/>
        </w:rPr>
        <w:lastRenderedPageBreak/>
        <w:drawing>
          <wp:inline distT="0" distB="0" distL="0" distR="0" wp14:anchorId="1F9681AC" wp14:editId="5D400BA5">
            <wp:extent cx="3657600" cy="218707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187076"/>
                    </a:xfrm>
                    <a:prstGeom prst="rect">
                      <a:avLst/>
                    </a:prstGeom>
                  </pic:spPr>
                </pic:pic>
              </a:graphicData>
            </a:graphic>
          </wp:inline>
        </w:drawing>
      </w:r>
    </w:p>
    <w:p w14:paraId="1CBAED02" w14:textId="0646CF21" w:rsidR="00DB7654" w:rsidRDefault="00454122" w:rsidP="00454122">
      <w:pPr>
        <w:pStyle w:val="APAfigura"/>
      </w:pPr>
      <w:bookmarkStart w:id="17" w:name="_Ref105967529"/>
      <w:r>
        <w:t xml:space="preserve">Figure </w:t>
      </w:r>
      <w:r>
        <w:fldChar w:fldCharType="begin"/>
      </w:r>
      <w:r>
        <w:instrText xml:space="preserve"> SEQ Figure \* ARABIC </w:instrText>
      </w:r>
      <w:r>
        <w:fldChar w:fldCharType="separate"/>
      </w:r>
      <w:r w:rsidR="00DE359F">
        <w:rPr>
          <w:noProof/>
        </w:rPr>
        <w:t>9</w:t>
      </w:r>
      <w:r>
        <w:fldChar w:fldCharType="end"/>
      </w:r>
      <w:bookmarkEnd w:id="17"/>
      <w:r>
        <w:t>. Two channel motor driver with pin description</w:t>
      </w:r>
    </w:p>
    <w:p w14:paraId="2D969F43" w14:textId="6F28887E" w:rsidR="00EF1DEC" w:rsidRDefault="00EF1DEC" w:rsidP="00EF1DEC">
      <w:pPr>
        <w:pStyle w:val="APAnivel3"/>
      </w:pPr>
      <w:bookmarkStart w:id="18" w:name="_Toc106013285"/>
      <w:r>
        <w:t>Signal adaptation for the driver</w:t>
      </w:r>
      <w:bookmarkEnd w:id="18"/>
    </w:p>
    <w:p w14:paraId="01094F4D" w14:textId="7059F2D8" w:rsidR="00EF1DEC" w:rsidRDefault="003A0E1C" w:rsidP="00EF1DEC">
      <w:pPr>
        <w:pStyle w:val="APAparrafo"/>
      </w:pPr>
      <w:r>
        <w:t xml:space="preserve">The </w:t>
      </w:r>
      <w:r w:rsidR="00EF1DEC">
        <w:t>driver</w:t>
      </w:r>
      <w:r>
        <w:t xml:space="preserve"> shown in </w:t>
      </w:r>
      <w:r>
        <w:fldChar w:fldCharType="begin"/>
      </w:r>
      <w:r>
        <w:instrText xml:space="preserve"> REF _Ref105967529 \h </w:instrText>
      </w:r>
      <w:r>
        <w:fldChar w:fldCharType="separate"/>
      </w:r>
      <w:r w:rsidR="000930B7">
        <w:t xml:space="preserve">Figure </w:t>
      </w:r>
      <w:r w:rsidR="000930B7">
        <w:rPr>
          <w:noProof/>
        </w:rPr>
        <w:t>9</w:t>
      </w:r>
      <w:r>
        <w:fldChar w:fldCharType="end"/>
      </w:r>
      <w:r w:rsidR="00EF1DEC">
        <w:t xml:space="preserve"> </w:t>
      </w:r>
      <w:r>
        <w:t>is</w:t>
      </w:r>
      <w:r w:rsidR="00EF1DEC">
        <w:t xml:space="preserve"> usually controlled with three signals with the logic shown in the</w:t>
      </w:r>
      <w:r>
        <w:fldChar w:fldCharType="begin"/>
      </w:r>
      <w:r>
        <w:instrText xml:space="preserve"> REF _Ref105967495 \h </w:instrText>
      </w:r>
      <w:r>
        <w:fldChar w:fldCharType="separate"/>
      </w:r>
      <w:r w:rsidR="000930B7">
        <w:t xml:space="preserve">Table </w:t>
      </w:r>
      <w:r w:rsidR="000930B7">
        <w:rPr>
          <w:noProof/>
        </w:rPr>
        <w:t>1</w:t>
      </w:r>
      <w:r>
        <w:fldChar w:fldCharType="end"/>
      </w:r>
      <w:r w:rsidR="00EF1DEC">
        <w:t>.</w:t>
      </w:r>
    </w:p>
    <w:p w14:paraId="3B8495CD" w14:textId="23C48991" w:rsidR="003A0E1C" w:rsidRDefault="003A0E1C" w:rsidP="003A0E1C">
      <w:pPr>
        <w:pStyle w:val="Caption"/>
        <w:keepNext/>
      </w:pPr>
      <w:bookmarkStart w:id="19" w:name="_Ref105967495"/>
      <w:r>
        <w:t xml:space="preserve">Table </w:t>
      </w:r>
      <w:r w:rsidR="00E06165">
        <w:fldChar w:fldCharType="begin"/>
      </w:r>
      <w:r w:rsidR="00E06165">
        <w:instrText xml:space="preserve"> SEQ Table \* ARABIC </w:instrText>
      </w:r>
      <w:r w:rsidR="00E06165">
        <w:fldChar w:fldCharType="separate"/>
      </w:r>
      <w:r w:rsidR="000930B7">
        <w:rPr>
          <w:noProof/>
        </w:rPr>
        <w:t>1</w:t>
      </w:r>
      <w:r w:rsidR="00E06165">
        <w:rPr>
          <w:noProof/>
        </w:rPr>
        <w:fldChar w:fldCharType="end"/>
      </w:r>
      <w:bookmarkEnd w:id="19"/>
      <w:r>
        <w:t>. Common motors driver input use</w:t>
      </w:r>
    </w:p>
    <w:tbl>
      <w:tblPr>
        <w:tblStyle w:val="APAtabla"/>
        <w:tblW w:w="0" w:type="auto"/>
        <w:jc w:val="center"/>
        <w:tblLook w:val="04A0" w:firstRow="1" w:lastRow="0" w:firstColumn="1" w:lastColumn="0" w:noHBand="0" w:noVBand="1"/>
      </w:tblPr>
      <w:tblGrid>
        <w:gridCol w:w="2126"/>
        <w:gridCol w:w="2126"/>
        <w:gridCol w:w="2126"/>
        <w:gridCol w:w="2126"/>
      </w:tblGrid>
      <w:tr w:rsidR="00EF1DEC" w14:paraId="4ED61752" w14:textId="77777777" w:rsidTr="003A0E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5AD36620" w14:textId="0B1139D9" w:rsidR="00EF1DEC" w:rsidRDefault="00EF1DEC" w:rsidP="003A0E1C">
            <w:pPr>
              <w:pStyle w:val="APAnormal"/>
            </w:pPr>
            <w:r>
              <w:t>Enable 1,2</w:t>
            </w:r>
          </w:p>
        </w:tc>
        <w:tc>
          <w:tcPr>
            <w:tcW w:w="2126" w:type="dxa"/>
          </w:tcPr>
          <w:p w14:paraId="7B01D1F5" w14:textId="59AFFD1E" w:rsidR="00EF1DEC" w:rsidRDefault="00EF1DEC" w:rsidP="003A0E1C">
            <w:pPr>
              <w:pStyle w:val="APAnormal"/>
              <w:cnfStyle w:val="100000000000" w:firstRow="1" w:lastRow="0" w:firstColumn="0" w:lastColumn="0" w:oddVBand="0" w:evenVBand="0" w:oddHBand="0" w:evenHBand="0" w:firstRowFirstColumn="0" w:firstRowLastColumn="0" w:lastRowFirstColumn="0" w:lastRowLastColumn="0"/>
            </w:pPr>
            <w:r>
              <w:t>Input 1</w:t>
            </w:r>
            <w:r w:rsidR="0012718F">
              <w:t xml:space="preserve"> (I1)</w:t>
            </w:r>
          </w:p>
        </w:tc>
        <w:tc>
          <w:tcPr>
            <w:tcW w:w="2126" w:type="dxa"/>
          </w:tcPr>
          <w:p w14:paraId="0FE09945" w14:textId="1A5BC86D" w:rsidR="00EF1DEC" w:rsidRDefault="00EF1DEC" w:rsidP="003A0E1C">
            <w:pPr>
              <w:pStyle w:val="APAnormal"/>
              <w:cnfStyle w:val="100000000000" w:firstRow="1" w:lastRow="0" w:firstColumn="0" w:lastColumn="0" w:oddVBand="0" w:evenVBand="0" w:oddHBand="0" w:evenHBand="0" w:firstRowFirstColumn="0" w:firstRowLastColumn="0" w:lastRowFirstColumn="0" w:lastRowLastColumn="0"/>
            </w:pPr>
            <w:r>
              <w:t>Input 2</w:t>
            </w:r>
            <w:r w:rsidR="0012718F">
              <w:t xml:space="preserve"> (I2)</w:t>
            </w:r>
          </w:p>
        </w:tc>
        <w:tc>
          <w:tcPr>
            <w:tcW w:w="2126" w:type="dxa"/>
          </w:tcPr>
          <w:p w14:paraId="3664A9E2" w14:textId="4CE66A61" w:rsidR="00EF1DEC" w:rsidRDefault="00EF1DEC" w:rsidP="003A0E1C">
            <w:pPr>
              <w:pStyle w:val="APAnormal"/>
              <w:cnfStyle w:val="100000000000" w:firstRow="1" w:lastRow="0" w:firstColumn="0" w:lastColumn="0" w:oddVBand="0" w:evenVBand="0" w:oddHBand="0" w:evenHBand="0" w:firstRowFirstColumn="0" w:firstRowLastColumn="0" w:lastRowFirstColumn="0" w:lastRowLastColumn="0"/>
            </w:pPr>
            <w:r>
              <w:t>Motor</w:t>
            </w:r>
            <w:r w:rsidR="003A0E1C">
              <w:t xml:space="preserve"> rotation</w:t>
            </w:r>
          </w:p>
        </w:tc>
      </w:tr>
      <w:tr w:rsidR="00EF1DEC" w14:paraId="3DAE2223" w14:textId="77777777" w:rsidTr="003A0E1C">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064984ED" w14:textId="7B072E30" w:rsidR="00EF1DEC" w:rsidRDefault="003A0E1C" w:rsidP="003A0E1C">
            <w:pPr>
              <w:pStyle w:val="APAnormal"/>
              <w:jc w:val="center"/>
            </w:pPr>
            <w:r>
              <w:t>High</w:t>
            </w:r>
          </w:p>
        </w:tc>
        <w:tc>
          <w:tcPr>
            <w:tcW w:w="2126" w:type="dxa"/>
          </w:tcPr>
          <w:p w14:paraId="4D7D2D4C" w14:textId="2A291B6E"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High</w:t>
            </w:r>
          </w:p>
        </w:tc>
        <w:tc>
          <w:tcPr>
            <w:tcW w:w="2126" w:type="dxa"/>
          </w:tcPr>
          <w:p w14:paraId="563F9519" w14:textId="0D7FA98B"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High</w:t>
            </w:r>
          </w:p>
        </w:tc>
        <w:tc>
          <w:tcPr>
            <w:tcW w:w="2126" w:type="dxa"/>
          </w:tcPr>
          <w:p w14:paraId="6047CDC7" w14:textId="4C860D90"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Stop</w:t>
            </w:r>
          </w:p>
        </w:tc>
      </w:tr>
      <w:tr w:rsidR="00EF1DEC" w14:paraId="69FAD939" w14:textId="77777777" w:rsidTr="003A0E1C">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5C606032" w14:textId="0A870B03" w:rsidR="00EF1DEC" w:rsidRDefault="003A0E1C" w:rsidP="003A0E1C">
            <w:pPr>
              <w:pStyle w:val="APAnormal"/>
              <w:jc w:val="center"/>
            </w:pPr>
            <w:r>
              <w:t>High</w:t>
            </w:r>
          </w:p>
        </w:tc>
        <w:tc>
          <w:tcPr>
            <w:tcW w:w="2126" w:type="dxa"/>
          </w:tcPr>
          <w:p w14:paraId="785742F1" w14:textId="7AFE44B0"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High</w:t>
            </w:r>
          </w:p>
        </w:tc>
        <w:tc>
          <w:tcPr>
            <w:tcW w:w="2126" w:type="dxa"/>
          </w:tcPr>
          <w:p w14:paraId="46AFFD27" w14:textId="6586215B"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Low</w:t>
            </w:r>
          </w:p>
        </w:tc>
        <w:tc>
          <w:tcPr>
            <w:tcW w:w="2126" w:type="dxa"/>
          </w:tcPr>
          <w:p w14:paraId="688FA6B2" w14:textId="4469298E"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Clockwise</w:t>
            </w:r>
          </w:p>
        </w:tc>
      </w:tr>
      <w:tr w:rsidR="00EF1DEC" w14:paraId="307CC368" w14:textId="77777777" w:rsidTr="003A0E1C">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576C4263" w14:textId="7CA3994E" w:rsidR="00EF1DEC" w:rsidRDefault="003A0E1C" w:rsidP="003A0E1C">
            <w:pPr>
              <w:pStyle w:val="APAnormal"/>
              <w:jc w:val="center"/>
            </w:pPr>
            <w:r>
              <w:t>High</w:t>
            </w:r>
          </w:p>
        </w:tc>
        <w:tc>
          <w:tcPr>
            <w:tcW w:w="2126" w:type="dxa"/>
          </w:tcPr>
          <w:p w14:paraId="6F3BB245" w14:textId="574D8270"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Low</w:t>
            </w:r>
          </w:p>
        </w:tc>
        <w:tc>
          <w:tcPr>
            <w:tcW w:w="2126" w:type="dxa"/>
          </w:tcPr>
          <w:p w14:paraId="6032E6E4" w14:textId="05845ABF"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High</w:t>
            </w:r>
          </w:p>
        </w:tc>
        <w:tc>
          <w:tcPr>
            <w:tcW w:w="2126" w:type="dxa"/>
          </w:tcPr>
          <w:p w14:paraId="1BD0B357" w14:textId="330FFD83"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Anti-clockwise</w:t>
            </w:r>
          </w:p>
        </w:tc>
      </w:tr>
      <w:tr w:rsidR="00EF1DEC" w14:paraId="708A8E49" w14:textId="77777777" w:rsidTr="003A0E1C">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3D614C77" w14:textId="455E6ACF" w:rsidR="00EF1DEC" w:rsidRDefault="003A0E1C" w:rsidP="003A0E1C">
            <w:pPr>
              <w:pStyle w:val="APAnormal"/>
              <w:jc w:val="center"/>
            </w:pPr>
            <w:r>
              <w:t>Low</w:t>
            </w:r>
          </w:p>
        </w:tc>
        <w:tc>
          <w:tcPr>
            <w:tcW w:w="2126" w:type="dxa"/>
          </w:tcPr>
          <w:p w14:paraId="58BF4958" w14:textId="2136862E"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x</w:t>
            </w:r>
          </w:p>
        </w:tc>
        <w:tc>
          <w:tcPr>
            <w:tcW w:w="2126" w:type="dxa"/>
          </w:tcPr>
          <w:p w14:paraId="3D6DA630" w14:textId="43C65ADE"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x</w:t>
            </w:r>
          </w:p>
        </w:tc>
        <w:tc>
          <w:tcPr>
            <w:tcW w:w="2126" w:type="dxa"/>
          </w:tcPr>
          <w:p w14:paraId="328D4486" w14:textId="1D719A39" w:rsidR="00EF1DEC" w:rsidRDefault="003A0E1C" w:rsidP="003A0E1C">
            <w:pPr>
              <w:pStyle w:val="APAnormal"/>
              <w:cnfStyle w:val="000000000000" w:firstRow="0" w:lastRow="0" w:firstColumn="0" w:lastColumn="0" w:oddVBand="0" w:evenVBand="0" w:oddHBand="0" w:evenHBand="0" w:firstRowFirstColumn="0" w:firstRowLastColumn="0" w:lastRowFirstColumn="0" w:lastRowLastColumn="0"/>
            </w:pPr>
            <w:r>
              <w:t>Stop</w:t>
            </w:r>
          </w:p>
        </w:tc>
      </w:tr>
    </w:tbl>
    <w:p w14:paraId="3578978B" w14:textId="77777777" w:rsidR="003A0E1C" w:rsidRDefault="003A0E1C" w:rsidP="00EF1DEC">
      <w:pPr>
        <w:pStyle w:val="APAparrafo"/>
      </w:pPr>
    </w:p>
    <w:p w14:paraId="60F3FF38" w14:textId="6084C73B" w:rsidR="003A0E1C" w:rsidRDefault="003A0E1C" w:rsidP="00EF1DEC">
      <w:pPr>
        <w:pStyle w:val="APAparrafo"/>
      </w:pPr>
      <w:r>
        <w:t xml:space="preserve">However, in order of reducing the control to two signals and for improving the </w:t>
      </w:r>
      <w:r w:rsidR="00C77B79">
        <w:t xml:space="preserve">code in charge of making the motors work, it has been used another configuration of the pins, the logic is shown in </w:t>
      </w:r>
      <w:r w:rsidR="00C77B79">
        <w:fldChar w:fldCharType="begin"/>
      </w:r>
      <w:r w:rsidR="00C77B79">
        <w:instrText xml:space="preserve"> REF _Ref105967879 \h </w:instrText>
      </w:r>
      <w:r w:rsidR="00C77B79">
        <w:fldChar w:fldCharType="separate"/>
      </w:r>
      <w:r w:rsidR="000930B7">
        <w:t xml:space="preserve">Table </w:t>
      </w:r>
      <w:r w:rsidR="000930B7">
        <w:rPr>
          <w:noProof/>
        </w:rPr>
        <w:t>2</w:t>
      </w:r>
      <w:r w:rsidR="00C77B79">
        <w:fldChar w:fldCharType="end"/>
      </w:r>
      <w:r w:rsidR="00C77B79">
        <w:t>.</w:t>
      </w:r>
    </w:p>
    <w:p w14:paraId="14211989" w14:textId="1EC59846" w:rsidR="00C77B79" w:rsidRDefault="00C77B79" w:rsidP="00C77B79">
      <w:pPr>
        <w:pStyle w:val="Caption"/>
        <w:keepNext/>
      </w:pPr>
      <w:bookmarkStart w:id="20" w:name="_Ref105967879"/>
      <w:r>
        <w:t xml:space="preserve">Table </w:t>
      </w:r>
      <w:r w:rsidR="00E06165">
        <w:fldChar w:fldCharType="begin"/>
      </w:r>
      <w:r w:rsidR="00E06165">
        <w:instrText xml:space="preserve"> SEQ</w:instrText>
      </w:r>
      <w:r w:rsidR="00E06165">
        <w:instrText xml:space="preserve"> Table \* ARABIC </w:instrText>
      </w:r>
      <w:r w:rsidR="00E06165">
        <w:fldChar w:fldCharType="separate"/>
      </w:r>
      <w:r w:rsidR="000930B7">
        <w:rPr>
          <w:noProof/>
        </w:rPr>
        <w:t>2</w:t>
      </w:r>
      <w:r w:rsidR="00E06165">
        <w:rPr>
          <w:noProof/>
        </w:rPr>
        <w:fldChar w:fldCharType="end"/>
      </w:r>
      <w:bookmarkEnd w:id="20"/>
      <w:r>
        <w:t>. Driver pin usage in the project</w:t>
      </w:r>
    </w:p>
    <w:tbl>
      <w:tblPr>
        <w:tblStyle w:val="APAtabla"/>
        <w:tblW w:w="0" w:type="auto"/>
        <w:jc w:val="center"/>
        <w:tblLook w:val="04A0" w:firstRow="1" w:lastRow="0" w:firstColumn="1" w:lastColumn="0" w:noHBand="0" w:noVBand="1"/>
      </w:tblPr>
      <w:tblGrid>
        <w:gridCol w:w="2126"/>
        <w:gridCol w:w="2126"/>
        <w:gridCol w:w="2126"/>
        <w:gridCol w:w="2126"/>
      </w:tblGrid>
      <w:tr w:rsidR="00C77B79" w14:paraId="303D8C57" w14:textId="77777777" w:rsidTr="004F32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24377A10" w14:textId="77777777" w:rsidR="00C77B79" w:rsidRDefault="00C77B79" w:rsidP="004F3210">
            <w:pPr>
              <w:pStyle w:val="APAnormal"/>
            </w:pPr>
            <w:r>
              <w:t>Enable 1,2</w:t>
            </w:r>
          </w:p>
        </w:tc>
        <w:tc>
          <w:tcPr>
            <w:tcW w:w="2126" w:type="dxa"/>
          </w:tcPr>
          <w:p w14:paraId="7F527A45" w14:textId="5491A42B" w:rsidR="00C77B79" w:rsidRDefault="00C77B79" w:rsidP="004F3210">
            <w:pPr>
              <w:pStyle w:val="APAnormal"/>
              <w:cnfStyle w:val="100000000000" w:firstRow="1" w:lastRow="0" w:firstColumn="0" w:lastColumn="0" w:oddVBand="0" w:evenVBand="0" w:oddHBand="0" w:evenHBand="0" w:firstRowFirstColumn="0" w:firstRowLastColumn="0" w:lastRowFirstColumn="0" w:lastRowLastColumn="0"/>
            </w:pPr>
            <w:r>
              <w:t>Input 1</w:t>
            </w:r>
            <w:r w:rsidR="0012718F">
              <w:t xml:space="preserve"> (I1)</w:t>
            </w:r>
          </w:p>
        </w:tc>
        <w:tc>
          <w:tcPr>
            <w:tcW w:w="2126" w:type="dxa"/>
          </w:tcPr>
          <w:p w14:paraId="1A29ADB1" w14:textId="5DE096F1" w:rsidR="00C77B79" w:rsidRDefault="00C77B79" w:rsidP="004F3210">
            <w:pPr>
              <w:pStyle w:val="APAnormal"/>
              <w:cnfStyle w:val="100000000000" w:firstRow="1" w:lastRow="0" w:firstColumn="0" w:lastColumn="0" w:oddVBand="0" w:evenVBand="0" w:oddHBand="0" w:evenHBand="0" w:firstRowFirstColumn="0" w:firstRowLastColumn="0" w:lastRowFirstColumn="0" w:lastRowLastColumn="0"/>
            </w:pPr>
            <w:r>
              <w:t>Input 2</w:t>
            </w:r>
            <w:r w:rsidR="0012718F">
              <w:t xml:space="preserve"> (I2)</w:t>
            </w:r>
          </w:p>
        </w:tc>
        <w:tc>
          <w:tcPr>
            <w:tcW w:w="2126" w:type="dxa"/>
          </w:tcPr>
          <w:p w14:paraId="4BF92642" w14:textId="77777777" w:rsidR="00C77B79" w:rsidRDefault="00C77B79" w:rsidP="004F3210">
            <w:pPr>
              <w:pStyle w:val="APAnormal"/>
              <w:cnfStyle w:val="100000000000" w:firstRow="1" w:lastRow="0" w:firstColumn="0" w:lastColumn="0" w:oddVBand="0" w:evenVBand="0" w:oddHBand="0" w:evenHBand="0" w:firstRowFirstColumn="0" w:firstRowLastColumn="0" w:lastRowFirstColumn="0" w:lastRowLastColumn="0"/>
            </w:pPr>
            <w:r>
              <w:t>Motor rotation</w:t>
            </w:r>
          </w:p>
        </w:tc>
      </w:tr>
      <w:tr w:rsidR="00C77B79" w14:paraId="4CDDB5FD" w14:textId="77777777" w:rsidTr="004F3210">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443DC1B1" w14:textId="77777777" w:rsidR="00C77B79" w:rsidRDefault="00C77B79" w:rsidP="004F3210">
            <w:pPr>
              <w:pStyle w:val="APAnormal"/>
              <w:jc w:val="center"/>
            </w:pPr>
            <w:r>
              <w:t>High</w:t>
            </w:r>
          </w:p>
        </w:tc>
        <w:tc>
          <w:tcPr>
            <w:tcW w:w="2126" w:type="dxa"/>
          </w:tcPr>
          <w:p w14:paraId="103C8636" w14:textId="50B87554" w:rsidR="00C77B79" w:rsidRDefault="00C77B79" w:rsidP="004F3210">
            <w:pPr>
              <w:pStyle w:val="APAnormal"/>
              <w:cnfStyle w:val="000000000000" w:firstRow="0" w:lastRow="0" w:firstColumn="0" w:lastColumn="0" w:oddVBand="0" w:evenVBand="0" w:oddHBand="0" w:evenHBand="0" w:firstRowFirstColumn="0" w:firstRowLastColumn="0" w:lastRowFirstColumn="0" w:lastRowLastColumn="0"/>
            </w:pPr>
            <w:r>
              <w:t>PWM</w:t>
            </w:r>
          </w:p>
        </w:tc>
        <w:tc>
          <w:tcPr>
            <w:tcW w:w="2126" w:type="dxa"/>
          </w:tcPr>
          <w:p w14:paraId="7CF57019" w14:textId="62631A6C" w:rsidR="00C77B79" w:rsidRDefault="00C77B79" w:rsidP="004F3210">
            <w:pPr>
              <w:pStyle w:val="APAnormal"/>
              <w:cnfStyle w:val="000000000000" w:firstRow="0" w:lastRow="0" w:firstColumn="0" w:lastColumn="0" w:oddVBand="0" w:evenVBand="0" w:oddHBand="0" w:evenHBand="0" w:firstRowFirstColumn="0" w:firstRowLastColumn="0" w:lastRowFirstColumn="0" w:lastRowLastColumn="0"/>
            </w:pPr>
            <w:r>
              <w:t>Negated PWM</w:t>
            </w:r>
          </w:p>
        </w:tc>
        <w:tc>
          <w:tcPr>
            <w:tcW w:w="2126" w:type="dxa"/>
          </w:tcPr>
          <w:p w14:paraId="6EDA6EE8" w14:textId="1E860BE0" w:rsidR="00C77B79" w:rsidRDefault="00C77B79" w:rsidP="004F3210">
            <w:pPr>
              <w:pStyle w:val="APAnormal"/>
              <w:cnfStyle w:val="000000000000" w:firstRow="0" w:lastRow="0" w:firstColumn="0" w:lastColumn="0" w:oddVBand="0" w:evenVBand="0" w:oddHBand="0" w:evenHBand="0" w:firstRowFirstColumn="0" w:firstRowLastColumn="0" w:lastRowFirstColumn="0" w:lastRowLastColumn="0"/>
            </w:pPr>
            <w:r>
              <w:t>Clockwise, Anti-clockwise and Stop</w:t>
            </w:r>
          </w:p>
        </w:tc>
      </w:tr>
      <w:tr w:rsidR="00C77B79" w14:paraId="0312A692" w14:textId="77777777" w:rsidTr="004F3210">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709B808D" w14:textId="09BCE618" w:rsidR="00C77B79" w:rsidRDefault="00C77B79" w:rsidP="004F3210">
            <w:pPr>
              <w:pStyle w:val="APAnormal"/>
              <w:jc w:val="center"/>
            </w:pPr>
            <w:r>
              <w:t>Low</w:t>
            </w:r>
          </w:p>
        </w:tc>
        <w:tc>
          <w:tcPr>
            <w:tcW w:w="2126" w:type="dxa"/>
          </w:tcPr>
          <w:p w14:paraId="189F92AB" w14:textId="57D680EE" w:rsidR="00C77B79" w:rsidRDefault="00C77B79" w:rsidP="004F3210">
            <w:pPr>
              <w:pStyle w:val="APAnormal"/>
              <w:cnfStyle w:val="000000000000" w:firstRow="0" w:lastRow="0" w:firstColumn="0" w:lastColumn="0" w:oddVBand="0" w:evenVBand="0" w:oddHBand="0" w:evenHBand="0" w:firstRowFirstColumn="0" w:firstRowLastColumn="0" w:lastRowFirstColumn="0" w:lastRowLastColumn="0"/>
            </w:pPr>
            <w:r>
              <w:t>X</w:t>
            </w:r>
          </w:p>
        </w:tc>
        <w:tc>
          <w:tcPr>
            <w:tcW w:w="2126" w:type="dxa"/>
          </w:tcPr>
          <w:p w14:paraId="3CCA5DE6" w14:textId="0787BE1E" w:rsidR="00C77B79" w:rsidRDefault="00C77B79" w:rsidP="004F3210">
            <w:pPr>
              <w:pStyle w:val="APAnormal"/>
              <w:cnfStyle w:val="000000000000" w:firstRow="0" w:lastRow="0" w:firstColumn="0" w:lastColumn="0" w:oddVBand="0" w:evenVBand="0" w:oddHBand="0" w:evenHBand="0" w:firstRowFirstColumn="0" w:firstRowLastColumn="0" w:lastRowFirstColumn="0" w:lastRowLastColumn="0"/>
            </w:pPr>
            <w:r>
              <w:t>X</w:t>
            </w:r>
          </w:p>
        </w:tc>
        <w:tc>
          <w:tcPr>
            <w:tcW w:w="2126" w:type="dxa"/>
          </w:tcPr>
          <w:p w14:paraId="3A8107BD" w14:textId="739F36C5" w:rsidR="00C77B79" w:rsidRDefault="00C77B79" w:rsidP="004F3210">
            <w:pPr>
              <w:pStyle w:val="APAnormal"/>
              <w:cnfStyle w:val="000000000000" w:firstRow="0" w:lastRow="0" w:firstColumn="0" w:lastColumn="0" w:oddVBand="0" w:evenVBand="0" w:oddHBand="0" w:evenHBand="0" w:firstRowFirstColumn="0" w:firstRowLastColumn="0" w:lastRowFirstColumn="0" w:lastRowLastColumn="0"/>
            </w:pPr>
            <w:r>
              <w:t>Stop</w:t>
            </w:r>
          </w:p>
        </w:tc>
      </w:tr>
    </w:tbl>
    <w:p w14:paraId="72465C22" w14:textId="77777777" w:rsidR="00C82139" w:rsidRDefault="00C82139" w:rsidP="00C77B79">
      <w:pPr>
        <w:tabs>
          <w:tab w:val="left" w:pos="7717"/>
        </w:tabs>
        <w:rPr>
          <w:lang w:val="es-ES"/>
        </w:rPr>
      </w:pPr>
    </w:p>
    <w:p w14:paraId="414B376E" w14:textId="414F4071" w:rsidR="00F4177F" w:rsidRDefault="00F4177F" w:rsidP="00C77B79">
      <w:pPr>
        <w:tabs>
          <w:tab w:val="left" w:pos="7717"/>
        </w:tabs>
        <w:rPr>
          <w:lang w:val="es-ES"/>
        </w:rPr>
      </w:pPr>
      <w:r>
        <w:rPr>
          <w:lang w:val="es-ES"/>
        </w:rPr>
        <w:t>In order to have an effect in the motor rotation, it is necesary to change the PWM duty cicle. As it is seen in</w:t>
      </w:r>
      <w:r w:rsidR="00A13A5F">
        <w:rPr>
          <w:lang w:val="es-ES"/>
        </w:rPr>
        <w:t xml:space="preserve"> </w:t>
      </w:r>
      <w:r w:rsidR="00AC2CD4">
        <w:rPr>
          <w:lang w:val="es-ES"/>
        </w:rPr>
        <w:fldChar w:fldCharType="begin"/>
      </w:r>
      <w:r w:rsidR="00AC2CD4">
        <w:rPr>
          <w:lang w:val="es-ES"/>
        </w:rPr>
        <w:instrText xml:space="preserve"> REF _Ref105978624 \h </w:instrText>
      </w:r>
      <w:r w:rsidR="00AC2CD4">
        <w:rPr>
          <w:lang w:val="es-ES"/>
        </w:rPr>
      </w:r>
      <w:r w:rsidR="00AC2CD4">
        <w:rPr>
          <w:lang w:val="es-ES"/>
        </w:rPr>
        <w:fldChar w:fldCharType="separate"/>
      </w:r>
      <w:r w:rsidR="00AC2CD4">
        <w:t xml:space="preserve">Figure </w:t>
      </w:r>
      <w:r w:rsidR="00AC2CD4">
        <w:rPr>
          <w:noProof/>
        </w:rPr>
        <w:t>10</w:t>
      </w:r>
      <w:r w:rsidR="00AC2CD4">
        <w:rPr>
          <w:lang w:val="es-ES"/>
        </w:rPr>
        <w:fldChar w:fldCharType="end"/>
      </w:r>
      <w:r>
        <w:rPr>
          <w:lang w:val="es-ES"/>
        </w:rPr>
        <w:t>,</w:t>
      </w:r>
      <w:r w:rsidR="00AC2CD4">
        <w:rPr>
          <w:lang w:val="es-ES"/>
        </w:rPr>
        <w:t xml:space="preserve"> </w:t>
      </w:r>
      <w:r>
        <w:rPr>
          <w:lang w:val="es-ES"/>
        </w:rPr>
        <w:t>the average voltage is calculated as the average value in a period of time. If the duty cycle is 50%, it means that the average velocity is zero. If the duty cycle is over 50%, the average value is positive; and gets to be the máximum positive value when the duty cycle turns 100%. It Works in the same way for negative values.</w:t>
      </w:r>
    </w:p>
    <w:p w14:paraId="6D36E939" w14:textId="7C5AC846" w:rsidR="00C77B79" w:rsidRDefault="00C77B79" w:rsidP="00C77B79">
      <w:pPr>
        <w:tabs>
          <w:tab w:val="left" w:pos="7717"/>
        </w:tabs>
        <w:rPr>
          <w:lang w:val="es-ES"/>
        </w:rPr>
      </w:pPr>
      <w:r>
        <w:rPr>
          <w:lang w:val="es-ES"/>
        </w:rPr>
        <w:tab/>
      </w:r>
    </w:p>
    <w:p w14:paraId="44EFE2A5" w14:textId="77777777" w:rsidR="00C82139" w:rsidRDefault="00C82139" w:rsidP="00C82139">
      <w:pPr>
        <w:keepNext/>
        <w:tabs>
          <w:tab w:val="left" w:pos="7717"/>
        </w:tabs>
        <w:jc w:val="center"/>
      </w:pPr>
      <w:r>
        <w:rPr>
          <w:noProof/>
        </w:rPr>
        <w:lastRenderedPageBreak/>
        <w:drawing>
          <wp:inline distT="0" distB="0" distL="0" distR="0" wp14:anchorId="77998D6C" wp14:editId="43BE592E">
            <wp:extent cx="4457545" cy="234461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583" cy="2349369"/>
                    </a:xfrm>
                    <a:prstGeom prst="rect">
                      <a:avLst/>
                    </a:prstGeom>
                  </pic:spPr>
                </pic:pic>
              </a:graphicData>
            </a:graphic>
          </wp:inline>
        </w:drawing>
      </w:r>
    </w:p>
    <w:p w14:paraId="2BCCCC4A" w14:textId="5660F1F6" w:rsidR="00C77B79" w:rsidRDefault="00C82139" w:rsidP="00A13A5F">
      <w:pPr>
        <w:pStyle w:val="APAfigura"/>
      </w:pPr>
      <w:bookmarkStart w:id="21" w:name="_Ref105978624"/>
      <w:r>
        <w:t xml:space="preserve">Figure </w:t>
      </w:r>
      <w:r>
        <w:fldChar w:fldCharType="begin"/>
      </w:r>
      <w:r>
        <w:instrText xml:space="preserve"> SEQ Figure \* ARABIC </w:instrText>
      </w:r>
      <w:r>
        <w:fldChar w:fldCharType="separate"/>
      </w:r>
      <w:r w:rsidR="00DE359F">
        <w:rPr>
          <w:noProof/>
        </w:rPr>
        <w:t>10</w:t>
      </w:r>
      <w:r>
        <w:fldChar w:fldCharType="end"/>
      </w:r>
      <w:bookmarkEnd w:id="21"/>
      <w:r>
        <w:t>. Obtaining an average voltaje through driver inputs</w:t>
      </w:r>
    </w:p>
    <w:p w14:paraId="08B3210C" w14:textId="77777777" w:rsidR="00DE359F" w:rsidRDefault="00DE359F" w:rsidP="00DE359F">
      <w:pPr>
        <w:pStyle w:val="APAnormal"/>
        <w:keepNext/>
        <w:jc w:val="center"/>
      </w:pPr>
      <w:r>
        <w:rPr>
          <w:noProof/>
        </w:rPr>
        <w:drawing>
          <wp:inline distT="0" distB="0" distL="0" distR="0" wp14:anchorId="51D70763" wp14:editId="137D7A3F">
            <wp:extent cx="2656840" cy="2219960"/>
            <wp:effectExtent l="0" t="0" r="0" b="8890"/>
            <wp:docPr id="42" name="Picture 42" descr="Logic NOT Gate Tutorial with Logic NOT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 NOT Gate Tutorial with Logic NOT Gate Truth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6840" cy="2219960"/>
                    </a:xfrm>
                    <a:prstGeom prst="rect">
                      <a:avLst/>
                    </a:prstGeom>
                    <a:noFill/>
                    <a:ln>
                      <a:noFill/>
                    </a:ln>
                  </pic:spPr>
                </pic:pic>
              </a:graphicData>
            </a:graphic>
          </wp:inline>
        </w:drawing>
      </w:r>
    </w:p>
    <w:p w14:paraId="5BF1F9A6" w14:textId="2A85CDB5" w:rsidR="00DE359F" w:rsidRDefault="00DE359F" w:rsidP="00DE359F">
      <w:pPr>
        <w:pStyle w:val="APAfigura"/>
      </w:pPr>
      <w:r>
        <w:t xml:space="preserve">Figure </w:t>
      </w:r>
      <w:r>
        <w:fldChar w:fldCharType="begin"/>
      </w:r>
      <w:r>
        <w:instrText xml:space="preserve"> SEQ Figure \* ARABIC </w:instrText>
      </w:r>
      <w:r>
        <w:fldChar w:fldCharType="separate"/>
      </w:r>
      <w:r>
        <w:rPr>
          <w:noProof/>
        </w:rPr>
        <w:t>11</w:t>
      </w:r>
      <w:r>
        <w:fldChar w:fldCharType="end"/>
      </w:r>
      <w:r>
        <w:t>. Transistor configuration used for obtaining negated PWM</w:t>
      </w:r>
    </w:p>
    <w:p w14:paraId="329B3D6B" w14:textId="77777777" w:rsidR="00DE359F" w:rsidRPr="00DE359F" w:rsidRDefault="00DE359F" w:rsidP="00DE359F">
      <w:pPr>
        <w:pStyle w:val="APAnormal"/>
      </w:pPr>
    </w:p>
    <w:p w14:paraId="3305DEA9" w14:textId="0A6F18AC" w:rsidR="00AC2CD4" w:rsidRDefault="008D231D" w:rsidP="008D231D">
      <w:pPr>
        <w:pStyle w:val="APAnivel2"/>
      </w:pPr>
      <w:bookmarkStart w:id="22" w:name="_Toc106013286"/>
      <w:r>
        <w:t>Control system</w:t>
      </w:r>
      <w:bookmarkEnd w:id="22"/>
    </w:p>
    <w:p w14:paraId="63123F85" w14:textId="417E5136" w:rsidR="008D231D" w:rsidRDefault="008D231D" w:rsidP="008D231D">
      <w:pPr>
        <w:pStyle w:val="APAnivel3"/>
      </w:pPr>
      <w:bookmarkStart w:id="23" w:name="_Toc106013287"/>
      <w:r>
        <w:t>System identification</w:t>
      </w:r>
      <w:bookmarkEnd w:id="23"/>
    </w:p>
    <w:p w14:paraId="02ABAB5F" w14:textId="0E77FB52" w:rsidR="00DE3691" w:rsidRDefault="00DE3691" w:rsidP="008D231D">
      <w:pPr>
        <w:pStyle w:val="APAparrafo"/>
      </w:pPr>
      <w:r>
        <w:t>It has been prepare a code for obtaining the step response of the motors. The y axis is in RPS.</w:t>
      </w:r>
    </w:p>
    <w:p w14:paraId="2F4BDF5E" w14:textId="77777777" w:rsidR="00DE3691" w:rsidRDefault="00DE3691" w:rsidP="00DE3691">
      <w:pPr>
        <w:pStyle w:val="APAparrafo"/>
        <w:keepNext/>
      </w:pPr>
      <w:r>
        <w:rPr>
          <w:noProof/>
        </w:rPr>
        <w:lastRenderedPageBreak/>
        <w:drawing>
          <wp:inline distT="0" distB="0" distL="0" distR="0" wp14:anchorId="68C6FB2C" wp14:editId="3DE46DFF">
            <wp:extent cx="5400040" cy="2454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54275"/>
                    </a:xfrm>
                    <a:prstGeom prst="rect">
                      <a:avLst/>
                    </a:prstGeom>
                  </pic:spPr>
                </pic:pic>
              </a:graphicData>
            </a:graphic>
          </wp:inline>
        </w:drawing>
      </w:r>
    </w:p>
    <w:p w14:paraId="0CC4E9DA" w14:textId="43315409" w:rsidR="00DE3691" w:rsidRDefault="00DE3691" w:rsidP="00DE3691">
      <w:pPr>
        <w:pStyle w:val="APAfigura"/>
      </w:pPr>
      <w:r>
        <w:t xml:space="preserve">Figure </w:t>
      </w:r>
      <w:r>
        <w:fldChar w:fldCharType="begin"/>
      </w:r>
      <w:r>
        <w:instrText xml:space="preserve"> SEQ Figure \* ARABIC </w:instrText>
      </w:r>
      <w:r>
        <w:fldChar w:fldCharType="separate"/>
      </w:r>
      <w:r w:rsidR="00DE359F">
        <w:rPr>
          <w:noProof/>
        </w:rPr>
        <w:t>12</w:t>
      </w:r>
      <w:r>
        <w:fldChar w:fldCharType="end"/>
      </w:r>
      <w:r>
        <w:t>. Step responses of the motors</w:t>
      </w:r>
    </w:p>
    <w:p w14:paraId="25FE6C78" w14:textId="1CA544DD" w:rsidR="008D231D" w:rsidRDefault="00DE3691" w:rsidP="008D231D">
      <w:pPr>
        <w:pStyle w:val="APAparrafo"/>
      </w:pPr>
      <w:r>
        <w:t xml:space="preserve"> Using Matlabs System Identification Toolbox it was possible to get each model in c</w:t>
      </w:r>
      <w:r w:rsidRPr="00DE3691">
        <w:t>ontinuous-time transfer function</w:t>
      </w:r>
      <w:r w:rsidR="00B32D50">
        <w:t xml:space="preserve">, see </w:t>
      </w:r>
      <w:r w:rsidR="00B32D50">
        <w:fldChar w:fldCharType="begin"/>
      </w:r>
      <w:r w:rsidR="00B32D50">
        <w:instrText xml:space="preserve"> REF _Ref105980995 \h </w:instrText>
      </w:r>
      <w:r w:rsidR="00B32D50">
        <w:fldChar w:fldCharType="separate"/>
      </w:r>
      <w:r w:rsidR="00B32D50">
        <w:t xml:space="preserve">Figure </w:t>
      </w:r>
      <w:r w:rsidR="00B32D50">
        <w:rPr>
          <w:noProof/>
        </w:rPr>
        <w:t>12</w:t>
      </w:r>
      <w:r w:rsidR="00B32D50">
        <w:fldChar w:fldCharType="end"/>
      </w:r>
      <w:r w:rsidR="00B32D50">
        <w:t xml:space="preserve"> and </w:t>
      </w:r>
      <w:r w:rsidR="00B32D50">
        <w:fldChar w:fldCharType="begin"/>
      </w:r>
      <w:r w:rsidR="00B32D50">
        <w:instrText xml:space="preserve"> REF _Ref105980997 \h </w:instrText>
      </w:r>
      <w:r w:rsidR="00B32D50">
        <w:fldChar w:fldCharType="separate"/>
      </w:r>
      <w:r w:rsidR="00B32D50">
        <w:t xml:space="preserve">Figure </w:t>
      </w:r>
      <w:r w:rsidR="00B32D50">
        <w:rPr>
          <w:noProof/>
        </w:rPr>
        <w:t>13</w:t>
      </w:r>
      <w:r w:rsidR="00B32D50">
        <w:fldChar w:fldCharType="end"/>
      </w:r>
      <w:r>
        <w:t>.</w:t>
      </w:r>
    </w:p>
    <w:p w14:paraId="6D11C3A2" w14:textId="77777777" w:rsidR="00B32D50" w:rsidRDefault="00B32D50" w:rsidP="00B32D50">
      <w:pPr>
        <w:pStyle w:val="APAparrafo"/>
        <w:keepNext/>
      </w:pPr>
      <w:r>
        <w:rPr>
          <w:noProof/>
        </w:rPr>
        <w:drawing>
          <wp:anchor distT="0" distB="0" distL="114300" distR="114300" simplePos="0" relativeHeight="251658240" behindDoc="0" locked="0" layoutInCell="1" allowOverlap="1" wp14:anchorId="41392166" wp14:editId="1110C329">
            <wp:simplePos x="0" y="0"/>
            <wp:positionH relativeFrom="column">
              <wp:posOffset>4078411</wp:posOffset>
            </wp:positionH>
            <wp:positionV relativeFrom="paragraph">
              <wp:posOffset>506095</wp:posOffset>
            </wp:positionV>
            <wp:extent cx="1385653" cy="644769"/>
            <wp:effectExtent l="0" t="0" r="508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85653" cy="6447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A8D41D" wp14:editId="0677186A">
            <wp:extent cx="5400040" cy="2445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45385"/>
                    </a:xfrm>
                    <a:prstGeom prst="rect">
                      <a:avLst/>
                    </a:prstGeom>
                  </pic:spPr>
                </pic:pic>
              </a:graphicData>
            </a:graphic>
          </wp:inline>
        </w:drawing>
      </w:r>
    </w:p>
    <w:p w14:paraId="715D7DB1" w14:textId="502D5A1D" w:rsidR="00DE3691" w:rsidRDefault="00B32D50" w:rsidP="00B32D50">
      <w:pPr>
        <w:pStyle w:val="APAfigura"/>
      </w:pPr>
      <w:bookmarkStart w:id="24" w:name="_Ref105980995"/>
      <w:r>
        <w:t xml:space="preserve">Figure </w:t>
      </w:r>
      <w:r>
        <w:fldChar w:fldCharType="begin"/>
      </w:r>
      <w:r>
        <w:instrText xml:space="preserve"> SEQ Figure \* ARABIC </w:instrText>
      </w:r>
      <w:r>
        <w:fldChar w:fldCharType="separate"/>
      </w:r>
      <w:r w:rsidR="00DE359F">
        <w:rPr>
          <w:noProof/>
        </w:rPr>
        <w:t>13</w:t>
      </w:r>
      <w:r>
        <w:fldChar w:fldCharType="end"/>
      </w:r>
      <w:bookmarkEnd w:id="24"/>
      <w:r>
        <w:t>. Fitted model for MotorA and step response</w:t>
      </w:r>
    </w:p>
    <w:p w14:paraId="1DC0EDA2" w14:textId="65E05280" w:rsidR="00B32D50" w:rsidRDefault="00B32D50" w:rsidP="008D231D">
      <w:pPr>
        <w:pStyle w:val="APAparrafo"/>
      </w:pPr>
    </w:p>
    <w:p w14:paraId="414540A4" w14:textId="77777777" w:rsidR="00B32D50" w:rsidRDefault="00B32D50" w:rsidP="00B32D50">
      <w:pPr>
        <w:pStyle w:val="APAparrafo"/>
        <w:keepNext/>
      </w:pPr>
      <w:r>
        <w:rPr>
          <w:noProof/>
        </w:rPr>
        <w:lastRenderedPageBreak/>
        <w:drawing>
          <wp:anchor distT="0" distB="0" distL="114300" distR="114300" simplePos="0" relativeHeight="251659264" behindDoc="0" locked="0" layoutInCell="1" allowOverlap="1" wp14:anchorId="5D69936F" wp14:editId="686858A3">
            <wp:simplePos x="0" y="0"/>
            <wp:positionH relativeFrom="column">
              <wp:posOffset>4042850</wp:posOffset>
            </wp:positionH>
            <wp:positionV relativeFrom="paragraph">
              <wp:posOffset>542193</wp:posOffset>
            </wp:positionV>
            <wp:extent cx="1377461" cy="642548"/>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1872" cy="64460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885A08" wp14:editId="19F3FBB3">
            <wp:extent cx="5400040" cy="2461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61895"/>
                    </a:xfrm>
                    <a:prstGeom prst="rect">
                      <a:avLst/>
                    </a:prstGeom>
                  </pic:spPr>
                </pic:pic>
              </a:graphicData>
            </a:graphic>
          </wp:inline>
        </w:drawing>
      </w:r>
    </w:p>
    <w:p w14:paraId="129E949F" w14:textId="11ED8D59" w:rsidR="00B32D50" w:rsidRDefault="00B32D50" w:rsidP="00B32D50">
      <w:pPr>
        <w:pStyle w:val="APAfigura"/>
      </w:pPr>
      <w:bookmarkStart w:id="25" w:name="_Ref105980997"/>
      <w:r>
        <w:t xml:space="preserve">Figure </w:t>
      </w:r>
      <w:r>
        <w:fldChar w:fldCharType="begin"/>
      </w:r>
      <w:r>
        <w:instrText xml:space="preserve"> SEQ Figure \* ARABIC </w:instrText>
      </w:r>
      <w:r>
        <w:fldChar w:fldCharType="separate"/>
      </w:r>
      <w:r w:rsidR="00DE359F">
        <w:rPr>
          <w:noProof/>
        </w:rPr>
        <w:t>14</w:t>
      </w:r>
      <w:r>
        <w:fldChar w:fldCharType="end"/>
      </w:r>
      <w:bookmarkEnd w:id="25"/>
      <w:r>
        <w:t xml:space="preserve">. </w:t>
      </w:r>
      <w:r w:rsidRPr="00E35A59">
        <w:t>Fitted model for Motor</w:t>
      </w:r>
      <w:r>
        <w:t>B</w:t>
      </w:r>
      <w:r w:rsidRPr="00E35A59">
        <w:t xml:space="preserve"> and step response</w:t>
      </w:r>
    </w:p>
    <w:p w14:paraId="403FC033" w14:textId="4A2D474F" w:rsidR="008D231D" w:rsidRDefault="008D231D" w:rsidP="008D231D">
      <w:pPr>
        <w:pStyle w:val="APAnivel3"/>
      </w:pPr>
      <w:bookmarkStart w:id="26" w:name="_Ref105984317"/>
      <w:bookmarkStart w:id="27" w:name="_Toc106013288"/>
      <w:r>
        <w:t>Control design</w:t>
      </w:r>
      <w:bookmarkEnd w:id="26"/>
      <w:bookmarkEnd w:id="27"/>
    </w:p>
    <w:p w14:paraId="46157EC3" w14:textId="1D8092D5" w:rsidR="008D231D" w:rsidRDefault="004460A6" w:rsidP="008D231D">
      <w:pPr>
        <w:pStyle w:val="APAparrafo"/>
      </w:pPr>
      <w:r>
        <w:t>An script for obtaining the parameters for the controller in space state automatically was done. It takes the models and gives the values of the proportional gains and integral gains, as well as gains for observer matrix.</w:t>
      </w:r>
    </w:p>
    <w:p w14:paraId="688DAC60" w14:textId="591B9006" w:rsidR="004460A6" w:rsidRDefault="00892731" w:rsidP="008D231D">
      <w:pPr>
        <w:pStyle w:val="APAparrafo"/>
      </w:pPr>
      <w:r>
        <w:t>The process is explained in the next sections from the transfer function and through the MatlabScript.</w:t>
      </w:r>
    </w:p>
    <w:p w14:paraId="326BE40B" w14:textId="185A9BA6" w:rsidR="00892731" w:rsidRDefault="00892731" w:rsidP="00892731">
      <w:pPr>
        <w:pStyle w:val="APAnivel4"/>
      </w:pPr>
      <w:bookmarkStart w:id="28" w:name="_Toc106013289"/>
      <w:r w:rsidRPr="00892731">
        <w:t>Obtaining parameters of transfer function</w:t>
      </w:r>
      <w:bookmarkEnd w:id="28"/>
    </w:p>
    <w:p w14:paraId="04EBC1EC" w14:textId="77777777" w:rsidR="002C2636" w:rsidRDefault="00892731" w:rsidP="002C2636">
      <w:pPr>
        <w:pStyle w:val="APAparrafo"/>
        <w:keepNext/>
        <w:spacing w:after="0"/>
        <w:jc w:val="center"/>
      </w:pPr>
      <w:r>
        <w:rPr>
          <w:noProof/>
        </w:rPr>
        <w:drawing>
          <wp:inline distT="0" distB="0" distL="0" distR="0" wp14:anchorId="0B24C38A" wp14:editId="1C6E2C06">
            <wp:extent cx="383857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575" cy="1657350"/>
                    </a:xfrm>
                    <a:prstGeom prst="rect">
                      <a:avLst/>
                    </a:prstGeom>
                  </pic:spPr>
                </pic:pic>
              </a:graphicData>
            </a:graphic>
          </wp:inline>
        </w:drawing>
      </w:r>
    </w:p>
    <w:p w14:paraId="6711E540" w14:textId="540A6093" w:rsidR="00892731" w:rsidRDefault="002C2636" w:rsidP="002C2636">
      <w:pPr>
        <w:pStyle w:val="APAfigura"/>
      </w:pPr>
      <w:r>
        <w:t xml:space="preserve">Figure </w:t>
      </w:r>
      <w:r>
        <w:fldChar w:fldCharType="begin"/>
      </w:r>
      <w:r>
        <w:instrText xml:space="preserve"> SEQ Figure \* ARABIC </w:instrText>
      </w:r>
      <w:r>
        <w:fldChar w:fldCharType="separate"/>
      </w:r>
      <w:r w:rsidR="00DE359F">
        <w:rPr>
          <w:noProof/>
        </w:rPr>
        <w:t>15</w:t>
      </w:r>
      <w:r>
        <w:fldChar w:fldCharType="end"/>
      </w:r>
      <w:r>
        <w:t>. Obtaining parameters of transfer function</w:t>
      </w:r>
    </w:p>
    <w:p w14:paraId="12125D09" w14:textId="25232F2B" w:rsidR="00892731" w:rsidRDefault="002E17F3" w:rsidP="002E17F3">
      <w:pPr>
        <w:pStyle w:val="APAnivel4"/>
      </w:pPr>
      <w:bookmarkStart w:id="29" w:name="_Toc106013290"/>
      <w:r w:rsidRPr="002E17F3">
        <w:t>Obtaining Integral-Plant Space State model</w:t>
      </w:r>
      <w:bookmarkEnd w:id="29"/>
    </w:p>
    <w:p w14:paraId="49153558" w14:textId="77777777" w:rsidR="002C2636" w:rsidRDefault="002E17F3" w:rsidP="002C2636">
      <w:pPr>
        <w:pStyle w:val="APAparrafo"/>
        <w:keepNext/>
        <w:spacing w:after="0"/>
        <w:jc w:val="center"/>
      </w:pPr>
      <w:r>
        <w:rPr>
          <w:noProof/>
        </w:rPr>
        <w:lastRenderedPageBreak/>
        <w:drawing>
          <wp:inline distT="0" distB="0" distL="0" distR="0" wp14:anchorId="1C8F6721" wp14:editId="447430FC">
            <wp:extent cx="4648200" cy="123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238250"/>
                    </a:xfrm>
                    <a:prstGeom prst="rect">
                      <a:avLst/>
                    </a:prstGeom>
                  </pic:spPr>
                </pic:pic>
              </a:graphicData>
            </a:graphic>
          </wp:inline>
        </w:drawing>
      </w:r>
    </w:p>
    <w:p w14:paraId="51D53819" w14:textId="5093C6EB" w:rsidR="002E17F3" w:rsidRDefault="002C2636" w:rsidP="002C2636">
      <w:pPr>
        <w:pStyle w:val="APAfigura"/>
      </w:pPr>
      <w:r>
        <w:t xml:space="preserve">Figure </w:t>
      </w:r>
      <w:r>
        <w:fldChar w:fldCharType="begin"/>
      </w:r>
      <w:r>
        <w:instrText xml:space="preserve"> SEQ Figure \* ARABIC </w:instrText>
      </w:r>
      <w:r>
        <w:fldChar w:fldCharType="separate"/>
      </w:r>
      <w:r w:rsidR="00DE359F">
        <w:rPr>
          <w:noProof/>
        </w:rPr>
        <w:t>16</w:t>
      </w:r>
      <w:r>
        <w:fldChar w:fldCharType="end"/>
      </w:r>
      <w:r>
        <w:t xml:space="preserve">. </w:t>
      </w:r>
      <w:r w:rsidRPr="005A1710">
        <w:t>Obtaining Integral-Plant Space State model</w:t>
      </w:r>
    </w:p>
    <w:p w14:paraId="088ECD6A" w14:textId="1D51A55E" w:rsidR="002E17F3" w:rsidRDefault="002E17F3" w:rsidP="002E17F3">
      <w:pPr>
        <w:pStyle w:val="APAnivel4"/>
      </w:pPr>
      <w:bookmarkStart w:id="30" w:name="_Toc106013291"/>
      <w:r w:rsidRPr="002E17F3">
        <w:t>Obtaining discretized Integral-Plant Space State model matrixes</w:t>
      </w:r>
      <w:bookmarkEnd w:id="30"/>
    </w:p>
    <w:p w14:paraId="4F4E8D67" w14:textId="77777777" w:rsidR="002C2636" w:rsidRDefault="002E17F3" w:rsidP="002C2636">
      <w:pPr>
        <w:pStyle w:val="APAparrafo"/>
        <w:keepNext/>
        <w:spacing w:after="0"/>
        <w:jc w:val="center"/>
      </w:pPr>
      <w:r>
        <w:rPr>
          <w:noProof/>
        </w:rPr>
        <w:drawing>
          <wp:inline distT="0" distB="0" distL="0" distR="0" wp14:anchorId="1DF29558" wp14:editId="4E2AD9ED">
            <wp:extent cx="4695092" cy="117377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535" cy="1176384"/>
                    </a:xfrm>
                    <a:prstGeom prst="rect">
                      <a:avLst/>
                    </a:prstGeom>
                  </pic:spPr>
                </pic:pic>
              </a:graphicData>
            </a:graphic>
          </wp:inline>
        </w:drawing>
      </w:r>
    </w:p>
    <w:p w14:paraId="6041B7C6" w14:textId="0809C66C" w:rsidR="002E17F3" w:rsidRDefault="002C2636" w:rsidP="002C2636">
      <w:pPr>
        <w:pStyle w:val="APAfigura"/>
      </w:pPr>
      <w:r>
        <w:t xml:space="preserve">Figure </w:t>
      </w:r>
      <w:r>
        <w:fldChar w:fldCharType="begin"/>
      </w:r>
      <w:r>
        <w:instrText xml:space="preserve"> SEQ Figure \* ARABIC </w:instrText>
      </w:r>
      <w:r>
        <w:fldChar w:fldCharType="separate"/>
      </w:r>
      <w:r w:rsidR="00DE359F">
        <w:rPr>
          <w:noProof/>
        </w:rPr>
        <w:t>17</w:t>
      </w:r>
      <w:r>
        <w:fldChar w:fldCharType="end"/>
      </w:r>
      <w:r>
        <w:t xml:space="preserve">. </w:t>
      </w:r>
      <w:r w:rsidRPr="009C090D">
        <w:t>Obtaining discretized Integral-Plant Space State model matrixes</w:t>
      </w:r>
    </w:p>
    <w:p w14:paraId="7A789361" w14:textId="20DB8B72" w:rsidR="002E17F3" w:rsidRPr="002E17F3" w:rsidRDefault="002E17F3" w:rsidP="002E17F3">
      <w:pPr>
        <w:pStyle w:val="APAnivel4"/>
      </w:pPr>
      <w:bookmarkStart w:id="31" w:name="_Toc106013292"/>
      <w:r w:rsidRPr="002E17F3">
        <w:t>Obtaining discretized Plant Space State matrixes</w:t>
      </w:r>
      <w:bookmarkEnd w:id="31"/>
    </w:p>
    <w:p w14:paraId="4AA364F4" w14:textId="77777777" w:rsidR="002C2636" w:rsidRDefault="002E17F3" w:rsidP="002C2636">
      <w:pPr>
        <w:pStyle w:val="APAparrafo"/>
        <w:keepNext/>
        <w:spacing w:after="0"/>
        <w:jc w:val="center"/>
      </w:pPr>
      <w:r>
        <w:rPr>
          <w:noProof/>
        </w:rPr>
        <w:drawing>
          <wp:inline distT="0" distB="0" distL="0" distR="0" wp14:anchorId="2947070B" wp14:editId="24E60358">
            <wp:extent cx="4000500" cy="106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1066800"/>
                    </a:xfrm>
                    <a:prstGeom prst="rect">
                      <a:avLst/>
                    </a:prstGeom>
                  </pic:spPr>
                </pic:pic>
              </a:graphicData>
            </a:graphic>
          </wp:inline>
        </w:drawing>
      </w:r>
    </w:p>
    <w:p w14:paraId="10A9870A" w14:textId="70FF3C3E" w:rsidR="002E17F3" w:rsidRDefault="002C2636" w:rsidP="002C2636">
      <w:pPr>
        <w:pStyle w:val="APAfigura"/>
      </w:pPr>
      <w:r>
        <w:t xml:space="preserve">Figure </w:t>
      </w:r>
      <w:r>
        <w:fldChar w:fldCharType="begin"/>
      </w:r>
      <w:r>
        <w:instrText xml:space="preserve"> SEQ Figure \* ARABIC </w:instrText>
      </w:r>
      <w:r>
        <w:fldChar w:fldCharType="separate"/>
      </w:r>
      <w:r w:rsidR="00DE359F">
        <w:rPr>
          <w:noProof/>
        </w:rPr>
        <w:t>18</w:t>
      </w:r>
      <w:r>
        <w:fldChar w:fldCharType="end"/>
      </w:r>
      <w:r>
        <w:t xml:space="preserve">. </w:t>
      </w:r>
      <w:r w:rsidRPr="00ED7E1F">
        <w:t>Obtaining discretized Plant Space State matrixes</w:t>
      </w:r>
    </w:p>
    <w:p w14:paraId="0E6874B6" w14:textId="1A17854C" w:rsidR="002E17F3" w:rsidRDefault="002E17F3" w:rsidP="002E17F3">
      <w:pPr>
        <w:pStyle w:val="APAnivel4"/>
      </w:pPr>
      <w:bookmarkStart w:id="32" w:name="_Toc106013293"/>
      <w:r>
        <w:t>Obtaining desired poles for proportianl-integral and observator</w:t>
      </w:r>
      <w:r w:rsidR="007B35DD">
        <w:t xml:space="preserve"> gain</w:t>
      </w:r>
      <w:bookmarkEnd w:id="32"/>
    </w:p>
    <w:p w14:paraId="623A5949" w14:textId="77777777" w:rsidR="002C2636" w:rsidRDefault="002E17F3" w:rsidP="002C2636">
      <w:pPr>
        <w:pStyle w:val="APAparrafo"/>
        <w:keepNext/>
        <w:spacing w:after="0"/>
        <w:jc w:val="center"/>
      </w:pPr>
      <w:r>
        <w:rPr>
          <w:noProof/>
        </w:rPr>
        <w:lastRenderedPageBreak/>
        <w:drawing>
          <wp:inline distT="0" distB="0" distL="0" distR="0" wp14:anchorId="69BE4436" wp14:editId="434BB6D7">
            <wp:extent cx="30861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2828925"/>
                    </a:xfrm>
                    <a:prstGeom prst="rect">
                      <a:avLst/>
                    </a:prstGeom>
                  </pic:spPr>
                </pic:pic>
              </a:graphicData>
            </a:graphic>
          </wp:inline>
        </w:drawing>
      </w:r>
    </w:p>
    <w:p w14:paraId="43ED5883" w14:textId="2C34110E" w:rsidR="002E17F3" w:rsidRDefault="002C2636" w:rsidP="002C2636">
      <w:pPr>
        <w:pStyle w:val="APAfigura"/>
      </w:pPr>
      <w:r>
        <w:t xml:space="preserve">Figure </w:t>
      </w:r>
      <w:r>
        <w:fldChar w:fldCharType="begin"/>
      </w:r>
      <w:r>
        <w:instrText xml:space="preserve"> SEQ Figure \* ARABIC </w:instrText>
      </w:r>
      <w:r>
        <w:fldChar w:fldCharType="separate"/>
      </w:r>
      <w:r w:rsidR="00DE359F">
        <w:rPr>
          <w:noProof/>
        </w:rPr>
        <w:t>19</w:t>
      </w:r>
      <w:r>
        <w:fldChar w:fldCharType="end"/>
      </w:r>
      <w:r>
        <w:t xml:space="preserve">. </w:t>
      </w:r>
      <w:r w:rsidRPr="001F4C51">
        <w:t>Obtaining desired poles for proportianl-integral and observator gain</w:t>
      </w:r>
    </w:p>
    <w:p w14:paraId="0DF50BCE" w14:textId="4917FED5" w:rsidR="002E17F3" w:rsidRDefault="002E17F3" w:rsidP="002E17F3">
      <w:pPr>
        <w:pStyle w:val="APAnivel4"/>
      </w:pPr>
      <w:bookmarkStart w:id="33" w:name="_Toc106013294"/>
      <w:r>
        <w:t xml:space="preserve">Calculating </w:t>
      </w:r>
      <w:r w:rsidR="007B35DD">
        <w:t>proportianl-integral and observator gain</w:t>
      </w:r>
      <w:bookmarkEnd w:id="33"/>
    </w:p>
    <w:p w14:paraId="1AFA509E" w14:textId="77777777" w:rsidR="002C2636" w:rsidRDefault="007B35DD" w:rsidP="002C2636">
      <w:pPr>
        <w:pStyle w:val="APAparrafo"/>
        <w:keepNext/>
        <w:spacing w:after="0"/>
        <w:jc w:val="center"/>
      </w:pPr>
      <w:r>
        <w:rPr>
          <w:noProof/>
        </w:rPr>
        <w:drawing>
          <wp:inline distT="0" distB="0" distL="0" distR="0" wp14:anchorId="532C5584" wp14:editId="66D98B55">
            <wp:extent cx="3409950" cy="74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9950" cy="742950"/>
                    </a:xfrm>
                    <a:prstGeom prst="rect">
                      <a:avLst/>
                    </a:prstGeom>
                  </pic:spPr>
                </pic:pic>
              </a:graphicData>
            </a:graphic>
          </wp:inline>
        </w:drawing>
      </w:r>
    </w:p>
    <w:p w14:paraId="1EB439B2" w14:textId="72DAD1F5" w:rsidR="007B35DD" w:rsidRDefault="002C2636" w:rsidP="002C2636">
      <w:pPr>
        <w:pStyle w:val="APAfigura"/>
      </w:pPr>
      <w:r>
        <w:t xml:space="preserve">Figure </w:t>
      </w:r>
      <w:r>
        <w:fldChar w:fldCharType="begin"/>
      </w:r>
      <w:r>
        <w:instrText xml:space="preserve"> SEQ Figure \* ARABIC </w:instrText>
      </w:r>
      <w:r>
        <w:fldChar w:fldCharType="separate"/>
      </w:r>
      <w:r w:rsidR="00DE359F">
        <w:rPr>
          <w:noProof/>
        </w:rPr>
        <w:t>20</w:t>
      </w:r>
      <w:r>
        <w:fldChar w:fldCharType="end"/>
      </w:r>
      <w:r>
        <w:t xml:space="preserve">. </w:t>
      </w:r>
      <w:r w:rsidRPr="00B83328">
        <w:t>Calculating proportianl-integral and observator gain</w:t>
      </w:r>
    </w:p>
    <w:p w14:paraId="080EFAD9" w14:textId="1D214103" w:rsidR="007B35DD" w:rsidRDefault="002C2636" w:rsidP="007B35DD">
      <w:pPr>
        <w:pStyle w:val="APAnivel4"/>
      </w:pPr>
      <w:bookmarkStart w:id="34" w:name="_Toc106013295"/>
      <w:r>
        <w:t>Simulink simulation</w:t>
      </w:r>
      <w:bookmarkEnd w:id="34"/>
    </w:p>
    <w:p w14:paraId="4A971178" w14:textId="77777777" w:rsidR="002C2636" w:rsidRDefault="002C2636" w:rsidP="002C2636">
      <w:pPr>
        <w:pStyle w:val="APAparrafo"/>
        <w:keepNext/>
        <w:spacing w:after="0"/>
        <w:jc w:val="center"/>
      </w:pPr>
      <w:r>
        <w:rPr>
          <w:noProof/>
        </w:rPr>
        <w:drawing>
          <wp:inline distT="0" distB="0" distL="0" distR="0" wp14:anchorId="56F0D6EC" wp14:editId="2128DAF3">
            <wp:extent cx="5400040" cy="190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07540"/>
                    </a:xfrm>
                    <a:prstGeom prst="rect">
                      <a:avLst/>
                    </a:prstGeom>
                  </pic:spPr>
                </pic:pic>
              </a:graphicData>
            </a:graphic>
          </wp:inline>
        </w:drawing>
      </w:r>
    </w:p>
    <w:p w14:paraId="1FC7CC7C" w14:textId="1B18B6E8" w:rsidR="002C2636" w:rsidRPr="002C2636" w:rsidRDefault="002C2636" w:rsidP="002C2636">
      <w:pPr>
        <w:pStyle w:val="APAfigura"/>
      </w:pPr>
      <w:bookmarkStart w:id="35" w:name="_Ref105984271"/>
      <w:r>
        <w:t xml:space="preserve">Figure </w:t>
      </w:r>
      <w:r>
        <w:fldChar w:fldCharType="begin"/>
      </w:r>
      <w:r>
        <w:instrText xml:space="preserve"> SEQ Figure \* ARABIC </w:instrText>
      </w:r>
      <w:r>
        <w:fldChar w:fldCharType="separate"/>
      </w:r>
      <w:r w:rsidR="00DE359F">
        <w:rPr>
          <w:noProof/>
        </w:rPr>
        <w:t>21</w:t>
      </w:r>
      <w:r>
        <w:fldChar w:fldCharType="end"/>
      </w:r>
      <w:bookmarkEnd w:id="35"/>
      <w:r>
        <w:t>. Simulink model</w:t>
      </w:r>
    </w:p>
    <w:p w14:paraId="6C17D90F" w14:textId="77777777" w:rsidR="002C2636" w:rsidRDefault="002C2636" w:rsidP="002C2636">
      <w:pPr>
        <w:pStyle w:val="APAparrafo"/>
        <w:keepNext/>
        <w:spacing w:after="0"/>
        <w:jc w:val="center"/>
      </w:pPr>
      <w:r>
        <w:rPr>
          <w:noProof/>
        </w:rPr>
        <w:lastRenderedPageBreak/>
        <w:drawing>
          <wp:inline distT="0" distB="0" distL="0" distR="0" wp14:anchorId="6B8A4FB0" wp14:editId="31191922">
            <wp:extent cx="341504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5045" cy="2743200"/>
                    </a:xfrm>
                    <a:prstGeom prst="rect">
                      <a:avLst/>
                    </a:prstGeom>
                  </pic:spPr>
                </pic:pic>
              </a:graphicData>
            </a:graphic>
          </wp:inline>
        </w:drawing>
      </w:r>
    </w:p>
    <w:p w14:paraId="656FBB73" w14:textId="40D88A4A" w:rsidR="002C2636" w:rsidRPr="002C2636" w:rsidRDefault="002C2636" w:rsidP="002C2636">
      <w:pPr>
        <w:pStyle w:val="APAfigura"/>
      </w:pPr>
      <w:r>
        <w:t xml:space="preserve">Figure </w:t>
      </w:r>
      <w:r>
        <w:fldChar w:fldCharType="begin"/>
      </w:r>
      <w:r>
        <w:instrText xml:space="preserve"> SEQ Figure \* ARABIC </w:instrText>
      </w:r>
      <w:r>
        <w:fldChar w:fldCharType="separate"/>
      </w:r>
      <w:r w:rsidR="00DE359F">
        <w:rPr>
          <w:noProof/>
        </w:rPr>
        <w:t>22</w:t>
      </w:r>
      <w:r>
        <w:fldChar w:fldCharType="end"/>
      </w:r>
      <w:r>
        <w:t>. Simulink model response</w:t>
      </w:r>
    </w:p>
    <w:p w14:paraId="09C0E61E" w14:textId="3E78FA2A" w:rsidR="00FA5EB6" w:rsidRDefault="00FA5EB6" w:rsidP="00FA5EB6">
      <w:pPr>
        <w:pStyle w:val="APAnivel3"/>
      </w:pPr>
      <w:bookmarkStart w:id="36" w:name="_Toc106013296"/>
      <w:r>
        <w:t>Route generation</w:t>
      </w:r>
      <w:bookmarkEnd w:id="36"/>
    </w:p>
    <w:p w14:paraId="4221F5C0" w14:textId="56EDC5D2" w:rsidR="00FA5EB6" w:rsidRDefault="00FA5EB6" w:rsidP="00FA5EB6">
      <w:pPr>
        <w:pStyle w:val="APAparrafo"/>
      </w:pPr>
      <w:r>
        <w:t xml:space="preserve">For obtaining </w:t>
      </w:r>
      <w:r w:rsidR="00AA634E">
        <w:t xml:space="preserve">the values of the velocity of each motor for a given radio, there has been implemented a function, which can be understood with the </w:t>
      </w:r>
      <w:r w:rsidR="00AA634E">
        <w:fldChar w:fldCharType="begin"/>
      </w:r>
      <w:r w:rsidR="00AA634E">
        <w:instrText xml:space="preserve"> REF _Ref105983808 \h </w:instrText>
      </w:r>
      <w:r w:rsidR="00AA634E">
        <w:fldChar w:fldCharType="separate"/>
      </w:r>
      <w:r w:rsidR="00AA634E">
        <w:t xml:space="preserve">Figure </w:t>
      </w:r>
      <w:r w:rsidR="00AA634E">
        <w:rPr>
          <w:noProof/>
        </w:rPr>
        <w:t>22</w:t>
      </w:r>
      <w:r w:rsidR="00AA634E">
        <w:fldChar w:fldCharType="end"/>
      </w:r>
      <w:r w:rsidR="00AA634E">
        <w:t>.</w:t>
      </w:r>
    </w:p>
    <w:p w14:paraId="2446FF2F" w14:textId="77777777" w:rsidR="00AA634E" w:rsidRDefault="00AA634E" w:rsidP="00AA634E">
      <w:pPr>
        <w:pStyle w:val="APAparrafo"/>
        <w:keepNext/>
        <w:jc w:val="center"/>
      </w:pPr>
      <w:r>
        <w:rPr>
          <w:noProof/>
        </w:rPr>
        <w:drawing>
          <wp:inline distT="0" distB="0" distL="0" distR="0" wp14:anchorId="52814B68" wp14:editId="5D827F2F">
            <wp:extent cx="3829050" cy="2114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3829050" cy="2114550"/>
                    </a:xfrm>
                    <a:prstGeom prst="rect">
                      <a:avLst/>
                    </a:prstGeom>
                  </pic:spPr>
                </pic:pic>
              </a:graphicData>
            </a:graphic>
          </wp:inline>
        </w:drawing>
      </w:r>
    </w:p>
    <w:p w14:paraId="2D9ECC94" w14:textId="22CADC55" w:rsidR="00AA634E" w:rsidRDefault="00AA634E" w:rsidP="00AA634E">
      <w:pPr>
        <w:pStyle w:val="APAfigura"/>
      </w:pPr>
      <w:bookmarkStart w:id="37" w:name="_Ref105983808"/>
      <w:r>
        <w:t xml:space="preserve">Figure </w:t>
      </w:r>
      <w:r>
        <w:fldChar w:fldCharType="begin"/>
      </w:r>
      <w:r>
        <w:instrText xml:space="preserve"> SEQ Figure \* ARABIC </w:instrText>
      </w:r>
      <w:r>
        <w:fldChar w:fldCharType="separate"/>
      </w:r>
      <w:r w:rsidR="00DE359F">
        <w:rPr>
          <w:noProof/>
        </w:rPr>
        <w:t>23</w:t>
      </w:r>
      <w:r>
        <w:fldChar w:fldCharType="end"/>
      </w:r>
      <w:bookmarkEnd w:id="37"/>
      <w:r>
        <w:t>. Circle route generator function block</w:t>
      </w:r>
    </w:p>
    <w:p w14:paraId="58C808FF" w14:textId="53145F2C" w:rsidR="00AA634E" w:rsidRDefault="00AA634E" w:rsidP="00AA634E">
      <w:pPr>
        <w:pStyle w:val="APAnormal"/>
      </w:pPr>
      <w:r>
        <w:t>The code was first implemented in Matlab and when the correct results were comprobed, the equations were writen in c++ along the control code.</w:t>
      </w:r>
    </w:p>
    <w:p w14:paraId="15345599" w14:textId="77777777" w:rsidR="00AA634E" w:rsidRDefault="00AA634E" w:rsidP="00AA634E">
      <w:pPr>
        <w:pStyle w:val="APAnormal"/>
        <w:keepNext/>
        <w:jc w:val="center"/>
      </w:pPr>
      <w:r>
        <w:rPr>
          <w:noProof/>
        </w:rPr>
        <w:lastRenderedPageBreak/>
        <w:drawing>
          <wp:inline distT="0" distB="0" distL="0" distR="0" wp14:anchorId="4015B9E7" wp14:editId="7798A0FD">
            <wp:extent cx="2607298" cy="32004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7298" cy="3200400"/>
                    </a:xfrm>
                    <a:prstGeom prst="rect">
                      <a:avLst/>
                    </a:prstGeom>
                  </pic:spPr>
                </pic:pic>
              </a:graphicData>
            </a:graphic>
          </wp:inline>
        </w:drawing>
      </w:r>
    </w:p>
    <w:p w14:paraId="0DBA7716" w14:textId="37003AA7" w:rsidR="00AA634E" w:rsidRDefault="00AA634E" w:rsidP="00AA634E">
      <w:pPr>
        <w:pStyle w:val="APAfigura"/>
        <w:rPr>
          <w:noProof/>
        </w:rPr>
      </w:pPr>
      <w:r>
        <w:t xml:space="preserve">Figure </w:t>
      </w:r>
      <w:r>
        <w:fldChar w:fldCharType="begin"/>
      </w:r>
      <w:r>
        <w:instrText xml:space="preserve"> SEQ Figure \* ARABIC </w:instrText>
      </w:r>
      <w:r>
        <w:fldChar w:fldCharType="separate"/>
      </w:r>
      <w:r w:rsidR="00DE359F">
        <w:rPr>
          <w:noProof/>
        </w:rPr>
        <w:t>24</w:t>
      </w:r>
      <w:r>
        <w:fldChar w:fldCharType="end"/>
      </w:r>
      <w:r>
        <w:t>. First part of Matlab script for obtaining circle route</w:t>
      </w:r>
    </w:p>
    <w:p w14:paraId="0B0AB3C2" w14:textId="77777777" w:rsidR="00AA634E" w:rsidRDefault="00AA634E" w:rsidP="00AA634E">
      <w:pPr>
        <w:pStyle w:val="APAnormal"/>
        <w:rPr>
          <w:noProof/>
        </w:rPr>
      </w:pPr>
    </w:p>
    <w:p w14:paraId="0C2D5E2B" w14:textId="77777777" w:rsidR="00AA634E" w:rsidRDefault="00AA634E" w:rsidP="00AA634E">
      <w:pPr>
        <w:pStyle w:val="APAnormal"/>
        <w:keepNext/>
        <w:jc w:val="center"/>
      </w:pPr>
      <w:r>
        <w:rPr>
          <w:noProof/>
        </w:rPr>
        <w:drawing>
          <wp:inline distT="0" distB="0" distL="0" distR="0" wp14:anchorId="3E395E4C" wp14:editId="77AF72CF">
            <wp:extent cx="3053026"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3026" cy="1828800"/>
                    </a:xfrm>
                    <a:prstGeom prst="rect">
                      <a:avLst/>
                    </a:prstGeom>
                  </pic:spPr>
                </pic:pic>
              </a:graphicData>
            </a:graphic>
          </wp:inline>
        </w:drawing>
      </w:r>
    </w:p>
    <w:p w14:paraId="4F93FD71" w14:textId="7369EA25" w:rsidR="00AA634E" w:rsidRDefault="00AA634E" w:rsidP="00AA634E">
      <w:pPr>
        <w:pStyle w:val="APAfigura"/>
      </w:pPr>
      <w:r>
        <w:t xml:space="preserve">Figure </w:t>
      </w:r>
      <w:r>
        <w:fldChar w:fldCharType="begin"/>
      </w:r>
      <w:r>
        <w:instrText xml:space="preserve"> SEQ Figure \* ARABIC </w:instrText>
      </w:r>
      <w:r>
        <w:fldChar w:fldCharType="separate"/>
      </w:r>
      <w:r w:rsidR="00DE359F">
        <w:rPr>
          <w:noProof/>
        </w:rPr>
        <w:t>25</w:t>
      </w:r>
      <w:r>
        <w:fldChar w:fldCharType="end"/>
      </w:r>
      <w:r>
        <w:t>. Second</w:t>
      </w:r>
      <w:r w:rsidRPr="00984A7C">
        <w:t xml:space="preserve"> part of Matlab script for obtaining circle route</w:t>
      </w:r>
    </w:p>
    <w:p w14:paraId="5ECE1EF7" w14:textId="77777777" w:rsidR="00AA634E" w:rsidRPr="00AA634E" w:rsidRDefault="00AA634E" w:rsidP="00AA634E">
      <w:pPr>
        <w:pStyle w:val="APAnormal"/>
      </w:pPr>
    </w:p>
    <w:p w14:paraId="39BF21F4" w14:textId="0943D14B" w:rsidR="008D231D" w:rsidRDefault="008D231D" w:rsidP="008D231D">
      <w:pPr>
        <w:pStyle w:val="APAnivel3"/>
      </w:pPr>
      <w:bookmarkStart w:id="38" w:name="_Toc106013297"/>
      <w:r>
        <w:t>Control implementation</w:t>
      </w:r>
      <w:bookmarkEnd w:id="38"/>
    </w:p>
    <w:p w14:paraId="78D050E5" w14:textId="139D3ED8" w:rsidR="00FA5EB6" w:rsidRDefault="000741E0" w:rsidP="00FA5EB6">
      <w:pPr>
        <w:pStyle w:val="APAparrafo"/>
        <w:rPr>
          <w:b/>
        </w:rPr>
      </w:pPr>
      <w:r>
        <w:t xml:space="preserve">Taking the model seen in  </w:t>
      </w:r>
      <w:r>
        <w:fldChar w:fldCharType="begin"/>
      </w:r>
      <w:r>
        <w:instrText xml:space="preserve"> REF _Ref105984271 \h </w:instrText>
      </w:r>
      <w:r>
        <w:fldChar w:fldCharType="separate"/>
      </w:r>
      <w:r>
        <w:t xml:space="preserve">Figure </w:t>
      </w:r>
      <w:r>
        <w:rPr>
          <w:noProof/>
        </w:rPr>
        <w:t>20</w:t>
      </w:r>
      <w:r>
        <w:fldChar w:fldCharType="end"/>
      </w:r>
      <w:r>
        <w:t xml:space="preserve"> and with the matrixes on section </w:t>
      </w:r>
      <w:r>
        <w:fldChar w:fldCharType="begin"/>
      </w:r>
      <w:r>
        <w:instrText xml:space="preserve"> PAGEREF _Ref105984317 \h </w:instrText>
      </w:r>
      <w:r>
        <w:fldChar w:fldCharType="separate"/>
      </w:r>
      <w:r>
        <w:rPr>
          <w:noProof/>
        </w:rPr>
        <w:t>10</w:t>
      </w:r>
      <w:r>
        <w:fldChar w:fldCharType="end"/>
      </w:r>
      <w:r>
        <w:t>, the next function is obtained in c++. This is invoked each 10ms, after sensing the velocity</w:t>
      </w:r>
    </w:p>
    <w:p w14:paraId="76773DEB" w14:textId="77777777" w:rsidR="00DF4249" w:rsidRDefault="000741E0" w:rsidP="00DF4249">
      <w:pPr>
        <w:pStyle w:val="APAparrafo"/>
        <w:keepNext/>
      </w:pPr>
      <w:bookmarkStart w:id="39" w:name="_Toc106013298"/>
      <w:r>
        <w:rPr>
          <w:noProof/>
        </w:rPr>
        <w:lastRenderedPageBreak/>
        <w:drawing>
          <wp:inline distT="0" distB="0" distL="0" distR="0" wp14:anchorId="34590A1F" wp14:editId="0C7ADA65">
            <wp:extent cx="5400040" cy="3284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84855"/>
                    </a:xfrm>
                    <a:prstGeom prst="rect">
                      <a:avLst/>
                    </a:prstGeom>
                  </pic:spPr>
                </pic:pic>
              </a:graphicData>
            </a:graphic>
          </wp:inline>
        </w:drawing>
      </w:r>
      <w:bookmarkEnd w:id="39"/>
    </w:p>
    <w:p w14:paraId="163AF498" w14:textId="7FC14E77" w:rsidR="000741E0" w:rsidRDefault="00DF4249" w:rsidP="00DF4249">
      <w:pPr>
        <w:pStyle w:val="APAfigura"/>
      </w:pPr>
      <w:r>
        <w:t xml:space="preserve">Figure </w:t>
      </w:r>
      <w:r>
        <w:fldChar w:fldCharType="begin"/>
      </w:r>
      <w:r>
        <w:instrText xml:space="preserve"> SEQ Figure \* ARABIC </w:instrText>
      </w:r>
      <w:r>
        <w:fldChar w:fldCharType="separate"/>
      </w:r>
      <w:r w:rsidR="00DE359F">
        <w:rPr>
          <w:noProof/>
        </w:rPr>
        <w:t>26</w:t>
      </w:r>
      <w:r>
        <w:fldChar w:fldCharType="end"/>
      </w:r>
      <w:r>
        <w:t>. Implementd code in c++ for controlling the motor</w:t>
      </w:r>
    </w:p>
    <w:p w14:paraId="67B3930D" w14:textId="3032510B" w:rsidR="00251348" w:rsidRDefault="00251348" w:rsidP="00FA5EB6">
      <w:pPr>
        <w:pStyle w:val="APAnivel3"/>
      </w:pPr>
      <w:bookmarkStart w:id="40" w:name="_Toc106013299"/>
      <w:r>
        <w:t>Results</w:t>
      </w:r>
      <w:bookmarkEnd w:id="40"/>
    </w:p>
    <w:p w14:paraId="646B93F0" w14:textId="0FE242EF" w:rsidR="00251348" w:rsidRDefault="002A5CB7" w:rsidP="00251348">
      <w:pPr>
        <w:pStyle w:val="APAparrafo"/>
      </w:pPr>
      <w:r>
        <w:t>The final car’s assembly is shown in the figure below.</w:t>
      </w:r>
    </w:p>
    <w:p w14:paraId="6956CF22" w14:textId="77777777" w:rsidR="002A5CB7" w:rsidRDefault="002A5CB7" w:rsidP="002A5CB7">
      <w:pPr>
        <w:pStyle w:val="APAparrafo"/>
        <w:keepNext/>
        <w:jc w:val="center"/>
      </w:pPr>
      <w:r>
        <w:rPr>
          <w:noProof/>
        </w:rPr>
        <w:drawing>
          <wp:inline distT="0" distB="0" distL="0" distR="0" wp14:anchorId="52CAD189" wp14:editId="6C0FDB86">
            <wp:extent cx="4059388"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7">
                      <a:extLst>
                        <a:ext uri="{28A0092B-C50C-407E-A947-70E740481C1C}">
                          <a14:useLocalDpi xmlns:a14="http://schemas.microsoft.com/office/drawing/2010/main" val="0"/>
                        </a:ext>
                      </a:extLst>
                    </a:blip>
                    <a:srcRect t="17666" b="14760"/>
                    <a:stretch/>
                  </pic:blipFill>
                  <pic:spPr bwMode="auto">
                    <a:xfrm>
                      <a:off x="0" y="0"/>
                      <a:ext cx="4059388" cy="3657600"/>
                    </a:xfrm>
                    <a:prstGeom prst="rect">
                      <a:avLst/>
                    </a:prstGeom>
                    <a:ln>
                      <a:noFill/>
                    </a:ln>
                    <a:extLst>
                      <a:ext uri="{53640926-AAD7-44D8-BBD7-CCE9431645EC}">
                        <a14:shadowObscured xmlns:a14="http://schemas.microsoft.com/office/drawing/2010/main"/>
                      </a:ext>
                    </a:extLst>
                  </pic:spPr>
                </pic:pic>
              </a:graphicData>
            </a:graphic>
          </wp:inline>
        </w:drawing>
      </w:r>
    </w:p>
    <w:p w14:paraId="1DF2D801" w14:textId="2233A854" w:rsidR="00BF16B1" w:rsidRDefault="002A5CB7" w:rsidP="002A5CB7">
      <w:pPr>
        <w:pStyle w:val="APAfigura"/>
      </w:pPr>
      <w:r>
        <w:t xml:space="preserve">Figure </w:t>
      </w:r>
      <w:r>
        <w:fldChar w:fldCharType="begin"/>
      </w:r>
      <w:r>
        <w:instrText xml:space="preserve"> SEQ Figure \* ARABIC </w:instrText>
      </w:r>
      <w:r>
        <w:fldChar w:fldCharType="separate"/>
      </w:r>
      <w:r w:rsidR="00DE359F">
        <w:rPr>
          <w:noProof/>
        </w:rPr>
        <w:t>27</w:t>
      </w:r>
      <w:r>
        <w:fldChar w:fldCharType="end"/>
      </w:r>
      <w:r>
        <w:t>. Final assembly</w:t>
      </w:r>
    </w:p>
    <w:p w14:paraId="3D27187D" w14:textId="62824561" w:rsidR="006836D1" w:rsidRDefault="002A5CB7" w:rsidP="00251348">
      <w:pPr>
        <w:pStyle w:val="APAparrafo"/>
      </w:pPr>
      <w:r>
        <w:lastRenderedPageBreak/>
        <w:t>The step response with the motor’s velocities controlled are shown below.</w:t>
      </w:r>
    </w:p>
    <w:p w14:paraId="0ACC8D82" w14:textId="77777777" w:rsidR="002A5CB7" w:rsidRDefault="00AB33DC" w:rsidP="002A5CB7">
      <w:pPr>
        <w:pStyle w:val="APAparrafo"/>
        <w:keepNext/>
      </w:pPr>
      <w:r>
        <w:rPr>
          <w:noProof/>
        </w:rPr>
        <w:drawing>
          <wp:inline distT="0" distB="0" distL="0" distR="0" wp14:anchorId="2F3BCEA0" wp14:editId="6FF19076">
            <wp:extent cx="5400040" cy="2216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16785"/>
                    </a:xfrm>
                    <a:prstGeom prst="rect">
                      <a:avLst/>
                    </a:prstGeom>
                  </pic:spPr>
                </pic:pic>
              </a:graphicData>
            </a:graphic>
          </wp:inline>
        </w:drawing>
      </w:r>
    </w:p>
    <w:p w14:paraId="2F8AE2E4" w14:textId="5CB47F20" w:rsidR="00AB33DC" w:rsidRDefault="002A5CB7" w:rsidP="001C20A9">
      <w:pPr>
        <w:pStyle w:val="APAfigura"/>
      </w:pPr>
      <w:r>
        <w:t xml:space="preserve">Figure </w:t>
      </w:r>
      <w:r>
        <w:fldChar w:fldCharType="begin"/>
      </w:r>
      <w:r>
        <w:instrText xml:space="preserve"> SEQ Figure \* ARABIC </w:instrText>
      </w:r>
      <w:r>
        <w:fldChar w:fldCharType="separate"/>
      </w:r>
      <w:r w:rsidR="00DE359F">
        <w:rPr>
          <w:noProof/>
        </w:rPr>
        <w:t>28</w:t>
      </w:r>
      <w:r>
        <w:fldChar w:fldCharType="end"/>
      </w:r>
      <w:r>
        <w:t>. Step response of the controlled motors</w:t>
      </w:r>
    </w:p>
    <w:p w14:paraId="2AF3D9D3" w14:textId="14AD569E" w:rsidR="00CF67EC" w:rsidRDefault="00A919F0" w:rsidP="00251348">
      <w:pPr>
        <w:pStyle w:val="APAparrafo"/>
      </w:pPr>
      <w:r>
        <w:t xml:space="preserve">In </w:t>
      </w:r>
      <w:r>
        <w:fldChar w:fldCharType="begin"/>
      </w:r>
      <w:r>
        <w:instrText xml:space="preserve"> REF _Ref106012512 \h </w:instrText>
      </w:r>
      <w:r>
        <w:fldChar w:fldCharType="separate"/>
      </w:r>
      <w:r>
        <w:t xml:space="preserve">Figure </w:t>
      </w:r>
      <w:r>
        <w:rPr>
          <w:noProof/>
        </w:rPr>
        <w:t>28</w:t>
      </w:r>
      <w:r>
        <w:fldChar w:fldCharType="end"/>
      </w:r>
      <w:r>
        <w:t>, it is observed how the motors follow different references even in negative directions.</w:t>
      </w:r>
    </w:p>
    <w:p w14:paraId="714D1DC2" w14:textId="77777777" w:rsidR="00A919F0" w:rsidRDefault="00AB33DC" w:rsidP="00A919F0">
      <w:pPr>
        <w:pStyle w:val="APAparrafo"/>
        <w:keepNext/>
      </w:pPr>
      <w:r>
        <w:rPr>
          <w:noProof/>
        </w:rPr>
        <w:drawing>
          <wp:inline distT="0" distB="0" distL="0" distR="0" wp14:anchorId="52656CFC" wp14:editId="6E9C832E">
            <wp:extent cx="5400040" cy="1906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06270"/>
                    </a:xfrm>
                    <a:prstGeom prst="rect">
                      <a:avLst/>
                    </a:prstGeom>
                  </pic:spPr>
                </pic:pic>
              </a:graphicData>
            </a:graphic>
          </wp:inline>
        </w:drawing>
      </w:r>
    </w:p>
    <w:p w14:paraId="58DC30B1" w14:textId="29A2C27B" w:rsidR="00CF67EC" w:rsidRDefault="00A919F0" w:rsidP="00A919F0">
      <w:pPr>
        <w:pStyle w:val="APAfigura"/>
      </w:pPr>
      <w:bookmarkStart w:id="41" w:name="_Ref106012512"/>
      <w:r>
        <w:t xml:space="preserve">Figure </w:t>
      </w:r>
      <w:r>
        <w:fldChar w:fldCharType="begin"/>
      </w:r>
      <w:r>
        <w:instrText xml:space="preserve"> SEQ Figure \* ARABIC </w:instrText>
      </w:r>
      <w:r>
        <w:fldChar w:fldCharType="separate"/>
      </w:r>
      <w:r w:rsidR="00DE359F">
        <w:rPr>
          <w:noProof/>
        </w:rPr>
        <w:t>29</w:t>
      </w:r>
      <w:r>
        <w:fldChar w:fldCharType="end"/>
      </w:r>
      <w:bookmarkEnd w:id="41"/>
      <w:r>
        <w:t>. Different references for the motors and controlled response</w:t>
      </w:r>
    </w:p>
    <w:p w14:paraId="3BDA0D72" w14:textId="77777777" w:rsidR="00A919F0" w:rsidRPr="00A919F0" w:rsidRDefault="00A919F0" w:rsidP="00A919F0">
      <w:pPr>
        <w:pStyle w:val="APAnormal"/>
      </w:pPr>
    </w:p>
    <w:p w14:paraId="39E06700" w14:textId="785EB7EB" w:rsidR="00A919F0" w:rsidRDefault="001C20A9" w:rsidP="00A919F0">
      <w:pPr>
        <w:pStyle w:val="APAparrafo"/>
        <w:keepNext/>
      </w:pPr>
      <w:r>
        <w:rPr>
          <w:noProof/>
        </w:rPr>
        <w:lastRenderedPageBreak/>
        <mc:AlternateContent>
          <mc:Choice Requires="wps">
            <w:drawing>
              <wp:anchor distT="0" distB="0" distL="114300" distR="114300" simplePos="0" relativeHeight="251662336" behindDoc="0" locked="0" layoutInCell="1" allowOverlap="1" wp14:anchorId="487BD946" wp14:editId="46274F05">
                <wp:simplePos x="0" y="0"/>
                <wp:positionH relativeFrom="column">
                  <wp:posOffset>3192780</wp:posOffset>
                </wp:positionH>
                <wp:positionV relativeFrom="paragraph">
                  <wp:posOffset>984885</wp:posOffset>
                </wp:positionV>
                <wp:extent cx="1031240" cy="439615"/>
                <wp:effectExtent l="0" t="0" r="16510" b="17780"/>
                <wp:wrapNone/>
                <wp:docPr id="38" name="Text Box 38"/>
                <wp:cNvGraphicFramePr/>
                <a:graphic xmlns:a="http://schemas.openxmlformats.org/drawingml/2006/main">
                  <a:graphicData uri="http://schemas.microsoft.com/office/word/2010/wordprocessingShape">
                    <wps:wsp>
                      <wps:cNvSpPr txBox="1"/>
                      <wps:spPr>
                        <a:xfrm>
                          <a:off x="0" y="0"/>
                          <a:ext cx="1031240" cy="4396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EA969D" w14:textId="25A936BE" w:rsidR="001C20A9" w:rsidRPr="001C20A9" w:rsidRDefault="001C20A9" w:rsidP="001C20A9">
                            <w:pPr>
                              <w:rPr>
                                <w:rFonts w:ascii="Arial" w:hAnsi="Arial"/>
                                <w:lang w:val="es-PE"/>
                              </w:rPr>
                            </w:pPr>
                            <w:r w:rsidRPr="001C20A9">
                              <w:rPr>
                                <w:rFonts w:ascii="Arial" w:hAnsi="Arial"/>
                                <w:lang w:val="es-PE"/>
                              </w:rPr>
                              <w:t>R</w:t>
                            </w:r>
                            <w:r w:rsidRPr="001C20A9">
                              <w:rPr>
                                <w:rFonts w:ascii="Arial" w:hAnsi="Arial"/>
                                <w:lang w:val="es-PE"/>
                              </w:rPr>
                              <w:t>=</w:t>
                            </w:r>
                            <w:r w:rsidRPr="001C20A9">
                              <w:rPr>
                                <w:rFonts w:ascii="Arial" w:hAnsi="Arial"/>
                                <w:lang w:val="es-PE"/>
                              </w:rPr>
                              <w:t>4</w:t>
                            </w:r>
                            <w:r w:rsidRPr="001C20A9">
                              <w:rPr>
                                <w:rFonts w:ascii="Arial" w:hAnsi="Arial"/>
                                <w:lang w:val="es-PE"/>
                              </w:rPr>
                              <w:t>0cm</w:t>
                            </w:r>
                          </w:p>
                          <w:p w14:paraId="5CA0F1D4" w14:textId="4EAAF01E" w:rsidR="001C20A9" w:rsidRPr="001C20A9" w:rsidRDefault="001C20A9" w:rsidP="001C20A9">
                            <w:pPr>
                              <w:rPr>
                                <w:rFonts w:ascii="Arial" w:hAnsi="Arial"/>
                                <w:lang w:val="es-PE"/>
                              </w:rPr>
                            </w:pPr>
                            <w:r w:rsidRPr="001C20A9">
                              <w:rPr>
                                <w:rFonts w:ascii="Arial" w:hAnsi="Arial"/>
                                <w:lang w:val="es-PE"/>
                              </w:rPr>
                              <w:t>S</w:t>
                            </w:r>
                            <w:r w:rsidRPr="001C20A9">
                              <w:rPr>
                                <w:rFonts w:ascii="Arial" w:hAnsi="Arial"/>
                                <w:lang w:val="es-PE"/>
                              </w:rPr>
                              <w:t>peed=90%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BD946" id="_x0000_t202" coordsize="21600,21600" o:spt="202" path="m,l,21600r21600,l21600,xe">
                <v:stroke joinstyle="miter"/>
                <v:path gradientshapeok="t" o:connecttype="rect"/>
              </v:shapetype>
              <v:shape id="Text Box 38" o:spid="_x0000_s1026" type="#_x0000_t202" style="position:absolute;left:0;text-align:left;margin-left:251.4pt;margin-top:77.55pt;width:81.2pt;height:3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" fillcolor="white [3201]" strokecolor="#ed7d31 [3205]" strokeweight="1pt">
                <v:textbox>
                  <w:txbxContent>
                    <w:p w14:paraId="62EA969D" w14:textId="25A936BE" w:rsidR="001C20A9" w:rsidRPr="001C20A9" w:rsidRDefault="001C20A9" w:rsidP="001C20A9">
                      <w:pPr>
                        <w:rPr>
                          <w:rFonts w:ascii="Arial" w:hAnsi="Arial"/>
                          <w:lang w:val="es-PE"/>
                        </w:rPr>
                      </w:pPr>
                      <w:r w:rsidRPr="001C20A9">
                        <w:rPr>
                          <w:rFonts w:ascii="Arial" w:hAnsi="Arial"/>
                          <w:lang w:val="es-PE"/>
                        </w:rPr>
                        <w:t>R</w:t>
                      </w:r>
                      <w:r w:rsidRPr="001C20A9">
                        <w:rPr>
                          <w:rFonts w:ascii="Arial" w:hAnsi="Arial"/>
                          <w:lang w:val="es-PE"/>
                        </w:rPr>
                        <w:t>=</w:t>
                      </w:r>
                      <w:r w:rsidRPr="001C20A9">
                        <w:rPr>
                          <w:rFonts w:ascii="Arial" w:hAnsi="Arial"/>
                          <w:lang w:val="es-PE"/>
                        </w:rPr>
                        <w:t>4</w:t>
                      </w:r>
                      <w:r w:rsidRPr="001C20A9">
                        <w:rPr>
                          <w:rFonts w:ascii="Arial" w:hAnsi="Arial"/>
                          <w:lang w:val="es-PE"/>
                        </w:rPr>
                        <w:t>0cm</w:t>
                      </w:r>
                    </w:p>
                    <w:p w14:paraId="5CA0F1D4" w14:textId="4EAAF01E" w:rsidR="001C20A9" w:rsidRPr="001C20A9" w:rsidRDefault="001C20A9" w:rsidP="001C20A9">
                      <w:pPr>
                        <w:rPr>
                          <w:rFonts w:ascii="Arial" w:hAnsi="Arial"/>
                          <w:lang w:val="es-PE"/>
                        </w:rPr>
                      </w:pPr>
                      <w:r w:rsidRPr="001C20A9">
                        <w:rPr>
                          <w:rFonts w:ascii="Arial" w:hAnsi="Arial"/>
                          <w:lang w:val="es-PE"/>
                        </w:rPr>
                        <w:t>S</w:t>
                      </w:r>
                      <w:r w:rsidRPr="001C20A9">
                        <w:rPr>
                          <w:rFonts w:ascii="Arial" w:hAnsi="Arial"/>
                          <w:lang w:val="es-PE"/>
                        </w:rPr>
                        <w:t>peed=90%</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6B5540" wp14:editId="6D0F47EF">
                <wp:simplePos x="0" y="0"/>
                <wp:positionH relativeFrom="column">
                  <wp:posOffset>1727542</wp:posOffset>
                </wp:positionH>
                <wp:positionV relativeFrom="paragraph">
                  <wp:posOffset>2684878</wp:posOffset>
                </wp:positionV>
                <wp:extent cx="1031240" cy="445477"/>
                <wp:effectExtent l="0" t="0" r="16510" b="12065"/>
                <wp:wrapNone/>
                <wp:docPr id="37" name="Text Box 37"/>
                <wp:cNvGraphicFramePr/>
                <a:graphic xmlns:a="http://schemas.openxmlformats.org/drawingml/2006/main">
                  <a:graphicData uri="http://schemas.microsoft.com/office/word/2010/wordprocessingShape">
                    <wps:wsp>
                      <wps:cNvSpPr txBox="1"/>
                      <wps:spPr>
                        <a:xfrm>
                          <a:off x="0" y="0"/>
                          <a:ext cx="1031240" cy="44547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981946" w14:textId="0D1D131E" w:rsidR="00A919F0" w:rsidRPr="001C20A9" w:rsidRDefault="001C20A9">
                            <w:pPr>
                              <w:rPr>
                                <w:rFonts w:ascii="Arial" w:hAnsi="Arial"/>
                                <w:lang w:val="es-PE"/>
                              </w:rPr>
                            </w:pPr>
                            <w:r w:rsidRPr="001C20A9">
                              <w:rPr>
                                <w:rFonts w:ascii="Arial" w:hAnsi="Arial"/>
                                <w:lang w:val="es-PE"/>
                              </w:rPr>
                              <w:t>R</w:t>
                            </w:r>
                            <w:r w:rsidR="00A919F0" w:rsidRPr="001C20A9">
                              <w:rPr>
                                <w:rFonts w:ascii="Arial" w:hAnsi="Arial"/>
                                <w:lang w:val="es-PE"/>
                              </w:rPr>
                              <w:t>=20cm</w:t>
                            </w:r>
                          </w:p>
                          <w:p w14:paraId="01B3DB49" w14:textId="6DDDA6D4" w:rsidR="00A919F0" w:rsidRPr="001C20A9" w:rsidRDefault="001C20A9">
                            <w:pPr>
                              <w:rPr>
                                <w:rFonts w:ascii="Arial" w:hAnsi="Arial"/>
                                <w:lang w:val="es-PE"/>
                              </w:rPr>
                            </w:pPr>
                            <w:r w:rsidRPr="001C20A9">
                              <w:rPr>
                                <w:rFonts w:ascii="Arial" w:hAnsi="Arial"/>
                                <w:lang w:val="es-PE"/>
                              </w:rPr>
                              <w:t>Speed</w:t>
                            </w:r>
                            <w:r w:rsidR="00A919F0" w:rsidRPr="001C20A9">
                              <w:rPr>
                                <w:rFonts w:ascii="Arial" w:hAnsi="Arial"/>
                                <w:lang w:val="es-PE"/>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B5540" id="Text Box 37" o:spid="_x0000_s1027" type="#_x0000_t202" style="position:absolute;left:0;text-align:left;margin-left:136.05pt;margin-top:211.4pt;width:81.2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" fillcolor="white [3201]" strokecolor="#ed7d31 [3205]" strokeweight="1pt">
                <v:textbox>
                  <w:txbxContent>
                    <w:p w14:paraId="50981946" w14:textId="0D1D131E" w:rsidR="00A919F0" w:rsidRPr="001C20A9" w:rsidRDefault="001C20A9">
                      <w:pPr>
                        <w:rPr>
                          <w:rFonts w:ascii="Arial" w:hAnsi="Arial"/>
                          <w:lang w:val="es-PE"/>
                        </w:rPr>
                      </w:pPr>
                      <w:r w:rsidRPr="001C20A9">
                        <w:rPr>
                          <w:rFonts w:ascii="Arial" w:hAnsi="Arial"/>
                          <w:lang w:val="es-PE"/>
                        </w:rPr>
                        <w:t>R</w:t>
                      </w:r>
                      <w:r w:rsidR="00A919F0" w:rsidRPr="001C20A9">
                        <w:rPr>
                          <w:rFonts w:ascii="Arial" w:hAnsi="Arial"/>
                          <w:lang w:val="es-PE"/>
                        </w:rPr>
                        <w:t>=20cm</w:t>
                      </w:r>
                    </w:p>
                    <w:p w14:paraId="01B3DB49" w14:textId="6DDDA6D4" w:rsidR="00A919F0" w:rsidRPr="001C20A9" w:rsidRDefault="001C20A9">
                      <w:pPr>
                        <w:rPr>
                          <w:rFonts w:ascii="Arial" w:hAnsi="Arial"/>
                          <w:lang w:val="es-PE"/>
                        </w:rPr>
                      </w:pPr>
                      <w:r w:rsidRPr="001C20A9">
                        <w:rPr>
                          <w:rFonts w:ascii="Arial" w:hAnsi="Arial"/>
                          <w:lang w:val="es-PE"/>
                        </w:rPr>
                        <w:t>Speed</w:t>
                      </w:r>
                      <w:r w:rsidR="00A919F0" w:rsidRPr="001C20A9">
                        <w:rPr>
                          <w:rFonts w:ascii="Arial" w:hAnsi="Arial"/>
                          <w:lang w:val="es-PE"/>
                        </w:rPr>
                        <w:t>=90%</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2C0105E" wp14:editId="530C9242">
                <wp:simplePos x="0" y="0"/>
                <wp:positionH relativeFrom="column">
                  <wp:posOffset>1947106</wp:posOffset>
                </wp:positionH>
                <wp:positionV relativeFrom="paragraph">
                  <wp:posOffset>2420278</wp:posOffset>
                </wp:positionV>
                <wp:extent cx="316230" cy="198755"/>
                <wp:effectExtent l="38100" t="19050" r="26670" b="10795"/>
                <wp:wrapNone/>
                <wp:docPr id="40" name="Arrow: Down 40"/>
                <wp:cNvGraphicFramePr/>
                <a:graphic xmlns:a="http://schemas.openxmlformats.org/drawingml/2006/main">
                  <a:graphicData uri="http://schemas.microsoft.com/office/word/2010/wordprocessingShape">
                    <wps:wsp>
                      <wps:cNvSpPr/>
                      <wps:spPr>
                        <a:xfrm rot="10800000">
                          <a:off x="0" y="0"/>
                          <a:ext cx="316230" cy="19875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B943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26" type="#_x0000_t67" style="position:absolute;margin-left:153.3pt;margin-top:190.55pt;width:24.9pt;height:15.6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" adj="10800" fillcolor="white [3201]" strokecolor="#ed7d31 [3205]" strokeweight="1pt"/>
            </w:pict>
          </mc:Fallback>
        </mc:AlternateContent>
      </w:r>
      <w:r>
        <w:rPr>
          <w:noProof/>
        </w:rPr>
        <mc:AlternateContent>
          <mc:Choice Requires="wps">
            <w:drawing>
              <wp:anchor distT="0" distB="0" distL="114300" distR="114300" simplePos="0" relativeHeight="251663360" behindDoc="0" locked="0" layoutInCell="1" allowOverlap="1" wp14:anchorId="335B1C4A" wp14:editId="50A6EA08">
                <wp:simplePos x="0" y="0"/>
                <wp:positionH relativeFrom="column">
                  <wp:posOffset>3532505</wp:posOffset>
                </wp:positionH>
                <wp:positionV relativeFrom="paragraph">
                  <wp:posOffset>1430020</wp:posOffset>
                </wp:positionV>
                <wp:extent cx="316230" cy="198755"/>
                <wp:effectExtent l="38100" t="0" r="26670" b="29845"/>
                <wp:wrapNone/>
                <wp:docPr id="39" name="Arrow: Down 39"/>
                <wp:cNvGraphicFramePr/>
                <a:graphic xmlns:a="http://schemas.openxmlformats.org/drawingml/2006/main">
                  <a:graphicData uri="http://schemas.microsoft.com/office/word/2010/wordprocessingShape">
                    <wps:wsp>
                      <wps:cNvSpPr/>
                      <wps:spPr>
                        <a:xfrm>
                          <a:off x="0" y="0"/>
                          <a:ext cx="316230" cy="19875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B8340" id="Arrow: Down 39" o:spid="_x0000_s1026" type="#_x0000_t67" style="position:absolute;margin-left:278.15pt;margin-top:112.6pt;width:24.9pt;height:1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" adj="10800" fillcolor="white [3201]" strokecolor="#ed7d31 [3205]" strokeweight="1pt"/>
            </w:pict>
          </mc:Fallback>
        </mc:AlternateContent>
      </w:r>
      <w:r w:rsidR="002A5CB7">
        <w:rPr>
          <w:noProof/>
        </w:rPr>
        <w:drawing>
          <wp:inline distT="0" distB="0" distL="0" distR="0" wp14:anchorId="5EB2737D" wp14:editId="3E155B6D">
            <wp:extent cx="5400040" cy="381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16350"/>
                    </a:xfrm>
                    <a:prstGeom prst="rect">
                      <a:avLst/>
                    </a:prstGeom>
                  </pic:spPr>
                </pic:pic>
              </a:graphicData>
            </a:graphic>
          </wp:inline>
        </w:drawing>
      </w:r>
    </w:p>
    <w:p w14:paraId="5222E4A4" w14:textId="5327051A" w:rsidR="002A5CB7" w:rsidRDefault="00A919F0" w:rsidP="00A919F0">
      <w:pPr>
        <w:pStyle w:val="APAfigura"/>
      </w:pPr>
      <w:r>
        <w:t xml:space="preserve">Figure </w:t>
      </w:r>
      <w:r>
        <w:fldChar w:fldCharType="begin"/>
      </w:r>
      <w:r>
        <w:instrText xml:space="preserve"> SEQ Figure \* ARABIC </w:instrText>
      </w:r>
      <w:r>
        <w:fldChar w:fldCharType="separate"/>
      </w:r>
      <w:r w:rsidR="00DE359F">
        <w:rPr>
          <w:noProof/>
        </w:rPr>
        <w:t>30</w:t>
      </w:r>
      <w:r>
        <w:fldChar w:fldCharType="end"/>
      </w:r>
      <w:r>
        <w:t>. Reference for 20cm and 40cm of circle to draw with 90% percent of speed</w:t>
      </w:r>
    </w:p>
    <w:p w14:paraId="24B7FF27" w14:textId="7225F0ED" w:rsidR="001C20A9" w:rsidRDefault="001C20A9" w:rsidP="001C20A9">
      <w:pPr>
        <w:pStyle w:val="APAnivel3"/>
      </w:pPr>
      <w:bookmarkStart w:id="42" w:name="_Toc106013300"/>
      <w:r>
        <w:t>Problems encountered</w:t>
      </w:r>
      <w:bookmarkEnd w:id="42"/>
    </w:p>
    <w:p w14:paraId="451AA477" w14:textId="77777777" w:rsidR="001C20A9" w:rsidRDefault="001C20A9" w:rsidP="00166D66">
      <w:pPr>
        <w:pStyle w:val="APAparrafo"/>
        <w:numPr>
          <w:ilvl w:val="0"/>
          <w:numId w:val="42"/>
        </w:numPr>
      </w:pPr>
      <w:r>
        <w:t xml:space="preserve">As there was not a </w:t>
      </w:r>
      <w:r w:rsidRPr="00BF16B1">
        <w:rPr>
          <w:lang w:val="en-US"/>
        </w:rPr>
        <w:t>double</w:t>
      </w:r>
      <w:r>
        <w:t xml:space="preserve"> channel encoder, it was no table to sense the direction of rotation. As a simplification, the sign of the velocity was considered the same as the velocity reference. This provoques error in the sensing such the negative peaks on the </w:t>
      </w:r>
      <w:r>
        <w:fldChar w:fldCharType="begin"/>
      </w:r>
      <w:r>
        <w:instrText xml:space="preserve"> REF _Ref106012354 \h </w:instrText>
      </w:r>
      <w:r>
        <w:fldChar w:fldCharType="separate"/>
      </w:r>
      <w:r>
        <w:t xml:space="preserve">Figure </w:t>
      </w:r>
      <w:r>
        <w:rPr>
          <w:noProof/>
        </w:rPr>
        <w:t>27</w:t>
      </w:r>
      <w:r>
        <w:fldChar w:fldCharType="end"/>
      </w:r>
      <w:r>
        <w:t xml:space="preserve">, these happing when the reference is low such below 1 RPS, however still makes it work. There was many problems and approaches when trying to solve this by code. </w:t>
      </w:r>
    </w:p>
    <w:p w14:paraId="41C445B9" w14:textId="5A21287A" w:rsidR="001C20A9" w:rsidRDefault="001C20A9" w:rsidP="001C20A9">
      <w:pPr>
        <w:pStyle w:val="APAparrafo"/>
      </w:pPr>
      <w:r>
        <w:rPr>
          <w:noProof/>
        </w:rPr>
        <w:lastRenderedPageBreak/>
        <w:drawing>
          <wp:inline distT="0" distB="0" distL="0" distR="0" wp14:anchorId="021F63C1" wp14:editId="09428B47">
            <wp:extent cx="5400040" cy="2822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22575"/>
                    </a:xfrm>
                    <a:prstGeom prst="rect">
                      <a:avLst/>
                    </a:prstGeom>
                  </pic:spPr>
                </pic:pic>
              </a:graphicData>
            </a:graphic>
          </wp:inline>
        </w:drawing>
      </w:r>
    </w:p>
    <w:p w14:paraId="21B399C8" w14:textId="5BA9E6D9" w:rsidR="001C20A9" w:rsidRDefault="001C20A9" w:rsidP="001C20A9">
      <w:pPr>
        <w:pStyle w:val="APAfigura"/>
      </w:pPr>
      <w:bookmarkStart w:id="43" w:name="_Ref106012354"/>
      <w:r>
        <w:t xml:space="preserve">Figure </w:t>
      </w:r>
      <w:r>
        <w:fldChar w:fldCharType="begin"/>
      </w:r>
      <w:r>
        <w:instrText xml:space="preserve"> SEQ Figure \* ARABIC </w:instrText>
      </w:r>
      <w:r>
        <w:fldChar w:fldCharType="separate"/>
      </w:r>
      <w:r w:rsidR="00DE359F">
        <w:rPr>
          <w:noProof/>
        </w:rPr>
        <w:t>31</w:t>
      </w:r>
      <w:r>
        <w:fldChar w:fldCharType="end"/>
      </w:r>
      <w:r>
        <w:t>. Problems generated by not having rotation sensor</w:t>
      </w:r>
      <w:bookmarkEnd w:id="43"/>
    </w:p>
    <w:p w14:paraId="6379FB0E" w14:textId="7377D89F" w:rsidR="001C20A9" w:rsidRDefault="001C20A9" w:rsidP="001C20A9">
      <w:pPr>
        <w:pStyle w:val="APAparrafo"/>
        <w:numPr>
          <w:ilvl w:val="0"/>
          <w:numId w:val="41"/>
        </w:numPr>
      </w:pPr>
      <w:r>
        <w:t>The low resolution of the enconder introduces considerable error for low speeds. These values are below 1.5 RPS or higher values on the period of 41.6 ms. This is also because the period is larger in low speeds and the controller consider that there are no changes in speed when increasing the control variable, so it ends in overshooting.</w:t>
      </w:r>
    </w:p>
    <w:p w14:paraId="59A12598" w14:textId="19539367" w:rsidR="001C20A9" w:rsidRDefault="001C20A9" w:rsidP="001C20A9">
      <w:pPr>
        <w:pStyle w:val="APAparrafo"/>
        <w:numPr>
          <w:ilvl w:val="0"/>
          <w:numId w:val="41"/>
        </w:numPr>
      </w:pPr>
      <w:r>
        <w:t>Data transmisión, in the developed program executed sequentially, via BT at speed of  9600 bps provoques considerable delays as it takes 0.8 ms in sending only 1 byte.  However, higher speeds provoque lose in data as the connection is BT, and possibly beacuse noise generated by the motors.</w:t>
      </w:r>
    </w:p>
    <w:p w14:paraId="364A83C0" w14:textId="0AFF5E12" w:rsidR="00F230E4" w:rsidRDefault="00F230E4" w:rsidP="00F230E4">
      <w:pPr>
        <w:pStyle w:val="APAparrafo"/>
        <w:numPr>
          <w:ilvl w:val="0"/>
          <w:numId w:val="41"/>
        </w:numPr>
      </w:pPr>
      <w:r>
        <w:t xml:space="preserve">In the sequential execution code, when having two encoders, there can be observed lower velocity readings in the one that is after. The reason is that it has to wait for the first reading to be done.  </w:t>
      </w:r>
    </w:p>
    <w:p w14:paraId="4012E1FE" w14:textId="77777777" w:rsidR="001C20A9" w:rsidRPr="001C20A9" w:rsidRDefault="001C20A9" w:rsidP="001C20A9">
      <w:pPr>
        <w:pStyle w:val="APAnormal"/>
      </w:pPr>
    </w:p>
    <w:p w14:paraId="17115BE3" w14:textId="6E5B0610" w:rsidR="008D231D" w:rsidRDefault="00CF750D" w:rsidP="00FA5EB6">
      <w:pPr>
        <w:pStyle w:val="APAnivel3"/>
      </w:pPr>
      <w:bookmarkStart w:id="44" w:name="_Toc106013301"/>
      <w:r>
        <w:t>Conclusions</w:t>
      </w:r>
      <w:bookmarkEnd w:id="44"/>
    </w:p>
    <w:p w14:paraId="451C9D12" w14:textId="0123A255" w:rsidR="00CF750D" w:rsidRDefault="00CF750D" w:rsidP="00CF750D">
      <w:pPr>
        <w:pStyle w:val="APAparrafo"/>
        <w:numPr>
          <w:ilvl w:val="0"/>
          <w:numId w:val="40"/>
        </w:numPr>
      </w:pPr>
      <w:r>
        <w:t xml:space="preserve">The set up of a mobile robot with control of each motor has been prepared and well documentated. </w:t>
      </w:r>
    </w:p>
    <w:p w14:paraId="263B74F9" w14:textId="4D2E17E6" w:rsidR="008D231D" w:rsidRDefault="002A5CB7" w:rsidP="00CF750D">
      <w:pPr>
        <w:pStyle w:val="APAparrafo"/>
        <w:numPr>
          <w:ilvl w:val="0"/>
          <w:numId w:val="40"/>
        </w:numPr>
      </w:pPr>
      <w:r>
        <w:t>I</w:t>
      </w:r>
      <w:r w:rsidR="00CF750D">
        <w:t>t is needed a two-channels encoder for having the information of the rotation direction.</w:t>
      </w:r>
    </w:p>
    <w:p w14:paraId="668DF612" w14:textId="77777777" w:rsidR="001C20A9" w:rsidRDefault="001C20A9" w:rsidP="001C20A9">
      <w:pPr>
        <w:pStyle w:val="APAparrafo"/>
        <w:numPr>
          <w:ilvl w:val="0"/>
          <w:numId w:val="39"/>
        </w:numPr>
      </w:pPr>
      <w:r>
        <w:lastRenderedPageBreak/>
        <w:t>I</w:t>
      </w:r>
      <w:r w:rsidR="00CF750D">
        <w:t xml:space="preserve">t should be considered to increase </w:t>
      </w:r>
      <w:r w:rsidR="00CF750D">
        <w:t>the current resolution of 16</w:t>
      </w:r>
      <w:r>
        <w:t>.</w:t>
      </w:r>
    </w:p>
    <w:p w14:paraId="4451D318" w14:textId="369E00B5" w:rsidR="00F20CC8" w:rsidRDefault="00CF750D" w:rsidP="001C20A9">
      <w:pPr>
        <w:pStyle w:val="APAparrafo"/>
        <w:numPr>
          <w:ilvl w:val="0"/>
          <w:numId w:val="39"/>
        </w:numPr>
      </w:pPr>
      <w:r>
        <w:t xml:space="preserve">The errors in sensing motor’s velocity and comunication velocity, introduced by the fact that the code is executed sequentially, suggest there could be an improvment if it is excecuted in an Real Time Operating System enviorenment. </w:t>
      </w:r>
    </w:p>
    <w:sectPr w:rsidR="00F20CC8" w:rsidSect="00BF30C0">
      <w:headerReference w:type="default" r:id="rId4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B8A93" w14:textId="77777777" w:rsidR="00E06165" w:rsidRDefault="00E06165" w:rsidP="001D6695">
      <w:r>
        <w:separator/>
      </w:r>
    </w:p>
  </w:endnote>
  <w:endnote w:type="continuationSeparator" w:id="0">
    <w:p w14:paraId="6EEFF1D8" w14:textId="77777777" w:rsidR="00E06165" w:rsidRDefault="00E06165" w:rsidP="001D6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9FFA1" w14:textId="77777777" w:rsidR="00E06165" w:rsidRDefault="00E06165" w:rsidP="001D6695">
      <w:r>
        <w:separator/>
      </w:r>
    </w:p>
  </w:footnote>
  <w:footnote w:type="continuationSeparator" w:id="0">
    <w:p w14:paraId="50A99DBB" w14:textId="77777777" w:rsidR="00E06165" w:rsidRDefault="00E06165" w:rsidP="001D6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24277"/>
      <w:docPartObj>
        <w:docPartGallery w:val="Page Numbers (Top of Page)"/>
        <w:docPartUnique/>
      </w:docPartObj>
    </w:sdtPr>
    <w:sdtEndPr/>
    <w:sdtContent>
      <w:p w14:paraId="7CF89A83" w14:textId="77777777" w:rsidR="00CC4411" w:rsidRDefault="00CC4411">
        <w:pPr>
          <w:pStyle w:val="Header"/>
          <w:jc w:val="right"/>
        </w:pPr>
        <w:r>
          <w:fldChar w:fldCharType="begin"/>
        </w:r>
        <w:r>
          <w:instrText>PAGE   \* MERGEFORMAT</w:instrText>
        </w:r>
        <w:r>
          <w:fldChar w:fldCharType="separate"/>
        </w:r>
        <w:r w:rsidR="009A5C7F">
          <w:rPr>
            <w:noProof/>
          </w:rPr>
          <w:t>60</w:t>
        </w:r>
        <w:r>
          <w:fldChar w:fldCharType="end"/>
        </w:r>
      </w:p>
    </w:sdtContent>
  </w:sdt>
  <w:p w14:paraId="684C9091" w14:textId="77777777" w:rsidR="00CC4411" w:rsidRDefault="00CC4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12E5"/>
    <w:multiLevelType w:val="hybridMultilevel"/>
    <w:tmpl w:val="005C47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D082AD7"/>
    <w:multiLevelType w:val="hybridMultilevel"/>
    <w:tmpl w:val="741E2C3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 w15:restartNumberingAfterBreak="0">
    <w:nsid w:val="0E5A3B5B"/>
    <w:multiLevelType w:val="hybridMultilevel"/>
    <w:tmpl w:val="B23E82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27251BD"/>
    <w:multiLevelType w:val="hybridMultilevel"/>
    <w:tmpl w:val="0E96137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2BD1689"/>
    <w:multiLevelType w:val="hybridMultilevel"/>
    <w:tmpl w:val="59EAFB0E"/>
    <w:lvl w:ilvl="0" w:tplc="280A0001">
      <w:start w:val="1"/>
      <w:numFmt w:val="bullet"/>
      <w:lvlText w:val=""/>
      <w:lvlJc w:val="left"/>
      <w:pPr>
        <w:ind w:left="1004" w:hanging="360"/>
      </w:pPr>
      <w:rPr>
        <w:rFonts w:ascii="Symbol" w:hAnsi="Symbol" w:hint="default"/>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15:restartNumberingAfterBreak="0">
    <w:nsid w:val="12F323DE"/>
    <w:multiLevelType w:val="multilevel"/>
    <w:tmpl w:val="280A001D"/>
    <w:styleLink w:val="APAvieta"/>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F9155A"/>
    <w:multiLevelType w:val="hybridMultilevel"/>
    <w:tmpl w:val="BF72084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33C1DA6"/>
    <w:multiLevelType w:val="hybridMultilevel"/>
    <w:tmpl w:val="2A569D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3AA24B3"/>
    <w:multiLevelType w:val="hybridMultilevel"/>
    <w:tmpl w:val="305A54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3D20CDB"/>
    <w:multiLevelType w:val="hybridMultilevel"/>
    <w:tmpl w:val="D6E497F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4FE084C"/>
    <w:multiLevelType w:val="hybridMultilevel"/>
    <w:tmpl w:val="F4B6A1C2"/>
    <w:lvl w:ilvl="0" w:tplc="280A0001">
      <w:start w:val="1"/>
      <w:numFmt w:val="bullet"/>
      <w:lvlText w:val=""/>
      <w:lvlJc w:val="left"/>
      <w:pPr>
        <w:ind w:left="720" w:hanging="360"/>
      </w:pPr>
      <w:rPr>
        <w:rFonts w:ascii="Symbol" w:hAnsi="Symbol"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66A0CE8"/>
    <w:multiLevelType w:val="hybridMultilevel"/>
    <w:tmpl w:val="A9F6B6E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1AA1397C"/>
    <w:multiLevelType w:val="hybridMultilevel"/>
    <w:tmpl w:val="F4CE13E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3" w15:restartNumberingAfterBreak="0">
    <w:nsid w:val="206C17F2"/>
    <w:multiLevelType w:val="hybridMultilevel"/>
    <w:tmpl w:val="C21E7B2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4" w15:restartNumberingAfterBreak="0">
    <w:nsid w:val="230F33F5"/>
    <w:multiLevelType w:val="multilevel"/>
    <w:tmpl w:val="280A001D"/>
    <w:numStyleLink w:val="APAvieta"/>
  </w:abstractNum>
  <w:abstractNum w:abstractNumId="15" w15:restartNumberingAfterBreak="0">
    <w:nsid w:val="27982908"/>
    <w:multiLevelType w:val="hybridMultilevel"/>
    <w:tmpl w:val="5CBADE6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9E444C7"/>
    <w:multiLevelType w:val="hybridMultilevel"/>
    <w:tmpl w:val="785CE890"/>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7" w15:restartNumberingAfterBreak="0">
    <w:nsid w:val="2D316DE0"/>
    <w:multiLevelType w:val="hybridMultilevel"/>
    <w:tmpl w:val="17F683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F23050C"/>
    <w:multiLevelType w:val="hybridMultilevel"/>
    <w:tmpl w:val="BE20817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9" w15:restartNumberingAfterBreak="0">
    <w:nsid w:val="31AA133D"/>
    <w:multiLevelType w:val="hybridMultilevel"/>
    <w:tmpl w:val="5C78E1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61E6E2D"/>
    <w:multiLevelType w:val="hybridMultilevel"/>
    <w:tmpl w:val="06565B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7A14EE3"/>
    <w:multiLevelType w:val="hybridMultilevel"/>
    <w:tmpl w:val="624434BA"/>
    <w:lvl w:ilvl="0" w:tplc="04090003">
      <w:start w:val="1"/>
      <w:numFmt w:val="bullet"/>
      <w:lvlText w:val="o"/>
      <w:lvlJc w:val="left"/>
      <w:pPr>
        <w:ind w:left="1440" w:hanging="360"/>
      </w:pPr>
      <w:rPr>
        <w:rFonts w:ascii="Courier New" w:hAnsi="Courier New" w:cs="Courier New"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387775B8"/>
    <w:multiLevelType w:val="hybridMultilevel"/>
    <w:tmpl w:val="4A028B5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3" w15:restartNumberingAfterBreak="0">
    <w:nsid w:val="3A133A4F"/>
    <w:multiLevelType w:val="hybridMultilevel"/>
    <w:tmpl w:val="5FB62E4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4" w15:restartNumberingAfterBreak="0">
    <w:nsid w:val="3ECD0889"/>
    <w:multiLevelType w:val="hybridMultilevel"/>
    <w:tmpl w:val="6090E00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5" w15:restartNumberingAfterBreak="0">
    <w:nsid w:val="48F51592"/>
    <w:multiLevelType w:val="hybridMultilevel"/>
    <w:tmpl w:val="78F6D4D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6" w15:restartNumberingAfterBreak="0">
    <w:nsid w:val="49D64B1A"/>
    <w:multiLevelType w:val="multilevel"/>
    <w:tmpl w:val="280A001D"/>
    <w:numStyleLink w:val="APAvieta"/>
  </w:abstractNum>
  <w:abstractNum w:abstractNumId="27" w15:restartNumberingAfterBreak="0">
    <w:nsid w:val="4B13525D"/>
    <w:multiLevelType w:val="hybridMultilevel"/>
    <w:tmpl w:val="F3AA547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8" w15:restartNumberingAfterBreak="0">
    <w:nsid w:val="4C423CFC"/>
    <w:multiLevelType w:val="hybridMultilevel"/>
    <w:tmpl w:val="A6021178"/>
    <w:lvl w:ilvl="0" w:tplc="280A0001">
      <w:start w:val="1"/>
      <w:numFmt w:val="bullet"/>
      <w:lvlText w:val=""/>
      <w:lvlJc w:val="left"/>
      <w:pPr>
        <w:ind w:left="720" w:hanging="360"/>
      </w:pPr>
      <w:rPr>
        <w:rFonts w:ascii="Symbol" w:hAnsi="Symbol"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4FFF1E0E"/>
    <w:multiLevelType w:val="hybridMultilevel"/>
    <w:tmpl w:val="6BD40070"/>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0" w15:restartNumberingAfterBreak="0">
    <w:nsid w:val="51FC7DE7"/>
    <w:multiLevelType w:val="hybridMultilevel"/>
    <w:tmpl w:val="BD68D5BE"/>
    <w:lvl w:ilvl="0" w:tplc="04090003">
      <w:start w:val="1"/>
      <w:numFmt w:val="bullet"/>
      <w:lvlText w:val="o"/>
      <w:lvlJc w:val="left"/>
      <w:pPr>
        <w:ind w:left="1440" w:hanging="360"/>
      </w:pPr>
      <w:rPr>
        <w:rFonts w:ascii="Courier New" w:hAnsi="Courier New" w:cs="Courier New"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53790F07"/>
    <w:multiLevelType w:val="hybridMultilevel"/>
    <w:tmpl w:val="7BC4754E"/>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32" w15:restartNumberingAfterBreak="0">
    <w:nsid w:val="56263EDE"/>
    <w:multiLevelType w:val="hybridMultilevel"/>
    <w:tmpl w:val="130E6600"/>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3" w15:restartNumberingAfterBreak="0">
    <w:nsid w:val="56AF41D6"/>
    <w:multiLevelType w:val="hybridMultilevel"/>
    <w:tmpl w:val="620CD94A"/>
    <w:lvl w:ilvl="0" w:tplc="280A0001">
      <w:start w:val="1"/>
      <w:numFmt w:val="bullet"/>
      <w:lvlText w:val=""/>
      <w:lvlJc w:val="left"/>
      <w:pPr>
        <w:ind w:left="1004" w:hanging="360"/>
      </w:pPr>
      <w:rPr>
        <w:rFonts w:ascii="Symbol" w:hAnsi="Symbol" w:hint="default"/>
      </w:rPr>
    </w:lvl>
    <w:lvl w:ilvl="1" w:tplc="280A000D">
      <w:start w:val="1"/>
      <w:numFmt w:val="bullet"/>
      <w:lvlText w:val=""/>
      <w:lvlJc w:val="left"/>
      <w:pPr>
        <w:ind w:left="1724" w:hanging="360"/>
      </w:pPr>
      <w:rPr>
        <w:rFonts w:ascii="Wingdings" w:hAnsi="Wingdings"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4" w15:restartNumberingAfterBreak="0">
    <w:nsid w:val="5DE90528"/>
    <w:multiLevelType w:val="hybridMultilevel"/>
    <w:tmpl w:val="F5E8856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5" w15:restartNumberingAfterBreak="0">
    <w:nsid w:val="676F55B2"/>
    <w:multiLevelType w:val="hybridMultilevel"/>
    <w:tmpl w:val="C868D8A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6" w15:restartNumberingAfterBreak="0">
    <w:nsid w:val="6C0A7D9F"/>
    <w:multiLevelType w:val="hybridMultilevel"/>
    <w:tmpl w:val="173E2D0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7" w15:restartNumberingAfterBreak="0">
    <w:nsid w:val="6F94628B"/>
    <w:multiLevelType w:val="hybridMultilevel"/>
    <w:tmpl w:val="8DCEB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5BB50C3"/>
    <w:multiLevelType w:val="multilevel"/>
    <w:tmpl w:val="B752641E"/>
    <w:lvl w:ilvl="0">
      <w:start w:val="1"/>
      <w:numFmt w:val="decimal"/>
      <w:pStyle w:val="APAnivel1"/>
      <w:lvlText w:val="%1."/>
      <w:lvlJc w:val="left"/>
      <w:pPr>
        <w:ind w:left="360" w:hanging="360"/>
      </w:pPr>
      <w:rPr>
        <w:rFonts w:hint="default"/>
        <w:color w:val="FFFFFF" w:themeColor="background1"/>
      </w:rPr>
    </w:lvl>
    <w:lvl w:ilvl="1">
      <w:start w:val="1"/>
      <w:numFmt w:val="decimal"/>
      <w:pStyle w:val="APAnivel2"/>
      <w:lvlText w:val="%1.%2."/>
      <w:lvlJc w:val="left"/>
      <w:pPr>
        <w:ind w:left="680" w:hanging="680"/>
      </w:pPr>
      <w:rPr>
        <w:rFonts w:hint="default"/>
      </w:rPr>
    </w:lvl>
    <w:lvl w:ilvl="2">
      <w:start w:val="1"/>
      <w:numFmt w:val="decimal"/>
      <w:pStyle w:val="APAnivel3"/>
      <w:lvlText w:val="%1.%2.%3."/>
      <w:lvlJc w:val="left"/>
      <w:pPr>
        <w:ind w:left="1134" w:hanging="850"/>
      </w:pPr>
      <w:rPr>
        <w:rFonts w:hint="default"/>
      </w:rPr>
    </w:lvl>
    <w:lvl w:ilvl="3">
      <w:start w:val="1"/>
      <w:numFmt w:val="decimal"/>
      <w:pStyle w:val="APAnivel4"/>
      <w:lvlText w:val="%1.%2.%3.%4."/>
      <w:lvlJc w:val="left"/>
      <w:pPr>
        <w:ind w:left="1531" w:hanging="1247"/>
      </w:pPr>
      <w:rPr>
        <w:rFonts w:hint="default"/>
      </w:rPr>
    </w:lvl>
    <w:lvl w:ilvl="4">
      <w:start w:val="1"/>
      <w:numFmt w:val="decimal"/>
      <w:pStyle w:val="APAnivel5"/>
      <w:lvlText w:val="%1.%2.%3.%4.%5."/>
      <w:lvlJc w:val="left"/>
      <w:pPr>
        <w:ind w:left="1871" w:hanging="158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9841743"/>
    <w:multiLevelType w:val="hybridMultilevel"/>
    <w:tmpl w:val="29EE0C16"/>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0" w15:restartNumberingAfterBreak="0">
    <w:nsid w:val="7D284391"/>
    <w:multiLevelType w:val="hybridMultilevel"/>
    <w:tmpl w:val="6C4C15D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1" w15:restartNumberingAfterBreak="0">
    <w:nsid w:val="7E00282D"/>
    <w:multiLevelType w:val="hybridMultilevel"/>
    <w:tmpl w:val="121AC4B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num w:numId="1" w16cid:durableId="961572921">
    <w:abstractNumId w:val="15"/>
  </w:num>
  <w:num w:numId="2" w16cid:durableId="168642141">
    <w:abstractNumId w:val="21"/>
  </w:num>
  <w:num w:numId="3" w16cid:durableId="1286932681">
    <w:abstractNumId w:val="30"/>
  </w:num>
  <w:num w:numId="4" w16cid:durableId="369109872">
    <w:abstractNumId w:val="38"/>
  </w:num>
  <w:num w:numId="5" w16cid:durableId="971595826">
    <w:abstractNumId w:val="5"/>
  </w:num>
  <w:num w:numId="6" w16cid:durableId="1258371562">
    <w:abstractNumId w:val="14"/>
  </w:num>
  <w:num w:numId="7" w16cid:durableId="2108768526">
    <w:abstractNumId w:val="26"/>
  </w:num>
  <w:num w:numId="8" w16cid:durableId="480122276">
    <w:abstractNumId w:val="24"/>
  </w:num>
  <w:num w:numId="9" w16cid:durableId="293606158">
    <w:abstractNumId w:val="7"/>
  </w:num>
  <w:num w:numId="10" w16cid:durableId="696738002">
    <w:abstractNumId w:val="36"/>
  </w:num>
  <w:num w:numId="11" w16cid:durableId="1323894007">
    <w:abstractNumId w:val="0"/>
  </w:num>
  <w:num w:numId="12" w16cid:durableId="781069748">
    <w:abstractNumId w:val="19"/>
  </w:num>
  <w:num w:numId="13" w16cid:durableId="589850987">
    <w:abstractNumId w:val="9"/>
  </w:num>
  <w:num w:numId="14" w16cid:durableId="242103655">
    <w:abstractNumId w:val="16"/>
  </w:num>
  <w:num w:numId="15" w16cid:durableId="996880041">
    <w:abstractNumId w:val="25"/>
  </w:num>
  <w:num w:numId="16" w16cid:durableId="948465537">
    <w:abstractNumId w:val="37"/>
  </w:num>
  <w:num w:numId="17" w16cid:durableId="961032710">
    <w:abstractNumId w:val="27"/>
  </w:num>
  <w:num w:numId="18" w16cid:durableId="461576741">
    <w:abstractNumId w:val="8"/>
  </w:num>
  <w:num w:numId="19" w16cid:durableId="80373571">
    <w:abstractNumId w:val="22"/>
  </w:num>
  <w:num w:numId="20" w16cid:durableId="988510924">
    <w:abstractNumId w:val="11"/>
  </w:num>
  <w:num w:numId="21" w16cid:durableId="2135706955">
    <w:abstractNumId w:val="34"/>
  </w:num>
  <w:num w:numId="22" w16cid:durableId="767848227">
    <w:abstractNumId w:val="41"/>
  </w:num>
  <w:num w:numId="23" w16cid:durableId="1396048073">
    <w:abstractNumId w:val="1"/>
  </w:num>
  <w:num w:numId="24" w16cid:durableId="1780297630">
    <w:abstractNumId w:val="4"/>
  </w:num>
  <w:num w:numId="25" w16cid:durableId="1170565425">
    <w:abstractNumId w:val="12"/>
  </w:num>
  <w:num w:numId="26" w16cid:durableId="1149439006">
    <w:abstractNumId w:val="33"/>
  </w:num>
  <w:num w:numId="27" w16cid:durableId="151602285">
    <w:abstractNumId w:val="35"/>
  </w:num>
  <w:num w:numId="28" w16cid:durableId="704214694">
    <w:abstractNumId w:val="31"/>
  </w:num>
  <w:num w:numId="29" w16cid:durableId="1921988961">
    <w:abstractNumId w:val="29"/>
  </w:num>
  <w:num w:numId="30" w16cid:durableId="1256668065">
    <w:abstractNumId w:val="13"/>
  </w:num>
  <w:num w:numId="31" w16cid:durableId="333922704">
    <w:abstractNumId w:val="32"/>
  </w:num>
  <w:num w:numId="32" w16cid:durableId="1972858255">
    <w:abstractNumId w:val="10"/>
  </w:num>
  <w:num w:numId="33" w16cid:durableId="719475458">
    <w:abstractNumId w:val="28"/>
  </w:num>
  <w:num w:numId="34" w16cid:durableId="204145079">
    <w:abstractNumId w:val="39"/>
  </w:num>
  <w:num w:numId="35" w16cid:durableId="86198701">
    <w:abstractNumId w:val="18"/>
  </w:num>
  <w:num w:numId="36" w16cid:durableId="1562017730">
    <w:abstractNumId w:val="23"/>
  </w:num>
  <w:num w:numId="37" w16cid:durableId="167913038">
    <w:abstractNumId w:val="40"/>
  </w:num>
  <w:num w:numId="38" w16cid:durableId="324480373">
    <w:abstractNumId w:val="17"/>
  </w:num>
  <w:num w:numId="39" w16cid:durableId="1909152817">
    <w:abstractNumId w:val="2"/>
  </w:num>
  <w:num w:numId="40" w16cid:durableId="569072877">
    <w:abstractNumId w:val="20"/>
  </w:num>
  <w:num w:numId="41" w16cid:durableId="1994140511">
    <w:abstractNumId w:val="6"/>
  </w:num>
  <w:num w:numId="42" w16cid:durableId="1126125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n-US" w:vendorID="64" w:dllVersion="4096" w:nlCheck="1" w:checkStyle="0"/>
  <w:defaultTabStop w:val="709"/>
  <w:hyphenationZone w:val="425"/>
  <w:defaultTableStyle w:val="APAtabl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70F"/>
    <w:rsid w:val="00005563"/>
    <w:rsid w:val="00006105"/>
    <w:rsid w:val="0000744B"/>
    <w:rsid w:val="00010A9B"/>
    <w:rsid w:val="00010C3C"/>
    <w:rsid w:val="0001254E"/>
    <w:rsid w:val="00015819"/>
    <w:rsid w:val="00015B6B"/>
    <w:rsid w:val="000172D7"/>
    <w:rsid w:val="00022817"/>
    <w:rsid w:val="00022A79"/>
    <w:rsid w:val="000246AA"/>
    <w:rsid w:val="00026689"/>
    <w:rsid w:val="00027519"/>
    <w:rsid w:val="00030973"/>
    <w:rsid w:val="00030A46"/>
    <w:rsid w:val="00030EB5"/>
    <w:rsid w:val="0003646C"/>
    <w:rsid w:val="00041389"/>
    <w:rsid w:val="000446B2"/>
    <w:rsid w:val="00046CF0"/>
    <w:rsid w:val="0005610B"/>
    <w:rsid w:val="00062BEA"/>
    <w:rsid w:val="00072636"/>
    <w:rsid w:val="00073EB3"/>
    <w:rsid w:val="00074123"/>
    <w:rsid w:val="0007415D"/>
    <w:rsid w:val="000741E0"/>
    <w:rsid w:val="000745A8"/>
    <w:rsid w:val="00074C30"/>
    <w:rsid w:val="0007518E"/>
    <w:rsid w:val="0007545D"/>
    <w:rsid w:val="00085433"/>
    <w:rsid w:val="000870A7"/>
    <w:rsid w:val="000930B7"/>
    <w:rsid w:val="00095CB4"/>
    <w:rsid w:val="000A08E9"/>
    <w:rsid w:val="000A2035"/>
    <w:rsid w:val="000A2C45"/>
    <w:rsid w:val="000A310F"/>
    <w:rsid w:val="000A485F"/>
    <w:rsid w:val="000A65F2"/>
    <w:rsid w:val="000A75D8"/>
    <w:rsid w:val="000B3063"/>
    <w:rsid w:val="000C23F5"/>
    <w:rsid w:val="000C4C0D"/>
    <w:rsid w:val="000D1159"/>
    <w:rsid w:val="000D1CC9"/>
    <w:rsid w:val="000D22DB"/>
    <w:rsid w:val="000E4BB7"/>
    <w:rsid w:val="000F20FA"/>
    <w:rsid w:val="000F28D4"/>
    <w:rsid w:val="0010035E"/>
    <w:rsid w:val="00104DDD"/>
    <w:rsid w:val="001120A1"/>
    <w:rsid w:val="00120CC6"/>
    <w:rsid w:val="00124D61"/>
    <w:rsid w:val="001255A3"/>
    <w:rsid w:val="00126FA4"/>
    <w:rsid w:val="0012718F"/>
    <w:rsid w:val="00130D69"/>
    <w:rsid w:val="00131454"/>
    <w:rsid w:val="00135C4D"/>
    <w:rsid w:val="001539B4"/>
    <w:rsid w:val="00155496"/>
    <w:rsid w:val="001563FC"/>
    <w:rsid w:val="00156D76"/>
    <w:rsid w:val="00160943"/>
    <w:rsid w:val="001622E6"/>
    <w:rsid w:val="0016433F"/>
    <w:rsid w:val="00166D66"/>
    <w:rsid w:val="001704BB"/>
    <w:rsid w:val="0017121A"/>
    <w:rsid w:val="001764DD"/>
    <w:rsid w:val="00177734"/>
    <w:rsid w:val="001819D9"/>
    <w:rsid w:val="001829C5"/>
    <w:rsid w:val="00184713"/>
    <w:rsid w:val="001865AB"/>
    <w:rsid w:val="00187D47"/>
    <w:rsid w:val="00193A0D"/>
    <w:rsid w:val="00194128"/>
    <w:rsid w:val="00195941"/>
    <w:rsid w:val="00195D18"/>
    <w:rsid w:val="001A16D8"/>
    <w:rsid w:val="001A36A7"/>
    <w:rsid w:val="001B2693"/>
    <w:rsid w:val="001B2DC8"/>
    <w:rsid w:val="001B4780"/>
    <w:rsid w:val="001B6A88"/>
    <w:rsid w:val="001B6B24"/>
    <w:rsid w:val="001C1261"/>
    <w:rsid w:val="001C20A9"/>
    <w:rsid w:val="001C3E9A"/>
    <w:rsid w:val="001C5013"/>
    <w:rsid w:val="001C5104"/>
    <w:rsid w:val="001C72D3"/>
    <w:rsid w:val="001D004E"/>
    <w:rsid w:val="001D13A0"/>
    <w:rsid w:val="001D1659"/>
    <w:rsid w:val="001D3063"/>
    <w:rsid w:val="001D3726"/>
    <w:rsid w:val="001D4018"/>
    <w:rsid w:val="001D6695"/>
    <w:rsid w:val="001E2D07"/>
    <w:rsid w:val="001E3D5C"/>
    <w:rsid w:val="001E57B0"/>
    <w:rsid w:val="001E6000"/>
    <w:rsid w:val="001F017C"/>
    <w:rsid w:val="001F34FB"/>
    <w:rsid w:val="001F61C5"/>
    <w:rsid w:val="001F79FA"/>
    <w:rsid w:val="00200054"/>
    <w:rsid w:val="00205120"/>
    <w:rsid w:val="00207EF4"/>
    <w:rsid w:val="00211048"/>
    <w:rsid w:val="00211FC3"/>
    <w:rsid w:val="00213614"/>
    <w:rsid w:val="00214FBE"/>
    <w:rsid w:val="00216199"/>
    <w:rsid w:val="00217847"/>
    <w:rsid w:val="00220DD5"/>
    <w:rsid w:val="00240B79"/>
    <w:rsid w:val="00241F47"/>
    <w:rsid w:val="00243927"/>
    <w:rsid w:val="00244C1B"/>
    <w:rsid w:val="0024502B"/>
    <w:rsid w:val="00245F66"/>
    <w:rsid w:val="0024709C"/>
    <w:rsid w:val="00251348"/>
    <w:rsid w:val="00260F97"/>
    <w:rsid w:val="00261229"/>
    <w:rsid w:val="00261FB3"/>
    <w:rsid w:val="00263ADC"/>
    <w:rsid w:val="00265D2B"/>
    <w:rsid w:val="00270380"/>
    <w:rsid w:val="00270911"/>
    <w:rsid w:val="002718B5"/>
    <w:rsid w:val="002739E7"/>
    <w:rsid w:val="00284C25"/>
    <w:rsid w:val="002864D2"/>
    <w:rsid w:val="0028676E"/>
    <w:rsid w:val="00290C31"/>
    <w:rsid w:val="002952A2"/>
    <w:rsid w:val="002A16E8"/>
    <w:rsid w:val="002A5CB7"/>
    <w:rsid w:val="002A65A9"/>
    <w:rsid w:val="002A7C07"/>
    <w:rsid w:val="002A7DFD"/>
    <w:rsid w:val="002B26C1"/>
    <w:rsid w:val="002B56B2"/>
    <w:rsid w:val="002B5FD5"/>
    <w:rsid w:val="002C260F"/>
    <w:rsid w:val="002C2636"/>
    <w:rsid w:val="002C43B5"/>
    <w:rsid w:val="002C477C"/>
    <w:rsid w:val="002C6D26"/>
    <w:rsid w:val="002D6267"/>
    <w:rsid w:val="002E0C4C"/>
    <w:rsid w:val="002E17F3"/>
    <w:rsid w:val="002E628C"/>
    <w:rsid w:val="002F17F5"/>
    <w:rsid w:val="002F4F5B"/>
    <w:rsid w:val="0030000F"/>
    <w:rsid w:val="00301229"/>
    <w:rsid w:val="00305237"/>
    <w:rsid w:val="00305955"/>
    <w:rsid w:val="00312519"/>
    <w:rsid w:val="00315413"/>
    <w:rsid w:val="0031549D"/>
    <w:rsid w:val="00315D16"/>
    <w:rsid w:val="00317EED"/>
    <w:rsid w:val="00321D48"/>
    <w:rsid w:val="00323A39"/>
    <w:rsid w:val="003245F4"/>
    <w:rsid w:val="00324708"/>
    <w:rsid w:val="003265B8"/>
    <w:rsid w:val="0032786A"/>
    <w:rsid w:val="00334343"/>
    <w:rsid w:val="0033455C"/>
    <w:rsid w:val="003373D5"/>
    <w:rsid w:val="00342A7A"/>
    <w:rsid w:val="0034608A"/>
    <w:rsid w:val="0034646A"/>
    <w:rsid w:val="00347BCA"/>
    <w:rsid w:val="003539EC"/>
    <w:rsid w:val="00354989"/>
    <w:rsid w:val="003563C5"/>
    <w:rsid w:val="00366B42"/>
    <w:rsid w:val="003715BD"/>
    <w:rsid w:val="0037239E"/>
    <w:rsid w:val="00376B06"/>
    <w:rsid w:val="003830F6"/>
    <w:rsid w:val="00384454"/>
    <w:rsid w:val="00387140"/>
    <w:rsid w:val="0039115D"/>
    <w:rsid w:val="003931FC"/>
    <w:rsid w:val="003959EA"/>
    <w:rsid w:val="0039628E"/>
    <w:rsid w:val="003A0DC0"/>
    <w:rsid w:val="003A0E1C"/>
    <w:rsid w:val="003A1906"/>
    <w:rsid w:val="003A236A"/>
    <w:rsid w:val="003A4972"/>
    <w:rsid w:val="003B56D5"/>
    <w:rsid w:val="003B780E"/>
    <w:rsid w:val="003C2FDA"/>
    <w:rsid w:val="003C3213"/>
    <w:rsid w:val="003C6E25"/>
    <w:rsid w:val="003C72D4"/>
    <w:rsid w:val="003D0ED1"/>
    <w:rsid w:val="003D1596"/>
    <w:rsid w:val="003D1DF6"/>
    <w:rsid w:val="003D7880"/>
    <w:rsid w:val="003E48FF"/>
    <w:rsid w:val="003E50E7"/>
    <w:rsid w:val="003E5FD4"/>
    <w:rsid w:val="003F0093"/>
    <w:rsid w:val="003F2EF1"/>
    <w:rsid w:val="003F3980"/>
    <w:rsid w:val="0041418A"/>
    <w:rsid w:val="00415767"/>
    <w:rsid w:val="00415F84"/>
    <w:rsid w:val="00420C27"/>
    <w:rsid w:val="00430C8C"/>
    <w:rsid w:val="00432923"/>
    <w:rsid w:val="004412C2"/>
    <w:rsid w:val="00441513"/>
    <w:rsid w:val="0044272E"/>
    <w:rsid w:val="00445A98"/>
    <w:rsid w:val="004460A6"/>
    <w:rsid w:val="004516B9"/>
    <w:rsid w:val="00451D96"/>
    <w:rsid w:val="00452845"/>
    <w:rsid w:val="00454122"/>
    <w:rsid w:val="004568E4"/>
    <w:rsid w:val="00460220"/>
    <w:rsid w:val="00463625"/>
    <w:rsid w:val="00464ADA"/>
    <w:rsid w:val="00470894"/>
    <w:rsid w:val="0047314F"/>
    <w:rsid w:val="0048307D"/>
    <w:rsid w:val="00483D69"/>
    <w:rsid w:val="00485495"/>
    <w:rsid w:val="00494739"/>
    <w:rsid w:val="00496C7E"/>
    <w:rsid w:val="004A4EB9"/>
    <w:rsid w:val="004A7646"/>
    <w:rsid w:val="004B58D0"/>
    <w:rsid w:val="004B7F18"/>
    <w:rsid w:val="004C064E"/>
    <w:rsid w:val="004C127E"/>
    <w:rsid w:val="004C19A9"/>
    <w:rsid w:val="004D0B86"/>
    <w:rsid w:val="004D282B"/>
    <w:rsid w:val="004D2B27"/>
    <w:rsid w:val="004D6366"/>
    <w:rsid w:val="004E17F7"/>
    <w:rsid w:val="004E280D"/>
    <w:rsid w:val="004E6C7E"/>
    <w:rsid w:val="004F1A3E"/>
    <w:rsid w:val="004F25EE"/>
    <w:rsid w:val="004F274C"/>
    <w:rsid w:val="004F3375"/>
    <w:rsid w:val="004F6868"/>
    <w:rsid w:val="00503D84"/>
    <w:rsid w:val="00503FA2"/>
    <w:rsid w:val="005075DD"/>
    <w:rsid w:val="0051121D"/>
    <w:rsid w:val="00511A35"/>
    <w:rsid w:val="00513635"/>
    <w:rsid w:val="0051399C"/>
    <w:rsid w:val="005139D2"/>
    <w:rsid w:val="00521AEB"/>
    <w:rsid w:val="00525B9A"/>
    <w:rsid w:val="00526102"/>
    <w:rsid w:val="005434AE"/>
    <w:rsid w:val="005466DF"/>
    <w:rsid w:val="00547953"/>
    <w:rsid w:val="00552B0B"/>
    <w:rsid w:val="005545C9"/>
    <w:rsid w:val="00554BE7"/>
    <w:rsid w:val="00556C1D"/>
    <w:rsid w:val="005610D1"/>
    <w:rsid w:val="0056308A"/>
    <w:rsid w:val="005669EA"/>
    <w:rsid w:val="00570F4E"/>
    <w:rsid w:val="005745BD"/>
    <w:rsid w:val="00581040"/>
    <w:rsid w:val="00583F84"/>
    <w:rsid w:val="005842AE"/>
    <w:rsid w:val="005853F1"/>
    <w:rsid w:val="005902FD"/>
    <w:rsid w:val="005A03CC"/>
    <w:rsid w:val="005A6A8B"/>
    <w:rsid w:val="005B2348"/>
    <w:rsid w:val="005B4600"/>
    <w:rsid w:val="005B5834"/>
    <w:rsid w:val="005C0738"/>
    <w:rsid w:val="005C4837"/>
    <w:rsid w:val="005D4B97"/>
    <w:rsid w:val="005D7141"/>
    <w:rsid w:val="005E4B58"/>
    <w:rsid w:val="005E5E60"/>
    <w:rsid w:val="005E6B65"/>
    <w:rsid w:val="005E7D02"/>
    <w:rsid w:val="005F2312"/>
    <w:rsid w:val="006006E3"/>
    <w:rsid w:val="00607996"/>
    <w:rsid w:val="006109FE"/>
    <w:rsid w:val="00611514"/>
    <w:rsid w:val="0061177C"/>
    <w:rsid w:val="00620EBD"/>
    <w:rsid w:val="006222DB"/>
    <w:rsid w:val="006226B3"/>
    <w:rsid w:val="00623940"/>
    <w:rsid w:val="00625BF4"/>
    <w:rsid w:val="00627399"/>
    <w:rsid w:val="0063373E"/>
    <w:rsid w:val="00636171"/>
    <w:rsid w:val="006400D4"/>
    <w:rsid w:val="00642A95"/>
    <w:rsid w:val="00645FB0"/>
    <w:rsid w:val="0064649B"/>
    <w:rsid w:val="00647C5F"/>
    <w:rsid w:val="00652B30"/>
    <w:rsid w:val="00652CDA"/>
    <w:rsid w:val="006530FE"/>
    <w:rsid w:val="00660A2D"/>
    <w:rsid w:val="00663973"/>
    <w:rsid w:val="00664FD3"/>
    <w:rsid w:val="00666073"/>
    <w:rsid w:val="00667714"/>
    <w:rsid w:val="006703C2"/>
    <w:rsid w:val="00671894"/>
    <w:rsid w:val="00671A81"/>
    <w:rsid w:val="0067200D"/>
    <w:rsid w:val="00672518"/>
    <w:rsid w:val="00673F41"/>
    <w:rsid w:val="00675BBE"/>
    <w:rsid w:val="0068070F"/>
    <w:rsid w:val="006836D1"/>
    <w:rsid w:val="00684AEB"/>
    <w:rsid w:val="006852E0"/>
    <w:rsid w:val="0068553A"/>
    <w:rsid w:val="00691C70"/>
    <w:rsid w:val="006A666B"/>
    <w:rsid w:val="006B3DF5"/>
    <w:rsid w:val="006B5A8E"/>
    <w:rsid w:val="006B6064"/>
    <w:rsid w:val="006B72E7"/>
    <w:rsid w:val="006C0254"/>
    <w:rsid w:val="006C1AE9"/>
    <w:rsid w:val="006C342D"/>
    <w:rsid w:val="006C65FE"/>
    <w:rsid w:val="006C7AFC"/>
    <w:rsid w:val="006D39F9"/>
    <w:rsid w:val="006D7D62"/>
    <w:rsid w:val="006E1ADF"/>
    <w:rsid w:val="006E3247"/>
    <w:rsid w:val="006E3648"/>
    <w:rsid w:val="006E76CE"/>
    <w:rsid w:val="006F5276"/>
    <w:rsid w:val="00700EDE"/>
    <w:rsid w:val="007041E1"/>
    <w:rsid w:val="0071008D"/>
    <w:rsid w:val="007115C6"/>
    <w:rsid w:val="00711792"/>
    <w:rsid w:val="007172DF"/>
    <w:rsid w:val="00717A2D"/>
    <w:rsid w:val="00717F34"/>
    <w:rsid w:val="00722DAE"/>
    <w:rsid w:val="00724A8B"/>
    <w:rsid w:val="007260A8"/>
    <w:rsid w:val="00732F21"/>
    <w:rsid w:val="00733E08"/>
    <w:rsid w:val="00736AA5"/>
    <w:rsid w:val="00744B0E"/>
    <w:rsid w:val="007461E0"/>
    <w:rsid w:val="00747364"/>
    <w:rsid w:val="00747A2D"/>
    <w:rsid w:val="00747CFE"/>
    <w:rsid w:val="00750F1E"/>
    <w:rsid w:val="007540AC"/>
    <w:rsid w:val="007555A6"/>
    <w:rsid w:val="00755C3D"/>
    <w:rsid w:val="00755FB4"/>
    <w:rsid w:val="00761419"/>
    <w:rsid w:val="00764D33"/>
    <w:rsid w:val="007670A7"/>
    <w:rsid w:val="00770263"/>
    <w:rsid w:val="00771B03"/>
    <w:rsid w:val="00772B3D"/>
    <w:rsid w:val="007778E0"/>
    <w:rsid w:val="0078092F"/>
    <w:rsid w:val="00782A01"/>
    <w:rsid w:val="00786352"/>
    <w:rsid w:val="00794D92"/>
    <w:rsid w:val="00796215"/>
    <w:rsid w:val="007A012A"/>
    <w:rsid w:val="007A0E60"/>
    <w:rsid w:val="007A3B23"/>
    <w:rsid w:val="007A562A"/>
    <w:rsid w:val="007A77E2"/>
    <w:rsid w:val="007B284D"/>
    <w:rsid w:val="007B35DD"/>
    <w:rsid w:val="007C533D"/>
    <w:rsid w:val="007D10BE"/>
    <w:rsid w:val="007D1A51"/>
    <w:rsid w:val="007D39D1"/>
    <w:rsid w:val="007D77F7"/>
    <w:rsid w:val="007E0E67"/>
    <w:rsid w:val="007E14E3"/>
    <w:rsid w:val="007E1705"/>
    <w:rsid w:val="007E17C0"/>
    <w:rsid w:val="007E2E83"/>
    <w:rsid w:val="007E4DA2"/>
    <w:rsid w:val="007E4E9D"/>
    <w:rsid w:val="007E5646"/>
    <w:rsid w:val="007E5820"/>
    <w:rsid w:val="007E5999"/>
    <w:rsid w:val="007E5A76"/>
    <w:rsid w:val="007E5B5F"/>
    <w:rsid w:val="007F034A"/>
    <w:rsid w:val="007F6EEC"/>
    <w:rsid w:val="007F72D9"/>
    <w:rsid w:val="007F7778"/>
    <w:rsid w:val="0080171D"/>
    <w:rsid w:val="00803555"/>
    <w:rsid w:val="00804C29"/>
    <w:rsid w:val="00805C74"/>
    <w:rsid w:val="008117F1"/>
    <w:rsid w:val="008118BE"/>
    <w:rsid w:val="00811F73"/>
    <w:rsid w:val="00815047"/>
    <w:rsid w:val="00817D26"/>
    <w:rsid w:val="00820738"/>
    <w:rsid w:val="00821F0F"/>
    <w:rsid w:val="00822064"/>
    <w:rsid w:val="008227A3"/>
    <w:rsid w:val="00823300"/>
    <w:rsid w:val="00823BE6"/>
    <w:rsid w:val="0082401F"/>
    <w:rsid w:val="00825928"/>
    <w:rsid w:val="00825BF4"/>
    <w:rsid w:val="008267EC"/>
    <w:rsid w:val="00826B70"/>
    <w:rsid w:val="00831269"/>
    <w:rsid w:val="00837261"/>
    <w:rsid w:val="00841DAC"/>
    <w:rsid w:val="008505C2"/>
    <w:rsid w:val="00850B81"/>
    <w:rsid w:val="00854499"/>
    <w:rsid w:val="00857691"/>
    <w:rsid w:val="00864E39"/>
    <w:rsid w:val="00871DA0"/>
    <w:rsid w:val="008733B0"/>
    <w:rsid w:val="008746D8"/>
    <w:rsid w:val="008819E0"/>
    <w:rsid w:val="00886F46"/>
    <w:rsid w:val="008908CB"/>
    <w:rsid w:val="00892731"/>
    <w:rsid w:val="00894668"/>
    <w:rsid w:val="008966FF"/>
    <w:rsid w:val="00896F6D"/>
    <w:rsid w:val="008972C3"/>
    <w:rsid w:val="008A0256"/>
    <w:rsid w:val="008A0373"/>
    <w:rsid w:val="008A2C04"/>
    <w:rsid w:val="008A5CA1"/>
    <w:rsid w:val="008A607E"/>
    <w:rsid w:val="008C14A3"/>
    <w:rsid w:val="008C18D9"/>
    <w:rsid w:val="008C4CD0"/>
    <w:rsid w:val="008D231D"/>
    <w:rsid w:val="008D2AE1"/>
    <w:rsid w:val="008D2C87"/>
    <w:rsid w:val="008D3C09"/>
    <w:rsid w:val="008D6B7B"/>
    <w:rsid w:val="008E42B4"/>
    <w:rsid w:val="008F07B7"/>
    <w:rsid w:val="008F683B"/>
    <w:rsid w:val="008F74F7"/>
    <w:rsid w:val="00903B78"/>
    <w:rsid w:val="00903F81"/>
    <w:rsid w:val="00906360"/>
    <w:rsid w:val="00910B3A"/>
    <w:rsid w:val="00912A82"/>
    <w:rsid w:val="00917E6B"/>
    <w:rsid w:val="009217F8"/>
    <w:rsid w:val="0092225D"/>
    <w:rsid w:val="00922831"/>
    <w:rsid w:val="00927B40"/>
    <w:rsid w:val="00932573"/>
    <w:rsid w:val="009336C2"/>
    <w:rsid w:val="00935105"/>
    <w:rsid w:val="0093604E"/>
    <w:rsid w:val="00943128"/>
    <w:rsid w:val="00943B1B"/>
    <w:rsid w:val="0094458B"/>
    <w:rsid w:val="00944A7E"/>
    <w:rsid w:val="00945916"/>
    <w:rsid w:val="00946A0D"/>
    <w:rsid w:val="00962BC3"/>
    <w:rsid w:val="00970817"/>
    <w:rsid w:val="00975E67"/>
    <w:rsid w:val="00991B42"/>
    <w:rsid w:val="00995B98"/>
    <w:rsid w:val="00996F35"/>
    <w:rsid w:val="009A29F1"/>
    <w:rsid w:val="009A45E2"/>
    <w:rsid w:val="009A4DDF"/>
    <w:rsid w:val="009A5C7F"/>
    <w:rsid w:val="009B009B"/>
    <w:rsid w:val="009B302D"/>
    <w:rsid w:val="009B34E3"/>
    <w:rsid w:val="009B3F7C"/>
    <w:rsid w:val="009B4A6D"/>
    <w:rsid w:val="009B5993"/>
    <w:rsid w:val="009C091F"/>
    <w:rsid w:val="009C0942"/>
    <w:rsid w:val="009C1EB4"/>
    <w:rsid w:val="009C304B"/>
    <w:rsid w:val="009C4A78"/>
    <w:rsid w:val="009F014B"/>
    <w:rsid w:val="009F0E45"/>
    <w:rsid w:val="009F2209"/>
    <w:rsid w:val="009F2817"/>
    <w:rsid w:val="009F3B6E"/>
    <w:rsid w:val="009F496B"/>
    <w:rsid w:val="00A037A4"/>
    <w:rsid w:val="00A04A50"/>
    <w:rsid w:val="00A05895"/>
    <w:rsid w:val="00A06099"/>
    <w:rsid w:val="00A067BF"/>
    <w:rsid w:val="00A10703"/>
    <w:rsid w:val="00A13A5F"/>
    <w:rsid w:val="00A13BD1"/>
    <w:rsid w:val="00A157BB"/>
    <w:rsid w:val="00A16D27"/>
    <w:rsid w:val="00A2107D"/>
    <w:rsid w:val="00A259C4"/>
    <w:rsid w:val="00A268FA"/>
    <w:rsid w:val="00A270ED"/>
    <w:rsid w:val="00A40526"/>
    <w:rsid w:val="00A421D4"/>
    <w:rsid w:val="00A47A10"/>
    <w:rsid w:val="00A50F4D"/>
    <w:rsid w:val="00A51414"/>
    <w:rsid w:val="00A5258E"/>
    <w:rsid w:val="00A60565"/>
    <w:rsid w:val="00A623C6"/>
    <w:rsid w:val="00A62BEB"/>
    <w:rsid w:val="00A62EB5"/>
    <w:rsid w:val="00A67939"/>
    <w:rsid w:val="00A71719"/>
    <w:rsid w:val="00A72519"/>
    <w:rsid w:val="00A7798E"/>
    <w:rsid w:val="00A77D03"/>
    <w:rsid w:val="00A82615"/>
    <w:rsid w:val="00A83FD0"/>
    <w:rsid w:val="00A919F0"/>
    <w:rsid w:val="00A92EE6"/>
    <w:rsid w:val="00A9331B"/>
    <w:rsid w:val="00A948F1"/>
    <w:rsid w:val="00A979FA"/>
    <w:rsid w:val="00AA2F5D"/>
    <w:rsid w:val="00AA634E"/>
    <w:rsid w:val="00AA70BB"/>
    <w:rsid w:val="00AB11C1"/>
    <w:rsid w:val="00AB1EE3"/>
    <w:rsid w:val="00AB33DC"/>
    <w:rsid w:val="00AB43AB"/>
    <w:rsid w:val="00AB5D6E"/>
    <w:rsid w:val="00AC2CD4"/>
    <w:rsid w:val="00AC3437"/>
    <w:rsid w:val="00AD06EA"/>
    <w:rsid w:val="00AD2AD1"/>
    <w:rsid w:val="00AD4CC5"/>
    <w:rsid w:val="00AD5129"/>
    <w:rsid w:val="00AE36C8"/>
    <w:rsid w:val="00AF0FDB"/>
    <w:rsid w:val="00AF128D"/>
    <w:rsid w:val="00AF471C"/>
    <w:rsid w:val="00AF608F"/>
    <w:rsid w:val="00AF68A4"/>
    <w:rsid w:val="00AF69A9"/>
    <w:rsid w:val="00AF6FF5"/>
    <w:rsid w:val="00AF7B92"/>
    <w:rsid w:val="00B03E0C"/>
    <w:rsid w:val="00B16E15"/>
    <w:rsid w:val="00B17C79"/>
    <w:rsid w:val="00B20F93"/>
    <w:rsid w:val="00B21C91"/>
    <w:rsid w:val="00B30AD0"/>
    <w:rsid w:val="00B31518"/>
    <w:rsid w:val="00B32D50"/>
    <w:rsid w:val="00B33D8A"/>
    <w:rsid w:val="00B36DEC"/>
    <w:rsid w:val="00B36F29"/>
    <w:rsid w:val="00B4000D"/>
    <w:rsid w:val="00B40E73"/>
    <w:rsid w:val="00B428AE"/>
    <w:rsid w:val="00B43467"/>
    <w:rsid w:val="00B43720"/>
    <w:rsid w:val="00B4755B"/>
    <w:rsid w:val="00B51A30"/>
    <w:rsid w:val="00B55106"/>
    <w:rsid w:val="00B610B2"/>
    <w:rsid w:val="00B63CC6"/>
    <w:rsid w:val="00B64614"/>
    <w:rsid w:val="00B65295"/>
    <w:rsid w:val="00B65BE0"/>
    <w:rsid w:val="00B65CEA"/>
    <w:rsid w:val="00B722D1"/>
    <w:rsid w:val="00B72B5E"/>
    <w:rsid w:val="00B765C5"/>
    <w:rsid w:val="00B8424E"/>
    <w:rsid w:val="00B86DB9"/>
    <w:rsid w:val="00B96114"/>
    <w:rsid w:val="00BA0435"/>
    <w:rsid w:val="00BA16D4"/>
    <w:rsid w:val="00BA1A92"/>
    <w:rsid w:val="00BA7041"/>
    <w:rsid w:val="00BC0AEC"/>
    <w:rsid w:val="00BC24AF"/>
    <w:rsid w:val="00BC262A"/>
    <w:rsid w:val="00BC3A15"/>
    <w:rsid w:val="00BD1740"/>
    <w:rsid w:val="00BD3A30"/>
    <w:rsid w:val="00BD6DD0"/>
    <w:rsid w:val="00BE14CB"/>
    <w:rsid w:val="00BE3F36"/>
    <w:rsid w:val="00BE5E99"/>
    <w:rsid w:val="00BF16B1"/>
    <w:rsid w:val="00BF30C0"/>
    <w:rsid w:val="00C02769"/>
    <w:rsid w:val="00C02AA8"/>
    <w:rsid w:val="00C10B75"/>
    <w:rsid w:val="00C10D2E"/>
    <w:rsid w:val="00C10F07"/>
    <w:rsid w:val="00C12901"/>
    <w:rsid w:val="00C14754"/>
    <w:rsid w:val="00C15685"/>
    <w:rsid w:val="00C162CB"/>
    <w:rsid w:val="00C16E83"/>
    <w:rsid w:val="00C17B2E"/>
    <w:rsid w:val="00C2180C"/>
    <w:rsid w:val="00C3208B"/>
    <w:rsid w:val="00C33060"/>
    <w:rsid w:val="00C3331C"/>
    <w:rsid w:val="00C35357"/>
    <w:rsid w:val="00C368CB"/>
    <w:rsid w:val="00C412F7"/>
    <w:rsid w:val="00C41ABC"/>
    <w:rsid w:val="00C42DBB"/>
    <w:rsid w:val="00C44B44"/>
    <w:rsid w:val="00C45002"/>
    <w:rsid w:val="00C45136"/>
    <w:rsid w:val="00C50406"/>
    <w:rsid w:val="00C52385"/>
    <w:rsid w:val="00C62294"/>
    <w:rsid w:val="00C622D3"/>
    <w:rsid w:val="00C65457"/>
    <w:rsid w:val="00C70688"/>
    <w:rsid w:val="00C72390"/>
    <w:rsid w:val="00C77B79"/>
    <w:rsid w:val="00C802F1"/>
    <w:rsid w:val="00C80E16"/>
    <w:rsid w:val="00C82139"/>
    <w:rsid w:val="00C82D04"/>
    <w:rsid w:val="00C838F3"/>
    <w:rsid w:val="00C866D2"/>
    <w:rsid w:val="00C9203B"/>
    <w:rsid w:val="00C96553"/>
    <w:rsid w:val="00CA08E8"/>
    <w:rsid w:val="00CA355C"/>
    <w:rsid w:val="00CA4C19"/>
    <w:rsid w:val="00CB190B"/>
    <w:rsid w:val="00CB45D0"/>
    <w:rsid w:val="00CB644A"/>
    <w:rsid w:val="00CC0A96"/>
    <w:rsid w:val="00CC2A5E"/>
    <w:rsid w:val="00CC4411"/>
    <w:rsid w:val="00CD5047"/>
    <w:rsid w:val="00CE1871"/>
    <w:rsid w:val="00CE3119"/>
    <w:rsid w:val="00CF022F"/>
    <w:rsid w:val="00CF5A7C"/>
    <w:rsid w:val="00CF67EC"/>
    <w:rsid w:val="00CF750D"/>
    <w:rsid w:val="00CF7DDD"/>
    <w:rsid w:val="00D0412A"/>
    <w:rsid w:val="00D0601E"/>
    <w:rsid w:val="00D1106B"/>
    <w:rsid w:val="00D1253D"/>
    <w:rsid w:val="00D25ACE"/>
    <w:rsid w:val="00D26486"/>
    <w:rsid w:val="00D30DA1"/>
    <w:rsid w:val="00D312E1"/>
    <w:rsid w:val="00D34C3D"/>
    <w:rsid w:val="00D37151"/>
    <w:rsid w:val="00D37D04"/>
    <w:rsid w:val="00D43C95"/>
    <w:rsid w:val="00D44072"/>
    <w:rsid w:val="00D47A21"/>
    <w:rsid w:val="00D509A9"/>
    <w:rsid w:val="00D51C4F"/>
    <w:rsid w:val="00D5238C"/>
    <w:rsid w:val="00D540CB"/>
    <w:rsid w:val="00D56716"/>
    <w:rsid w:val="00D60576"/>
    <w:rsid w:val="00D608D8"/>
    <w:rsid w:val="00D72CE1"/>
    <w:rsid w:val="00D72E77"/>
    <w:rsid w:val="00D7435A"/>
    <w:rsid w:val="00D83663"/>
    <w:rsid w:val="00D846D9"/>
    <w:rsid w:val="00D85491"/>
    <w:rsid w:val="00D9313E"/>
    <w:rsid w:val="00D960B1"/>
    <w:rsid w:val="00D96E7D"/>
    <w:rsid w:val="00D97282"/>
    <w:rsid w:val="00DA067F"/>
    <w:rsid w:val="00DA2E61"/>
    <w:rsid w:val="00DA3828"/>
    <w:rsid w:val="00DA440B"/>
    <w:rsid w:val="00DB3C11"/>
    <w:rsid w:val="00DB7654"/>
    <w:rsid w:val="00DB7FFC"/>
    <w:rsid w:val="00DC1928"/>
    <w:rsid w:val="00DC3033"/>
    <w:rsid w:val="00DC6767"/>
    <w:rsid w:val="00DD5EB1"/>
    <w:rsid w:val="00DD63C2"/>
    <w:rsid w:val="00DE2D91"/>
    <w:rsid w:val="00DE3175"/>
    <w:rsid w:val="00DE359F"/>
    <w:rsid w:val="00DE3691"/>
    <w:rsid w:val="00DE4F31"/>
    <w:rsid w:val="00DF05E3"/>
    <w:rsid w:val="00DF4249"/>
    <w:rsid w:val="00DF47CC"/>
    <w:rsid w:val="00DF5833"/>
    <w:rsid w:val="00DF5A3D"/>
    <w:rsid w:val="00DF6CCD"/>
    <w:rsid w:val="00E006BE"/>
    <w:rsid w:val="00E02CFD"/>
    <w:rsid w:val="00E05C86"/>
    <w:rsid w:val="00E06165"/>
    <w:rsid w:val="00E077FD"/>
    <w:rsid w:val="00E12682"/>
    <w:rsid w:val="00E12FC6"/>
    <w:rsid w:val="00E20AA2"/>
    <w:rsid w:val="00E22C3C"/>
    <w:rsid w:val="00E23A3D"/>
    <w:rsid w:val="00E2410C"/>
    <w:rsid w:val="00E26DFF"/>
    <w:rsid w:val="00E34573"/>
    <w:rsid w:val="00E356D9"/>
    <w:rsid w:val="00E365AF"/>
    <w:rsid w:val="00E47428"/>
    <w:rsid w:val="00E507F4"/>
    <w:rsid w:val="00E57A7F"/>
    <w:rsid w:val="00E60131"/>
    <w:rsid w:val="00E60C0F"/>
    <w:rsid w:val="00E62EDB"/>
    <w:rsid w:val="00E703BF"/>
    <w:rsid w:val="00E72D42"/>
    <w:rsid w:val="00E72DD8"/>
    <w:rsid w:val="00E73BF3"/>
    <w:rsid w:val="00E7484F"/>
    <w:rsid w:val="00E75D04"/>
    <w:rsid w:val="00E776F8"/>
    <w:rsid w:val="00E77FCB"/>
    <w:rsid w:val="00E821D3"/>
    <w:rsid w:val="00E83877"/>
    <w:rsid w:val="00E860CC"/>
    <w:rsid w:val="00E87860"/>
    <w:rsid w:val="00E9339E"/>
    <w:rsid w:val="00EA4E45"/>
    <w:rsid w:val="00EB1350"/>
    <w:rsid w:val="00EB1E4B"/>
    <w:rsid w:val="00EB39FB"/>
    <w:rsid w:val="00EB4AAA"/>
    <w:rsid w:val="00EB597A"/>
    <w:rsid w:val="00EC49E8"/>
    <w:rsid w:val="00EC5920"/>
    <w:rsid w:val="00EC7585"/>
    <w:rsid w:val="00EC790B"/>
    <w:rsid w:val="00ED00CD"/>
    <w:rsid w:val="00ED0B9D"/>
    <w:rsid w:val="00ED0E9B"/>
    <w:rsid w:val="00ED68CF"/>
    <w:rsid w:val="00EE3F36"/>
    <w:rsid w:val="00EE5C32"/>
    <w:rsid w:val="00EE5D58"/>
    <w:rsid w:val="00EF0AB3"/>
    <w:rsid w:val="00EF1DEC"/>
    <w:rsid w:val="00EF28E0"/>
    <w:rsid w:val="00F02760"/>
    <w:rsid w:val="00F04B95"/>
    <w:rsid w:val="00F05ED3"/>
    <w:rsid w:val="00F077B4"/>
    <w:rsid w:val="00F20CC8"/>
    <w:rsid w:val="00F21779"/>
    <w:rsid w:val="00F230E4"/>
    <w:rsid w:val="00F23DC5"/>
    <w:rsid w:val="00F24AF4"/>
    <w:rsid w:val="00F26739"/>
    <w:rsid w:val="00F34CA5"/>
    <w:rsid w:val="00F4177F"/>
    <w:rsid w:val="00F452DA"/>
    <w:rsid w:val="00F4596A"/>
    <w:rsid w:val="00F46E3B"/>
    <w:rsid w:val="00F50F2C"/>
    <w:rsid w:val="00F52C1A"/>
    <w:rsid w:val="00F61978"/>
    <w:rsid w:val="00F64481"/>
    <w:rsid w:val="00F648C1"/>
    <w:rsid w:val="00F760D3"/>
    <w:rsid w:val="00F801B7"/>
    <w:rsid w:val="00F874A8"/>
    <w:rsid w:val="00F9114B"/>
    <w:rsid w:val="00F92917"/>
    <w:rsid w:val="00F965DC"/>
    <w:rsid w:val="00F977FF"/>
    <w:rsid w:val="00FA47A4"/>
    <w:rsid w:val="00FA54B8"/>
    <w:rsid w:val="00FA5EB6"/>
    <w:rsid w:val="00FA5F2B"/>
    <w:rsid w:val="00FB5D5E"/>
    <w:rsid w:val="00FB6CF2"/>
    <w:rsid w:val="00FC09BA"/>
    <w:rsid w:val="00FC6D1D"/>
    <w:rsid w:val="00FD1EF8"/>
    <w:rsid w:val="00FD3DDB"/>
    <w:rsid w:val="00FE6007"/>
    <w:rsid w:val="00FE7CFE"/>
    <w:rsid w:val="00FF57A1"/>
    <w:rsid w:val="00FF69C0"/>
    <w:rsid w:val="00FF6A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B77A3"/>
  <w15:chartTrackingRefBased/>
  <w15:docId w15:val="{77919BE8-0944-4A58-B46E-354BE28CD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B79"/>
    <w:pPr>
      <w:spacing w:after="0" w:line="240" w:lineRule="auto"/>
      <w:jc w:val="both"/>
    </w:pPr>
    <w:rPr>
      <w:lang w:val="en-US"/>
    </w:rPr>
  </w:style>
  <w:style w:type="paragraph" w:styleId="Heading1">
    <w:name w:val="heading 1"/>
    <w:basedOn w:val="Normal"/>
    <w:next w:val="Normal"/>
    <w:link w:val="Heading1Char"/>
    <w:uiPriority w:val="9"/>
    <w:qFormat/>
    <w:rsid w:val="00B36F29"/>
    <w:pPr>
      <w:jc w:val="center"/>
      <w:outlineLvl w:val="0"/>
    </w:pPr>
    <w:rPr>
      <w:b/>
    </w:rPr>
  </w:style>
  <w:style w:type="paragraph" w:styleId="Heading2">
    <w:name w:val="heading 2"/>
    <w:basedOn w:val="Normal"/>
    <w:next w:val="Normal"/>
    <w:link w:val="Heading2Char"/>
    <w:uiPriority w:val="9"/>
    <w:unhideWhenUsed/>
    <w:qFormat/>
    <w:rsid w:val="006222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222D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F29"/>
    <w:rPr>
      <w:rFonts w:ascii="Arial" w:hAnsi="Arial" w:cs="Arial"/>
      <w:b/>
      <w:sz w:val="24"/>
      <w:szCs w:val="20"/>
      <w:lang w:val="es-ES"/>
    </w:rPr>
  </w:style>
  <w:style w:type="paragraph" w:customStyle="1" w:styleId="00-Caratula-Fecha">
    <w:name w:val="00 - Caratula - Fecha"/>
    <w:basedOn w:val="Normal"/>
    <w:link w:val="00-Caratula-FechaCar"/>
    <w:rsid w:val="00B36F29"/>
    <w:pPr>
      <w:jc w:val="center"/>
    </w:pPr>
    <w:rPr>
      <w:rFonts w:ascii="Gill Sans MT" w:hAnsi="Gill Sans MT"/>
      <w:sz w:val="32"/>
      <w:szCs w:val="32"/>
    </w:rPr>
  </w:style>
  <w:style w:type="character" w:customStyle="1" w:styleId="00-Caratula-FechaCar">
    <w:name w:val="00 - Caratula - Fecha Car"/>
    <w:basedOn w:val="DefaultParagraphFont"/>
    <w:link w:val="00-Caratula-Fecha"/>
    <w:rsid w:val="00B36F29"/>
    <w:rPr>
      <w:rFonts w:ascii="Gill Sans MT" w:hAnsi="Gill Sans MT" w:cs="Arial"/>
      <w:sz w:val="32"/>
      <w:szCs w:val="32"/>
      <w:lang w:val="es-ES"/>
    </w:rPr>
  </w:style>
  <w:style w:type="character" w:styleId="Hyperlink">
    <w:name w:val="Hyperlink"/>
    <w:basedOn w:val="DefaultParagraphFont"/>
    <w:uiPriority w:val="99"/>
    <w:unhideWhenUsed/>
    <w:rsid w:val="003C2FDA"/>
    <w:rPr>
      <w:color w:val="0000FF"/>
      <w:u w:val="single"/>
    </w:rPr>
  </w:style>
  <w:style w:type="paragraph" w:styleId="Header">
    <w:name w:val="header"/>
    <w:basedOn w:val="Normal"/>
    <w:link w:val="HeaderChar"/>
    <w:uiPriority w:val="99"/>
    <w:unhideWhenUsed/>
    <w:rsid w:val="001D6695"/>
    <w:pPr>
      <w:tabs>
        <w:tab w:val="center" w:pos="4252"/>
        <w:tab w:val="right" w:pos="8504"/>
      </w:tabs>
    </w:pPr>
  </w:style>
  <w:style w:type="character" w:customStyle="1" w:styleId="HeaderChar">
    <w:name w:val="Header Char"/>
    <w:basedOn w:val="DefaultParagraphFont"/>
    <w:link w:val="Header"/>
    <w:uiPriority w:val="99"/>
    <w:rsid w:val="001D6695"/>
    <w:rPr>
      <w:rFonts w:ascii="Arial" w:hAnsi="Arial" w:cs="Arial"/>
      <w:sz w:val="24"/>
      <w:szCs w:val="20"/>
      <w:lang w:val="es-ES"/>
    </w:rPr>
  </w:style>
  <w:style w:type="paragraph" w:styleId="Footer">
    <w:name w:val="footer"/>
    <w:basedOn w:val="Normal"/>
    <w:link w:val="FooterChar"/>
    <w:uiPriority w:val="99"/>
    <w:unhideWhenUsed/>
    <w:rsid w:val="001D6695"/>
    <w:pPr>
      <w:tabs>
        <w:tab w:val="center" w:pos="4252"/>
        <w:tab w:val="right" w:pos="8504"/>
      </w:tabs>
    </w:pPr>
  </w:style>
  <w:style w:type="character" w:customStyle="1" w:styleId="FooterChar">
    <w:name w:val="Footer Char"/>
    <w:basedOn w:val="DefaultParagraphFont"/>
    <w:link w:val="Footer"/>
    <w:uiPriority w:val="99"/>
    <w:rsid w:val="001D6695"/>
    <w:rPr>
      <w:rFonts w:ascii="Arial" w:hAnsi="Arial" w:cs="Arial"/>
      <w:sz w:val="24"/>
      <w:szCs w:val="20"/>
      <w:lang w:val="es-ES"/>
    </w:rPr>
  </w:style>
  <w:style w:type="paragraph" w:customStyle="1" w:styleId="APAnormal">
    <w:name w:val="APA_normal"/>
    <w:link w:val="APAnormalCar"/>
    <w:qFormat/>
    <w:rsid w:val="00C62294"/>
    <w:pPr>
      <w:spacing w:after="0" w:line="240" w:lineRule="auto"/>
    </w:pPr>
    <w:rPr>
      <w:szCs w:val="28"/>
      <w:lang w:val="es-ES"/>
    </w:rPr>
  </w:style>
  <w:style w:type="paragraph" w:customStyle="1" w:styleId="APAparrafo">
    <w:name w:val="APA_parrafo"/>
    <w:basedOn w:val="APAnormal"/>
    <w:link w:val="APAparrafoCar"/>
    <w:qFormat/>
    <w:rsid w:val="00C62294"/>
    <w:pPr>
      <w:spacing w:after="240" w:line="360" w:lineRule="auto"/>
      <w:ind w:firstLine="284"/>
      <w:jc w:val="both"/>
    </w:pPr>
  </w:style>
  <w:style w:type="character" w:customStyle="1" w:styleId="APAnormalCar">
    <w:name w:val="APA_normal Car"/>
    <w:basedOn w:val="DefaultParagraphFont"/>
    <w:link w:val="APAnormal"/>
    <w:rsid w:val="00C62294"/>
    <w:rPr>
      <w:szCs w:val="28"/>
      <w:lang w:val="es-ES"/>
    </w:rPr>
  </w:style>
  <w:style w:type="paragraph" w:customStyle="1" w:styleId="APAnivel1">
    <w:name w:val="APA_nivel1"/>
    <w:basedOn w:val="APAnormal"/>
    <w:next w:val="APAparrafo"/>
    <w:link w:val="APAnivel1Car"/>
    <w:qFormat/>
    <w:rsid w:val="00C62294"/>
    <w:pPr>
      <w:numPr>
        <w:numId w:val="4"/>
      </w:numPr>
      <w:spacing w:after="240"/>
      <w:jc w:val="center"/>
      <w:outlineLvl w:val="0"/>
    </w:pPr>
    <w:rPr>
      <w:b/>
    </w:rPr>
  </w:style>
  <w:style w:type="paragraph" w:customStyle="1" w:styleId="APAnivel2">
    <w:name w:val="APA_nivel2"/>
    <w:basedOn w:val="APAnormal"/>
    <w:next w:val="APAparrafo"/>
    <w:link w:val="APAnivel2Car"/>
    <w:qFormat/>
    <w:rsid w:val="00C62294"/>
    <w:pPr>
      <w:numPr>
        <w:ilvl w:val="1"/>
        <w:numId w:val="4"/>
      </w:numPr>
      <w:spacing w:after="240"/>
      <w:outlineLvl w:val="1"/>
    </w:pPr>
    <w:rPr>
      <w:b/>
    </w:rPr>
  </w:style>
  <w:style w:type="character" w:customStyle="1" w:styleId="APAnivel1Car">
    <w:name w:val="APA_nivel1 Car"/>
    <w:basedOn w:val="APAnormalCar"/>
    <w:link w:val="APAnivel1"/>
    <w:rsid w:val="00C62294"/>
    <w:rPr>
      <w:b/>
      <w:szCs w:val="28"/>
      <w:lang w:val="es-ES"/>
    </w:rPr>
  </w:style>
  <w:style w:type="paragraph" w:customStyle="1" w:styleId="APAnivel3">
    <w:name w:val="APA_nivel3"/>
    <w:basedOn w:val="APAnormal"/>
    <w:next w:val="APAparrafo"/>
    <w:link w:val="APAnivel3Car"/>
    <w:qFormat/>
    <w:rsid w:val="00C62294"/>
    <w:pPr>
      <w:numPr>
        <w:ilvl w:val="2"/>
        <w:numId w:val="4"/>
      </w:numPr>
      <w:spacing w:after="240"/>
      <w:outlineLvl w:val="2"/>
    </w:pPr>
    <w:rPr>
      <w:b/>
    </w:rPr>
  </w:style>
  <w:style w:type="character" w:customStyle="1" w:styleId="APAnivel2Car">
    <w:name w:val="APA_nivel2 Car"/>
    <w:basedOn w:val="APAnormalCar"/>
    <w:link w:val="APAnivel2"/>
    <w:rsid w:val="00C62294"/>
    <w:rPr>
      <w:b/>
      <w:szCs w:val="28"/>
      <w:lang w:val="es-ES"/>
    </w:rPr>
  </w:style>
  <w:style w:type="paragraph" w:customStyle="1" w:styleId="APAnivel4">
    <w:name w:val="APA_nivel4"/>
    <w:basedOn w:val="APAnormal"/>
    <w:next w:val="APAparrafo"/>
    <w:link w:val="APAnivel4Car"/>
    <w:qFormat/>
    <w:rsid w:val="00C62294"/>
    <w:pPr>
      <w:numPr>
        <w:ilvl w:val="3"/>
        <w:numId w:val="4"/>
      </w:numPr>
      <w:spacing w:after="240"/>
      <w:outlineLvl w:val="3"/>
    </w:pPr>
    <w:rPr>
      <w:b/>
      <w:i/>
    </w:rPr>
  </w:style>
  <w:style w:type="character" w:customStyle="1" w:styleId="APAnivel3Car">
    <w:name w:val="APA_nivel3 Car"/>
    <w:basedOn w:val="APAnormalCar"/>
    <w:link w:val="APAnivel3"/>
    <w:rsid w:val="00C62294"/>
    <w:rPr>
      <w:b/>
      <w:szCs w:val="28"/>
      <w:lang w:val="es-ES"/>
    </w:rPr>
  </w:style>
  <w:style w:type="paragraph" w:customStyle="1" w:styleId="APAnivel5">
    <w:name w:val="APA_nivel5"/>
    <w:basedOn w:val="APAnormal"/>
    <w:next w:val="APAparrafo"/>
    <w:link w:val="APAnivel5Car"/>
    <w:qFormat/>
    <w:rsid w:val="00C62294"/>
    <w:pPr>
      <w:numPr>
        <w:ilvl w:val="4"/>
        <w:numId w:val="4"/>
      </w:numPr>
      <w:spacing w:after="240"/>
      <w:outlineLvl w:val="4"/>
    </w:pPr>
    <w:rPr>
      <w:i/>
    </w:rPr>
  </w:style>
  <w:style w:type="character" w:customStyle="1" w:styleId="APAnivel4Car">
    <w:name w:val="APA_nivel4 Car"/>
    <w:basedOn w:val="APAnormalCar"/>
    <w:link w:val="APAnivel4"/>
    <w:rsid w:val="00C62294"/>
    <w:rPr>
      <w:b/>
      <w:i/>
      <w:szCs w:val="28"/>
      <w:lang w:val="es-ES"/>
    </w:rPr>
  </w:style>
  <w:style w:type="character" w:customStyle="1" w:styleId="APAnivel5Car">
    <w:name w:val="APA_nivel5 Car"/>
    <w:basedOn w:val="APAnormalCar"/>
    <w:link w:val="APAnivel5"/>
    <w:rsid w:val="00C62294"/>
    <w:rPr>
      <w:i/>
      <w:szCs w:val="28"/>
      <w:lang w:val="es-ES"/>
    </w:rPr>
  </w:style>
  <w:style w:type="numbering" w:customStyle="1" w:styleId="APAvieta">
    <w:name w:val="APA_viñeta"/>
    <w:basedOn w:val="NoList"/>
    <w:uiPriority w:val="99"/>
    <w:rsid w:val="00995B98"/>
    <w:pPr>
      <w:numPr>
        <w:numId w:val="5"/>
      </w:numPr>
    </w:pPr>
  </w:style>
  <w:style w:type="table" w:styleId="TableGrid">
    <w:name w:val="Table Grid"/>
    <w:basedOn w:val="TableNormal"/>
    <w:uiPriority w:val="39"/>
    <w:rsid w:val="00A72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Atabla">
    <w:name w:val="APA_tabla"/>
    <w:basedOn w:val="TableNormal"/>
    <w:uiPriority w:val="99"/>
    <w:rsid w:val="00F4596A"/>
    <w:pPr>
      <w:spacing w:after="0" w:line="240" w:lineRule="auto"/>
      <w:jc w:val="center"/>
    </w:pPr>
    <w:rPr>
      <w:rFonts w:ascii="Arial" w:hAnsi="Arial"/>
      <w:sz w:val="20"/>
    </w:rPr>
    <w:tblPr/>
    <w:tcPr>
      <w:vAlign w:val="center"/>
    </w:tcPr>
    <w:tblStylePr w:type="firstRow">
      <w:pPr>
        <w:jc w:val="center"/>
      </w:pPr>
      <w:tblPr/>
      <w:tcPr>
        <w:tcBorders>
          <w:top w:val="single" w:sz="4" w:space="0" w:color="auto"/>
          <w:bottom w:val="single" w:sz="4" w:space="0" w:color="auto"/>
        </w:tcBorders>
        <w:vAlign w:val="bottom"/>
      </w:tcPr>
    </w:tblStylePr>
    <w:tblStylePr w:type="lastRow">
      <w:tblPr/>
      <w:tcPr>
        <w:tcBorders>
          <w:top w:val="nil"/>
          <w:left w:val="nil"/>
          <w:bottom w:val="single" w:sz="4" w:space="0" w:color="auto"/>
          <w:right w:val="nil"/>
          <w:insideH w:val="nil"/>
          <w:insideV w:val="nil"/>
          <w:tl2br w:val="nil"/>
          <w:tr2bl w:val="nil"/>
        </w:tcBorders>
      </w:tcPr>
    </w:tblStylePr>
    <w:tblStylePr w:type="firstCol">
      <w:pPr>
        <w:jc w:val="left"/>
      </w:pPr>
    </w:tblStylePr>
  </w:style>
  <w:style w:type="table" w:styleId="PlainTable2">
    <w:name w:val="Plain Table 2"/>
    <w:basedOn w:val="TableNormal"/>
    <w:uiPriority w:val="42"/>
    <w:rsid w:val="00A725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1704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4BB"/>
    <w:rPr>
      <w:rFonts w:ascii="Segoe UI" w:hAnsi="Segoe UI" w:cs="Segoe UI"/>
      <w:sz w:val="18"/>
      <w:szCs w:val="18"/>
      <w:lang w:val="es-ES"/>
    </w:rPr>
  </w:style>
  <w:style w:type="paragraph" w:styleId="Caption">
    <w:name w:val="caption"/>
    <w:basedOn w:val="Normal"/>
    <w:next w:val="Normal"/>
    <w:uiPriority w:val="35"/>
    <w:unhideWhenUsed/>
    <w:qFormat/>
    <w:rsid w:val="00F4596A"/>
    <w:pPr>
      <w:spacing w:after="200"/>
      <w:jc w:val="left"/>
    </w:pPr>
    <w:rPr>
      <w:b/>
      <w:i/>
      <w:iCs/>
      <w:sz w:val="20"/>
      <w:szCs w:val="18"/>
    </w:rPr>
  </w:style>
  <w:style w:type="paragraph" w:customStyle="1" w:styleId="APAfigura">
    <w:name w:val="APA_figura"/>
    <w:basedOn w:val="APAparrafo"/>
    <w:next w:val="APAnormal"/>
    <w:link w:val="APAfiguraCar"/>
    <w:qFormat/>
    <w:rsid w:val="006C342D"/>
    <w:pPr>
      <w:jc w:val="center"/>
    </w:pPr>
    <w:rPr>
      <w:i/>
      <w:sz w:val="20"/>
    </w:rPr>
  </w:style>
  <w:style w:type="character" w:customStyle="1" w:styleId="APAparrafoCar">
    <w:name w:val="APA_parrafo Car"/>
    <w:basedOn w:val="APAnormalCar"/>
    <w:link w:val="APAparrafo"/>
    <w:rsid w:val="00C62294"/>
    <w:rPr>
      <w:rFonts w:ascii="Times New Roman" w:hAnsi="Times New Roman"/>
      <w:szCs w:val="28"/>
      <w:lang w:val="es-ES"/>
    </w:rPr>
  </w:style>
  <w:style w:type="character" w:customStyle="1" w:styleId="APAfiguraCar">
    <w:name w:val="APA_figura Car"/>
    <w:basedOn w:val="APAparrafoCar"/>
    <w:link w:val="APAfigura"/>
    <w:rsid w:val="006C342D"/>
    <w:rPr>
      <w:rFonts w:ascii="Arial" w:hAnsi="Arial" w:cs="Arial"/>
      <w:i/>
      <w:sz w:val="20"/>
      <w:szCs w:val="28"/>
      <w:lang w:val="es-ES"/>
    </w:rPr>
  </w:style>
  <w:style w:type="paragraph" w:styleId="TableofFigures">
    <w:name w:val="table of figures"/>
    <w:basedOn w:val="Normal"/>
    <w:next w:val="Normal"/>
    <w:uiPriority w:val="99"/>
    <w:unhideWhenUsed/>
    <w:rsid w:val="00C866D2"/>
  </w:style>
  <w:style w:type="character" w:customStyle="1" w:styleId="Heading2Char">
    <w:name w:val="Heading 2 Char"/>
    <w:basedOn w:val="DefaultParagraphFont"/>
    <w:link w:val="Heading2"/>
    <w:uiPriority w:val="9"/>
    <w:rsid w:val="006222DB"/>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semiHidden/>
    <w:rsid w:val="006222DB"/>
    <w:rPr>
      <w:rFonts w:asciiTheme="majorHAnsi" w:eastAsiaTheme="majorEastAsia" w:hAnsiTheme="majorHAnsi" w:cstheme="majorBidi"/>
      <w:color w:val="1F4D78" w:themeColor="accent1" w:themeShade="7F"/>
      <w:sz w:val="24"/>
      <w:szCs w:val="24"/>
      <w:lang w:val="es-ES"/>
    </w:rPr>
  </w:style>
  <w:style w:type="paragraph" w:styleId="TOC1">
    <w:name w:val="toc 1"/>
    <w:basedOn w:val="Normal"/>
    <w:next w:val="Normal"/>
    <w:autoRedefine/>
    <w:uiPriority w:val="39"/>
    <w:unhideWhenUsed/>
    <w:rsid w:val="00AA70BB"/>
    <w:pPr>
      <w:jc w:val="left"/>
    </w:pPr>
  </w:style>
  <w:style w:type="paragraph" w:styleId="TOC2">
    <w:name w:val="toc 2"/>
    <w:basedOn w:val="Normal"/>
    <w:next w:val="Normal"/>
    <w:autoRedefine/>
    <w:uiPriority w:val="39"/>
    <w:unhideWhenUsed/>
    <w:rsid w:val="00AA70BB"/>
    <w:pPr>
      <w:ind w:left="238"/>
      <w:jc w:val="left"/>
    </w:pPr>
  </w:style>
  <w:style w:type="paragraph" w:styleId="TOC3">
    <w:name w:val="toc 3"/>
    <w:basedOn w:val="Normal"/>
    <w:next w:val="Normal"/>
    <w:autoRedefine/>
    <w:uiPriority w:val="39"/>
    <w:unhideWhenUsed/>
    <w:rsid w:val="00AA70BB"/>
    <w:pPr>
      <w:tabs>
        <w:tab w:val="left" w:pos="1100"/>
        <w:tab w:val="right" w:leader="dot" w:pos="8494"/>
      </w:tabs>
      <w:spacing w:after="100"/>
      <w:ind w:left="482"/>
      <w:jc w:val="left"/>
    </w:pPr>
  </w:style>
  <w:style w:type="paragraph" w:styleId="TOC4">
    <w:name w:val="toc 4"/>
    <w:basedOn w:val="Normal"/>
    <w:next w:val="Normal"/>
    <w:autoRedefine/>
    <w:uiPriority w:val="39"/>
    <w:unhideWhenUsed/>
    <w:rsid w:val="00AA70BB"/>
    <w:pPr>
      <w:ind w:left="720"/>
      <w:jc w:val="left"/>
    </w:pPr>
  </w:style>
  <w:style w:type="paragraph" w:styleId="TOC5">
    <w:name w:val="toc 5"/>
    <w:basedOn w:val="Normal"/>
    <w:next w:val="Normal"/>
    <w:autoRedefine/>
    <w:uiPriority w:val="39"/>
    <w:unhideWhenUsed/>
    <w:rsid w:val="00AA70BB"/>
    <w:pPr>
      <w:ind w:left="958"/>
      <w:jc w:val="left"/>
    </w:pPr>
  </w:style>
  <w:style w:type="paragraph" w:styleId="ListParagraph">
    <w:name w:val="List Paragraph"/>
    <w:basedOn w:val="Normal"/>
    <w:uiPriority w:val="34"/>
    <w:qFormat/>
    <w:rsid w:val="00DF5833"/>
    <w:pPr>
      <w:ind w:left="720"/>
      <w:contextualSpacing/>
    </w:pPr>
  </w:style>
  <w:style w:type="character" w:styleId="FollowedHyperlink">
    <w:name w:val="FollowedHyperlink"/>
    <w:basedOn w:val="DefaultParagraphFont"/>
    <w:uiPriority w:val="99"/>
    <w:semiHidden/>
    <w:unhideWhenUsed/>
    <w:rsid w:val="00216199"/>
    <w:rPr>
      <w:color w:val="954F72" w:themeColor="followedHyperlink"/>
      <w:u w:val="single"/>
    </w:rPr>
  </w:style>
  <w:style w:type="character" w:styleId="PlaceholderText">
    <w:name w:val="Placeholder Text"/>
    <w:basedOn w:val="DefaultParagraphFont"/>
    <w:uiPriority w:val="99"/>
    <w:semiHidden/>
    <w:rsid w:val="007809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3859">
      <w:bodyDiv w:val="1"/>
      <w:marLeft w:val="0"/>
      <w:marRight w:val="0"/>
      <w:marTop w:val="0"/>
      <w:marBottom w:val="0"/>
      <w:divBdr>
        <w:top w:val="none" w:sz="0" w:space="0" w:color="auto"/>
        <w:left w:val="none" w:sz="0" w:space="0" w:color="auto"/>
        <w:bottom w:val="none" w:sz="0" w:space="0" w:color="auto"/>
        <w:right w:val="none" w:sz="0" w:space="0" w:color="auto"/>
      </w:divBdr>
    </w:div>
    <w:div w:id="192116104">
      <w:bodyDiv w:val="1"/>
      <w:marLeft w:val="0"/>
      <w:marRight w:val="0"/>
      <w:marTop w:val="0"/>
      <w:marBottom w:val="0"/>
      <w:divBdr>
        <w:top w:val="none" w:sz="0" w:space="0" w:color="auto"/>
        <w:left w:val="none" w:sz="0" w:space="0" w:color="auto"/>
        <w:bottom w:val="none" w:sz="0" w:space="0" w:color="auto"/>
        <w:right w:val="none" w:sz="0" w:space="0" w:color="auto"/>
      </w:divBdr>
    </w:div>
    <w:div w:id="438258860">
      <w:bodyDiv w:val="1"/>
      <w:marLeft w:val="0"/>
      <w:marRight w:val="0"/>
      <w:marTop w:val="0"/>
      <w:marBottom w:val="0"/>
      <w:divBdr>
        <w:top w:val="none" w:sz="0" w:space="0" w:color="auto"/>
        <w:left w:val="none" w:sz="0" w:space="0" w:color="auto"/>
        <w:bottom w:val="none" w:sz="0" w:space="0" w:color="auto"/>
        <w:right w:val="none" w:sz="0" w:space="0" w:color="auto"/>
      </w:divBdr>
      <w:divsChild>
        <w:div w:id="1331982218">
          <w:marLeft w:val="0"/>
          <w:marRight w:val="0"/>
          <w:marTop w:val="0"/>
          <w:marBottom w:val="0"/>
          <w:divBdr>
            <w:top w:val="none" w:sz="0" w:space="0" w:color="auto"/>
            <w:left w:val="none" w:sz="0" w:space="0" w:color="auto"/>
            <w:bottom w:val="none" w:sz="0" w:space="0" w:color="auto"/>
            <w:right w:val="none" w:sz="0" w:space="0" w:color="auto"/>
          </w:divBdr>
          <w:divsChild>
            <w:div w:id="12016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4740">
      <w:bodyDiv w:val="1"/>
      <w:marLeft w:val="0"/>
      <w:marRight w:val="0"/>
      <w:marTop w:val="0"/>
      <w:marBottom w:val="0"/>
      <w:divBdr>
        <w:top w:val="none" w:sz="0" w:space="0" w:color="auto"/>
        <w:left w:val="none" w:sz="0" w:space="0" w:color="auto"/>
        <w:bottom w:val="none" w:sz="0" w:space="0" w:color="auto"/>
        <w:right w:val="none" w:sz="0" w:space="0" w:color="auto"/>
      </w:divBdr>
    </w:div>
    <w:div w:id="841160093">
      <w:bodyDiv w:val="1"/>
      <w:marLeft w:val="0"/>
      <w:marRight w:val="0"/>
      <w:marTop w:val="0"/>
      <w:marBottom w:val="0"/>
      <w:divBdr>
        <w:top w:val="none" w:sz="0" w:space="0" w:color="auto"/>
        <w:left w:val="none" w:sz="0" w:space="0" w:color="auto"/>
        <w:bottom w:val="none" w:sz="0" w:space="0" w:color="auto"/>
        <w:right w:val="none" w:sz="0" w:space="0" w:color="auto"/>
      </w:divBdr>
      <w:divsChild>
        <w:div w:id="402992696">
          <w:marLeft w:val="0"/>
          <w:marRight w:val="0"/>
          <w:marTop w:val="0"/>
          <w:marBottom w:val="0"/>
          <w:divBdr>
            <w:top w:val="none" w:sz="0" w:space="0" w:color="auto"/>
            <w:left w:val="none" w:sz="0" w:space="0" w:color="auto"/>
            <w:bottom w:val="none" w:sz="0" w:space="0" w:color="auto"/>
            <w:right w:val="none" w:sz="0" w:space="0" w:color="auto"/>
          </w:divBdr>
          <w:divsChild>
            <w:div w:id="20112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3554">
      <w:bodyDiv w:val="1"/>
      <w:marLeft w:val="0"/>
      <w:marRight w:val="0"/>
      <w:marTop w:val="0"/>
      <w:marBottom w:val="0"/>
      <w:divBdr>
        <w:top w:val="none" w:sz="0" w:space="0" w:color="auto"/>
        <w:left w:val="none" w:sz="0" w:space="0" w:color="auto"/>
        <w:bottom w:val="none" w:sz="0" w:space="0" w:color="auto"/>
        <w:right w:val="none" w:sz="0" w:space="0" w:color="auto"/>
      </w:divBdr>
      <w:divsChild>
        <w:div w:id="342321741">
          <w:marLeft w:val="0"/>
          <w:marRight w:val="0"/>
          <w:marTop w:val="0"/>
          <w:marBottom w:val="0"/>
          <w:divBdr>
            <w:top w:val="none" w:sz="0" w:space="0" w:color="auto"/>
            <w:left w:val="none" w:sz="0" w:space="0" w:color="auto"/>
            <w:bottom w:val="none" w:sz="0" w:space="0" w:color="auto"/>
            <w:right w:val="none" w:sz="0" w:space="0" w:color="auto"/>
          </w:divBdr>
          <w:divsChild>
            <w:div w:id="15542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4541">
      <w:bodyDiv w:val="1"/>
      <w:marLeft w:val="0"/>
      <w:marRight w:val="0"/>
      <w:marTop w:val="0"/>
      <w:marBottom w:val="0"/>
      <w:divBdr>
        <w:top w:val="none" w:sz="0" w:space="0" w:color="auto"/>
        <w:left w:val="none" w:sz="0" w:space="0" w:color="auto"/>
        <w:bottom w:val="none" w:sz="0" w:space="0" w:color="auto"/>
        <w:right w:val="none" w:sz="0" w:space="0" w:color="auto"/>
      </w:divBdr>
    </w:div>
    <w:div w:id="1007292449">
      <w:bodyDiv w:val="1"/>
      <w:marLeft w:val="0"/>
      <w:marRight w:val="0"/>
      <w:marTop w:val="0"/>
      <w:marBottom w:val="0"/>
      <w:divBdr>
        <w:top w:val="none" w:sz="0" w:space="0" w:color="auto"/>
        <w:left w:val="none" w:sz="0" w:space="0" w:color="auto"/>
        <w:bottom w:val="none" w:sz="0" w:space="0" w:color="auto"/>
        <w:right w:val="none" w:sz="0" w:space="0" w:color="auto"/>
      </w:divBdr>
    </w:div>
    <w:div w:id="1135414888">
      <w:bodyDiv w:val="1"/>
      <w:marLeft w:val="0"/>
      <w:marRight w:val="0"/>
      <w:marTop w:val="0"/>
      <w:marBottom w:val="0"/>
      <w:divBdr>
        <w:top w:val="none" w:sz="0" w:space="0" w:color="auto"/>
        <w:left w:val="none" w:sz="0" w:space="0" w:color="auto"/>
        <w:bottom w:val="none" w:sz="0" w:space="0" w:color="auto"/>
        <w:right w:val="none" w:sz="0" w:space="0" w:color="auto"/>
      </w:divBdr>
    </w:div>
    <w:div w:id="1157769185">
      <w:bodyDiv w:val="1"/>
      <w:marLeft w:val="0"/>
      <w:marRight w:val="0"/>
      <w:marTop w:val="0"/>
      <w:marBottom w:val="0"/>
      <w:divBdr>
        <w:top w:val="none" w:sz="0" w:space="0" w:color="auto"/>
        <w:left w:val="none" w:sz="0" w:space="0" w:color="auto"/>
        <w:bottom w:val="none" w:sz="0" w:space="0" w:color="auto"/>
        <w:right w:val="none" w:sz="0" w:space="0" w:color="auto"/>
      </w:divBdr>
    </w:div>
    <w:div w:id="1223374352">
      <w:bodyDiv w:val="1"/>
      <w:marLeft w:val="0"/>
      <w:marRight w:val="0"/>
      <w:marTop w:val="0"/>
      <w:marBottom w:val="0"/>
      <w:divBdr>
        <w:top w:val="none" w:sz="0" w:space="0" w:color="auto"/>
        <w:left w:val="none" w:sz="0" w:space="0" w:color="auto"/>
        <w:bottom w:val="none" w:sz="0" w:space="0" w:color="auto"/>
        <w:right w:val="none" w:sz="0" w:space="0" w:color="auto"/>
      </w:divBdr>
    </w:div>
    <w:div w:id="1520585483">
      <w:bodyDiv w:val="1"/>
      <w:marLeft w:val="0"/>
      <w:marRight w:val="0"/>
      <w:marTop w:val="0"/>
      <w:marBottom w:val="0"/>
      <w:divBdr>
        <w:top w:val="none" w:sz="0" w:space="0" w:color="auto"/>
        <w:left w:val="none" w:sz="0" w:space="0" w:color="auto"/>
        <w:bottom w:val="none" w:sz="0" w:space="0" w:color="auto"/>
        <w:right w:val="none" w:sz="0" w:space="0" w:color="auto"/>
      </w:divBdr>
    </w:div>
    <w:div w:id="1592355986">
      <w:bodyDiv w:val="1"/>
      <w:marLeft w:val="0"/>
      <w:marRight w:val="0"/>
      <w:marTop w:val="0"/>
      <w:marBottom w:val="0"/>
      <w:divBdr>
        <w:top w:val="none" w:sz="0" w:space="0" w:color="auto"/>
        <w:left w:val="none" w:sz="0" w:space="0" w:color="auto"/>
        <w:bottom w:val="none" w:sz="0" w:space="0" w:color="auto"/>
        <w:right w:val="none" w:sz="0" w:space="0" w:color="auto"/>
      </w:divBdr>
    </w:div>
    <w:div w:id="1619489257">
      <w:bodyDiv w:val="1"/>
      <w:marLeft w:val="0"/>
      <w:marRight w:val="0"/>
      <w:marTop w:val="0"/>
      <w:marBottom w:val="0"/>
      <w:divBdr>
        <w:top w:val="none" w:sz="0" w:space="0" w:color="auto"/>
        <w:left w:val="none" w:sz="0" w:space="0" w:color="auto"/>
        <w:bottom w:val="none" w:sz="0" w:space="0" w:color="auto"/>
        <w:right w:val="none" w:sz="0" w:space="0" w:color="auto"/>
      </w:divBdr>
    </w:div>
    <w:div w:id="1690830952">
      <w:bodyDiv w:val="1"/>
      <w:marLeft w:val="0"/>
      <w:marRight w:val="0"/>
      <w:marTop w:val="0"/>
      <w:marBottom w:val="0"/>
      <w:divBdr>
        <w:top w:val="none" w:sz="0" w:space="0" w:color="auto"/>
        <w:left w:val="none" w:sz="0" w:space="0" w:color="auto"/>
        <w:bottom w:val="none" w:sz="0" w:space="0" w:color="auto"/>
        <w:right w:val="none" w:sz="0" w:space="0" w:color="auto"/>
      </w:divBdr>
    </w:div>
    <w:div w:id="1805998944">
      <w:bodyDiv w:val="1"/>
      <w:marLeft w:val="0"/>
      <w:marRight w:val="0"/>
      <w:marTop w:val="0"/>
      <w:marBottom w:val="0"/>
      <w:divBdr>
        <w:top w:val="none" w:sz="0" w:space="0" w:color="auto"/>
        <w:left w:val="none" w:sz="0" w:space="0" w:color="auto"/>
        <w:bottom w:val="none" w:sz="0" w:space="0" w:color="auto"/>
        <w:right w:val="none" w:sz="0" w:space="0" w:color="auto"/>
      </w:divBdr>
    </w:div>
    <w:div w:id="1930262549">
      <w:bodyDiv w:val="1"/>
      <w:marLeft w:val="0"/>
      <w:marRight w:val="0"/>
      <w:marTop w:val="0"/>
      <w:marBottom w:val="0"/>
      <w:divBdr>
        <w:top w:val="none" w:sz="0" w:space="0" w:color="auto"/>
        <w:left w:val="none" w:sz="0" w:space="0" w:color="auto"/>
        <w:bottom w:val="none" w:sz="0" w:space="0" w:color="auto"/>
        <w:right w:val="none" w:sz="0" w:space="0" w:color="auto"/>
      </w:divBdr>
    </w:div>
    <w:div w:id="2056923188">
      <w:bodyDiv w:val="1"/>
      <w:marLeft w:val="0"/>
      <w:marRight w:val="0"/>
      <w:marTop w:val="0"/>
      <w:marBottom w:val="0"/>
      <w:divBdr>
        <w:top w:val="none" w:sz="0" w:space="0" w:color="auto"/>
        <w:left w:val="none" w:sz="0" w:space="0" w:color="auto"/>
        <w:bottom w:val="none" w:sz="0" w:space="0" w:color="auto"/>
        <w:right w:val="none" w:sz="0" w:space="0" w:color="auto"/>
      </w:divBdr>
    </w:div>
    <w:div w:id="2073186363">
      <w:bodyDiv w:val="1"/>
      <w:marLeft w:val="0"/>
      <w:marRight w:val="0"/>
      <w:marTop w:val="0"/>
      <w:marBottom w:val="0"/>
      <w:divBdr>
        <w:top w:val="none" w:sz="0" w:space="0" w:color="auto"/>
        <w:left w:val="none" w:sz="0" w:space="0" w:color="auto"/>
        <w:bottom w:val="none" w:sz="0" w:space="0" w:color="auto"/>
        <w:right w:val="none" w:sz="0" w:space="0" w:color="auto"/>
      </w:divBdr>
    </w:div>
    <w:div w:id="2135639680">
      <w:bodyDiv w:val="1"/>
      <w:marLeft w:val="0"/>
      <w:marRight w:val="0"/>
      <w:marTop w:val="0"/>
      <w:marBottom w:val="0"/>
      <w:divBdr>
        <w:top w:val="none" w:sz="0" w:space="0" w:color="auto"/>
        <w:left w:val="none" w:sz="0" w:space="0" w:color="auto"/>
        <w:bottom w:val="none" w:sz="0" w:space="0" w:color="auto"/>
        <w:right w:val="none" w:sz="0" w:space="0" w:color="auto"/>
      </w:divBdr>
    </w:div>
    <w:div w:id="213628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F04ED-ABF1-48A9-BE7E-8ED6ED079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5937</TotalTime>
  <Pages>22</Pages>
  <Words>2040</Words>
  <Characters>11634</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InKulpado666</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j.vlsquz@outlook.es</cp:lastModifiedBy>
  <cp:revision>31</cp:revision>
  <cp:lastPrinted>2022-06-12T21:31:00Z</cp:lastPrinted>
  <dcterms:created xsi:type="dcterms:W3CDTF">2019-06-17T19:40:00Z</dcterms:created>
  <dcterms:modified xsi:type="dcterms:W3CDTF">2022-06-13T10:10:00Z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2a402367-27b2-3104-9ca8-30edc942d6a0</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