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E59" w:rsidRPr="004F3423" w:rsidRDefault="001C3A40" w:rsidP="00A124D7">
      <w:pPr>
        <w:jc w:val="both"/>
        <w:rPr>
          <w:b/>
          <w:u w:val="single"/>
        </w:rPr>
      </w:pPr>
      <w:r w:rsidRPr="004F3423">
        <w:rPr>
          <w:b/>
          <w:u w:val="single"/>
        </w:rPr>
        <w:t>Atrativos Turísticos</w:t>
      </w:r>
    </w:p>
    <w:p w:rsidR="001C3A40" w:rsidRDefault="001C3A40" w:rsidP="00A124D7">
      <w:pPr>
        <w:jc w:val="both"/>
      </w:pPr>
    </w:p>
    <w:p w:rsidR="001C3A40" w:rsidRPr="001C3A40" w:rsidRDefault="001C3A40" w:rsidP="00A124D7">
      <w:pPr>
        <w:jc w:val="both"/>
        <w:rPr>
          <w:b/>
        </w:rPr>
      </w:pPr>
      <w:r w:rsidRPr="001C3A40">
        <w:rPr>
          <w:b/>
        </w:rPr>
        <w:t xml:space="preserve">Porto Nacional </w:t>
      </w:r>
    </w:p>
    <w:p w:rsidR="001C3A40" w:rsidRPr="001C3A40" w:rsidRDefault="001C3A40" w:rsidP="00A124D7">
      <w:pPr>
        <w:jc w:val="both"/>
      </w:pPr>
      <w:r w:rsidRPr="001C3A40">
        <w:t xml:space="preserve">Porto Nacional apresenta grande concentração de atrativos histórico-culturais, um conjunto arquitetônico e eventos de relevante expressão cultural. A existência de bens do patrimônio histórico fortalece as ações planejadas para o desenvolvimento do turismo. </w:t>
      </w:r>
    </w:p>
    <w:p w:rsidR="001C3A40" w:rsidRPr="001C3A40" w:rsidRDefault="001C3A40" w:rsidP="00A124D7">
      <w:pPr>
        <w:jc w:val="both"/>
      </w:pPr>
      <w:r w:rsidRPr="001C3A40">
        <w:t>Quanto ao patrimônio natural, há uma elevada diversidade de atrativos que permitem a visitação a elementos diversificados, como praias, cachoeiras, corredeiras e mirantes, entre outros.</w:t>
      </w:r>
    </w:p>
    <w:p w:rsidR="001C3A40" w:rsidRDefault="001C3A40" w:rsidP="00A124D7">
      <w:pPr>
        <w:jc w:val="both"/>
      </w:pPr>
      <w:r w:rsidRPr="001C3A40">
        <w:t>O município está bem próximo à capital do Estado (70 km), Palmas. Possui um bom acesso por rodovias estaduai</w:t>
      </w:r>
      <w:r w:rsidR="00072AE2">
        <w:t>s</w:t>
      </w:r>
      <w:bookmarkStart w:id="0" w:name="_GoBack"/>
      <w:bookmarkEnd w:id="0"/>
      <w:r w:rsidRPr="001C3A40">
        <w:t xml:space="preserve"> e aeroporto com infraestrutura capaz de atender voos </w:t>
      </w:r>
      <w:r w:rsidRPr="001C3A40">
        <w:rPr>
          <w:i/>
          <w:iCs/>
        </w:rPr>
        <w:t>charters</w:t>
      </w:r>
      <w:r w:rsidRPr="001C3A40">
        <w:t xml:space="preserve"> e regulares. </w:t>
      </w:r>
    </w:p>
    <w:p w:rsidR="001C3A40" w:rsidRDefault="001C3A40" w:rsidP="00A124D7">
      <w:pPr>
        <w:jc w:val="both"/>
      </w:pPr>
    </w:p>
    <w:p w:rsidR="001C3A40" w:rsidRPr="001C3A40" w:rsidRDefault="001C3A40" w:rsidP="00A124D7">
      <w:pPr>
        <w:jc w:val="both"/>
        <w:rPr>
          <w:b/>
        </w:rPr>
      </w:pPr>
      <w:r w:rsidRPr="001C3A40">
        <w:rPr>
          <w:b/>
        </w:rPr>
        <w:t xml:space="preserve">Ilha de Porto Real </w:t>
      </w:r>
    </w:p>
    <w:p w:rsidR="001C3A40" w:rsidRPr="001C3A40" w:rsidRDefault="001C3A40" w:rsidP="00A124D7">
      <w:pPr>
        <w:jc w:val="both"/>
      </w:pPr>
      <w:r w:rsidRPr="001C3A40">
        <w:t xml:space="preserve">A Ilha de Porto Real tem uma bela infraestrutura permanente, com restaurantes, bares, banheiros, torres de salva vidas e áreas para </w:t>
      </w:r>
      <w:r w:rsidRPr="001C3A40">
        <w:rPr>
          <w:i/>
          <w:iCs/>
        </w:rPr>
        <w:t>camping</w:t>
      </w:r>
      <w:r w:rsidRPr="001C3A40">
        <w:t xml:space="preserve"> e prática de esportes, dentre outros equipamentos. </w:t>
      </w:r>
    </w:p>
    <w:p w:rsidR="001C3A40" w:rsidRPr="001C3A40" w:rsidRDefault="001C3A40" w:rsidP="00A124D7">
      <w:pPr>
        <w:jc w:val="both"/>
      </w:pPr>
      <w:r w:rsidRPr="001C3A40">
        <w:t xml:space="preserve">Além disso, a ilha possui pracinha com bancos e playground, centro de convenções com capacidade para 800 pessoas, com banheiros, camarins e banheiros, palco, rampa para deficientes, área de camping e trapiche com ancoradouro de barcos. </w:t>
      </w:r>
    </w:p>
    <w:p w:rsidR="001C3A40" w:rsidRPr="001C3A40" w:rsidRDefault="001C3A40" w:rsidP="00A124D7">
      <w:pPr>
        <w:jc w:val="both"/>
      </w:pPr>
      <w:r w:rsidRPr="001C3A40">
        <w:t xml:space="preserve">No mês de julho, a Prefeitura disponibiliza gratuitamente duas balsas com capacidade para 100 pessoas no final de semana para a população atravessar para a praia. </w:t>
      </w:r>
      <w:r w:rsidRPr="001C3A40">
        <w:tab/>
      </w:r>
    </w:p>
    <w:p w:rsidR="001C3A40" w:rsidRDefault="001C3A40" w:rsidP="00A124D7">
      <w:pPr>
        <w:jc w:val="both"/>
      </w:pPr>
      <w:r w:rsidRPr="001C3A40">
        <w:t>Na temporada</w:t>
      </w:r>
      <w:r w:rsidR="00072AE2">
        <w:t xml:space="preserve"> </w:t>
      </w:r>
      <w:r w:rsidRPr="001C3A40">
        <w:t xml:space="preserve">de </w:t>
      </w:r>
      <w:proofErr w:type="spellStart"/>
      <w:r w:rsidRPr="001C3A40">
        <w:t>de</w:t>
      </w:r>
      <w:proofErr w:type="spellEnd"/>
      <w:r w:rsidRPr="001C3A40">
        <w:t xml:space="preserve"> verão, a Prefeitura monta uma gigantesca estrutura para receber turistas com barracas comerciais, restaurantes, quiosques, postos de saúde e de segurança </w:t>
      </w:r>
      <w:proofErr w:type="gramStart"/>
      <w:r w:rsidRPr="001C3A40">
        <w:t>e  grandes</w:t>
      </w:r>
      <w:proofErr w:type="gramEnd"/>
      <w:r w:rsidRPr="001C3A40">
        <w:t xml:space="preserve"> palcos para eventos. No final de semana (sábado e domingo) a Ilha recebe cerca de 50 mil pessoas para shows com as mais badaladas estrelas da música regional e nacional.</w:t>
      </w:r>
    </w:p>
    <w:p w:rsidR="001C3A40" w:rsidRDefault="001C3A40" w:rsidP="00A124D7">
      <w:pPr>
        <w:jc w:val="both"/>
      </w:pPr>
    </w:p>
    <w:p w:rsidR="001C3A40" w:rsidRPr="001C3A40" w:rsidRDefault="001C3A40" w:rsidP="00A124D7">
      <w:pPr>
        <w:jc w:val="both"/>
        <w:rPr>
          <w:b/>
        </w:rPr>
      </w:pPr>
      <w:r w:rsidRPr="001C3A40">
        <w:rPr>
          <w:b/>
        </w:rPr>
        <w:t>Praia Porto-</w:t>
      </w:r>
      <w:proofErr w:type="spellStart"/>
      <w:r w:rsidRPr="001C3A40">
        <w:rPr>
          <w:b/>
        </w:rPr>
        <w:t>Luzimangues</w:t>
      </w:r>
      <w:proofErr w:type="spellEnd"/>
      <w:r w:rsidRPr="001C3A40">
        <w:rPr>
          <w:b/>
        </w:rPr>
        <w:t xml:space="preserve"> </w:t>
      </w:r>
    </w:p>
    <w:p w:rsidR="001C3A40" w:rsidRDefault="001C3A40" w:rsidP="00A124D7">
      <w:pPr>
        <w:jc w:val="both"/>
      </w:pPr>
      <w:r w:rsidRPr="001C3A40">
        <w:t>A Praia Porto-</w:t>
      </w:r>
      <w:proofErr w:type="spellStart"/>
      <w:r w:rsidRPr="001C3A40">
        <w:t>Luzimangues</w:t>
      </w:r>
      <w:proofErr w:type="spellEnd"/>
      <w:r w:rsidRPr="001C3A40">
        <w:t xml:space="preserve"> teve sua primeira temporada em 2013. A </w:t>
      </w:r>
      <w:proofErr w:type="gramStart"/>
      <w:r w:rsidRPr="001C3A40">
        <w:t>praia  fica</w:t>
      </w:r>
      <w:proofErr w:type="gramEnd"/>
      <w:r w:rsidRPr="001C3A40">
        <w:t xml:space="preserve"> na área do município de Porto com vista para Palmas. Possui toda a estrutura com palco, tendas e barracas de alimentação, além da promoção de shows musicais. A maior parte do público que frequenta a praia mora no distrito de </w:t>
      </w:r>
      <w:proofErr w:type="spellStart"/>
      <w:r w:rsidRPr="001C3A40">
        <w:t>Luzimangues</w:t>
      </w:r>
      <w:proofErr w:type="spellEnd"/>
      <w:r w:rsidRPr="001C3A40">
        <w:t>.</w:t>
      </w:r>
    </w:p>
    <w:p w:rsidR="001C3A40" w:rsidRDefault="001C3A40" w:rsidP="00A124D7">
      <w:pPr>
        <w:jc w:val="both"/>
      </w:pPr>
    </w:p>
    <w:p w:rsidR="001C3A40" w:rsidRPr="001C3A40" w:rsidRDefault="001C3A40" w:rsidP="00A124D7">
      <w:pPr>
        <w:jc w:val="both"/>
        <w:rPr>
          <w:b/>
        </w:rPr>
      </w:pPr>
      <w:r w:rsidRPr="001C3A40">
        <w:rPr>
          <w:b/>
        </w:rPr>
        <w:t xml:space="preserve">Torneio de Pesca ao Tucunaré </w:t>
      </w:r>
    </w:p>
    <w:p w:rsidR="001C3A40" w:rsidRDefault="001C3A40" w:rsidP="00A124D7">
      <w:pPr>
        <w:jc w:val="both"/>
      </w:pPr>
      <w:r w:rsidRPr="001C3A40">
        <w:t>O Torneio de Pesca ao Tucunaré de Porto Nacional é um dos mais concorridos de toda a região Norte do país. Criado pelo empresário Adélio Ferreira, em 2013, atrai esportistas de pesca de várias partes do Brasil. O evento conta com o apoio do SBT nacional, representado pelo apresentador Nelson Nakamura.</w:t>
      </w:r>
    </w:p>
    <w:p w:rsidR="001C3A40" w:rsidRDefault="001C3A40" w:rsidP="00A124D7">
      <w:pPr>
        <w:jc w:val="both"/>
      </w:pPr>
    </w:p>
    <w:p w:rsidR="001C3A40" w:rsidRPr="001C3A40" w:rsidRDefault="001C3A40" w:rsidP="00A124D7">
      <w:pPr>
        <w:jc w:val="both"/>
        <w:rPr>
          <w:b/>
          <w:bCs/>
        </w:rPr>
      </w:pPr>
      <w:r w:rsidRPr="001C3A40">
        <w:rPr>
          <w:b/>
          <w:bCs/>
        </w:rPr>
        <w:lastRenderedPageBreak/>
        <w:t>Balneário e Cachoeiras</w:t>
      </w:r>
    </w:p>
    <w:p w:rsidR="001C3A40" w:rsidRPr="001C3A40" w:rsidRDefault="001C3A40" w:rsidP="00A124D7">
      <w:pPr>
        <w:jc w:val="both"/>
      </w:pPr>
      <w:r w:rsidRPr="001C3A40">
        <w:rPr>
          <w:b/>
          <w:bCs/>
        </w:rPr>
        <w:t>Cachoeira Molha Chinelo</w:t>
      </w:r>
      <w:r w:rsidRPr="001C3A40">
        <w:t xml:space="preserve"> - Área de </w:t>
      </w:r>
      <w:proofErr w:type="spellStart"/>
      <w:r w:rsidRPr="001C3A40">
        <w:t>lagueiros</w:t>
      </w:r>
      <w:proofErr w:type="spellEnd"/>
      <w:r w:rsidRPr="001C3A40">
        <w:t>, nascente do córrego Moraes que deságua em um paredão de 22m de comprimento, altura média de 3m, formando 3 quedas d’água. Fato interessante é que a água muda a temperatura: de 10h às 14h é mais quente, atingindo 36°C a 37°C, nos outros horários é mais ameno. Vegetação composta por imbaúbas e trepadeiras, árvores que atingem de 25 a 30m. Área para acampamento. Fica na fazenda Dona Iracema.</w:t>
      </w:r>
    </w:p>
    <w:p w:rsidR="00403D6E" w:rsidRDefault="001C3A40" w:rsidP="00A124D7">
      <w:pPr>
        <w:jc w:val="both"/>
      </w:pPr>
      <w:r w:rsidRPr="001C3A40">
        <w:rPr>
          <w:b/>
          <w:bCs/>
        </w:rPr>
        <w:t xml:space="preserve">Balneário </w:t>
      </w:r>
      <w:proofErr w:type="spellStart"/>
      <w:r w:rsidRPr="001C3A40">
        <w:rPr>
          <w:b/>
          <w:bCs/>
        </w:rPr>
        <w:t>Belcar</w:t>
      </w:r>
      <w:proofErr w:type="spellEnd"/>
      <w:r w:rsidRPr="001C3A40">
        <w:rPr>
          <w:b/>
          <w:bCs/>
        </w:rPr>
        <w:t xml:space="preserve"> - </w:t>
      </w:r>
      <w:r w:rsidRPr="001C3A40">
        <w:t xml:space="preserve">Atrativo permanente. O local possui campo de futebol, 2 chapéus de palha na beira da piscina natural que é abastecida pelo córrego da Água Suja, e possui águas cristalinas. Possui um bar e quiosque para dança. Há uma piscina natural de aproximadamente 10x12m, com água a cerca 25ºC e profundidade máxima de 1,5m, com peixes. Possui cinco quiosques com cadeiras e mesinhas de madeira. Acesso pela TO-255, Km 3. </w:t>
      </w:r>
    </w:p>
    <w:p w:rsidR="00403D6E" w:rsidRPr="00403D6E" w:rsidRDefault="00403D6E" w:rsidP="00A124D7">
      <w:pPr>
        <w:jc w:val="both"/>
      </w:pPr>
      <w:r w:rsidRPr="00403D6E">
        <w:rPr>
          <w:b/>
          <w:bCs/>
        </w:rPr>
        <w:t>Cachoeira Taboquinha</w:t>
      </w:r>
      <w:r w:rsidRPr="00403D6E">
        <w:t xml:space="preserve"> - atrativo permanente. Corredeira próxima ao pé da serra, cercada por vegetação nativa, de águas claras, com temperatura de 24ºC. A água vem deslizando por um lajeado até o ponto em que os blocos formam uma queda de cerca de meio metro, com profundidade máxima de 40cm. Fica na zona rural a 36 km do centro de Porto Nacional. A localidade mais próxima é o assentamento PA Matão a 5 km.</w:t>
      </w:r>
    </w:p>
    <w:p w:rsidR="00403D6E" w:rsidRDefault="00403D6E" w:rsidP="00A124D7">
      <w:pPr>
        <w:jc w:val="both"/>
      </w:pPr>
      <w:r w:rsidRPr="00403D6E">
        <w:rPr>
          <w:b/>
          <w:bCs/>
        </w:rPr>
        <w:t>Cachoeira Azuis</w:t>
      </w:r>
      <w:r w:rsidRPr="00403D6E">
        <w:t xml:space="preserve"> - cachoeira de aproximadamente 6m de altura, de águas claras, formando um poço de 5x7m e cerca de 2,5m de profundidade com tonalidade azulada, cercado por mata ciliar. O volume de água varia conforme a estação, e nunca chega a secar totalmente. Localização: zona rural, na propriedade do Sr. Paulo Alves Ribeiro, próximo a Fazenda </w:t>
      </w:r>
      <w:proofErr w:type="spellStart"/>
      <w:r w:rsidRPr="00403D6E">
        <w:t>Fendão</w:t>
      </w:r>
      <w:proofErr w:type="spellEnd"/>
      <w:r w:rsidRPr="00403D6E">
        <w:t xml:space="preserve">. Fica a 74km do centro de Porto Nacional. Tempo estimado para acesso de carro: 1h. </w:t>
      </w:r>
    </w:p>
    <w:p w:rsidR="00403D6E" w:rsidRDefault="00403D6E" w:rsidP="00A124D7">
      <w:pPr>
        <w:jc w:val="both"/>
      </w:pPr>
    </w:p>
    <w:p w:rsidR="00403D6E" w:rsidRPr="00403D6E" w:rsidRDefault="00403D6E" w:rsidP="00A124D7">
      <w:pPr>
        <w:jc w:val="both"/>
        <w:rPr>
          <w:b/>
          <w:bCs/>
        </w:rPr>
      </w:pPr>
      <w:r w:rsidRPr="00403D6E">
        <w:rPr>
          <w:b/>
          <w:bCs/>
        </w:rPr>
        <w:t>Capital da Cultura</w:t>
      </w:r>
    </w:p>
    <w:p w:rsidR="00403D6E" w:rsidRPr="00403D6E" w:rsidRDefault="00403D6E" w:rsidP="00A124D7">
      <w:pPr>
        <w:jc w:val="both"/>
      </w:pPr>
      <w:r w:rsidRPr="00403D6E">
        <w:t xml:space="preserve">Porto Nacional é considerada a Capital da Cultura do Tocantins. A miscigenação de raças -  mineradores, escravos e índios -, deixou uma herança cultural rica e forte. A cidade tem tradição nas artes (música, teatro, dança), sem contar a formação de uma elite intelectual, fruto da influência da educação francesa dos padres dominicanos. Esse caldeirão cultural se manteve efervescente, consolidando eventos que entraram para o calendário cultural do Tocantins. A maioria deles ocorre no mês de julho, em pleno verão, quando a Temporada na Praia Porto Real, ferve de atrações. Em julho é comemorado o aniversário da cidade (dia 13) </w:t>
      </w:r>
      <w:proofErr w:type="gramStart"/>
      <w:r w:rsidRPr="00403D6E">
        <w:t>e  a</w:t>
      </w:r>
      <w:proofErr w:type="gramEnd"/>
      <w:r w:rsidRPr="00403D6E">
        <w:t xml:space="preserve"> Semana da Cultura. Em janeiro e fevereiro, a cidade também fica agitada com o Réveillon e o Carnaval.</w:t>
      </w:r>
    </w:p>
    <w:p w:rsidR="00403D6E" w:rsidRDefault="00403D6E" w:rsidP="00A124D7">
      <w:pPr>
        <w:jc w:val="both"/>
      </w:pPr>
    </w:p>
    <w:p w:rsidR="00403D6E" w:rsidRPr="00403D6E" w:rsidRDefault="00403D6E" w:rsidP="00A124D7">
      <w:pPr>
        <w:jc w:val="both"/>
        <w:rPr>
          <w:b/>
        </w:rPr>
      </w:pPr>
      <w:r>
        <w:rPr>
          <w:b/>
        </w:rPr>
        <w:t>C</w:t>
      </w:r>
      <w:r w:rsidRPr="00403D6E">
        <w:rPr>
          <w:b/>
        </w:rPr>
        <w:t xml:space="preserve">entro </w:t>
      </w:r>
      <w:r>
        <w:rPr>
          <w:b/>
        </w:rPr>
        <w:t>H</w:t>
      </w:r>
      <w:r w:rsidRPr="00403D6E">
        <w:rPr>
          <w:b/>
        </w:rPr>
        <w:t>istórico</w:t>
      </w:r>
      <w:r>
        <w:rPr>
          <w:b/>
        </w:rPr>
        <w:t xml:space="preserve"> de Porto</w:t>
      </w:r>
    </w:p>
    <w:p w:rsidR="00403D6E" w:rsidRPr="00403D6E" w:rsidRDefault="00403D6E" w:rsidP="00A124D7">
      <w:pPr>
        <w:jc w:val="both"/>
      </w:pPr>
      <w:r w:rsidRPr="00403D6E">
        <w:t xml:space="preserve">O centro histórico de Porto Nacional foi tombado em 2008 pelo IPHAN, sendo composto pela Catedral Nossa Senhora das Mercês, Seminário São José e </w:t>
      </w:r>
      <w:proofErr w:type="gramStart"/>
      <w:r w:rsidRPr="00403D6E">
        <w:t xml:space="preserve">a  </w:t>
      </w:r>
      <w:proofErr w:type="spellStart"/>
      <w:r w:rsidRPr="00403D6E">
        <w:t>Comsaúde</w:t>
      </w:r>
      <w:proofErr w:type="spellEnd"/>
      <w:proofErr w:type="gramEnd"/>
      <w:r w:rsidRPr="00403D6E">
        <w:t xml:space="preserve">, além de casarios antigos com arquitetura colonial. </w:t>
      </w:r>
    </w:p>
    <w:p w:rsidR="00403D6E" w:rsidRDefault="00403D6E" w:rsidP="00A124D7">
      <w:pPr>
        <w:jc w:val="both"/>
      </w:pPr>
      <w:r w:rsidRPr="00403D6E">
        <w:t>Os valores cultuais atribuídos à cidade são decorrentes de suas qualidades históricas, enquanto exemplar da urbanização do Ciclo do Ouro no século XIX, sem esquecer a importância comercial e portuária do núcleo urbano às margens do rio Tocantins que a cidade ostentou por muito tempo no Brasil.</w:t>
      </w:r>
    </w:p>
    <w:p w:rsidR="004F3423" w:rsidRDefault="004F3423" w:rsidP="00A124D7">
      <w:pPr>
        <w:jc w:val="both"/>
      </w:pPr>
    </w:p>
    <w:p w:rsidR="00403D6E" w:rsidRPr="00403D6E" w:rsidRDefault="00403D6E" w:rsidP="00A124D7">
      <w:pPr>
        <w:jc w:val="both"/>
        <w:rPr>
          <w:b/>
        </w:rPr>
      </w:pPr>
      <w:r w:rsidRPr="00403D6E">
        <w:rPr>
          <w:b/>
        </w:rPr>
        <w:lastRenderedPageBreak/>
        <w:t>C</w:t>
      </w:r>
      <w:r w:rsidRPr="00403D6E">
        <w:rPr>
          <w:b/>
        </w:rPr>
        <w:t xml:space="preserve">atedral Nossa Senhora das Mercês </w:t>
      </w:r>
    </w:p>
    <w:p w:rsidR="00403D6E" w:rsidRPr="00403D6E" w:rsidRDefault="00403D6E" w:rsidP="00A124D7">
      <w:pPr>
        <w:jc w:val="both"/>
      </w:pPr>
      <w:r w:rsidRPr="00403D6E">
        <w:t xml:space="preserve">Construída pelos frades dominicanos, vindos da França, a majestosa catedral Nossa Senhora das Mercês teve sua pedra fundamental colocada no dia 7 de maio de 1894. </w:t>
      </w:r>
    </w:p>
    <w:p w:rsidR="00403D6E" w:rsidRPr="00403D6E" w:rsidRDefault="00403D6E" w:rsidP="00A124D7">
      <w:pPr>
        <w:jc w:val="both"/>
      </w:pPr>
      <w:r w:rsidRPr="00403D6E">
        <w:t xml:space="preserve">Situada nas proximidades da margem direita do rio Tocantins, no mesmo local da antiga capela de Nossa Senhora das Mercês, essa obra monumental foi iniciada em 1894 e concluída em 1904. Projetada em pedra e tijolos, representa o estilo românico de Toulouse, França (região de origem dos freis construtores). </w:t>
      </w:r>
    </w:p>
    <w:p w:rsidR="00403D6E" w:rsidRDefault="00403D6E" w:rsidP="00A124D7">
      <w:pPr>
        <w:jc w:val="both"/>
      </w:pPr>
      <w:r w:rsidRPr="00403D6E">
        <w:t>A maioria das imagens sacras da igreja foi trazida da França e de Belém do Pará. Seu primeiro sino, todo em bronze, também veio da França. A Catedral representa a “Ordem Dominicana” em Porto Nacional. Os festejos da santa padroeira, Nossa Senhora das Mercês, ocorrem no mês de setembro.</w:t>
      </w:r>
    </w:p>
    <w:p w:rsidR="00403D6E" w:rsidRDefault="00403D6E" w:rsidP="00A124D7">
      <w:pPr>
        <w:jc w:val="both"/>
      </w:pPr>
    </w:p>
    <w:p w:rsidR="00403D6E" w:rsidRPr="00403D6E" w:rsidRDefault="00403D6E" w:rsidP="00A124D7">
      <w:pPr>
        <w:jc w:val="both"/>
        <w:rPr>
          <w:b/>
          <w:bCs/>
        </w:rPr>
      </w:pPr>
      <w:r w:rsidRPr="00403D6E">
        <w:rPr>
          <w:b/>
          <w:bCs/>
        </w:rPr>
        <w:t>Seminário São José</w:t>
      </w:r>
    </w:p>
    <w:p w:rsidR="00403D6E" w:rsidRPr="00403D6E" w:rsidRDefault="00403D6E" w:rsidP="00A124D7">
      <w:pPr>
        <w:jc w:val="both"/>
      </w:pPr>
      <w:r w:rsidRPr="00403D6E">
        <w:t>O antigo “Convento Santa Rosa de Lima” é sede dos padres dominicanos desde o início da década de 20. Os padres tiveram participação fundamental para a formação cultural do então Norte-Goiano, o que contribuiu para que Porto conquistasse o cognome de “Berço Intelectual do Norte Goiano”.</w:t>
      </w:r>
    </w:p>
    <w:p w:rsidR="00403D6E" w:rsidRDefault="00403D6E" w:rsidP="00A124D7">
      <w:pPr>
        <w:jc w:val="both"/>
      </w:pPr>
      <w:r w:rsidRPr="00403D6E">
        <w:t>Está localizado ao lado da Catedral Nossa Senhora das Mercês. Para acesso ao interior do Seminário, é necessário registro na recepção do local. Aberto todos os dias das 8 às 18h. Entrada gratuita.</w:t>
      </w:r>
    </w:p>
    <w:p w:rsidR="00403D6E" w:rsidRDefault="00403D6E" w:rsidP="00A124D7">
      <w:pPr>
        <w:jc w:val="both"/>
      </w:pPr>
    </w:p>
    <w:p w:rsidR="00403D6E" w:rsidRDefault="00403D6E" w:rsidP="00A124D7">
      <w:pPr>
        <w:jc w:val="both"/>
      </w:pPr>
      <w:r>
        <w:rPr>
          <w:b/>
          <w:bCs/>
        </w:rPr>
        <w:t>Museu Histórico e Cultural de Porto</w:t>
      </w:r>
    </w:p>
    <w:p w:rsidR="00403D6E" w:rsidRPr="00403D6E" w:rsidRDefault="00403D6E" w:rsidP="00A124D7">
      <w:pPr>
        <w:jc w:val="both"/>
      </w:pPr>
      <w:r w:rsidRPr="00403D6E">
        <w:t>Foi o primeiro prédio de dois pavimentos a ser construído na cidade. Teve sua construção iniciada em 1921 e concluída em 1923. Abrigou a Câmara, a Prefeitura e a Sala de Audiências, até 1969. O museu foi fundado na década de 80 e se instalou, em definitivo, em 2007, sendo tombado e restaurado pelo IPHAN.</w:t>
      </w:r>
    </w:p>
    <w:p w:rsidR="00403D6E" w:rsidRPr="00403D6E" w:rsidRDefault="00403D6E" w:rsidP="00A124D7">
      <w:pPr>
        <w:jc w:val="both"/>
      </w:pPr>
      <w:r w:rsidRPr="00403D6E">
        <w:t>O acervo do museu é representativo da memória social e local do portuense.</w:t>
      </w:r>
    </w:p>
    <w:p w:rsidR="00403D6E" w:rsidRDefault="00403D6E" w:rsidP="00A124D7">
      <w:pPr>
        <w:jc w:val="both"/>
      </w:pPr>
      <w:r w:rsidRPr="00403D6E">
        <w:t>Localiza-se na rua Padre Antônio, s/nº, próximo a Catedral Nossa Senhora das Mercês. Aberto ao público nas segundas-feiras, de 8 às 12h e de terça a sexta-feira, das 8 às 17h. Fone: (63) 3363-3928.</w:t>
      </w:r>
    </w:p>
    <w:p w:rsidR="00403D6E" w:rsidRDefault="00403D6E" w:rsidP="00A124D7">
      <w:pPr>
        <w:jc w:val="both"/>
      </w:pPr>
    </w:p>
    <w:p w:rsidR="00403D6E" w:rsidRPr="00403D6E" w:rsidRDefault="00403D6E" w:rsidP="00A124D7">
      <w:pPr>
        <w:jc w:val="both"/>
        <w:rPr>
          <w:b/>
          <w:bCs/>
        </w:rPr>
      </w:pPr>
      <w:r w:rsidRPr="00403D6E">
        <w:rPr>
          <w:b/>
          <w:bCs/>
        </w:rPr>
        <w:t>Memorial Heróis do Tocantins</w:t>
      </w:r>
    </w:p>
    <w:p w:rsidR="00A124D7" w:rsidRDefault="00A124D7" w:rsidP="00A124D7">
      <w:pPr>
        <w:jc w:val="both"/>
      </w:pPr>
      <w:r w:rsidRPr="00A124D7">
        <w:t>Intelectuais, estudantes e a comunidade de Porto Nacional protagonizaram momentos importantes na luta de emancipação do Estado do Tocantins. Sua gente deixou uma marca indelével eternizada com a inauguração, em 13 de julho de 2015, do Memorial Heróis do Tocantins. O espaço, às margens do lago, mostra os homens e mulheres que desde o século XVIII encamparam essa luta com destacada bravura, dentre eles portuenses famosos (de sangue e de coração) como o juiz Feliciano Machado Braga, Oswaldo Ayres da Silva e Fabrício César Freire.</w:t>
      </w:r>
    </w:p>
    <w:p w:rsidR="004F3423" w:rsidRPr="00A124D7" w:rsidRDefault="004F3423" w:rsidP="00A124D7">
      <w:pPr>
        <w:jc w:val="both"/>
      </w:pPr>
    </w:p>
    <w:p w:rsidR="00403D6E" w:rsidRPr="00403D6E" w:rsidRDefault="00403D6E" w:rsidP="00A124D7">
      <w:pPr>
        <w:jc w:val="both"/>
        <w:rPr>
          <w:b/>
          <w:bCs/>
        </w:rPr>
      </w:pPr>
      <w:r w:rsidRPr="00403D6E">
        <w:rPr>
          <w:b/>
          <w:bCs/>
        </w:rPr>
        <w:lastRenderedPageBreak/>
        <w:t xml:space="preserve">Colégio Sagrado Coração de Jesus e </w:t>
      </w:r>
      <w:proofErr w:type="spellStart"/>
      <w:proofErr w:type="gramStart"/>
      <w:r w:rsidRPr="00403D6E">
        <w:rPr>
          <w:b/>
          <w:bCs/>
        </w:rPr>
        <w:t>Caetanato</w:t>
      </w:r>
      <w:proofErr w:type="spellEnd"/>
      <w:r w:rsidRPr="00403D6E">
        <w:rPr>
          <w:b/>
          <w:bCs/>
        </w:rPr>
        <w:t xml:space="preserve">  (</w:t>
      </w:r>
      <w:proofErr w:type="gramEnd"/>
      <w:r w:rsidRPr="00403D6E">
        <w:rPr>
          <w:b/>
          <w:bCs/>
        </w:rPr>
        <w:t xml:space="preserve">Sede da </w:t>
      </w:r>
      <w:proofErr w:type="spellStart"/>
      <w:r w:rsidRPr="00403D6E">
        <w:rPr>
          <w:b/>
          <w:bCs/>
        </w:rPr>
        <w:t>Comsaúde</w:t>
      </w:r>
      <w:proofErr w:type="spellEnd"/>
      <w:r w:rsidRPr="00403D6E">
        <w:rPr>
          <w:b/>
          <w:bCs/>
        </w:rPr>
        <w:t xml:space="preserve">) </w:t>
      </w:r>
    </w:p>
    <w:p w:rsidR="00403D6E" w:rsidRPr="00403D6E" w:rsidRDefault="00403D6E" w:rsidP="00A124D7">
      <w:pPr>
        <w:jc w:val="both"/>
      </w:pPr>
      <w:r w:rsidRPr="00403D6E">
        <w:t xml:space="preserve">A educação de Porto começou a se desenvolver a partir de 1904 com a fundação do Colégio Sagrado Coração de Jesus pelas irmãs dominicanas de </w:t>
      </w:r>
      <w:proofErr w:type="spellStart"/>
      <w:r w:rsidRPr="00403D6E">
        <w:t>Monteils</w:t>
      </w:r>
      <w:proofErr w:type="spellEnd"/>
      <w:r w:rsidRPr="00403D6E">
        <w:t xml:space="preserve">-França. Em 1906, devido ao crescimento do número de alunos, as irmãs ampliaram o prédio e, em 1950, deu-se início a construção de um novo prédio que ficou pronto quatro anos depois. Gerações de portuenses passaram pelo colégio que mantém até hoje a tradição de ensino de qualidade. </w:t>
      </w:r>
    </w:p>
    <w:p w:rsidR="00403D6E" w:rsidRPr="00403D6E" w:rsidRDefault="00403D6E" w:rsidP="00A124D7">
      <w:pPr>
        <w:jc w:val="both"/>
      </w:pPr>
      <w:r w:rsidRPr="00403D6E">
        <w:t xml:space="preserve">O </w:t>
      </w:r>
      <w:proofErr w:type="spellStart"/>
      <w:r w:rsidRPr="00403D6E">
        <w:t>Caetanato</w:t>
      </w:r>
      <w:proofErr w:type="spellEnd"/>
      <w:r w:rsidRPr="00403D6E">
        <w:t xml:space="preserve"> (Sede da </w:t>
      </w:r>
      <w:proofErr w:type="spellStart"/>
      <w:r w:rsidRPr="00403D6E">
        <w:t>Comsaúde</w:t>
      </w:r>
      <w:proofErr w:type="spellEnd"/>
      <w:r w:rsidRPr="00403D6E">
        <w:t>)</w:t>
      </w:r>
      <w:r w:rsidR="00072AE2">
        <w:t xml:space="preserve"> </w:t>
      </w:r>
      <w:r w:rsidRPr="00403D6E">
        <w:t xml:space="preserve">funciona na antiga sede do Colégio Sagrado Coração de Jesus. O nome </w:t>
      </w:r>
      <w:proofErr w:type="spellStart"/>
      <w:r w:rsidRPr="00403D6E">
        <w:t>Caetanato</w:t>
      </w:r>
      <w:proofErr w:type="spellEnd"/>
      <w:r w:rsidRPr="00403D6E">
        <w:t xml:space="preserve"> vem de Caetana </w:t>
      </w:r>
      <w:proofErr w:type="spellStart"/>
      <w:r w:rsidRPr="00403D6E">
        <w:t>Belles</w:t>
      </w:r>
      <w:proofErr w:type="spellEnd"/>
      <w:r w:rsidRPr="00403D6E">
        <w:t xml:space="preserve"> (falecida), uma senhora que sempre cuidou do lugar e acabou adquirindo o casarão histórico das freiras. A </w:t>
      </w:r>
      <w:proofErr w:type="spellStart"/>
      <w:r w:rsidRPr="00403D6E">
        <w:t>Comsaúde</w:t>
      </w:r>
      <w:proofErr w:type="spellEnd"/>
      <w:r w:rsidRPr="00403D6E">
        <w:t xml:space="preserve"> é uma </w:t>
      </w:r>
      <w:proofErr w:type="spellStart"/>
      <w:r w:rsidRPr="00403D6E">
        <w:t>ong</w:t>
      </w:r>
      <w:proofErr w:type="spellEnd"/>
      <w:r w:rsidRPr="00403D6E">
        <w:t xml:space="preserve"> que funciona na cidade desde 1969. </w:t>
      </w:r>
    </w:p>
    <w:p w:rsidR="00403D6E" w:rsidRPr="00403D6E" w:rsidRDefault="00403D6E" w:rsidP="00A124D7">
      <w:pPr>
        <w:jc w:val="both"/>
      </w:pPr>
      <w:r w:rsidRPr="00403D6E">
        <w:t xml:space="preserve">Arquitetura portuguesa do início do século XX. A visitação pode ser feita durante a semana em horário comercial. Fica próximo à Catedral Nossa Senhora das Mercês.  </w:t>
      </w:r>
    </w:p>
    <w:p w:rsidR="00403D6E" w:rsidRPr="001C3A40" w:rsidRDefault="00403D6E" w:rsidP="00A124D7">
      <w:pPr>
        <w:jc w:val="both"/>
      </w:pPr>
    </w:p>
    <w:p w:rsidR="001C3A40" w:rsidRPr="001C3A40" w:rsidRDefault="001C3A40" w:rsidP="00A124D7">
      <w:pPr>
        <w:jc w:val="both"/>
      </w:pPr>
    </w:p>
    <w:p w:rsidR="001C3A40" w:rsidRPr="001C3A40" w:rsidRDefault="001C3A40" w:rsidP="00A124D7">
      <w:pPr>
        <w:jc w:val="both"/>
      </w:pPr>
    </w:p>
    <w:p w:rsidR="001C3A40" w:rsidRPr="001C3A40" w:rsidRDefault="001C3A40" w:rsidP="00A124D7">
      <w:pPr>
        <w:jc w:val="both"/>
      </w:pPr>
    </w:p>
    <w:p w:rsidR="001C3A40" w:rsidRPr="001C3A40" w:rsidRDefault="001C3A40" w:rsidP="00A124D7">
      <w:pPr>
        <w:jc w:val="both"/>
      </w:pPr>
    </w:p>
    <w:p w:rsidR="001C3A40" w:rsidRDefault="001C3A40" w:rsidP="00A124D7">
      <w:pPr>
        <w:jc w:val="both"/>
      </w:pPr>
    </w:p>
    <w:sectPr w:rsidR="001C3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40"/>
    <w:rsid w:val="00072AE2"/>
    <w:rsid w:val="001C3A40"/>
    <w:rsid w:val="00403D6E"/>
    <w:rsid w:val="004F3423"/>
    <w:rsid w:val="00A05E59"/>
    <w:rsid w:val="00A1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96760-30D8-458C-B10D-647AD96E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1371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Dimensao Comunicação</dc:creator>
  <cp:keywords/>
  <dc:description/>
  <cp:lastModifiedBy>Dimensao Comunicação</cp:lastModifiedBy>
  <cp:revision>4</cp:revision>
  <dcterms:created xsi:type="dcterms:W3CDTF">2015-06-27T00:44:00Z</dcterms:created>
  <dcterms:modified xsi:type="dcterms:W3CDTF">2015-06-27T00:58:00Z</dcterms:modified>
</cp:coreProperties>
</file>