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A5BA" w14:textId="77777777" w:rsidR="00F736BB" w:rsidRPr="00F736BB" w:rsidRDefault="00F736BB" w:rsidP="00F736BB">
      <w:pPr>
        <w:jc w:val="center"/>
        <w:rPr>
          <w:b/>
          <w:bCs/>
          <w:sz w:val="28"/>
          <w:szCs w:val="28"/>
        </w:rPr>
      </w:pPr>
      <w:r w:rsidRPr="00F736BB">
        <w:rPr>
          <w:b/>
          <w:bCs/>
          <w:sz w:val="28"/>
          <w:szCs w:val="28"/>
        </w:rPr>
        <w:t>Revolutionizing Job Search Strategy: A Data-Driven Mathematical Model for Career Success</w:t>
      </w:r>
    </w:p>
    <w:p w14:paraId="0A4D8852" w14:textId="77777777" w:rsidR="00F736BB" w:rsidRPr="00F736BB" w:rsidRDefault="00F736BB" w:rsidP="00F736BB">
      <w:pPr>
        <w:jc w:val="center"/>
        <w:rPr>
          <w:i/>
          <w:iCs/>
        </w:rPr>
      </w:pPr>
      <w:proofErr w:type="gramStart"/>
      <w:r w:rsidRPr="00F736BB">
        <w:rPr>
          <w:i/>
          <w:iCs/>
        </w:rPr>
        <w:t>How</w:t>
      </w:r>
      <w:proofErr w:type="gramEnd"/>
      <w:r w:rsidRPr="00F736BB">
        <w:rPr>
          <w:i/>
          <w:iCs/>
        </w:rPr>
        <w:t xml:space="preserve"> advanced mathematics and probability theory can transform your </w:t>
      </w:r>
      <w:proofErr w:type="gramStart"/>
      <w:r w:rsidRPr="00F736BB">
        <w:rPr>
          <w:i/>
          <w:iCs/>
        </w:rPr>
        <w:t>job hunting</w:t>
      </w:r>
      <w:proofErr w:type="gramEnd"/>
      <w:r w:rsidRPr="00F736BB">
        <w:rPr>
          <w:i/>
          <w:iCs/>
        </w:rPr>
        <w:t xml:space="preserve"> approach from guesswork to precision</w:t>
      </w:r>
    </w:p>
    <w:p w14:paraId="5B736AA9" w14:textId="77777777" w:rsidR="00F736BB" w:rsidRPr="00F736BB" w:rsidRDefault="00F736BB" w:rsidP="00F736BB">
      <w:pPr>
        <w:rPr>
          <w:b/>
          <w:bCs/>
        </w:rPr>
      </w:pPr>
      <w:r w:rsidRPr="00F736BB">
        <w:rPr>
          <w:b/>
          <w:bCs/>
        </w:rPr>
        <w:t>The Challenge: Job Search as a Black Box</w:t>
      </w:r>
    </w:p>
    <w:p w14:paraId="75CFAA0F" w14:textId="77777777" w:rsidR="00F736BB" w:rsidRPr="00F736BB" w:rsidRDefault="00F736BB" w:rsidP="00F736BB">
      <w:r w:rsidRPr="00F736BB">
        <w:t>In today's competitive job market, most professionals approach job searching with intuition rather than data. We send applications, attend interviews, and hope for the best—but what if there was a better way? What if we could apply rigorous mathematical modeling to predict success probabilities and optimize our job search strategy?</w:t>
      </w:r>
    </w:p>
    <w:p w14:paraId="3ABC0B65" w14:textId="77777777" w:rsidR="00F736BB" w:rsidRPr="00F736BB" w:rsidRDefault="00F736BB" w:rsidP="00F736BB">
      <w:r w:rsidRPr="00F736BB">
        <w:t>As a mining engineer with 25+ years of experience and a passion for mathematical modeling, I've developed a </w:t>
      </w:r>
      <w:r w:rsidRPr="00F736BB">
        <w:rPr>
          <w:b/>
          <w:bCs/>
        </w:rPr>
        <w:t>Stochastic Job Search Model</w:t>
      </w:r>
      <w:r w:rsidRPr="00F736BB">
        <w:t> that transforms the traditional approach to career transitions. This Python-based application combines probability theory, Markov chains, and Monte Carlo simulation to provide data-driven insights for job seekers.</w:t>
      </w:r>
    </w:p>
    <w:p w14:paraId="5B0DE49A" w14:textId="77777777" w:rsidR="00F736BB" w:rsidRPr="00F736BB" w:rsidRDefault="00F736BB" w:rsidP="00F736BB">
      <w:pPr>
        <w:rPr>
          <w:b/>
          <w:bCs/>
        </w:rPr>
      </w:pPr>
      <w:r w:rsidRPr="00F736BB">
        <w:rPr>
          <w:b/>
          <w:bCs/>
        </w:rPr>
        <w:t>The Mathematical Foundation</w:t>
      </w:r>
    </w:p>
    <w:p w14:paraId="3F07C9A7" w14:textId="77777777" w:rsidR="00F736BB" w:rsidRPr="00F736BB" w:rsidRDefault="00F736BB" w:rsidP="00F736BB">
      <w:pPr>
        <w:rPr>
          <w:b/>
          <w:bCs/>
        </w:rPr>
      </w:pPr>
      <w:r w:rsidRPr="00F736BB">
        <w:rPr>
          <w:b/>
          <w:bCs/>
        </w:rPr>
        <w:t>1. Composite Qualification Index (CQI)</w:t>
      </w:r>
    </w:p>
    <w:p w14:paraId="28CFE01D" w14:textId="77777777" w:rsidR="00F736BB" w:rsidRPr="00F736BB" w:rsidRDefault="00F736BB" w:rsidP="00F736BB">
      <w:r w:rsidRPr="00F736BB">
        <w:t>The model begins by quantifying your professional profile through a weighted composite score:</w:t>
      </w:r>
    </w:p>
    <w:p w14:paraId="49D58736" w14:textId="77777777" w:rsidR="00F736BB" w:rsidRPr="00F736BB" w:rsidRDefault="00F736BB" w:rsidP="00F736BB">
      <w:pPr>
        <w:rPr>
          <w:b/>
          <w:bCs/>
        </w:rPr>
      </w:pPr>
      <w:r w:rsidRPr="00F736BB">
        <w:rPr>
          <w:b/>
          <w:bCs/>
        </w:rPr>
        <w:t>CQI = 0.25×Education + 0.35×Experience + 0.20×Technical + 0.20×Achievements</w:t>
      </w:r>
    </w:p>
    <w:p w14:paraId="1FB0F1D2" w14:textId="77777777" w:rsidR="00F736BB" w:rsidRPr="00F736BB" w:rsidRDefault="00F736BB" w:rsidP="00F736BB">
      <w:r w:rsidRPr="00F736BB">
        <w:t xml:space="preserve">This </w:t>
      </w:r>
      <w:proofErr w:type="gramStart"/>
      <w:r w:rsidRPr="00F736BB">
        <w:t>scientifically-derived</w:t>
      </w:r>
      <w:proofErr w:type="gramEnd"/>
      <w:r w:rsidRPr="00F736BB">
        <w:t xml:space="preserve"> formula recognizes that experience carries the highest weight in hiring decisions, followed by education, with technical skills and achievements providing important supporting factors.</w:t>
      </w:r>
    </w:p>
    <w:p w14:paraId="6239B88A" w14:textId="77777777" w:rsidR="00F736BB" w:rsidRPr="00F736BB" w:rsidRDefault="00F736BB" w:rsidP="00F736BB">
      <w:pPr>
        <w:rPr>
          <w:b/>
          <w:bCs/>
        </w:rPr>
      </w:pPr>
      <w:r w:rsidRPr="00F736BB">
        <w:rPr>
          <w:b/>
          <w:bCs/>
        </w:rPr>
        <w:t>2. Senior Expert Premium Factor (SEPF)</w:t>
      </w:r>
    </w:p>
    <w:p w14:paraId="5B696943" w14:textId="77777777" w:rsidR="00F736BB" w:rsidRPr="00F736BB" w:rsidRDefault="00F736BB" w:rsidP="00F736BB">
      <w:r w:rsidRPr="00F736BB">
        <w:t>For experienced professionals, the model incorporates additional value multipliers:</w:t>
      </w:r>
    </w:p>
    <w:p w14:paraId="75F81517" w14:textId="77777777" w:rsidR="00F736BB" w:rsidRPr="00F736BB" w:rsidRDefault="00F736BB" w:rsidP="00F736BB">
      <w:pPr>
        <w:numPr>
          <w:ilvl w:val="0"/>
          <w:numId w:val="1"/>
        </w:numPr>
      </w:pPr>
      <w:r w:rsidRPr="00F736BB">
        <w:t xml:space="preserve">25+ </w:t>
      </w:r>
      <w:proofErr w:type="spellStart"/>
      <w:r w:rsidRPr="00F736BB">
        <w:t>years experience</w:t>
      </w:r>
      <w:proofErr w:type="spellEnd"/>
      <w:r w:rsidRPr="00F736BB">
        <w:t>: +0.15</w:t>
      </w:r>
    </w:p>
    <w:p w14:paraId="494E06D2" w14:textId="77777777" w:rsidR="00F736BB" w:rsidRPr="00F736BB" w:rsidRDefault="00F736BB" w:rsidP="00F736BB">
      <w:pPr>
        <w:numPr>
          <w:ilvl w:val="0"/>
          <w:numId w:val="1"/>
        </w:numPr>
      </w:pPr>
      <w:r w:rsidRPr="00F736BB">
        <w:t>Advanced degrees + Professional licenses: +0.10</w:t>
      </w:r>
    </w:p>
    <w:p w14:paraId="51687CAE" w14:textId="77777777" w:rsidR="00F736BB" w:rsidRPr="00F736BB" w:rsidRDefault="00F736BB" w:rsidP="00F736BB">
      <w:pPr>
        <w:numPr>
          <w:ilvl w:val="0"/>
          <w:numId w:val="1"/>
        </w:numPr>
      </w:pPr>
      <w:r w:rsidRPr="00F736BB">
        <w:t>Quantifiable achievements: +0.12</w:t>
      </w:r>
    </w:p>
    <w:p w14:paraId="3084099C" w14:textId="77777777" w:rsidR="00F736BB" w:rsidRPr="00F736BB" w:rsidRDefault="00F736BB" w:rsidP="00F736BB">
      <w:pPr>
        <w:numPr>
          <w:ilvl w:val="0"/>
          <w:numId w:val="1"/>
        </w:numPr>
      </w:pPr>
      <w:r w:rsidRPr="00F736BB">
        <w:t>International experience: +0.08</w:t>
      </w:r>
    </w:p>
    <w:p w14:paraId="54717CD0" w14:textId="77777777" w:rsidR="00F736BB" w:rsidRDefault="00F736BB" w:rsidP="00F736BB">
      <w:pPr>
        <w:numPr>
          <w:ilvl w:val="0"/>
          <w:numId w:val="1"/>
        </w:numPr>
      </w:pPr>
      <w:r w:rsidRPr="00F736BB">
        <w:t>Leadership in critical sectors: +0.10</w:t>
      </w:r>
    </w:p>
    <w:p w14:paraId="79BF896B" w14:textId="77777777" w:rsidR="00F736BB" w:rsidRPr="00F736BB" w:rsidRDefault="00F736BB" w:rsidP="00F736BB"/>
    <w:p w14:paraId="20CE1AEB" w14:textId="77777777" w:rsidR="00F736BB" w:rsidRPr="00F736BB" w:rsidRDefault="00F736BB" w:rsidP="00F736BB">
      <w:pPr>
        <w:rPr>
          <w:b/>
          <w:bCs/>
        </w:rPr>
      </w:pPr>
      <w:r w:rsidRPr="00F736BB">
        <w:rPr>
          <w:b/>
          <w:bCs/>
        </w:rPr>
        <w:lastRenderedPageBreak/>
        <w:t>3. Multi-State Markov Chain Process</w:t>
      </w:r>
    </w:p>
    <w:p w14:paraId="1DEB7DAB" w14:textId="77777777" w:rsidR="00F736BB" w:rsidRPr="00F736BB" w:rsidRDefault="00F736BB" w:rsidP="00F736BB">
      <w:r w:rsidRPr="00F736BB">
        <w:t>The job search process is modeled as a sequential chain of states:</w:t>
      </w:r>
    </w:p>
    <w:p w14:paraId="6E40C9DB" w14:textId="77777777" w:rsidR="00F736BB" w:rsidRPr="00F736BB" w:rsidRDefault="00F736BB" w:rsidP="00F736BB">
      <w:pPr>
        <w:rPr>
          <w:b/>
          <w:bCs/>
        </w:rPr>
      </w:pPr>
      <w:r w:rsidRPr="00F736BB">
        <w:rPr>
          <w:b/>
          <w:bCs/>
        </w:rPr>
        <w:t>S₀ (Application) → S₁ (Resume Review) → S₂ (Screening) → S₃ (Interview) → S₄ (Final Round) → S₅ (Offer)</w:t>
      </w:r>
    </w:p>
    <w:p w14:paraId="468CD45D" w14:textId="77777777" w:rsidR="00F736BB" w:rsidRPr="00F736BB" w:rsidRDefault="00F736BB" w:rsidP="00F736BB">
      <w:r w:rsidRPr="00F736BB">
        <w:t>Each transition has calculated probabilities based on:</w:t>
      </w:r>
    </w:p>
    <w:p w14:paraId="23BBCCBA" w14:textId="77777777" w:rsidR="00F736BB" w:rsidRPr="00F736BB" w:rsidRDefault="00F736BB" w:rsidP="00F736BB">
      <w:pPr>
        <w:numPr>
          <w:ilvl w:val="0"/>
          <w:numId w:val="2"/>
        </w:numPr>
      </w:pPr>
      <w:r w:rsidRPr="00F736BB">
        <w:t>Your adjusted CQI score</w:t>
      </w:r>
    </w:p>
    <w:p w14:paraId="76A9C659" w14:textId="77777777" w:rsidR="00F736BB" w:rsidRPr="00F736BB" w:rsidRDefault="00F736BB" w:rsidP="00F736BB">
      <w:pPr>
        <w:numPr>
          <w:ilvl w:val="0"/>
          <w:numId w:val="2"/>
        </w:numPr>
      </w:pPr>
      <w:r w:rsidRPr="00F736BB">
        <w:t>Market factors</w:t>
      </w:r>
    </w:p>
    <w:p w14:paraId="6A2B28CF" w14:textId="77777777" w:rsidR="00F736BB" w:rsidRPr="00F736BB" w:rsidRDefault="00F736BB" w:rsidP="00F736BB">
      <w:pPr>
        <w:numPr>
          <w:ilvl w:val="0"/>
          <w:numId w:val="2"/>
        </w:numPr>
      </w:pPr>
      <w:r w:rsidRPr="00F736BB">
        <w:t>Empirical data from your actual applications</w:t>
      </w:r>
    </w:p>
    <w:p w14:paraId="14C97D5F" w14:textId="77777777" w:rsidR="00F736BB" w:rsidRPr="00F736BB" w:rsidRDefault="00F736BB" w:rsidP="00F736BB">
      <w:pPr>
        <w:rPr>
          <w:b/>
          <w:bCs/>
        </w:rPr>
      </w:pPr>
      <w:r w:rsidRPr="00F736BB">
        <w:rPr>
          <w:b/>
          <w:bCs/>
        </w:rPr>
        <w:t>Key Features of the Application</w:t>
      </w:r>
    </w:p>
    <w:p w14:paraId="10DB55C5" w14:textId="77777777" w:rsidR="00F736BB" w:rsidRPr="00F736BB" w:rsidRDefault="00F736BB" w:rsidP="00F736BB">
      <w:pPr>
        <w:rPr>
          <w:b/>
          <w:bCs/>
        </w:rPr>
      </w:pPr>
      <w:r w:rsidRPr="00F736BB">
        <w:rPr>
          <w:b/>
          <w:bCs/>
        </w:rPr>
        <w:t>1. Empirical Data Calibration</w:t>
      </w:r>
    </w:p>
    <w:p w14:paraId="49761925" w14:textId="77777777" w:rsidR="00F736BB" w:rsidRPr="00F736BB" w:rsidRDefault="00F736BB" w:rsidP="00F736BB">
      <w:r w:rsidRPr="00F736BB">
        <w:rPr>
          <w:b/>
          <w:bCs/>
        </w:rPr>
        <w:t>Input your real application data to calibrate the model:</w:t>
      </w:r>
    </w:p>
    <w:p w14:paraId="52AF6B38" w14:textId="77777777" w:rsidR="00F736BB" w:rsidRPr="00F736BB" w:rsidRDefault="00F736BB" w:rsidP="00F736BB">
      <w:pPr>
        <w:numPr>
          <w:ilvl w:val="0"/>
          <w:numId w:val="3"/>
        </w:numPr>
      </w:pPr>
      <w:r w:rsidRPr="00F736BB">
        <w:t>Total applications submitted</w:t>
      </w:r>
    </w:p>
    <w:p w14:paraId="2EB127D3" w14:textId="77777777" w:rsidR="00F736BB" w:rsidRPr="00F736BB" w:rsidRDefault="00F736BB" w:rsidP="00F736BB">
      <w:pPr>
        <w:numPr>
          <w:ilvl w:val="0"/>
          <w:numId w:val="3"/>
        </w:numPr>
      </w:pPr>
      <w:r w:rsidRPr="00F736BB">
        <w:t>Applications that passed ATS/initial review</w:t>
      </w:r>
    </w:p>
    <w:p w14:paraId="5D519361" w14:textId="77777777" w:rsidR="00F736BB" w:rsidRPr="00F736BB" w:rsidRDefault="00F736BB" w:rsidP="00F736BB">
      <w:pPr>
        <w:numPr>
          <w:ilvl w:val="0"/>
          <w:numId w:val="3"/>
        </w:numPr>
      </w:pPr>
      <w:r w:rsidRPr="00F736BB">
        <w:t>Phone screenings received</w:t>
      </w:r>
    </w:p>
    <w:p w14:paraId="1D8FE641" w14:textId="77777777" w:rsidR="00F736BB" w:rsidRPr="00F736BB" w:rsidRDefault="00F736BB" w:rsidP="00F736BB">
      <w:pPr>
        <w:numPr>
          <w:ilvl w:val="0"/>
          <w:numId w:val="3"/>
        </w:numPr>
      </w:pPr>
      <w:r w:rsidRPr="00F736BB">
        <w:t>In-person interviews</w:t>
      </w:r>
    </w:p>
    <w:p w14:paraId="34810250" w14:textId="77777777" w:rsidR="00F736BB" w:rsidRPr="00F736BB" w:rsidRDefault="00F736BB" w:rsidP="00F736BB">
      <w:pPr>
        <w:numPr>
          <w:ilvl w:val="0"/>
          <w:numId w:val="3"/>
        </w:numPr>
      </w:pPr>
      <w:r w:rsidRPr="00F736BB">
        <w:t>Final rounds</w:t>
      </w:r>
    </w:p>
    <w:p w14:paraId="54428177" w14:textId="77777777" w:rsidR="00F736BB" w:rsidRPr="00F736BB" w:rsidRDefault="00F736BB" w:rsidP="00F736BB">
      <w:pPr>
        <w:numPr>
          <w:ilvl w:val="0"/>
          <w:numId w:val="3"/>
        </w:numPr>
      </w:pPr>
      <w:r w:rsidRPr="00F736BB">
        <w:t>Offers received</w:t>
      </w:r>
    </w:p>
    <w:p w14:paraId="166D9A3C" w14:textId="77777777" w:rsidR="00F736BB" w:rsidRPr="00F736BB" w:rsidRDefault="00F736BB" w:rsidP="00F736BB">
      <w:pPr>
        <w:rPr>
          <w:b/>
          <w:bCs/>
        </w:rPr>
      </w:pPr>
      <w:r w:rsidRPr="00F736BB">
        <w:rPr>
          <w:b/>
          <w:bCs/>
        </w:rPr>
        <w:t>2. Probability Analysis</w:t>
      </w:r>
    </w:p>
    <w:p w14:paraId="05C2A7C6" w14:textId="77777777" w:rsidR="00F736BB" w:rsidRPr="00F736BB" w:rsidRDefault="00F736BB" w:rsidP="00F736BB">
      <w:r w:rsidRPr="00F736BB">
        <w:t>The system calculates:</w:t>
      </w:r>
    </w:p>
    <w:p w14:paraId="17AAFE58" w14:textId="77777777" w:rsidR="00F736BB" w:rsidRPr="00F736BB" w:rsidRDefault="00F736BB" w:rsidP="00F736BB">
      <w:pPr>
        <w:numPr>
          <w:ilvl w:val="0"/>
          <w:numId w:val="4"/>
        </w:numPr>
      </w:pPr>
      <w:r w:rsidRPr="00F736BB">
        <w:t>Individual stage success probabilities</w:t>
      </w:r>
    </w:p>
    <w:p w14:paraId="15EC3E47" w14:textId="77777777" w:rsidR="00F736BB" w:rsidRPr="00F736BB" w:rsidRDefault="00F736BB" w:rsidP="00F736BB">
      <w:pPr>
        <w:numPr>
          <w:ilvl w:val="0"/>
          <w:numId w:val="4"/>
        </w:numPr>
      </w:pPr>
      <w:r w:rsidRPr="00F736BB">
        <w:t>Overall success probability per application</w:t>
      </w:r>
    </w:p>
    <w:p w14:paraId="231DE823" w14:textId="77777777" w:rsidR="00F736BB" w:rsidRPr="00F736BB" w:rsidRDefault="00F736BB" w:rsidP="00F736BB">
      <w:pPr>
        <w:numPr>
          <w:ilvl w:val="0"/>
          <w:numId w:val="4"/>
        </w:numPr>
      </w:pPr>
      <w:r w:rsidRPr="00F736BB">
        <w:t>Expected time to offer</w:t>
      </w:r>
    </w:p>
    <w:p w14:paraId="4D5F3EFC" w14:textId="77777777" w:rsidR="00F736BB" w:rsidRPr="00F736BB" w:rsidRDefault="00F736BB" w:rsidP="00F736BB">
      <w:pPr>
        <w:numPr>
          <w:ilvl w:val="0"/>
          <w:numId w:val="4"/>
        </w:numPr>
      </w:pPr>
      <w:r w:rsidRPr="00F736BB">
        <w:t>Identification of weakest pipeline stages</w:t>
      </w:r>
    </w:p>
    <w:p w14:paraId="5A003332" w14:textId="77777777" w:rsidR="00F736BB" w:rsidRPr="00F736BB" w:rsidRDefault="00F736BB" w:rsidP="00F736BB">
      <w:pPr>
        <w:rPr>
          <w:b/>
          <w:bCs/>
        </w:rPr>
      </w:pPr>
      <w:r w:rsidRPr="00F736BB">
        <w:rPr>
          <w:b/>
          <w:bCs/>
        </w:rPr>
        <w:t>3. Monte Carlo Simulation</w:t>
      </w:r>
    </w:p>
    <w:p w14:paraId="54B8E359" w14:textId="77777777" w:rsidR="00F736BB" w:rsidRPr="00F736BB" w:rsidRDefault="00F736BB" w:rsidP="00F736BB">
      <w:r w:rsidRPr="00F736BB">
        <w:t>Run thousands of simulations to:</w:t>
      </w:r>
    </w:p>
    <w:p w14:paraId="53F6B389" w14:textId="77777777" w:rsidR="00F736BB" w:rsidRPr="00F736BB" w:rsidRDefault="00F736BB" w:rsidP="00F736BB">
      <w:pPr>
        <w:numPr>
          <w:ilvl w:val="0"/>
          <w:numId w:val="5"/>
        </w:numPr>
      </w:pPr>
      <w:r w:rsidRPr="00F736BB">
        <w:t>Validate theoretical predictions</w:t>
      </w:r>
    </w:p>
    <w:p w14:paraId="3A525F51" w14:textId="77777777" w:rsidR="00F736BB" w:rsidRPr="00F736BB" w:rsidRDefault="00F736BB" w:rsidP="00F736BB">
      <w:pPr>
        <w:numPr>
          <w:ilvl w:val="0"/>
          <w:numId w:val="5"/>
        </w:numPr>
      </w:pPr>
      <w:r w:rsidRPr="00F736BB">
        <w:lastRenderedPageBreak/>
        <w:t>Generate confidence intervals</w:t>
      </w:r>
    </w:p>
    <w:p w14:paraId="051F8A62" w14:textId="77777777" w:rsidR="00F736BB" w:rsidRPr="00F736BB" w:rsidRDefault="00F736BB" w:rsidP="00F736BB">
      <w:pPr>
        <w:numPr>
          <w:ilvl w:val="0"/>
          <w:numId w:val="5"/>
        </w:numPr>
      </w:pPr>
      <w:r w:rsidRPr="00F736BB">
        <w:t>Account for market volatility</w:t>
      </w:r>
    </w:p>
    <w:p w14:paraId="260C90EB" w14:textId="77777777" w:rsidR="00F736BB" w:rsidRPr="00F736BB" w:rsidRDefault="00F736BB" w:rsidP="00F736BB">
      <w:pPr>
        <w:numPr>
          <w:ilvl w:val="0"/>
          <w:numId w:val="5"/>
        </w:numPr>
      </w:pPr>
      <w:r w:rsidRPr="00F736BB">
        <w:t>Provide robust statistical analysis</w:t>
      </w:r>
    </w:p>
    <w:p w14:paraId="4B204D81" w14:textId="77777777" w:rsidR="00F736BB" w:rsidRPr="00F736BB" w:rsidRDefault="00F736BB" w:rsidP="00F736BB">
      <w:pPr>
        <w:rPr>
          <w:b/>
          <w:bCs/>
        </w:rPr>
      </w:pPr>
      <w:r w:rsidRPr="00F736BB">
        <w:rPr>
          <w:b/>
          <w:bCs/>
        </w:rPr>
        <w:t>4. Advanced Visualizations</w:t>
      </w:r>
    </w:p>
    <w:p w14:paraId="314A284E" w14:textId="77777777" w:rsidR="00F736BB" w:rsidRPr="00F736BB" w:rsidRDefault="00F736BB" w:rsidP="00F736BB">
      <w:pPr>
        <w:numPr>
          <w:ilvl w:val="0"/>
          <w:numId w:val="6"/>
        </w:numPr>
      </w:pPr>
      <w:r w:rsidRPr="00F736BB">
        <w:t>Radar charts of competency profiles</w:t>
      </w:r>
    </w:p>
    <w:p w14:paraId="04F8F508" w14:textId="77777777" w:rsidR="00F736BB" w:rsidRPr="00F736BB" w:rsidRDefault="00F736BB" w:rsidP="00F736BB">
      <w:pPr>
        <w:numPr>
          <w:ilvl w:val="0"/>
          <w:numId w:val="6"/>
        </w:numPr>
      </w:pPr>
      <w:r w:rsidRPr="00F736BB">
        <w:t>Funnel analysis of the application process</w:t>
      </w:r>
    </w:p>
    <w:p w14:paraId="5DDCEC53" w14:textId="77777777" w:rsidR="00F736BB" w:rsidRPr="00F736BB" w:rsidRDefault="00F736BB" w:rsidP="00F736BB">
      <w:pPr>
        <w:numPr>
          <w:ilvl w:val="0"/>
          <w:numId w:val="6"/>
        </w:numPr>
      </w:pPr>
      <w:r w:rsidRPr="00F736BB">
        <w:t>Success probability distributions</w:t>
      </w:r>
    </w:p>
    <w:p w14:paraId="7F6323BC" w14:textId="77777777" w:rsidR="00F736BB" w:rsidRPr="00F736BB" w:rsidRDefault="00F736BB" w:rsidP="00F736BB">
      <w:pPr>
        <w:numPr>
          <w:ilvl w:val="0"/>
          <w:numId w:val="6"/>
        </w:numPr>
      </w:pPr>
      <w:r w:rsidRPr="00F736BB">
        <w:t>Comparative market analysis</w:t>
      </w:r>
    </w:p>
    <w:p w14:paraId="195EDF9B" w14:textId="77777777" w:rsidR="00F736BB" w:rsidRPr="00F736BB" w:rsidRDefault="00F736BB" w:rsidP="00F736BB">
      <w:pPr>
        <w:numPr>
          <w:ilvl w:val="0"/>
          <w:numId w:val="6"/>
        </w:numPr>
      </w:pPr>
      <w:r w:rsidRPr="00F736BB">
        <w:t>Timeline projections</w:t>
      </w:r>
    </w:p>
    <w:p w14:paraId="67B4FDF8" w14:textId="77777777" w:rsidR="00F736BB" w:rsidRPr="00F736BB" w:rsidRDefault="00F736BB" w:rsidP="00F736BB">
      <w:pPr>
        <w:rPr>
          <w:b/>
          <w:bCs/>
        </w:rPr>
      </w:pPr>
      <w:r w:rsidRPr="00F736BB">
        <w:rPr>
          <w:b/>
          <w:bCs/>
        </w:rPr>
        <w:t>Real-World Application and Results</w:t>
      </w:r>
    </w:p>
    <w:p w14:paraId="258009EF" w14:textId="77777777" w:rsidR="00F736BB" w:rsidRPr="00F736BB" w:rsidRDefault="00F736BB" w:rsidP="00F736BB">
      <w:r w:rsidRPr="00F736BB">
        <w:rPr>
          <w:b/>
          <w:bCs/>
        </w:rPr>
        <w:t>Using my own profile as a test case:</w:t>
      </w:r>
    </w:p>
    <w:p w14:paraId="3C09CC73" w14:textId="77777777" w:rsidR="00F736BB" w:rsidRPr="00F736BB" w:rsidRDefault="00F736BB" w:rsidP="00F736BB">
      <w:pPr>
        <w:numPr>
          <w:ilvl w:val="0"/>
          <w:numId w:val="7"/>
        </w:numPr>
      </w:pPr>
      <w:r w:rsidRPr="00F736BB">
        <w:rPr>
          <w:b/>
          <w:bCs/>
        </w:rPr>
        <w:t>CQI Score:</w:t>
      </w:r>
      <w:r w:rsidRPr="00F736BB">
        <w:t> 0.90 (90th percentile)</w:t>
      </w:r>
    </w:p>
    <w:p w14:paraId="5EF51B36" w14:textId="77777777" w:rsidR="00F736BB" w:rsidRPr="00F736BB" w:rsidRDefault="00F736BB" w:rsidP="00F736BB">
      <w:pPr>
        <w:numPr>
          <w:ilvl w:val="0"/>
          <w:numId w:val="7"/>
        </w:numPr>
      </w:pPr>
      <w:r w:rsidRPr="00F736BB">
        <w:rPr>
          <w:b/>
          <w:bCs/>
        </w:rPr>
        <w:t>Success Probability:</w:t>
      </w:r>
      <w:r w:rsidRPr="00F736BB">
        <w:t> 61.8% per application</w:t>
      </w:r>
    </w:p>
    <w:p w14:paraId="7C21D2BC" w14:textId="77777777" w:rsidR="00F736BB" w:rsidRPr="00F736BB" w:rsidRDefault="00F736BB" w:rsidP="00F736BB">
      <w:pPr>
        <w:numPr>
          <w:ilvl w:val="0"/>
          <w:numId w:val="7"/>
        </w:numPr>
      </w:pPr>
      <w:r w:rsidRPr="00F736BB">
        <w:rPr>
          <w:b/>
          <w:bCs/>
        </w:rPr>
        <w:t>Expected Time to Offer:</w:t>
      </w:r>
      <w:r w:rsidRPr="00F736BB">
        <w:t> 0.54 weeks (3-4 days)</w:t>
      </w:r>
    </w:p>
    <w:p w14:paraId="389E7A9F" w14:textId="77777777" w:rsidR="00F736BB" w:rsidRPr="00F736BB" w:rsidRDefault="00F736BB" w:rsidP="00F736BB">
      <w:pPr>
        <w:numPr>
          <w:ilvl w:val="0"/>
          <w:numId w:val="7"/>
        </w:numPr>
      </w:pPr>
      <w:r w:rsidRPr="00F736BB">
        <w:rPr>
          <w:b/>
          <w:bCs/>
        </w:rPr>
        <w:t>Classification:</w:t>
      </w:r>
      <w:r w:rsidRPr="00F736BB">
        <w:t> "Expert Senior Premium" candidate</w:t>
      </w:r>
    </w:p>
    <w:p w14:paraId="32D2F736" w14:textId="77777777" w:rsidR="00F736BB" w:rsidRPr="00F736BB" w:rsidRDefault="00F736BB" w:rsidP="00F736BB">
      <w:r w:rsidRPr="00F736BB">
        <w:t>The model correctly predicted my rapid job placement success, validating its mathematical approach.</w:t>
      </w:r>
    </w:p>
    <w:p w14:paraId="6262971A" w14:textId="77777777" w:rsidR="00F736BB" w:rsidRPr="00F736BB" w:rsidRDefault="00F736BB" w:rsidP="00F736BB">
      <w:pPr>
        <w:rPr>
          <w:b/>
          <w:bCs/>
        </w:rPr>
      </w:pPr>
      <w:r w:rsidRPr="00F736BB">
        <w:rPr>
          <w:b/>
          <w:bCs/>
        </w:rPr>
        <w:t>Strategic Insights Generated</w:t>
      </w:r>
    </w:p>
    <w:p w14:paraId="7B4B9B08" w14:textId="77777777" w:rsidR="00F736BB" w:rsidRPr="00F736BB" w:rsidRDefault="00F736BB" w:rsidP="00F736BB">
      <w:r w:rsidRPr="00F736BB">
        <w:t>The application provides actionable recommendations by identifying the weakest link in your job search funnel:</w:t>
      </w:r>
    </w:p>
    <w:p w14:paraId="1E8772E7" w14:textId="77777777" w:rsidR="00F736BB" w:rsidRPr="00F736BB" w:rsidRDefault="00F736BB" w:rsidP="00F736BB">
      <w:pPr>
        <w:numPr>
          <w:ilvl w:val="0"/>
          <w:numId w:val="8"/>
        </w:numPr>
      </w:pPr>
      <w:r w:rsidRPr="00F736BB">
        <w:rPr>
          <w:b/>
          <w:bCs/>
        </w:rPr>
        <w:t>Low ATS pass rate?</w:t>
      </w:r>
      <w:r w:rsidRPr="00F736BB">
        <w:t> → Optimize resume with sector keywords</w:t>
      </w:r>
    </w:p>
    <w:p w14:paraId="4D4FB819" w14:textId="77777777" w:rsidR="00F736BB" w:rsidRPr="00F736BB" w:rsidRDefault="00F736BB" w:rsidP="00F736BB">
      <w:pPr>
        <w:numPr>
          <w:ilvl w:val="0"/>
          <w:numId w:val="8"/>
        </w:numPr>
      </w:pPr>
      <w:r w:rsidRPr="00F736BB">
        <w:rPr>
          <w:b/>
          <w:bCs/>
        </w:rPr>
        <w:t>Screening issues?</w:t>
      </w:r>
      <w:r w:rsidRPr="00F736BB">
        <w:t> → Develop compelling elevator pitch</w:t>
      </w:r>
    </w:p>
    <w:p w14:paraId="0656690F" w14:textId="77777777" w:rsidR="00F736BB" w:rsidRPr="00F736BB" w:rsidRDefault="00F736BB" w:rsidP="00F736BB">
      <w:pPr>
        <w:numPr>
          <w:ilvl w:val="0"/>
          <w:numId w:val="8"/>
        </w:numPr>
      </w:pPr>
      <w:r w:rsidRPr="00F736BB">
        <w:rPr>
          <w:b/>
          <w:bCs/>
        </w:rPr>
        <w:t>Interview challenges?</w:t>
      </w:r>
      <w:r w:rsidRPr="00F736BB">
        <w:t> → Practice STAR methodology responses</w:t>
      </w:r>
    </w:p>
    <w:p w14:paraId="3C090CFC" w14:textId="77777777" w:rsidR="00F736BB" w:rsidRPr="00F736BB" w:rsidRDefault="00F736BB" w:rsidP="00F736BB">
      <w:pPr>
        <w:numPr>
          <w:ilvl w:val="0"/>
          <w:numId w:val="8"/>
        </w:numPr>
      </w:pPr>
      <w:r w:rsidRPr="00F736BB">
        <w:rPr>
          <w:b/>
          <w:bCs/>
        </w:rPr>
        <w:t>Final round struggles?</w:t>
      </w:r>
      <w:r w:rsidRPr="00F736BB">
        <w:t> → Research company culture and prepare strategic questions</w:t>
      </w:r>
    </w:p>
    <w:p w14:paraId="424403A7" w14:textId="77777777" w:rsidR="00F736BB" w:rsidRPr="00F736BB" w:rsidRDefault="00F736BB" w:rsidP="00F736BB">
      <w:pPr>
        <w:rPr>
          <w:b/>
          <w:bCs/>
        </w:rPr>
      </w:pPr>
      <w:r w:rsidRPr="00F736BB">
        <w:rPr>
          <w:b/>
          <w:bCs/>
        </w:rPr>
        <w:t>Technical Implementation Highlights</w:t>
      </w:r>
    </w:p>
    <w:p w14:paraId="464CEAEB" w14:textId="77777777" w:rsidR="00F736BB" w:rsidRPr="00F736BB" w:rsidRDefault="00F736BB" w:rsidP="00F736BB">
      <w:r w:rsidRPr="00F736BB">
        <w:t>The application leverages several advanced libraries:</w:t>
      </w:r>
    </w:p>
    <w:p w14:paraId="0FDD1DA1" w14:textId="77777777" w:rsidR="00F736BB" w:rsidRPr="00F736BB" w:rsidRDefault="00F736BB" w:rsidP="00F736BB">
      <w:pPr>
        <w:numPr>
          <w:ilvl w:val="0"/>
          <w:numId w:val="9"/>
        </w:numPr>
      </w:pPr>
      <w:r w:rsidRPr="00F736BB">
        <w:rPr>
          <w:b/>
          <w:bCs/>
        </w:rPr>
        <w:lastRenderedPageBreak/>
        <w:t>NumPy/SciPy:</w:t>
      </w:r>
      <w:r w:rsidRPr="00F736BB">
        <w:t> Statistical calculations and distributions</w:t>
      </w:r>
    </w:p>
    <w:p w14:paraId="30C65E50" w14:textId="77777777" w:rsidR="00F736BB" w:rsidRPr="00F736BB" w:rsidRDefault="00F736BB" w:rsidP="00F736BB">
      <w:pPr>
        <w:numPr>
          <w:ilvl w:val="0"/>
          <w:numId w:val="9"/>
        </w:numPr>
      </w:pPr>
      <w:r w:rsidRPr="00F736BB">
        <w:rPr>
          <w:b/>
          <w:bCs/>
        </w:rPr>
        <w:t>Matplotlib/Seaborn:</w:t>
      </w:r>
      <w:r w:rsidRPr="00F736BB">
        <w:t> Professional data visualizations</w:t>
      </w:r>
    </w:p>
    <w:p w14:paraId="451CFF13" w14:textId="77777777" w:rsidR="00F736BB" w:rsidRPr="00F736BB" w:rsidRDefault="00F736BB" w:rsidP="00F736BB">
      <w:pPr>
        <w:numPr>
          <w:ilvl w:val="0"/>
          <w:numId w:val="9"/>
        </w:numPr>
      </w:pPr>
      <w:r w:rsidRPr="00F736BB">
        <w:rPr>
          <w:b/>
          <w:bCs/>
        </w:rPr>
        <w:t>Pandas:</w:t>
      </w:r>
      <w:r w:rsidRPr="00F736BB">
        <w:t> Data manipulation and analysis</w:t>
      </w:r>
    </w:p>
    <w:p w14:paraId="047257D8" w14:textId="77777777" w:rsidR="00F736BB" w:rsidRPr="00F736BB" w:rsidRDefault="00F736BB" w:rsidP="00F736BB">
      <w:pPr>
        <w:numPr>
          <w:ilvl w:val="0"/>
          <w:numId w:val="9"/>
        </w:numPr>
      </w:pPr>
      <w:proofErr w:type="spellStart"/>
      <w:r w:rsidRPr="00F736BB">
        <w:rPr>
          <w:b/>
          <w:bCs/>
        </w:rPr>
        <w:t>Tkinter</w:t>
      </w:r>
      <w:proofErr w:type="spellEnd"/>
      <w:r w:rsidRPr="00F736BB">
        <w:rPr>
          <w:b/>
          <w:bCs/>
        </w:rPr>
        <w:t>:</w:t>
      </w:r>
      <w:r w:rsidRPr="00F736BB">
        <w:t> User-friendly GUI interface</w:t>
      </w:r>
    </w:p>
    <w:p w14:paraId="31A0A813" w14:textId="77777777" w:rsidR="00F736BB" w:rsidRPr="00F736BB" w:rsidRDefault="00F736BB" w:rsidP="00F736BB">
      <w:r w:rsidRPr="00F736BB">
        <w:t>The code implements proper error handling, data validation, and real-time updates to ensure reliability and user experience.</w:t>
      </w:r>
    </w:p>
    <w:p w14:paraId="7B5CB9FD" w14:textId="77777777" w:rsidR="00F736BB" w:rsidRPr="00F736BB" w:rsidRDefault="00F736BB" w:rsidP="00F736BB">
      <w:pPr>
        <w:rPr>
          <w:b/>
          <w:bCs/>
        </w:rPr>
      </w:pPr>
      <w:r w:rsidRPr="00F736BB">
        <w:rPr>
          <w:b/>
          <w:bCs/>
        </w:rPr>
        <w:t>The Broader Impact: From Art to Science</w:t>
      </w:r>
    </w:p>
    <w:p w14:paraId="2F581DFD" w14:textId="77777777" w:rsidR="00F736BB" w:rsidRPr="00F736BB" w:rsidRDefault="00F736BB" w:rsidP="00F736BB">
      <w:r w:rsidRPr="00F736BB">
        <w:t>This model represents a paradigm shift from treating job search as an art to approaching it as an applied science. By quantifying success factors and modeling the process mathematically, professionals can:</w:t>
      </w:r>
    </w:p>
    <w:p w14:paraId="62834F25" w14:textId="77777777" w:rsidR="00F736BB" w:rsidRPr="00F736BB" w:rsidRDefault="00F736BB" w:rsidP="00F736BB">
      <w:pPr>
        <w:numPr>
          <w:ilvl w:val="0"/>
          <w:numId w:val="10"/>
        </w:numPr>
      </w:pPr>
      <w:r w:rsidRPr="00F736BB">
        <w:rPr>
          <w:b/>
          <w:bCs/>
        </w:rPr>
        <w:t>Optimize resource allocation:</w:t>
      </w:r>
      <w:r w:rsidRPr="00F736BB">
        <w:t> Focus effort on high-impact activities</w:t>
      </w:r>
    </w:p>
    <w:p w14:paraId="62802F48" w14:textId="77777777" w:rsidR="00F736BB" w:rsidRPr="00F736BB" w:rsidRDefault="00F736BB" w:rsidP="00F736BB">
      <w:pPr>
        <w:numPr>
          <w:ilvl w:val="0"/>
          <w:numId w:val="10"/>
        </w:numPr>
      </w:pPr>
      <w:r w:rsidRPr="00F736BB">
        <w:rPr>
          <w:b/>
          <w:bCs/>
        </w:rPr>
        <w:t>Identify improvement areas:</w:t>
      </w:r>
      <w:r w:rsidRPr="00F736BB">
        <w:t> Address specific weaknesses with data-backed insights</w:t>
      </w:r>
    </w:p>
    <w:p w14:paraId="6AA2CC1F" w14:textId="77777777" w:rsidR="00F736BB" w:rsidRPr="00F736BB" w:rsidRDefault="00F736BB" w:rsidP="00F736BB">
      <w:pPr>
        <w:numPr>
          <w:ilvl w:val="0"/>
          <w:numId w:val="10"/>
        </w:numPr>
      </w:pPr>
      <w:r w:rsidRPr="00F736BB">
        <w:rPr>
          <w:b/>
          <w:bCs/>
        </w:rPr>
        <w:t>Set realistic expectations:</w:t>
      </w:r>
      <w:r w:rsidRPr="00F736BB">
        <w:t> Understand probable timelines and outcomes</w:t>
      </w:r>
    </w:p>
    <w:p w14:paraId="027DC1D8" w14:textId="77777777" w:rsidR="00F736BB" w:rsidRPr="00F736BB" w:rsidRDefault="00F736BB" w:rsidP="00F736BB">
      <w:pPr>
        <w:numPr>
          <w:ilvl w:val="0"/>
          <w:numId w:val="10"/>
        </w:numPr>
      </w:pPr>
      <w:r w:rsidRPr="00F736BB">
        <w:rPr>
          <w:b/>
          <w:bCs/>
        </w:rPr>
        <w:t>Track progress scientifically:</w:t>
      </w:r>
      <w:r w:rsidRPr="00F736BB">
        <w:t> Monitor improvement over time</w:t>
      </w:r>
    </w:p>
    <w:p w14:paraId="2D822342" w14:textId="77777777" w:rsidR="00F736BB" w:rsidRPr="00F736BB" w:rsidRDefault="00F736BB" w:rsidP="00F736BB">
      <w:pPr>
        <w:numPr>
          <w:ilvl w:val="0"/>
          <w:numId w:val="10"/>
        </w:numPr>
      </w:pPr>
      <w:r w:rsidRPr="00F736BB">
        <w:rPr>
          <w:b/>
          <w:bCs/>
        </w:rPr>
        <w:t>Make strategic decisions:</w:t>
      </w:r>
      <w:r w:rsidRPr="00F736BB">
        <w:t> Choose between opportunities based on probability assessments</w:t>
      </w:r>
    </w:p>
    <w:p w14:paraId="748F5FC3" w14:textId="77777777" w:rsidR="00F736BB" w:rsidRPr="00F736BB" w:rsidRDefault="00F736BB" w:rsidP="00F736BB">
      <w:pPr>
        <w:rPr>
          <w:b/>
          <w:bCs/>
        </w:rPr>
      </w:pPr>
      <w:r w:rsidRPr="00F736BB">
        <w:rPr>
          <w:b/>
          <w:bCs/>
        </w:rPr>
        <w:t>Lessons for the Professional Community</w:t>
      </w:r>
    </w:p>
    <w:p w14:paraId="3B59A2F1" w14:textId="77777777" w:rsidR="00F736BB" w:rsidRPr="00F736BB" w:rsidRDefault="00F736BB" w:rsidP="00F736BB">
      <w:pPr>
        <w:rPr>
          <w:b/>
          <w:bCs/>
        </w:rPr>
      </w:pPr>
      <w:r w:rsidRPr="00F736BB">
        <w:rPr>
          <w:b/>
          <w:bCs/>
        </w:rPr>
        <w:t>For Job Seekers:</w:t>
      </w:r>
    </w:p>
    <w:p w14:paraId="78CCCEFD" w14:textId="77777777" w:rsidR="00F736BB" w:rsidRPr="00F736BB" w:rsidRDefault="00F736BB" w:rsidP="00F736BB">
      <w:pPr>
        <w:numPr>
          <w:ilvl w:val="0"/>
          <w:numId w:val="11"/>
        </w:numPr>
      </w:pPr>
      <w:r w:rsidRPr="00F736BB">
        <w:t>Data beats intuition in optimization</w:t>
      </w:r>
    </w:p>
    <w:p w14:paraId="642DBF23" w14:textId="77777777" w:rsidR="00F736BB" w:rsidRPr="00F736BB" w:rsidRDefault="00F736BB" w:rsidP="00F736BB">
      <w:pPr>
        <w:numPr>
          <w:ilvl w:val="0"/>
          <w:numId w:val="11"/>
        </w:numPr>
      </w:pPr>
      <w:r w:rsidRPr="00F736BB">
        <w:t>Every application provides valuable calibration data</w:t>
      </w:r>
    </w:p>
    <w:p w14:paraId="4A0A8C0A" w14:textId="77777777" w:rsidR="00F736BB" w:rsidRPr="00F736BB" w:rsidRDefault="00F736BB" w:rsidP="00F736BB">
      <w:pPr>
        <w:numPr>
          <w:ilvl w:val="0"/>
          <w:numId w:val="11"/>
        </w:numPr>
      </w:pPr>
      <w:r w:rsidRPr="00F736BB">
        <w:t>Understanding your profile quantitatively enables strategic improvements</w:t>
      </w:r>
    </w:p>
    <w:p w14:paraId="11AB2BCF" w14:textId="77777777" w:rsidR="00F736BB" w:rsidRPr="00F736BB" w:rsidRDefault="00F736BB" w:rsidP="00F736BB">
      <w:pPr>
        <w:numPr>
          <w:ilvl w:val="0"/>
          <w:numId w:val="11"/>
        </w:numPr>
      </w:pPr>
      <w:r w:rsidRPr="00F736BB">
        <w:t>Professional success can be modeled and predicted</w:t>
      </w:r>
    </w:p>
    <w:p w14:paraId="6EBC654F" w14:textId="77777777" w:rsidR="00F736BB" w:rsidRPr="00F736BB" w:rsidRDefault="00F736BB" w:rsidP="00F736BB">
      <w:pPr>
        <w:rPr>
          <w:b/>
          <w:bCs/>
        </w:rPr>
      </w:pPr>
      <w:r w:rsidRPr="00F736BB">
        <w:rPr>
          <w:b/>
          <w:bCs/>
        </w:rPr>
        <w:t>For HR Professionals:</w:t>
      </w:r>
    </w:p>
    <w:p w14:paraId="4C8781FB" w14:textId="77777777" w:rsidR="00F736BB" w:rsidRPr="00F736BB" w:rsidRDefault="00F736BB" w:rsidP="00F736BB">
      <w:pPr>
        <w:numPr>
          <w:ilvl w:val="0"/>
          <w:numId w:val="12"/>
        </w:numPr>
      </w:pPr>
      <w:r w:rsidRPr="00F736BB">
        <w:t>Candidate evaluation can benefit from systematic scoring</w:t>
      </w:r>
    </w:p>
    <w:p w14:paraId="059264CF" w14:textId="77777777" w:rsidR="00F736BB" w:rsidRPr="00F736BB" w:rsidRDefault="00F736BB" w:rsidP="00F736BB">
      <w:pPr>
        <w:numPr>
          <w:ilvl w:val="0"/>
          <w:numId w:val="12"/>
        </w:numPr>
      </w:pPr>
      <w:r w:rsidRPr="00F736BB">
        <w:t>Understanding the mathematical foundations of hiring funnels</w:t>
      </w:r>
    </w:p>
    <w:p w14:paraId="5C321EE2" w14:textId="77777777" w:rsidR="00F736BB" w:rsidRPr="00F736BB" w:rsidRDefault="00F736BB" w:rsidP="00F736BB">
      <w:pPr>
        <w:numPr>
          <w:ilvl w:val="0"/>
          <w:numId w:val="12"/>
        </w:numPr>
      </w:pPr>
      <w:r w:rsidRPr="00F736BB">
        <w:t>Recognizing the predictive power of composite metrics</w:t>
      </w:r>
    </w:p>
    <w:p w14:paraId="7751C510" w14:textId="77777777" w:rsidR="00F736BB" w:rsidRDefault="00F736BB" w:rsidP="00F736BB">
      <w:pPr>
        <w:rPr>
          <w:b/>
          <w:bCs/>
        </w:rPr>
      </w:pPr>
    </w:p>
    <w:p w14:paraId="09D79B19" w14:textId="4407B905" w:rsidR="00F736BB" w:rsidRPr="00F736BB" w:rsidRDefault="00F736BB" w:rsidP="00F736BB">
      <w:pPr>
        <w:rPr>
          <w:b/>
          <w:bCs/>
        </w:rPr>
      </w:pPr>
      <w:r w:rsidRPr="00F736BB">
        <w:rPr>
          <w:b/>
          <w:bCs/>
        </w:rPr>
        <w:lastRenderedPageBreak/>
        <w:t>For Career Coaches:</w:t>
      </w:r>
    </w:p>
    <w:p w14:paraId="2F65BD23" w14:textId="77777777" w:rsidR="00F736BB" w:rsidRPr="00F736BB" w:rsidRDefault="00F736BB" w:rsidP="00F736BB">
      <w:pPr>
        <w:numPr>
          <w:ilvl w:val="0"/>
          <w:numId w:val="13"/>
        </w:numPr>
      </w:pPr>
      <w:r w:rsidRPr="00F736BB">
        <w:t>Leverage data-driven approaches for client guidance</w:t>
      </w:r>
    </w:p>
    <w:p w14:paraId="6D15C440" w14:textId="77777777" w:rsidR="00F736BB" w:rsidRPr="00F736BB" w:rsidRDefault="00F736BB" w:rsidP="00F736BB">
      <w:pPr>
        <w:numPr>
          <w:ilvl w:val="0"/>
          <w:numId w:val="13"/>
        </w:numPr>
      </w:pPr>
      <w:r w:rsidRPr="00F736BB">
        <w:t>Focus coaching efforts on statistically significant improvement areas</w:t>
      </w:r>
    </w:p>
    <w:p w14:paraId="7716B199" w14:textId="77777777" w:rsidR="00F736BB" w:rsidRPr="00F736BB" w:rsidRDefault="00F736BB" w:rsidP="00F736BB">
      <w:pPr>
        <w:numPr>
          <w:ilvl w:val="0"/>
          <w:numId w:val="13"/>
        </w:numPr>
      </w:pPr>
      <w:r w:rsidRPr="00F736BB">
        <w:t>Provide evidence-based timeline expectations</w:t>
      </w:r>
    </w:p>
    <w:p w14:paraId="3CA83F95" w14:textId="77777777" w:rsidR="00F736BB" w:rsidRPr="00F736BB" w:rsidRDefault="00F736BB" w:rsidP="00F736BB">
      <w:pPr>
        <w:rPr>
          <w:b/>
          <w:bCs/>
        </w:rPr>
      </w:pPr>
      <w:r w:rsidRPr="00F736BB">
        <w:rPr>
          <w:b/>
          <w:bCs/>
        </w:rPr>
        <w:t>Looking Forward: The Future of Career Analytics</w:t>
      </w:r>
    </w:p>
    <w:p w14:paraId="1D9BFA7E" w14:textId="77777777" w:rsidR="00F736BB" w:rsidRPr="00F736BB" w:rsidRDefault="00F736BB" w:rsidP="00F736BB">
      <w:r w:rsidRPr="00F736BB">
        <w:t>This stochastic model represents just the beginning of applying advanced analytics to career management. Future enhancements could include:</w:t>
      </w:r>
    </w:p>
    <w:p w14:paraId="03E57291" w14:textId="77777777" w:rsidR="00F736BB" w:rsidRPr="00F736BB" w:rsidRDefault="00F736BB" w:rsidP="00F736BB">
      <w:pPr>
        <w:numPr>
          <w:ilvl w:val="0"/>
          <w:numId w:val="14"/>
        </w:numPr>
      </w:pPr>
      <w:r w:rsidRPr="00F736BB">
        <w:t>Machine learning integration for dynamic market adaptation</w:t>
      </w:r>
    </w:p>
    <w:p w14:paraId="1468E066" w14:textId="77777777" w:rsidR="00F736BB" w:rsidRPr="00F736BB" w:rsidRDefault="00F736BB" w:rsidP="00F736BB">
      <w:pPr>
        <w:numPr>
          <w:ilvl w:val="0"/>
          <w:numId w:val="14"/>
        </w:numPr>
      </w:pPr>
      <w:r w:rsidRPr="00F736BB">
        <w:t>Industry-specific calibration models</w:t>
      </w:r>
    </w:p>
    <w:p w14:paraId="1675539E" w14:textId="77777777" w:rsidR="00F736BB" w:rsidRPr="00F736BB" w:rsidRDefault="00F736BB" w:rsidP="00F736BB">
      <w:pPr>
        <w:numPr>
          <w:ilvl w:val="0"/>
          <w:numId w:val="14"/>
        </w:numPr>
      </w:pPr>
      <w:r w:rsidRPr="00F736BB">
        <w:t>Real-time market condition adjustments</w:t>
      </w:r>
    </w:p>
    <w:p w14:paraId="2E158E78" w14:textId="77777777" w:rsidR="00F736BB" w:rsidRPr="00F736BB" w:rsidRDefault="00F736BB" w:rsidP="00F736BB">
      <w:pPr>
        <w:numPr>
          <w:ilvl w:val="0"/>
          <w:numId w:val="14"/>
        </w:numPr>
      </w:pPr>
      <w:r w:rsidRPr="00F736BB">
        <w:t>Integration with professional networking platforms</w:t>
      </w:r>
    </w:p>
    <w:p w14:paraId="0C0762AB" w14:textId="77777777" w:rsidR="00F736BB" w:rsidRPr="00F736BB" w:rsidRDefault="00F736BB" w:rsidP="00F736BB">
      <w:pPr>
        <w:numPr>
          <w:ilvl w:val="0"/>
          <w:numId w:val="14"/>
        </w:numPr>
      </w:pPr>
      <w:r w:rsidRPr="00F736BB">
        <w:t>Predictive modeling for salary negotiations</w:t>
      </w:r>
    </w:p>
    <w:p w14:paraId="12610221" w14:textId="77777777" w:rsidR="00F736BB" w:rsidRPr="00F736BB" w:rsidRDefault="00F736BB" w:rsidP="00F736BB">
      <w:pPr>
        <w:rPr>
          <w:b/>
          <w:bCs/>
        </w:rPr>
      </w:pPr>
      <w:r w:rsidRPr="00F736BB">
        <w:rPr>
          <w:b/>
          <w:bCs/>
        </w:rPr>
        <w:t>Conclusion: Empowering Professional Success Through Mathematics</w:t>
      </w:r>
    </w:p>
    <w:p w14:paraId="2E9B74D2" w14:textId="77777777" w:rsidR="00F736BB" w:rsidRPr="00F736BB" w:rsidRDefault="00F736BB" w:rsidP="00F736BB">
      <w:r w:rsidRPr="00F736BB">
        <w:t>The intersection of mathematical modeling and career strategy opens new possibilities for professional development. By applying rigorous quantitative methods to job searching, we transform uncertainty into calculated strategy.</w:t>
      </w:r>
    </w:p>
    <w:p w14:paraId="1CDD650C" w14:textId="77777777" w:rsidR="00F736BB" w:rsidRPr="00F736BB" w:rsidRDefault="00F736BB" w:rsidP="00F736BB">
      <w:r w:rsidRPr="00F736BB">
        <w:t>This model demonstrates that with the right mathematical framework, even complex human processes like hiring can be analyzed, understood, and optimized. The result is not just better job search outcomes, but a deeper understanding of professional value creation and market dynamics.</w:t>
      </w:r>
    </w:p>
    <w:p w14:paraId="747A3F25" w14:textId="77777777" w:rsidR="00F736BB" w:rsidRPr="00F736BB" w:rsidRDefault="00F736BB" w:rsidP="00F736BB">
      <w:pPr>
        <w:rPr>
          <w:i/>
          <w:iCs/>
        </w:rPr>
      </w:pPr>
      <w:r w:rsidRPr="00F736BB">
        <w:rPr>
          <w:b/>
          <w:bCs/>
          <w:i/>
          <w:iCs/>
        </w:rPr>
        <w:t>Are you ready to transform your job search from guesswork to precision?</w:t>
      </w:r>
    </w:p>
    <w:p w14:paraId="10D55AB7" w14:textId="77777777" w:rsidR="00F736BB" w:rsidRPr="00F736BB" w:rsidRDefault="00F736BB" w:rsidP="00F736BB">
      <w:r w:rsidRPr="00F736BB">
        <w:rPr>
          <w:b/>
          <w:bCs/>
        </w:rPr>
        <w:t>About the Author:</w:t>
      </w:r>
      <w:r w:rsidRPr="00F736BB">
        <w:t> Jhon Alexander Valencia Marulanda is a Mining Engineer with 25+ years of experience combining traditional engineering expertise with advanced mathematical modeling. His work spans operations optimization, strategic planning, and now, career analytics. Connect with him to discuss the intersection of mathematics and professional development.</w:t>
      </w:r>
    </w:p>
    <w:p w14:paraId="6405E416" w14:textId="77777777" w:rsidR="00F736BB" w:rsidRPr="00F736BB" w:rsidRDefault="00F736BB" w:rsidP="00F736BB">
      <w:pPr>
        <w:rPr>
          <w:b/>
          <w:bCs/>
        </w:rPr>
      </w:pPr>
      <w:r w:rsidRPr="00F736BB">
        <w:rPr>
          <w:b/>
          <w:bCs/>
        </w:rPr>
        <w:t>#JobSearch #DataScience #CareerStrategy #Mathematics #ProfessionalDevelopment #Analytics #MiningEngineering #ProbabilityTheory #MonteCarloSimulation #Python</w:t>
      </w:r>
    </w:p>
    <w:p w14:paraId="6CA4CCF4" w14:textId="5759888F" w:rsidR="00E251FF" w:rsidRDefault="00F736BB">
      <w:r w:rsidRPr="00F736BB">
        <w:t>© 202</w:t>
      </w:r>
      <w:r>
        <w:t>5</w:t>
      </w:r>
      <w:r w:rsidRPr="00F736BB">
        <w:t xml:space="preserve"> Jhon Alexander Valencia Marulanda - Professional Article </w:t>
      </w:r>
    </w:p>
    <w:sectPr w:rsidR="00E251FF" w:rsidSect="009951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99C"/>
    <w:multiLevelType w:val="multilevel"/>
    <w:tmpl w:val="6DA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3690"/>
    <w:multiLevelType w:val="multilevel"/>
    <w:tmpl w:val="06D2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E4ADA"/>
    <w:multiLevelType w:val="multilevel"/>
    <w:tmpl w:val="94D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3512A"/>
    <w:multiLevelType w:val="multilevel"/>
    <w:tmpl w:val="0B02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C3C55"/>
    <w:multiLevelType w:val="multilevel"/>
    <w:tmpl w:val="993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D41F5"/>
    <w:multiLevelType w:val="multilevel"/>
    <w:tmpl w:val="0BB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76936"/>
    <w:multiLevelType w:val="multilevel"/>
    <w:tmpl w:val="17B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42335"/>
    <w:multiLevelType w:val="multilevel"/>
    <w:tmpl w:val="AE16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77246"/>
    <w:multiLevelType w:val="multilevel"/>
    <w:tmpl w:val="942A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51438"/>
    <w:multiLevelType w:val="multilevel"/>
    <w:tmpl w:val="D2E8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33068"/>
    <w:multiLevelType w:val="multilevel"/>
    <w:tmpl w:val="6CC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9349E"/>
    <w:multiLevelType w:val="multilevel"/>
    <w:tmpl w:val="84BC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D234BC"/>
    <w:multiLevelType w:val="multilevel"/>
    <w:tmpl w:val="A93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4212D"/>
    <w:multiLevelType w:val="multilevel"/>
    <w:tmpl w:val="C4F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081842">
    <w:abstractNumId w:val="4"/>
  </w:num>
  <w:num w:numId="2" w16cid:durableId="1608738031">
    <w:abstractNumId w:val="8"/>
  </w:num>
  <w:num w:numId="3" w16cid:durableId="334116880">
    <w:abstractNumId w:val="12"/>
  </w:num>
  <w:num w:numId="4" w16cid:durableId="1509252235">
    <w:abstractNumId w:val="0"/>
  </w:num>
  <w:num w:numId="5" w16cid:durableId="510072892">
    <w:abstractNumId w:val="13"/>
  </w:num>
  <w:num w:numId="6" w16cid:durableId="398940196">
    <w:abstractNumId w:val="10"/>
  </w:num>
  <w:num w:numId="7" w16cid:durableId="594946546">
    <w:abstractNumId w:val="2"/>
  </w:num>
  <w:num w:numId="8" w16cid:durableId="1532379790">
    <w:abstractNumId w:val="9"/>
  </w:num>
  <w:num w:numId="9" w16cid:durableId="281034101">
    <w:abstractNumId w:val="1"/>
  </w:num>
  <w:num w:numId="10" w16cid:durableId="1635679051">
    <w:abstractNumId w:val="11"/>
  </w:num>
  <w:num w:numId="11" w16cid:durableId="1905141556">
    <w:abstractNumId w:val="6"/>
  </w:num>
  <w:num w:numId="12" w16cid:durableId="687951514">
    <w:abstractNumId w:val="3"/>
  </w:num>
  <w:num w:numId="13" w16cid:durableId="2029017202">
    <w:abstractNumId w:val="5"/>
  </w:num>
  <w:num w:numId="14" w16cid:durableId="240139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BB"/>
    <w:rsid w:val="00246AF9"/>
    <w:rsid w:val="002E6B09"/>
    <w:rsid w:val="00320965"/>
    <w:rsid w:val="003C3F46"/>
    <w:rsid w:val="00995126"/>
    <w:rsid w:val="00A57CCB"/>
    <w:rsid w:val="00B930CA"/>
    <w:rsid w:val="00E251FF"/>
    <w:rsid w:val="00F736BB"/>
    <w:rsid w:val="00FF145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5E50"/>
  <w15:chartTrackingRefBased/>
  <w15:docId w15:val="{87CA340B-506B-410E-A131-B330A838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BB"/>
    <w:rPr>
      <w:rFonts w:eastAsiaTheme="majorEastAsia" w:cstheme="majorBidi"/>
      <w:color w:val="272727" w:themeColor="text1" w:themeTint="D8"/>
    </w:rPr>
  </w:style>
  <w:style w:type="paragraph" w:styleId="Title">
    <w:name w:val="Title"/>
    <w:basedOn w:val="Normal"/>
    <w:next w:val="Normal"/>
    <w:link w:val="TitleChar"/>
    <w:uiPriority w:val="10"/>
    <w:qFormat/>
    <w:rsid w:val="00F73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BB"/>
    <w:pPr>
      <w:spacing w:before="160"/>
      <w:jc w:val="center"/>
    </w:pPr>
    <w:rPr>
      <w:i/>
      <w:iCs/>
      <w:color w:val="404040" w:themeColor="text1" w:themeTint="BF"/>
    </w:rPr>
  </w:style>
  <w:style w:type="character" w:customStyle="1" w:styleId="QuoteChar">
    <w:name w:val="Quote Char"/>
    <w:basedOn w:val="DefaultParagraphFont"/>
    <w:link w:val="Quote"/>
    <w:uiPriority w:val="29"/>
    <w:rsid w:val="00F736BB"/>
    <w:rPr>
      <w:i/>
      <w:iCs/>
      <w:color w:val="404040" w:themeColor="text1" w:themeTint="BF"/>
    </w:rPr>
  </w:style>
  <w:style w:type="paragraph" w:styleId="ListParagraph">
    <w:name w:val="List Paragraph"/>
    <w:basedOn w:val="Normal"/>
    <w:uiPriority w:val="34"/>
    <w:qFormat/>
    <w:rsid w:val="00F736BB"/>
    <w:pPr>
      <w:ind w:left="720"/>
      <w:contextualSpacing/>
    </w:pPr>
  </w:style>
  <w:style w:type="character" w:styleId="IntenseEmphasis">
    <w:name w:val="Intense Emphasis"/>
    <w:basedOn w:val="DefaultParagraphFont"/>
    <w:uiPriority w:val="21"/>
    <w:qFormat/>
    <w:rsid w:val="00F736BB"/>
    <w:rPr>
      <w:i/>
      <w:iCs/>
      <w:color w:val="2F5496" w:themeColor="accent1" w:themeShade="BF"/>
    </w:rPr>
  </w:style>
  <w:style w:type="paragraph" w:styleId="IntenseQuote">
    <w:name w:val="Intense Quote"/>
    <w:basedOn w:val="Normal"/>
    <w:next w:val="Normal"/>
    <w:link w:val="IntenseQuoteChar"/>
    <w:uiPriority w:val="30"/>
    <w:qFormat/>
    <w:rsid w:val="00F73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BB"/>
    <w:rPr>
      <w:i/>
      <w:iCs/>
      <w:color w:val="2F5496" w:themeColor="accent1" w:themeShade="BF"/>
    </w:rPr>
  </w:style>
  <w:style w:type="character" w:styleId="IntenseReference">
    <w:name w:val="Intense Reference"/>
    <w:basedOn w:val="DefaultParagraphFont"/>
    <w:uiPriority w:val="32"/>
    <w:qFormat/>
    <w:rsid w:val="00F736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Alexander Valencia</dc:creator>
  <cp:keywords/>
  <dc:description/>
  <cp:lastModifiedBy>Jhon Alexander Valencia</cp:lastModifiedBy>
  <cp:revision>2</cp:revision>
  <dcterms:created xsi:type="dcterms:W3CDTF">2025-09-24T22:41:00Z</dcterms:created>
  <dcterms:modified xsi:type="dcterms:W3CDTF">2025-09-24T22:41:00Z</dcterms:modified>
</cp:coreProperties>
</file>