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Robin Alberto Charris Duncan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1001865686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racharris6@misena.edu.co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3014213358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