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Alejandro Ocampo Mercado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1002031661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luis904.ocampo@gmail.com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3016054880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