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Luis  Rugeles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2206631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MANTENIMIENTO DE EQUIPOS DE COMPUTO, DISEÑO E INSTALACION DE CABLEADO ESTRUCTURADO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1002234623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lerugeles@misena.edu.co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3006542888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2001-12-21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