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Alexander Vargas Mejia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2176065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VIRTUAL EN PRODUCCION DE MULTIMEDIA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1020476581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alexvarg7@gmail.com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3013852286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1996-11-04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