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Eddy Rafael Acosta Salas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1621092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TECNÓLOGO EN DISEÑO E INTEGRACIÓN DE AUTOMATISMOS MECATRÓNICOS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Electrónica y Telecomunicaciones (ELTEL)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1042464918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eddyrafaelacostasalaa000@gmail.com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3003943053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2000-01-11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VII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