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Wilfrido Manuel Blanco Redondo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1784187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1048221837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wmbr1997@gmail.com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3003679505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