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Rodolfo Antonio Galofre Alvarez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(TEVIR),Fábrica de Software,24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1050973574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ragalofre@misena.edu.co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3504668049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1998-02-03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