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Ricardo De Jesús  Yepes Sarmiento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1621092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E INTEGRACIÓN DE AUTOMATISMOS MECATRÓNICOS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1140891278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ricardo1997je@gmail.com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3023445708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1997-02-19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