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Luis Enrique  Medina Polo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1751109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DISEÑO, IMPLEMENTACIÓN Y MANTENIMIENTO DE SISTEMAS DE TELECOMUNICACIONES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1143170094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lemedina06@misena.edu.co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3014745487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1999-07-31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