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Kaleb Olmos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1442878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ELECTRÓNICO E INSTRUMENTAL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1143466987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kolmos7@misena.edu.co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3012063293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