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José Antonio Rincón Galvan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2163090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TÉCNICO EN MANTENIMIENTO DE EQUIPOS DE REFRIGERACION, VENTILACION Y CLIMATIZACION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Diseño e Ingeniería (DINGE)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8505570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rinconjoseg07@gmail.com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3135156144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2020-09-04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