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A7DF11D" w:rsidP="6AF8640D" w:rsidRDefault="4A7DF11D" w14:paraId="613C8C66" w14:textId="2539845B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6AF8640D" w:rsidR="4A7DF11D">
        <w:rPr>
          <w:rFonts w:ascii="Times New Roman" w:hAnsi="Times New Roman" w:eastAsia="Times New Roman" w:cs="Times New Roman"/>
          <w:b w:val="1"/>
          <w:bCs w:val="1"/>
          <w:color w:val="auto"/>
        </w:rPr>
        <w:t>RETO IA versión EZ</w:t>
      </w:r>
    </w:p>
    <w:p w:rsidR="6AF8640D" w:rsidP="6AF8640D" w:rsidRDefault="6AF8640D" w14:paraId="21EEDA56" w14:textId="03F89229">
      <w:pPr>
        <w:pStyle w:val="Normal"/>
      </w:pPr>
    </w:p>
    <w:p w:rsidR="36E27232" w:rsidP="6AF8640D" w:rsidRDefault="36E27232" w14:paraId="589E1E43" w14:textId="62B5C39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Reto 3: Chatbot con Información Alimentada</w:t>
      </w:r>
    </w:p>
    <w:p w:rsidR="6AF8640D" w:rsidP="6AF8640D" w:rsidRDefault="6AF8640D" w14:paraId="0F090736" w14:textId="3D06EBA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E27232" w:rsidP="6AF8640D" w:rsidRDefault="36E27232" w14:paraId="1AFD74DB" w14:textId="7EE1E5A5">
      <w:pPr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Contexto:</w:t>
      </w:r>
    </w:p>
    <w:p w:rsidR="6AF8640D" w:rsidP="6AF8640D" w:rsidRDefault="6AF8640D" w14:paraId="651984D8" w14:textId="2356CC8E">
      <w:pPr>
        <w:spacing w:before="0" w:beforeAutospacing="off" w:after="0" w:afterAutospacing="off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E27232" w:rsidP="6AF8640D" w:rsidRDefault="36E27232" w14:paraId="7D525094" w14:textId="18C0607D">
      <w:pPr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La empresa “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ProcessOptima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” desea mejorar la eficiencia y comunicación interna de sus empleados mediante la implementación de un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chatbot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inteligente. Este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chatbot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estará alimentado por modelos de lenguaje a gran escala como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LLaMA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3 o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APIs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de Gemini, y debe ser capaz de proporcionar información precisa sobre los procesos internos de la empresa.</w:t>
      </w:r>
    </w:p>
    <w:p w:rsidR="6AF8640D" w:rsidP="6AF8640D" w:rsidRDefault="6AF8640D" w14:paraId="2C9196C0" w14:textId="3E0B35A1">
      <w:pPr>
        <w:spacing w:before="0" w:beforeAutospacing="off" w:after="0" w:afterAutospacing="off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E27232" w:rsidP="6AF8640D" w:rsidRDefault="36E27232" w14:paraId="106A18C7" w14:textId="26019AAC">
      <w:pPr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Objetivo del Reto:</w:t>
      </w:r>
    </w:p>
    <w:p w:rsidR="6AF8640D" w:rsidP="6AF8640D" w:rsidRDefault="6AF8640D" w14:paraId="67A3407A" w14:textId="11D2B30F">
      <w:pPr>
        <w:spacing w:before="0" w:beforeAutospacing="off" w:after="0" w:afterAutospacing="off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E27232" w:rsidP="6AF8640D" w:rsidRDefault="36E27232" w14:paraId="0F364955" w14:textId="5449310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Desarrollar un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chatbot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que, utilizando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LLMs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públicos, pueda responder a consultas sobre los procesos internos de la empresa, ayudando a los empleados a obtener información rápida y precisa.</w:t>
      </w:r>
      <w:r w:rsidRPr="6AF8640D" w:rsidR="3E8AC1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Use su creatividad y utilice información </w:t>
      </w:r>
      <w:r w:rsidRPr="6AF8640D" w:rsidR="29A326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abierta </w:t>
      </w:r>
      <w:r w:rsidRPr="6AF8640D" w:rsidR="3E8AC1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disponible en Internet para </w:t>
      </w:r>
      <w:r w:rsidRPr="6AF8640D" w:rsidR="68DA78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definir los procesos que van a ser consultados usando e</w:t>
      </w:r>
      <w:r w:rsidRPr="6AF8640D" w:rsidR="2618A8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l </w:t>
      </w:r>
      <w:r w:rsidRPr="6AF8640D" w:rsidR="2618A8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c</w:t>
      </w:r>
      <w:r w:rsidRPr="6AF8640D" w:rsidR="769B33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h</w:t>
      </w:r>
      <w:r w:rsidRPr="6AF8640D" w:rsidR="2618A8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atbot</w:t>
      </w:r>
      <w:r w:rsidRPr="6AF8640D" w:rsidR="2618A8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.</w:t>
      </w:r>
      <w:r w:rsidRPr="6AF8640D" w:rsidR="68DA78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</w:t>
      </w:r>
    </w:p>
    <w:p w:rsidR="6AF8640D" w:rsidP="6AF8640D" w:rsidRDefault="6AF8640D" w14:paraId="79DCA701" w14:textId="13921749">
      <w:pPr>
        <w:spacing w:before="0" w:beforeAutospacing="off" w:after="0" w:afterAutospacing="off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E27232" w:rsidP="6AF8640D" w:rsidRDefault="36E27232" w14:paraId="6911BA4B" w14:textId="363DBF8D">
      <w:pPr>
        <w:spacing w:before="0" w:beforeAutospacing="off" w:after="0" w:afterAutospacing="off"/>
        <w:ind w:left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Módulos del Reto:</w:t>
      </w:r>
    </w:p>
    <w:p w:rsidR="6AF8640D" w:rsidP="6AF8640D" w:rsidRDefault="6AF8640D" w14:paraId="37392F9F" w14:textId="665A9FD2">
      <w:pPr>
        <w:spacing w:before="0" w:beforeAutospacing="off" w:after="0" w:afterAutospacing="off"/>
        <w:ind w:left="31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E27232" w:rsidP="6AF8640D" w:rsidRDefault="36E27232" w14:paraId="61D5C913" w14:textId="05B5543D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1.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Módulo 1:</w:t>
      </w:r>
      <w:r w:rsidRPr="6AF8640D" w:rsidR="7806EF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 xml:space="preserve"> Definición de los procesos e</w:t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 xml:space="preserve"> </w:t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Integración del Modelo de Lenguaje</w:t>
      </w:r>
    </w:p>
    <w:p w:rsidR="1CEDB8CA" w:rsidP="6AF8640D" w:rsidRDefault="1CEDB8CA" w14:paraId="3B46F0F9" w14:textId="7BEA983C">
      <w:pPr>
        <w:spacing w:before="0" w:beforeAutospacing="off" w:after="0" w:afterAutospacing="off"/>
        <w:ind w:left="315" w:right="0" w:hanging="49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1CEDB8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Define los procesos que van a ser consultados por el chatbot y c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onfigura e integra un modelo de lenguaje a gran escala como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LLaMA 3 o una API de Gemini</w:t>
      </w:r>
      <w:r w:rsidRPr="6AF8640D" w:rsidR="0B804A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para el chatbot.</w:t>
      </w:r>
    </w:p>
    <w:p w:rsidR="36E27232" w:rsidP="6AF8640D" w:rsidRDefault="36E27232" w14:paraId="46AF3C4C" w14:textId="760091F0">
      <w:pPr>
        <w:spacing w:before="0" w:beforeAutospacing="off" w:after="0" w:afterAutospacing="off"/>
        <w:ind w:left="-180" w:right="0" w:hanging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Requisitos:</w:t>
      </w:r>
    </w:p>
    <w:p w:rsidR="36E27232" w:rsidP="6AF8640D" w:rsidRDefault="36E27232" w14:paraId="1F794185" w14:textId="3B6002CF">
      <w:pPr>
        <w:spacing w:before="0" w:beforeAutospacing="off" w:after="0" w:afterAutospacing="off"/>
        <w:ind w:left="315" w:right="0" w:hanging="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Seleccionar y configurar adecuadamente el modelo de lenguaje.</w:t>
      </w:r>
    </w:p>
    <w:p w:rsidR="4A613268" w:rsidP="6AF8640D" w:rsidRDefault="4A613268" w14:paraId="0423E313" w14:textId="250758F1">
      <w:pPr>
        <w:spacing w:before="0" w:beforeAutospacing="off" w:after="0" w:afterAutospacing="off"/>
        <w:ind w:left="315" w:right="0" w:hanging="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4A6132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Hay que asegurar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que el modelo esté optimizado para consultas relacionadas con los procesos internos de la empresa.</w:t>
      </w:r>
    </w:p>
    <w:p w:rsidR="6AF8640D" w:rsidP="6AF8640D" w:rsidRDefault="6AF8640D" w14:paraId="2606405E" w14:textId="782B060F">
      <w:pPr>
        <w:spacing w:before="0" w:beforeAutospacing="off" w:after="0" w:afterAutospacing="off"/>
        <w:ind w:left="315" w:right="0" w:hanging="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</w:p>
    <w:p w:rsidR="36E27232" w:rsidP="6AF8640D" w:rsidRDefault="36E27232" w14:paraId="2B3C0679" w14:textId="0CDD9F00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2.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Módulo 2: Alimentación de Información</w:t>
      </w:r>
    </w:p>
    <w:p w:rsidR="36E27232" w:rsidP="6AF8640D" w:rsidRDefault="36E27232" w14:paraId="6BD1AB5A" w14:textId="6633D6FD">
      <w:pPr>
        <w:spacing w:before="0" w:beforeAutospacing="off" w:after="0" w:afterAutospacing="off"/>
        <w:ind w:left="-180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Alimenta el modelo con información relevante sobre los procesos internos de la empresa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.</w:t>
      </w:r>
      <w:r w:rsidRPr="6AF8640D" w:rsidR="785601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</w:t>
      </w:r>
      <w:r w:rsidRPr="6AF8640D" w:rsidR="6E1669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Puedes usar información abierta disponible en Internet para definir los procesos.</w:t>
      </w:r>
    </w:p>
    <w:p w:rsidR="36E27232" w:rsidP="6AF8640D" w:rsidRDefault="36E27232" w14:paraId="0525E049" w14:textId="4FF9D05B">
      <w:pPr>
        <w:spacing w:before="0" w:beforeAutospacing="off" w:after="0" w:afterAutospacing="off"/>
        <w:ind w:left="315" w:right="0" w:hanging="49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Requisitos:</w:t>
      </w:r>
    </w:p>
    <w:p w:rsidR="36E27232" w:rsidP="6AF8640D" w:rsidRDefault="36E27232" w14:paraId="64772F52" w14:textId="581EFB02">
      <w:pPr>
        <w:spacing w:before="0" w:beforeAutospacing="off" w:after="0" w:afterAutospacing="off"/>
        <w:ind w:left="315" w:right="0" w:hanging="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Crear una base de datos o repositorio con información detallada sobre los procesos internos.</w:t>
      </w:r>
    </w:p>
    <w:p w:rsidR="6B7A1427" w:rsidP="6AF8640D" w:rsidRDefault="6B7A1427" w14:paraId="74E532EE" w14:textId="1A1E330A">
      <w:pPr>
        <w:spacing w:before="0" w:beforeAutospacing="off" w:after="0" w:afterAutospacing="off"/>
        <w:ind w:left="315" w:right="0" w:hanging="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6B7A1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Hay que asegurar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que el modelo pueda acceder y utilizar esta información para generar respuestas precisas.</w:t>
      </w:r>
    </w:p>
    <w:p w:rsidR="6AF8640D" w:rsidP="6AF8640D" w:rsidRDefault="6AF8640D" w14:paraId="08CDAF45" w14:textId="55D00368">
      <w:pPr>
        <w:spacing w:before="0" w:beforeAutospacing="off" w:after="0" w:afterAutospacing="off"/>
        <w:ind w:left="315" w:right="0" w:hanging="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</w:p>
    <w:p w:rsidR="36E27232" w:rsidP="6AF8640D" w:rsidRDefault="36E27232" w14:paraId="3CC72C14" w14:textId="4A43BC7D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3.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Módulo 3: Implementación del Chatbot</w:t>
      </w:r>
    </w:p>
    <w:p w:rsidR="36E27232" w:rsidP="6AF8640D" w:rsidRDefault="36E27232" w14:paraId="5AE3E140" w14:textId="0D8A4AA6">
      <w:pPr>
        <w:spacing w:before="0" w:beforeAutospacing="off" w:after="0" w:afterAutospacing="off"/>
        <w:ind w:left="315" w:right="0" w:hanging="49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Desarrolla una interfaz de usuario para interactuar con el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chatbot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y realiza pruebas para asegurar su efectividad.</w:t>
      </w:r>
    </w:p>
    <w:p w:rsidR="36E27232" w:rsidP="6AF8640D" w:rsidRDefault="36E27232" w14:paraId="1588E30D" w14:textId="41918FAF">
      <w:pPr>
        <w:spacing w:before="0" w:beforeAutospacing="off" w:after="0" w:afterAutospacing="off"/>
        <w:ind w:left="315" w:right="0" w:hanging="49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Requisitos:</w:t>
      </w:r>
    </w:p>
    <w:p w:rsidR="36E27232" w:rsidP="6AF8640D" w:rsidRDefault="36E27232" w14:paraId="5C9C2F40" w14:textId="520948E5">
      <w:pPr>
        <w:spacing w:before="0" w:beforeAutospacing="off" w:after="0" w:afterAutospacing="off"/>
        <w:ind w:left="315" w:right="0" w:hanging="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La interfaz debe ser intuitiva y fácil de usar para los empleados.</w:t>
      </w:r>
    </w:p>
    <w:p w:rsidR="36E27232" w:rsidP="6AF8640D" w:rsidRDefault="36E27232" w14:paraId="4622218B" w14:textId="7DF10619">
      <w:pPr>
        <w:spacing w:before="0" w:beforeAutospacing="off" w:after="0" w:afterAutospacing="off"/>
        <w:ind w:left="315" w:right="0" w:hanging="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Realizar pruebas con usuarios reales para ajustar y mejorar el rendimiento del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c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hatbot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.</w:t>
      </w:r>
    </w:p>
    <w:p w:rsidR="6AF8640D" w:rsidP="6AF8640D" w:rsidRDefault="6AF8640D" w14:paraId="1EDE5E08" w14:textId="48FABC0C">
      <w:pPr>
        <w:spacing w:before="0" w:beforeAutospacing="off" w:after="0" w:afterAutospacing="off"/>
        <w:ind w:left="31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E27232" w:rsidP="6AF8640D" w:rsidRDefault="36E27232" w14:paraId="465C89BD" w14:textId="4BA82947">
      <w:pPr>
        <w:spacing w:before="0" w:beforeAutospacing="off" w:after="0" w:afterAutospacing="off"/>
        <w:ind w:left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Reglas del Reto:</w:t>
      </w:r>
    </w:p>
    <w:p w:rsidR="6AF8640D" w:rsidP="6AF8640D" w:rsidRDefault="6AF8640D" w14:paraId="59A2792A" w14:textId="199B913B">
      <w:pPr>
        <w:spacing w:before="0" w:beforeAutospacing="off" w:after="0" w:afterAutospacing="off"/>
        <w:ind w:left="31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E27232" w:rsidP="6AF8640D" w:rsidRDefault="36E27232" w14:paraId="0D7727BB" w14:textId="12A0C533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1.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Equipos:</w:t>
      </w:r>
    </w:p>
    <w:p w:rsidR="36E27232" w:rsidP="6AF8640D" w:rsidRDefault="36E27232" w14:paraId="73D2FECD" w14:textId="08FB98D5">
      <w:pPr>
        <w:spacing w:before="0" w:beforeAutospacing="off" w:after="0" w:afterAutospacing="off"/>
        <w:ind w:left="315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Los participantes pueden formar equipos de hasta 4 personas.</w:t>
      </w:r>
    </w:p>
    <w:p w:rsidR="36E27232" w:rsidP="6AF8640D" w:rsidRDefault="36E27232" w14:paraId="2E693BC7" w14:textId="743FEB8E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2.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Plazo de Entrega:</w:t>
      </w:r>
    </w:p>
    <w:p w:rsidR="36E27232" w:rsidP="6AF8640D" w:rsidRDefault="36E27232" w14:paraId="6D2F326A" w14:textId="4E67DA3B">
      <w:pPr>
        <w:spacing w:before="0" w:beforeAutospacing="off" w:after="0" w:afterAutospacing="off"/>
        <w:ind w:left="315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Los equipos tendrán 48 horas para completar el reto</w:t>
      </w:r>
      <w:r w:rsidRPr="6AF8640D" w:rsidR="5199C1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.</w:t>
      </w:r>
    </w:p>
    <w:p w:rsidR="36E27232" w:rsidP="6AF8640D" w:rsidRDefault="36E27232" w14:paraId="69F68019" w14:textId="2F0ED355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3.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Lenguaje y Herramientas:</w:t>
      </w:r>
    </w:p>
    <w:p w:rsidR="36E27232" w:rsidP="6AF8640D" w:rsidRDefault="36E27232" w14:paraId="2B6CEB74" w14:textId="35DBE7B5">
      <w:pPr>
        <w:spacing w:before="0" w:beforeAutospacing="off" w:after="0" w:afterAutospacing="off"/>
        <w:ind w:left="315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Los equipos pueden utilizar cualquier lenguaje de programación y herramientas de software para desarrollar su solución.</w:t>
      </w:r>
    </w:p>
    <w:p w:rsidR="36E27232" w:rsidP="6AF8640D" w:rsidRDefault="36E27232" w14:paraId="317F5D4B" w14:textId="58AA29F0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4.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Originalidad:</w:t>
      </w:r>
    </w:p>
    <w:p w:rsidR="36E27232" w:rsidP="6AF8640D" w:rsidRDefault="36E27232" w14:paraId="73BCBE1C" w14:textId="656A4A0C">
      <w:pPr>
        <w:spacing w:before="0" w:beforeAutospacing="off" w:after="0" w:afterAutospacing="off"/>
        <w:ind w:left="315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Todas las soluciones deben ser originales y creadas durante el hackathon. No se permite el uso de soluciones preexistentes.</w:t>
      </w:r>
    </w:p>
    <w:p w:rsidR="36E27232" w:rsidP="6AF8640D" w:rsidRDefault="36E27232" w14:paraId="74402EEA" w14:textId="63718B88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5.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Presentación:</w:t>
      </w:r>
    </w:p>
    <w:p w:rsidR="36E27232" w:rsidP="6AF8640D" w:rsidRDefault="36E27232" w14:paraId="7543A955" w14:textId="68DDE948">
      <w:pPr>
        <w:spacing w:before="0" w:beforeAutospacing="off" w:after="0" w:afterAutospacing="off"/>
        <w:ind w:left="315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Al finalizar el hackathon, cada equipo debe presentar su solución ante un panel de jueces, incluyendo una demostración funcional del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chatbot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.</w:t>
      </w:r>
    </w:p>
    <w:p w:rsidR="6AF8640D" w:rsidP="6AF8640D" w:rsidRDefault="6AF8640D" w14:paraId="3707C7A1" w14:textId="3AD0A15E">
      <w:pPr>
        <w:spacing w:before="0" w:beforeAutospacing="off" w:after="0" w:afterAutospacing="off"/>
        <w:ind w:left="31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E27232" w:rsidP="6AF8640D" w:rsidRDefault="36E27232" w14:paraId="4B5E23EA" w14:textId="64206569">
      <w:pPr>
        <w:spacing w:before="0" w:beforeAutospacing="off" w:after="0" w:afterAutospacing="off"/>
        <w:ind w:left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Criterios de Evaluación:</w:t>
      </w:r>
    </w:p>
    <w:p w:rsidR="6AF8640D" w:rsidP="6AF8640D" w:rsidRDefault="6AF8640D" w14:paraId="68063FE8" w14:textId="7B85DF80">
      <w:pPr>
        <w:spacing w:before="0" w:beforeAutospacing="off" w:after="0" w:afterAutospacing="off"/>
        <w:ind w:left="31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6E27232" w:rsidP="6AF8640D" w:rsidRDefault="36E27232" w14:paraId="20507C30" w14:textId="61FAA5EE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1.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Integración del Modelo de Lenguaje (25%):</w:t>
      </w:r>
    </w:p>
    <w:p w:rsidR="36E27232" w:rsidP="6AF8640D" w:rsidRDefault="36E27232" w14:paraId="1D3E3DBA" w14:textId="3AA11AD1">
      <w:pPr>
        <w:spacing w:before="0" w:beforeAutospacing="off" w:after="0" w:afterAutospacing="off"/>
        <w:ind w:left="315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Efectividad en la integración y configuración del modelo de lenguaje seleccionado.</w:t>
      </w:r>
    </w:p>
    <w:p w:rsidR="36E27232" w:rsidP="6AF8640D" w:rsidRDefault="36E27232" w14:paraId="25DC2DF4" w14:textId="4BC3E6FB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2.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Calidad de la Información Alimentada (25%):</w:t>
      </w:r>
    </w:p>
    <w:p w:rsidR="36E27232" w:rsidP="6AF8640D" w:rsidRDefault="36E27232" w14:paraId="221A90E2" w14:textId="5DB766C6">
      <w:pPr>
        <w:spacing w:before="0" w:beforeAutospacing="off" w:after="0" w:afterAutospacing="off"/>
        <w:ind w:left="315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Exactitud y relevancia de la información sobre los procesos internos utilizada para alimentar el modelo.</w:t>
      </w:r>
    </w:p>
    <w:p w:rsidR="36E27232" w:rsidP="6AF8640D" w:rsidRDefault="36E27232" w14:paraId="4B9C5396" w14:textId="648CB680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3.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Funcionalidad del Chatbot (25%):</w:t>
      </w:r>
    </w:p>
    <w:p w:rsidR="36E27232" w:rsidP="6AF8640D" w:rsidRDefault="36E27232" w14:paraId="5F227F90" w14:textId="4C033512">
      <w:pPr>
        <w:spacing w:before="0" w:beforeAutospacing="off" w:after="0" w:afterAutospacing="off"/>
        <w:ind w:left="315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Eficiencia del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chatbot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 en responder consultas y proporcionar información útil.</w:t>
      </w:r>
    </w:p>
    <w:p w:rsidR="36E27232" w:rsidP="6AF8640D" w:rsidRDefault="36E27232" w14:paraId="3A138FB4" w14:textId="046E2C47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4.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Usabilidad de la Interfaz (15%):</w:t>
      </w:r>
    </w:p>
    <w:p w:rsidR="36E27232" w:rsidP="6AF8640D" w:rsidRDefault="36E27232" w14:paraId="326A6F11" w14:textId="49FBFEE5">
      <w:pPr>
        <w:spacing w:before="0" w:beforeAutospacing="off" w:after="0" w:afterAutospacing="off"/>
        <w:ind w:left="315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Calidad y facilidad de uso de la interfaz desarrollada para interactuar con el 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chatbot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.</w:t>
      </w:r>
    </w:p>
    <w:p w:rsidR="36E27232" w:rsidP="6AF8640D" w:rsidRDefault="36E27232" w14:paraId="6EEBD50A" w14:textId="7DEE0331">
      <w:pPr>
        <w:spacing w:before="0" w:beforeAutospacing="off" w:after="0" w:afterAutospacing="off"/>
        <w:ind w:left="315" w:right="0" w:hanging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5.</w:t>
      </w:r>
      <w:r>
        <w:tab/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Innovación y Creatividad (10%):</w:t>
      </w:r>
    </w:p>
    <w:p w:rsidR="36E27232" w:rsidP="6AF8640D" w:rsidRDefault="36E27232" w14:paraId="7BC30718" w14:textId="5A4F1642">
      <w:pPr>
        <w:spacing w:before="0" w:beforeAutospacing="off" w:after="0" w:afterAutospacing="off"/>
        <w:ind w:left="315" w:righ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Originalidad e innovación en la solución presentada.</w:t>
      </w:r>
    </w:p>
    <w:p w:rsidR="6AF8640D" w:rsidP="6AF8640D" w:rsidRDefault="6AF8640D" w14:paraId="7E39FB77" w14:textId="03C7846F">
      <w:pPr>
        <w:spacing w:before="0" w:beforeAutospacing="off" w:after="0" w:afterAutospacing="off"/>
        <w:ind w:left="31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5A70B4C" w:rsidP="6AF8640D" w:rsidRDefault="75A70B4C" w14:paraId="535480E5" w14:textId="1131B5BB">
      <w:pPr>
        <w:spacing w:before="0" w:beforeAutospacing="off" w:after="0" w:afterAutospacing="off"/>
        <w:ind w:left="31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75A70B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 xml:space="preserve">Para generar la solución al reto su equipo de trabajo puede hacer uso de </w:t>
      </w:r>
      <w:r w:rsidRPr="6AF8640D" w:rsidR="0A52C07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recursos abiertos disponibles en Internet, tales como</w:t>
      </w:r>
      <w:r w:rsidRPr="6AF8640D" w:rsidR="36E272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s-ES"/>
        </w:rPr>
        <w:t>:</w:t>
      </w:r>
    </w:p>
    <w:p w:rsidR="36E27232" w:rsidP="6AF8640D" w:rsidRDefault="36E27232" w14:paraId="47230DE8" w14:textId="6590FFB0">
      <w:pPr>
        <w:spacing w:before="0" w:beforeAutospacing="off" w:after="0" w:afterAutospacing="off"/>
        <w:ind w:left="195" w:right="0" w:hanging="19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•</w:t>
      </w:r>
      <w:r>
        <w:tab/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Acceso a APIs de LLMs como LLaMA 3 o Gemini.</w:t>
      </w:r>
    </w:p>
    <w:p w:rsidR="36E27232" w:rsidP="6AF8640D" w:rsidRDefault="36E27232" w14:paraId="22539A78" w14:textId="337067BD">
      <w:pPr>
        <w:spacing w:before="0" w:beforeAutospacing="off" w:after="0" w:afterAutospacing="off"/>
        <w:ind w:left="195" w:right="0" w:hanging="19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•</w:t>
      </w:r>
      <w:r>
        <w:tab/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Documentación y tutoriales sobre la integración y uso de modelos de lenguaje a gran escala.</w:t>
      </w:r>
    </w:p>
    <w:p w:rsidR="36E27232" w:rsidP="6AF8640D" w:rsidRDefault="36E27232" w14:paraId="547C08A1" w14:textId="1F86D6E8">
      <w:pPr>
        <w:pStyle w:val="Normal"/>
        <w:spacing w:before="0" w:beforeAutospacing="off" w:after="0" w:afterAutospacing="off"/>
        <w:ind w:left="195" w:right="0" w:hanging="19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</w:pP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•</w:t>
      </w:r>
      <w:r>
        <w:tab/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Información detallada sobre los procesos </w:t>
      </w:r>
      <w:r w:rsidRPr="6AF8640D" w:rsidR="74504D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 xml:space="preserve">que van a ser consultados usando el </w:t>
      </w:r>
      <w:r w:rsidRPr="6AF8640D" w:rsidR="74504D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chatbot</w:t>
      </w:r>
      <w:r w:rsidRPr="6AF8640D" w:rsidR="74504D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.</w:t>
      </w:r>
      <w:r w:rsidRPr="6AF8640D" w:rsidR="36E27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s-ES"/>
        </w:rPr>
        <w:t>.</w:t>
      </w:r>
    </w:p>
    <w:p w:rsidR="6AF8640D" w:rsidP="6AF8640D" w:rsidRDefault="6AF8640D" w14:paraId="7FF01929" w14:textId="6A686FFC">
      <w:pPr>
        <w:pStyle w:val="Normal"/>
        <w:spacing w:before="281" w:after="281"/>
        <w:ind w:left="195"/>
        <w:jc w:val="both"/>
        <w:rPr>
          <w:rFonts w:ascii="Aptos" w:hAnsi="Aptos" w:eastAsia="Aptos" w:cs="Aptos"/>
          <w:b w:val="1"/>
          <w:bCs w:val="1"/>
        </w:rPr>
      </w:pPr>
    </w:p>
    <w:p w:rsidR="6AF8640D" w:rsidP="6AF8640D" w:rsidRDefault="6AF8640D" w14:paraId="39D4E731" w14:textId="27722FBB">
      <w:pPr>
        <w:pStyle w:val="Normal"/>
      </w:pPr>
    </w:p>
    <w:sectPr w:rsidR="006D3C5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1lk5xGwC7HvDN" int2:id="VfrKeU6t">
      <int2:state int2:type="AugLoop_Text_Critique" int2:value="Rejected"/>
    </int2:textHash>
    <int2:textHash int2:hashCode="rUukzFO5kTvuvS" int2:id="6QpGUfK5">
      <int2:state int2:type="AugLoop_Text_Critique" int2:value="Rejected"/>
    </int2:textHash>
    <int2:textHash int2:hashCode="Shx094eCFjiM7X" int2:id="pPqXItqF">
      <int2:state int2:type="AugLoop_Text_Critique" int2:value="Rejected"/>
    </int2:textHash>
    <int2:textHash int2:hashCode="RzmeT56auxc+EX" int2:id="ncl5ynUm">
      <int2:state int2:type="AugLoop_Text_Critique" int2:value="Rejected"/>
    </int2:textHash>
    <int2:textHash int2:hashCode="dvdH3pEuhoLimi" int2:id="pTQyW9CO">
      <int2:state int2:type="AugLoop_Text_Critique" int2:value="Rejected"/>
    </int2:textHash>
    <int2:textHash int2:hashCode="uwZLIyI9/5uAUx" int2:id="prTTKtUn">
      <int2:state int2:type="AugLoop_Text_Critique" int2:value="Rejected"/>
    </int2:textHash>
    <int2:textHash int2:hashCode="G/TmE+KP6J6jN8" int2:id="iLneoOU3">
      <int2:state int2:type="AugLoop_Text_Critique" int2:value="Rejected"/>
    </int2:textHash>
    <int2:textHash int2:hashCode="7xX0jJZUuFeEo9" int2:id="ldm0sfIH">
      <int2:state int2:type="AugLoop_Text_Critique" int2:value="Rejected"/>
    </int2:textHash>
    <int2:textHash int2:hashCode="Rdm0nqRhewRayB" int2:id="tjIYh6XT">
      <int2:state int2:type="AugLoop_Text_Critique" int2:value="Rejected"/>
    </int2:textHash>
    <int2:bookmark int2:bookmarkName="_Int_5k5wl33g" int2:invalidationBookmarkName="" int2:hashCode="iaBnwBBP7JWJsK" int2:id="68UshpRB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7c64c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94B105"/>
    <w:multiLevelType w:val="hybridMultilevel"/>
    <w:tmpl w:val="FFFFFFFF"/>
    <w:lvl w:ilvl="0" w:tplc="89B462F0">
      <w:start w:val="1"/>
      <w:numFmt w:val="decimal"/>
      <w:lvlText w:val="%1."/>
      <w:lvlJc w:val="left"/>
      <w:pPr>
        <w:ind w:left="720" w:hanging="360"/>
      </w:pPr>
    </w:lvl>
    <w:lvl w:ilvl="1" w:tplc="F828BF24">
      <w:start w:val="1"/>
      <w:numFmt w:val="lowerLetter"/>
      <w:lvlText w:val="%2."/>
      <w:lvlJc w:val="left"/>
      <w:pPr>
        <w:ind w:left="1440" w:hanging="360"/>
      </w:pPr>
    </w:lvl>
    <w:lvl w:ilvl="2" w:tplc="6C5A561A">
      <w:start w:val="1"/>
      <w:numFmt w:val="lowerRoman"/>
      <w:lvlText w:val="%3."/>
      <w:lvlJc w:val="right"/>
      <w:pPr>
        <w:ind w:left="2160" w:hanging="180"/>
      </w:pPr>
    </w:lvl>
    <w:lvl w:ilvl="3" w:tplc="BD806612">
      <w:start w:val="1"/>
      <w:numFmt w:val="decimal"/>
      <w:lvlText w:val="%4."/>
      <w:lvlJc w:val="left"/>
      <w:pPr>
        <w:ind w:left="2880" w:hanging="360"/>
      </w:pPr>
    </w:lvl>
    <w:lvl w:ilvl="4" w:tplc="427ACDA4">
      <w:start w:val="1"/>
      <w:numFmt w:val="lowerLetter"/>
      <w:lvlText w:val="%5."/>
      <w:lvlJc w:val="left"/>
      <w:pPr>
        <w:ind w:left="3600" w:hanging="360"/>
      </w:pPr>
    </w:lvl>
    <w:lvl w:ilvl="5" w:tplc="8C4489CE">
      <w:start w:val="1"/>
      <w:numFmt w:val="lowerRoman"/>
      <w:lvlText w:val="%6."/>
      <w:lvlJc w:val="right"/>
      <w:pPr>
        <w:ind w:left="4320" w:hanging="180"/>
      </w:pPr>
    </w:lvl>
    <w:lvl w:ilvl="6" w:tplc="2F88E180">
      <w:start w:val="1"/>
      <w:numFmt w:val="decimal"/>
      <w:lvlText w:val="%7."/>
      <w:lvlJc w:val="left"/>
      <w:pPr>
        <w:ind w:left="5040" w:hanging="360"/>
      </w:pPr>
    </w:lvl>
    <w:lvl w:ilvl="7" w:tplc="8AC87E12">
      <w:start w:val="1"/>
      <w:numFmt w:val="lowerLetter"/>
      <w:lvlText w:val="%8."/>
      <w:lvlJc w:val="left"/>
      <w:pPr>
        <w:ind w:left="5760" w:hanging="360"/>
      </w:pPr>
    </w:lvl>
    <w:lvl w:ilvl="8" w:tplc="0FFA64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56BD"/>
    <w:multiLevelType w:val="hybridMultilevel"/>
    <w:tmpl w:val="FFFFFFFF"/>
    <w:lvl w:ilvl="0" w:tplc="75ACB304">
      <w:start w:val="1"/>
      <w:numFmt w:val="decimal"/>
      <w:lvlText w:val="%1."/>
      <w:lvlJc w:val="left"/>
      <w:pPr>
        <w:ind w:left="720" w:hanging="360"/>
      </w:pPr>
    </w:lvl>
    <w:lvl w:ilvl="1" w:tplc="1F44BE88">
      <w:start w:val="1"/>
      <w:numFmt w:val="lowerLetter"/>
      <w:lvlText w:val="%2."/>
      <w:lvlJc w:val="left"/>
      <w:pPr>
        <w:ind w:left="1440" w:hanging="360"/>
      </w:pPr>
    </w:lvl>
    <w:lvl w:ilvl="2" w:tplc="DB80559E">
      <w:start w:val="1"/>
      <w:numFmt w:val="lowerRoman"/>
      <w:lvlText w:val="%3."/>
      <w:lvlJc w:val="right"/>
      <w:pPr>
        <w:ind w:left="2160" w:hanging="180"/>
      </w:pPr>
    </w:lvl>
    <w:lvl w:ilvl="3" w:tplc="086696F6">
      <w:start w:val="1"/>
      <w:numFmt w:val="decimal"/>
      <w:lvlText w:val="%4."/>
      <w:lvlJc w:val="left"/>
      <w:pPr>
        <w:ind w:left="2880" w:hanging="360"/>
      </w:pPr>
    </w:lvl>
    <w:lvl w:ilvl="4" w:tplc="D7707D66">
      <w:start w:val="1"/>
      <w:numFmt w:val="lowerLetter"/>
      <w:lvlText w:val="%5."/>
      <w:lvlJc w:val="left"/>
      <w:pPr>
        <w:ind w:left="3600" w:hanging="360"/>
      </w:pPr>
    </w:lvl>
    <w:lvl w:ilvl="5" w:tplc="3D288E60">
      <w:start w:val="1"/>
      <w:numFmt w:val="lowerRoman"/>
      <w:lvlText w:val="%6."/>
      <w:lvlJc w:val="right"/>
      <w:pPr>
        <w:ind w:left="4320" w:hanging="180"/>
      </w:pPr>
    </w:lvl>
    <w:lvl w:ilvl="6" w:tplc="8A0ECD90">
      <w:start w:val="1"/>
      <w:numFmt w:val="decimal"/>
      <w:lvlText w:val="%7."/>
      <w:lvlJc w:val="left"/>
      <w:pPr>
        <w:ind w:left="5040" w:hanging="360"/>
      </w:pPr>
    </w:lvl>
    <w:lvl w:ilvl="7" w:tplc="9A345BD8">
      <w:start w:val="1"/>
      <w:numFmt w:val="lowerLetter"/>
      <w:lvlText w:val="%8."/>
      <w:lvlJc w:val="left"/>
      <w:pPr>
        <w:ind w:left="5760" w:hanging="360"/>
      </w:pPr>
    </w:lvl>
    <w:lvl w:ilvl="8" w:tplc="FD7C31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68DBA"/>
    <w:multiLevelType w:val="hybridMultilevel"/>
    <w:tmpl w:val="FFFFFFFF"/>
    <w:lvl w:ilvl="0" w:tplc="9342C5B8">
      <w:start w:val="1"/>
      <w:numFmt w:val="decimal"/>
      <w:lvlText w:val="%1."/>
      <w:lvlJc w:val="left"/>
      <w:pPr>
        <w:ind w:left="1080" w:hanging="360"/>
      </w:pPr>
    </w:lvl>
    <w:lvl w:ilvl="1" w:tplc="CF58DC58">
      <w:start w:val="1"/>
      <w:numFmt w:val="lowerLetter"/>
      <w:lvlText w:val="%2."/>
      <w:lvlJc w:val="left"/>
      <w:pPr>
        <w:ind w:left="1800" w:hanging="360"/>
      </w:pPr>
    </w:lvl>
    <w:lvl w:ilvl="2" w:tplc="D3EEF2A4">
      <w:start w:val="1"/>
      <w:numFmt w:val="lowerRoman"/>
      <w:lvlText w:val="%3."/>
      <w:lvlJc w:val="right"/>
      <w:pPr>
        <w:ind w:left="2520" w:hanging="180"/>
      </w:pPr>
    </w:lvl>
    <w:lvl w:ilvl="3" w:tplc="2D44DD68">
      <w:start w:val="1"/>
      <w:numFmt w:val="decimal"/>
      <w:lvlText w:val="%4."/>
      <w:lvlJc w:val="left"/>
      <w:pPr>
        <w:ind w:left="3240" w:hanging="360"/>
      </w:pPr>
    </w:lvl>
    <w:lvl w:ilvl="4" w:tplc="5A7E0376">
      <w:start w:val="1"/>
      <w:numFmt w:val="lowerLetter"/>
      <w:lvlText w:val="%5."/>
      <w:lvlJc w:val="left"/>
      <w:pPr>
        <w:ind w:left="3960" w:hanging="360"/>
      </w:pPr>
    </w:lvl>
    <w:lvl w:ilvl="5" w:tplc="3B3CE642">
      <w:start w:val="1"/>
      <w:numFmt w:val="lowerRoman"/>
      <w:lvlText w:val="%6."/>
      <w:lvlJc w:val="right"/>
      <w:pPr>
        <w:ind w:left="4680" w:hanging="180"/>
      </w:pPr>
    </w:lvl>
    <w:lvl w:ilvl="6" w:tplc="23C6F05E">
      <w:start w:val="1"/>
      <w:numFmt w:val="decimal"/>
      <w:lvlText w:val="%7."/>
      <w:lvlJc w:val="left"/>
      <w:pPr>
        <w:ind w:left="5400" w:hanging="360"/>
      </w:pPr>
    </w:lvl>
    <w:lvl w:ilvl="7" w:tplc="C63EE546">
      <w:start w:val="1"/>
      <w:numFmt w:val="lowerLetter"/>
      <w:lvlText w:val="%8."/>
      <w:lvlJc w:val="left"/>
      <w:pPr>
        <w:ind w:left="6120" w:hanging="360"/>
      </w:pPr>
    </w:lvl>
    <w:lvl w:ilvl="8" w:tplc="3E1C33D8">
      <w:start w:val="1"/>
      <w:numFmt w:val="lowerRoman"/>
      <w:lvlText w:val="%9."/>
      <w:lvlJc w:val="right"/>
      <w:pPr>
        <w:ind w:left="6840" w:hanging="180"/>
      </w:pPr>
    </w:lvl>
  </w:abstractNum>
  <w:num w:numId="4">
    <w:abstractNumId w:val="3"/>
  </w:num>
  <w:num w:numId="1" w16cid:durableId="1866289304">
    <w:abstractNumId w:val="0"/>
  </w:num>
  <w:num w:numId="2" w16cid:durableId="237640065">
    <w:abstractNumId w:val="2"/>
  </w:num>
  <w:num w:numId="3" w16cid:durableId="89158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D177C6"/>
    <w:rsid w:val="006C0007"/>
    <w:rsid w:val="006D3C5D"/>
    <w:rsid w:val="007562F6"/>
    <w:rsid w:val="007F7509"/>
    <w:rsid w:val="00823169"/>
    <w:rsid w:val="00AF2CA3"/>
    <w:rsid w:val="00C52A13"/>
    <w:rsid w:val="00D60E75"/>
    <w:rsid w:val="016D7728"/>
    <w:rsid w:val="031CC5C4"/>
    <w:rsid w:val="0385082E"/>
    <w:rsid w:val="03B0724E"/>
    <w:rsid w:val="03E7D5C8"/>
    <w:rsid w:val="043C2B9F"/>
    <w:rsid w:val="064801B1"/>
    <w:rsid w:val="080B93CA"/>
    <w:rsid w:val="08E24C6F"/>
    <w:rsid w:val="09F20BE1"/>
    <w:rsid w:val="0A52C07A"/>
    <w:rsid w:val="0B804ABC"/>
    <w:rsid w:val="0D19FC28"/>
    <w:rsid w:val="0D940A52"/>
    <w:rsid w:val="0DAF1905"/>
    <w:rsid w:val="0DBA0106"/>
    <w:rsid w:val="0E3C2AF4"/>
    <w:rsid w:val="10834DC7"/>
    <w:rsid w:val="1397CA64"/>
    <w:rsid w:val="146FB269"/>
    <w:rsid w:val="148C93BC"/>
    <w:rsid w:val="14D19782"/>
    <w:rsid w:val="157D6F63"/>
    <w:rsid w:val="16B9E475"/>
    <w:rsid w:val="17B0866D"/>
    <w:rsid w:val="18BDD46D"/>
    <w:rsid w:val="18C57E5B"/>
    <w:rsid w:val="197FCC05"/>
    <w:rsid w:val="1B69C46A"/>
    <w:rsid w:val="1CEDB8CA"/>
    <w:rsid w:val="1DCD7CF3"/>
    <w:rsid w:val="1E792257"/>
    <w:rsid w:val="21749EE7"/>
    <w:rsid w:val="23ADD9EE"/>
    <w:rsid w:val="23BA75CF"/>
    <w:rsid w:val="2618A8DD"/>
    <w:rsid w:val="2666B511"/>
    <w:rsid w:val="2668B8A8"/>
    <w:rsid w:val="270C56CC"/>
    <w:rsid w:val="278243E2"/>
    <w:rsid w:val="29A32613"/>
    <w:rsid w:val="2AB00591"/>
    <w:rsid w:val="2B5C2177"/>
    <w:rsid w:val="2D9627D8"/>
    <w:rsid w:val="2EEDCC8A"/>
    <w:rsid w:val="34D177C6"/>
    <w:rsid w:val="36447727"/>
    <w:rsid w:val="36E27232"/>
    <w:rsid w:val="39DFFB2A"/>
    <w:rsid w:val="3A0AB949"/>
    <w:rsid w:val="3A685B7A"/>
    <w:rsid w:val="3A7057AF"/>
    <w:rsid w:val="3E8AC16E"/>
    <w:rsid w:val="3EE668A9"/>
    <w:rsid w:val="3FF472F2"/>
    <w:rsid w:val="41661AB8"/>
    <w:rsid w:val="418CB14A"/>
    <w:rsid w:val="42499D4C"/>
    <w:rsid w:val="46A6E432"/>
    <w:rsid w:val="46E170F8"/>
    <w:rsid w:val="4A613268"/>
    <w:rsid w:val="4A7DF11D"/>
    <w:rsid w:val="4BB96663"/>
    <w:rsid w:val="4EC27520"/>
    <w:rsid w:val="5199C130"/>
    <w:rsid w:val="569664D5"/>
    <w:rsid w:val="570037A0"/>
    <w:rsid w:val="5C526BDA"/>
    <w:rsid w:val="621E0A2F"/>
    <w:rsid w:val="6368243B"/>
    <w:rsid w:val="64E09603"/>
    <w:rsid w:val="6720A033"/>
    <w:rsid w:val="68DA788F"/>
    <w:rsid w:val="6AF03648"/>
    <w:rsid w:val="6AF8640D"/>
    <w:rsid w:val="6B7A1427"/>
    <w:rsid w:val="6D63D282"/>
    <w:rsid w:val="6D742484"/>
    <w:rsid w:val="6D81906C"/>
    <w:rsid w:val="6E1669A4"/>
    <w:rsid w:val="6E667D0B"/>
    <w:rsid w:val="70445BD5"/>
    <w:rsid w:val="716D15E4"/>
    <w:rsid w:val="71FB39FC"/>
    <w:rsid w:val="73520A2A"/>
    <w:rsid w:val="74504D6E"/>
    <w:rsid w:val="75A70B4C"/>
    <w:rsid w:val="769B33D7"/>
    <w:rsid w:val="7806EF00"/>
    <w:rsid w:val="78493C29"/>
    <w:rsid w:val="785601B1"/>
    <w:rsid w:val="7CFC3A09"/>
    <w:rsid w:val="7F247F40"/>
    <w:rsid w:val="7F28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177C6"/>
  <w15:chartTrackingRefBased/>
  <w15:docId w15:val="{1533CBDE-5DB6-43C8-BEF4-A228A8F0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A2F4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Alejandra Del Toro Rodriguez</dc:creator>
  <keywords/>
  <dc:description/>
  <lastModifiedBy>Eduardo Enrique Zurek Varela</lastModifiedBy>
  <revision>6</revision>
  <dcterms:created xsi:type="dcterms:W3CDTF">2024-07-25T02:02:00.0000000Z</dcterms:created>
  <dcterms:modified xsi:type="dcterms:W3CDTF">2024-07-25T20:59:45.7790532Z</dcterms:modified>
</coreProperties>
</file>