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2E82" w14:textId="4CB28B64" w:rsidR="002850A2" w:rsidRDefault="002850A2" w:rsidP="002850A2">
      <w:pPr>
        <w:pStyle w:val="Prrafodelista"/>
        <w:numPr>
          <w:ilvl w:val="0"/>
          <w:numId w:val="1"/>
        </w:numPr>
      </w:pPr>
      <w:r>
        <w:t>Logre hacer conexión con el servidor en la maquina virtual</w:t>
      </w:r>
    </w:p>
    <w:p w14:paraId="15CEB5F7" w14:textId="789A49C6" w:rsidR="004A16D7" w:rsidRDefault="002850A2">
      <w:pPr>
        <w:rPr>
          <w:u w:val="single"/>
        </w:rPr>
      </w:pPr>
      <w:r w:rsidRPr="002850A2">
        <w:drawing>
          <wp:inline distT="0" distB="0" distL="0" distR="0" wp14:anchorId="4DA034D3" wp14:editId="121D47E4">
            <wp:extent cx="5943600" cy="34042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37F3" w14:textId="3D6EEF47" w:rsidR="002850A2" w:rsidRDefault="002850A2" w:rsidP="002850A2">
      <w:pPr>
        <w:pStyle w:val="Prrafodelista"/>
        <w:numPr>
          <w:ilvl w:val="0"/>
          <w:numId w:val="1"/>
        </w:numPr>
      </w:pPr>
      <w:r>
        <w:t>Cree carpetas desde el acceso remoto</w:t>
      </w:r>
    </w:p>
    <w:p w14:paraId="63DE4C6F" w14:textId="2DEDDA48" w:rsidR="002850A2" w:rsidRDefault="002850A2" w:rsidP="002850A2">
      <w:pPr>
        <w:pStyle w:val="Prrafodelista"/>
      </w:pPr>
      <w:r w:rsidRPr="002850A2">
        <w:drawing>
          <wp:inline distT="0" distB="0" distL="0" distR="0" wp14:anchorId="1BED293B" wp14:editId="144ECBD1">
            <wp:extent cx="5943600" cy="1761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CF54" w14:textId="4D3D2F25" w:rsidR="002850A2" w:rsidRDefault="002850A2" w:rsidP="002850A2">
      <w:pPr>
        <w:pStyle w:val="Prrafodelista"/>
        <w:numPr>
          <w:ilvl w:val="0"/>
          <w:numId w:val="1"/>
        </w:numPr>
      </w:pPr>
      <w:r>
        <w:t>Ejecutar un archivo conditional.sh con comandos desde el cliente</w:t>
      </w:r>
    </w:p>
    <w:p w14:paraId="3F467941" w14:textId="2E4B3CF1" w:rsidR="002850A2" w:rsidRDefault="002850A2" w:rsidP="002850A2">
      <w:pPr>
        <w:pStyle w:val="Prrafodelista"/>
      </w:pPr>
      <w:r w:rsidRPr="002850A2">
        <w:lastRenderedPageBreak/>
        <w:drawing>
          <wp:inline distT="0" distB="0" distL="0" distR="0" wp14:anchorId="26333204" wp14:editId="7CD91017">
            <wp:extent cx="5943600" cy="3282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A353" w14:textId="5425FD68" w:rsidR="002850A2" w:rsidRDefault="002850A2" w:rsidP="002850A2">
      <w:pPr>
        <w:pStyle w:val="Prrafodelista"/>
      </w:pPr>
    </w:p>
    <w:p w14:paraId="50776CA0" w14:textId="77777777" w:rsidR="002850A2" w:rsidRDefault="002850A2" w:rsidP="002850A2">
      <w:pPr>
        <w:pStyle w:val="Prrafodelista"/>
      </w:pPr>
    </w:p>
    <w:p w14:paraId="4F4518C0" w14:textId="77777777" w:rsidR="002850A2" w:rsidRPr="002850A2" w:rsidRDefault="002850A2" w:rsidP="002850A2"/>
    <w:sectPr w:rsidR="002850A2" w:rsidRPr="00285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45D8"/>
    <w:multiLevelType w:val="hybridMultilevel"/>
    <w:tmpl w:val="6930B4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A2"/>
    <w:rsid w:val="002850A2"/>
    <w:rsid w:val="004A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F6978"/>
  <w15:chartTrackingRefBased/>
  <w15:docId w15:val="{E2CD3210-6B2E-4C10-AD06-DC69C0BD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MARIN</dc:creator>
  <cp:keywords/>
  <dc:description/>
  <cp:lastModifiedBy>JHONATAN MARIN</cp:lastModifiedBy>
  <cp:revision>1</cp:revision>
  <dcterms:created xsi:type="dcterms:W3CDTF">2021-07-15T20:39:00Z</dcterms:created>
  <dcterms:modified xsi:type="dcterms:W3CDTF">2021-07-15T20:45:00Z</dcterms:modified>
</cp:coreProperties>
</file>