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A7FD" w14:textId="48224A40" w:rsidR="007872D6" w:rsidRDefault="00ED5962">
      <w:r>
        <w:t>EXAMEN 3ª EVALUACIÓN</w:t>
      </w:r>
    </w:p>
    <w:p w14:paraId="66874E37" w14:textId="668423E5" w:rsidR="00ED5962" w:rsidRDefault="00ED5962">
      <w:r>
        <w:t>ALUMNO: JHONATAN GUZMÁN PANOZO</w:t>
      </w:r>
    </w:p>
    <w:p w14:paraId="7661E9D2" w14:textId="3705AD38" w:rsidR="00ED5962" w:rsidRDefault="00ED5962">
      <w:r>
        <w:t>CURSO: 1º DAW</w:t>
      </w:r>
    </w:p>
    <w:p w14:paraId="6FD30B7E" w14:textId="396554D4" w:rsidR="00ED5962" w:rsidRDefault="00ED5962"/>
    <w:p w14:paraId="7F742ACB" w14:textId="558D6C1E" w:rsidR="00ED5962" w:rsidRDefault="00ED5962">
      <w:r>
        <w:t>EJERCICIO 2</w:t>
      </w:r>
    </w:p>
    <w:p w14:paraId="7E156309" w14:textId="34B53791" w:rsidR="00ED5962" w:rsidRDefault="00ED5962">
      <w:r>
        <w:t>A)</w:t>
      </w:r>
    </w:p>
    <w:p w14:paraId="27218759" w14:textId="4912FCC6" w:rsidR="00ED5962" w:rsidRDefault="00ED5962">
      <w:r>
        <w:t>“De”: From: RMT&lt;rmadrigalpruebas@gmail.com&gt;</w:t>
      </w:r>
    </w:p>
    <w:p w14:paraId="75968F16" w14:textId="0E38EF19" w:rsidR="00ED5962" w:rsidRDefault="00ED5962">
      <w:r>
        <w:t>“</w:t>
      </w:r>
      <w:r>
        <w:t>A</w:t>
      </w:r>
      <w:r>
        <w:t xml:space="preserve">”: </w:t>
      </w:r>
      <w:r>
        <w:t>To:rmadrigal@ceuandalucia.es</w:t>
      </w:r>
    </w:p>
    <w:p w14:paraId="208C5BC9" w14:textId="3CA14D8F" w:rsidR="00ED5962" w:rsidRDefault="00ED5962">
      <w:r>
        <w:t>“</w:t>
      </w:r>
      <w:r>
        <w:t>Asunto</w:t>
      </w:r>
      <w:r>
        <w:t xml:space="preserve">”: </w:t>
      </w:r>
      <w:r>
        <w:t>Subject:=?iso-8859-1?Q?Hola=2C_te_mando_lo_que_me_ped=2Das=2E=</w:t>
      </w:r>
    </w:p>
    <w:p w14:paraId="36D3F075" w14:textId="77777777" w:rsidR="00ED5962" w:rsidRDefault="00ED5962">
      <w:r>
        <w:t>B) Aparecen 2 archivos adjuntos, “Pistas.doc” es un .doc  y “desktop.ini” es un .ini</w:t>
      </w:r>
    </w:p>
    <w:p w14:paraId="698448E9" w14:textId="77777777" w:rsidR="002668FC" w:rsidRDefault="002668FC">
      <w:r>
        <w:t>C)</w:t>
      </w:r>
    </w:p>
    <w:p w14:paraId="4039F0A9" w14:textId="3CCCE768" w:rsidR="00ED5962" w:rsidRDefault="002668FC">
      <w:r>
        <w:t xml:space="preserve">Al mensaje: Dime si te parece que todo est=E1 correcto. Se decodifica con la tabla ISO 8859, dando resultado el E1 por una </w:t>
      </w:r>
      <w:r w:rsidRPr="002668FC">
        <w:rPr>
          <w:b/>
          <w:bCs/>
        </w:rPr>
        <w:t>á</w:t>
      </w:r>
      <w:r>
        <w:rPr>
          <w:b/>
          <w:bCs/>
        </w:rPr>
        <w:t xml:space="preserve">, </w:t>
      </w:r>
      <w:r>
        <w:t xml:space="preserve">quedando del siguiente modo: </w:t>
      </w:r>
      <w:r>
        <w:t>Dime si te parece que todo est</w:t>
      </w:r>
      <w:r>
        <w:rPr>
          <w:b/>
          <w:bCs/>
        </w:rPr>
        <w:t>á</w:t>
      </w:r>
      <w:r>
        <w:t xml:space="preserve"> correcto.</w:t>
      </w:r>
    </w:p>
    <w:p w14:paraId="1BD65ED2" w14:textId="6739FB7B" w:rsidR="002668FC" w:rsidRDefault="002668FC">
      <w:r>
        <w:t>Su codificación es quoted-printable.</w:t>
      </w:r>
    </w:p>
    <w:p w14:paraId="36719D96" w14:textId="3FB75FA8" w:rsidR="002668FC" w:rsidRDefault="002668FC"/>
    <w:p w14:paraId="78DD738A" w14:textId="6DDDC6FF" w:rsidR="002668FC" w:rsidRDefault="002668FC">
      <w:r>
        <w:t>EJERCICIO 3</w:t>
      </w:r>
    </w:p>
    <w:p w14:paraId="702819AC" w14:textId="3D01FE62" w:rsidR="002668FC" w:rsidRDefault="002668FC" w:rsidP="002668FC">
      <w:r>
        <w:t>a) Porque es una lista de correo en el que esta incluido, entonces para no enviar un correo a todos uno por uno, ha hecho una lista y lo envía a la lista y se envía automáticamente a todos.</w:t>
      </w:r>
    </w:p>
    <w:p w14:paraId="1088B9A4" w14:textId="28765078" w:rsidR="006E4F81" w:rsidRDefault="006E4F81" w:rsidP="002668FC">
      <w:r>
        <w:t>Sí, porque en la línea 7 se puede ver un “User unknown”.</w:t>
      </w:r>
    </w:p>
    <w:p w14:paraId="131EB35E" w14:textId="52A88BDB" w:rsidR="002668FC" w:rsidRDefault="002668FC" w:rsidP="002668FC">
      <w:r>
        <w:t xml:space="preserve">b)   </w:t>
      </w:r>
      <w:r w:rsidR="006E4F81">
        <w:t>Sí son obligatorias, porque forman parte de como se compone, siendo cabecera y cuerpo siendo separadas por una línea blanca. Si se omiten crearía confusión y no se vería con claridad el mensaje, no pudiendo diferenciar bien las partes.</w:t>
      </w:r>
    </w:p>
    <w:p w14:paraId="270A2E4C" w14:textId="799D465F" w:rsidR="006E4F81" w:rsidRDefault="006E4F81" w:rsidP="002668FC">
      <w:r>
        <w:t>c) El correo no tiene ningún archivo adjunto, ya que no se puede observar ningún contenido en el correo.</w:t>
      </w:r>
    </w:p>
    <w:p w14:paraId="67175D00" w14:textId="66B23FCF" w:rsidR="006E4F81" w:rsidRDefault="006E4F81" w:rsidP="002668FC">
      <w:r>
        <w:t>d) En la línea 7 seria 5xx error perman</w:t>
      </w:r>
      <w:r w:rsidR="00EE6791">
        <w:t>en</w:t>
      </w:r>
      <w:r>
        <w:t>te ya que es un usuario que no existe.</w:t>
      </w:r>
      <w:r w:rsidR="00EE6791">
        <w:t xml:space="preserve"> En la línea 11 sería un 3xx aceptado parcialmente, a la espera de que se modifique el error. Una vez arreglado estaría bien. Y en la línea 30 sería 2xx aceptado correctamente.</w:t>
      </w:r>
    </w:p>
    <w:p w14:paraId="4DD8014F" w14:textId="77777777" w:rsidR="002668FC" w:rsidRDefault="002668FC"/>
    <w:p w14:paraId="28BE930C" w14:textId="77777777" w:rsidR="002668FC" w:rsidRPr="002668FC" w:rsidRDefault="002668FC"/>
    <w:sectPr w:rsidR="002668FC" w:rsidRPr="00266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91F45"/>
    <w:multiLevelType w:val="hybridMultilevel"/>
    <w:tmpl w:val="AF20DC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62"/>
    <w:rsid w:val="002668FC"/>
    <w:rsid w:val="006E4F81"/>
    <w:rsid w:val="007872D6"/>
    <w:rsid w:val="00ED5962"/>
    <w:rsid w:val="00EE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D9298"/>
  <w15:chartTrackingRefBased/>
  <w15:docId w15:val="{3406BD86-FF71-42B3-847E-C4FFAA4D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59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596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6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GUZMÁN PANOZO</dc:creator>
  <cp:keywords/>
  <dc:description/>
  <cp:lastModifiedBy>JHONATAN GUZMÁN PANOZO</cp:lastModifiedBy>
  <cp:revision>1</cp:revision>
  <dcterms:created xsi:type="dcterms:W3CDTF">2024-04-11T17:28:00Z</dcterms:created>
  <dcterms:modified xsi:type="dcterms:W3CDTF">2024-04-11T18:01:00Z</dcterms:modified>
</cp:coreProperties>
</file>