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06EB9" w14:textId="187F46CA" w:rsidR="006628A0" w:rsidRPr="002C0317" w:rsidRDefault="00A8108F" w:rsidP="00A8108F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C0317">
        <w:rPr>
          <w:rFonts w:ascii="Arial" w:hAnsi="Arial" w:cs="Arial"/>
          <w:b/>
          <w:bCs/>
          <w:sz w:val="24"/>
          <w:szCs w:val="24"/>
          <w:lang w:val="es-ES"/>
        </w:rPr>
        <w:t>QUIERO SER UCEVISTA</w:t>
      </w:r>
    </w:p>
    <w:p w14:paraId="474716D1" w14:textId="677C38EB" w:rsidR="00A8108F" w:rsidRPr="002C0317" w:rsidRDefault="00A8108F" w:rsidP="00A8108F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C0317">
        <w:rPr>
          <w:rFonts w:ascii="Arial" w:hAnsi="Arial" w:cs="Arial"/>
          <w:b/>
          <w:bCs/>
          <w:sz w:val="24"/>
          <w:szCs w:val="24"/>
          <w:lang w:val="es-ES"/>
        </w:rPr>
        <w:t>CARRERAS QUE OFRECE LA FACULTAD DE HUMANIDADES Y EDUCACIÓN DE LA UNIVERSIDAD CENTRAL DE VENEZUELA</w:t>
      </w:r>
    </w:p>
    <w:p w14:paraId="60C7F68C" w14:textId="77777777" w:rsidR="00A8108F" w:rsidRDefault="00A8108F" w:rsidP="00A8108F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277E810D" w14:textId="5780399E" w:rsidR="00A8108F" w:rsidRDefault="00A8108F" w:rsidP="00A8108F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A8108F">
        <w:rPr>
          <w:rFonts w:ascii="Arial" w:hAnsi="Arial" w:cs="Arial"/>
          <w:b/>
          <w:bCs/>
          <w:sz w:val="24"/>
          <w:szCs w:val="24"/>
          <w:lang w:val="es-ES"/>
        </w:rPr>
        <w:t>ARTES</w:t>
      </w:r>
    </w:p>
    <w:p w14:paraId="49E44DC9" w14:textId="1712CF93" w:rsidR="00A8108F" w:rsidRDefault="00A8108F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 w:rsidRPr="00A8108F">
        <w:rPr>
          <w:rFonts w:ascii="Arial" w:hAnsi="Arial" w:cs="Arial"/>
          <w:sz w:val="24"/>
          <w:szCs w:val="24"/>
          <w:lang w:val="es-ES"/>
        </w:rPr>
        <w:t>L</w:t>
      </w:r>
      <w:r w:rsidR="004300CA">
        <w:rPr>
          <w:rFonts w:ascii="Arial" w:hAnsi="Arial" w:cs="Arial"/>
          <w:sz w:val="24"/>
          <w:szCs w:val="24"/>
          <w:lang w:val="es-ES"/>
        </w:rPr>
        <w:t xml:space="preserve">a Escuela de Artes ofrece cinco áreas de formación: </w:t>
      </w:r>
    </w:p>
    <w:p w14:paraId="120DAABF" w14:textId="2EFA077F" w:rsidR="004300CA" w:rsidRDefault="004300C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1. Artes </w:t>
      </w:r>
      <w:r w:rsidR="00FD7995">
        <w:rPr>
          <w:rFonts w:ascii="Arial" w:hAnsi="Arial" w:cs="Arial"/>
          <w:sz w:val="24"/>
          <w:szCs w:val="24"/>
          <w:lang w:val="es-ES"/>
        </w:rPr>
        <w:t>C</w:t>
      </w:r>
      <w:r>
        <w:rPr>
          <w:rFonts w:ascii="Arial" w:hAnsi="Arial" w:cs="Arial"/>
          <w:sz w:val="24"/>
          <w:szCs w:val="24"/>
          <w:lang w:val="es-ES"/>
        </w:rPr>
        <w:t>inematográficas.</w:t>
      </w:r>
    </w:p>
    <w:p w14:paraId="6D5F65E0" w14:textId="6382262C" w:rsidR="004300CA" w:rsidRDefault="004300C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2. Artes </w:t>
      </w:r>
      <w:r w:rsidR="00FD7995">
        <w:rPr>
          <w:rFonts w:ascii="Arial" w:hAnsi="Arial" w:cs="Arial"/>
          <w:sz w:val="24"/>
          <w:szCs w:val="24"/>
          <w:lang w:val="es-ES"/>
        </w:rPr>
        <w:t>E</w:t>
      </w:r>
      <w:r>
        <w:rPr>
          <w:rFonts w:ascii="Arial" w:hAnsi="Arial" w:cs="Arial"/>
          <w:sz w:val="24"/>
          <w:szCs w:val="24"/>
          <w:lang w:val="es-ES"/>
        </w:rPr>
        <w:t>scénicas.</w:t>
      </w:r>
    </w:p>
    <w:p w14:paraId="003D5633" w14:textId="673D74F3" w:rsidR="004300CA" w:rsidRDefault="004300C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3. Artes </w:t>
      </w:r>
      <w:r w:rsidR="00DC4664">
        <w:rPr>
          <w:rFonts w:ascii="Arial" w:hAnsi="Arial" w:cs="Arial"/>
          <w:sz w:val="24"/>
          <w:szCs w:val="24"/>
          <w:lang w:val="es-ES"/>
        </w:rPr>
        <w:t>P</w:t>
      </w:r>
      <w:r>
        <w:rPr>
          <w:rFonts w:ascii="Arial" w:hAnsi="Arial" w:cs="Arial"/>
          <w:sz w:val="24"/>
          <w:szCs w:val="24"/>
          <w:lang w:val="es-ES"/>
        </w:rPr>
        <w:t>lásticas</w:t>
      </w:r>
      <w:r w:rsidR="00FD7995">
        <w:rPr>
          <w:rFonts w:ascii="Arial" w:hAnsi="Arial" w:cs="Arial"/>
          <w:sz w:val="24"/>
          <w:szCs w:val="24"/>
          <w:lang w:val="es-ES"/>
        </w:rPr>
        <w:t xml:space="preserve"> y Museología</w:t>
      </w:r>
    </w:p>
    <w:p w14:paraId="3A6D6D4F" w14:textId="5D94A6CF" w:rsidR="004300CA" w:rsidRDefault="004300C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Músic</w:t>
      </w:r>
      <w:r w:rsidR="00FD7995">
        <w:rPr>
          <w:rFonts w:ascii="Arial" w:hAnsi="Arial" w:cs="Arial"/>
          <w:sz w:val="24"/>
          <w:szCs w:val="24"/>
          <w:lang w:val="es-ES"/>
        </w:rPr>
        <w:t>ología</w:t>
      </w:r>
      <w:proofErr w:type="spellEnd"/>
      <w:r w:rsidR="00FD7995">
        <w:rPr>
          <w:rFonts w:ascii="Arial" w:hAnsi="Arial" w:cs="Arial"/>
          <w:sz w:val="24"/>
          <w:szCs w:val="24"/>
          <w:lang w:val="es-ES"/>
        </w:rPr>
        <w:t>.</w:t>
      </w:r>
    </w:p>
    <w:p w14:paraId="4CAA77B6" w14:textId="3B490943" w:rsidR="004300CA" w:rsidRDefault="004300C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5. </w:t>
      </w:r>
      <w:r w:rsidR="00FD7995">
        <w:rPr>
          <w:rFonts w:ascii="Arial" w:hAnsi="Arial" w:cs="Arial"/>
          <w:sz w:val="24"/>
          <w:szCs w:val="24"/>
          <w:lang w:val="es-ES"/>
        </w:rPr>
        <w:t>Gestión Socio - Cultural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0D0C3875" w14:textId="3AF12462" w:rsidR="004300CA" w:rsidRDefault="004300C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El carácter humanístico de esta Escuela brindará a su egresado, independientemente de su vocación creadora, un amplio campo de actividades que le permitirán comprender la relación del arte con su entorno y con las otras disciplinas del saber humanístico. La persona que aspire estudiar Artes, debe estar interesado en las distintas manifestaciones artísticas, ser sensible a ellas y tener la disposición necesaria para emprender su estudio en lo teórico y en lo práctico. </w:t>
      </w:r>
      <w:bookmarkStart w:id="0" w:name="_Hlk167570945"/>
      <w:r w:rsidR="001A6A4C">
        <w:rPr>
          <w:rFonts w:ascii="Arial" w:hAnsi="Arial" w:cs="Arial"/>
          <w:sz w:val="24"/>
          <w:szCs w:val="24"/>
          <w:lang w:val="es-ES"/>
        </w:rPr>
        <w:t xml:space="preserve">El régimen de estudios es semestral, la carrera tiene una duración de </w:t>
      </w:r>
      <w:r w:rsidR="008D7D0A">
        <w:rPr>
          <w:rFonts w:ascii="Arial" w:hAnsi="Arial" w:cs="Arial"/>
          <w:sz w:val="24"/>
          <w:szCs w:val="24"/>
          <w:lang w:val="es-ES"/>
        </w:rPr>
        <w:t>10</w:t>
      </w:r>
      <w:r w:rsidR="001A6A4C">
        <w:rPr>
          <w:rFonts w:ascii="Arial" w:hAnsi="Arial" w:cs="Arial"/>
          <w:sz w:val="24"/>
          <w:szCs w:val="24"/>
          <w:lang w:val="es-ES"/>
        </w:rPr>
        <w:t xml:space="preserve"> semestres</w:t>
      </w:r>
      <w:bookmarkEnd w:id="0"/>
      <w:r w:rsidR="001A6A4C">
        <w:rPr>
          <w:rFonts w:ascii="Arial" w:hAnsi="Arial" w:cs="Arial"/>
          <w:sz w:val="24"/>
          <w:szCs w:val="24"/>
          <w:lang w:val="es-ES"/>
        </w:rPr>
        <w:t xml:space="preserve">. </w:t>
      </w:r>
      <w:r>
        <w:rPr>
          <w:rFonts w:ascii="Arial" w:hAnsi="Arial" w:cs="Arial"/>
          <w:sz w:val="24"/>
          <w:szCs w:val="24"/>
          <w:lang w:val="es-ES"/>
        </w:rPr>
        <w:t>La Escuela otorga el título de Licenciado en Artes.</w:t>
      </w:r>
    </w:p>
    <w:p w14:paraId="51653EEF" w14:textId="344387C6" w:rsidR="00FD7995" w:rsidRPr="00FD7995" w:rsidRDefault="00417C99" w:rsidP="00FD7995">
      <w:pPr>
        <w:jc w:val="both"/>
        <w:rPr>
          <w:rFonts w:ascii="Arial" w:hAnsi="Arial" w:cs="Arial"/>
          <w:sz w:val="24"/>
          <w:szCs w:val="24"/>
          <w:lang w:val="es-ES"/>
        </w:rPr>
      </w:pPr>
      <w:r w:rsidRPr="00417C99">
        <w:rPr>
          <w:rFonts w:ascii="Arial" w:hAnsi="Arial" w:cs="Arial"/>
          <w:b/>
          <w:bCs/>
          <w:sz w:val="24"/>
          <w:szCs w:val="24"/>
          <w:lang w:val="es-ES"/>
        </w:rPr>
        <w:t>Un Licenciado en Artes</w:t>
      </w:r>
      <w:r w:rsidR="00FD7995" w:rsidRPr="00FD7995">
        <w:rPr>
          <w:rFonts w:ascii="Arial" w:hAnsi="Arial" w:cs="Arial"/>
          <w:sz w:val="24"/>
          <w:szCs w:val="24"/>
          <w:lang w:val="es-ES"/>
        </w:rPr>
        <w:t xml:space="preserve"> está preparado para participar en áreas vinculadas a la producción artística.</w:t>
      </w:r>
      <w:r w:rsidR="00FD7995">
        <w:rPr>
          <w:rFonts w:ascii="Arial" w:hAnsi="Arial" w:cs="Arial"/>
          <w:sz w:val="24"/>
          <w:szCs w:val="24"/>
          <w:lang w:val="es-ES"/>
        </w:rPr>
        <w:t xml:space="preserve"> </w:t>
      </w:r>
      <w:r w:rsidR="00FD7995" w:rsidRPr="00FD7995">
        <w:rPr>
          <w:rFonts w:ascii="Arial" w:hAnsi="Arial" w:cs="Arial"/>
          <w:sz w:val="24"/>
          <w:szCs w:val="24"/>
          <w:lang w:val="es-ES"/>
        </w:rPr>
        <w:t>Puede trabajar en proyectos de exhibición y difusión en medios como televisión, cine e internet.</w:t>
      </w:r>
    </w:p>
    <w:p w14:paraId="1E76F92A" w14:textId="2B073952" w:rsidR="00FD7995" w:rsidRDefault="00FD7995" w:rsidP="00FD7995">
      <w:pPr>
        <w:jc w:val="both"/>
        <w:rPr>
          <w:rFonts w:ascii="Arial" w:hAnsi="Arial" w:cs="Arial"/>
          <w:sz w:val="24"/>
          <w:szCs w:val="24"/>
          <w:lang w:val="es-ES"/>
        </w:rPr>
      </w:pPr>
      <w:r w:rsidRPr="00FD7995">
        <w:rPr>
          <w:rFonts w:ascii="Arial" w:hAnsi="Arial" w:cs="Arial"/>
          <w:sz w:val="24"/>
          <w:szCs w:val="24"/>
          <w:lang w:val="es-ES"/>
        </w:rPr>
        <w:t>En resumen, es un profesional con una sólida base teórica y práctica, capaz de contribuir al enriquecimiento cultural y al desarrollo artístico de la sociedad</w:t>
      </w:r>
    </w:p>
    <w:p w14:paraId="295A7A02" w14:textId="77777777" w:rsidR="004300CA" w:rsidRDefault="004300CA" w:rsidP="00A8108F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2CE2A1C3" w14:textId="265C9A20" w:rsidR="004300CA" w:rsidRPr="004300CA" w:rsidRDefault="004300CA" w:rsidP="00A8108F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4300CA">
        <w:rPr>
          <w:rFonts w:ascii="Arial" w:hAnsi="Arial" w:cs="Arial"/>
          <w:b/>
          <w:bCs/>
          <w:sz w:val="24"/>
          <w:szCs w:val="24"/>
          <w:lang w:val="es-ES"/>
        </w:rPr>
        <w:t>BIBLIOTECOLOGÍA Y ARCHIVOLOGÍA</w:t>
      </w:r>
    </w:p>
    <w:p w14:paraId="2612B751" w14:textId="660D8CE9" w:rsidR="008D7D0A" w:rsidRDefault="00DC4664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La persona que estudie esta disciplina debe estar en </w:t>
      </w:r>
      <w:r w:rsidR="004300CA">
        <w:rPr>
          <w:rFonts w:ascii="Arial" w:hAnsi="Arial" w:cs="Arial"/>
          <w:sz w:val="24"/>
          <w:szCs w:val="24"/>
          <w:lang w:val="es-ES"/>
        </w:rPr>
        <w:t xml:space="preserve">capacidad de </w:t>
      </w:r>
      <w:r>
        <w:rPr>
          <w:rFonts w:ascii="Arial" w:hAnsi="Arial" w:cs="Arial"/>
          <w:sz w:val="24"/>
          <w:szCs w:val="24"/>
          <w:lang w:val="es-ES"/>
        </w:rPr>
        <w:t>analizar</w:t>
      </w:r>
      <w:r w:rsidR="004300CA">
        <w:rPr>
          <w:rFonts w:ascii="Arial" w:hAnsi="Arial" w:cs="Arial"/>
          <w:sz w:val="24"/>
          <w:szCs w:val="24"/>
          <w:lang w:val="es-ES"/>
        </w:rPr>
        <w:t xml:space="preserve"> y </w:t>
      </w:r>
      <w:r>
        <w:rPr>
          <w:rFonts w:ascii="Arial" w:hAnsi="Arial" w:cs="Arial"/>
          <w:sz w:val="24"/>
          <w:szCs w:val="24"/>
          <w:lang w:val="es-ES"/>
        </w:rPr>
        <w:t>sintetizar</w:t>
      </w:r>
      <w:r w:rsidR="004300CA">
        <w:rPr>
          <w:rFonts w:ascii="Arial" w:hAnsi="Arial" w:cs="Arial"/>
          <w:sz w:val="24"/>
          <w:szCs w:val="24"/>
          <w:lang w:val="es-ES"/>
        </w:rPr>
        <w:t xml:space="preserve"> información</w:t>
      </w:r>
      <w:r w:rsidR="00062C61">
        <w:rPr>
          <w:rFonts w:ascii="Arial" w:hAnsi="Arial" w:cs="Arial"/>
          <w:sz w:val="24"/>
          <w:szCs w:val="24"/>
          <w:lang w:val="es-ES"/>
        </w:rPr>
        <w:t xml:space="preserve">, así como </w:t>
      </w:r>
      <w:r>
        <w:rPr>
          <w:rFonts w:ascii="Arial" w:hAnsi="Arial" w:cs="Arial"/>
          <w:sz w:val="24"/>
          <w:szCs w:val="24"/>
          <w:lang w:val="es-ES"/>
        </w:rPr>
        <w:t xml:space="preserve">tener </w:t>
      </w:r>
      <w:r w:rsidR="00062C61">
        <w:rPr>
          <w:rFonts w:ascii="Arial" w:hAnsi="Arial" w:cs="Arial"/>
          <w:sz w:val="24"/>
          <w:szCs w:val="24"/>
          <w:lang w:val="es-ES"/>
        </w:rPr>
        <w:t xml:space="preserve">capacidad de planificar </w:t>
      </w:r>
      <w:r>
        <w:rPr>
          <w:rFonts w:ascii="Arial" w:hAnsi="Arial" w:cs="Arial"/>
          <w:sz w:val="24"/>
          <w:szCs w:val="24"/>
          <w:lang w:val="es-ES"/>
        </w:rPr>
        <w:t>e</w:t>
      </w:r>
      <w:r w:rsidR="00062C61">
        <w:rPr>
          <w:rFonts w:ascii="Arial" w:hAnsi="Arial" w:cs="Arial"/>
          <w:sz w:val="24"/>
          <w:szCs w:val="24"/>
          <w:lang w:val="es-ES"/>
        </w:rPr>
        <w:t xml:space="preserve"> interés por </w:t>
      </w:r>
      <w:r>
        <w:rPr>
          <w:rFonts w:ascii="Arial" w:hAnsi="Arial" w:cs="Arial"/>
          <w:sz w:val="24"/>
          <w:szCs w:val="24"/>
          <w:lang w:val="es-ES"/>
        </w:rPr>
        <w:t>la investigación</w:t>
      </w:r>
      <w:r w:rsidR="00062C61">
        <w:rPr>
          <w:rFonts w:ascii="Arial" w:hAnsi="Arial" w:cs="Arial"/>
          <w:sz w:val="24"/>
          <w:szCs w:val="24"/>
          <w:lang w:val="es-ES"/>
        </w:rPr>
        <w:t xml:space="preserve"> y por las novedades tecnológicas. Debe poseer conocimientos básicos de Informática, Matemática y de cultura general. La formación capacita al egresado a planificar, administrar, organizar técnicamente, investigar y gerenciar los servicios y sistemas de información. </w:t>
      </w:r>
    </w:p>
    <w:p w14:paraId="6CE05647" w14:textId="7C2E64CE" w:rsidR="004300CA" w:rsidRDefault="008D7D0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 w:rsidRPr="008D7D0A">
        <w:rPr>
          <w:rFonts w:ascii="Arial" w:hAnsi="Arial" w:cs="Arial"/>
          <w:sz w:val="24"/>
          <w:szCs w:val="24"/>
          <w:lang w:val="es-ES"/>
        </w:rPr>
        <w:t>El régimen de estudios es semestral, la carrera tiene una duración de 10 semestres</w:t>
      </w:r>
      <w:r>
        <w:rPr>
          <w:rFonts w:ascii="Arial" w:hAnsi="Arial" w:cs="Arial"/>
          <w:sz w:val="24"/>
          <w:szCs w:val="24"/>
          <w:lang w:val="es-ES"/>
        </w:rPr>
        <w:t xml:space="preserve">. </w:t>
      </w:r>
      <w:r w:rsidR="00062C61">
        <w:rPr>
          <w:rFonts w:ascii="Arial" w:hAnsi="Arial" w:cs="Arial"/>
          <w:sz w:val="24"/>
          <w:szCs w:val="24"/>
          <w:lang w:val="es-ES"/>
        </w:rPr>
        <w:t>La Escuela otorga los títulos de Licenciado en Bibliotecología, y Licenciado en Archivología.</w:t>
      </w:r>
    </w:p>
    <w:p w14:paraId="4183EFAC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  <w:lang w:val="es-ES"/>
        </w:rPr>
      </w:pPr>
      <w:r w:rsidRPr="00DA0DA1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El Licenciado en Bibliotecología y Archivología</w:t>
      </w:r>
      <w:r w:rsidRPr="00DA0DA1">
        <w:rPr>
          <w:rFonts w:ascii="Arial" w:hAnsi="Arial" w:cs="Arial"/>
          <w:sz w:val="24"/>
          <w:szCs w:val="24"/>
          <w:lang w:val="es-ES"/>
        </w:rPr>
        <w:t xml:space="preserve"> es un profesional integral capacitado para planificar, procesar, controlar, difundir y transferir la información y el conocimiento. Su acción profesional se proyecta hacia contextos </w:t>
      </w:r>
      <w:proofErr w:type="spellStart"/>
      <w:r w:rsidRPr="00DA0DA1">
        <w:rPr>
          <w:rFonts w:ascii="Arial" w:hAnsi="Arial" w:cs="Arial"/>
          <w:sz w:val="24"/>
          <w:szCs w:val="24"/>
          <w:lang w:val="es-ES"/>
        </w:rPr>
        <w:t>intra-organizacionales</w:t>
      </w:r>
      <w:proofErr w:type="spellEnd"/>
      <w:r w:rsidRPr="00DA0DA1">
        <w:rPr>
          <w:rFonts w:ascii="Arial" w:hAnsi="Arial" w:cs="Arial"/>
          <w:sz w:val="24"/>
          <w:szCs w:val="24"/>
          <w:lang w:val="es-ES"/>
        </w:rPr>
        <w:t xml:space="preserve"> (bibliotecas, archivos y centros de documentación en información); y </w:t>
      </w:r>
      <w:proofErr w:type="spellStart"/>
      <w:r w:rsidRPr="00DA0DA1">
        <w:rPr>
          <w:rFonts w:ascii="Arial" w:hAnsi="Arial" w:cs="Arial"/>
          <w:sz w:val="24"/>
          <w:szCs w:val="24"/>
          <w:lang w:val="es-ES"/>
        </w:rPr>
        <w:t>extra-organizacionales</w:t>
      </w:r>
      <w:proofErr w:type="spellEnd"/>
      <w:r w:rsidRPr="00DA0DA1">
        <w:rPr>
          <w:rFonts w:ascii="Arial" w:hAnsi="Arial" w:cs="Arial"/>
          <w:sz w:val="24"/>
          <w:szCs w:val="24"/>
          <w:lang w:val="es-ES"/>
        </w:rPr>
        <w:t xml:space="preserve"> (sistemas y redes regionales y nacionales). Desarrolla procesos de investigación con ética y sensibilidad social, para generar alternativas de solución al sector </w:t>
      </w:r>
      <w:proofErr w:type="spellStart"/>
      <w:r w:rsidRPr="00DA0DA1">
        <w:rPr>
          <w:rFonts w:ascii="Arial" w:hAnsi="Arial" w:cs="Arial"/>
          <w:sz w:val="24"/>
          <w:szCs w:val="24"/>
          <w:lang w:val="es-ES"/>
        </w:rPr>
        <w:t>socioproductivo</w:t>
      </w:r>
      <w:proofErr w:type="spellEnd"/>
      <w:r w:rsidRPr="00DA0DA1">
        <w:rPr>
          <w:rFonts w:ascii="Arial" w:hAnsi="Arial" w:cs="Arial"/>
          <w:sz w:val="24"/>
          <w:szCs w:val="24"/>
          <w:lang w:val="es-ES"/>
        </w:rPr>
        <w:t xml:space="preserve"> de la región y el país, que tiendan a satisfacer necesidades de información, promover la protección y difusión del patrimonio documental y la evolución de la profesión misma. </w:t>
      </w:r>
    </w:p>
    <w:p w14:paraId="7D8E63BC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5A9523B9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  <w:lang w:val="es-ES"/>
        </w:rPr>
      </w:pPr>
      <w:r w:rsidRPr="00DA0DA1">
        <w:rPr>
          <w:rFonts w:ascii="Arial" w:hAnsi="Arial" w:cs="Arial"/>
          <w:sz w:val="24"/>
          <w:szCs w:val="24"/>
          <w:lang w:val="es-ES"/>
        </w:rPr>
        <w:t>Mercado Ocupacional:</w:t>
      </w:r>
    </w:p>
    <w:p w14:paraId="02781586" w14:textId="268856F0" w:rsidR="00DA0DA1" w:rsidRDefault="00DA0DA1" w:rsidP="00DA0DA1">
      <w:pPr>
        <w:jc w:val="both"/>
        <w:rPr>
          <w:rFonts w:ascii="Arial" w:hAnsi="Arial" w:cs="Arial"/>
          <w:sz w:val="24"/>
          <w:szCs w:val="24"/>
          <w:lang w:val="es-ES"/>
        </w:rPr>
      </w:pPr>
      <w:r w:rsidRPr="00DA0DA1">
        <w:rPr>
          <w:rFonts w:ascii="Arial" w:hAnsi="Arial" w:cs="Arial"/>
          <w:sz w:val="24"/>
          <w:szCs w:val="24"/>
          <w:lang w:val="es-ES"/>
        </w:rPr>
        <w:t>Bibliotecas (públicas, privadas, escolares, universitarias); archivos en todas las empresas; centros de investigación; librerías; editoriales; imprentas; centros de investigación.</w:t>
      </w:r>
    </w:p>
    <w:p w14:paraId="0FCFC4DE" w14:textId="77777777" w:rsidR="00062C61" w:rsidRDefault="00062C61" w:rsidP="00A8108F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569D827A" w14:textId="365D9144" w:rsidR="00062C61" w:rsidRPr="00062C61" w:rsidRDefault="00062C61" w:rsidP="00A8108F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062C61">
        <w:rPr>
          <w:rFonts w:ascii="Arial" w:hAnsi="Arial" w:cs="Arial"/>
          <w:b/>
          <w:bCs/>
          <w:sz w:val="24"/>
          <w:szCs w:val="24"/>
          <w:lang w:val="es-ES"/>
        </w:rPr>
        <w:t>COMUNICACIÓN SOCIAL</w:t>
      </w:r>
    </w:p>
    <w:p w14:paraId="5816E6DD" w14:textId="77777777" w:rsidR="008D7D0A" w:rsidRDefault="00062C61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Los siguientes conocimientos y aptitudes son importantes para la persona que estudie Comunicación Social: razonamiento lógico, capacidad de observación, capacidad y rapidez para organizar ideas, habilidad en la recolección y procesamiento de datos, conocimientos de Informática y conocimientos de cultura general. Ello facilitará la formación de un profesional capaz de manejar con eficiencia las herramientas y técnicas propias de la producción informativa en sus distintos lenguajes: radio, cine, televisión, prensa escrita y nuevos medios tecnológicos. </w:t>
      </w:r>
    </w:p>
    <w:p w14:paraId="4D0AC900" w14:textId="63E8F6C5" w:rsidR="00062C61" w:rsidRDefault="008D7D0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bookmarkStart w:id="1" w:name="_Hlk167571584"/>
      <w:bookmarkStart w:id="2" w:name="_Hlk167572021"/>
      <w:r w:rsidRPr="008D7D0A">
        <w:rPr>
          <w:rFonts w:ascii="Arial" w:hAnsi="Arial" w:cs="Arial"/>
          <w:sz w:val="24"/>
          <w:szCs w:val="24"/>
          <w:lang w:val="es-ES"/>
        </w:rPr>
        <w:t>El régimen de estudios es semestral, la carrera tiene una duración de 10 semestres</w:t>
      </w:r>
      <w:bookmarkEnd w:id="1"/>
      <w:r>
        <w:rPr>
          <w:rFonts w:ascii="Arial" w:hAnsi="Arial" w:cs="Arial"/>
          <w:sz w:val="24"/>
          <w:szCs w:val="24"/>
          <w:lang w:val="es-ES"/>
        </w:rPr>
        <w:t xml:space="preserve">. </w:t>
      </w:r>
      <w:bookmarkEnd w:id="2"/>
      <w:r w:rsidR="00062C61">
        <w:rPr>
          <w:rFonts w:ascii="Arial" w:hAnsi="Arial" w:cs="Arial"/>
          <w:sz w:val="24"/>
          <w:szCs w:val="24"/>
          <w:lang w:val="es-ES"/>
        </w:rPr>
        <w:t>La Escuela otorga el título de Licenciado en Comunicación Social.</w:t>
      </w:r>
    </w:p>
    <w:p w14:paraId="39A8C07C" w14:textId="77777777" w:rsidR="00367080" w:rsidRDefault="00367080" w:rsidP="00A8108F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1805B8CC" w14:textId="06062E44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417C99">
        <w:rPr>
          <w:rFonts w:ascii="Arial" w:hAnsi="Arial" w:cs="Arial"/>
          <w:b/>
          <w:bCs/>
          <w:sz w:val="24"/>
          <w:szCs w:val="24"/>
          <w:lang w:val="es-ES"/>
        </w:rPr>
        <w:t>Un comunicador social</w:t>
      </w:r>
      <w:r w:rsidRPr="00367080">
        <w:rPr>
          <w:rFonts w:ascii="Arial" w:hAnsi="Arial" w:cs="Arial"/>
          <w:sz w:val="24"/>
          <w:szCs w:val="24"/>
          <w:lang w:val="es-ES"/>
        </w:rPr>
        <w:t xml:space="preserve"> es un profesional que se dedica a transmitir información de manera clara y efectiva a través de diferentes medios de comunicación. Su objetivo principal es establecer una conexión entre la sociedad y la información, así como también promover el entendimiento y la comprensión de los mensajes. Algunas de las funciones y responsabilidades que desempeña un comunicador social incluyen:</w:t>
      </w:r>
    </w:p>
    <w:p w14:paraId="2E8F296D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u w:val="single"/>
          <w:lang w:val="es-ES"/>
        </w:rPr>
        <w:t>Periodista</w:t>
      </w:r>
      <w:r w:rsidRPr="00367080">
        <w:rPr>
          <w:rFonts w:ascii="Arial" w:hAnsi="Arial" w:cs="Arial"/>
          <w:sz w:val="24"/>
          <w:szCs w:val="24"/>
          <w:lang w:val="es-ES"/>
        </w:rPr>
        <w:t>:</w:t>
      </w:r>
    </w:p>
    <w:p w14:paraId="453500BB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lang w:val="es-ES"/>
        </w:rPr>
        <w:t>El periodista es un profesional que tiene como responsabilidad principal informar a la sociedad sobre acontecimientos de diversos tipos.</w:t>
      </w:r>
    </w:p>
    <w:p w14:paraId="1D69E060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lang w:val="es-ES"/>
        </w:rPr>
        <w:lastRenderedPageBreak/>
        <w:t>Realiza investigaciones exhaustivas, lee archivos, realiza entrevistas y expone estos elementos en medios impresos, de audio y video.</w:t>
      </w:r>
    </w:p>
    <w:p w14:paraId="01D17F92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u w:val="single"/>
          <w:lang w:val="es-ES"/>
        </w:rPr>
        <w:t>Redactor</w:t>
      </w:r>
      <w:r w:rsidRPr="00367080">
        <w:rPr>
          <w:rFonts w:ascii="Arial" w:hAnsi="Arial" w:cs="Arial"/>
          <w:sz w:val="24"/>
          <w:szCs w:val="24"/>
          <w:lang w:val="es-ES"/>
        </w:rPr>
        <w:t>:</w:t>
      </w:r>
    </w:p>
    <w:p w14:paraId="5D17BC75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lang w:val="es-ES"/>
        </w:rPr>
        <w:t>Los redactores de contenido son especialistas en la escritura de textos impresos, artículos en línea, páginas de productos, guiones de videos, copias de anuncios, boletines y publicaciones en redes sociales.</w:t>
      </w:r>
    </w:p>
    <w:p w14:paraId="72A5CC17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lang w:val="es-ES"/>
        </w:rPr>
        <w:t>Desarrollan un plan de creación de contenidos y revisan métricas de marketing para evaluar el alcance de sus publicaciones.</w:t>
      </w:r>
    </w:p>
    <w:p w14:paraId="5D937B4D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u w:val="single"/>
          <w:lang w:val="es-ES"/>
        </w:rPr>
        <w:t>Reportero</w:t>
      </w:r>
      <w:r w:rsidRPr="00367080">
        <w:rPr>
          <w:rFonts w:ascii="Arial" w:hAnsi="Arial" w:cs="Arial"/>
          <w:sz w:val="24"/>
          <w:szCs w:val="24"/>
          <w:lang w:val="es-ES"/>
        </w:rPr>
        <w:t>:</w:t>
      </w:r>
    </w:p>
    <w:p w14:paraId="7DEE1701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lang w:val="es-ES"/>
        </w:rPr>
        <w:t>El reportero es un profesional que suele estar frente a las cámaras de televisión o en estaciones de radiodifusión.</w:t>
      </w:r>
    </w:p>
    <w:p w14:paraId="31F57FFE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lang w:val="es-ES"/>
        </w:rPr>
        <w:t>Su función es informar en tiempo real sobre eventos y noticias.</w:t>
      </w:r>
    </w:p>
    <w:p w14:paraId="323C0C37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u w:val="single"/>
          <w:lang w:val="es-ES"/>
        </w:rPr>
        <w:t>Gestor de Comunicación Interna y Externa</w:t>
      </w:r>
      <w:r w:rsidRPr="00367080">
        <w:rPr>
          <w:rFonts w:ascii="Arial" w:hAnsi="Arial" w:cs="Arial"/>
          <w:sz w:val="24"/>
          <w:szCs w:val="24"/>
          <w:lang w:val="es-ES"/>
        </w:rPr>
        <w:t>:</w:t>
      </w:r>
    </w:p>
    <w:p w14:paraId="44AD64C2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lang w:val="es-ES"/>
        </w:rPr>
        <w:t>Administra la comunicación interna y externa de una organización o empresa.</w:t>
      </w:r>
    </w:p>
    <w:p w14:paraId="4AFF4AF4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lang w:val="es-ES"/>
        </w:rPr>
        <w:t>Diseña estrategias para mantener informados a los empleados y al público en general.</w:t>
      </w:r>
    </w:p>
    <w:p w14:paraId="3EEB62BC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u w:val="single"/>
          <w:lang w:val="es-ES"/>
        </w:rPr>
        <w:t>Productor Audiovisual</w:t>
      </w:r>
      <w:r w:rsidRPr="00367080">
        <w:rPr>
          <w:rFonts w:ascii="Arial" w:hAnsi="Arial" w:cs="Arial"/>
          <w:sz w:val="24"/>
          <w:szCs w:val="24"/>
          <w:lang w:val="es-ES"/>
        </w:rPr>
        <w:t>:</w:t>
      </w:r>
    </w:p>
    <w:p w14:paraId="673795F2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lang w:val="es-ES"/>
        </w:rPr>
        <w:t>Opera equipos de producción audiovisual, graba y edita videos.</w:t>
      </w:r>
    </w:p>
    <w:p w14:paraId="5A8041F9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lang w:val="es-ES"/>
        </w:rPr>
        <w:t>Trabaja en la creación de contenidos para televisión, cine, plataformas digitales y redes sociales.</w:t>
      </w:r>
    </w:p>
    <w:p w14:paraId="056FDE3A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u w:val="single"/>
          <w:lang w:val="es-ES"/>
        </w:rPr>
        <w:t>Especialista en Marketing y Publicidad</w:t>
      </w:r>
      <w:r w:rsidRPr="00367080">
        <w:rPr>
          <w:rFonts w:ascii="Arial" w:hAnsi="Arial" w:cs="Arial"/>
          <w:sz w:val="24"/>
          <w:szCs w:val="24"/>
          <w:lang w:val="es-ES"/>
        </w:rPr>
        <w:t>:</w:t>
      </w:r>
    </w:p>
    <w:p w14:paraId="2FAD18B5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lang w:val="es-ES"/>
        </w:rPr>
        <w:t>Emplea estrategias publicitarias para beneficiar a una marca o producto.</w:t>
      </w:r>
    </w:p>
    <w:p w14:paraId="1E99B617" w14:textId="77777777" w:rsidR="00367080" w:rsidRP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lang w:val="es-ES"/>
        </w:rPr>
        <w:t>Diseña campañas de comunicación para promover productos o servicios.</w:t>
      </w:r>
    </w:p>
    <w:p w14:paraId="374CD8C1" w14:textId="09EB5E22" w:rsidR="00367080" w:rsidRDefault="00367080" w:rsidP="0036708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67080">
        <w:rPr>
          <w:rFonts w:ascii="Arial" w:hAnsi="Arial" w:cs="Arial"/>
          <w:sz w:val="24"/>
          <w:szCs w:val="24"/>
          <w:lang w:val="es-ES"/>
        </w:rPr>
        <w:t>En resumen, el comunicador social es un puente entre la información y el público, utilizando diferentes medios para transmitir mensajes de manera efectiva</w:t>
      </w:r>
    </w:p>
    <w:p w14:paraId="23C9D2A4" w14:textId="77777777" w:rsidR="00EE340A" w:rsidRDefault="00EE340A" w:rsidP="00A8108F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4852EFDE" w14:textId="3027AE47" w:rsidR="00EE340A" w:rsidRPr="00EE340A" w:rsidRDefault="00EE340A" w:rsidP="00A8108F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EE340A">
        <w:rPr>
          <w:rFonts w:ascii="Arial" w:hAnsi="Arial" w:cs="Arial"/>
          <w:b/>
          <w:bCs/>
          <w:sz w:val="24"/>
          <w:szCs w:val="24"/>
          <w:lang w:val="es-ES"/>
        </w:rPr>
        <w:t>EDUCACIÓN</w:t>
      </w:r>
    </w:p>
    <w:p w14:paraId="24D77C0C" w14:textId="63E80E0C" w:rsidR="00DE4B5E" w:rsidRDefault="00DE4B5E" w:rsidP="00026D3A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La Escuela de Educación tiene dos modalidades de estudio, una presencial anual </w:t>
      </w:r>
      <w:r w:rsidR="00026D3A">
        <w:rPr>
          <w:rFonts w:ascii="Arial" w:hAnsi="Arial" w:cs="Arial"/>
          <w:sz w:val="24"/>
          <w:szCs w:val="24"/>
          <w:lang w:val="es-ES"/>
        </w:rPr>
        <w:t xml:space="preserve">que se oferta en Caracas, </w:t>
      </w:r>
      <w:r>
        <w:rPr>
          <w:rFonts w:ascii="Arial" w:hAnsi="Arial" w:cs="Arial"/>
          <w:sz w:val="24"/>
          <w:szCs w:val="24"/>
          <w:lang w:val="es-ES"/>
        </w:rPr>
        <w:t xml:space="preserve">y otra semipresencial semestral que se llama “Estudios Universitarios Supervisados (EUS)”. </w:t>
      </w:r>
      <w:r w:rsidR="00026D3A">
        <w:rPr>
          <w:rFonts w:ascii="Arial" w:hAnsi="Arial" w:cs="Arial"/>
          <w:sz w:val="24"/>
          <w:szCs w:val="24"/>
          <w:lang w:val="es-ES"/>
        </w:rPr>
        <w:t>Los EUS se dictan en Caracas, Barcelona, Barquisimeto, Ciudad Bolívar y Puerto Ayacucho.</w:t>
      </w:r>
    </w:p>
    <w:p w14:paraId="6BEF1A73" w14:textId="54CF9CF4" w:rsidR="00EE340A" w:rsidRDefault="00DE4B5E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 xml:space="preserve">En la modalidad </w:t>
      </w:r>
      <w:r w:rsidRPr="00026D3A">
        <w:rPr>
          <w:rFonts w:ascii="Arial" w:hAnsi="Arial" w:cs="Arial"/>
          <w:sz w:val="24"/>
          <w:szCs w:val="24"/>
          <w:u w:val="single"/>
          <w:lang w:val="es-ES"/>
        </w:rPr>
        <w:t>anual</w:t>
      </w:r>
      <w:r w:rsidR="00026D3A">
        <w:rPr>
          <w:rFonts w:ascii="Arial" w:hAnsi="Arial" w:cs="Arial"/>
          <w:sz w:val="24"/>
          <w:szCs w:val="24"/>
          <w:lang w:val="es-ES"/>
        </w:rPr>
        <w:t xml:space="preserve"> </w:t>
      </w:r>
      <w:r w:rsidRPr="00026D3A">
        <w:rPr>
          <w:rFonts w:ascii="Arial" w:hAnsi="Arial" w:cs="Arial"/>
          <w:sz w:val="24"/>
          <w:szCs w:val="24"/>
          <w:lang w:val="es-ES"/>
        </w:rPr>
        <w:t>se</w:t>
      </w:r>
      <w:r>
        <w:rPr>
          <w:rFonts w:ascii="Arial" w:hAnsi="Arial" w:cs="Arial"/>
          <w:sz w:val="24"/>
          <w:szCs w:val="24"/>
          <w:lang w:val="es-ES"/>
        </w:rPr>
        <w:t xml:space="preserve"> forman </w:t>
      </w:r>
      <w:r w:rsidR="00EE340A">
        <w:rPr>
          <w:rFonts w:ascii="Arial" w:hAnsi="Arial" w:cs="Arial"/>
          <w:sz w:val="24"/>
          <w:szCs w:val="24"/>
          <w:lang w:val="es-ES"/>
        </w:rPr>
        <w:t xml:space="preserve">profesionales docentes capaces de desempeñarse en tres áreas: </w:t>
      </w:r>
    </w:p>
    <w:p w14:paraId="6DC956E7" w14:textId="7BAD2025" w:rsidR="00EE340A" w:rsidRDefault="00EE340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1. Educación Inicial y Primaria.</w:t>
      </w:r>
    </w:p>
    <w:p w14:paraId="7DB6033D" w14:textId="4B075B62" w:rsidR="00EE340A" w:rsidRDefault="00EE340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2. Desarrollo de Recursos Humanos.</w:t>
      </w:r>
    </w:p>
    <w:p w14:paraId="49697631" w14:textId="17DE2BAA" w:rsidR="00EE340A" w:rsidRDefault="00EE340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3. Diseño y Gestión de Proyectos Educativos.</w:t>
      </w:r>
    </w:p>
    <w:p w14:paraId="0F13C0E9" w14:textId="77777777" w:rsidR="005029C2" w:rsidRDefault="00EE340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Un aspirante que desee ingresar a esta Escuela debe gozar de salud mental, tener destrezas para comunicarse en forma verbal y escrita, manejo de herramientas tecnológicas de tipo informático, capacidad para razonar e interpretar fenómenos sociales, creatividad y un serio compromiso de responsabilidad social. </w:t>
      </w:r>
    </w:p>
    <w:p w14:paraId="47C4B17D" w14:textId="2517C39B" w:rsidR="00DA0DA1" w:rsidRDefault="00026D3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</w:t>
      </w:r>
      <w:r w:rsidR="005029C2" w:rsidRPr="005029C2">
        <w:rPr>
          <w:rFonts w:ascii="Arial" w:hAnsi="Arial" w:cs="Arial"/>
          <w:sz w:val="24"/>
          <w:szCs w:val="24"/>
          <w:lang w:val="es-ES"/>
        </w:rPr>
        <w:t xml:space="preserve">a carrera tiene una duración de </w:t>
      </w:r>
      <w:r w:rsidR="005029C2">
        <w:rPr>
          <w:rFonts w:ascii="Arial" w:hAnsi="Arial" w:cs="Arial"/>
          <w:sz w:val="24"/>
          <w:szCs w:val="24"/>
          <w:lang w:val="es-ES"/>
        </w:rPr>
        <w:t>5 años</w:t>
      </w:r>
      <w:r w:rsidR="00DE4B5E">
        <w:rPr>
          <w:rFonts w:ascii="Arial" w:hAnsi="Arial" w:cs="Arial"/>
          <w:sz w:val="24"/>
          <w:szCs w:val="24"/>
          <w:lang w:val="es-ES"/>
        </w:rPr>
        <w:t xml:space="preserve"> o 10 semestres</w:t>
      </w:r>
      <w:r w:rsidR="005029C2">
        <w:rPr>
          <w:rFonts w:ascii="Arial" w:hAnsi="Arial" w:cs="Arial"/>
          <w:sz w:val="24"/>
          <w:szCs w:val="24"/>
          <w:lang w:val="es-ES"/>
        </w:rPr>
        <w:t xml:space="preserve">. </w:t>
      </w:r>
      <w:r w:rsidR="00EE340A">
        <w:rPr>
          <w:rFonts w:ascii="Arial" w:hAnsi="Arial" w:cs="Arial"/>
          <w:sz w:val="24"/>
          <w:szCs w:val="24"/>
          <w:lang w:val="es-ES"/>
        </w:rPr>
        <w:t>El título que se otorga es el de Licenciado en Educación.</w:t>
      </w:r>
    </w:p>
    <w:p w14:paraId="5DDEF871" w14:textId="1E30EF68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DA0DA1">
        <w:rPr>
          <w:rFonts w:ascii="Arial" w:hAnsi="Arial" w:cs="Arial"/>
          <w:sz w:val="24"/>
          <w:szCs w:val="24"/>
        </w:rPr>
        <w:t xml:space="preserve">Un Licenciado en Educación tiene un papel fundamental en el ámbito educativo. </w:t>
      </w:r>
      <w:r>
        <w:rPr>
          <w:rFonts w:ascii="Arial" w:hAnsi="Arial" w:cs="Arial"/>
          <w:sz w:val="24"/>
          <w:szCs w:val="24"/>
        </w:rPr>
        <w:t>A</w:t>
      </w:r>
      <w:r w:rsidRPr="00DA0DA1">
        <w:rPr>
          <w:rFonts w:ascii="Arial" w:hAnsi="Arial" w:cs="Arial"/>
          <w:sz w:val="24"/>
          <w:szCs w:val="24"/>
        </w:rPr>
        <w:t>lgunas de las funciones y responsabilidades que desempeña</w:t>
      </w:r>
      <w:r>
        <w:rPr>
          <w:rFonts w:ascii="Arial" w:hAnsi="Arial" w:cs="Arial"/>
          <w:sz w:val="24"/>
          <w:szCs w:val="24"/>
        </w:rPr>
        <w:t xml:space="preserve"> son</w:t>
      </w:r>
      <w:r w:rsidRPr="00DA0DA1">
        <w:rPr>
          <w:rFonts w:ascii="Arial" w:hAnsi="Arial" w:cs="Arial"/>
          <w:sz w:val="24"/>
          <w:szCs w:val="24"/>
        </w:rPr>
        <w:t>:</w:t>
      </w:r>
    </w:p>
    <w:p w14:paraId="3BA827AE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  <w:u w:val="single"/>
        </w:rPr>
        <w:t>Planificación y Diseño Curricular</w:t>
      </w:r>
      <w:r w:rsidRPr="00DA0DA1">
        <w:rPr>
          <w:rFonts w:ascii="Arial" w:hAnsi="Arial" w:cs="Arial"/>
          <w:sz w:val="24"/>
          <w:szCs w:val="24"/>
        </w:rPr>
        <w:t>:</w:t>
      </w:r>
    </w:p>
    <w:p w14:paraId="3D070C49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DA0DA1">
        <w:rPr>
          <w:rFonts w:ascii="Arial" w:hAnsi="Arial" w:cs="Arial"/>
          <w:sz w:val="24"/>
          <w:szCs w:val="24"/>
        </w:rPr>
        <w:t>El licenciado en Educación es responsable de planificar y diseñar programas educativos. Esto incluye la selección de contenidos, estrategias de enseñanza y evaluación.</w:t>
      </w:r>
    </w:p>
    <w:p w14:paraId="526F30B3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  <w:u w:val="single"/>
        </w:rPr>
        <w:t>Docencia y Enseñanza</w:t>
      </w:r>
      <w:r w:rsidRPr="00DA0DA1">
        <w:rPr>
          <w:rFonts w:ascii="Arial" w:hAnsi="Arial" w:cs="Arial"/>
          <w:sz w:val="24"/>
          <w:szCs w:val="24"/>
        </w:rPr>
        <w:t>:</w:t>
      </w:r>
    </w:p>
    <w:p w14:paraId="0EAC1740" w14:textId="3BBEDCA3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DA0DA1">
        <w:rPr>
          <w:rFonts w:ascii="Arial" w:hAnsi="Arial" w:cs="Arial"/>
          <w:sz w:val="24"/>
          <w:szCs w:val="24"/>
        </w:rPr>
        <w:t>El licenciado puede ejercer como docente en diferentes niveles educativos (</w:t>
      </w:r>
      <w:r w:rsidR="001A6A4C">
        <w:rPr>
          <w:rFonts w:ascii="Arial" w:hAnsi="Arial" w:cs="Arial"/>
          <w:sz w:val="24"/>
          <w:szCs w:val="24"/>
        </w:rPr>
        <w:t>P</w:t>
      </w:r>
      <w:r w:rsidRPr="00DA0DA1">
        <w:rPr>
          <w:rFonts w:ascii="Arial" w:hAnsi="Arial" w:cs="Arial"/>
          <w:sz w:val="24"/>
          <w:szCs w:val="24"/>
        </w:rPr>
        <w:t xml:space="preserve">rimaria, </w:t>
      </w:r>
      <w:r w:rsidR="001A6A4C">
        <w:rPr>
          <w:rFonts w:ascii="Arial" w:hAnsi="Arial" w:cs="Arial"/>
          <w:sz w:val="24"/>
          <w:szCs w:val="24"/>
        </w:rPr>
        <w:t>S</w:t>
      </w:r>
      <w:r w:rsidRPr="00DA0DA1">
        <w:rPr>
          <w:rFonts w:ascii="Arial" w:hAnsi="Arial" w:cs="Arial"/>
          <w:sz w:val="24"/>
          <w:szCs w:val="24"/>
        </w:rPr>
        <w:t xml:space="preserve">ecundaria o </w:t>
      </w:r>
      <w:r w:rsidR="001A6A4C">
        <w:rPr>
          <w:rFonts w:ascii="Arial" w:hAnsi="Arial" w:cs="Arial"/>
          <w:sz w:val="24"/>
          <w:szCs w:val="24"/>
        </w:rPr>
        <w:t>Educación Superior</w:t>
      </w:r>
      <w:r w:rsidRPr="00DA0DA1">
        <w:rPr>
          <w:rFonts w:ascii="Arial" w:hAnsi="Arial" w:cs="Arial"/>
          <w:sz w:val="24"/>
          <w:szCs w:val="24"/>
        </w:rPr>
        <w:t>). Imparte clases, guía a los estudiantes y evalúa su aprendizaje.</w:t>
      </w:r>
    </w:p>
    <w:p w14:paraId="7B04AC04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  <w:u w:val="single"/>
        </w:rPr>
        <w:t>Evaluación y Seguimiento del Aprendizaje</w:t>
      </w:r>
      <w:r w:rsidRPr="00DA0DA1">
        <w:rPr>
          <w:rFonts w:ascii="Arial" w:hAnsi="Arial" w:cs="Arial"/>
          <w:sz w:val="24"/>
          <w:szCs w:val="24"/>
        </w:rPr>
        <w:t>:</w:t>
      </w:r>
    </w:p>
    <w:p w14:paraId="7D481760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DA0DA1">
        <w:rPr>
          <w:rFonts w:ascii="Arial" w:hAnsi="Arial" w:cs="Arial"/>
          <w:sz w:val="24"/>
          <w:szCs w:val="24"/>
        </w:rPr>
        <w:t>Evalúa el progreso de los estudiantes y adapta su enseñanza según las necesidades individuales.</w:t>
      </w:r>
    </w:p>
    <w:p w14:paraId="51B5BCE1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  <w:u w:val="single"/>
        </w:rPr>
        <w:t>Orientación y Tutoría</w:t>
      </w:r>
      <w:r w:rsidRPr="00DA0DA1">
        <w:rPr>
          <w:rFonts w:ascii="Arial" w:hAnsi="Arial" w:cs="Arial"/>
          <w:sz w:val="24"/>
          <w:szCs w:val="24"/>
        </w:rPr>
        <w:t>:</w:t>
      </w:r>
    </w:p>
    <w:p w14:paraId="441BD915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DA0DA1">
        <w:rPr>
          <w:rFonts w:ascii="Arial" w:hAnsi="Arial" w:cs="Arial"/>
          <w:sz w:val="24"/>
          <w:szCs w:val="24"/>
        </w:rPr>
        <w:t>Proporciona orientación académica y personal a los estudiantes. Ayuda a resolver problemas y a tomar decisiones.</w:t>
      </w:r>
    </w:p>
    <w:p w14:paraId="7B63D032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  <w:u w:val="single"/>
        </w:rPr>
        <w:t>Investigación Educativa</w:t>
      </w:r>
      <w:r w:rsidRPr="00DA0DA1">
        <w:rPr>
          <w:rFonts w:ascii="Arial" w:hAnsi="Arial" w:cs="Arial"/>
          <w:sz w:val="24"/>
          <w:szCs w:val="24"/>
        </w:rPr>
        <w:t>:</w:t>
      </w:r>
    </w:p>
    <w:p w14:paraId="3F36F8A3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DA0DA1">
        <w:rPr>
          <w:rFonts w:ascii="Arial" w:hAnsi="Arial" w:cs="Arial"/>
          <w:sz w:val="24"/>
          <w:szCs w:val="24"/>
        </w:rPr>
        <w:t>Realiza investigaciones sobre temas educativos para mejorar las prácticas pedagógicas y la calidad de la educación.</w:t>
      </w:r>
    </w:p>
    <w:p w14:paraId="3AED6366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  <w:u w:val="single"/>
        </w:rPr>
        <w:t>Gestión y Administración Educativa</w:t>
      </w:r>
      <w:r w:rsidRPr="00DA0DA1">
        <w:rPr>
          <w:rFonts w:ascii="Arial" w:hAnsi="Arial" w:cs="Arial"/>
          <w:sz w:val="24"/>
          <w:szCs w:val="24"/>
        </w:rPr>
        <w:t>:</w:t>
      </w:r>
    </w:p>
    <w:p w14:paraId="400B2642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DA0DA1">
        <w:rPr>
          <w:rFonts w:ascii="Arial" w:hAnsi="Arial" w:cs="Arial"/>
          <w:sz w:val="24"/>
          <w:szCs w:val="24"/>
        </w:rPr>
        <w:t>Puede ocupar cargos de dirección, coordinación o supervisión en instituciones educativas.</w:t>
      </w:r>
    </w:p>
    <w:p w14:paraId="06C78287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DA0DA1">
        <w:rPr>
          <w:rFonts w:ascii="Arial" w:hAnsi="Arial" w:cs="Arial"/>
          <w:sz w:val="24"/>
          <w:szCs w:val="24"/>
        </w:rPr>
        <w:lastRenderedPageBreak/>
        <w:t>Participa en la toma de decisiones y en la gestión de recursos.</w:t>
      </w:r>
    </w:p>
    <w:p w14:paraId="43D41E45" w14:textId="77777777" w:rsidR="00582322" w:rsidRDefault="00582322" w:rsidP="00DA0DA1">
      <w:pPr>
        <w:jc w:val="both"/>
        <w:rPr>
          <w:rFonts w:ascii="Arial" w:hAnsi="Arial" w:cs="Arial"/>
          <w:sz w:val="24"/>
          <w:szCs w:val="24"/>
          <w:u w:val="single"/>
        </w:rPr>
      </w:pPr>
    </w:p>
    <w:p w14:paraId="2EE732A3" w14:textId="5735BE58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E10CBB">
        <w:rPr>
          <w:rFonts w:ascii="Arial" w:hAnsi="Arial" w:cs="Arial"/>
          <w:sz w:val="24"/>
          <w:szCs w:val="24"/>
          <w:u w:val="single"/>
        </w:rPr>
        <w:t>Desarrollo de Materiales Didácticos</w:t>
      </w:r>
      <w:r w:rsidRPr="00DA0DA1">
        <w:rPr>
          <w:rFonts w:ascii="Arial" w:hAnsi="Arial" w:cs="Arial"/>
          <w:sz w:val="24"/>
          <w:szCs w:val="24"/>
        </w:rPr>
        <w:t>:</w:t>
      </w:r>
    </w:p>
    <w:p w14:paraId="768E5687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DA0DA1">
        <w:rPr>
          <w:rFonts w:ascii="Arial" w:hAnsi="Arial" w:cs="Arial"/>
          <w:sz w:val="24"/>
          <w:szCs w:val="24"/>
        </w:rPr>
        <w:t>Diseña y crea materiales educativos como libros, guías, recursos multimedia, etc.</w:t>
      </w:r>
    </w:p>
    <w:p w14:paraId="4D9A658A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3F40A2">
        <w:rPr>
          <w:rFonts w:ascii="Arial" w:hAnsi="Arial" w:cs="Arial"/>
          <w:sz w:val="24"/>
          <w:szCs w:val="24"/>
          <w:u w:val="single"/>
        </w:rPr>
        <w:t>Formación de Valores y Ciudadanía</w:t>
      </w:r>
      <w:r w:rsidRPr="00DA0DA1">
        <w:rPr>
          <w:rFonts w:ascii="Arial" w:hAnsi="Arial" w:cs="Arial"/>
          <w:sz w:val="24"/>
          <w:szCs w:val="24"/>
        </w:rPr>
        <w:t>:</w:t>
      </w:r>
    </w:p>
    <w:p w14:paraId="37363992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DA0DA1">
        <w:rPr>
          <w:rFonts w:ascii="Arial" w:hAnsi="Arial" w:cs="Arial"/>
          <w:sz w:val="24"/>
          <w:szCs w:val="24"/>
        </w:rPr>
        <w:t>Contribuye al desarrollo integral de los estudiantes, promoviendo valores, ciudadanía activa y responsabilidad social.</w:t>
      </w:r>
    </w:p>
    <w:p w14:paraId="364B7918" w14:textId="77777777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E10CBB">
        <w:rPr>
          <w:rFonts w:ascii="Arial" w:hAnsi="Arial" w:cs="Arial"/>
          <w:sz w:val="24"/>
          <w:szCs w:val="24"/>
          <w:u w:val="single"/>
        </w:rPr>
        <w:t>Participación en Proyectos Educativos</w:t>
      </w:r>
      <w:r w:rsidRPr="00DA0DA1">
        <w:rPr>
          <w:rFonts w:ascii="Arial" w:hAnsi="Arial" w:cs="Arial"/>
          <w:sz w:val="24"/>
          <w:szCs w:val="24"/>
        </w:rPr>
        <w:t>:</w:t>
      </w:r>
    </w:p>
    <w:p w14:paraId="7D7AD6AB" w14:textId="08AD12CE" w:rsidR="001A6A4C" w:rsidRPr="00DE4B5E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DA0DA1">
        <w:rPr>
          <w:rFonts w:ascii="Arial" w:hAnsi="Arial" w:cs="Arial"/>
          <w:sz w:val="24"/>
          <w:szCs w:val="24"/>
        </w:rPr>
        <w:t>Colabora en proyectos de innovación, inclusión, educación ambiental, entre otros.</w:t>
      </w:r>
    </w:p>
    <w:p w14:paraId="025C6217" w14:textId="7C199BCC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3F40A2">
        <w:rPr>
          <w:rFonts w:ascii="Arial" w:hAnsi="Arial" w:cs="Arial"/>
          <w:sz w:val="24"/>
          <w:szCs w:val="24"/>
          <w:u w:val="single"/>
        </w:rPr>
        <w:t>Actualización Profesional</w:t>
      </w:r>
      <w:r w:rsidRPr="00DA0DA1">
        <w:rPr>
          <w:rFonts w:ascii="Arial" w:hAnsi="Arial" w:cs="Arial"/>
          <w:sz w:val="24"/>
          <w:szCs w:val="24"/>
        </w:rPr>
        <w:t>:</w:t>
      </w:r>
    </w:p>
    <w:p w14:paraId="46F449F6" w14:textId="2D2BBBF0" w:rsidR="00DA0DA1" w:rsidRPr="00DA0DA1" w:rsidRDefault="00DA0DA1" w:rsidP="00DA0DA1">
      <w:pPr>
        <w:jc w:val="both"/>
        <w:rPr>
          <w:rFonts w:ascii="Arial" w:hAnsi="Arial" w:cs="Arial"/>
          <w:sz w:val="24"/>
          <w:szCs w:val="24"/>
        </w:rPr>
      </w:pPr>
      <w:r w:rsidRPr="00DA0DA1">
        <w:rPr>
          <w:rFonts w:ascii="Arial" w:hAnsi="Arial" w:cs="Arial"/>
          <w:sz w:val="24"/>
          <w:szCs w:val="24"/>
        </w:rPr>
        <w:t>El licenciado en Educación debe mantenerse al día con las tendencias y cambios en el campo educativo.</w:t>
      </w:r>
    </w:p>
    <w:p w14:paraId="2F3EF64C" w14:textId="77777777" w:rsidR="00054DDD" w:rsidRDefault="00054DDD" w:rsidP="00A8108F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284130E2" w14:textId="4F27F3D5" w:rsidR="00054DDD" w:rsidRPr="00054DDD" w:rsidRDefault="00054DDD" w:rsidP="00A8108F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054DDD">
        <w:rPr>
          <w:rFonts w:ascii="Arial" w:hAnsi="Arial" w:cs="Arial"/>
          <w:b/>
          <w:bCs/>
          <w:sz w:val="24"/>
          <w:szCs w:val="24"/>
          <w:lang w:val="es-ES"/>
        </w:rPr>
        <w:t>FILOSOFÍA</w:t>
      </w:r>
    </w:p>
    <w:p w14:paraId="0FC9364D" w14:textId="77777777" w:rsidR="00BF0F99" w:rsidRDefault="00054DDD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La Filosofía estudia aquellos conceptos que están en la base de todas las demás disciplinas del conocimiento. La persona que estudie Filosofía entonces, debe tener un gusto especial por pensar y analizar conceptos e ideas en un nivel abstracto. A través del entrenamiento en el análisis crítico de conceptos, el estudiante de Filosofía puede dirigir su atención a diferentes dominios del conocimiento y la vida humana, aplicando modelos teóricos y metodológicos para la interpretación de la realidad. </w:t>
      </w:r>
    </w:p>
    <w:p w14:paraId="4330031D" w14:textId="3B9A10E9" w:rsidR="00112088" w:rsidRDefault="00BF0F99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El régimen de estudios es semestral, la carrera tiene una duración de 10 semestres.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054DDD">
        <w:rPr>
          <w:rFonts w:ascii="Arial" w:hAnsi="Arial" w:cs="Arial"/>
          <w:sz w:val="24"/>
          <w:szCs w:val="24"/>
          <w:lang w:val="es-ES"/>
        </w:rPr>
        <w:t>La Escuela otorga el título de Licenciado en Filosofía.</w:t>
      </w:r>
    </w:p>
    <w:p w14:paraId="04E06EEC" w14:textId="20879E4D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417C99">
        <w:rPr>
          <w:rFonts w:ascii="Arial" w:hAnsi="Arial" w:cs="Arial"/>
          <w:b/>
          <w:bCs/>
          <w:sz w:val="24"/>
          <w:szCs w:val="24"/>
          <w:lang w:val="es-ES"/>
        </w:rPr>
        <w:t>Un Licenciado en Filosofía</w:t>
      </w:r>
      <w:r w:rsidRPr="00112088">
        <w:rPr>
          <w:rFonts w:ascii="Arial" w:hAnsi="Arial" w:cs="Arial"/>
          <w:sz w:val="24"/>
          <w:szCs w:val="24"/>
          <w:lang w:val="es-ES"/>
        </w:rPr>
        <w:t xml:space="preserve"> tiene un papel fundamental en el ámbito educativo y en la sociedad en general. A continuación, </w:t>
      </w:r>
      <w:r>
        <w:rPr>
          <w:rFonts w:ascii="Arial" w:hAnsi="Arial" w:cs="Arial"/>
          <w:sz w:val="24"/>
          <w:szCs w:val="24"/>
          <w:lang w:val="es-ES"/>
        </w:rPr>
        <w:t>se indican</w:t>
      </w:r>
      <w:r w:rsidRPr="00112088">
        <w:rPr>
          <w:rFonts w:ascii="Arial" w:hAnsi="Arial" w:cs="Arial"/>
          <w:sz w:val="24"/>
          <w:szCs w:val="24"/>
          <w:lang w:val="es-ES"/>
        </w:rPr>
        <w:t xml:space="preserve"> algunas de las funciones y responsabilidades que desempeña:</w:t>
      </w:r>
    </w:p>
    <w:p w14:paraId="310C0304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u w:val="single"/>
          <w:lang w:val="es-ES"/>
        </w:rPr>
        <w:t>Análisis Crítico y Reflexión</w:t>
      </w:r>
      <w:r w:rsidRPr="00112088">
        <w:rPr>
          <w:rFonts w:ascii="Arial" w:hAnsi="Arial" w:cs="Arial"/>
          <w:sz w:val="24"/>
          <w:szCs w:val="24"/>
          <w:lang w:val="es-ES"/>
        </w:rPr>
        <w:t>:</w:t>
      </w:r>
    </w:p>
    <w:p w14:paraId="34DC7B88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El licenciado en Filosofía desarrolla habilidades de análisis crítico, reflexión y argumentación. Examina ideas, teorías y problemas filosóficos desde diversas perspectivas.</w:t>
      </w:r>
    </w:p>
    <w:p w14:paraId="097BEA66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u w:val="single"/>
          <w:lang w:val="es-ES"/>
        </w:rPr>
        <w:t>Docencia y Enseñanza</w:t>
      </w:r>
      <w:r w:rsidRPr="00112088">
        <w:rPr>
          <w:rFonts w:ascii="Arial" w:hAnsi="Arial" w:cs="Arial"/>
          <w:sz w:val="24"/>
          <w:szCs w:val="24"/>
          <w:lang w:val="es-ES"/>
        </w:rPr>
        <w:t>:</w:t>
      </w:r>
    </w:p>
    <w:p w14:paraId="71DC044C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Puede ejercer como docente de filosofía en diferentes niveles educativos, desde la enseñanza secundaria hasta la universidad.</w:t>
      </w:r>
    </w:p>
    <w:p w14:paraId="5EE71C81" w14:textId="1DBC932B" w:rsidR="00900087" w:rsidRPr="00417C99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lastRenderedPageBreak/>
        <w:t>Imparte clases, guía a los estudiantes y fomenta el pensamiento crítico.</w:t>
      </w:r>
    </w:p>
    <w:p w14:paraId="611FA74F" w14:textId="71BF9C96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u w:val="single"/>
          <w:lang w:val="es-ES"/>
        </w:rPr>
        <w:t>Investigación Filosófica</w:t>
      </w:r>
      <w:r w:rsidRPr="00112088">
        <w:rPr>
          <w:rFonts w:ascii="Arial" w:hAnsi="Arial" w:cs="Arial"/>
          <w:sz w:val="24"/>
          <w:szCs w:val="24"/>
          <w:lang w:val="es-ES"/>
        </w:rPr>
        <w:t>:</w:t>
      </w:r>
    </w:p>
    <w:p w14:paraId="166273BE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Realiza investigaciones sobre temas filosóficos, contribuyendo al avance del conocimiento en esta disciplina.</w:t>
      </w:r>
    </w:p>
    <w:p w14:paraId="59FF0508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Participa en proyectos de investigación y publica artículos académicos.</w:t>
      </w:r>
    </w:p>
    <w:p w14:paraId="2770E8E9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u w:val="single"/>
          <w:lang w:val="es-ES"/>
        </w:rPr>
        <w:t>Gestión Cultural y Editorial</w:t>
      </w:r>
      <w:r w:rsidRPr="00112088">
        <w:rPr>
          <w:rFonts w:ascii="Arial" w:hAnsi="Arial" w:cs="Arial"/>
          <w:sz w:val="24"/>
          <w:szCs w:val="24"/>
          <w:lang w:val="es-ES"/>
        </w:rPr>
        <w:t>:</w:t>
      </w:r>
    </w:p>
    <w:p w14:paraId="31A406CA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Colabora en la gestión de proyectos culturales, editoriales y de difusión del pensamiento filosófico.</w:t>
      </w:r>
    </w:p>
    <w:p w14:paraId="7CA54C8B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Puede trabajar en museos, bibliotecas, editoriales o centros culturales.</w:t>
      </w:r>
    </w:p>
    <w:p w14:paraId="6C76768A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A6A4C">
        <w:rPr>
          <w:rFonts w:ascii="Arial" w:hAnsi="Arial" w:cs="Arial"/>
          <w:sz w:val="24"/>
          <w:szCs w:val="24"/>
          <w:u w:val="single"/>
          <w:lang w:val="es-ES"/>
        </w:rPr>
        <w:t>Ética y Ciudadanía</w:t>
      </w:r>
      <w:r w:rsidRPr="00112088">
        <w:rPr>
          <w:rFonts w:ascii="Arial" w:hAnsi="Arial" w:cs="Arial"/>
          <w:sz w:val="24"/>
          <w:szCs w:val="24"/>
          <w:lang w:val="es-ES"/>
        </w:rPr>
        <w:t>:</w:t>
      </w:r>
    </w:p>
    <w:p w14:paraId="17AE8AB1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Contribuye al desarrollo de una sociedad más ética y reflexiva.</w:t>
      </w:r>
    </w:p>
    <w:p w14:paraId="1E0B53D6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Promueve valores, la búsqueda de la verdad y la participación ciudadana.</w:t>
      </w:r>
    </w:p>
    <w:p w14:paraId="339C00AD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A6A4C">
        <w:rPr>
          <w:rFonts w:ascii="Arial" w:hAnsi="Arial" w:cs="Arial"/>
          <w:sz w:val="24"/>
          <w:szCs w:val="24"/>
          <w:u w:val="single"/>
          <w:lang w:val="es-ES"/>
        </w:rPr>
        <w:t>Consultoría y Asesoramiento</w:t>
      </w:r>
      <w:r w:rsidRPr="00112088">
        <w:rPr>
          <w:rFonts w:ascii="Arial" w:hAnsi="Arial" w:cs="Arial"/>
          <w:sz w:val="24"/>
          <w:szCs w:val="24"/>
          <w:lang w:val="es-ES"/>
        </w:rPr>
        <w:t>:</w:t>
      </w:r>
    </w:p>
    <w:p w14:paraId="02D2AEB7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Ofrece asesoramiento en temas filosóficos y éticos en contextos diversos, como empresas, organizaciones y medios de comunicación.</w:t>
      </w:r>
    </w:p>
    <w:p w14:paraId="678548FE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u w:val="single"/>
          <w:lang w:val="es-ES"/>
        </w:rPr>
        <w:t>Escritura y Comunicación</w:t>
      </w:r>
      <w:r w:rsidRPr="00112088">
        <w:rPr>
          <w:rFonts w:ascii="Arial" w:hAnsi="Arial" w:cs="Arial"/>
          <w:sz w:val="24"/>
          <w:szCs w:val="24"/>
          <w:lang w:val="es-ES"/>
        </w:rPr>
        <w:t>:</w:t>
      </w:r>
    </w:p>
    <w:p w14:paraId="7F4E200C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Escribe ensayos, artículos y libros sobre filosofía.</w:t>
      </w:r>
    </w:p>
    <w:p w14:paraId="73307327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Participa en debates y conferencias para difundir el pensamiento filosófico.</w:t>
      </w:r>
    </w:p>
    <w:p w14:paraId="6DDAD79B" w14:textId="6456B58B" w:rsid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En resumen, el licenciado en Filosofía es un pensador crítico, un comunicador y un promotor de la reflexión profunda sobre la vida, la sociedad y el conocimiento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27CFADDB" w14:textId="77777777" w:rsidR="0046006D" w:rsidRDefault="0046006D" w:rsidP="00A8108F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67FE7442" w14:textId="4FD61AD8" w:rsidR="0046006D" w:rsidRPr="0046006D" w:rsidRDefault="0046006D" w:rsidP="00A8108F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46006D">
        <w:rPr>
          <w:rFonts w:ascii="Arial" w:hAnsi="Arial" w:cs="Arial"/>
          <w:b/>
          <w:bCs/>
          <w:sz w:val="24"/>
          <w:szCs w:val="24"/>
          <w:lang w:val="es-ES"/>
        </w:rPr>
        <w:t>GEOGRAFÍA</w:t>
      </w:r>
    </w:p>
    <w:p w14:paraId="1608F7CF" w14:textId="77777777" w:rsidR="00667900" w:rsidRDefault="00597CA4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Algunas de las condiciones importantes del que estudie Geografía es tener interés por la naturaleza, capacidad de establecer relaciones espaciales, conocimiento básico de inglés y de Informática, capacidad de observación, razonamiento lógico y abstracto, capacidad de análisis y síntesis. También, interés por el estudio de los fenómenos físicos, naturales y socioeconómicos que se producen en la Tierra. </w:t>
      </w:r>
    </w:p>
    <w:p w14:paraId="222CADFA" w14:textId="72D1233B" w:rsidR="002E2E7A" w:rsidRDefault="00667900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 w:rsidRPr="00667900">
        <w:rPr>
          <w:rFonts w:ascii="Arial" w:hAnsi="Arial" w:cs="Arial"/>
          <w:sz w:val="24"/>
          <w:szCs w:val="24"/>
          <w:lang w:val="es-ES"/>
        </w:rPr>
        <w:t>El régimen de estudios es semestral, la carrera tiene una duración de 10 semestres</w:t>
      </w:r>
      <w:r>
        <w:rPr>
          <w:rFonts w:ascii="Arial" w:hAnsi="Arial" w:cs="Arial"/>
          <w:sz w:val="24"/>
          <w:szCs w:val="24"/>
          <w:lang w:val="es-ES"/>
        </w:rPr>
        <w:t xml:space="preserve">. </w:t>
      </w:r>
      <w:r w:rsidR="00597CA4">
        <w:rPr>
          <w:rFonts w:ascii="Arial" w:hAnsi="Arial" w:cs="Arial"/>
          <w:sz w:val="24"/>
          <w:szCs w:val="24"/>
          <w:lang w:val="es-ES"/>
        </w:rPr>
        <w:t>La Escuela de Geografía otorga el título de Licenciado en Geografía.</w:t>
      </w:r>
    </w:p>
    <w:p w14:paraId="15791053" w14:textId="0B516D75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  <w:r w:rsidRPr="00417C99">
        <w:rPr>
          <w:rFonts w:ascii="Arial" w:hAnsi="Arial" w:cs="Arial"/>
          <w:b/>
          <w:bCs/>
          <w:sz w:val="24"/>
          <w:szCs w:val="24"/>
        </w:rPr>
        <w:t>Un Licenciado en Geografía</w:t>
      </w:r>
      <w:r w:rsidRPr="00112088">
        <w:rPr>
          <w:rFonts w:ascii="Arial" w:hAnsi="Arial" w:cs="Arial"/>
          <w:sz w:val="24"/>
          <w:szCs w:val="24"/>
        </w:rPr>
        <w:t xml:space="preserve"> es un profesional que se dedica al estudio de la geografía, una disciplina científica que analiza y comprende las características </w:t>
      </w:r>
      <w:r w:rsidRPr="00112088">
        <w:rPr>
          <w:rFonts w:ascii="Arial" w:hAnsi="Arial" w:cs="Arial"/>
          <w:sz w:val="24"/>
          <w:szCs w:val="24"/>
        </w:rPr>
        <w:lastRenderedPageBreak/>
        <w:t>físicas, biológicas, sociales y culturales del planeta y su relación con los seres humanos. Algunas de las funciones y responsabilidades de un geógrafo incluyen:</w:t>
      </w:r>
    </w:p>
    <w:p w14:paraId="60740C0E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</w:p>
    <w:p w14:paraId="5EFF4F00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  <w:u w:val="single"/>
        </w:rPr>
        <w:t>Análisis del Espacio Geográfico</w:t>
      </w:r>
      <w:r w:rsidRPr="00112088">
        <w:rPr>
          <w:rFonts w:ascii="Arial" w:hAnsi="Arial" w:cs="Arial"/>
          <w:sz w:val="24"/>
          <w:szCs w:val="24"/>
        </w:rPr>
        <w:t>:</w:t>
      </w:r>
    </w:p>
    <w:p w14:paraId="03868BA5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</w:rPr>
        <w:t>El geógrafo estudia los fenómenos naturales y sociales que ocurren en la Tierra, desde la escala local hasta la global.</w:t>
      </w:r>
    </w:p>
    <w:p w14:paraId="5BA7E7D8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</w:rPr>
        <w:t>Analiza patrones de distribución, relaciones espaciales y procesos ambientales.</w:t>
      </w:r>
    </w:p>
    <w:p w14:paraId="53763E6E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  <w:u w:val="single"/>
        </w:rPr>
        <w:t>Herramientas y Métodos Específicos</w:t>
      </w:r>
      <w:r w:rsidRPr="00112088">
        <w:rPr>
          <w:rFonts w:ascii="Arial" w:hAnsi="Arial" w:cs="Arial"/>
          <w:sz w:val="24"/>
          <w:szCs w:val="24"/>
        </w:rPr>
        <w:t>:</w:t>
      </w:r>
    </w:p>
    <w:p w14:paraId="7A45F08D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</w:rPr>
        <w:t>Utiliza herramientas como la cartografía, la teledetección, la geodesia y la estadística para llevar a cabo investigaciones geográficas.</w:t>
      </w:r>
    </w:p>
    <w:p w14:paraId="682A5552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  <w:r w:rsidRPr="00417C99">
        <w:rPr>
          <w:rFonts w:ascii="Arial" w:hAnsi="Arial" w:cs="Arial"/>
          <w:sz w:val="24"/>
          <w:szCs w:val="24"/>
          <w:u w:val="single"/>
        </w:rPr>
        <w:t>Interdisciplinariedad</w:t>
      </w:r>
      <w:r w:rsidRPr="00112088">
        <w:rPr>
          <w:rFonts w:ascii="Arial" w:hAnsi="Arial" w:cs="Arial"/>
          <w:sz w:val="24"/>
          <w:szCs w:val="24"/>
        </w:rPr>
        <w:t>:</w:t>
      </w:r>
    </w:p>
    <w:p w14:paraId="3B180D9F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</w:rPr>
        <w:t>Trabaja en colaboración con otras disciplinas como la geología, la biología, la sociología y la economía.</w:t>
      </w:r>
    </w:p>
    <w:p w14:paraId="24CF56A5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</w:rPr>
        <w:t>Comprende la complejidad de los fenómenos socioambientales.</w:t>
      </w:r>
    </w:p>
    <w:p w14:paraId="413BAF2A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  <w:u w:val="single"/>
        </w:rPr>
        <w:t>Estudio del Espacio Construido Socialmente</w:t>
      </w:r>
      <w:r w:rsidRPr="00112088">
        <w:rPr>
          <w:rFonts w:ascii="Arial" w:hAnsi="Arial" w:cs="Arial"/>
          <w:sz w:val="24"/>
          <w:szCs w:val="24"/>
        </w:rPr>
        <w:t>:</w:t>
      </w:r>
    </w:p>
    <w:p w14:paraId="29BBB314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</w:rPr>
        <w:t>El espacio geográfico es una construcción social, creada por la interacción humana a lo largo de la historia.</w:t>
      </w:r>
    </w:p>
    <w:p w14:paraId="20D1D16C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</w:rPr>
        <w:t>Analiza cómo el ser humano influye y es influido por su entorno.</w:t>
      </w:r>
    </w:p>
    <w:p w14:paraId="5445D62A" w14:textId="2C5BD6D4" w:rsidR="002E2E7A" w:rsidRPr="00112088" w:rsidRDefault="00112088" w:rsidP="00112088">
      <w:pPr>
        <w:jc w:val="both"/>
        <w:rPr>
          <w:rFonts w:ascii="Arial" w:hAnsi="Arial" w:cs="Arial"/>
          <w:sz w:val="24"/>
          <w:szCs w:val="24"/>
        </w:rPr>
      </w:pPr>
      <w:r w:rsidRPr="00112088">
        <w:rPr>
          <w:rFonts w:ascii="Arial" w:hAnsi="Arial" w:cs="Arial"/>
          <w:sz w:val="24"/>
          <w:szCs w:val="24"/>
        </w:rPr>
        <w:t>En resumen, el geógrafo no solo se dedica a hacer mapas, sino que también interpreta la relación entre la geografía y la vida humana, económica y biológica</w:t>
      </w:r>
    </w:p>
    <w:p w14:paraId="2513F1AA" w14:textId="77777777" w:rsidR="002E2E7A" w:rsidRDefault="002E2E7A" w:rsidP="00A8108F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5965289" w14:textId="760E7E65" w:rsidR="002E2E7A" w:rsidRPr="002E2E7A" w:rsidRDefault="002E2E7A" w:rsidP="00A8108F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2E2E7A">
        <w:rPr>
          <w:rFonts w:ascii="Arial" w:hAnsi="Arial" w:cs="Arial"/>
          <w:b/>
          <w:bCs/>
          <w:sz w:val="24"/>
          <w:szCs w:val="24"/>
          <w:lang w:val="es-ES"/>
        </w:rPr>
        <w:t>HISTORIA</w:t>
      </w:r>
    </w:p>
    <w:p w14:paraId="25F5CDDD" w14:textId="77777777" w:rsidR="007244E4" w:rsidRDefault="002E2E7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El aspirante a estudiar Historia requiere poseer capacidad de análisis y síntesis de la información, capacidad de crítica y de observación, habilidad para memorizar información, interés por la investigación, capacidad para aplicar los conocimientos en el entorno social, para establecer relaciones causa – efecto y para jerarquizar hechos. Su formación le permitirá conocer y contribuir en la transformación de la realidad que estudia. </w:t>
      </w:r>
    </w:p>
    <w:p w14:paraId="6209D361" w14:textId="629DBA7C" w:rsidR="002E2E7A" w:rsidRDefault="007244E4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 w:rsidRPr="007244E4">
        <w:rPr>
          <w:rFonts w:ascii="Arial" w:hAnsi="Arial" w:cs="Arial"/>
          <w:sz w:val="24"/>
          <w:szCs w:val="24"/>
          <w:lang w:val="es-ES"/>
        </w:rPr>
        <w:t>El régimen de estudios es semestral, la carrera tiene una duración de 10 semestres</w:t>
      </w:r>
      <w:r>
        <w:rPr>
          <w:rFonts w:ascii="Arial" w:hAnsi="Arial" w:cs="Arial"/>
          <w:sz w:val="24"/>
          <w:szCs w:val="24"/>
          <w:lang w:val="es-ES"/>
        </w:rPr>
        <w:t xml:space="preserve">. </w:t>
      </w:r>
      <w:r w:rsidR="002E2E7A">
        <w:rPr>
          <w:rFonts w:ascii="Arial" w:hAnsi="Arial" w:cs="Arial"/>
          <w:sz w:val="24"/>
          <w:szCs w:val="24"/>
          <w:lang w:val="es-ES"/>
        </w:rPr>
        <w:t>La Escuela otorga el título de Licenciado en Historia.</w:t>
      </w:r>
    </w:p>
    <w:p w14:paraId="083C0001" w14:textId="23DE413C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417C99">
        <w:rPr>
          <w:rFonts w:ascii="Arial" w:hAnsi="Arial" w:cs="Arial"/>
          <w:b/>
          <w:bCs/>
          <w:sz w:val="24"/>
          <w:szCs w:val="24"/>
          <w:lang w:val="es-ES"/>
        </w:rPr>
        <w:t>Un historiador</w:t>
      </w:r>
      <w:r w:rsidRPr="00112088">
        <w:rPr>
          <w:rFonts w:ascii="Arial" w:hAnsi="Arial" w:cs="Arial"/>
          <w:sz w:val="24"/>
          <w:szCs w:val="24"/>
          <w:lang w:val="es-ES"/>
        </w:rPr>
        <w:t xml:space="preserve"> tiene el fascinante trabajo de estudiar e interpretar el pasado. Cuando las personas necesitan información detallada y matizada sobre eventos históricos, recurren a los historiadores para obtener los hechos. Aquí </w:t>
      </w:r>
      <w:r>
        <w:rPr>
          <w:rFonts w:ascii="Arial" w:hAnsi="Arial" w:cs="Arial"/>
          <w:sz w:val="24"/>
          <w:szCs w:val="24"/>
          <w:lang w:val="es-ES"/>
        </w:rPr>
        <w:t>se presentan</w:t>
      </w:r>
      <w:r w:rsidRPr="00112088">
        <w:rPr>
          <w:rFonts w:ascii="Arial" w:hAnsi="Arial" w:cs="Arial"/>
          <w:sz w:val="24"/>
          <w:szCs w:val="24"/>
          <w:lang w:val="es-ES"/>
        </w:rPr>
        <w:t xml:space="preserve"> algunas de las funciones y responsabilidades que desempeñan:</w:t>
      </w:r>
    </w:p>
    <w:p w14:paraId="00D8EDA0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1D20BCA3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u w:val="single"/>
          <w:lang w:val="es-ES"/>
        </w:rPr>
        <w:t>Investigación Histórica</w:t>
      </w:r>
      <w:r w:rsidRPr="00112088">
        <w:rPr>
          <w:rFonts w:ascii="Arial" w:hAnsi="Arial" w:cs="Arial"/>
          <w:sz w:val="24"/>
          <w:szCs w:val="24"/>
          <w:lang w:val="es-ES"/>
        </w:rPr>
        <w:t>:</w:t>
      </w:r>
    </w:p>
    <w:p w14:paraId="0BF184D2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Los historiadores realizan investigaciones exhaustivas para conocer el pasado.</w:t>
      </w:r>
    </w:p>
    <w:p w14:paraId="4B8135D5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Seleccionan documentos oficiales, manuscritos, fotos, objetos y hallazgos arqueológicos como evidencias para respaldar su interpretación de eventos o períodos históricos.</w:t>
      </w:r>
    </w:p>
    <w:p w14:paraId="36FAFDCA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u w:val="single"/>
          <w:lang w:val="es-ES"/>
        </w:rPr>
        <w:t>Organización y Verificación de Información</w:t>
      </w:r>
      <w:r w:rsidRPr="00112088">
        <w:rPr>
          <w:rFonts w:ascii="Arial" w:hAnsi="Arial" w:cs="Arial"/>
          <w:sz w:val="24"/>
          <w:szCs w:val="24"/>
          <w:lang w:val="es-ES"/>
        </w:rPr>
        <w:t>:</w:t>
      </w:r>
    </w:p>
    <w:p w14:paraId="55E7029A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Agrupan información de fuentes fiables como registros y archivos de noticias.</w:t>
      </w:r>
    </w:p>
    <w:p w14:paraId="1A5BAE15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Organizan la información recopilada y verifican su autenticidad.</w:t>
      </w:r>
    </w:p>
    <w:p w14:paraId="4A3210D4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u w:val="single"/>
          <w:lang w:val="es-ES"/>
        </w:rPr>
        <w:t>Preservación del Patrimonio</w:t>
      </w:r>
      <w:r w:rsidRPr="00112088">
        <w:rPr>
          <w:rFonts w:ascii="Arial" w:hAnsi="Arial" w:cs="Arial"/>
          <w:sz w:val="24"/>
          <w:szCs w:val="24"/>
          <w:lang w:val="es-ES"/>
        </w:rPr>
        <w:t>:</w:t>
      </w:r>
    </w:p>
    <w:p w14:paraId="7DBC6D81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Conservan y preservan registros y manuscritos para mantener viva la historia.</w:t>
      </w:r>
    </w:p>
    <w:p w14:paraId="40C1DB8F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Trabajan como archivistas para recopilar y preservar documentos históricos importantes.</w:t>
      </w:r>
    </w:p>
    <w:p w14:paraId="6810D3CA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u w:val="single"/>
          <w:lang w:val="es-ES"/>
        </w:rPr>
        <w:t>Docencia y Escritura</w:t>
      </w:r>
      <w:r w:rsidRPr="00112088">
        <w:rPr>
          <w:rFonts w:ascii="Arial" w:hAnsi="Arial" w:cs="Arial"/>
          <w:sz w:val="24"/>
          <w:szCs w:val="24"/>
          <w:lang w:val="es-ES"/>
        </w:rPr>
        <w:t>:</w:t>
      </w:r>
    </w:p>
    <w:p w14:paraId="6899DA3A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Muchos historiadores trabajan en colegios o universidades.</w:t>
      </w:r>
    </w:p>
    <w:p w14:paraId="7155C7D9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Imparten cursos, realizan investigaciones y escriben libros, ensayos y artículos sobre temas históricos.</w:t>
      </w:r>
    </w:p>
    <w:p w14:paraId="02E0B570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u w:val="single"/>
          <w:lang w:val="es-ES"/>
        </w:rPr>
        <w:t>Asesoramiento y Consultoría</w:t>
      </w:r>
      <w:r w:rsidRPr="00112088">
        <w:rPr>
          <w:rFonts w:ascii="Arial" w:hAnsi="Arial" w:cs="Arial"/>
          <w:sz w:val="24"/>
          <w:szCs w:val="24"/>
          <w:lang w:val="es-ES"/>
        </w:rPr>
        <w:t>:</w:t>
      </w:r>
    </w:p>
    <w:p w14:paraId="019D48DB" w14:textId="77777777" w:rsidR="00112088" w:rsidRP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Pueden asesorar a agencias gubernamentales y medios de comunicación para garantizar la precisión histórica en programas, películas y otros medios.</w:t>
      </w:r>
    </w:p>
    <w:p w14:paraId="4577116F" w14:textId="344A194E" w:rsidR="00112088" w:rsidRDefault="00112088" w:rsidP="0011208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112088">
        <w:rPr>
          <w:rFonts w:ascii="Arial" w:hAnsi="Arial" w:cs="Arial"/>
          <w:sz w:val="24"/>
          <w:szCs w:val="24"/>
          <w:lang w:val="es-ES"/>
        </w:rPr>
        <w:t>En resumen, los historiadores desempeñan un papel fundamental en la comprensión y preservación de nuestro pasado, contribuyendo al conocimiento y la identidad cultur</w:t>
      </w:r>
      <w:r>
        <w:rPr>
          <w:rFonts w:ascii="Arial" w:hAnsi="Arial" w:cs="Arial"/>
          <w:sz w:val="24"/>
          <w:szCs w:val="24"/>
          <w:lang w:val="es-ES"/>
        </w:rPr>
        <w:t>al</w:t>
      </w:r>
      <w:r w:rsidR="007663E6">
        <w:rPr>
          <w:rFonts w:ascii="Arial" w:hAnsi="Arial" w:cs="Arial"/>
          <w:sz w:val="24"/>
          <w:szCs w:val="24"/>
          <w:lang w:val="es-ES"/>
        </w:rPr>
        <w:t>.</w:t>
      </w:r>
    </w:p>
    <w:p w14:paraId="6C25FA56" w14:textId="77777777" w:rsidR="00F01652" w:rsidRDefault="00F01652" w:rsidP="00A8108F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D29A7D1" w14:textId="712323EC" w:rsidR="002E2E7A" w:rsidRPr="002E2E7A" w:rsidRDefault="002E2E7A" w:rsidP="00A8108F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2E2E7A">
        <w:rPr>
          <w:rFonts w:ascii="Arial" w:hAnsi="Arial" w:cs="Arial"/>
          <w:b/>
          <w:bCs/>
          <w:sz w:val="24"/>
          <w:szCs w:val="24"/>
          <w:lang w:val="es-ES"/>
        </w:rPr>
        <w:t>IDIOMAS MODERNOS</w:t>
      </w:r>
    </w:p>
    <w:p w14:paraId="432B18FA" w14:textId="0D53BAF9" w:rsidR="002E2E7A" w:rsidRDefault="002E2E7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La Escuela de Idiomas Modernos ofrece tres licenciaturas:</w:t>
      </w:r>
    </w:p>
    <w:p w14:paraId="78946432" w14:textId="10D9D7C6" w:rsidR="002E2E7A" w:rsidRDefault="002E2E7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1. Idiomas Modernos.</w:t>
      </w:r>
    </w:p>
    <w:p w14:paraId="3BE3F381" w14:textId="762A4731" w:rsidR="002E2E7A" w:rsidRDefault="002E2E7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2. Traducción.</w:t>
      </w:r>
    </w:p>
    <w:p w14:paraId="6DCFE717" w14:textId="1A88D25C" w:rsidR="002E2E7A" w:rsidRDefault="002E2E7A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3. </w:t>
      </w:r>
      <w:r w:rsidR="006412AE">
        <w:rPr>
          <w:rFonts w:ascii="Arial" w:hAnsi="Arial" w:cs="Arial"/>
          <w:sz w:val="24"/>
          <w:szCs w:val="24"/>
          <w:lang w:val="es-ES"/>
        </w:rPr>
        <w:t>Traducción e Interpretación.</w:t>
      </w:r>
    </w:p>
    <w:p w14:paraId="5AF936B4" w14:textId="77777777" w:rsidR="006412AE" w:rsidRDefault="006412AE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Se pueden estudiar dos idiomas de los cinco que la Escuela enseña: </w:t>
      </w:r>
      <w:proofErr w:type="gramStart"/>
      <w:r>
        <w:rPr>
          <w:rFonts w:ascii="Arial" w:hAnsi="Arial" w:cs="Arial"/>
          <w:sz w:val="24"/>
          <w:szCs w:val="24"/>
          <w:lang w:val="es-ES"/>
        </w:rPr>
        <w:t>Alemán</w:t>
      </w:r>
      <w:proofErr w:type="gramEnd"/>
      <w:r>
        <w:rPr>
          <w:rFonts w:ascii="Arial" w:hAnsi="Arial" w:cs="Arial"/>
          <w:sz w:val="24"/>
          <w:szCs w:val="24"/>
          <w:lang w:val="es-ES"/>
        </w:rPr>
        <w:t>, Inglés, Italiano, Francés y Portugués.</w:t>
      </w:r>
    </w:p>
    <w:p w14:paraId="2A6DA8BC" w14:textId="77777777" w:rsidR="006412AE" w:rsidRDefault="006412AE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>El aspirante a cualquiera de las carreras no requiere tener conocimiento previo de ninguno de dichos idiomas. La carrera de Idiomas Modernos es ideal para aquellas personas con interés hacia otras culturas y lenguas. Los títulos que se otorgan son:</w:t>
      </w:r>
    </w:p>
    <w:p w14:paraId="6B716C25" w14:textId="0D2F5F2C" w:rsidR="001D5EF9" w:rsidRDefault="00BF0F99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 xml:space="preserve">El régimen de estudios es </w:t>
      </w:r>
      <w:r>
        <w:rPr>
          <w:rFonts w:ascii="Arial" w:hAnsi="Arial" w:cs="Arial"/>
          <w:sz w:val="24"/>
          <w:szCs w:val="24"/>
          <w:lang w:val="es-ES"/>
        </w:rPr>
        <w:t>anual</w:t>
      </w:r>
      <w:r w:rsidRPr="00BF0F99">
        <w:rPr>
          <w:rFonts w:ascii="Arial" w:hAnsi="Arial" w:cs="Arial"/>
          <w:sz w:val="24"/>
          <w:szCs w:val="24"/>
          <w:lang w:val="es-ES"/>
        </w:rPr>
        <w:t xml:space="preserve">, la carrera tiene una duración de </w:t>
      </w:r>
      <w:r>
        <w:rPr>
          <w:rFonts w:ascii="Arial" w:hAnsi="Arial" w:cs="Arial"/>
          <w:sz w:val="24"/>
          <w:szCs w:val="24"/>
          <w:lang w:val="es-ES"/>
        </w:rPr>
        <w:t xml:space="preserve">5 años. </w:t>
      </w:r>
      <w:r w:rsidR="009D05D0">
        <w:rPr>
          <w:rFonts w:ascii="Arial" w:hAnsi="Arial" w:cs="Arial"/>
          <w:sz w:val="24"/>
          <w:szCs w:val="24"/>
          <w:lang w:val="es-ES"/>
        </w:rPr>
        <w:t xml:space="preserve">La Escuela de Idiomas Modernos otorga los siguientes títulos: 1. </w:t>
      </w:r>
      <w:r w:rsidR="006412AE">
        <w:rPr>
          <w:rFonts w:ascii="Arial" w:hAnsi="Arial" w:cs="Arial"/>
          <w:sz w:val="24"/>
          <w:szCs w:val="24"/>
          <w:lang w:val="es-ES"/>
        </w:rPr>
        <w:t xml:space="preserve">Licenciado en Idiomas Modernos, </w:t>
      </w:r>
      <w:r w:rsidR="009D05D0">
        <w:rPr>
          <w:rFonts w:ascii="Arial" w:hAnsi="Arial" w:cs="Arial"/>
          <w:sz w:val="24"/>
          <w:szCs w:val="24"/>
          <w:lang w:val="es-ES"/>
        </w:rPr>
        <w:t xml:space="preserve">2. </w:t>
      </w:r>
      <w:r w:rsidR="006412AE">
        <w:rPr>
          <w:rFonts w:ascii="Arial" w:hAnsi="Arial" w:cs="Arial"/>
          <w:sz w:val="24"/>
          <w:szCs w:val="24"/>
          <w:lang w:val="es-ES"/>
        </w:rPr>
        <w:t xml:space="preserve">Licenciado en Traducción y </w:t>
      </w:r>
      <w:r w:rsidR="009D05D0">
        <w:rPr>
          <w:rFonts w:ascii="Arial" w:hAnsi="Arial" w:cs="Arial"/>
          <w:sz w:val="24"/>
          <w:szCs w:val="24"/>
          <w:lang w:val="es-ES"/>
        </w:rPr>
        <w:t xml:space="preserve">3. </w:t>
      </w:r>
      <w:r w:rsidR="006412AE">
        <w:rPr>
          <w:rFonts w:ascii="Arial" w:hAnsi="Arial" w:cs="Arial"/>
          <w:sz w:val="24"/>
          <w:szCs w:val="24"/>
          <w:lang w:val="es-ES"/>
        </w:rPr>
        <w:t>Licenciado en Traducción e Interpretación.</w:t>
      </w:r>
    </w:p>
    <w:p w14:paraId="3B4C9C22" w14:textId="13BF4D9F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417C99">
        <w:rPr>
          <w:rFonts w:ascii="Arial" w:hAnsi="Arial" w:cs="Arial"/>
          <w:b/>
          <w:bCs/>
          <w:sz w:val="24"/>
          <w:szCs w:val="24"/>
          <w:lang w:val="es-ES"/>
        </w:rPr>
        <w:t xml:space="preserve">Un licenciado en </w:t>
      </w:r>
      <w:r w:rsidRPr="00417C99">
        <w:rPr>
          <w:rFonts w:ascii="Arial" w:hAnsi="Arial" w:cs="Arial"/>
          <w:b/>
          <w:bCs/>
          <w:sz w:val="24"/>
          <w:szCs w:val="24"/>
          <w:lang w:val="es-ES"/>
        </w:rPr>
        <w:t>Idiomas</w:t>
      </w:r>
      <w:r w:rsidRPr="00417C99">
        <w:rPr>
          <w:rFonts w:ascii="Arial" w:hAnsi="Arial" w:cs="Arial"/>
          <w:b/>
          <w:bCs/>
          <w:sz w:val="24"/>
          <w:szCs w:val="24"/>
          <w:lang w:val="es-ES"/>
        </w:rPr>
        <w:t xml:space="preserve"> Modern</w:t>
      </w:r>
      <w:r w:rsidRPr="00417C99">
        <w:rPr>
          <w:rFonts w:ascii="Arial" w:hAnsi="Arial" w:cs="Arial"/>
          <w:b/>
          <w:bCs/>
          <w:sz w:val="24"/>
          <w:szCs w:val="24"/>
          <w:lang w:val="es-ES"/>
        </w:rPr>
        <w:t>o</w:t>
      </w:r>
      <w:r w:rsidRPr="00417C99">
        <w:rPr>
          <w:rFonts w:ascii="Arial" w:hAnsi="Arial" w:cs="Arial"/>
          <w:b/>
          <w:bCs/>
          <w:sz w:val="24"/>
          <w:szCs w:val="24"/>
          <w:lang w:val="es-ES"/>
        </w:rPr>
        <w:t>s</w:t>
      </w:r>
      <w:r w:rsidRPr="009D05D0">
        <w:rPr>
          <w:rFonts w:ascii="Arial" w:hAnsi="Arial" w:cs="Arial"/>
          <w:sz w:val="24"/>
          <w:szCs w:val="24"/>
          <w:lang w:val="es-ES"/>
        </w:rPr>
        <w:t xml:space="preserve"> es un profesional que se dedica al estudio y enseñanza de diversos idiomas del mundo contemporáneo. Esta carrera universitaria abarca el conocimiento académico de varias lenguas</w:t>
      </w:r>
      <w:r>
        <w:rPr>
          <w:rFonts w:ascii="Arial" w:hAnsi="Arial" w:cs="Arial"/>
          <w:sz w:val="24"/>
          <w:szCs w:val="24"/>
          <w:lang w:val="es-ES"/>
        </w:rPr>
        <w:t>.</w:t>
      </w:r>
      <w:r w:rsidRPr="009D05D0">
        <w:rPr>
          <w:rFonts w:ascii="Arial" w:hAnsi="Arial" w:cs="Arial"/>
          <w:sz w:val="24"/>
          <w:szCs w:val="24"/>
          <w:lang w:val="es-ES"/>
        </w:rPr>
        <w:t xml:space="preserve"> A continuación, </w:t>
      </w:r>
      <w:r>
        <w:rPr>
          <w:rFonts w:ascii="Arial" w:hAnsi="Arial" w:cs="Arial"/>
          <w:sz w:val="24"/>
          <w:szCs w:val="24"/>
          <w:lang w:val="es-ES"/>
        </w:rPr>
        <w:t>se presentan</w:t>
      </w:r>
      <w:r w:rsidRPr="009D05D0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algunos de los roles</w:t>
      </w:r>
      <w:r w:rsidRPr="009D05D0">
        <w:rPr>
          <w:rFonts w:ascii="Arial" w:hAnsi="Arial" w:cs="Arial"/>
          <w:sz w:val="24"/>
          <w:szCs w:val="24"/>
          <w:lang w:val="es-ES"/>
        </w:rPr>
        <w:t xml:space="preserve"> que desempeña un licenciado en </w:t>
      </w:r>
      <w:r>
        <w:rPr>
          <w:rFonts w:ascii="Arial" w:hAnsi="Arial" w:cs="Arial"/>
          <w:sz w:val="24"/>
          <w:szCs w:val="24"/>
          <w:lang w:val="es-ES"/>
        </w:rPr>
        <w:t xml:space="preserve">Idiomas Modernos: </w:t>
      </w:r>
    </w:p>
    <w:p w14:paraId="050EAA68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1EAC1A65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u w:val="single"/>
          <w:lang w:val="es-ES"/>
        </w:rPr>
        <w:t>Docencia de Lenguas Extranjeras</w:t>
      </w:r>
      <w:r w:rsidRPr="009D05D0">
        <w:rPr>
          <w:rFonts w:ascii="Arial" w:hAnsi="Arial" w:cs="Arial"/>
          <w:sz w:val="24"/>
          <w:szCs w:val="24"/>
          <w:lang w:val="es-ES"/>
        </w:rPr>
        <w:t>:</w:t>
      </w:r>
    </w:p>
    <w:p w14:paraId="4B7D5A86" w14:textId="59B73E31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lang w:val="es-ES"/>
        </w:rPr>
        <w:t xml:space="preserve">Los licenciados en </w:t>
      </w:r>
      <w:r>
        <w:rPr>
          <w:rFonts w:ascii="Arial" w:hAnsi="Arial" w:cs="Arial"/>
          <w:sz w:val="24"/>
          <w:szCs w:val="24"/>
          <w:lang w:val="es-ES"/>
        </w:rPr>
        <w:t>Idiomas Modernos</w:t>
      </w:r>
      <w:r w:rsidRPr="009D05D0">
        <w:rPr>
          <w:rFonts w:ascii="Arial" w:hAnsi="Arial" w:cs="Arial"/>
          <w:sz w:val="24"/>
          <w:szCs w:val="24"/>
          <w:lang w:val="es-ES"/>
        </w:rPr>
        <w:t xml:space="preserve"> pueden trabajar como docentes en instituciones educativas de diferentes niveles (</w:t>
      </w:r>
      <w:r>
        <w:rPr>
          <w:rFonts w:ascii="Arial" w:hAnsi="Arial" w:cs="Arial"/>
          <w:sz w:val="24"/>
          <w:szCs w:val="24"/>
          <w:lang w:val="es-ES"/>
        </w:rPr>
        <w:t>P</w:t>
      </w:r>
      <w:r w:rsidRPr="009D05D0">
        <w:rPr>
          <w:rFonts w:ascii="Arial" w:hAnsi="Arial" w:cs="Arial"/>
          <w:sz w:val="24"/>
          <w:szCs w:val="24"/>
          <w:lang w:val="es-ES"/>
        </w:rPr>
        <w:t xml:space="preserve">rimaria, </w:t>
      </w:r>
      <w:r>
        <w:rPr>
          <w:rFonts w:ascii="Arial" w:hAnsi="Arial" w:cs="Arial"/>
          <w:sz w:val="24"/>
          <w:szCs w:val="24"/>
          <w:lang w:val="es-ES"/>
        </w:rPr>
        <w:t>S</w:t>
      </w:r>
      <w:r w:rsidRPr="009D05D0">
        <w:rPr>
          <w:rFonts w:ascii="Arial" w:hAnsi="Arial" w:cs="Arial"/>
          <w:sz w:val="24"/>
          <w:szCs w:val="24"/>
          <w:lang w:val="es-ES"/>
        </w:rPr>
        <w:t xml:space="preserve">ecundaria o </w:t>
      </w:r>
      <w:r>
        <w:rPr>
          <w:rFonts w:ascii="Arial" w:hAnsi="Arial" w:cs="Arial"/>
          <w:sz w:val="24"/>
          <w:szCs w:val="24"/>
          <w:lang w:val="es-ES"/>
        </w:rPr>
        <w:t>Educación Superior</w:t>
      </w:r>
      <w:r w:rsidRPr="009D05D0">
        <w:rPr>
          <w:rFonts w:ascii="Arial" w:hAnsi="Arial" w:cs="Arial"/>
          <w:sz w:val="24"/>
          <w:szCs w:val="24"/>
          <w:lang w:val="es-ES"/>
        </w:rPr>
        <w:t>).</w:t>
      </w:r>
    </w:p>
    <w:p w14:paraId="2306AB9C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lang w:val="es-ES"/>
        </w:rPr>
        <w:t>Imparten clases de idiomas y fomentan el aprendizaje de la comunicación oral y escrita en lenguas extranjeras.</w:t>
      </w:r>
    </w:p>
    <w:p w14:paraId="51F24CD9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u w:val="single"/>
          <w:lang w:val="es-ES"/>
        </w:rPr>
        <w:t>Traducción e Interpretación</w:t>
      </w:r>
      <w:r w:rsidRPr="009D05D0">
        <w:rPr>
          <w:rFonts w:ascii="Arial" w:hAnsi="Arial" w:cs="Arial"/>
          <w:sz w:val="24"/>
          <w:szCs w:val="24"/>
          <w:lang w:val="es-ES"/>
        </w:rPr>
        <w:t>:</w:t>
      </w:r>
    </w:p>
    <w:p w14:paraId="577AFE1E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lang w:val="es-ES"/>
        </w:rPr>
        <w:t>Son expertos en traducir textos escritos o interpretar oralmente entre dos idiomas.</w:t>
      </w:r>
    </w:p>
    <w:p w14:paraId="2473A436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lang w:val="es-ES"/>
        </w:rPr>
        <w:t>Pueden trabajar en empresas, organismos internacionales, medios de comunicación o como traductores independientes.</w:t>
      </w:r>
    </w:p>
    <w:p w14:paraId="036F60E5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u w:val="single"/>
          <w:lang w:val="es-ES"/>
        </w:rPr>
        <w:t>Investigación Lingüística y Cultural</w:t>
      </w:r>
      <w:r w:rsidRPr="009D05D0">
        <w:rPr>
          <w:rFonts w:ascii="Arial" w:hAnsi="Arial" w:cs="Arial"/>
          <w:sz w:val="24"/>
          <w:szCs w:val="24"/>
          <w:lang w:val="es-ES"/>
        </w:rPr>
        <w:t>:</w:t>
      </w:r>
    </w:p>
    <w:p w14:paraId="62E4EA49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lang w:val="es-ES"/>
        </w:rPr>
        <w:t>Analizan las estructuras lingüísticas, la fonética, la sintaxis y la semántica de las lenguas extranjeras.</w:t>
      </w:r>
    </w:p>
    <w:p w14:paraId="02FCDC19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lang w:val="es-ES"/>
        </w:rPr>
        <w:t>Estudian la cultura y las costumbres asociadas a cada idioma.</w:t>
      </w:r>
    </w:p>
    <w:p w14:paraId="39945BF0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u w:val="single"/>
          <w:lang w:val="es-ES"/>
        </w:rPr>
        <w:t>Gestión Cultural y Turismo</w:t>
      </w:r>
      <w:r w:rsidRPr="009D05D0">
        <w:rPr>
          <w:rFonts w:ascii="Arial" w:hAnsi="Arial" w:cs="Arial"/>
          <w:sz w:val="24"/>
          <w:szCs w:val="24"/>
          <w:lang w:val="es-ES"/>
        </w:rPr>
        <w:t>:</w:t>
      </w:r>
    </w:p>
    <w:p w14:paraId="0B97CA27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lang w:val="es-ES"/>
        </w:rPr>
        <w:t>Participan en la organización de eventos culturales, exposiciones, conferencias y actividades relacionadas con la promoción de la diversidad lingüística y cultural.</w:t>
      </w:r>
    </w:p>
    <w:p w14:paraId="5932FAFB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lang w:val="es-ES"/>
        </w:rPr>
        <w:t>Trabajan en el ámbito turístico, ofreciendo servicios de guía en diferentes idiomas.</w:t>
      </w:r>
    </w:p>
    <w:p w14:paraId="13D34D99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u w:val="single"/>
          <w:lang w:val="es-ES"/>
        </w:rPr>
        <w:t>Relaciones Internacionales y Comercio Exterior</w:t>
      </w:r>
      <w:r w:rsidRPr="009D05D0">
        <w:rPr>
          <w:rFonts w:ascii="Arial" w:hAnsi="Arial" w:cs="Arial"/>
          <w:sz w:val="24"/>
          <w:szCs w:val="24"/>
          <w:lang w:val="es-ES"/>
        </w:rPr>
        <w:t>:</w:t>
      </w:r>
    </w:p>
    <w:p w14:paraId="2C5494F7" w14:textId="1876A818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lang w:val="es-ES"/>
        </w:rPr>
        <w:t xml:space="preserve">Los licenciados en </w:t>
      </w:r>
      <w:r>
        <w:rPr>
          <w:rFonts w:ascii="Arial" w:hAnsi="Arial" w:cs="Arial"/>
          <w:sz w:val="24"/>
          <w:szCs w:val="24"/>
          <w:lang w:val="es-ES"/>
        </w:rPr>
        <w:t>Idiomas Modernos</w:t>
      </w:r>
      <w:r w:rsidRPr="009D05D0">
        <w:rPr>
          <w:rFonts w:ascii="Arial" w:hAnsi="Arial" w:cs="Arial"/>
          <w:sz w:val="24"/>
          <w:szCs w:val="24"/>
          <w:lang w:val="es-ES"/>
        </w:rPr>
        <w:t xml:space="preserve"> pueden desempeñarse en el campo de las relaciones internacionales, la diplomacia y el comercio exterior.</w:t>
      </w:r>
    </w:p>
    <w:p w14:paraId="43E38BEA" w14:textId="77777777" w:rsidR="009D05D0" w:rsidRP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lang w:val="es-ES"/>
        </w:rPr>
        <w:lastRenderedPageBreak/>
        <w:t>Facilitan la comunicación entre personas de diferentes culturas y nacionalidades.</w:t>
      </w:r>
    </w:p>
    <w:p w14:paraId="02273B96" w14:textId="77BAB941" w:rsidR="009D05D0" w:rsidRDefault="009D05D0" w:rsidP="009D05D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lang w:val="es-ES"/>
        </w:rPr>
        <w:t xml:space="preserve">En resumen, la licenciatura en </w:t>
      </w:r>
      <w:r>
        <w:rPr>
          <w:rFonts w:ascii="Arial" w:hAnsi="Arial" w:cs="Arial"/>
          <w:sz w:val="24"/>
          <w:szCs w:val="24"/>
          <w:lang w:val="es-ES"/>
        </w:rPr>
        <w:t>Idiomas Modernos</w:t>
      </w:r>
      <w:r w:rsidRPr="009D05D0">
        <w:rPr>
          <w:rFonts w:ascii="Arial" w:hAnsi="Arial" w:cs="Arial"/>
          <w:sz w:val="24"/>
          <w:szCs w:val="24"/>
          <w:lang w:val="es-ES"/>
        </w:rPr>
        <w:t xml:space="preserve"> implica una formación académica en diversas lenguas, habilidades comunicativas, culturales y didácticas, que permiten al profesional trabajar en diferentes campos, tales como la educación, la traducción, las relaciones internacionales y el turismo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5B42D9A9" w14:textId="77777777" w:rsidR="001D5EF9" w:rsidRDefault="001D5EF9" w:rsidP="00A8108F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00A24A18" w14:textId="77777777" w:rsidR="001D5EF9" w:rsidRPr="001D5EF9" w:rsidRDefault="001D5EF9" w:rsidP="00A8108F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1D5EF9">
        <w:rPr>
          <w:rFonts w:ascii="Arial" w:hAnsi="Arial" w:cs="Arial"/>
          <w:b/>
          <w:bCs/>
          <w:sz w:val="24"/>
          <w:szCs w:val="24"/>
          <w:lang w:val="es-ES"/>
        </w:rPr>
        <w:t>LETRAS</w:t>
      </w:r>
    </w:p>
    <w:p w14:paraId="2246CC2E" w14:textId="77777777" w:rsidR="00F01652" w:rsidRDefault="001D5EF9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Para realizar estudios con éxito en Letras se debe poseer el hábito de la lectura y haber realizado algunas lecturas literarias previas; sensibilidad por los</w:t>
      </w:r>
      <w:r w:rsidR="0019553B">
        <w:rPr>
          <w:rFonts w:ascii="Arial" w:hAnsi="Arial" w:cs="Arial"/>
          <w:sz w:val="24"/>
          <w:szCs w:val="24"/>
          <w:lang w:val="es-ES"/>
        </w:rPr>
        <w:t xml:space="preserve"> problemas culturales, políticos e históricos de la sociedad contemporánea; sensibilidad estética, gusto por las expresiones artísticas y culturales; actitud crítica y claridad en la decisión de estudiar la carrera. </w:t>
      </w:r>
    </w:p>
    <w:p w14:paraId="67CA2171" w14:textId="46411CF1" w:rsidR="006412AE" w:rsidRDefault="00F01652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 w:rsidRPr="00F01652">
        <w:rPr>
          <w:rFonts w:ascii="Arial" w:hAnsi="Arial" w:cs="Arial"/>
          <w:sz w:val="24"/>
          <w:szCs w:val="24"/>
          <w:lang w:val="es-ES"/>
        </w:rPr>
        <w:t>El régimen de estudios es semestral, la carrera tiene una duración de 10 semestres</w:t>
      </w:r>
      <w:r>
        <w:rPr>
          <w:rFonts w:ascii="Arial" w:hAnsi="Arial" w:cs="Arial"/>
          <w:sz w:val="24"/>
          <w:szCs w:val="24"/>
          <w:lang w:val="es-ES"/>
        </w:rPr>
        <w:t xml:space="preserve">. </w:t>
      </w:r>
      <w:r w:rsidR="0019553B">
        <w:rPr>
          <w:rFonts w:ascii="Arial" w:hAnsi="Arial" w:cs="Arial"/>
          <w:sz w:val="24"/>
          <w:szCs w:val="24"/>
          <w:lang w:val="es-ES"/>
        </w:rPr>
        <w:t>La Escuela otorga el título de Licenciado en Letras.</w:t>
      </w:r>
    </w:p>
    <w:p w14:paraId="20E8A978" w14:textId="487A0559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 xml:space="preserve">Un licenciado en Letras es un profesional dedicado al estudio y análisis de la lengua, la literatura y la cultura. A continuación, </w:t>
      </w:r>
      <w:r w:rsidR="009D05D0">
        <w:rPr>
          <w:rFonts w:ascii="Arial" w:hAnsi="Arial" w:cs="Arial"/>
          <w:sz w:val="24"/>
          <w:szCs w:val="24"/>
          <w:lang w:val="es-ES"/>
        </w:rPr>
        <w:t>se presentan</w:t>
      </w:r>
      <w:r w:rsidRPr="00BF0F99">
        <w:rPr>
          <w:rFonts w:ascii="Arial" w:hAnsi="Arial" w:cs="Arial"/>
          <w:sz w:val="24"/>
          <w:szCs w:val="24"/>
          <w:lang w:val="es-ES"/>
        </w:rPr>
        <w:t xml:space="preserve"> algunas de las funciones y que desempeña:</w:t>
      </w:r>
    </w:p>
    <w:p w14:paraId="18BA29F4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u w:val="single"/>
          <w:lang w:val="es-ES"/>
        </w:rPr>
        <w:t>Análisis Literario</w:t>
      </w:r>
      <w:r w:rsidRPr="00BF0F99">
        <w:rPr>
          <w:rFonts w:ascii="Arial" w:hAnsi="Arial" w:cs="Arial"/>
          <w:sz w:val="24"/>
          <w:szCs w:val="24"/>
          <w:lang w:val="es-ES"/>
        </w:rPr>
        <w:t>:</w:t>
      </w:r>
    </w:p>
    <w:p w14:paraId="38E82273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El licenciado en Letras estudia y analiza obras literarias desde diferentes perspectivas: histórica, estilística, temática, etc.</w:t>
      </w:r>
    </w:p>
    <w:p w14:paraId="3C7E6115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Comprende la evolución de la literatura a lo largo del tiempo y su relación con la sociedad.</w:t>
      </w:r>
    </w:p>
    <w:p w14:paraId="575F2B29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u w:val="single"/>
          <w:lang w:val="es-ES"/>
        </w:rPr>
        <w:t>Investigación Lingüística</w:t>
      </w:r>
      <w:r w:rsidRPr="00BF0F99">
        <w:rPr>
          <w:rFonts w:ascii="Arial" w:hAnsi="Arial" w:cs="Arial"/>
          <w:sz w:val="24"/>
          <w:szCs w:val="24"/>
          <w:lang w:val="es-ES"/>
        </w:rPr>
        <w:t>:</w:t>
      </w:r>
    </w:p>
    <w:p w14:paraId="79079723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Se adentra en el estudio de la lengua, su estructura, variaciones y cambios.</w:t>
      </w:r>
    </w:p>
    <w:p w14:paraId="333E125A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Investiga fenómenos lingüísticos y su impacto en la comunicación.</w:t>
      </w:r>
    </w:p>
    <w:p w14:paraId="6F52CB41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u w:val="single"/>
          <w:lang w:val="es-ES"/>
        </w:rPr>
        <w:t>Docencia y Educación</w:t>
      </w:r>
      <w:r w:rsidRPr="00BF0F99">
        <w:rPr>
          <w:rFonts w:ascii="Arial" w:hAnsi="Arial" w:cs="Arial"/>
          <w:sz w:val="24"/>
          <w:szCs w:val="24"/>
          <w:lang w:val="es-ES"/>
        </w:rPr>
        <w:t>:</w:t>
      </w:r>
    </w:p>
    <w:p w14:paraId="564C5E2B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Puede trabajar como docente en instituciones educativas, enseñando literatura, gramática y redacción.</w:t>
      </w:r>
    </w:p>
    <w:p w14:paraId="4AC584A4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Fomenta el amor por la lectura y la escritura.</w:t>
      </w:r>
    </w:p>
    <w:p w14:paraId="167E6C6F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u w:val="single"/>
          <w:lang w:val="es-ES"/>
        </w:rPr>
        <w:t>Edición y Corrección de Textos</w:t>
      </w:r>
      <w:r w:rsidRPr="00BF0F99">
        <w:rPr>
          <w:rFonts w:ascii="Arial" w:hAnsi="Arial" w:cs="Arial"/>
          <w:sz w:val="24"/>
          <w:szCs w:val="24"/>
          <w:lang w:val="es-ES"/>
        </w:rPr>
        <w:t>:</w:t>
      </w:r>
    </w:p>
    <w:p w14:paraId="0B12A489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Participa en la corrección y edición de textos literarios, académicos o periodísticos.</w:t>
      </w:r>
    </w:p>
    <w:p w14:paraId="653ED6D0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Asegura la calidad y coherencia de los contenidos.</w:t>
      </w:r>
    </w:p>
    <w:p w14:paraId="0A8BE50E" w14:textId="77777777" w:rsidR="00417C99" w:rsidRDefault="00417C99" w:rsidP="00BF0F99">
      <w:pPr>
        <w:jc w:val="both"/>
        <w:rPr>
          <w:rFonts w:ascii="Arial" w:hAnsi="Arial" w:cs="Arial"/>
          <w:sz w:val="24"/>
          <w:szCs w:val="24"/>
          <w:u w:val="single"/>
          <w:lang w:val="es-ES"/>
        </w:rPr>
      </w:pPr>
    </w:p>
    <w:p w14:paraId="36C3C87F" w14:textId="6666A319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u w:val="single"/>
          <w:lang w:val="es-ES"/>
        </w:rPr>
        <w:lastRenderedPageBreak/>
        <w:t>Gestión Cultural y Editorial</w:t>
      </w:r>
      <w:r w:rsidRPr="00BF0F99">
        <w:rPr>
          <w:rFonts w:ascii="Arial" w:hAnsi="Arial" w:cs="Arial"/>
          <w:sz w:val="24"/>
          <w:szCs w:val="24"/>
          <w:lang w:val="es-ES"/>
        </w:rPr>
        <w:t>:</w:t>
      </w:r>
    </w:p>
    <w:p w14:paraId="0FEF8F4D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Colabora en proyectos culturales, organización de eventos literarios y promoción de la lectura.</w:t>
      </w:r>
    </w:p>
    <w:p w14:paraId="7459244F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Trabaja en editoriales, bibliotecas o centros culturales.</w:t>
      </w:r>
    </w:p>
    <w:p w14:paraId="1AD2D267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9D05D0">
        <w:rPr>
          <w:rFonts w:ascii="Arial" w:hAnsi="Arial" w:cs="Arial"/>
          <w:sz w:val="24"/>
          <w:szCs w:val="24"/>
          <w:u w:val="single"/>
          <w:lang w:val="es-ES"/>
        </w:rPr>
        <w:t>Crítica Literaria y Periodismo Cultural</w:t>
      </w:r>
      <w:r w:rsidRPr="00BF0F99">
        <w:rPr>
          <w:rFonts w:ascii="Arial" w:hAnsi="Arial" w:cs="Arial"/>
          <w:sz w:val="24"/>
          <w:szCs w:val="24"/>
          <w:lang w:val="es-ES"/>
        </w:rPr>
        <w:t>:</w:t>
      </w:r>
    </w:p>
    <w:p w14:paraId="24DE7BE2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Realiza análisis críticos de obras literarias y culturales.</w:t>
      </w:r>
    </w:p>
    <w:p w14:paraId="06434500" w14:textId="77777777" w:rsidR="00BF0F99" w:rsidRP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Puede escribir reseñas, crónicas y artículos para medios de comunicación.</w:t>
      </w:r>
    </w:p>
    <w:p w14:paraId="2EDEB5FB" w14:textId="0C2C110F" w:rsidR="00BF0F99" w:rsidRDefault="00BF0F99" w:rsidP="00BF0F99">
      <w:pPr>
        <w:jc w:val="both"/>
        <w:rPr>
          <w:rFonts w:ascii="Arial" w:hAnsi="Arial" w:cs="Arial"/>
          <w:sz w:val="24"/>
          <w:szCs w:val="24"/>
          <w:lang w:val="es-ES"/>
        </w:rPr>
      </w:pPr>
      <w:r w:rsidRPr="00BF0F99">
        <w:rPr>
          <w:rFonts w:ascii="Arial" w:hAnsi="Arial" w:cs="Arial"/>
          <w:sz w:val="24"/>
          <w:szCs w:val="24"/>
          <w:lang w:val="es-ES"/>
        </w:rPr>
        <w:t>En resumen, el licenciado en Letras es un apasionado por la literatura y la lengua, con habilidades analíticas y creativas para comprender y comunicar el mundo a través de las palabras</w:t>
      </w:r>
      <w:r w:rsidR="009D05D0">
        <w:rPr>
          <w:rFonts w:ascii="Arial" w:hAnsi="Arial" w:cs="Arial"/>
          <w:sz w:val="24"/>
          <w:szCs w:val="24"/>
          <w:lang w:val="es-ES"/>
        </w:rPr>
        <w:t>.</w:t>
      </w:r>
    </w:p>
    <w:p w14:paraId="4EAF5D4F" w14:textId="77777777" w:rsidR="0019553B" w:rsidRDefault="0019553B" w:rsidP="00A8108F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3DB54A46" w14:textId="6D93A749" w:rsidR="0019553B" w:rsidRPr="0019553B" w:rsidRDefault="0019553B" w:rsidP="00A8108F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19553B">
        <w:rPr>
          <w:rFonts w:ascii="Arial" w:hAnsi="Arial" w:cs="Arial"/>
          <w:b/>
          <w:bCs/>
          <w:sz w:val="24"/>
          <w:szCs w:val="24"/>
          <w:lang w:val="es-ES"/>
        </w:rPr>
        <w:t>PSICOLOGÍA</w:t>
      </w:r>
    </w:p>
    <w:p w14:paraId="23EAA302" w14:textId="052BD776" w:rsidR="0019553B" w:rsidRDefault="0019553B" w:rsidP="002C0317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Algunas condiciones para tener éxito en la carrera de Psicología son tener capacidad de razonamiento lógico y de abstracción; capacidad analítica y crítica; capacidad de observación y de escucha; cultura general; interés por el estudio de la conducta y los procesos de desarrollo del ser humano; capacidad para reunir, procesar e interpretar datos relativos al comportamiento humano</w:t>
      </w:r>
      <w:r w:rsidR="00FD720E">
        <w:rPr>
          <w:rFonts w:ascii="Arial" w:hAnsi="Arial" w:cs="Arial"/>
          <w:sz w:val="24"/>
          <w:szCs w:val="24"/>
          <w:lang w:val="es-ES"/>
        </w:rPr>
        <w:t>. La Escuela ofrece las siguientes menciones:</w:t>
      </w:r>
    </w:p>
    <w:p w14:paraId="4E38263E" w14:textId="717E3E01" w:rsidR="00FD720E" w:rsidRDefault="00FD720E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1. Psicología Industrial.</w:t>
      </w:r>
    </w:p>
    <w:p w14:paraId="74160C8F" w14:textId="5A74BAD0" w:rsidR="00FD720E" w:rsidRDefault="00FD720E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2. Psicología Social.</w:t>
      </w:r>
    </w:p>
    <w:p w14:paraId="7E8A9CA9" w14:textId="649B5450" w:rsidR="00FD720E" w:rsidRDefault="00FD720E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3. Psicología Educativa.</w:t>
      </w:r>
    </w:p>
    <w:p w14:paraId="2691BB5D" w14:textId="0C4E4065" w:rsidR="00FD720E" w:rsidRDefault="00FD720E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4. Psicología Clínica.</w:t>
      </w:r>
    </w:p>
    <w:p w14:paraId="449E818D" w14:textId="71062BD4" w:rsidR="00FD720E" w:rsidRDefault="00FD720E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5. Psicología Clínica Dinámica.</w:t>
      </w:r>
    </w:p>
    <w:p w14:paraId="2F6ABD03" w14:textId="31E89A24" w:rsidR="00404ADC" w:rsidRDefault="00FD720E" w:rsidP="00A8108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6. Asesoramiento Psicológico y Orientación.</w:t>
      </w:r>
    </w:p>
    <w:p w14:paraId="6EA55587" w14:textId="28B88021" w:rsidR="00FD720E" w:rsidRDefault="00404ADC" w:rsidP="00404ADC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404ADC">
        <w:rPr>
          <w:rFonts w:ascii="Arial" w:hAnsi="Arial" w:cs="Arial"/>
          <w:sz w:val="24"/>
          <w:szCs w:val="24"/>
          <w:lang w:val="es-ES"/>
        </w:rPr>
        <w:t>El régimen de estudios es semestral, la carrera tiene una duración de 10 semestres</w:t>
      </w:r>
      <w:r>
        <w:rPr>
          <w:rFonts w:ascii="Arial" w:hAnsi="Arial" w:cs="Arial"/>
          <w:sz w:val="24"/>
          <w:szCs w:val="24"/>
          <w:lang w:val="es-ES"/>
        </w:rPr>
        <w:t>.</w:t>
      </w:r>
      <w:r w:rsidRPr="00404ADC">
        <w:rPr>
          <w:rFonts w:ascii="Arial" w:hAnsi="Arial" w:cs="Arial"/>
          <w:sz w:val="24"/>
          <w:szCs w:val="24"/>
          <w:lang w:val="es-ES"/>
        </w:rPr>
        <w:t xml:space="preserve"> </w:t>
      </w:r>
      <w:r w:rsidR="00FD720E">
        <w:rPr>
          <w:rFonts w:ascii="Arial" w:hAnsi="Arial" w:cs="Arial"/>
          <w:sz w:val="24"/>
          <w:szCs w:val="24"/>
          <w:lang w:val="es-ES"/>
        </w:rPr>
        <w:t>El título que se otorga es Licenciado en Psicología.</w:t>
      </w:r>
    </w:p>
    <w:p w14:paraId="796E4F48" w14:textId="77777777" w:rsidR="0061582B" w:rsidRDefault="0061582B" w:rsidP="00FB56A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204DEB1F" w14:textId="3027943A" w:rsidR="00FB56AE" w:rsidRPr="00FB56AE" w:rsidRDefault="00FB56AE" w:rsidP="00FB56A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417C99">
        <w:rPr>
          <w:rFonts w:ascii="Arial" w:hAnsi="Arial" w:cs="Arial"/>
          <w:b/>
          <w:bCs/>
          <w:sz w:val="24"/>
          <w:szCs w:val="24"/>
          <w:lang w:val="es-ES"/>
        </w:rPr>
        <w:t>Los psicólogos</w:t>
      </w:r>
      <w:r w:rsidRPr="00FB56AE">
        <w:rPr>
          <w:rFonts w:ascii="Arial" w:hAnsi="Arial" w:cs="Arial"/>
          <w:sz w:val="24"/>
          <w:szCs w:val="24"/>
          <w:lang w:val="es-ES"/>
        </w:rPr>
        <w:t xml:space="preserve"> se dedican a la investigación, la práctica y la enseñanza de una amplia gama de tópicos relacionados con el pensamiento, las emociones y el comportamiento humano. Trabajan con personas de manera individual, con grupos </w:t>
      </w:r>
      <w:r w:rsidRPr="00FB56AE">
        <w:rPr>
          <w:rFonts w:ascii="Arial" w:hAnsi="Arial" w:cs="Arial"/>
          <w:sz w:val="24"/>
          <w:szCs w:val="24"/>
          <w:lang w:val="es-ES"/>
        </w:rPr>
        <w:lastRenderedPageBreak/>
        <w:t>(como familias o equipos deportivos) y organizaciones. Además, algunos psicólogos también trabajan con animales.</w:t>
      </w:r>
    </w:p>
    <w:p w14:paraId="6841BC3B" w14:textId="77777777" w:rsidR="00FB56AE" w:rsidRPr="00FB56AE" w:rsidRDefault="00FB56AE" w:rsidP="00FB56A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55982AB5" w14:textId="5A267E6D" w:rsidR="00FB56AE" w:rsidRPr="00FB56AE" w:rsidRDefault="00FB56AE" w:rsidP="00FB56A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B56AE">
        <w:rPr>
          <w:rFonts w:ascii="Arial" w:hAnsi="Arial" w:cs="Arial"/>
          <w:sz w:val="24"/>
          <w:szCs w:val="24"/>
          <w:lang w:val="es-ES"/>
        </w:rPr>
        <w:t>La Psicología es una disciplina compleja y extensa que abarca muchos ámbitos de intervención. Los psicólogos pueden desempeñar diversas funciones según su especialización y formación. Algunas de las áreas de trabajo de los psicólogos incluyen:</w:t>
      </w:r>
    </w:p>
    <w:p w14:paraId="49AB4675" w14:textId="77777777" w:rsidR="00FB56AE" w:rsidRPr="00FB56AE" w:rsidRDefault="00FB56AE" w:rsidP="00FB56A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B56AE">
        <w:rPr>
          <w:rFonts w:ascii="Arial" w:hAnsi="Arial" w:cs="Arial"/>
          <w:sz w:val="24"/>
          <w:szCs w:val="24"/>
          <w:u w:val="single"/>
          <w:lang w:val="es-ES"/>
        </w:rPr>
        <w:t>Psicoterapia</w:t>
      </w:r>
      <w:r w:rsidRPr="00FB56AE">
        <w:rPr>
          <w:rFonts w:ascii="Arial" w:hAnsi="Arial" w:cs="Arial"/>
          <w:sz w:val="24"/>
          <w:szCs w:val="24"/>
          <w:lang w:val="es-ES"/>
        </w:rPr>
        <w:t>: Tratan a pacientes con problemas psicológicos, brindando apoyo emocional, evaluación y tratamiento.</w:t>
      </w:r>
    </w:p>
    <w:p w14:paraId="4ABAD523" w14:textId="77777777" w:rsidR="00FB56AE" w:rsidRPr="00FB56AE" w:rsidRDefault="00FB56AE" w:rsidP="00FB56A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B56AE">
        <w:rPr>
          <w:rFonts w:ascii="Arial" w:hAnsi="Arial" w:cs="Arial"/>
          <w:sz w:val="24"/>
          <w:szCs w:val="24"/>
          <w:u w:val="single"/>
          <w:lang w:val="es-ES"/>
        </w:rPr>
        <w:t>Psicología clínica</w:t>
      </w:r>
      <w:r w:rsidRPr="00FB56AE">
        <w:rPr>
          <w:rFonts w:ascii="Arial" w:hAnsi="Arial" w:cs="Arial"/>
          <w:sz w:val="24"/>
          <w:szCs w:val="24"/>
          <w:lang w:val="es-ES"/>
        </w:rPr>
        <w:t>: Diagnostican y tratan trastornos mentales.</w:t>
      </w:r>
    </w:p>
    <w:p w14:paraId="7C8F895C" w14:textId="77777777" w:rsidR="00FB56AE" w:rsidRPr="00FB56AE" w:rsidRDefault="00FB56AE" w:rsidP="00FB56A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B56AE">
        <w:rPr>
          <w:rFonts w:ascii="Arial" w:hAnsi="Arial" w:cs="Arial"/>
          <w:sz w:val="24"/>
          <w:szCs w:val="24"/>
          <w:u w:val="single"/>
          <w:lang w:val="es-ES"/>
        </w:rPr>
        <w:t>Psicología educativa</w:t>
      </w:r>
      <w:r w:rsidRPr="00FB56AE">
        <w:rPr>
          <w:rFonts w:ascii="Arial" w:hAnsi="Arial" w:cs="Arial"/>
          <w:sz w:val="24"/>
          <w:szCs w:val="24"/>
          <w:lang w:val="es-ES"/>
        </w:rPr>
        <w:t>: Trabajan en entornos educativos para mejorar el aprendizaje y el desarrollo de los estudiantes.</w:t>
      </w:r>
    </w:p>
    <w:p w14:paraId="299592F9" w14:textId="77777777" w:rsidR="00FB56AE" w:rsidRPr="00FB56AE" w:rsidRDefault="00FB56AE" w:rsidP="00FB56A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B56AE">
        <w:rPr>
          <w:rFonts w:ascii="Arial" w:hAnsi="Arial" w:cs="Arial"/>
          <w:sz w:val="24"/>
          <w:szCs w:val="24"/>
          <w:u w:val="single"/>
          <w:lang w:val="es-ES"/>
        </w:rPr>
        <w:t>Psicología organizacional</w:t>
      </w:r>
      <w:r w:rsidRPr="00FB56AE">
        <w:rPr>
          <w:rFonts w:ascii="Arial" w:hAnsi="Arial" w:cs="Arial"/>
          <w:sz w:val="24"/>
          <w:szCs w:val="24"/>
          <w:lang w:val="es-ES"/>
        </w:rPr>
        <w:t>: Se enfocan en el comportamiento y el bienestar de los empleados en el entorno laboral.</w:t>
      </w:r>
    </w:p>
    <w:p w14:paraId="6A341A5E" w14:textId="77777777" w:rsidR="00FB56AE" w:rsidRPr="00FB56AE" w:rsidRDefault="00FB56AE" w:rsidP="00FB56A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B56AE">
        <w:rPr>
          <w:rFonts w:ascii="Arial" w:hAnsi="Arial" w:cs="Arial"/>
          <w:sz w:val="24"/>
          <w:szCs w:val="24"/>
          <w:u w:val="single"/>
          <w:lang w:val="es-ES"/>
        </w:rPr>
        <w:t>Psicología deportiva</w:t>
      </w:r>
      <w:r w:rsidRPr="00FB56AE">
        <w:rPr>
          <w:rFonts w:ascii="Arial" w:hAnsi="Arial" w:cs="Arial"/>
          <w:sz w:val="24"/>
          <w:szCs w:val="24"/>
          <w:lang w:val="es-ES"/>
        </w:rPr>
        <w:t>: Ayudan a atletas a mejorar su rendimiento mental y emocional.</w:t>
      </w:r>
    </w:p>
    <w:p w14:paraId="6BE48607" w14:textId="77777777" w:rsidR="00FB56AE" w:rsidRPr="00FB56AE" w:rsidRDefault="00FB56AE" w:rsidP="00FB56A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B56AE">
        <w:rPr>
          <w:rFonts w:ascii="Arial" w:hAnsi="Arial" w:cs="Arial"/>
          <w:sz w:val="24"/>
          <w:szCs w:val="24"/>
          <w:u w:val="single"/>
          <w:lang w:val="es-ES"/>
        </w:rPr>
        <w:t>Psicología forense</w:t>
      </w:r>
      <w:r w:rsidRPr="00FB56AE">
        <w:rPr>
          <w:rFonts w:ascii="Arial" w:hAnsi="Arial" w:cs="Arial"/>
          <w:sz w:val="24"/>
          <w:szCs w:val="24"/>
          <w:lang w:val="es-ES"/>
        </w:rPr>
        <w:t>: Colaboran con el sistema legal en casos como evaluaciones de competencia mental o perfiles criminales.</w:t>
      </w:r>
    </w:p>
    <w:p w14:paraId="38F69A61" w14:textId="77777777" w:rsidR="00FB56AE" w:rsidRPr="00FB56AE" w:rsidRDefault="00FB56AE" w:rsidP="00FB56A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B56AE">
        <w:rPr>
          <w:rFonts w:ascii="Arial" w:hAnsi="Arial" w:cs="Arial"/>
          <w:sz w:val="24"/>
          <w:szCs w:val="24"/>
          <w:u w:val="single"/>
          <w:lang w:val="es-ES"/>
        </w:rPr>
        <w:t>Psicología de la salud</w:t>
      </w:r>
      <w:r w:rsidRPr="00FB56AE">
        <w:rPr>
          <w:rFonts w:ascii="Arial" w:hAnsi="Arial" w:cs="Arial"/>
          <w:sz w:val="24"/>
          <w:szCs w:val="24"/>
          <w:lang w:val="es-ES"/>
        </w:rPr>
        <w:t>: Trabajan en la promoción de la salud mental y el manejo de enfermedades crónicas.</w:t>
      </w:r>
    </w:p>
    <w:p w14:paraId="678D3B00" w14:textId="77777777" w:rsidR="00FB56AE" w:rsidRPr="00FB56AE" w:rsidRDefault="00FB56AE" w:rsidP="00FB56A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B56AE">
        <w:rPr>
          <w:rFonts w:ascii="Arial" w:hAnsi="Arial" w:cs="Arial"/>
          <w:sz w:val="24"/>
          <w:szCs w:val="24"/>
          <w:u w:val="single"/>
          <w:lang w:val="es-ES"/>
        </w:rPr>
        <w:t>Psicología social</w:t>
      </w:r>
      <w:r w:rsidRPr="00FB56AE">
        <w:rPr>
          <w:rFonts w:ascii="Arial" w:hAnsi="Arial" w:cs="Arial"/>
          <w:sz w:val="24"/>
          <w:szCs w:val="24"/>
          <w:lang w:val="es-ES"/>
        </w:rPr>
        <w:t>: Estudian cómo las personas interactúan y se influyen mutuamente en grupos y sociedades.</w:t>
      </w:r>
    </w:p>
    <w:p w14:paraId="3B42895A" w14:textId="11CD0B9E" w:rsidR="00FB56AE" w:rsidRDefault="00FB56AE" w:rsidP="00FB56A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B56AE">
        <w:rPr>
          <w:rFonts w:ascii="Arial" w:hAnsi="Arial" w:cs="Arial"/>
          <w:sz w:val="24"/>
          <w:szCs w:val="24"/>
          <w:lang w:val="es-ES"/>
        </w:rPr>
        <w:t>En resumen, los psicólogos desempeñan un papel fundamental en la comprensión y el abordaje de los aspectos mentales y emocionales de las personas, contribuyendo al bienestar individual y colectivo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45DDD4A1" w14:textId="77777777" w:rsidR="002E2E7A" w:rsidRDefault="002E2E7A" w:rsidP="00404ADC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59B41839" w14:textId="77777777" w:rsidR="00EE340A" w:rsidRPr="00A8108F" w:rsidRDefault="00EE340A" w:rsidP="00A8108F">
      <w:pPr>
        <w:jc w:val="both"/>
        <w:rPr>
          <w:rFonts w:ascii="Arial" w:hAnsi="Arial" w:cs="Arial"/>
          <w:sz w:val="24"/>
          <w:szCs w:val="24"/>
          <w:lang w:val="es-ES"/>
        </w:rPr>
      </w:pPr>
    </w:p>
    <w:sectPr w:rsidR="00EE340A" w:rsidRPr="00A810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8F"/>
    <w:rsid w:val="00026D3A"/>
    <w:rsid w:val="00054DDD"/>
    <w:rsid w:val="00062C61"/>
    <w:rsid w:val="00112088"/>
    <w:rsid w:val="0019553B"/>
    <w:rsid w:val="001A6A4C"/>
    <w:rsid w:val="001A7E46"/>
    <w:rsid w:val="001D5EF9"/>
    <w:rsid w:val="00256716"/>
    <w:rsid w:val="002C0317"/>
    <w:rsid w:val="002E2E7A"/>
    <w:rsid w:val="00367080"/>
    <w:rsid w:val="003D0957"/>
    <w:rsid w:val="003F40A2"/>
    <w:rsid w:val="00404ADC"/>
    <w:rsid w:val="00417C99"/>
    <w:rsid w:val="004300CA"/>
    <w:rsid w:val="0046006D"/>
    <w:rsid w:val="005029C2"/>
    <w:rsid w:val="00582322"/>
    <w:rsid w:val="005845F5"/>
    <w:rsid w:val="00597CA4"/>
    <w:rsid w:val="0061582B"/>
    <w:rsid w:val="00640C2E"/>
    <w:rsid w:val="006412AE"/>
    <w:rsid w:val="006628A0"/>
    <w:rsid w:val="00667900"/>
    <w:rsid w:val="006A53D9"/>
    <w:rsid w:val="007244E4"/>
    <w:rsid w:val="007663E6"/>
    <w:rsid w:val="008231E9"/>
    <w:rsid w:val="008775D4"/>
    <w:rsid w:val="008D7D0A"/>
    <w:rsid w:val="00900087"/>
    <w:rsid w:val="009D05D0"/>
    <w:rsid w:val="00A8108F"/>
    <w:rsid w:val="00BF0F99"/>
    <w:rsid w:val="00D96954"/>
    <w:rsid w:val="00DA0DA1"/>
    <w:rsid w:val="00DC4664"/>
    <w:rsid w:val="00DE4B5E"/>
    <w:rsid w:val="00E10CBB"/>
    <w:rsid w:val="00EE340A"/>
    <w:rsid w:val="00F01652"/>
    <w:rsid w:val="00FB56AE"/>
    <w:rsid w:val="00FD720E"/>
    <w:rsid w:val="00FD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CF0BA"/>
  <w15:chartTrackingRefBased/>
  <w15:docId w15:val="{604C1E8B-943E-4C26-BE26-8878C5B4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08380-540D-4D02-8663-02BE9EED4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12</Pages>
  <Words>3290</Words>
  <Characters>18096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Mariángeles Payer</dc:creator>
  <cp:keywords/>
  <dc:description/>
  <cp:lastModifiedBy>Mariángeles Payer</cp:lastModifiedBy>
  <cp:revision>38</cp:revision>
  <dcterms:created xsi:type="dcterms:W3CDTF">2024-05-25T21:12:00Z</dcterms:created>
  <dcterms:modified xsi:type="dcterms:W3CDTF">2024-05-26T04:07:00Z</dcterms:modified>
</cp:coreProperties>
</file>