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A0B" w:rsidRDefault="005A4D79">
      <w:pPr>
        <w:rPr>
          <w:lang w:val="es-CO"/>
        </w:rPr>
      </w:pPr>
      <w:r>
        <w:rPr>
          <w:lang w:val="es-CO"/>
        </w:rPr>
        <w:t xml:space="preserve">Objetos en JavaScript </w:t>
      </w:r>
    </w:p>
    <w:p w:rsidR="005A4D79" w:rsidRDefault="005A4D79">
      <w:pPr>
        <w:rPr>
          <w:lang w:val="es-CO"/>
        </w:rPr>
      </w:pPr>
      <w:r>
        <w:rPr>
          <w:lang w:val="es-CO"/>
        </w:rPr>
        <w:t xml:space="preserve">Los objetos y las matrices son similares en ciertas cosas, y muy diferentes en otras, mientras que los </w:t>
      </w:r>
      <w:proofErr w:type="spellStart"/>
      <w:r>
        <w:rPr>
          <w:lang w:val="es-CO"/>
        </w:rPr>
        <w:t>arrays</w:t>
      </w:r>
      <w:proofErr w:type="spellEnd"/>
      <w:r>
        <w:rPr>
          <w:lang w:val="es-CO"/>
        </w:rPr>
        <w:t xml:space="preserve"> pueden contener </w:t>
      </w:r>
      <w:proofErr w:type="spellStart"/>
      <w:r>
        <w:rPr>
          <w:lang w:val="es-CO"/>
        </w:rPr>
        <w:t>multiples</w:t>
      </w:r>
      <w:proofErr w:type="spellEnd"/>
      <w:r>
        <w:rPr>
          <w:lang w:val="es-CO"/>
        </w:rPr>
        <w:t xml:space="preserve"> elementos relacionados los unos con los otros, los objetos contienen mucha información sobre una sola cosa. Los objetos se instancian usando llaves </w:t>
      </w:r>
      <w:r>
        <w:rPr>
          <w:lang w:val="es-CO"/>
        </w:rPr>
        <w:t>{}</w:t>
      </w:r>
    </w:p>
    <w:p w:rsidR="00D4657A" w:rsidRDefault="00D4657A">
      <w:pPr>
        <w:rPr>
          <w:lang w:val="es-CO"/>
        </w:rPr>
      </w:pPr>
      <w:r>
        <w:rPr>
          <w:lang w:val="es-CO"/>
        </w:rPr>
        <w:t>Sintaxis:</w:t>
      </w:r>
    </w:p>
    <w:p w:rsidR="005A4D79" w:rsidRDefault="005A4D79" w:rsidP="00D4657A">
      <w:pPr>
        <w:jc w:val="center"/>
        <w:rPr>
          <w:lang w:val="es-CO"/>
        </w:rPr>
      </w:pPr>
      <w:r w:rsidRPr="005A4D79">
        <w:rPr>
          <w:lang w:val="es-CO"/>
        </w:rPr>
        <w:drawing>
          <wp:inline distT="0" distB="0" distL="0" distR="0" wp14:anchorId="2F08F2B0" wp14:editId="5F43157A">
            <wp:extent cx="1968601" cy="4762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79" w:rsidRDefault="005A4D79" w:rsidP="00D4657A">
      <w:pPr>
        <w:jc w:val="center"/>
        <w:rPr>
          <w:lang w:val="es-CO"/>
        </w:rPr>
      </w:pPr>
      <w:r w:rsidRPr="005A4D79">
        <w:rPr>
          <w:lang w:val="es-CO"/>
        </w:rPr>
        <w:drawing>
          <wp:inline distT="0" distB="0" distL="0" distR="0" wp14:anchorId="18BF0C7F" wp14:editId="1BBF3763">
            <wp:extent cx="4248150" cy="3085668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3222" cy="308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DD" w:rsidRDefault="00BC0ADD">
      <w:pPr>
        <w:rPr>
          <w:lang w:val="es-CO"/>
        </w:rPr>
      </w:pPr>
      <w:r>
        <w:rPr>
          <w:lang w:val="es-CO"/>
        </w:rPr>
        <w:t xml:space="preserve">Podemos darnos cuenta que en realidad los arreglos son objetos con índice numérico, por ejemplo </w:t>
      </w:r>
    </w:p>
    <w:p w:rsidR="00BC0ADD" w:rsidRDefault="00BC0ADD">
      <w:pPr>
        <w:rPr>
          <w:lang w:val="es-CO"/>
        </w:rPr>
      </w:pPr>
      <w:proofErr w:type="gramStart"/>
      <w:r>
        <w:rPr>
          <w:lang w:val="es-CO"/>
        </w:rPr>
        <w:t>array[</w:t>
      </w:r>
      <w:proofErr w:type="gramEnd"/>
      <w:r>
        <w:rPr>
          <w:lang w:val="es-CO"/>
        </w:rPr>
        <w:t>0:”Toni”</w:t>
      </w:r>
      <w:r w:rsidR="00D4657A">
        <w:rPr>
          <w:lang w:val="es-CO"/>
        </w:rPr>
        <w:t xml:space="preserve">, </w:t>
      </w:r>
      <w:r>
        <w:rPr>
          <w:lang w:val="es-CO"/>
        </w:rPr>
        <w:t xml:space="preserve">1: </w:t>
      </w:r>
      <w:r w:rsidR="00D4657A">
        <w:rPr>
          <w:lang w:val="es-CO"/>
        </w:rPr>
        <w:t xml:space="preserve">3, </w:t>
      </w:r>
      <w:r>
        <w:rPr>
          <w:lang w:val="es-CO"/>
        </w:rPr>
        <w:t>2: true]</w:t>
      </w:r>
    </w:p>
    <w:p w:rsidR="00D4657A" w:rsidRDefault="00D4657A">
      <w:pPr>
        <w:rPr>
          <w:b/>
          <w:sz w:val="24"/>
          <w:lang w:val="es-CO"/>
        </w:rPr>
      </w:pPr>
      <w:r w:rsidRPr="00D4657A">
        <w:rPr>
          <w:b/>
          <w:sz w:val="24"/>
          <w:lang w:val="es-CO"/>
        </w:rPr>
        <w:t>Pares clave; valor (Key: Value)</w:t>
      </w:r>
    </w:p>
    <w:p w:rsidR="00D4657A" w:rsidRDefault="00D4657A">
      <w:pPr>
        <w:rPr>
          <w:b/>
          <w:sz w:val="24"/>
          <w:lang w:val="es-CO"/>
        </w:rPr>
      </w:pPr>
      <w:r w:rsidRPr="00D4657A">
        <w:rPr>
          <w:b/>
          <w:sz w:val="24"/>
          <w:lang w:val="es-CO"/>
        </w:rPr>
        <w:drawing>
          <wp:inline distT="0" distB="0" distL="0" distR="0" wp14:anchorId="58C88E01" wp14:editId="4883359A">
            <wp:extent cx="5400040" cy="10394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7A" w:rsidRDefault="00D4657A">
      <w:pPr>
        <w:rPr>
          <w:b/>
          <w:sz w:val="24"/>
          <w:lang w:val="es-CO"/>
        </w:rPr>
      </w:pPr>
      <w:r w:rsidRPr="00D4657A">
        <w:rPr>
          <w:b/>
          <w:sz w:val="24"/>
          <w:lang w:val="es-CO"/>
        </w:rPr>
        <w:drawing>
          <wp:inline distT="0" distB="0" distL="0" distR="0" wp14:anchorId="18037F1D" wp14:editId="2A7C8143">
            <wp:extent cx="2825895" cy="14478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7A" w:rsidRDefault="00D4657A">
      <w:pPr>
        <w:rPr>
          <w:b/>
          <w:sz w:val="24"/>
          <w:lang w:val="es-CO"/>
        </w:rPr>
      </w:pPr>
      <w:r w:rsidRPr="00D4657A">
        <w:rPr>
          <w:b/>
          <w:sz w:val="24"/>
          <w:lang w:val="es-CO"/>
        </w:rPr>
        <w:lastRenderedPageBreak/>
        <w:drawing>
          <wp:inline distT="0" distB="0" distL="0" distR="0" wp14:anchorId="3E092881" wp14:editId="28551A3E">
            <wp:extent cx="5400040" cy="1533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7A" w:rsidRPr="00D4657A" w:rsidRDefault="00D4657A">
      <w:pPr>
        <w:rPr>
          <w:b/>
          <w:sz w:val="24"/>
          <w:lang w:val="es-CO"/>
        </w:rPr>
      </w:pPr>
      <w:r w:rsidRPr="00D4657A">
        <w:rPr>
          <w:b/>
          <w:sz w:val="24"/>
          <w:lang w:val="es-CO"/>
        </w:rPr>
        <w:drawing>
          <wp:inline distT="0" distB="0" distL="0" distR="0" wp14:anchorId="6C9E5D09" wp14:editId="371FDEAF">
            <wp:extent cx="5400040" cy="13843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7A" w:rsidRDefault="00D4657A">
      <w:pPr>
        <w:rPr>
          <w:lang w:val="es-CO"/>
        </w:rPr>
      </w:pPr>
    </w:p>
    <w:p w:rsidR="00BC0ADD" w:rsidRDefault="00D4657A">
      <w:pPr>
        <w:rPr>
          <w:lang w:val="es-CO"/>
        </w:rPr>
      </w:pPr>
      <w:r w:rsidRPr="00D4657A">
        <w:rPr>
          <w:lang w:val="es-CO"/>
        </w:rPr>
        <w:drawing>
          <wp:inline distT="0" distB="0" distL="0" distR="0" wp14:anchorId="3F0B812B" wp14:editId="0A3A978B">
            <wp:extent cx="4750044" cy="29783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657A" w:rsidRPr="005A4D79" w:rsidRDefault="00D4657A">
      <w:pPr>
        <w:rPr>
          <w:lang w:val="es-CO"/>
        </w:rPr>
      </w:pPr>
      <w:r>
        <w:rPr>
          <w:lang w:val="es-CO"/>
        </w:rPr>
        <w:t>Podemos acceder a las propiedades y su respectivo valor por medio del nombre</w:t>
      </w:r>
    </w:p>
    <w:sectPr w:rsidR="00D4657A" w:rsidRPr="005A4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9B"/>
    <w:rsid w:val="00011A0B"/>
    <w:rsid w:val="005A4D79"/>
    <w:rsid w:val="00A0769B"/>
    <w:rsid w:val="00AD35B8"/>
    <w:rsid w:val="00BC0ADD"/>
    <w:rsid w:val="00D4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D394A9-2804-41BA-A98B-15639934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diaz orozco</dc:creator>
  <cp:keywords/>
  <dc:description/>
  <cp:lastModifiedBy>juan david diaz orozco</cp:lastModifiedBy>
  <cp:revision>2</cp:revision>
  <dcterms:created xsi:type="dcterms:W3CDTF">2022-05-11T22:45:00Z</dcterms:created>
  <dcterms:modified xsi:type="dcterms:W3CDTF">2022-05-12T01:34:00Z</dcterms:modified>
</cp:coreProperties>
</file>