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DF" w:rsidRPr="00816ADF" w:rsidRDefault="00816ADF" w:rsidP="00816ADF">
      <w:pPr>
        <w:spacing w:before="400" w:line="240" w:lineRule="auto"/>
        <w:jc w:val="center"/>
        <w:rPr>
          <w:rFonts w:ascii="Arial" w:hAnsi="Arial" w:cs="Arial"/>
          <w:b/>
          <w:color w:val="C00000"/>
          <w:sz w:val="36"/>
          <w:szCs w:val="36"/>
        </w:rPr>
      </w:pPr>
      <w:r w:rsidRPr="00816ADF">
        <w:rPr>
          <w:rFonts w:ascii="Arial" w:hAnsi="Arial" w:cs="Arial"/>
          <w:b/>
          <w:color w:val="C00000"/>
          <w:sz w:val="36"/>
          <w:szCs w:val="36"/>
        </w:rPr>
        <w:t>Introdução</w:t>
      </w:r>
    </w:p>
    <w:p w:rsidR="0018006D" w:rsidRPr="006A5A46" w:rsidRDefault="00B713B5" w:rsidP="00816ADF">
      <w:pPr>
        <w:spacing w:before="500" w:line="240" w:lineRule="auto"/>
        <w:jc w:val="both"/>
        <w:rPr>
          <w:rFonts w:ascii="Arial" w:hAnsi="Arial" w:cs="Arial"/>
          <w:b/>
          <w:color w:val="C00000"/>
          <w:sz w:val="26"/>
          <w:szCs w:val="26"/>
        </w:rPr>
      </w:pPr>
      <w:r w:rsidRPr="006A5A46">
        <w:rPr>
          <w:rFonts w:ascii="Arial" w:hAnsi="Arial" w:cs="Arial"/>
          <w:b/>
          <w:color w:val="C00000"/>
          <w:sz w:val="26"/>
          <w:szCs w:val="26"/>
        </w:rPr>
        <w:t>Apresentação</w:t>
      </w:r>
    </w:p>
    <w:p w:rsidR="00386352" w:rsidRDefault="004D1147" w:rsidP="004F7B87">
      <w:pPr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2C41C7">
        <w:rPr>
          <w:rFonts w:ascii="Arial" w:hAnsi="Arial" w:cs="Arial"/>
        </w:rPr>
        <w:t xml:space="preserve"> documento serão abordadas informações referentes ao </w:t>
      </w:r>
      <w:r w:rsidR="00D67C15">
        <w:rPr>
          <w:rFonts w:ascii="Arial" w:hAnsi="Arial" w:cs="Arial"/>
        </w:rPr>
        <w:t>Sistema E-Comp</w:t>
      </w:r>
      <w:r w:rsidR="00386352" w:rsidRPr="004F7B87">
        <w:rPr>
          <w:rFonts w:ascii="Arial" w:hAnsi="Arial" w:cs="Arial"/>
        </w:rPr>
        <w:t xml:space="preserve">, </w:t>
      </w:r>
      <w:r w:rsidR="002C41C7">
        <w:rPr>
          <w:rFonts w:ascii="Arial" w:hAnsi="Arial" w:cs="Arial"/>
        </w:rPr>
        <w:t xml:space="preserve">definindo Requisitos e Diagramas </w:t>
      </w:r>
      <w:r w:rsidR="007D414B">
        <w:rPr>
          <w:rFonts w:ascii="Arial" w:hAnsi="Arial" w:cs="Arial"/>
        </w:rPr>
        <w:t>com o objetivo de</w:t>
      </w:r>
      <w:r w:rsidR="002C41C7">
        <w:rPr>
          <w:rFonts w:ascii="Arial" w:hAnsi="Arial" w:cs="Arial"/>
        </w:rPr>
        <w:t xml:space="preserve"> organizar, facilitar e nortear o seu desenvolvimento</w:t>
      </w:r>
      <w:r w:rsidR="00386352" w:rsidRPr="004F7B87">
        <w:rPr>
          <w:rFonts w:ascii="Arial" w:hAnsi="Arial" w:cs="Arial"/>
        </w:rPr>
        <w:t>.</w:t>
      </w:r>
    </w:p>
    <w:p w:rsidR="00205E10" w:rsidRPr="004F7B87" w:rsidRDefault="00D67C15" w:rsidP="004F7B87">
      <w:pPr>
        <w:rPr>
          <w:rFonts w:ascii="Arial" w:hAnsi="Arial" w:cs="Arial"/>
        </w:rPr>
      </w:pPr>
      <w:r>
        <w:rPr>
          <w:rFonts w:ascii="Arial" w:hAnsi="Arial" w:cs="Arial"/>
        </w:rPr>
        <w:t>Este sistema utiliza os recursos de tecnologia da informação para comercializar produtos.</w:t>
      </w:r>
      <w:r w:rsidR="00205E10">
        <w:rPr>
          <w:rFonts w:ascii="Arial" w:hAnsi="Arial" w:cs="Arial"/>
        </w:rPr>
        <w:t xml:space="preserve"> </w:t>
      </w:r>
    </w:p>
    <w:p w:rsidR="00B713B5" w:rsidRPr="006A5A46" w:rsidRDefault="00B713B5" w:rsidP="00816ADF">
      <w:pPr>
        <w:spacing w:before="500" w:line="240" w:lineRule="auto"/>
        <w:jc w:val="both"/>
        <w:rPr>
          <w:rFonts w:ascii="Arial" w:hAnsi="Arial" w:cs="Arial"/>
          <w:b/>
          <w:color w:val="C00000"/>
          <w:sz w:val="26"/>
          <w:szCs w:val="26"/>
        </w:rPr>
      </w:pPr>
      <w:r w:rsidRPr="006A5A46">
        <w:rPr>
          <w:rFonts w:ascii="Arial" w:hAnsi="Arial" w:cs="Arial"/>
          <w:b/>
          <w:color w:val="C00000"/>
          <w:sz w:val="26"/>
          <w:szCs w:val="26"/>
        </w:rPr>
        <w:t>Objetivos</w:t>
      </w:r>
    </w:p>
    <w:p w:rsidR="00AF7C9B" w:rsidRPr="00672D18" w:rsidRDefault="00AF7C9B" w:rsidP="00672D18">
      <w:pPr>
        <w:rPr>
          <w:rFonts w:ascii="Arial" w:hAnsi="Arial" w:cs="Arial"/>
        </w:rPr>
      </w:pPr>
      <w:r w:rsidRPr="00672D18">
        <w:rPr>
          <w:rFonts w:ascii="Arial" w:hAnsi="Arial" w:cs="Arial"/>
        </w:rPr>
        <w:t xml:space="preserve">- </w:t>
      </w:r>
      <w:r w:rsidR="00F548B2">
        <w:rPr>
          <w:rFonts w:ascii="Arial" w:hAnsi="Arial" w:cs="Arial"/>
        </w:rPr>
        <w:t>Proporcionar a comercialização de produtos através da internet</w:t>
      </w:r>
      <w:r w:rsidRPr="00672D18">
        <w:rPr>
          <w:rFonts w:ascii="Arial" w:hAnsi="Arial" w:cs="Arial"/>
        </w:rPr>
        <w:t>;</w:t>
      </w:r>
    </w:p>
    <w:p w:rsidR="00672D18" w:rsidRDefault="00AF7C9B" w:rsidP="00F548B2">
      <w:pPr>
        <w:rPr>
          <w:rFonts w:ascii="Arial" w:hAnsi="Arial" w:cs="Arial"/>
        </w:rPr>
      </w:pPr>
      <w:r w:rsidRPr="00672D18">
        <w:rPr>
          <w:rFonts w:ascii="Arial" w:hAnsi="Arial" w:cs="Arial"/>
        </w:rPr>
        <w:t xml:space="preserve">- </w:t>
      </w:r>
      <w:r w:rsidR="00F548B2">
        <w:rPr>
          <w:rFonts w:ascii="Arial" w:hAnsi="Arial" w:cs="Arial"/>
        </w:rPr>
        <w:t>Proporcionar uma interação fácil e rápida do cl</w:t>
      </w:r>
      <w:r w:rsidR="007A5193">
        <w:rPr>
          <w:rFonts w:ascii="Arial" w:hAnsi="Arial" w:cs="Arial"/>
        </w:rPr>
        <w:t>iente com o sistema no ato d</w:t>
      </w:r>
      <w:r w:rsidR="00F548B2">
        <w:rPr>
          <w:rFonts w:ascii="Arial" w:hAnsi="Arial" w:cs="Arial"/>
        </w:rPr>
        <w:t>a compra</w:t>
      </w:r>
      <w:r w:rsidR="007A5193">
        <w:rPr>
          <w:rFonts w:ascii="Arial" w:hAnsi="Arial" w:cs="Arial"/>
        </w:rPr>
        <w:t xml:space="preserve"> eletrônica</w:t>
      </w:r>
      <w:r w:rsidR="00672D18">
        <w:rPr>
          <w:rFonts w:ascii="Arial" w:hAnsi="Arial" w:cs="Arial"/>
        </w:rPr>
        <w:t xml:space="preserve">; </w:t>
      </w:r>
    </w:p>
    <w:p w:rsidR="00576CD4" w:rsidRPr="00D82661" w:rsidRDefault="00F548B2" w:rsidP="00F548B2">
      <w:pPr>
        <w:rPr>
          <w:rFonts w:ascii="Arial" w:hAnsi="Arial" w:cs="Arial"/>
        </w:rPr>
      </w:pPr>
      <w:r w:rsidRPr="00672D1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Proporcionar o acompanhamento dos pedidos, bem como o status do</w:t>
      </w:r>
      <w:r w:rsidR="007A519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mesmo</w:t>
      </w:r>
      <w:r w:rsidR="007A519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; </w:t>
      </w:r>
    </w:p>
    <w:p w:rsidR="00B713B5" w:rsidRPr="006A5A46" w:rsidRDefault="00B713B5" w:rsidP="00816ADF">
      <w:pPr>
        <w:spacing w:before="500" w:line="240" w:lineRule="auto"/>
        <w:jc w:val="both"/>
        <w:rPr>
          <w:rFonts w:ascii="Arial" w:hAnsi="Arial" w:cs="Arial"/>
          <w:b/>
          <w:color w:val="C00000"/>
          <w:sz w:val="26"/>
          <w:szCs w:val="26"/>
        </w:rPr>
      </w:pPr>
      <w:r w:rsidRPr="006A5A46">
        <w:rPr>
          <w:rFonts w:ascii="Arial" w:hAnsi="Arial" w:cs="Arial"/>
          <w:b/>
          <w:color w:val="C00000"/>
          <w:sz w:val="26"/>
          <w:szCs w:val="26"/>
        </w:rPr>
        <w:t>Público Alvo</w:t>
      </w:r>
    </w:p>
    <w:p w:rsidR="00AB4C0C" w:rsidRPr="00AB4C0C" w:rsidRDefault="00F548B2" w:rsidP="00AB4C0C">
      <w:pPr>
        <w:rPr>
          <w:rFonts w:ascii="Arial" w:hAnsi="Arial" w:cs="Arial"/>
        </w:rPr>
      </w:pPr>
      <w:r>
        <w:rPr>
          <w:rFonts w:ascii="Arial" w:hAnsi="Arial" w:cs="Arial"/>
        </w:rPr>
        <w:t>Qualquer pessoa que deseje adquirir os produtos oferecidos pela empresa cedente</w:t>
      </w:r>
      <w:r w:rsidR="005313C7">
        <w:rPr>
          <w:rFonts w:ascii="Arial" w:hAnsi="Arial" w:cs="Arial"/>
        </w:rPr>
        <w:t>.</w:t>
      </w:r>
    </w:p>
    <w:p w:rsidR="00816ADF" w:rsidRDefault="00816ADF" w:rsidP="00672F32">
      <w:pPr>
        <w:spacing w:before="400" w:line="240" w:lineRule="auto"/>
        <w:jc w:val="both"/>
        <w:rPr>
          <w:rFonts w:ascii="Arial" w:hAnsi="Arial" w:cs="Arial"/>
          <w:b/>
          <w:sz w:val="24"/>
          <w:szCs w:val="28"/>
        </w:rPr>
      </w:pPr>
    </w:p>
    <w:p w:rsidR="00816ADF" w:rsidRDefault="00816ADF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:rsidR="00B713B5" w:rsidRPr="00816ADF" w:rsidRDefault="00B713B5" w:rsidP="00816ADF">
      <w:pPr>
        <w:spacing w:before="400" w:line="240" w:lineRule="auto"/>
        <w:jc w:val="center"/>
        <w:rPr>
          <w:rFonts w:ascii="Arial" w:hAnsi="Arial" w:cs="Arial"/>
          <w:b/>
          <w:color w:val="C00000"/>
          <w:sz w:val="36"/>
          <w:szCs w:val="36"/>
        </w:rPr>
      </w:pPr>
      <w:r w:rsidRPr="00816ADF">
        <w:rPr>
          <w:rFonts w:ascii="Arial" w:hAnsi="Arial" w:cs="Arial"/>
          <w:b/>
          <w:color w:val="C00000"/>
          <w:sz w:val="36"/>
          <w:szCs w:val="36"/>
        </w:rPr>
        <w:lastRenderedPageBreak/>
        <w:t>Requisitos</w:t>
      </w:r>
      <w:r w:rsidR="00672F32" w:rsidRPr="00816ADF">
        <w:rPr>
          <w:rFonts w:ascii="Arial" w:hAnsi="Arial" w:cs="Arial"/>
          <w:b/>
          <w:color w:val="C00000"/>
          <w:sz w:val="36"/>
          <w:szCs w:val="36"/>
        </w:rPr>
        <w:t xml:space="preserve"> Funcionais</w:t>
      </w:r>
    </w:p>
    <w:p w:rsidR="00672F32" w:rsidRPr="006A5A46" w:rsidRDefault="00D06BF8" w:rsidP="006A5A46">
      <w:pPr>
        <w:spacing w:before="500" w:line="240" w:lineRule="auto"/>
        <w:jc w:val="both"/>
        <w:rPr>
          <w:rFonts w:ascii="Arial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b/>
          <w:color w:val="C00000"/>
          <w:sz w:val="36"/>
          <w:szCs w:val="36"/>
        </w:rPr>
        <w:t>RF01</w:t>
      </w:r>
      <w:r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="0023204A" w:rsidRPr="0023204A">
        <w:rPr>
          <w:rFonts w:ascii="Arial" w:eastAsia="Times New Roman" w:hAnsi="Arial" w:cs="Arial"/>
          <w:b/>
          <w:color w:val="C00000"/>
          <w:sz w:val="26"/>
          <w:szCs w:val="26"/>
        </w:rPr>
        <w:t>–</w:t>
      </w:r>
      <w:r w:rsidR="00816ADF" w:rsidRPr="0023204A">
        <w:rPr>
          <w:rFonts w:ascii="Arial" w:eastAsia="Times New Roman" w:hAnsi="Arial" w:cs="Arial"/>
          <w:b/>
          <w:color w:val="C00000"/>
          <w:sz w:val="26"/>
          <w:szCs w:val="26"/>
        </w:rPr>
        <w:t xml:space="preserve"> </w:t>
      </w:r>
      <w:r w:rsidR="006A5A46" w:rsidRPr="006A5A46">
        <w:rPr>
          <w:rFonts w:ascii="Arial" w:eastAsia="Times New Roman" w:hAnsi="Arial" w:cs="Arial"/>
          <w:b/>
          <w:color w:val="C00000"/>
          <w:sz w:val="26"/>
          <w:szCs w:val="26"/>
        </w:rPr>
        <w:t xml:space="preserve">Manter </w:t>
      </w:r>
      <w:r w:rsidR="00192826">
        <w:rPr>
          <w:rFonts w:ascii="Arial" w:eastAsia="Times New Roman" w:hAnsi="Arial" w:cs="Arial"/>
          <w:b/>
          <w:color w:val="C00000"/>
          <w:sz w:val="26"/>
          <w:szCs w:val="26"/>
        </w:rPr>
        <w:t>produtos</w:t>
      </w:r>
    </w:p>
    <w:p w:rsidR="00B713B5" w:rsidRDefault="00D06BF8" w:rsidP="007975F4">
      <w:pPr>
        <w:rPr>
          <w:rFonts w:ascii="Arial" w:hAnsi="Arial" w:cs="Arial"/>
        </w:rPr>
      </w:pPr>
      <w:r w:rsidRPr="00D06BF8">
        <w:rPr>
          <w:rFonts w:ascii="Arial" w:eastAsia="Times New Roman" w:hAnsi="Arial" w:cs="Arial"/>
        </w:rPr>
        <w:t>O sistema deve permitir a manutenção</w:t>
      </w:r>
      <w:r>
        <w:rPr>
          <w:rFonts w:ascii="Arial" w:hAnsi="Arial" w:cs="Arial"/>
        </w:rPr>
        <w:t xml:space="preserve"> dos </w:t>
      </w:r>
      <w:r w:rsidR="00192826">
        <w:rPr>
          <w:rFonts w:ascii="Arial" w:hAnsi="Arial" w:cs="Arial"/>
        </w:rPr>
        <w:t>produtos</w:t>
      </w:r>
      <w:r>
        <w:rPr>
          <w:rFonts w:ascii="Arial" w:hAnsi="Arial" w:cs="Arial"/>
        </w:rPr>
        <w:t xml:space="preserve">, possibilitando </w:t>
      </w:r>
      <w:r w:rsidRPr="00D06BF8">
        <w:rPr>
          <w:rFonts w:ascii="Arial" w:eastAsia="Times New Roman" w:hAnsi="Arial" w:cs="Arial"/>
        </w:rPr>
        <w:t xml:space="preserve">a inclusão, alteração, exclusão e visualização dos </w:t>
      </w:r>
      <w:r>
        <w:rPr>
          <w:rFonts w:ascii="Arial" w:hAnsi="Arial" w:cs="Arial"/>
        </w:rPr>
        <w:t>mesmos</w:t>
      </w:r>
      <w:r w:rsidRPr="00D06BF8">
        <w:rPr>
          <w:rFonts w:ascii="Arial" w:eastAsia="Times New Roman" w:hAnsi="Arial" w:cs="Arial"/>
        </w:rPr>
        <w:t>.</w:t>
      </w:r>
    </w:p>
    <w:p w:rsidR="00D06BF8" w:rsidRPr="00E3515D" w:rsidRDefault="00D06BF8" w:rsidP="00D06BF8">
      <w:pPr>
        <w:spacing w:before="500" w:line="240" w:lineRule="auto"/>
        <w:jc w:val="both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3515D">
        <w:rPr>
          <w:rFonts w:ascii="Arial" w:eastAsia="Times New Roman" w:hAnsi="Arial" w:cs="Arial"/>
          <w:b/>
          <w:color w:val="E36C0A"/>
          <w:sz w:val="26"/>
          <w:szCs w:val="26"/>
        </w:rPr>
        <w:t xml:space="preserve">Campos do </w:t>
      </w:r>
      <w:r w:rsidR="00192826">
        <w:rPr>
          <w:rFonts w:ascii="Arial" w:eastAsia="Times New Roman" w:hAnsi="Arial" w:cs="Arial"/>
          <w:b/>
          <w:color w:val="E36C0A"/>
          <w:sz w:val="26"/>
          <w:szCs w:val="26"/>
        </w:rPr>
        <w:t>produto</w:t>
      </w:r>
    </w:p>
    <w:p w:rsidR="00D06BF8" w:rsidRPr="00D06BF8" w:rsidRDefault="00D06BF8" w:rsidP="00D06BF8">
      <w:pPr>
        <w:rPr>
          <w:rFonts w:ascii="Arial" w:eastAsia="Times New Roman" w:hAnsi="Arial" w:cs="Arial"/>
        </w:rPr>
      </w:pPr>
      <w:r w:rsidRPr="00D06BF8">
        <w:rPr>
          <w:rFonts w:ascii="Arial" w:eastAsia="Times New Roman" w:hAnsi="Arial" w:cs="Arial"/>
        </w:rPr>
        <w:t>Abaixo estão listados os dados que devem ser mantidos pelo sistema:</w:t>
      </w:r>
    </w:p>
    <w:p w:rsidR="00D06BF8" w:rsidRPr="006B430E" w:rsidRDefault="00D06BF8" w:rsidP="00AE1B42">
      <w:pPr>
        <w:spacing w:line="240" w:lineRule="auto"/>
        <w:ind w:left="567" w:hanging="567"/>
        <w:rPr>
          <w:rFonts w:ascii="Arial" w:eastAsia="Times New Roman" w:hAnsi="Arial" w:cs="Arial"/>
          <w:color w:val="808080"/>
        </w:rPr>
      </w:pPr>
      <w:r w:rsidRPr="00D06BF8">
        <w:rPr>
          <w:rFonts w:ascii="Arial" w:eastAsia="Times New Roman" w:hAnsi="Arial" w:cs="Arial"/>
        </w:rPr>
        <w:t xml:space="preserve">- </w:t>
      </w:r>
      <w:r w:rsidR="00192826">
        <w:rPr>
          <w:rFonts w:ascii="Arial" w:eastAsia="Times New Roman" w:hAnsi="Arial" w:cs="Arial"/>
        </w:rPr>
        <w:t>Código</w:t>
      </w:r>
      <w:r w:rsidR="006B430E">
        <w:rPr>
          <w:rFonts w:ascii="Arial" w:hAnsi="Arial" w:cs="Arial"/>
        </w:rPr>
        <w:t xml:space="preserve"> - </w:t>
      </w:r>
      <w:r w:rsidR="006B430E" w:rsidRPr="006B430E">
        <w:rPr>
          <w:rFonts w:ascii="Arial" w:eastAsia="Times New Roman" w:hAnsi="Arial" w:cs="Arial"/>
          <w:color w:val="808080"/>
        </w:rPr>
        <w:t xml:space="preserve">Campo descritivo onde deve ser informado </w:t>
      </w:r>
      <w:r w:rsidR="00192826">
        <w:rPr>
          <w:rFonts w:ascii="Arial" w:eastAsia="Times New Roman" w:hAnsi="Arial" w:cs="Arial"/>
          <w:color w:val="808080"/>
        </w:rPr>
        <w:t>o código numérico do produto</w:t>
      </w:r>
    </w:p>
    <w:p w:rsidR="00D06BF8" w:rsidRPr="00D06BF8" w:rsidRDefault="00D06BF8" w:rsidP="00AE1B42">
      <w:pPr>
        <w:spacing w:line="240" w:lineRule="auto"/>
        <w:ind w:left="567" w:hanging="567"/>
        <w:rPr>
          <w:rFonts w:ascii="Arial" w:eastAsia="Times New Roman" w:hAnsi="Arial" w:cs="Arial"/>
        </w:rPr>
      </w:pPr>
      <w:r w:rsidRPr="00D06BF8">
        <w:rPr>
          <w:rFonts w:ascii="Arial" w:eastAsia="Times New Roman" w:hAnsi="Arial" w:cs="Arial"/>
        </w:rPr>
        <w:t xml:space="preserve">- </w:t>
      </w:r>
      <w:r w:rsidR="00192826">
        <w:rPr>
          <w:rFonts w:ascii="Arial" w:eastAsia="Times New Roman" w:hAnsi="Arial" w:cs="Arial"/>
        </w:rPr>
        <w:t>Título</w:t>
      </w:r>
      <w:r w:rsidR="006B430E">
        <w:rPr>
          <w:rFonts w:ascii="Arial" w:hAnsi="Arial" w:cs="Arial"/>
        </w:rPr>
        <w:t xml:space="preserve"> - </w:t>
      </w:r>
      <w:r w:rsidR="00192826" w:rsidRPr="00192826">
        <w:rPr>
          <w:rFonts w:ascii="Arial" w:hAnsi="Arial" w:cs="Arial"/>
          <w:color w:val="FF0000"/>
        </w:rPr>
        <w:t>(obs)</w:t>
      </w:r>
    </w:p>
    <w:p w:rsidR="00D06BF8" w:rsidRPr="006B430E" w:rsidRDefault="00D06BF8" w:rsidP="00AE1B42">
      <w:pPr>
        <w:spacing w:line="240" w:lineRule="auto"/>
        <w:ind w:left="567" w:hanging="567"/>
        <w:rPr>
          <w:rFonts w:ascii="Arial" w:eastAsia="Times New Roman" w:hAnsi="Arial" w:cs="Arial"/>
          <w:color w:val="808080"/>
        </w:rPr>
      </w:pPr>
      <w:r w:rsidRPr="00D06BF8">
        <w:rPr>
          <w:rFonts w:ascii="Arial" w:eastAsia="Times New Roman" w:hAnsi="Arial" w:cs="Arial"/>
        </w:rPr>
        <w:t xml:space="preserve">- </w:t>
      </w:r>
      <w:r w:rsidR="00192826">
        <w:rPr>
          <w:rFonts w:ascii="Arial" w:eastAsia="Times New Roman" w:hAnsi="Arial" w:cs="Arial"/>
        </w:rPr>
        <w:t>Linha</w:t>
      </w:r>
      <w:r w:rsidR="006B430E">
        <w:rPr>
          <w:rFonts w:ascii="Arial" w:hAnsi="Arial" w:cs="Arial"/>
        </w:rPr>
        <w:t xml:space="preserve"> - </w:t>
      </w:r>
      <w:r w:rsidR="006B430E" w:rsidRPr="006B430E">
        <w:rPr>
          <w:rFonts w:ascii="Arial" w:eastAsia="Times New Roman" w:hAnsi="Arial" w:cs="Arial"/>
          <w:color w:val="808080"/>
        </w:rPr>
        <w:t xml:space="preserve">Campo descritivo onde deve ser </w:t>
      </w:r>
      <w:r w:rsidR="00192826" w:rsidRPr="006B430E">
        <w:rPr>
          <w:rFonts w:ascii="Arial" w:eastAsia="Times New Roman" w:hAnsi="Arial" w:cs="Arial"/>
          <w:color w:val="808080"/>
        </w:rPr>
        <w:t>informad</w:t>
      </w:r>
      <w:r w:rsidR="00192826">
        <w:rPr>
          <w:rFonts w:ascii="Arial" w:eastAsia="Times New Roman" w:hAnsi="Arial" w:cs="Arial"/>
          <w:color w:val="808080"/>
        </w:rPr>
        <w:t>a a linha no qual o produto pertence (Ex: Barbante Bocazul)</w:t>
      </w:r>
    </w:p>
    <w:p w:rsidR="0025057F" w:rsidRPr="0025057F" w:rsidRDefault="00D06BF8" w:rsidP="00AE1B42">
      <w:pPr>
        <w:spacing w:line="240" w:lineRule="auto"/>
        <w:ind w:left="567" w:hanging="567"/>
        <w:rPr>
          <w:rFonts w:ascii="Arial" w:eastAsia="Times New Roman" w:hAnsi="Arial" w:cs="Arial"/>
          <w:color w:val="808080"/>
        </w:rPr>
      </w:pPr>
      <w:r w:rsidRPr="00D06BF8">
        <w:rPr>
          <w:rFonts w:ascii="Arial" w:eastAsia="Times New Roman" w:hAnsi="Arial" w:cs="Arial"/>
        </w:rPr>
        <w:t xml:space="preserve">- </w:t>
      </w:r>
      <w:r w:rsidR="00192826">
        <w:rPr>
          <w:rFonts w:ascii="Arial" w:eastAsia="Times New Roman" w:hAnsi="Arial" w:cs="Arial"/>
        </w:rPr>
        <w:t>Grupo</w:t>
      </w:r>
      <w:r w:rsidR="0025057F">
        <w:rPr>
          <w:rFonts w:ascii="Arial" w:hAnsi="Arial" w:cs="Arial"/>
        </w:rPr>
        <w:t xml:space="preserve"> - </w:t>
      </w:r>
      <w:r w:rsidR="0025057F" w:rsidRPr="0025057F">
        <w:rPr>
          <w:rFonts w:ascii="Arial" w:eastAsia="Times New Roman" w:hAnsi="Arial" w:cs="Arial"/>
          <w:color w:val="808080"/>
        </w:rPr>
        <w:t xml:space="preserve">Campo descritivo onde deve ser informado </w:t>
      </w:r>
      <w:r w:rsidR="0025057F">
        <w:rPr>
          <w:rFonts w:ascii="Arial" w:hAnsi="Arial" w:cs="Arial"/>
          <w:color w:val="808080" w:themeColor="background1" w:themeShade="80"/>
        </w:rPr>
        <w:t xml:space="preserve">o </w:t>
      </w:r>
      <w:r w:rsidR="00192826">
        <w:rPr>
          <w:rFonts w:ascii="Arial" w:hAnsi="Arial" w:cs="Arial"/>
          <w:color w:val="808080" w:themeColor="background1" w:themeShade="80"/>
        </w:rPr>
        <w:t>grupo no qual pertence o produto (Ex: Barbante)</w:t>
      </w:r>
    </w:p>
    <w:p w:rsidR="0025057F" w:rsidRPr="008C6E2D" w:rsidRDefault="00D06BF8" w:rsidP="00AE1B42">
      <w:pPr>
        <w:spacing w:line="240" w:lineRule="auto"/>
        <w:ind w:left="567" w:hanging="567"/>
        <w:rPr>
          <w:rFonts w:ascii="Arial" w:eastAsia="Times New Roman" w:hAnsi="Arial" w:cs="Arial"/>
          <w:color w:val="000000"/>
        </w:rPr>
      </w:pPr>
      <w:r w:rsidRPr="00D06BF8">
        <w:rPr>
          <w:rFonts w:ascii="Arial" w:eastAsia="Times New Roman" w:hAnsi="Arial" w:cs="Arial"/>
        </w:rPr>
        <w:t xml:space="preserve">- </w:t>
      </w:r>
      <w:r w:rsidR="00911DD8">
        <w:rPr>
          <w:rFonts w:ascii="Arial" w:eastAsia="Times New Roman" w:hAnsi="Arial" w:cs="Arial"/>
        </w:rPr>
        <w:t>Imagem</w:t>
      </w:r>
      <w:r w:rsidR="0025057F">
        <w:rPr>
          <w:rFonts w:ascii="Arial" w:hAnsi="Arial" w:cs="Arial"/>
        </w:rPr>
        <w:t xml:space="preserve"> - </w:t>
      </w:r>
      <w:r w:rsidR="0025057F" w:rsidRPr="0025057F">
        <w:rPr>
          <w:rFonts w:ascii="Arial" w:eastAsia="Times New Roman" w:hAnsi="Arial" w:cs="Arial"/>
          <w:color w:val="808080"/>
        </w:rPr>
        <w:t xml:space="preserve">Campo </w:t>
      </w:r>
      <w:r w:rsidR="00911DD8">
        <w:rPr>
          <w:rFonts w:ascii="Arial" w:eastAsia="Times New Roman" w:hAnsi="Arial" w:cs="Arial"/>
          <w:color w:val="808080"/>
        </w:rPr>
        <w:t>de busca de arquivos no qual deve ser feito o carregamento da imagem referente ao produto</w:t>
      </w:r>
    </w:p>
    <w:p w:rsidR="0025057F" w:rsidRPr="008C6E2D" w:rsidRDefault="00D06BF8" w:rsidP="00AE1B42">
      <w:pPr>
        <w:spacing w:line="240" w:lineRule="auto"/>
        <w:ind w:left="567" w:hanging="567"/>
        <w:rPr>
          <w:rFonts w:ascii="Arial" w:eastAsia="Times New Roman" w:hAnsi="Arial" w:cs="Arial"/>
          <w:color w:val="000000"/>
        </w:rPr>
      </w:pPr>
      <w:r w:rsidRPr="00D06BF8">
        <w:rPr>
          <w:rFonts w:ascii="Arial" w:eastAsia="Times New Roman" w:hAnsi="Arial" w:cs="Arial"/>
        </w:rPr>
        <w:t xml:space="preserve">- </w:t>
      </w:r>
      <w:r w:rsidR="00911DD8">
        <w:rPr>
          <w:rFonts w:ascii="Arial" w:eastAsia="Times New Roman" w:hAnsi="Arial" w:cs="Arial"/>
        </w:rPr>
        <w:t>Cor</w:t>
      </w:r>
      <w:r w:rsidR="0025057F">
        <w:rPr>
          <w:rFonts w:ascii="Arial" w:hAnsi="Arial" w:cs="Arial"/>
        </w:rPr>
        <w:t xml:space="preserve"> - </w:t>
      </w:r>
      <w:r w:rsidR="0025057F" w:rsidRPr="0025057F">
        <w:rPr>
          <w:rFonts w:ascii="Arial" w:eastAsia="Times New Roman" w:hAnsi="Arial" w:cs="Arial"/>
          <w:color w:val="808080"/>
        </w:rPr>
        <w:t xml:space="preserve">Campo </w:t>
      </w:r>
      <w:r w:rsidR="00911DD8">
        <w:rPr>
          <w:rFonts w:ascii="Arial" w:eastAsia="Times New Roman" w:hAnsi="Arial" w:cs="Arial"/>
          <w:color w:val="808080"/>
        </w:rPr>
        <w:t>de seleção onde deve ser escolhida a cor do produto</w:t>
      </w:r>
    </w:p>
    <w:p w:rsidR="00D06BF8" w:rsidRPr="0025057F" w:rsidRDefault="00911DD8" w:rsidP="00963722">
      <w:pPr>
        <w:spacing w:after="160" w:line="240" w:lineRule="auto"/>
        <w:ind w:left="567" w:hanging="567"/>
        <w:rPr>
          <w:rFonts w:ascii="Arial" w:eastAsia="Times New Roman" w:hAnsi="Arial" w:cs="Arial"/>
          <w:color w:val="808080"/>
        </w:rPr>
      </w:pPr>
      <w:r>
        <w:rPr>
          <w:rFonts w:ascii="Arial" w:eastAsia="Times New Roman" w:hAnsi="Arial" w:cs="Arial"/>
        </w:rPr>
        <w:t>- Metragem</w:t>
      </w:r>
      <w:r w:rsidR="00250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25057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808080"/>
        </w:rPr>
        <w:t>Campo descritivo onde deve informado o tamanho da linha ou barbante em metros</w:t>
      </w:r>
    </w:p>
    <w:p w:rsidR="00D06BF8" w:rsidRDefault="00D06BF8" w:rsidP="002A4A70">
      <w:pPr>
        <w:spacing w:after="100" w:line="240" w:lineRule="auto"/>
        <w:ind w:left="567" w:hanging="567"/>
        <w:rPr>
          <w:rFonts w:ascii="Arial" w:eastAsia="Times New Roman" w:hAnsi="Arial" w:cs="Arial"/>
          <w:color w:val="808080"/>
        </w:rPr>
      </w:pPr>
      <w:r w:rsidRPr="00D06BF8">
        <w:rPr>
          <w:rFonts w:ascii="Arial" w:eastAsia="Times New Roman" w:hAnsi="Arial" w:cs="Arial"/>
        </w:rPr>
        <w:t xml:space="preserve">- </w:t>
      </w:r>
      <w:r w:rsidR="00911DD8">
        <w:rPr>
          <w:rFonts w:ascii="Arial" w:eastAsia="Times New Roman" w:hAnsi="Arial" w:cs="Arial"/>
        </w:rPr>
        <w:t>Pacote</w:t>
      </w:r>
      <w:r w:rsidR="00AE1B42">
        <w:rPr>
          <w:rFonts w:ascii="Arial" w:hAnsi="Arial" w:cs="Arial"/>
        </w:rPr>
        <w:t>-</w:t>
      </w:r>
      <w:r w:rsidR="00AE1B42" w:rsidRPr="002A4A70">
        <w:rPr>
          <w:rFonts w:ascii="Arial" w:hAnsi="Arial" w:cs="Arial"/>
        </w:rPr>
        <w:t xml:space="preserve"> </w:t>
      </w:r>
      <w:r w:rsidR="00911DD8">
        <w:rPr>
          <w:rFonts w:ascii="Arial" w:eastAsia="Times New Roman" w:hAnsi="Arial" w:cs="Arial"/>
          <w:color w:val="808080"/>
        </w:rPr>
        <w:t>Campo descritivo onde deve ser informada a quantidade de unidades por pacote para o referido produto</w:t>
      </w:r>
    </w:p>
    <w:p w:rsidR="00E03B28" w:rsidRPr="002A4A70" w:rsidRDefault="00E03B28" w:rsidP="00E03B28">
      <w:pPr>
        <w:spacing w:after="100" w:line="240" w:lineRule="auto"/>
        <w:ind w:left="567" w:hanging="567"/>
        <w:rPr>
          <w:rFonts w:ascii="Arial" w:eastAsia="Times New Roman" w:hAnsi="Arial" w:cs="Arial"/>
          <w:color w:val="808080"/>
        </w:rPr>
      </w:pPr>
      <w:r w:rsidRPr="00D06BF8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Peso</w:t>
      </w:r>
      <w:r>
        <w:rPr>
          <w:rFonts w:ascii="Arial" w:hAnsi="Arial" w:cs="Arial"/>
        </w:rPr>
        <w:t>-</w:t>
      </w:r>
      <w:r w:rsidRPr="002A4A70"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color w:val="808080"/>
        </w:rPr>
        <w:t>Campo descritivo onde deve ser informado o peso do produto</w:t>
      </w:r>
    </w:p>
    <w:p w:rsidR="00192960" w:rsidRPr="00E3515D" w:rsidRDefault="00CA531D" w:rsidP="00192960">
      <w:pPr>
        <w:spacing w:before="500" w:line="240" w:lineRule="auto"/>
        <w:jc w:val="both"/>
        <w:rPr>
          <w:rFonts w:ascii="Arial" w:eastAsia="Times New Roman" w:hAnsi="Arial" w:cs="Arial"/>
          <w:b/>
          <w:color w:val="E36C0A"/>
          <w:sz w:val="26"/>
          <w:szCs w:val="26"/>
        </w:rPr>
      </w:pPr>
      <w:r>
        <w:rPr>
          <w:rFonts w:ascii="Arial" w:eastAsia="Times New Roman" w:hAnsi="Arial" w:cs="Arial"/>
          <w:b/>
          <w:color w:val="E36C0A"/>
          <w:sz w:val="26"/>
          <w:szCs w:val="26"/>
        </w:rPr>
        <w:t>Operações</w:t>
      </w:r>
      <w:r w:rsidR="00192960" w:rsidRPr="00E3515D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da manutenção dos </w:t>
      </w:r>
      <w:r w:rsidR="00911DD8">
        <w:rPr>
          <w:rFonts w:ascii="Arial" w:hAnsi="Arial" w:cs="Arial"/>
          <w:b/>
          <w:color w:val="E36C0A" w:themeColor="accent6" w:themeShade="BF"/>
          <w:sz w:val="26"/>
          <w:szCs w:val="26"/>
        </w:rPr>
        <w:t>produtos</w:t>
      </w:r>
    </w:p>
    <w:p w:rsidR="00192960" w:rsidRPr="00192960" w:rsidRDefault="00CA531D" w:rsidP="00192960">
      <w:pPr>
        <w:spacing w:before="500" w:line="240" w:lineRule="auto"/>
        <w:jc w:val="both"/>
        <w:rPr>
          <w:rFonts w:ascii="Calibri" w:eastAsia="Times New Roman" w:hAnsi="Calibri" w:cs="Times New Roman"/>
          <w:b/>
          <w:color w:val="984806"/>
        </w:rPr>
      </w:pPr>
      <w:r>
        <w:rPr>
          <w:rFonts w:ascii="Arial" w:eastAsia="Times New Roman" w:hAnsi="Arial" w:cs="Arial"/>
          <w:b/>
        </w:rPr>
        <w:t>O</w:t>
      </w:r>
      <w:r w:rsidR="00192960" w:rsidRPr="00192960">
        <w:rPr>
          <w:rFonts w:ascii="Arial" w:eastAsia="Times New Roman" w:hAnsi="Arial" w:cs="Arial"/>
          <w:b/>
        </w:rPr>
        <w:t>P01 – Inclu</w:t>
      </w:r>
      <w:r>
        <w:rPr>
          <w:rFonts w:ascii="Arial" w:eastAsia="Times New Roman" w:hAnsi="Arial" w:cs="Arial"/>
          <w:b/>
        </w:rPr>
        <w:t>ir</w:t>
      </w:r>
    </w:p>
    <w:p w:rsidR="00CA531D" w:rsidRPr="004421BA" w:rsidRDefault="00CA531D" w:rsidP="00CA531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Deverão</w:t>
      </w:r>
      <w:r w:rsidRPr="00105E0A">
        <w:rPr>
          <w:rFonts w:ascii="Arial" w:eastAsia="Times New Roman" w:hAnsi="Arial" w:cs="Arial"/>
        </w:rPr>
        <w:t xml:space="preserve"> ser </w:t>
      </w:r>
      <w:r>
        <w:rPr>
          <w:rFonts w:ascii="Arial" w:eastAsia="Times New Roman" w:hAnsi="Arial" w:cs="Arial"/>
        </w:rPr>
        <w:t>listados</w:t>
      </w:r>
      <w:r w:rsidRPr="00105E0A">
        <w:rPr>
          <w:rFonts w:ascii="Arial" w:eastAsia="Times New Roman" w:hAnsi="Arial" w:cs="Arial"/>
        </w:rPr>
        <w:t xml:space="preserve"> os </w:t>
      </w:r>
      <w:r>
        <w:rPr>
          <w:rFonts w:ascii="Arial" w:eastAsia="Times New Roman" w:hAnsi="Arial" w:cs="Arial"/>
        </w:rPr>
        <w:t xml:space="preserve">dados do </w:t>
      </w:r>
      <w:r w:rsidR="00911DD8">
        <w:rPr>
          <w:rFonts w:ascii="Arial" w:eastAsia="Times New Roman" w:hAnsi="Arial" w:cs="Arial"/>
        </w:rPr>
        <w:t>produto</w:t>
      </w:r>
      <w:r>
        <w:rPr>
          <w:rFonts w:ascii="Arial" w:eastAsia="Times New Roman" w:hAnsi="Arial" w:cs="Arial"/>
        </w:rPr>
        <w:t xml:space="preserve"> conforme a lista de campos</w:t>
      </w:r>
      <w:r>
        <w:rPr>
          <w:rFonts w:ascii="Arial" w:hAnsi="Arial" w:cs="Arial"/>
        </w:rPr>
        <w:t xml:space="preserve"> acima</w:t>
      </w:r>
      <w:r w:rsidRPr="00105E0A">
        <w:rPr>
          <w:rFonts w:ascii="Arial" w:eastAsia="Times New Roman" w:hAnsi="Arial" w:cs="Arial"/>
        </w:rPr>
        <w:t>, para que</w:t>
      </w:r>
      <w:r>
        <w:rPr>
          <w:rFonts w:ascii="Arial" w:hAnsi="Arial" w:cs="Arial"/>
        </w:rPr>
        <w:t xml:space="preserve"> o cadastro</w:t>
      </w:r>
      <w:r w:rsidRPr="00105E0A">
        <w:rPr>
          <w:rFonts w:ascii="Arial" w:eastAsia="Times New Roman" w:hAnsi="Arial" w:cs="Arial"/>
        </w:rPr>
        <w:t xml:space="preserve"> possa </w:t>
      </w:r>
      <w:r>
        <w:rPr>
          <w:rFonts w:ascii="Arial" w:hAnsi="Arial" w:cs="Arial"/>
        </w:rPr>
        <w:t xml:space="preserve">ser </w:t>
      </w:r>
      <w:r w:rsidRPr="00105E0A">
        <w:rPr>
          <w:rFonts w:ascii="Arial" w:eastAsia="Times New Roman" w:hAnsi="Arial" w:cs="Arial"/>
        </w:rPr>
        <w:t xml:space="preserve">preenchido pelo </w:t>
      </w:r>
      <w:r w:rsidR="00911DD8">
        <w:rPr>
          <w:rFonts w:ascii="Arial" w:hAnsi="Arial" w:cs="Arial"/>
        </w:rPr>
        <w:t>usuário avançado</w:t>
      </w:r>
      <w:r w:rsidRPr="00105E0A">
        <w:rPr>
          <w:rFonts w:ascii="Arial" w:eastAsia="Times New Roman" w:hAnsi="Arial" w:cs="Arial"/>
        </w:rPr>
        <w:t xml:space="preserve">. </w:t>
      </w:r>
      <w:r>
        <w:rPr>
          <w:rFonts w:ascii="Arial" w:hAnsi="Arial" w:cs="Arial"/>
        </w:rPr>
        <w:t>Com a confirmação</w:t>
      </w:r>
      <w:r w:rsidRPr="00105E0A">
        <w:rPr>
          <w:rFonts w:ascii="Arial" w:eastAsia="Times New Roman" w:hAnsi="Arial" w:cs="Arial"/>
        </w:rPr>
        <w:t xml:space="preserve">, estes dados deverão ser registrados em um banco de dados. </w:t>
      </w:r>
    </w:p>
    <w:p w:rsidR="00192960" w:rsidRPr="006426E5" w:rsidRDefault="00CA531D" w:rsidP="004421BA">
      <w:pPr>
        <w:spacing w:before="500" w:line="240" w:lineRule="auto"/>
        <w:jc w:val="both"/>
        <w:rPr>
          <w:rFonts w:ascii="Calibri" w:eastAsia="Times New Roman" w:hAnsi="Calibri" w:cs="Times New Roman"/>
          <w:b/>
          <w:color w:val="984806"/>
          <w:sz w:val="24"/>
          <w:szCs w:val="24"/>
        </w:rPr>
      </w:pPr>
      <w:r>
        <w:rPr>
          <w:rFonts w:ascii="Arial" w:eastAsia="Times New Roman" w:hAnsi="Arial" w:cs="Arial"/>
          <w:b/>
        </w:rPr>
        <w:t>O</w:t>
      </w:r>
      <w:r w:rsidR="00192960" w:rsidRPr="004421BA">
        <w:rPr>
          <w:rFonts w:ascii="Arial" w:eastAsia="Times New Roman" w:hAnsi="Arial" w:cs="Arial"/>
          <w:b/>
        </w:rPr>
        <w:t>P02 – Altera</w:t>
      </w:r>
      <w:r>
        <w:rPr>
          <w:rFonts w:ascii="Arial" w:eastAsia="Times New Roman" w:hAnsi="Arial" w:cs="Arial"/>
          <w:b/>
        </w:rPr>
        <w:t>r</w:t>
      </w:r>
    </w:p>
    <w:p w:rsidR="00C867FE" w:rsidRDefault="00C867FE" w:rsidP="007975F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Com base nos dados já conseguidos com o </w:t>
      </w:r>
      <w:r w:rsidR="00911DD8">
        <w:rPr>
          <w:rFonts w:ascii="Arial" w:eastAsia="Times New Roman" w:hAnsi="Arial" w:cs="Arial"/>
        </w:rPr>
        <w:t>produto</w:t>
      </w:r>
      <w:r>
        <w:rPr>
          <w:rFonts w:ascii="Arial" w:eastAsia="Times New Roman" w:hAnsi="Arial" w:cs="Arial"/>
        </w:rPr>
        <w:t xml:space="preserve">, caso seja necessária uma alteração nos valores presentes, os dados deverão ser atualizados de acordo com a necessidade do </w:t>
      </w:r>
      <w:r w:rsidR="00C23EE2">
        <w:rPr>
          <w:rFonts w:ascii="Arial" w:eastAsia="Times New Roman" w:hAnsi="Arial" w:cs="Arial"/>
        </w:rPr>
        <w:t>usuário avançado</w:t>
      </w:r>
      <w:r>
        <w:rPr>
          <w:rFonts w:ascii="Arial" w:eastAsia="Times New Roman" w:hAnsi="Arial" w:cs="Arial"/>
        </w:rPr>
        <w:t>, mantendo o banco de dados atualizado.</w:t>
      </w:r>
    </w:p>
    <w:p w:rsidR="00C867FE" w:rsidRDefault="00C867FE" w:rsidP="00927FB5">
      <w:pPr>
        <w:spacing w:before="500" w:line="240" w:lineRule="auto"/>
        <w:jc w:val="both"/>
        <w:rPr>
          <w:rFonts w:ascii="Arial" w:eastAsia="Times New Roman" w:hAnsi="Arial" w:cs="Arial"/>
          <w:b/>
        </w:rPr>
      </w:pPr>
    </w:p>
    <w:p w:rsidR="00192960" w:rsidRPr="00D33E7D" w:rsidRDefault="00CA531D" w:rsidP="00927FB5">
      <w:pPr>
        <w:spacing w:before="500" w:line="240" w:lineRule="auto"/>
        <w:jc w:val="both"/>
        <w:rPr>
          <w:rFonts w:ascii="Calibri" w:eastAsia="Times New Roman" w:hAnsi="Calibri" w:cs="Times New Roman"/>
          <w:b/>
          <w:color w:val="984806"/>
          <w:sz w:val="24"/>
          <w:szCs w:val="24"/>
        </w:rPr>
      </w:pPr>
      <w:r>
        <w:rPr>
          <w:rFonts w:ascii="Arial" w:eastAsia="Times New Roman" w:hAnsi="Arial" w:cs="Arial"/>
          <w:b/>
        </w:rPr>
        <w:lastRenderedPageBreak/>
        <w:t>O</w:t>
      </w:r>
      <w:r w:rsidR="00192960" w:rsidRPr="00927FB5">
        <w:rPr>
          <w:rFonts w:ascii="Arial" w:eastAsia="Times New Roman" w:hAnsi="Arial" w:cs="Arial"/>
          <w:b/>
        </w:rPr>
        <w:t>P03 – Excl</w:t>
      </w:r>
      <w:r>
        <w:rPr>
          <w:rFonts w:ascii="Arial" w:eastAsia="Times New Roman" w:hAnsi="Arial" w:cs="Arial"/>
          <w:b/>
        </w:rPr>
        <w:t>uir</w:t>
      </w:r>
    </w:p>
    <w:p w:rsidR="00192960" w:rsidRDefault="00192960" w:rsidP="007975F4">
      <w:pPr>
        <w:rPr>
          <w:rFonts w:ascii="Calibri" w:eastAsia="Times New Roman" w:hAnsi="Calibri" w:cs="Times New Roman"/>
          <w:sz w:val="24"/>
          <w:szCs w:val="24"/>
        </w:rPr>
      </w:pPr>
      <w:r w:rsidRPr="00927FB5">
        <w:rPr>
          <w:rFonts w:ascii="Arial" w:eastAsia="Times New Roman" w:hAnsi="Arial" w:cs="Arial"/>
        </w:rPr>
        <w:t>O usuário</w:t>
      </w:r>
      <w:r w:rsidR="00C23EE2">
        <w:rPr>
          <w:rFonts w:ascii="Arial" w:eastAsia="Times New Roman" w:hAnsi="Arial" w:cs="Arial"/>
        </w:rPr>
        <w:t xml:space="preserve"> avançado</w:t>
      </w:r>
      <w:r w:rsidRPr="00927FB5">
        <w:rPr>
          <w:rFonts w:ascii="Arial" w:eastAsia="Times New Roman" w:hAnsi="Arial" w:cs="Arial"/>
        </w:rPr>
        <w:t xml:space="preserve"> seleciona um </w:t>
      </w:r>
      <w:r w:rsidR="00C23EE2">
        <w:rPr>
          <w:rFonts w:ascii="Arial" w:eastAsia="Times New Roman" w:hAnsi="Arial" w:cs="Arial"/>
        </w:rPr>
        <w:t>produto</w:t>
      </w:r>
      <w:r w:rsidRPr="00927FB5">
        <w:rPr>
          <w:rFonts w:ascii="Arial" w:eastAsia="Times New Roman" w:hAnsi="Arial" w:cs="Arial"/>
        </w:rPr>
        <w:t xml:space="preserve"> </w:t>
      </w:r>
      <w:r w:rsidR="00927FB5">
        <w:rPr>
          <w:rFonts w:ascii="Arial" w:hAnsi="Arial" w:cs="Arial"/>
        </w:rPr>
        <w:t>através d</w:t>
      </w:r>
      <w:r w:rsidR="00C71F6A">
        <w:rPr>
          <w:rFonts w:ascii="Arial" w:hAnsi="Arial" w:cs="Arial"/>
        </w:rPr>
        <w:t>a OP0</w:t>
      </w:r>
      <w:r w:rsidRPr="00927FB5">
        <w:rPr>
          <w:rFonts w:ascii="Arial" w:eastAsia="Times New Roman" w:hAnsi="Arial" w:cs="Arial"/>
        </w:rPr>
        <w:t>5</w:t>
      </w:r>
      <w:r w:rsidR="00CF7438">
        <w:rPr>
          <w:rFonts w:ascii="Arial" w:hAnsi="Arial" w:cs="Arial"/>
        </w:rPr>
        <w:t xml:space="preserve"> e solicita a exclusão do mesmo</w:t>
      </w:r>
      <w:r w:rsidRPr="00927FB5">
        <w:rPr>
          <w:rFonts w:ascii="Arial" w:eastAsia="Times New Roman" w:hAnsi="Arial" w:cs="Arial"/>
        </w:rPr>
        <w:t xml:space="preserve">. O sistema </w:t>
      </w:r>
      <w:r w:rsidR="00CF7438">
        <w:rPr>
          <w:rFonts w:ascii="Arial" w:hAnsi="Arial" w:cs="Arial"/>
        </w:rPr>
        <w:t>então solicita</w:t>
      </w:r>
      <w:r w:rsidRPr="00927FB5">
        <w:rPr>
          <w:rFonts w:ascii="Arial" w:eastAsia="Times New Roman" w:hAnsi="Arial" w:cs="Arial"/>
        </w:rPr>
        <w:t xml:space="preserve"> a confirmação da exclusão do registro. Após a exclusão, o sistema deverá mostrar uma mensagem que o registro foi apagado com sucesso.</w:t>
      </w:r>
    </w:p>
    <w:p w:rsidR="00192960" w:rsidRPr="009A0D93" w:rsidRDefault="00CA531D" w:rsidP="00CE34EA">
      <w:pPr>
        <w:spacing w:before="500" w:line="240" w:lineRule="auto"/>
        <w:jc w:val="both"/>
        <w:rPr>
          <w:rFonts w:ascii="Calibri" w:eastAsia="Times New Roman" w:hAnsi="Calibri" w:cs="Times New Roman"/>
          <w:b/>
          <w:color w:val="984806"/>
          <w:sz w:val="24"/>
          <w:szCs w:val="24"/>
        </w:rPr>
      </w:pPr>
      <w:r>
        <w:rPr>
          <w:rFonts w:ascii="Arial" w:eastAsia="Times New Roman" w:hAnsi="Arial" w:cs="Arial"/>
          <w:b/>
        </w:rPr>
        <w:t>O</w:t>
      </w:r>
      <w:r w:rsidR="00192960" w:rsidRPr="00CE34EA">
        <w:rPr>
          <w:rFonts w:ascii="Arial" w:eastAsia="Times New Roman" w:hAnsi="Arial" w:cs="Arial"/>
          <w:b/>
        </w:rPr>
        <w:t>P04 – Visualizar</w:t>
      </w:r>
    </w:p>
    <w:p w:rsidR="00192960" w:rsidRPr="00D80FD3" w:rsidRDefault="00192960" w:rsidP="007975F4">
      <w:pPr>
        <w:rPr>
          <w:rFonts w:ascii="Arial" w:eastAsia="Times New Roman" w:hAnsi="Arial" w:cs="Arial"/>
        </w:rPr>
      </w:pPr>
      <w:r w:rsidRPr="00CE34EA">
        <w:rPr>
          <w:rFonts w:ascii="Arial" w:eastAsia="Times New Roman" w:hAnsi="Arial" w:cs="Arial"/>
        </w:rPr>
        <w:t xml:space="preserve">Para visualizar os dados de um </w:t>
      </w:r>
      <w:r w:rsidR="00C23EE2">
        <w:rPr>
          <w:rFonts w:ascii="Arial" w:eastAsia="Times New Roman" w:hAnsi="Arial" w:cs="Arial"/>
        </w:rPr>
        <w:t>produto</w:t>
      </w:r>
      <w:r w:rsidRPr="00CE34EA">
        <w:rPr>
          <w:rFonts w:ascii="Arial" w:eastAsia="Times New Roman" w:hAnsi="Arial" w:cs="Arial"/>
        </w:rPr>
        <w:t xml:space="preserve">, o usuário </w:t>
      </w:r>
      <w:r w:rsidR="00C23EE2">
        <w:rPr>
          <w:rFonts w:ascii="Arial" w:eastAsia="Times New Roman" w:hAnsi="Arial" w:cs="Arial"/>
        </w:rPr>
        <w:t xml:space="preserve">avançado </w:t>
      </w:r>
      <w:r w:rsidRPr="00CE34EA">
        <w:rPr>
          <w:rFonts w:ascii="Arial" w:eastAsia="Times New Roman" w:hAnsi="Arial" w:cs="Arial"/>
        </w:rPr>
        <w:t xml:space="preserve">deverá selecionar um registro </w:t>
      </w:r>
      <w:r w:rsidR="00CE34EA">
        <w:rPr>
          <w:rFonts w:ascii="Arial" w:hAnsi="Arial" w:cs="Arial"/>
        </w:rPr>
        <w:t>através d</w:t>
      </w:r>
      <w:r w:rsidR="00C71F6A">
        <w:rPr>
          <w:rFonts w:ascii="Arial" w:hAnsi="Arial" w:cs="Arial"/>
        </w:rPr>
        <w:t>a OP0</w:t>
      </w:r>
      <w:r w:rsidRPr="00CE34EA">
        <w:rPr>
          <w:rFonts w:ascii="Arial" w:eastAsia="Times New Roman" w:hAnsi="Arial" w:cs="Arial"/>
        </w:rPr>
        <w:t xml:space="preserve">5. O sistema disponibiliza uma lista com os campos </w:t>
      </w:r>
      <w:r w:rsidR="00CE34EA">
        <w:rPr>
          <w:rFonts w:ascii="Arial" w:hAnsi="Arial" w:cs="Arial"/>
        </w:rPr>
        <w:t xml:space="preserve">do </w:t>
      </w:r>
      <w:r w:rsidR="00C23EE2">
        <w:rPr>
          <w:rFonts w:ascii="Arial" w:hAnsi="Arial" w:cs="Arial"/>
        </w:rPr>
        <w:t>produto</w:t>
      </w:r>
      <w:r w:rsidR="00CE34EA">
        <w:rPr>
          <w:rFonts w:ascii="Arial" w:hAnsi="Arial" w:cs="Arial"/>
        </w:rPr>
        <w:t xml:space="preserve"> preenchidos com os dados armazenados no banco.</w:t>
      </w:r>
    </w:p>
    <w:p w:rsidR="00192960" w:rsidRDefault="00CA531D" w:rsidP="00D80FD3">
      <w:pPr>
        <w:spacing w:before="500" w:line="240" w:lineRule="auto"/>
        <w:jc w:val="both"/>
        <w:rPr>
          <w:rFonts w:ascii="Calibri" w:eastAsia="Times New Roman" w:hAnsi="Calibri" w:cs="Times New Roman"/>
          <w:b/>
          <w:color w:val="984806"/>
          <w:sz w:val="24"/>
          <w:szCs w:val="24"/>
        </w:rPr>
      </w:pPr>
      <w:r>
        <w:rPr>
          <w:rFonts w:ascii="Arial" w:eastAsia="Times New Roman" w:hAnsi="Arial" w:cs="Arial"/>
          <w:b/>
        </w:rPr>
        <w:t>O</w:t>
      </w:r>
      <w:r w:rsidR="00192960" w:rsidRPr="00D80FD3">
        <w:rPr>
          <w:rFonts w:ascii="Arial" w:eastAsia="Times New Roman" w:hAnsi="Arial" w:cs="Arial"/>
          <w:b/>
        </w:rPr>
        <w:t>P05 – Buscar</w:t>
      </w:r>
    </w:p>
    <w:p w:rsidR="00192960" w:rsidRPr="00670D4D" w:rsidRDefault="00467E83" w:rsidP="007975F4">
      <w:pPr>
        <w:rPr>
          <w:rFonts w:ascii="Arial" w:eastAsia="Times New Roman" w:hAnsi="Arial" w:cs="Arial"/>
        </w:rPr>
      </w:pPr>
      <w:r w:rsidRPr="00467E83">
        <w:rPr>
          <w:rFonts w:ascii="Arial" w:hAnsi="Arial" w:cs="Arial"/>
        </w:rPr>
        <w:t xml:space="preserve">Para buscar os dados de um </w:t>
      </w:r>
      <w:r w:rsidR="00C23EE2">
        <w:rPr>
          <w:rFonts w:ascii="Arial" w:hAnsi="Arial" w:cs="Arial"/>
        </w:rPr>
        <w:t>produto</w:t>
      </w:r>
      <w:r w:rsidRPr="00467E83">
        <w:rPr>
          <w:rFonts w:ascii="Arial" w:hAnsi="Arial" w:cs="Arial"/>
        </w:rPr>
        <w:t xml:space="preserve"> cadastrado</w:t>
      </w:r>
      <w:r w:rsidR="00C23EE2">
        <w:rPr>
          <w:rFonts w:ascii="Arial" w:hAnsi="Arial" w:cs="Arial"/>
        </w:rPr>
        <w:t>,</w:t>
      </w:r>
      <w:r w:rsidRPr="00467E83">
        <w:rPr>
          <w:rFonts w:ascii="Arial" w:hAnsi="Arial" w:cs="Arial"/>
        </w:rPr>
        <w:t xml:space="preserve"> o sistema deve exibir uma tela com um sistema de busca de </w:t>
      </w:r>
      <w:r w:rsidR="00C23EE2">
        <w:rPr>
          <w:rFonts w:ascii="Arial" w:hAnsi="Arial" w:cs="Arial"/>
        </w:rPr>
        <w:t>produtos</w:t>
      </w:r>
      <w:r w:rsidRPr="00467E83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elo nome</w:t>
      </w:r>
      <w:r w:rsidRPr="00467E83">
        <w:rPr>
          <w:rFonts w:ascii="Arial" w:hAnsi="Arial" w:cs="Arial"/>
        </w:rPr>
        <w:t xml:space="preserve">. O sistema filtra os </w:t>
      </w:r>
      <w:r w:rsidR="00C23EE2">
        <w:rPr>
          <w:rFonts w:ascii="Arial" w:hAnsi="Arial" w:cs="Arial"/>
        </w:rPr>
        <w:t>produtos</w:t>
      </w:r>
      <w:r w:rsidRPr="00467E83">
        <w:rPr>
          <w:rFonts w:ascii="Arial" w:hAnsi="Arial" w:cs="Arial"/>
        </w:rPr>
        <w:t xml:space="preserve"> cadastrados e disponibiliza (c</w:t>
      </w:r>
      <w:r w:rsidR="00C23EE2">
        <w:rPr>
          <w:rFonts w:ascii="Arial" w:hAnsi="Arial" w:cs="Arial"/>
        </w:rPr>
        <w:t xml:space="preserve">aso exista) as informações </w:t>
      </w:r>
      <w:r w:rsidRPr="00467E83">
        <w:rPr>
          <w:rFonts w:ascii="Arial" w:hAnsi="Arial" w:cs="Arial"/>
        </w:rPr>
        <w:t>numa tela.</w:t>
      </w:r>
    </w:p>
    <w:p w:rsidR="00192960" w:rsidRPr="00E3515D" w:rsidRDefault="00192960" w:rsidP="00670D4D">
      <w:pPr>
        <w:spacing w:before="500" w:line="240" w:lineRule="auto"/>
        <w:jc w:val="both"/>
        <w:rPr>
          <w:rFonts w:ascii="Calibri" w:eastAsia="Times New Roman" w:hAnsi="Calibri" w:cs="Times New Roman"/>
          <w:b/>
          <w:color w:val="E36C0A"/>
          <w:sz w:val="32"/>
          <w:szCs w:val="32"/>
        </w:rPr>
      </w:pPr>
      <w:r w:rsidRPr="00E3515D">
        <w:rPr>
          <w:rFonts w:ascii="Arial" w:eastAsia="Times New Roman" w:hAnsi="Arial" w:cs="Arial"/>
          <w:b/>
          <w:color w:val="E36C0A"/>
          <w:sz w:val="26"/>
          <w:szCs w:val="26"/>
        </w:rPr>
        <w:t>Regras</w:t>
      </w:r>
    </w:p>
    <w:p w:rsidR="00192960" w:rsidRPr="004C29EE" w:rsidRDefault="00192960" w:rsidP="007975F4">
      <w:pPr>
        <w:spacing w:before="500"/>
        <w:rPr>
          <w:rFonts w:ascii="Arial" w:eastAsia="Times New Roman" w:hAnsi="Arial" w:cs="Arial"/>
        </w:rPr>
      </w:pPr>
      <w:r w:rsidRPr="004C29EE">
        <w:rPr>
          <w:rFonts w:ascii="Arial" w:eastAsia="Times New Roman" w:hAnsi="Arial" w:cs="Arial"/>
          <w:b/>
        </w:rPr>
        <w:t>R01</w:t>
      </w:r>
      <w:r w:rsidR="004C29EE" w:rsidRPr="00D80FD3">
        <w:rPr>
          <w:rFonts w:ascii="Arial" w:eastAsia="Times New Roman" w:hAnsi="Arial" w:cs="Arial"/>
          <w:b/>
        </w:rPr>
        <w:t xml:space="preserve"> –</w:t>
      </w:r>
      <w:r w:rsidRPr="004C29EE">
        <w:rPr>
          <w:rFonts w:ascii="Arial" w:eastAsia="Times New Roman" w:hAnsi="Arial" w:cs="Arial"/>
        </w:rPr>
        <w:t xml:space="preserve"> </w:t>
      </w:r>
      <w:r w:rsidR="00C23EE2">
        <w:rPr>
          <w:rFonts w:ascii="Arial" w:eastAsia="Times New Roman" w:hAnsi="Arial" w:cs="Arial"/>
        </w:rPr>
        <w:t>O atributo código deve ter unicidade, pois não existe um código para mais de um produto</w:t>
      </w:r>
      <w:r w:rsidRPr="004C29EE">
        <w:rPr>
          <w:rFonts w:ascii="Arial" w:eastAsia="Times New Roman" w:hAnsi="Arial" w:cs="Arial"/>
        </w:rPr>
        <w:t xml:space="preserve">. </w:t>
      </w:r>
    </w:p>
    <w:p w:rsidR="00192960" w:rsidRPr="00E3515D" w:rsidRDefault="00192960" w:rsidP="007975F4">
      <w:pPr>
        <w:spacing w:before="500"/>
        <w:rPr>
          <w:rFonts w:ascii="Arial" w:eastAsia="Times New Roman" w:hAnsi="Arial" w:cs="Arial"/>
        </w:rPr>
      </w:pPr>
      <w:r w:rsidRPr="00E3515D">
        <w:rPr>
          <w:rFonts w:ascii="Arial" w:eastAsia="Times New Roman" w:hAnsi="Arial" w:cs="Arial"/>
          <w:b/>
        </w:rPr>
        <w:t>R02</w:t>
      </w:r>
      <w:r w:rsidR="00E3515D">
        <w:rPr>
          <w:rFonts w:ascii="Arial" w:hAnsi="Arial" w:cs="Arial"/>
          <w:b/>
        </w:rPr>
        <w:t xml:space="preserve"> </w:t>
      </w:r>
      <w:r w:rsidR="00E3515D" w:rsidRPr="00D80FD3">
        <w:rPr>
          <w:rFonts w:ascii="Arial" w:eastAsia="Times New Roman" w:hAnsi="Arial" w:cs="Arial"/>
          <w:b/>
        </w:rPr>
        <w:t>–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E3515D">
        <w:rPr>
          <w:rFonts w:ascii="Arial" w:eastAsia="Times New Roman" w:hAnsi="Arial" w:cs="Arial"/>
        </w:rPr>
        <w:t>O sistem</w:t>
      </w:r>
      <w:r w:rsidR="00E3515D">
        <w:rPr>
          <w:rFonts w:ascii="Arial" w:hAnsi="Arial" w:cs="Arial"/>
        </w:rPr>
        <w:t>a não deverá excluir o registro</w:t>
      </w:r>
      <w:r w:rsidRPr="00E3515D">
        <w:rPr>
          <w:rFonts w:ascii="Arial" w:eastAsia="Times New Roman" w:hAnsi="Arial" w:cs="Arial"/>
        </w:rPr>
        <w:t xml:space="preserve"> caso a confirmação de exclusão seja cancelada.</w:t>
      </w:r>
    </w:p>
    <w:p w:rsidR="00192960" w:rsidRPr="00CC1ABE" w:rsidRDefault="00192960" w:rsidP="00192960">
      <w:pPr>
        <w:tabs>
          <w:tab w:val="left" w:pos="3686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2C5622" w:rsidRDefault="002C562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:rsidR="004327C9" w:rsidRPr="004327C9" w:rsidRDefault="002C5622" w:rsidP="004327C9">
      <w:pPr>
        <w:spacing w:before="500" w:line="240" w:lineRule="auto"/>
        <w:jc w:val="both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b/>
          <w:color w:val="C00000"/>
          <w:sz w:val="36"/>
          <w:szCs w:val="36"/>
        </w:rPr>
        <w:lastRenderedPageBreak/>
        <w:t>RF02</w:t>
      </w:r>
      <w:r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="0023204A" w:rsidRPr="0023204A">
        <w:rPr>
          <w:rFonts w:ascii="Arial" w:eastAsia="Times New Roman" w:hAnsi="Arial" w:cs="Arial"/>
          <w:b/>
          <w:color w:val="C00000"/>
          <w:sz w:val="26"/>
          <w:szCs w:val="26"/>
        </w:rPr>
        <w:t>–</w:t>
      </w:r>
      <w:r w:rsidRPr="006A5A46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6A5A46">
        <w:rPr>
          <w:rFonts w:ascii="Arial" w:eastAsia="Times New Roman" w:hAnsi="Arial" w:cs="Arial"/>
          <w:b/>
          <w:color w:val="C00000"/>
          <w:sz w:val="26"/>
          <w:szCs w:val="26"/>
        </w:rPr>
        <w:t xml:space="preserve">Manter </w:t>
      </w:r>
      <w:r w:rsidR="004327C9" w:rsidRPr="004327C9">
        <w:rPr>
          <w:rFonts w:ascii="Arial" w:eastAsia="Times New Roman" w:hAnsi="Arial" w:cs="Arial"/>
          <w:b/>
          <w:color w:val="C00000"/>
          <w:sz w:val="26"/>
          <w:szCs w:val="26"/>
        </w:rPr>
        <w:t xml:space="preserve">clientes </w:t>
      </w:r>
    </w:p>
    <w:p w:rsidR="004327C9" w:rsidRPr="0003058C" w:rsidRDefault="004327C9" w:rsidP="007975F4">
      <w:pPr>
        <w:spacing w:after="0"/>
        <w:rPr>
          <w:rFonts w:ascii="Arial" w:eastAsia="Times New Roman" w:hAnsi="Arial" w:cs="Arial"/>
        </w:rPr>
      </w:pPr>
      <w:r w:rsidRPr="0003058C">
        <w:rPr>
          <w:rFonts w:ascii="Arial" w:eastAsia="Times New Roman" w:hAnsi="Arial" w:cs="Arial"/>
        </w:rPr>
        <w:t>O sistema deve permitir o gerenciamento dos clientes, possib</w:t>
      </w:r>
      <w:r w:rsidR="00A927B3">
        <w:rPr>
          <w:rFonts w:ascii="Arial" w:eastAsia="Times New Roman" w:hAnsi="Arial" w:cs="Arial"/>
        </w:rPr>
        <w:t xml:space="preserve">ilitando a inclusão e alteração </w:t>
      </w:r>
      <w:r w:rsidR="0003058C">
        <w:rPr>
          <w:rFonts w:ascii="Arial" w:eastAsia="Times New Roman" w:hAnsi="Arial" w:cs="Arial"/>
        </w:rPr>
        <w:t xml:space="preserve">dos </w:t>
      </w:r>
      <w:r w:rsidR="00DA2DF7">
        <w:rPr>
          <w:rFonts w:ascii="Arial" w:eastAsia="Times New Roman" w:hAnsi="Arial" w:cs="Arial"/>
        </w:rPr>
        <w:t>mesmos</w:t>
      </w:r>
      <w:r w:rsidR="0003058C">
        <w:rPr>
          <w:rFonts w:ascii="Arial" w:eastAsia="Times New Roman" w:hAnsi="Arial" w:cs="Arial"/>
        </w:rPr>
        <w:t>.</w:t>
      </w:r>
    </w:p>
    <w:p w:rsidR="004327C9" w:rsidRPr="0003058C" w:rsidRDefault="004327C9" w:rsidP="0003058C">
      <w:pPr>
        <w:spacing w:before="500" w:line="240" w:lineRule="auto"/>
        <w:jc w:val="both"/>
        <w:rPr>
          <w:rFonts w:ascii="Arial" w:eastAsia="Times New Roman" w:hAnsi="Arial" w:cs="Arial"/>
          <w:b/>
          <w:color w:val="E36C0A"/>
          <w:sz w:val="26"/>
          <w:szCs w:val="26"/>
        </w:rPr>
      </w:pPr>
      <w:r w:rsidRPr="0003058C">
        <w:rPr>
          <w:rFonts w:ascii="Arial" w:eastAsia="Times New Roman" w:hAnsi="Arial" w:cs="Arial"/>
          <w:b/>
          <w:color w:val="E36C0A"/>
          <w:sz w:val="26"/>
          <w:szCs w:val="26"/>
        </w:rPr>
        <w:t>Campos do cliente</w:t>
      </w:r>
    </w:p>
    <w:p w:rsidR="007C0026" w:rsidRPr="006754BA" w:rsidRDefault="004327C9" w:rsidP="006754BA">
      <w:pPr>
        <w:spacing w:before="500" w:line="240" w:lineRule="auto"/>
        <w:jc w:val="both"/>
        <w:rPr>
          <w:rFonts w:ascii="Arial" w:eastAsia="Times New Roman" w:hAnsi="Arial" w:cs="Arial"/>
        </w:rPr>
      </w:pPr>
      <w:r w:rsidRPr="006754BA">
        <w:rPr>
          <w:rFonts w:ascii="Arial" w:eastAsia="Times New Roman" w:hAnsi="Arial" w:cs="Arial"/>
        </w:rPr>
        <w:t>Abaixo estão listados os dados que devem ser mantidos pelo sistema:</w:t>
      </w:r>
    </w:p>
    <w:p w:rsidR="004327C9" w:rsidRDefault="004327C9" w:rsidP="007C0026">
      <w:pPr>
        <w:spacing w:before="500" w:line="240" w:lineRule="auto"/>
        <w:rPr>
          <w:rFonts w:ascii="Arial" w:eastAsia="Times New Roman" w:hAnsi="Arial" w:cs="Arial"/>
        </w:rPr>
      </w:pPr>
      <w:r w:rsidRPr="008575F3">
        <w:rPr>
          <w:rFonts w:ascii="Arial" w:eastAsia="Times New Roman" w:hAnsi="Arial" w:cs="Arial"/>
          <w:b/>
        </w:rPr>
        <w:t>I</w:t>
      </w:r>
      <w:r w:rsidR="008575F3">
        <w:rPr>
          <w:rFonts w:ascii="Arial" w:hAnsi="Arial" w:cs="Arial"/>
          <w:b/>
        </w:rPr>
        <w:t xml:space="preserve"> </w:t>
      </w:r>
      <w:r w:rsidR="008575F3" w:rsidRPr="00D80FD3">
        <w:rPr>
          <w:rFonts w:ascii="Arial" w:eastAsia="Times New Roman" w:hAnsi="Arial" w:cs="Arial"/>
          <w:b/>
        </w:rPr>
        <w:t>–</w:t>
      </w:r>
      <w:r w:rsidRPr="007C0026">
        <w:rPr>
          <w:rFonts w:ascii="Arial" w:eastAsia="Times New Roman" w:hAnsi="Arial" w:cs="Arial"/>
          <w:b/>
        </w:rPr>
        <w:t xml:space="preserve"> </w:t>
      </w:r>
      <w:r w:rsidR="00A4596E" w:rsidRPr="007C0026">
        <w:rPr>
          <w:rFonts w:ascii="Arial" w:eastAsia="Times New Roman" w:hAnsi="Arial" w:cs="Arial"/>
          <w:b/>
        </w:rPr>
        <w:t xml:space="preserve">Campos para cadastro </w:t>
      </w:r>
      <w:r w:rsidR="008575F3" w:rsidRPr="007C0026">
        <w:rPr>
          <w:rFonts w:ascii="Arial" w:eastAsia="Times New Roman" w:hAnsi="Arial" w:cs="Arial"/>
          <w:b/>
        </w:rPr>
        <w:t xml:space="preserve">tanto </w:t>
      </w:r>
      <w:r w:rsidR="00A4596E" w:rsidRPr="007C0026">
        <w:rPr>
          <w:rFonts w:ascii="Arial" w:eastAsia="Times New Roman" w:hAnsi="Arial" w:cs="Arial"/>
          <w:b/>
        </w:rPr>
        <w:t>d</w:t>
      </w:r>
      <w:r w:rsidR="008575F3" w:rsidRPr="007C0026">
        <w:rPr>
          <w:rFonts w:ascii="Arial" w:eastAsia="Times New Roman" w:hAnsi="Arial" w:cs="Arial"/>
          <w:b/>
        </w:rPr>
        <w:t>os</w:t>
      </w:r>
      <w:r w:rsidR="00A4596E" w:rsidRPr="007C0026">
        <w:rPr>
          <w:rFonts w:ascii="Arial" w:eastAsia="Times New Roman" w:hAnsi="Arial" w:cs="Arial"/>
          <w:b/>
        </w:rPr>
        <w:t xml:space="preserve"> c</w:t>
      </w:r>
      <w:r w:rsidR="001D45DE" w:rsidRPr="007C0026">
        <w:rPr>
          <w:rFonts w:ascii="Arial" w:eastAsia="Times New Roman" w:hAnsi="Arial" w:cs="Arial"/>
          <w:b/>
        </w:rPr>
        <w:t>lientes do tipo pessoa física</w:t>
      </w:r>
      <w:r w:rsidRPr="007C0026">
        <w:rPr>
          <w:rFonts w:ascii="Arial" w:eastAsia="Times New Roman" w:hAnsi="Arial" w:cs="Arial"/>
          <w:b/>
        </w:rPr>
        <w:t xml:space="preserve"> </w:t>
      </w:r>
      <w:r w:rsidR="008575F3" w:rsidRPr="007C0026">
        <w:rPr>
          <w:rFonts w:ascii="Arial" w:eastAsia="Times New Roman" w:hAnsi="Arial" w:cs="Arial"/>
          <w:b/>
        </w:rPr>
        <w:t>quanto</w:t>
      </w:r>
      <w:r w:rsidRPr="007C0026">
        <w:rPr>
          <w:rFonts w:ascii="Arial" w:eastAsia="Times New Roman" w:hAnsi="Arial" w:cs="Arial"/>
          <w:b/>
        </w:rPr>
        <w:t xml:space="preserve"> </w:t>
      </w:r>
      <w:r w:rsidR="001D45DE" w:rsidRPr="007C0026">
        <w:rPr>
          <w:rFonts w:ascii="Arial" w:eastAsia="Times New Roman" w:hAnsi="Arial" w:cs="Arial"/>
          <w:b/>
        </w:rPr>
        <w:t>pessoa jurídica</w:t>
      </w:r>
      <w:r w:rsidRPr="007C0026">
        <w:rPr>
          <w:rFonts w:ascii="Arial" w:eastAsia="Times New Roman" w:hAnsi="Arial" w:cs="Arial"/>
          <w:b/>
        </w:rPr>
        <w:t>:</w:t>
      </w:r>
    </w:p>
    <w:p w:rsidR="004327C9" w:rsidRPr="001D45DE" w:rsidRDefault="004327C9" w:rsidP="00C23EE2">
      <w:pPr>
        <w:spacing w:line="240" w:lineRule="auto"/>
        <w:ind w:left="567" w:hanging="567"/>
        <w:rPr>
          <w:rFonts w:ascii="Arial" w:eastAsia="Times New Roman" w:hAnsi="Arial" w:cs="Arial"/>
        </w:rPr>
      </w:pPr>
      <w:r w:rsidRPr="001D45DE">
        <w:rPr>
          <w:rFonts w:ascii="Arial" w:eastAsia="Times New Roman" w:hAnsi="Arial" w:cs="Arial"/>
        </w:rPr>
        <w:t>- Telefone</w:t>
      </w:r>
      <w:r w:rsidR="005C1BBF">
        <w:rPr>
          <w:rFonts w:ascii="Arial" w:eastAsia="Times New Roman" w:hAnsi="Arial" w:cs="Arial"/>
        </w:rPr>
        <w:t xml:space="preserve"> - </w:t>
      </w:r>
      <w:r w:rsidR="005C1BBF" w:rsidRPr="005C1BBF">
        <w:rPr>
          <w:rFonts w:ascii="Arial" w:hAnsi="Arial" w:cs="Arial"/>
          <w:color w:val="808080" w:themeColor="background1" w:themeShade="80"/>
        </w:rPr>
        <w:t>Campo descritivo onde deve ser inform</w:t>
      </w:r>
      <w:r w:rsidR="005C1BBF">
        <w:rPr>
          <w:rFonts w:ascii="Arial" w:hAnsi="Arial" w:cs="Arial"/>
          <w:color w:val="808080" w:themeColor="background1" w:themeShade="80"/>
        </w:rPr>
        <w:t xml:space="preserve">ado </w:t>
      </w:r>
      <w:r w:rsidR="00C23EE2">
        <w:rPr>
          <w:rFonts w:ascii="Arial" w:hAnsi="Arial" w:cs="Arial"/>
          <w:color w:val="808080" w:themeColor="background1" w:themeShade="80"/>
        </w:rPr>
        <w:t>o número do telefone</w:t>
      </w:r>
      <w:r w:rsidR="005C1BBF">
        <w:rPr>
          <w:rFonts w:ascii="Arial" w:hAnsi="Arial" w:cs="Arial"/>
          <w:color w:val="808080" w:themeColor="background1" w:themeShade="80"/>
        </w:rPr>
        <w:t xml:space="preserve"> do cliente</w:t>
      </w:r>
      <w:r w:rsidR="00C23EE2">
        <w:rPr>
          <w:rFonts w:ascii="Arial" w:hAnsi="Arial" w:cs="Arial"/>
          <w:color w:val="808080" w:themeColor="background1" w:themeShade="80"/>
        </w:rPr>
        <w:t xml:space="preserve"> ou do contato caso seja pessoa jurídica</w:t>
      </w:r>
    </w:p>
    <w:p w:rsidR="005C1BBF" w:rsidRPr="005C1BBF" w:rsidRDefault="004327C9" w:rsidP="005C1BBF">
      <w:pPr>
        <w:spacing w:line="240" w:lineRule="auto"/>
        <w:ind w:left="567" w:hanging="567"/>
        <w:rPr>
          <w:rFonts w:ascii="Arial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>- Endereço</w:t>
      </w:r>
      <w:r w:rsidR="005C1BBF">
        <w:rPr>
          <w:rFonts w:ascii="Arial" w:eastAsia="Times New Roman" w:hAnsi="Arial" w:cs="Arial"/>
        </w:rPr>
        <w:t xml:space="preserve"> - </w:t>
      </w:r>
      <w:r w:rsidR="005C1BBF" w:rsidRPr="005C1BBF">
        <w:rPr>
          <w:rFonts w:ascii="Arial" w:hAnsi="Arial" w:cs="Arial"/>
          <w:color w:val="808080" w:themeColor="background1" w:themeShade="80"/>
        </w:rPr>
        <w:t>Campo descritivo onde deve ser informado o endereço do cliente</w:t>
      </w:r>
    </w:p>
    <w:p w:rsidR="004327C9" w:rsidRPr="001D45DE" w:rsidRDefault="004327C9" w:rsidP="008575F3">
      <w:pPr>
        <w:spacing w:line="240" w:lineRule="auto"/>
        <w:ind w:left="567" w:hanging="567"/>
        <w:rPr>
          <w:rFonts w:ascii="Arial" w:eastAsia="Times New Roman" w:hAnsi="Arial" w:cs="Arial"/>
        </w:rPr>
      </w:pPr>
      <w:r w:rsidRPr="001D45DE">
        <w:rPr>
          <w:rFonts w:ascii="Arial" w:eastAsia="Times New Roman" w:hAnsi="Arial" w:cs="Arial"/>
        </w:rPr>
        <w:t>- CEP</w:t>
      </w:r>
      <w:r w:rsidR="005C1BBF">
        <w:rPr>
          <w:rFonts w:ascii="Arial" w:eastAsia="Times New Roman" w:hAnsi="Arial" w:cs="Arial"/>
        </w:rPr>
        <w:t xml:space="preserve"> -</w:t>
      </w:r>
      <w:r w:rsidR="005C1BBF">
        <w:rPr>
          <w:rFonts w:ascii="Arial" w:hAnsi="Arial" w:cs="Arial"/>
          <w:color w:val="000000"/>
        </w:rPr>
        <w:t xml:space="preserve"> </w:t>
      </w:r>
      <w:r w:rsidR="005C1BBF" w:rsidRPr="005C1BBF">
        <w:rPr>
          <w:rFonts w:ascii="Arial" w:hAnsi="Arial" w:cs="Arial"/>
          <w:color w:val="808080" w:themeColor="background1" w:themeShade="80"/>
        </w:rPr>
        <w:t xml:space="preserve">Campo descritivo onde deve ser informado o CEP </w:t>
      </w:r>
      <w:r w:rsidR="003115E0">
        <w:rPr>
          <w:rFonts w:ascii="Arial" w:hAnsi="Arial" w:cs="Arial"/>
          <w:color w:val="808080" w:themeColor="background1" w:themeShade="80"/>
        </w:rPr>
        <w:t xml:space="preserve">de </w:t>
      </w:r>
      <w:r w:rsidR="005C1BBF" w:rsidRPr="005C1BBF">
        <w:rPr>
          <w:rFonts w:ascii="Arial" w:hAnsi="Arial" w:cs="Arial"/>
          <w:color w:val="808080" w:themeColor="background1" w:themeShade="80"/>
        </w:rPr>
        <w:t xml:space="preserve">onde </w:t>
      </w:r>
      <w:r w:rsidR="003115E0" w:rsidRPr="005C1BBF">
        <w:rPr>
          <w:rFonts w:ascii="Arial" w:hAnsi="Arial" w:cs="Arial"/>
          <w:color w:val="808080" w:themeColor="background1" w:themeShade="80"/>
        </w:rPr>
        <w:t>o cliente</w:t>
      </w:r>
      <w:r w:rsidR="003115E0">
        <w:rPr>
          <w:rFonts w:ascii="Arial" w:hAnsi="Arial" w:cs="Arial"/>
          <w:color w:val="808080" w:themeColor="background1" w:themeShade="80"/>
        </w:rPr>
        <w:t xml:space="preserve"> </w:t>
      </w:r>
      <w:r w:rsidR="005C1BBF" w:rsidRPr="005C1BBF">
        <w:rPr>
          <w:rFonts w:ascii="Arial" w:hAnsi="Arial" w:cs="Arial"/>
          <w:color w:val="808080" w:themeColor="background1" w:themeShade="80"/>
        </w:rPr>
        <w:t xml:space="preserve">reside </w:t>
      </w:r>
    </w:p>
    <w:p w:rsidR="005C1BBF" w:rsidRPr="005C1BBF" w:rsidRDefault="004327C9" w:rsidP="005C1BBF">
      <w:pPr>
        <w:spacing w:line="240" w:lineRule="auto"/>
        <w:ind w:left="567" w:hanging="567"/>
        <w:rPr>
          <w:rFonts w:ascii="Arial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>- Bairro</w:t>
      </w:r>
      <w:r w:rsidR="005C1BBF">
        <w:rPr>
          <w:rFonts w:ascii="Arial" w:eastAsia="Times New Roman" w:hAnsi="Arial" w:cs="Arial"/>
        </w:rPr>
        <w:t xml:space="preserve"> - </w:t>
      </w:r>
      <w:r w:rsidR="005C1BBF" w:rsidRPr="005C1BBF">
        <w:rPr>
          <w:rFonts w:ascii="Arial" w:hAnsi="Arial" w:cs="Arial"/>
          <w:color w:val="808080" w:themeColor="background1" w:themeShade="80"/>
        </w:rPr>
        <w:t xml:space="preserve">Campo descritivo onde deve ser informado o bairro onde </w:t>
      </w:r>
      <w:r w:rsidR="003115E0" w:rsidRPr="005C1BBF">
        <w:rPr>
          <w:rFonts w:ascii="Arial" w:hAnsi="Arial" w:cs="Arial"/>
          <w:color w:val="808080" w:themeColor="background1" w:themeShade="80"/>
        </w:rPr>
        <w:t>o cliente</w:t>
      </w:r>
      <w:r w:rsidR="003115E0">
        <w:rPr>
          <w:rFonts w:ascii="Arial" w:hAnsi="Arial" w:cs="Arial"/>
          <w:color w:val="808080" w:themeColor="background1" w:themeShade="80"/>
        </w:rPr>
        <w:t xml:space="preserve"> </w:t>
      </w:r>
      <w:r w:rsidR="005C1BBF" w:rsidRPr="005C1BBF">
        <w:rPr>
          <w:rFonts w:ascii="Arial" w:hAnsi="Arial" w:cs="Arial"/>
          <w:color w:val="808080" w:themeColor="background1" w:themeShade="80"/>
        </w:rPr>
        <w:t>reside</w:t>
      </w:r>
    </w:p>
    <w:p w:rsidR="004327C9" w:rsidRPr="005C1BBF" w:rsidRDefault="004327C9" w:rsidP="008575F3">
      <w:pPr>
        <w:spacing w:line="240" w:lineRule="auto"/>
        <w:ind w:left="567" w:hanging="567"/>
        <w:rPr>
          <w:rFonts w:ascii="Arial" w:eastAsia="Times New Roman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>- Cidade</w:t>
      </w:r>
      <w:r w:rsidR="005C1BBF">
        <w:rPr>
          <w:rFonts w:ascii="Arial" w:eastAsia="Times New Roman" w:hAnsi="Arial" w:cs="Arial"/>
        </w:rPr>
        <w:t xml:space="preserve"> - </w:t>
      </w:r>
      <w:r w:rsidR="005C1BBF" w:rsidRPr="005C1BBF">
        <w:rPr>
          <w:rFonts w:ascii="Arial" w:hAnsi="Arial" w:cs="Arial"/>
          <w:color w:val="808080" w:themeColor="background1" w:themeShade="80"/>
        </w:rPr>
        <w:t>Campo descritivo onde deve ser informada</w:t>
      </w:r>
      <w:r w:rsidR="005C1BBF">
        <w:rPr>
          <w:rFonts w:ascii="Arial" w:hAnsi="Arial" w:cs="Arial"/>
          <w:color w:val="808080" w:themeColor="background1" w:themeShade="80"/>
        </w:rPr>
        <w:t xml:space="preserve"> a cidade onde </w:t>
      </w:r>
      <w:r w:rsidR="003115E0" w:rsidRPr="005C1BBF">
        <w:rPr>
          <w:rFonts w:ascii="Arial" w:hAnsi="Arial" w:cs="Arial"/>
          <w:color w:val="808080" w:themeColor="background1" w:themeShade="80"/>
        </w:rPr>
        <w:t>o cliente</w:t>
      </w:r>
      <w:r w:rsidR="003115E0">
        <w:rPr>
          <w:rFonts w:ascii="Arial" w:hAnsi="Arial" w:cs="Arial"/>
          <w:color w:val="808080" w:themeColor="background1" w:themeShade="80"/>
        </w:rPr>
        <w:t xml:space="preserve"> </w:t>
      </w:r>
      <w:r w:rsidR="005C1BBF">
        <w:rPr>
          <w:rFonts w:ascii="Arial" w:hAnsi="Arial" w:cs="Arial"/>
          <w:color w:val="808080" w:themeColor="background1" w:themeShade="80"/>
        </w:rPr>
        <w:t>reside</w:t>
      </w:r>
    </w:p>
    <w:p w:rsidR="004327C9" w:rsidRDefault="004327C9" w:rsidP="008575F3">
      <w:pPr>
        <w:spacing w:line="240" w:lineRule="auto"/>
        <w:ind w:left="567" w:hanging="567"/>
        <w:rPr>
          <w:rFonts w:ascii="Arial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 xml:space="preserve">- </w:t>
      </w:r>
      <w:r w:rsidR="005C1BBF">
        <w:rPr>
          <w:rFonts w:ascii="Arial" w:eastAsia="Times New Roman" w:hAnsi="Arial" w:cs="Arial"/>
        </w:rPr>
        <w:t>Estado -</w:t>
      </w:r>
      <w:r w:rsidR="005C1BBF" w:rsidRPr="005C1BBF">
        <w:rPr>
          <w:rFonts w:ascii="Arial" w:eastAsia="Times New Roman" w:hAnsi="Arial" w:cs="Arial"/>
          <w:color w:val="808080" w:themeColor="background1" w:themeShade="80"/>
        </w:rPr>
        <w:t xml:space="preserve"> </w:t>
      </w:r>
      <w:r w:rsidR="005C1BBF" w:rsidRPr="005C1BBF">
        <w:rPr>
          <w:rFonts w:ascii="Arial" w:hAnsi="Arial" w:cs="Arial"/>
          <w:color w:val="808080" w:themeColor="background1" w:themeShade="80"/>
        </w:rPr>
        <w:t xml:space="preserve">Campo descritivo onde deve ser informado o estado onde </w:t>
      </w:r>
      <w:r w:rsidR="003115E0" w:rsidRPr="005C1BBF">
        <w:rPr>
          <w:rFonts w:ascii="Arial" w:hAnsi="Arial" w:cs="Arial"/>
          <w:color w:val="808080" w:themeColor="background1" w:themeShade="80"/>
        </w:rPr>
        <w:t>o cliente</w:t>
      </w:r>
      <w:r w:rsidR="003115E0">
        <w:rPr>
          <w:rFonts w:ascii="Arial" w:hAnsi="Arial" w:cs="Arial"/>
          <w:color w:val="808080" w:themeColor="background1" w:themeShade="80"/>
        </w:rPr>
        <w:t xml:space="preserve"> </w:t>
      </w:r>
      <w:r w:rsidR="005C1BBF" w:rsidRPr="005C1BBF">
        <w:rPr>
          <w:rFonts w:ascii="Arial" w:hAnsi="Arial" w:cs="Arial"/>
          <w:color w:val="808080" w:themeColor="background1" w:themeShade="80"/>
        </w:rPr>
        <w:t>reside</w:t>
      </w:r>
    </w:p>
    <w:p w:rsidR="00C23EE2" w:rsidRDefault="00C23EE2" w:rsidP="00C23EE2">
      <w:pPr>
        <w:spacing w:line="240" w:lineRule="auto"/>
        <w:ind w:left="567" w:hanging="567"/>
        <w:rPr>
          <w:rFonts w:ascii="Arial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Email -</w:t>
      </w:r>
      <w:r w:rsidRPr="005C1BBF">
        <w:rPr>
          <w:rFonts w:ascii="Arial" w:eastAsia="Times New Roman" w:hAnsi="Arial" w:cs="Arial"/>
          <w:color w:val="808080" w:themeColor="background1" w:themeShade="80"/>
        </w:rPr>
        <w:t xml:space="preserve"> </w:t>
      </w:r>
      <w:r w:rsidRPr="005C1BBF">
        <w:rPr>
          <w:rFonts w:ascii="Arial" w:hAnsi="Arial" w:cs="Arial"/>
          <w:color w:val="808080" w:themeColor="background1" w:themeShade="80"/>
        </w:rPr>
        <w:t xml:space="preserve">Campo descritivo onde deve ser informado o </w:t>
      </w:r>
      <w:r>
        <w:rPr>
          <w:rFonts w:ascii="Arial" w:hAnsi="Arial" w:cs="Arial"/>
          <w:color w:val="808080" w:themeColor="background1" w:themeShade="80"/>
        </w:rPr>
        <w:t>email</w:t>
      </w:r>
      <w:r w:rsidRPr="005C1BBF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do cliente</w:t>
      </w:r>
    </w:p>
    <w:p w:rsidR="00A927B3" w:rsidRDefault="00A927B3" w:rsidP="00A927B3">
      <w:pPr>
        <w:spacing w:line="240" w:lineRule="auto"/>
        <w:ind w:left="567" w:hanging="567"/>
        <w:rPr>
          <w:rFonts w:ascii="Arial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login -</w:t>
      </w:r>
      <w:r w:rsidRPr="005C1BBF">
        <w:rPr>
          <w:rFonts w:ascii="Arial" w:eastAsia="Times New Roman" w:hAnsi="Arial" w:cs="Arial"/>
          <w:color w:val="808080" w:themeColor="background1" w:themeShade="80"/>
        </w:rPr>
        <w:t xml:space="preserve"> </w:t>
      </w:r>
      <w:r w:rsidRPr="005C1BBF">
        <w:rPr>
          <w:rFonts w:ascii="Arial" w:hAnsi="Arial" w:cs="Arial"/>
          <w:color w:val="808080" w:themeColor="background1" w:themeShade="80"/>
        </w:rPr>
        <w:t xml:space="preserve">Campo descritivo onde deve ser informado o </w:t>
      </w:r>
      <w:r>
        <w:rPr>
          <w:rFonts w:ascii="Arial" w:hAnsi="Arial" w:cs="Arial"/>
          <w:color w:val="808080" w:themeColor="background1" w:themeShade="80"/>
        </w:rPr>
        <w:t>login de acesso</w:t>
      </w:r>
      <w:r w:rsidRPr="005C1BBF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do cliente</w:t>
      </w:r>
    </w:p>
    <w:p w:rsidR="00A927B3" w:rsidRDefault="00A927B3" w:rsidP="00A927B3">
      <w:pPr>
        <w:spacing w:line="240" w:lineRule="auto"/>
        <w:ind w:left="567" w:hanging="567"/>
        <w:rPr>
          <w:rFonts w:ascii="Arial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>senha -</w:t>
      </w:r>
      <w:r w:rsidRPr="005C1BBF">
        <w:rPr>
          <w:rFonts w:ascii="Arial" w:eastAsia="Times New Roman" w:hAnsi="Arial" w:cs="Arial"/>
          <w:color w:val="808080" w:themeColor="background1" w:themeShade="80"/>
        </w:rPr>
        <w:t xml:space="preserve"> </w:t>
      </w:r>
      <w:r w:rsidRPr="005C1BBF">
        <w:rPr>
          <w:rFonts w:ascii="Arial" w:hAnsi="Arial" w:cs="Arial"/>
          <w:color w:val="808080" w:themeColor="background1" w:themeShade="80"/>
        </w:rPr>
        <w:t>Campo descr</w:t>
      </w:r>
      <w:r>
        <w:rPr>
          <w:rFonts w:ascii="Arial" w:hAnsi="Arial" w:cs="Arial"/>
          <w:color w:val="808080" w:themeColor="background1" w:themeShade="80"/>
        </w:rPr>
        <w:t>itivo onde deve ser informada a senha de acesso</w:t>
      </w:r>
      <w:r w:rsidRPr="005C1BBF">
        <w:rPr>
          <w:rFonts w:ascii="Arial" w:hAnsi="Arial" w:cs="Arial"/>
          <w:color w:val="808080" w:themeColor="background1" w:themeShade="80"/>
        </w:rPr>
        <w:t xml:space="preserve"> </w:t>
      </w:r>
      <w:r>
        <w:rPr>
          <w:rFonts w:ascii="Arial" w:hAnsi="Arial" w:cs="Arial"/>
          <w:color w:val="808080" w:themeColor="background1" w:themeShade="80"/>
        </w:rPr>
        <w:t>do cliente</w:t>
      </w:r>
    </w:p>
    <w:p w:rsidR="004327C9" w:rsidRPr="001D45DE" w:rsidRDefault="004327C9" w:rsidP="007C0026">
      <w:pPr>
        <w:spacing w:before="500" w:line="240" w:lineRule="auto"/>
        <w:rPr>
          <w:rFonts w:ascii="Arial" w:eastAsia="Times New Roman" w:hAnsi="Arial" w:cs="Arial"/>
        </w:rPr>
      </w:pPr>
      <w:r w:rsidRPr="005C1BBF">
        <w:rPr>
          <w:rFonts w:ascii="Arial" w:eastAsia="Times New Roman" w:hAnsi="Arial" w:cs="Arial"/>
          <w:b/>
        </w:rPr>
        <w:t>II</w:t>
      </w:r>
      <w:r w:rsidR="005C1BBF">
        <w:rPr>
          <w:rFonts w:ascii="Arial" w:hAnsi="Arial" w:cs="Arial"/>
          <w:b/>
        </w:rPr>
        <w:t xml:space="preserve"> </w:t>
      </w:r>
      <w:r w:rsidR="005C1BBF" w:rsidRPr="005C1BBF">
        <w:rPr>
          <w:rFonts w:ascii="Arial" w:eastAsia="Times New Roman" w:hAnsi="Arial" w:cs="Arial"/>
          <w:b/>
        </w:rPr>
        <w:t>–</w:t>
      </w:r>
      <w:r w:rsidRPr="007C0026">
        <w:rPr>
          <w:rFonts w:ascii="Arial" w:eastAsia="Times New Roman" w:hAnsi="Arial" w:cs="Arial"/>
          <w:b/>
        </w:rPr>
        <w:t xml:space="preserve"> </w:t>
      </w:r>
      <w:r w:rsidR="007C0026">
        <w:rPr>
          <w:rFonts w:ascii="Arial" w:eastAsia="Times New Roman" w:hAnsi="Arial" w:cs="Arial"/>
          <w:b/>
        </w:rPr>
        <w:t>C</w:t>
      </w:r>
      <w:r w:rsidRPr="007C0026">
        <w:rPr>
          <w:rFonts w:ascii="Arial" w:eastAsia="Times New Roman" w:hAnsi="Arial" w:cs="Arial"/>
          <w:b/>
        </w:rPr>
        <w:t xml:space="preserve">ampos </w:t>
      </w:r>
      <w:r w:rsidR="007C0026">
        <w:rPr>
          <w:rFonts w:ascii="Arial" w:eastAsia="Times New Roman" w:hAnsi="Arial" w:cs="Arial"/>
          <w:b/>
        </w:rPr>
        <w:t>para cadastro apenas dos clientes do tipo pessoa física</w:t>
      </w:r>
      <w:r w:rsidRPr="007C0026">
        <w:rPr>
          <w:rFonts w:ascii="Arial" w:eastAsia="Times New Roman" w:hAnsi="Arial" w:cs="Arial"/>
          <w:b/>
        </w:rPr>
        <w:t xml:space="preserve">: </w:t>
      </w:r>
    </w:p>
    <w:p w:rsidR="004327C9" w:rsidRPr="001D45DE" w:rsidRDefault="004327C9" w:rsidP="00650DAB">
      <w:pPr>
        <w:spacing w:line="240" w:lineRule="auto"/>
        <w:ind w:left="567" w:hanging="567"/>
        <w:rPr>
          <w:rFonts w:ascii="Arial" w:eastAsia="Times New Roman" w:hAnsi="Arial" w:cs="Arial"/>
        </w:rPr>
      </w:pPr>
      <w:r w:rsidRPr="001D45DE">
        <w:rPr>
          <w:rFonts w:ascii="Arial" w:eastAsia="Times New Roman" w:hAnsi="Arial" w:cs="Arial"/>
        </w:rPr>
        <w:t xml:space="preserve">- Nome </w:t>
      </w:r>
      <w:r w:rsidR="00A120EF">
        <w:rPr>
          <w:rFonts w:ascii="Arial" w:eastAsia="Times New Roman" w:hAnsi="Arial" w:cs="Arial"/>
        </w:rPr>
        <w:t xml:space="preserve">- </w:t>
      </w:r>
      <w:r w:rsidR="00A120EF" w:rsidRPr="00A120EF">
        <w:rPr>
          <w:rFonts w:ascii="Arial" w:hAnsi="Arial" w:cs="Arial"/>
          <w:color w:val="808080" w:themeColor="background1" w:themeShade="80"/>
        </w:rPr>
        <w:t>Campo descritivo onde deve ser informado o nome do cliente</w:t>
      </w:r>
    </w:p>
    <w:p w:rsidR="004327C9" w:rsidRPr="001D45DE" w:rsidRDefault="004327C9" w:rsidP="007C0026">
      <w:pPr>
        <w:spacing w:line="240" w:lineRule="auto"/>
        <w:ind w:left="567" w:hanging="567"/>
        <w:rPr>
          <w:rFonts w:ascii="Arial" w:eastAsia="Times New Roman" w:hAnsi="Arial" w:cs="Arial"/>
        </w:rPr>
      </w:pPr>
      <w:r w:rsidRPr="001D45DE">
        <w:rPr>
          <w:rFonts w:ascii="Arial" w:eastAsia="Times New Roman" w:hAnsi="Arial" w:cs="Arial"/>
        </w:rPr>
        <w:t>- CPF</w:t>
      </w:r>
      <w:r w:rsidR="00B16076">
        <w:rPr>
          <w:rFonts w:ascii="Arial" w:eastAsia="Times New Roman" w:hAnsi="Arial" w:cs="Arial"/>
        </w:rPr>
        <w:t xml:space="preserve"> - </w:t>
      </w:r>
      <w:r w:rsidR="00B16076" w:rsidRPr="00B16076">
        <w:rPr>
          <w:rFonts w:ascii="Arial" w:hAnsi="Arial" w:cs="Arial"/>
          <w:color w:val="808080" w:themeColor="background1" w:themeShade="80"/>
        </w:rPr>
        <w:t>Campo descritivo onde deve ser informad</w:t>
      </w:r>
      <w:r w:rsidR="00744453">
        <w:rPr>
          <w:rFonts w:ascii="Arial" w:hAnsi="Arial" w:cs="Arial"/>
          <w:color w:val="808080" w:themeColor="background1" w:themeShade="80"/>
        </w:rPr>
        <w:t>o o número do cadastro de pessoa física do cliente</w:t>
      </w:r>
    </w:p>
    <w:p w:rsidR="006754BA" w:rsidRDefault="006754BA" w:rsidP="007C0026">
      <w:pPr>
        <w:spacing w:before="500" w:line="240" w:lineRule="auto"/>
        <w:rPr>
          <w:rFonts w:ascii="Arial" w:eastAsia="Times New Roman" w:hAnsi="Arial" w:cs="Arial"/>
          <w:b/>
        </w:rPr>
      </w:pPr>
      <w:r w:rsidRPr="005C1BBF">
        <w:rPr>
          <w:rFonts w:ascii="Arial" w:eastAsia="Times New Roman" w:hAnsi="Arial" w:cs="Arial"/>
          <w:b/>
        </w:rPr>
        <w:t>II</w:t>
      </w:r>
      <w:r>
        <w:rPr>
          <w:rFonts w:ascii="Arial" w:hAnsi="Arial" w:cs="Arial"/>
          <w:b/>
        </w:rPr>
        <w:t xml:space="preserve"> </w:t>
      </w:r>
      <w:r w:rsidRPr="005C1BBF">
        <w:rPr>
          <w:rFonts w:ascii="Arial" w:eastAsia="Times New Roman" w:hAnsi="Arial" w:cs="Arial"/>
          <w:b/>
        </w:rPr>
        <w:t>–</w:t>
      </w:r>
      <w:r w:rsidRPr="007C0026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C</w:t>
      </w:r>
      <w:r w:rsidRPr="007C0026">
        <w:rPr>
          <w:rFonts w:ascii="Arial" w:eastAsia="Times New Roman" w:hAnsi="Arial" w:cs="Arial"/>
          <w:b/>
        </w:rPr>
        <w:t xml:space="preserve">ampos </w:t>
      </w:r>
      <w:r>
        <w:rPr>
          <w:rFonts w:ascii="Arial" w:eastAsia="Times New Roman" w:hAnsi="Arial" w:cs="Arial"/>
          <w:b/>
        </w:rPr>
        <w:t>para cadastro apenas dos clientes do tipo pessoa jurídica</w:t>
      </w:r>
      <w:r w:rsidRPr="007C0026">
        <w:rPr>
          <w:rFonts w:ascii="Arial" w:eastAsia="Times New Roman" w:hAnsi="Arial" w:cs="Arial"/>
          <w:b/>
        </w:rPr>
        <w:t xml:space="preserve">: </w:t>
      </w:r>
    </w:p>
    <w:p w:rsidR="004178BA" w:rsidRPr="00746E15" w:rsidRDefault="004327C9" w:rsidP="004178BA">
      <w:pPr>
        <w:spacing w:line="240" w:lineRule="auto"/>
        <w:ind w:left="567" w:hanging="567"/>
        <w:rPr>
          <w:rFonts w:ascii="Arial" w:hAnsi="Arial" w:cs="Arial"/>
          <w:color w:val="000000"/>
        </w:rPr>
      </w:pPr>
      <w:r w:rsidRPr="001D45DE">
        <w:rPr>
          <w:rFonts w:ascii="Arial" w:eastAsia="Times New Roman" w:hAnsi="Arial" w:cs="Arial"/>
        </w:rPr>
        <w:t>- Nome fantasia</w:t>
      </w:r>
      <w:r w:rsidR="004178BA">
        <w:rPr>
          <w:rFonts w:ascii="Arial" w:eastAsia="Times New Roman" w:hAnsi="Arial" w:cs="Arial"/>
        </w:rPr>
        <w:t xml:space="preserve"> - </w:t>
      </w:r>
      <w:r w:rsidR="004178BA" w:rsidRPr="004178BA">
        <w:rPr>
          <w:rFonts w:ascii="Arial" w:hAnsi="Arial" w:cs="Arial"/>
          <w:color w:val="808080" w:themeColor="background1" w:themeShade="80"/>
        </w:rPr>
        <w:t>Campo descritivo onde deve ser informado o nome fantasia do cliente</w:t>
      </w:r>
    </w:p>
    <w:p w:rsidR="004327C9" w:rsidRPr="000C6B90" w:rsidRDefault="004327C9" w:rsidP="00650DAB">
      <w:pPr>
        <w:spacing w:line="240" w:lineRule="auto"/>
        <w:ind w:left="567" w:hanging="567"/>
        <w:rPr>
          <w:rFonts w:ascii="Arial" w:eastAsia="Times New Roman" w:hAnsi="Arial" w:cs="Arial"/>
          <w:color w:val="808080" w:themeColor="background1" w:themeShade="80"/>
        </w:rPr>
      </w:pPr>
      <w:r w:rsidRPr="001D45DE">
        <w:rPr>
          <w:rFonts w:ascii="Arial" w:eastAsia="Times New Roman" w:hAnsi="Arial" w:cs="Arial"/>
        </w:rPr>
        <w:t xml:space="preserve">- Razão social </w:t>
      </w:r>
      <w:r w:rsidR="000C6B90">
        <w:rPr>
          <w:rFonts w:ascii="Arial" w:eastAsia="Times New Roman" w:hAnsi="Arial" w:cs="Arial"/>
        </w:rPr>
        <w:t xml:space="preserve">- </w:t>
      </w:r>
      <w:r w:rsidR="000C6B90" w:rsidRPr="000C6B90">
        <w:rPr>
          <w:rFonts w:ascii="Arial" w:hAnsi="Arial" w:cs="Arial"/>
          <w:color w:val="808080" w:themeColor="background1" w:themeShade="80"/>
        </w:rPr>
        <w:t>Campo descritivo onde deve ser informada a razão social do cliente</w:t>
      </w:r>
    </w:p>
    <w:p w:rsidR="004327C9" w:rsidRPr="001D45DE" w:rsidRDefault="004327C9" w:rsidP="004178BA">
      <w:pPr>
        <w:spacing w:line="240" w:lineRule="auto"/>
        <w:ind w:left="567" w:hanging="567"/>
        <w:rPr>
          <w:rFonts w:ascii="Arial" w:eastAsia="Times New Roman" w:hAnsi="Arial" w:cs="Arial"/>
        </w:rPr>
      </w:pPr>
      <w:r w:rsidRPr="001D45DE">
        <w:rPr>
          <w:rFonts w:ascii="Arial" w:eastAsia="Times New Roman" w:hAnsi="Arial" w:cs="Arial"/>
        </w:rPr>
        <w:t>- CNPJ</w:t>
      </w:r>
      <w:r w:rsidR="000C6B90">
        <w:rPr>
          <w:rFonts w:ascii="Arial" w:eastAsia="Times New Roman" w:hAnsi="Arial" w:cs="Arial"/>
        </w:rPr>
        <w:t xml:space="preserve"> - </w:t>
      </w:r>
      <w:r w:rsidR="000C6B90" w:rsidRPr="000C6B90">
        <w:rPr>
          <w:rFonts w:ascii="Arial" w:hAnsi="Arial" w:cs="Arial"/>
          <w:color w:val="808080" w:themeColor="background1" w:themeShade="80"/>
        </w:rPr>
        <w:t>Campo descritivo onde deve ser informado o número</w:t>
      </w:r>
      <w:r w:rsidR="00480D2D">
        <w:rPr>
          <w:rFonts w:ascii="Arial" w:hAnsi="Arial" w:cs="Arial"/>
          <w:color w:val="808080" w:themeColor="background1" w:themeShade="80"/>
        </w:rPr>
        <w:t xml:space="preserve"> do cadastro</w:t>
      </w:r>
      <w:r w:rsidR="000C6B90" w:rsidRPr="000C6B90">
        <w:rPr>
          <w:rFonts w:ascii="Arial" w:hAnsi="Arial" w:cs="Arial"/>
          <w:color w:val="808080" w:themeColor="background1" w:themeShade="80"/>
        </w:rPr>
        <w:t xml:space="preserve"> nacional da pessoa jurídica do cliente</w:t>
      </w:r>
    </w:p>
    <w:p w:rsidR="004327C9" w:rsidRPr="00C31DDB" w:rsidRDefault="00A447B6" w:rsidP="00C31DDB">
      <w:pPr>
        <w:spacing w:before="500" w:line="240" w:lineRule="auto"/>
        <w:jc w:val="both"/>
        <w:rPr>
          <w:rFonts w:eastAsia="Times New Roman"/>
          <w:b/>
          <w:color w:val="984806"/>
          <w:sz w:val="32"/>
          <w:szCs w:val="32"/>
        </w:rPr>
      </w:pPr>
      <w:r>
        <w:rPr>
          <w:rFonts w:ascii="Arial" w:eastAsia="Times New Roman" w:hAnsi="Arial" w:cs="Arial"/>
          <w:b/>
          <w:color w:val="E36C0A"/>
          <w:sz w:val="26"/>
          <w:szCs w:val="26"/>
        </w:rPr>
        <w:t>Operações</w:t>
      </w:r>
    </w:p>
    <w:p w:rsidR="004327C9" w:rsidRDefault="00E033DB" w:rsidP="00C31DDB">
      <w:pPr>
        <w:spacing w:before="500" w:line="240" w:lineRule="auto"/>
        <w:jc w:val="both"/>
        <w:rPr>
          <w:rFonts w:eastAsia="Times New Roman"/>
          <w:b/>
          <w:color w:val="984806"/>
          <w:sz w:val="24"/>
          <w:szCs w:val="24"/>
        </w:rPr>
      </w:pPr>
      <w:r>
        <w:rPr>
          <w:rFonts w:ascii="Arial" w:eastAsia="Times New Roman" w:hAnsi="Arial" w:cs="Arial"/>
          <w:b/>
        </w:rPr>
        <w:t>OP0</w:t>
      </w:r>
      <w:r w:rsidR="004327C9" w:rsidRPr="00C31DDB">
        <w:rPr>
          <w:rFonts w:ascii="Arial" w:eastAsia="Times New Roman" w:hAnsi="Arial" w:cs="Arial"/>
          <w:b/>
        </w:rPr>
        <w:t>1 – Inclusão</w:t>
      </w:r>
    </w:p>
    <w:p w:rsidR="004327C9" w:rsidRPr="001B05B1" w:rsidRDefault="004327C9" w:rsidP="001B05B1">
      <w:pPr>
        <w:rPr>
          <w:rFonts w:ascii="Arial" w:eastAsia="Times New Roman" w:hAnsi="Arial" w:cs="Arial"/>
        </w:rPr>
      </w:pPr>
      <w:r w:rsidRPr="00C31DDB">
        <w:rPr>
          <w:rFonts w:ascii="Arial" w:eastAsia="Times New Roman" w:hAnsi="Arial" w:cs="Arial"/>
        </w:rPr>
        <w:lastRenderedPageBreak/>
        <w:t>Deverá ser disponibilizada uma tela n</w:t>
      </w:r>
      <w:r w:rsidR="001B05B1">
        <w:rPr>
          <w:rFonts w:ascii="Arial" w:eastAsia="Times New Roman" w:hAnsi="Arial" w:cs="Arial"/>
        </w:rPr>
        <w:t>a</w:t>
      </w:r>
      <w:r w:rsidRPr="00C31DDB">
        <w:rPr>
          <w:rFonts w:ascii="Arial" w:eastAsia="Times New Roman" w:hAnsi="Arial" w:cs="Arial"/>
        </w:rPr>
        <w:t xml:space="preserve"> qual </w:t>
      </w:r>
      <w:r w:rsidR="003E32E6">
        <w:rPr>
          <w:rFonts w:ascii="Arial" w:eastAsia="Times New Roman" w:hAnsi="Arial" w:cs="Arial"/>
        </w:rPr>
        <w:t xml:space="preserve">o </w:t>
      </w:r>
      <w:r w:rsidR="00650DAB">
        <w:rPr>
          <w:rFonts w:ascii="Arial" w:eastAsia="Times New Roman" w:hAnsi="Arial" w:cs="Arial"/>
        </w:rPr>
        <w:t xml:space="preserve">cliente </w:t>
      </w:r>
      <w:r w:rsidR="003E32E6">
        <w:rPr>
          <w:rFonts w:ascii="Arial" w:eastAsia="Times New Roman" w:hAnsi="Arial" w:cs="Arial"/>
        </w:rPr>
        <w:t>decide se deseja fazer um cadastro de pessoa física ou de pessoa jurídica.</w:t>
      </w:r>
      <w:r w:rsidR="009B7A2B">
        <w:rPr>
          <w:rFonts w:ascii="Arial" w:eastAsia="Times New Roman" w:hAnsi="Arial" w:cs="Arial"/>
        </w:rPr>
        <w:t xml:space="preserve"> Variando os campos disponibilizados para cadastro conforme a seleção do usuário, seguindo</w:t>
      </w:r>
      <w:r w:rsidRPr="00C31DDB">
        <w:rPr>
          <w:rFonts w:ascii="Arial" w:eastAsia="Times New Roman" w:hAnsi="Arial" w:cs="Arial"/>
        </w:rPr>
        <w:t xml:space="preserve"> </w:t>
      </w:r>
      <w:r w:rsidR="003D4836">
        <w:rPr>
          <w:rFonts w:ascii="Arial" w:eastAsia="Times New Roman" w:hAnsi="Arial" w:cs="Arial"/>
        </w:rPr>
        <w:t>as listas acima</w:t>
      </w:r>
      <w:r w:rsidRPr="00C31DDB">
        <w:rPr>
          <w:rFonts w:ascii="Arial" w:eastAsia="Times New Roman" w:hAnsi="Arial" w:cs="Arial"/>
        </w:rPr>
        <w:t xml:space="preserve">. Com a confirmação do usuário, estes dados deverão ser registrados em um banco de dados. Para cada registro neste banco o sistema deverá informar ao </w:t>
      </w:r>
      <w:r w:rsidR="002E4A37">
        <w:rPr>
          <w:rFonts w:ascii="Arial" w:eastAsia="Times New Roman" w:hAnsi="Arial" w:cs="Arial"/>
        </w:rPr>
        <w:t>cliente que</w:t>
      </w:r>
      <w:r w:rsidRPr="00C31DDB">
        <w:rPr>
          <w:rFonts w:ascii="Arial" w:eastAsia="Times New Roman" w:hAnsi="Arial" w:cs="Arial"/>
        </w:rPr>
        <w:t xml:space="preserve"> foi cadastrado com sucesso.</w:t>
      </w:r>
    </w:p>
    <w:p w:rsidR="004327C9" w:rsidRPr="001B05B1" w:rsidRDefault="00E033DB" w:rsidP="001B05B1">
      <w:pPr>
        <w:spacing w:before="50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OP0</w:t>
      </w:r>
      <w:r w:rsidR="004327C9" w:rsidRPr="001B05B1">
        <w:rPr>
          <w:rFonts w:ascii="Arial" w:eastAsia="Times New Roman" w:hAnsi="Arial" w:cs="Arial"/>
          <w:b/>
        </w:rPr>
        <w:t>2 – Alteração</w:t>
      </w:r>
    </w:p>
    <w:p w:rsidR="00A927B3" w:rsidRDefault="00650DAB" w:rsidP="00A927B3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O cliente informa email, CPF ou CNPJ</w:t>
      </w:r>
      <w:r w:rsidR="004327C9" w:rsidRPr="006C7F62">
        <w:rPr>
          <w:rFonts w:ascii="Arial" w:eastAsia="Times New Roman" w:hAnsi="Arial" w:cs="Arial"/>
        </w:rPr>
        <w:t xml:space="preserve">. O sistema deverá disponibilizar </w:t>
      </w:r>
      <w:r w:rsidR="00C80807">
        <w:rPr>
          <w:rFonts w:ascii="Arial" w:eastAsia="Times New Roman" w:hAnsi="Arial" w:cs="Arial"/>
        </w:rPr>
        <w:t xml:space="preserve">os campos do cliente </w:t>
      </w:r>
      <w:r w:rsidR="004327C9" w:rsidRPr="006C7F62">
        <w:rPr>
          <w:rFonts w:ascii="Arial" w:eastAsia="Times New Roman" w:hAnsi="Arial" w:cs="Arial"/>
        </w:rPr>
        <w:t xml:space="preserve">preenchidos </w:t>
      </w:r>
      <w:r w:rsidR="00C80807">
        <w:rPr>
          <w:rFonts w:ascii="Arial" w:eastAsia="Times New Roman" w:hAnsi="Arial" w:cs="Arial"/>
        </w:rPr>
        <w:t xml:space="preserve">de acordo </w:t>
      </w:r>
      <w:r w:rsidR="004327C9" w:rsidRPr="006C7F62">
        <w:rPr>
          <w:rFonts w:ascii="Arial" w:eastAsia="Times New Roman" w:hAnsi="Arial" w:cs="Arial"/>
        </w:rPr>
        <w:t xml:space="preserve">com o registro </w:t>
      </w:r>
      <w:r w:rsidR="00C80807">
        <w:rPr>
          <w:rFonts w:ascii="Arial" w:eastAsia="Times New Roman" w:hAnsi="Arial" w:cs="Arial"/>
        </w:rPr>
        <w:t>previamente armazenado no banco de dados</w:t>
      </w:r>
      <w:r w:rsidR="004327C9" w:rsidRPr="006C7F62">
        <w:rPr>
          <w:rFonts w:ascii="Arial" w:eastAsia="Times New Roman" w:hAnsi="Arial" w:cs="Arial"/>
        </w:rPr>
        <w:t>. Estes campos deverão est</w:t>
      </w:r>
      <w:r w:rsidR="00C80807">
        <w:rPr>
          <w:rFonts w:ascii="Arial" w:eastAsia="Times New Roman" w:hAnsi="Arial" w:cs="Arial"/>
        </w:rPr>
        <w:t>ar</w:t>
      </w:r>
      <w:r w:rsidR="004327C9" w:rsidRPr="006C7F62">
        <w:rPr>
          <w:rFonts w:ascii="Arial" w:eastAsia="Times New Roman" w:hAnsi="Arial" w:cs="Arial"/>
        </w:rPr>
        <w:t xml:space="preserve"> habilitados para alteração dos valores</w:t>
      </w:r>
      <w:r w:rsidR="00894B56">
        <w:rPr>
          <w:rFonts w:ascii="Arial" w:eastAsia="Times New Roman" w:hAnsi="Arial" w:cs="Arial"/>
        </w:rPr>
        <w:t xml:space="preserve"> e a</w:t>
      </w:r>
      <w:r w:rsidR="004327C9" w:rsidRPr="006C7F62">
        <w:rPr>
          <w:rFonts w:ascii="Arial" w:eastAsia="Times New Roman" w:hAnsi="Arial" w:cs="Arial"/>
        </w:rPr>
        <w:t xml:space="preserve">pós a confirmação do </w:t>
      </w:r>
      <w:r>
        <w:rPr>
          <w:rFonts w:ascii="Arial" w:eastAsia="Times New Roman" w:hAnsi="Arial" w:cs="Arial"/>
        </w:rPr>
        <w:t>cliente</w:t>
      </w:r>
      <w:r w:rsidR="004327C9" w:rsidRPr="006C7F62">
        <w:rPr>
          <w:rFonts w:ascii="Arial" w:eastAsia="Times New Roman" w:hAnsi="Arial" w:cs="Arial"/>
        </w:rPr>
        <w:t xml:space="preserve"> o sistema deverá atu</w:t>
      </w:r>
      <w:r>
        <w:rPr>
          <w:rFonts w:ascii="Arial" w:eastAsia="Times New Roman" w:hAnsi="Arial" w:cs="Arial"/>
        </w:rPr>
        <w:t xml:space="preserve">alizar os campos alterados </w:t>
      </w:r>
      <w:r w:rsidR="004327C9" w:rsidRPr="006C7F62">
        <w:rPr>
          <w:rFonts w:ascii="Arial" w:eastAsia="Times New Roman" w:hAnsi="Arial" w:cs="Arial"/>
        </w:rPr>
        <w:t>no banco de dados. Após a alteração neste banco, o sistema deverá informar que o regis</w:t>
      </w:r>
      <w:r w:rsidR="001B05B1" w:rsidRPr="006C7F62">
        <w:rPr>
          <w:rFonts w:ascii="Arial" w:eastAsia="Times New Roman" w:hAnsi="Arial" w:cs="Arial"/>
        </w:rPr>
        <w:t>tro foi atualizado com sucesso.</w:t>
      </w:r>
      <w:r w:rsidR="00A927B3">
        <w:rPr>
          <w:rFonts w:ascii="Arial" w:eastAsia="Times New Roman" w:hAnsi="Arial" w:cs="Arial"/>
          <w:b/>
        </w:rPr>
        <w:t xml:space="preserve"> </w:t>
      </w:r>
    </w:p>
    <w:p w:rsidR="00A927B3" w:rsidRPr="001B05B1" w:rsidRDefault="00A927B3" w:rsidP="00A927B3">
      <w:pPr>
        <w:spacing w:before="500"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OP03</w:t>
      </w:r>
      <w:r w:rsidRPr="001B05B1">
        <w:rPr>
          <w:rFonts w:ascii="Arial" w:eastAsia="Times New Roman" w:hAnsi="Arial" w:cs="Arial"/>
          <w:b/>
        </w:rPr>
        <w:t xml:space="preserve"> – </w:t>
      </w:r>
      <w:r>
        <w:rPr>
          <w:rFonts w:ascii="Arial" w:eastAsia="Times New Roman" w:hAnsi="Arial" w:cs="Arial"/>
          <w:b/>
        </w:rPr>
        <w:t>Redefinição de Senha</w:t>
      </w:r>
    </w:p>
    <w:p w:rsidR="00A927B3" w:rsidRPr="00A927B3" w:rsidRDefault="00A927B3" w:rsidP="00A927B3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>Deve ser disponibilizada uma tela no qual o cliente pode redefinir a senha com auxilio do email, CPF ou CNPJ informado no cadastro</w:t>
      </w:r>
      <w:r w:rsidRPr="006C7F62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A senha ou link de redefinição deve ser enviado para o email.</w:t>
      </w:r>
    </w:p>
    <w:p w:rsidR="004327C9" w:rsidRPr="001B05B1" w:rsidRDefault="004327C9" w:rsidP="001B05B1">
      <w:pPr>
        <w:spacing w:before="500" w:line="240" w:lineRule="auto"/>
        <w:jc w:val="both"/>
        <w:rPr>
          <w:rFonts w:ascii="Arial" w:eastAsia="Times New Roman" w:hAnsi="Arial" w:cs="Arial"/>
          <w:b/>
          <w:color w:val="E36C0A"/>
          <w:sz w:val="26"/>
          <w:szCs w:val="26"/>
        </w:rPr>
      </w:pPr>
      <w:r w:rsidRPr="001B05B1">
        <w:rPr>
          <w:rFonts w:ascii="Arial" w:eastAsia="Times New Roman" w:hAnsi="Arial" w:cs="Arial"/>
          <w:b/>
          <w:color w:val="E36C0A"/>
          <w:sz w:val="26"/>
          <w:szCs w:val="26"/>
        </w:rPr>
        <w:t>Regras</w:t>
      </w:r>
    </w:p>
    <w:p w:rsidR="004327C9" w:rsidRDefault="004327C9" w:rsidP="00A927B3">
      <w:pPr>
        <w:spacing w:before="500"/>
        <w:rPr>
          <w:rFonts w:ascii="Arial" w:eastAsia="Times New Roman" w:hAnsi="Arial" w:cs="Arial"/>
        </w:rPr>
      </w:pPr>
      <w:r w:rsidRPr="00F65428">
        <w:rPr>
          <w:rFonts w:ascii="Arial" w:eastAsia="Times New Roman" w:hAnsi="Arial" w:cs="Arial"/>
          <w:b/>
        </w:rPr>
        <w:t>R01</w:t>
      </w:r>
      <w:r w:rsidR="00F65428">
        <w:rPr>
          <w:rFonts w:ascii="Arial" w:eastAsia="Times New Roman" w:hAnsi="Arial" w:cs="Arial"/>
          <w:b/>
        </w:rPr>
        <w:t xml:space="preserve"> </w:t>
      </w:r>
      <w:r w:rsidR="00F65428" w:rsidRPr="006C7F62">
        <w:rPr>
          <w:rFonts w:ascii="Arial" w:eastAsia="Times New Roman" w:hAnsi="Arial" w:cs="Arial"/>
          <w:b/>
        </w:rPr>
        <w:t>–</w:t>
      </w:r>
      <w:r w:rsidR="00F65428">
        <w:rPr>
          <w:rFonts w:ascii="Arial" w:eastAsia="Times New Roman" w:hAnsi="Arial" w:cs="Arial"/>
          <w:b/>
        </w:rPr>
        <w:t xml:space="preserve"> </w:t>
      </w:r>
      <w:r w:rsidRPr="006C7F62">
        <w:rPr>
          <w:rFonts w:ascii="Arial" w:eastAsia="Times New Roman" w:hAnsi="Arial" w:cs="Arial"/>
        </w:rPr>
        <w:t>O sistema deverá mostrar uma mensagem caso o cliente já exista. O mesmo não deverá ser registrado.</w:t>
      </w:r>
    </w:p>
    <w:p w:rsidR="00A927B3" w:rsidRPr="006C7F62" w:rsidRDefault="00A927B3" w:rsidP="00A927B3">
      <w:pPr>
        <w:spacing w:before="500"/>
        <w:rPr>
          <w:rFonts w:ascii="Arial" w:eastAsia="Times New Roman" w:hAnsi="Arial" w:cs="Arial"/>
        </w:rPr>
      </w:pPr>
    </w:p>
    <w:p w:rsidR="0023204A" w:rsidRPr="004327C9" w:rsidRDefault="0023204A" w:rsidP="00A927B3">
      <w:pPr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rFonts w:ascii="Arial" w:hAnsi="Arial" w:cs="Arial"/>
          <w:b/>
          <w:color w:val="C00000"/>
          <w:sz w:val="36"/>
          <w:szCs w:val="36"/>
        </w:rPr>
        <w:t>RF0</w:t>
      </w:r>
      <w:r w:rsidR="003D06FC">
        <w:rPr>
          <w:rFonts w:ascii="Arial" w:hAnsi="Arial" w:cs="Arial"/>
          <w:b/>
          <w:color w:val="C00000"/>
          <w:sz w:val="36"/>
          <w:szCs w:val="36"/>
        </w:rPr>
        <w:t>3</w:t>
      </w:r>
      <w:r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Pr="0023204A">
        <w:rPr>
          <w:rFonts w:ascii="Arial" w:eastAsia="Times New Roman" w:hAnsi="Arial" w:cs="Arial"/>
          <w:b/>
          <w:color w:val="C00000"/>
          <w:sz w:val="26"/>
          <w:szCs w:val="26"/>
        </w:rPr>
        <w:t>–</w:t>
      </w:r>
      <w:r w:rsidRPr="006A5A46">
        <w:rPr>
          <w:rFonts w:ascii="Arial" w:hAnsi="Arial" w:cs="Arial"/>
          <w:b/>
          <w:color w:val="C00000"/>
          <w:sz w:val="26"/>
          <w:szCs w:val="26"/>
        </w:rPr>
        <w:t xml:space="preserve"> </w:t>
      </w:r>
      <w:r w:rsidR="00A927B3">
        <w:rPr>
          <w:rFonts w:ascii="Arial" w:eastAsia="Times New Roman" w:hAnsi="Arial" w:cs="Arial"/>
          <w:b/>
          <w:color w:val="C00000"/>
          <w:sz w:val="26"/>
          <w:szCs w:val="26"/>
        </w:rPr>
        <w:t>Efetuar compra</w:t>
      </w:r>
      <w:r w:rsidRPr="004327C9">
        <w:rPr>
          <w:rFonts w:ascii="Arial" w:eastAsia="Times New Roman" w:hAnsi="Arial" w:cs="Arial"/>
          <w:b/>
          <w:color w:val="C00000"/>
          <w:sz w:val="26"/>
          <w:szCs w:val="26"/>
        </w:rPr>
        <w:t xml:space="preserve"> </w:t>
      </w:r>
    </w:p>
    <w:p w:rsidR="0023204A" w:rsidRPr="0078161B" w:rsidRDefault="0023204A" w:rsidP="0078161B">
      <w:pPr>
        <w:rPr>
          <w:rFonts w:ascii="Arial" w:hAnsi="Arial" w:cs="Arial"/>
        </w:rPr>
      </w:pPr>
      <w:r w:rsidRPr="0078161B">
        <w:rPr>
          <w:rFonts w:ascii="Arial" w:hAnsi="Arial" w:cs="Arial"/>
        </w:rPr>
        <w:t xml:space="preserve">O sistema deve permitir que </w:t>
      </w:r>
      <w:r w:rsidR="00A927B3">
        <w:rPr>
          <w:rFonts w:ascii="Arial" w:hAnsi="Arial" w:cs="Arial"/>
        </w:rPr>
        <w:t>o cliente escolha os produtos, finalize o pedido e gere o boleto bancário</w:t>
      </w:r>
      <w:r w:rsidRPr="0078161B">
        <w:rPr>
          <w:rFonts w:ascii="Arial" w:hAnsi="Arial" w:cs="Arial"/>
        </w:rPr>
        <w:t>.</w:t>
      </w:r>
    </w:p>
    <w:p w:rsidR="0023204A" w:rsidRPr="0078161B" w:rsidRDefault="00A927B3" w:rsidP="0078161B">
      <w:pPr>
        <w:spacing w:before="500" w:line="240" w:lineRule="auto"/>
        <w:jc w:val="both"/>
        <w:rPr>
          <w:rFonts w:ascii="Arial" w:eastAsia="Times New Roman" w:hAnsi="Arial" w:cs="Arial"/>
          <w:b/>
          <w:color w:val="E36C0A"/>
          <w:sz w:val="26"/>
          <w:szCs w:val="26"/>
        </w:rPr>
      </w:pPr>
      <w:r>
        <w:rPr>
          <w:rFonts w:ascii="Arial" w:eastAsia="Times New Roman" w:hAnsi="Arial" w:cs="Arial"/>
          <w:b/>
          <w:color w:val="E36C0A"/>
          <w:sz w:val="26"/>
          <w:szCs w:val="26"/>
        </w:rPr>
        <w:t>Informações a serem disponibilizadas</w:t>
      </w:r>
    </w:p>
    <w:p w:rsidR="0023204A" w:rsidRPr="00552C79" w:rsidRDefault="00E03B28" w:rsidP="00552C79">
      <w:pPr>
        <w:rPr>
          <w:rFonts w:ascii="Arial" w:hAnsi="Arial" w:cs="Arial"/>
        </w:rPr>
      </w:pPr>
      <w:r>
        <w:rPr>
          <w:rFonts w:ascii="Arial" w:hAnsi="Arial" w:cs="Arial"/>
        </w:rPr>
        <w:t>Devem ser disponibilizados pelo sistema os campos mantidos para os produtos conforme requisito RF01 com exceção do peso</w:t>
      </w:r>
      <w:r w:rsidR="00C07380">
        <w:rPr>
          <w:rFonts w:ascii="Arial" w:hAnsi="Arial" w:cs="Arial"/>
        </w:rPr>
        <w:t xml:space="preserve">, </w:t>
      </w:r>
      <w:r w:rsidR="00A927B3">
        <w:rPr>
          <w:rFonts w:ascii="Arial" w:hAnsi="Arial" w:cs="Arial"/>
        </w:rPr>
        <w:t>para que o cliente tenha uma visão</w:t>
      </w:r>
      <w:r w:rsidR="00C54885">
        <w:rPr>
          <w:rFonts w:ascii="Arial" w:hAnsi="Arial" w:cs="Arial"/>
        </w:rPr>
        <w:t xml:space="preserve"> mais apurada do produto</w:t>
      </w:r>
    </w:p>
    <w:p w:rsidR="0023204A" w:rsidRPr="002D026E" w:rsidRDefault="00A447B6" w:rsidP="002D026E">
      <w:pPr>
        <w:spacing w:before="500" w:line="240" w:lineRule="auto"/>
        <w:jc w:val="both"/>
        <w:rPr>
          <w:rFonts w:ascii="Arial" w:eastAsia="Times New Roman" w:hAnsi="Arial" w:cs="Arial"/>
          <w:b/>
          <w:color w:val="E36C0A"/>
          <w:sz w:val="26"/>
          <w:szCs w:val="26"/>
        </w:rPr>
      </w:pPr>
      <w:r>
        <w:rPr>
          <w:rFonts w:ascii="Arial" w:eastAsia="Times New Roman" w:hAnsi="Arial" w:cs="Arial"/>
          <w:b/>
          <w:color w:val="E36C0A"/>
          <w:sz w:val="26"/>
          <w:szCs w:val="26"/>
        </w:rPr>
        <w:t>Operações</w:t>
      </w:r>
    </w:p>
    <w:p w:rsidR="0023204A" w:rsidRPr="002D026E" w:rsidRDefault="00E033DB" w:rsidP="002D026E">
      <w:pPr>
        <w:spacing w:before="50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OP0</w:t>
      </w:r>
      <w:r w:rsidR="0023204A" w:rsidRPr="002D026E">
        <w:rPr>
          <w:rFonts w:ascii="Arial" w:eastAsia="Times New Roman" w:hAnsi="Arial" w:cs="Arial"/>
          <w:b/>
        </w:rPr>
        <w:t xml:space="preserve">1 – </w:t>
      </w:r>
      <w:r w:rsidR="004D6D5D">
        <w:rPr>
          <w:rFonts w:ascii="Arial" w:eastAsia="Times New Roman" w:hAnsi="Arial" w:cs="Arial"/>
          <w:b/>
        </w:rPr>
        <w:t>Iniciar pedido</w:t>
      </w:r>
    </w:p>
    <w:p w:rsidR="0023204A" w:rsidRPr="002D026E" w:rsidRDefault="004D6D5D" w:rsidP="002D026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Depois de informada a quantidade do primeiro produto, </w:t>
      </w:r>
      <w:r w:rsidR="002E4A37">
        <w:rPr>
          <w:rFonts w:ascii="Arial" w:eastAsia="Times New Roman" w:hAnsi="Arial" w:cs="Arial"/>
        </w:rPr>
        <w:t xml:space="preserve">o pedido é iniciado e </w:t>
      </w:r>
      <w:r>
        <w:rPr>
          <w:rFonts w:ascii="Arial" w:eastAsia="Times New Roman" w:hAnsi="Arial" w:cs="Arial"/>
        </w:rPr>
        <w:t>o sistema deve manter os itens escolhidos enquanto o cliente estiver ativo na sessão e não ter finalizado o pedido.</w:t>
      </w:r>
    </w:p>
    <w:p w:rsidR="0023204A" w:rsidRPr="002D026E" w:rsidRDefault="00E033DB" w:rsidP="002D026E">
      <w:pPr>
        <w:spacing w:before="50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OP0</w:t>
      </w:r>
      <w:r w:rsidR="0023204A" w:rsidRPr="002D026E">
        <w:rPr>
          <w:rFonts w:ascii="Arial" w:eastAsia="Times New Roman" w:hAnsi="Arial" w:cs="Arial"/>
          <w:b/>
        </w:rPr>
        <w:t xml:space="preserve">2 – </w:t>
      </w:r>
      <w:r w:rsidR="004D6D5D">
        <w:rPr>
          <w:rFonts w:ascii="Arial" w:eastAsia="Times New Roman" w:hAnsi="Arial" w:cs="Arial"/>
          <w:b/>
        </w:rPr>
        <w:t>Finalizar pedido</w:t>
      </w:r>
    </w:p>
    <w:p w:rsidR="0023204A" w:rsidRPr="002D026E" w:rsidRDefault="004D6D5D" w:rsidP="002D026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 ser disponibilizada a opção de finalizar pedido e uma tela com os itens escolhidos com subtotal e total em valor monetário do pedido, valor frete e total da compra.</w:t>
      </w:r>
    </w:p>
    <w:p w:rsidR="0023204A" w:rsidRPr="002D026E" w:rsidRDefault="00E033DB" w:rsidP="002D026E">
      <w:pPr>
        <w:spacing w:before="50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OP0</w:t>
      </w:r>
      <w:r w:rsidR="0023204A" w:rsidRPr="002D026E">
        <w:rPr>
          <w:rFonts w:ascii="Arial" w:eastAsia="Times New Roman" w:hAnsi="Arial" w:cs="Arial"/>
          <w:b/>
        </w:rPr>
        <w:t xml:space="preserve">3 – </w:t>
      </w:r>
      <w:r w:rsidR="00AB0616">
        <w:rPr>
          <w:rFonts w:ascii="Arial" w:eastAsia="Times New Roman" w:hAnsi="Arial" w:cs="Arial"/>
          <w:b/>
        </w:rPr>
        <w:t>Emissão do boleto</w:t>
      </w:r>
    </w:p>
    <w:p w:rsidR="00194F4B" w:rsidRDefault="00AB0616" w:rsidP="002D026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Deve ser disponibilizada a opção de emissão de boleto bancário pelo sistema</w:t>
      </w:r>
      <w:r w:rsidR="0023204A" w:rsidRPr="002D026E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O boleto deve ser gerado com base nas informações do cliente e </w:t>
      </w:r>
      <w:r w:rsidR="00194F4B">
        <w:rPr>
          <w:rFonts w:ascii="Arial" w:eastAsia="Times New Roman" w:hAnsi="Arial" w:cs="Arial"/>
        </w:rPr>
        <w:t>do pedido. O pedido deve ter as seguintes situações:</w:t>
      </w:r>
    </w:p>
    <w:p w:rsidR="00194F4B" w:rsidRDefault="00194F4B" w:rsidP="002D026E">
      <w:pPr>
        <w:rPr>
          <w:rFonts w:ascii="Arial" w:hAnsi="Arial" w:cs="Arial"/>
          <w:color w:val="808080" w:themeColor="background1" w:themeShade="80"/>
        </w:rPr>
      </w:pPr>
      <w:r>
        <w:rPr>
          <w:rFonts w:ascii="Arial" w:eastAsia="Times New Roman" w:hAnsi="Arial" w:cs="Arial"/>
        </w:rPr>
        <w:t xml:space="preserve">- Pendente – </w:t>
      </w:r>
      <w:r w:rsidRPr="00194F4B">
        <w:rPr>
          <w:rFonts w:ascii="Arial" w:hAnsi="Arial" w:cs="Arial"/>
          <w:color w:val="808080" w:themeColor="background1" w:themeShade="80"/>
        </w:rPr>
        <w:t>Quando o boleto foi gerado e não foi pago pelo sacado</w:t>
      </w:r>
      <w:r w:rsidR="002E4A37">
        <w:rPr>
          <w:rFonts w:ascii="Arial" w:hAnsi="Arial" w:cs="Arial"/>
          <w:color w:val="808080" w:themeColor="background1" w:themeShade="80"/>
        </w:rPr>
        <w:t xml:space="preserve"> (Cliente)</w:t>
      </w:r>
    </w:p>
    <w:p w:rsidR="00194F4B" w:rsidRDefault="00194F4B" w:rsidP="002D026E">
      <w:pPr>
        <w:rPr>
          <w:rFonts w:ascii="Arial" w:hAnsi="Arial" w:cs="Arial"/>
          <w:color w:val="808080" w:themeColor="background1" w:themeShade="80"/>
        </w:rPr>
      </w:pPr>
      <w:r>
        <w:rPr>
          <w:rFonts w:ascii="Arial" w:eastAsia="Times New Roman" w:hAnsi="Arial" w:cs="Arial"/>
        </w:rPr>
        <w:t xml:space="preserve">- Pago – </w:t>
      </w:r>
      <w:r w:rsidRPr="00194F4B">
        <w:rPr>
          <w:rFonts w:ascii="Arial" w:hAnsi="Arial" w:cs="Arial"/>
          <w:color w:val="808080" w:themeColor="background1" w:themeShade="80"/>
        </w:rPr>
        <w:t xml:space="preserve">Quando o boleto foi </w:t>
      </w:r>
      <w:r>
        <w:rPr>
          <w:rFonts w:ascii="Arial" w:hAnsi="Arial" w:cs="Arial"/>
          <w:color w:val="808080" w:themeColor="background1" w:themeShade="80"/>
        </w:rPr>
        <w:t>pago, mas o pedido não foi entregue ao cliente</w:t>
      </w:r>
    </w:p>
    <w:p w:rsidR="00194F4B" w:rsidRDefault="00194F4B" w:rsidP="002D026E">
      <w:pPr>
        <w:rPr>
          <w:rFonts w:ascii="Arial" w:hAnsi="Arial" w:cs="Arial"/>
          <w:color w:val="808080" w:themeColor="background1" w:themeShade="80"/>
        </w:rPr>
      </w:pPr>
      <w:r>
        <w:rPr>
          <w:rFonts w:ascii="Arial" w:eastAsia="Times New Roman" w:hAnsi="Arial" w:cs="Arial"/>
        </w:rPr>
        <w:t xml:space="preserve">- Entregue – </w:t>
      </w:r>
      <w:r w:rsidRPr="00194F4B">
        <w:rPr>
          <w:rFonts w:ascii="Arial" w:hAnsi="Arial" w:cs="Arial"/>
          <w:color w:val="808080" w:themeColor="background1" w:themeShade="80"/>
        </w:rPr>
        <w:t xml:space="preserve">Quando o boleto foi </w:t>
      </w:r>
      <w:r>
        <w:rPr>
          <w:rFonts w:ascii="Arial" w:hAnsi="Arial" w:cs="Arial"/>
          <w:color w:val="808080" w:themeColor="background1" w:themeShade="80"/>
        </w:rPr>
        <w:t>pago e entregue ao cliente</w:t>
      </w:r>
    </w:p>
    <w:p w:rsidR="0019229A" w:rsidRPr="002D026E" w:rsidRDefault="0019229A" w:rsidP="0019229A">
      <w:pPr>
        <w:spacing w:before="50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OP04</w:t>
      </w:r>
      <w:r w:rsidRPr="002D026E">
        <w:rPr>
          <w:rFonts w:ascii="Arial" w:eastAsia="Times New Roman" w:hAnsi="Arial" w:cs="Arial"/>
          <w:b/>
        </w:rPr>
        <w:t xml:space="preserve"> – </w:t>
      </w:r>
      <w:r>
        <w:rPr>
          <w:rFonts w:ascii="Arial" w:eastAsia="Times New Roman" w:hAnsi="Arial" w:cs="Arial"/>
          <w:b/>
        </w:rPr>
        <w:t>Cancelar pedido</w:t>
      </w:r>
    </w:p>
    <w:p w:rsidR="0019229A" w:rsidRPr="00194F4B" w:rsidRDefault="0019229A" w:rsidP="0019229A">
      <w:pPr>
        <w:rPr>
          <w:rFonts w:ascii="Arial" w:hAnsi="Arial" w:cs="Arial"/>
          <w:color w:val="808080" w:themeColor="background1" w:themeShade="80"/>
        </w:rPr>
      </w:pPr>
      <w:r>
        <w:rPr>
          <w:rFonts w:ascii="Arial" w:eastAsia="Times New Roman" w:hAnsi="Arial" w:cs="Arial"/>
        </w:rPr>
        <w:t>Deve ser disponibilizada uma tela no qual o cliente pode visualizar os pedidos, acompanhar o status e cancelar o pedido caso este não tenha a confirmação de pagamento.</w:t>
      </w:r>
    </w:p>
    <w:p w:rsidR="0019229A" w:rsidRPr="00194F4B" w:rsidRDefault="0019229A" w:rsidP="002D026E">
      <w:pPr>
        <w:rPr>
          <w:rFonts w:ascii="Arial" w:hAnsi="Arial" w:cs="Arial"/>
          <w:color w:val="808080" w:themeColor="background1" w:themeShade="80"/>
        </w:rPr>
      </w:pPr>
    </w:p>
    <w:p w:rsidR="0023204A" w:rsidRPr="006167C3" w:rsidRDefault="0023204A" w:rsidP="006167C3">
      <w:pPr>
        <w:spacing w:before="500" w:line="240" w:lineRule="auto"/>
        <w:jc w:val="both"/>
        <w:rPr>
          <w:rFonts w:ascii="Arial" w:eastAsia="Times New Roman" w:hAnsi="Arial" w:cs="Arial"/>
          <w:b/>
          <w:color w:val="E36C0A"/>
          <w:sz w:val="26"/>
          <w:szCs w:val="26"/>
        </w:rPr>
      </w:pPr>
      <w:r w:rsidRPr="002D026E">
        <w:rPr>
          <w:rFonts w:ascii="Arial" w:eastAsia="Times New Roman" w:hAnsi="Arial" w:cs="Arial"/>
          <w:b/>
          <w:color w:val="E36C0A"/>
          <w:sz w:val="26"/>
          <w:szCs w:val="26"/>
        </w:rPr>
        <w:t>Regras</w:t>
      </w:r>
    </w:p>
    <w:p w:rsidR="00DC351F" w:rsidRDefault="006167C3" w:rsidP="00DB57DF">
      <w:pPr>
        <w:spacing w:before="500"/>
        <w:rPr>
          <w:rFonts w:ascii="Arial" w:eastAsia="Times New Roman" w:hAnsi="Arial" w:cs="Arial"/>
        </w:rPr>
      </w:pPr>
      <w:r w:rsidRPr="00F65428">
        <w:rPr>
          <w:rFonts w:ascii="Arial" w:eastAsia="Times New Roman" w:hAnsi="Arial" w:cs="Arial"/>
          <w:b/>
        </w:rPr>
        <w:t>R01</w:t>
      </w:r>
      <w:r>
        <w:rPr>
          <w:rFonts w:ascii="Arial" w:eastAsia="Times New Roman" w:hAnsi="Arial" w:cs="Arial"/>
          <w:b/>
        </w:rPr>
        <w:t xml:space="preserve"> </w:t>
      </w:r>
      <w:r w:rsidRPr="006C7F62">
        <w:rPr>
          <w:rFonts w:ascii="Arial" w:eastAsia="Times New Roman" w:hAnsi="Arial" w:cs="Arial"/>
          <w:b/>
        </w:rPr>
        <w:t>–</w:t>
      </w:r>
      <w:r w:rsidR="0023204A">
        <w:rPr>
          <w:rFonts w:eastAsia="Times New Roman"/>
          <w:b/>
          <w:color w:val="984806"/>
          <w:sz w:val="24"/>
          <w:szCs w:val="24"/>
        </w:rPr>
        <w:t xml:space="preserve"> </w:t>
      </w:r>
      <w:r w:rsidR="00DB57DF">
        <w:rPr>
          <w:rFonts w:ascii="Arial" w:eastAsia="Times New Roman" w:hAnsi="Arial" w:cs="Arial"/>
        </w:rPr>
        <w:t>O cliente deve está logado no sistema para efetuar a compra</w:t>
      </w: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2A4756" w:rsidRDefault="002A4756" w:rsidP="00DB57DF">
      <w:pPr>
        <w:spacing w:before="500"/>
        <w:rPr>
          <w:rFonts w:ascii="Arial" w:eastAsia="Times New Roman" w:hAnsi="Arial" w:cs="Arial"/>
        </w:rPr>
      </w:pPr>
    </w:p>
    <w:p w:rsidR="009535B4" w:rsidRDefault="00F654D2" w:rsidP="009535B4">
      <w:pPr>
        <w:spacing w:before="400" w:line="240" w:lineRule="auto"/>
        <w:jc w:val="center"/>
        <w:rPr>
          <w:rFonts w:ascii="Arial" w:hAnsi="Arial" w:cs="Arial"/>
          <w:b/>
          <w:color w:val="C00000"/>
          <w:sz w:val="36"/>
          <w:szCs w:val="36"/>
        </w:rPr>
      </w:pPr>
      <w:r>
        <w:rPr>
          <w:rFonts w:ascii="Arial" w:hAnsi="Arial" w:cs="Arial"/>
          <w:b/>
          <w:color w:val="C00000"/>
          <w:sz w:val="36"/>
          <w:szCs w:val="36"/>
        </w:rPr>
        <w:t>Casos de Uso</w:t>
      </w:r>
    </w:p>
    <w:p w:rsidR="008D11D5" w:rsidRPr="007E529C" w:rsidRDefault="008D11D5" w:rsidP="007E529C">
      <w:pPr>
        <w:rPr>
          <w:rFonts w:ascii="Arial" w:eastAsia="Times New Roman" w:hAnsi="Arial" w:cs="Arial"/>
          <w:b/>
          <w:color w:val="C00000"/>
          <w:sz w:val="26"/>
          <w:szCs w:val="26"/>
        </w:rPr>
      </w:pPr>
    </w:p>
    <w:p w:rsidR="008D11D5" w:rsidRPr="007E529C" w:rsidRDefault="008D11D5" w:rsidP="008D11D5">
      <w:pPr>
        <w:rPr>
          <w:rFonts w:ascii="Arial" w:eastAsia="Times New Roman" w:hAnsi="Arial" w:cs="Arial"/>
          <w:b/>
          <w:color w:val="C00000"/>
          <w:sz w:val="26"/>
          <w:szCs w:val="26"/>
        </w:rPr>
      </w:pPr>
      <w:r w:rsidRPr="007E529C">
        <w:rPr>
          <w:rFonts w:ascii="Arial" w:eastAsia="Times New Roman" w:hAnsi="Arial" w:cs="Arial"/>
          <w:b/>
          <w:color w:val="C00000"/>
          <w:sz w:val="36"/>
          <w:szCs w:val="36"/>
        </w:rPr>
        <w:t>UC01</w:t>
      </w:r>
      <w:r w:rsidR="002A4756">
        <w:rPr>
          <w:rFonts w:ascii="Arial" w:eastAsia="Times New Roman" w:hAnsi="Arial" w:cs="Arial"/>
          <w:b/>
          <w:color w:val="C00000"/>
          <w:sz w:val="26"/>
          <w:szCs w:val="26"/>
        </w:rPr>
        <w:t xml:space="preserve"> – Manter Produtos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after="0" w:line="346" w:lineRule="exact"/>
        <w:jc w:val="center"/>
        <w:rPr>
          <w:rFonts w:ascii="Arial" w:hAnsi="Arial" w:cs="Arial"/>
          <w:b/>
          <w:color w:val="000000"/>
          <w:sz w:val="36"/>
          <w:szCs w:val="36"/>
          <w:u w:val="single"/>
        </w:rPr>
      </w:pPr>
    </w:p>
    <w:p w:rsidR="008D11D5" w:rsidRPr="00CF1C32" w:rsidRDefault="008D11D5" w:rsidP="008D11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b/>
          <w:color w:val="000000"/>
          <w:sz w:val="26"/>
          <w:szCs w:val="26"/>
        </w:rPr>
      </w:pPr>
      <w:r w:rsidRPr="00CF1C32">
        <w:rPr>
          <w:rFonts w:ascii="Arial" w:hAnsi="Arial" w:cs="Arial"/>
          <w:b/>
          <w:color w:val="000000"/>
          <w:sz w:val="26"/>
          <w:szCs w:val="26"/>
        </w:rPr>
        <w:t xml:space="preserve">Nome do Software: </w:t>
      </w:r>
      <w:r w:rsidR="00DB57DF">
        <w:rPr>
          <w:rFonts w:ascii="Arial" w:hAnsi="Arial" w:cs="Arial"/>
          <w:b/>
          <w:color w:val="000000"/>
          <w:sz w:val="26"/>
          <w:szCs w:val="26"/>
        </w:rPr>
        <w:t>E-Comm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30"/>
          <w:szCs w:val="30"/>
        </w:rPr>
      </w:pP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30"/>
          <w:szCs w:val="30"/>
        </w:rPr>
      </w:pPr>
    </w:p>
    <w:p w:rsidR="008D11D5" w:rsidRPr="007E529C" w:rsidRDefault="008D11D5" w:rsidP="008D11D5">
      <w:pPr>
        <w:spacing w:after="0"/>
        <w:rPr>
          <w:rFonts w:ascii="Arial" w:hAnsi="Arial" w:cs="Arial"/>
          <w:color w:val="000000"/>
          <w:sz w:val="28"/>
          <w:szCs w:val="28"/>
        </w:rPr>
      </w:pPr>
      <w:r w:rsidRPr="007E529C">
        <w:rPr>
          <w:rFonts w:ascii="Arial" w:hAnsi="Arial" w:cs="Arial"/>
          <w:color w:val="000000"/>
          <w:sz w:val="28"/>
          <w:szCs w:val="28"/>
        </w:rPr>
        <w:t>Histórico de Revisões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4"/>
        <w:gridCol w:w="2374"/>
        <w:gridCol w:w="2374"/>
        <w:gridCol w:w="1698"/>
      </w:tblGrid>
      <w:tr w:rsidR="008D11D5" w:rsidRPr="007E529C" w:rsidTr="009E1568">
        <w:tc>
          <w:tcPr>
            <w:tcW w:w="2374" w:type="dxa"/>
          </w:tcPr>
          <w:p w:rsidR="008D11D5" w:rsidRPr="007E529C" w:rsidRDefault="008D11D5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E529C"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2374" w:type="dxa"/>
          </w:tcPr>
          <w:p w:rsidR="008D11D5" w:rsidRPr="007E529C" w:rsidRDefault="008D11D5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E529C"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2374" w:type="dxa"/>
          </w:tcPr>
          <w:p w:rsidR="008D11D5" w:rsidRPr="007E529C" w:rsidRDefault="008D11D5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E529C"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698" w:type="dxa"/>
          </w:tcPr>
          <w:p w:rsidR="008D11D5" w:rsidRPr="007E529C" w:rsidRDefault="008D11D5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E529C"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8D11D5" w:rsidRPr="007E529C" w:rsidTr="009E1568">
        <w:tc>
          <w:tcPr>
            <w:tcW w:w="2374" w:type="dxa"/>
          </w:tcPr>
          <w:p w:rsidR="008D11D5" w:rsidRPr="007E529C" w:rsidRDefault="00A01A24" w:rsidP="00A01A24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  <w:r w:rsidR="008D11D5" w:rsidRPr="007E529C">
              <w:rPr>
                <w:rFonts w:ascii="Arial" w:hAnsi="Arial" w:cs="Arial"/>
                <w:color w:val="000000"/>
              </w:rPr>
              <w:t>/0</w:t>
            </w:r>
            <w:r w:rsidR="00E16CB1">
              <w:rPr>
                <w:rFonts w:ascii="Arial" w:hAnsi="Arial" w:cs="Arial"/>
                <w:color w:val="000000"/>
              </w:rPr>
              <w:t>7</w:t>
            </w:r>
            <w:r w:rsidR="008D11D5" w:rsidRPr="007E529C">
              <w:rPr>
                <w:rFonts w:ascii="Arial" w:hAnsi="Arial" w:cs="Arial"/>
                <w:color w:val="000000"/>
              </w:rPr>
              <w:t>/2010</w:t>
            </w:r>
          </w:p>
        </w:tc>
        <w:tc>
          <w:tcPr>
            <w:tcW w:w="2374" w:type="dxa"/>
          </w:tcPr>
          <w:p w:rsidR="008D11D5" w:rsidRPr="007E529C" w:rsidRDefault="008D11D5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 w:rsidRPr="007E529C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2374" w:type="dxa"/>
          </w:tcPr>
          <w:p w:rsidR="008D11D5" w:rsidRPr="007E529C" w:rsidRDefault="008D11D5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 w:rsidRPr="007E529C">
              <w:rPr>
                <w:rFonts w:ascii="Arial" w:hAnsi="Arial" w:cs="Arial"/>
                <w:color w:val="000000"/>
              </w:rPr>
              <w:t>Versão Inicial</w:t>
            </w:r>
          </w:p>
        </w:tc>
        <w:tc>
          <w:tcPr>
            <w:tcW w:w="1698" w:type="dxa"/>
          </w:tcPr>
          <w:p w:rsidR="008D11D5" w:rsidRPr="007E529C" w:rsidRDefault="00E16CB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Clézio Santos</w:t>
            </w:r>
          </w:p>
        </w:tc>
      </w:tr>
    </w:tbl>
    <w:p w:rsidR="008D11D5" w:rsidRPr="007E529C" w:rsidRDefault="008D11D5" w:rsidP="008D11D5">
      <w:pPr>
        <w:rPr>
          <w:rFonts w:ascii="Arial" w:hAnsi="Arial" w:cs="Arial"/>
        </w:rPr>
      </w:pPr>
    </w:p>
    <w:p w:rsidR="008D11D5" w:rsidRPr="00CF1C32" w:rsidRDefault="008D11D5" w:rsidP="008D11D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F1C32">
        <w:rPr>
          <w:rFonts w:ascii="Arial" w:hAnsi="Arial" w:cs="Arial"/>
          <w:b/>
          <w:color w:val="E36C0A" w:themeColor="accent6" w:themeShade="BF"/>
          <w:sz w:val="26"/>
          <w:szCs w:val="26"/>
        </w:rPr>
        <w:t>1. Objetivo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Este </w:t>
      </w:r>
      <w:r w:rsidR="002A4756">
        <w:rPr>
          <w:rFonts w:ascii="Arial" w:hAnsi="Arial" w:cs="Arial"/>
          <w:color w:val="000000"/>
        </w:rPr>
        <w:t>tópico</w:t>
      </w:r>
      <w:r w:rsidRPr="007E529C">
        <w:rPr>
          <w:rFonts w:ascii="Arial" w:hAnsi="Arial" w:cs="Arial"/>
          <w:color w:val="000000"/>
        </w:rPr>
        <w:t xml:space="preserve"> apresenta todas as informações referentes ao o software </w:t>
      </w:r>
      <w:r w:rsidR="002A4756">
        <w:rPr>
          <w:rFonts w:ascii="Arial" w:hAnsi="Arial" w:cs="Arial"/>
          <w:color w:val="000000"/>
        </w:rPr>
        <w:t>E-Comm</w:t>
      </w:r>
      <w:r w:rsidRPr="007E529C">
        <w:rPr>
          <w:rFonts w:ascii="Arial" w:hAnsi="Arial" w:cs="Arial"/>
          <w:color w:val="000000"/>
        </w:rPr>
        <w:t xml:space="preserve"> para Gerenciar </w:t>
      </w:r>
      <w:r w:rsidR="002E4A37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. Este caso de uso descreve, em linhas gerais, a interação do </w:t>
      </w:r>
      <w:r w:rsidR="002E4A37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com a funcionalidade que possibilita cadastrar, atualizar e excluir possíveis </w:t>
      </w:r>
      <w:r w:rsidR="002E4A37">
        <w:rPr>
          <w:rFonts w:ascii="Arial" w:hAnsi="Arial" w:cs="Arial"/>
          <w:color w:val="000000"/>
        </w:rPr>
        <w:t>produtos, que serão utilizados como insumo para o processo de vendas dos mesmos</w:t>
      </w:r>
      <w:r w:rsidRPr="007E529C">
        <w:rPr>
          <w:rFonts w:ascii="Arial" w:hAnsi="Arial" w:cs="Arial"/>
          <w:color w:val="000000"/>
        </w:rPr>
        <w:t>. Os tópicos a seguir procurarão detalhar o fluxo básico e alternativo envolvidos no referido processo.</w:t>
      </w:r>
    </w:p>
    <w:p w:rsidR="008D11D5" w:rsidRPr="00CF1C32" w:rsidRDefault="008D11D5" w:rsidP="008D11D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32"/>
          <w:szCs w:val="32"/>
        </w:rPr>
      </w:pPr>
      <w:r w:rsidRPr="00CF1C32">
        <w:rPr>
          <w:rFonts w:ascii="Arial" w:hAnsi="Arial" w:cs="Arial"/>
          <w:b/>
          <w:color w:val="E36C0A" w:themeColor="accent6" w:themeShade="BF"/>
          <w:sz w:val="26"/>
          <w:szCs w:val="26"/>
        </w:rPr>
        <w:t>2. Referências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Incluir, alterar, excluir, visualizar ou buscar um </w:t>
      </w:r>
      <w:r w:rsidR="002E4A37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>, caso exista.</w:t>
      </w:r>
    </w:p>
    <w:p w:rsidR="008D11D5" w:rsidRPr="00CF1C32" w:rsidRDefault="008D11D5" w:rsidP="008D11D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F1C32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 Fluxo de Eventos </w:t>
      </w:r>
    </w:p>
    <w:p w:rsidR="008D11D5" w:rsidRPr="00CF1C32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F1C32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3.1. Fluxo Básico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caso de uso inicia quando o </w:t>
      </w:r>
      <w:r w:rsidR="002E4A37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seleciona a opção </w:t>
      </w:r>
      <w:r w:rsidR="002E4A37">
        <w:rPr>
          <w:rFonts w:ascii="Arial" w:hAnsi="Arial" w:cs="Arial"/>
          <w:color w:val="000000"/>
        </w:rPr>
        <w:t>Cadastrar</w:t>
      </w:r>
      <w:r w:rsidRPr="007E529C">
        <w:rPr>
          <w:rFonts w:ascii="Arial" w:hAnsi="Arial" w:cs="Arial"/>
          <w:color w:val="000000"/>
        </w:rPr>
        <w:t xml:space="preserve"> no menu principal </w:t>
      </w:r>
      <w:r w:rsidR="007E529C" w:rsidRPr="007E529C">
        <w:rPr>
          <w:rFonts w:ascii="Arial" w:hAnsi="Arial" w:cs="Arial"/>
          <w:color w:val="000000"/>
        </w:rPr>
        <w:t xml:space="preserve">do sistema, sub-Menu </w:t>
      </w:r>
      <w:r w:rsidR="002E4A37">
        <w:rPr>
          <w:rFonts w:ascii="Arial" w:hAnsi="Arial" w:cs="Arial"/>
          <w:color w:val="000000"/>
        </w:rPr>
        <w:t>Produtos</w:t>
      </w:r>
      <w:r w:rsidR="007E529C" w:rsidRPr="007E529C">
        <w:rPr>
          <w:rFonts w:ascii="Arial" w:hAnsi="Arial" w:cs="Arial"/>
          <w:color w:val="000000"/>
        </w:rPr>
        <w:t>.</w:t>
      </w:r>
    </w:p>
    <w:p w:rsidR="00DD394F" w:rsidRDefault="008D11D5" w:rsidP="00DD394F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Deve ser disponibilizada, a partir de então, uma relação de </w:t>
      </w:r>
      <w:r w:rsidR="002E4A37">
        <w:rPr>
          <w:rFonts w:ascii="Arial" w:hAnsi="Arial" w:cs="Arial"/>
          <w:color w:val="000000"/>
        </w:rPr>
        <w:t>produtos já cadastrados</w:t>
      </w:r>
      <w:r w:rsidR="007E529C" w:rsidRPr="007E529C">
        <w:rPr>
          <w:rFonts w:ascii="Arial" w:hAnsi="Arial" w:cs="Arial"/>
          <w:color w:val="000000"/>
        </w:rPr>
        <w:t>.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lastRenderedPageBreak/>
        <w:t xml:space="preserve">O sistema disponibiliza uma das seguintes opções: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ind w:left="540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I. Incluir </w:t>
      </w:r>
      <w:r w:rsidRPr="007E529C">
        <w:rPr>
          <w:rFonts w:ascii="Arial" w:hAnsi="Arial" w:cs="Arial"/>
          <w:color w:val="000000"/>
        </w:rPr>
        <w:br/>
        <w:t>II. Alterar</w:t>
      </w:r>
      <w:r w:rsidRPr="007E529C">
        <w:rPr>
          <w:rFonts w:ascii="Arial" w:hAnsi="Arial" w:cs="Arial"/>
          <w:color w:val="000000"/>
        </w:rPr>
        <w:br/>
        <w:t>III. Excluir</w:t>
      </w:r>
      <w:r w:rsidRPr="007E529C">
        <w:rPr>
          <w:rFonts w:ascii="Arial" w:hAnsi="Arial" w:cs="Arial"/>
          <w:color w:val="000000"/>
        </w:rPr>
        <w:br/>
        <w:t>IV. Visualizar</w:t>
      </w:r>
      <w:r w:rsidRPr="007E529C">
        <w:rPr>
          <w:rFonts w:ascii="Arial" w:hAnsi="Arial" w:cs="Arial"/>
          <w:color w:val="000000"/>
        </w:rPr>
        <w:br/>
        <w:t>V. Filtrar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</w:t>
      </w:r>
      <w:r w:rsidR="002E4A37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opta por uma das presentes opções, que serão detalhadas abaixo. </w:t>
      </w:r>
    </w:p>
    <w:p w:rsidR="008D11D5" w:rsidRPr="00747005" w:rsidRDefault="008D11D5" w:rsidP="008D11D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I. Incluir</w:t>
      </w:r>
    </w:p>
    <w:p w:rsidR="008D11D5" w:rsidRPr="00BB7775" w:rsidRDefault="008D11D5" w:rsidP="0029319C">
      <w:pPr>
        <w:widowControl w:val="0"/>
        <w:autoSpaceDE w:val="0"/>
        <w:autoSpaceDN w:val="0"/>
        <w:adjustRightInd w:val="0"/>
        <w:spacing w:after="0" w:line="333" w:lineRule="exact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b/>
          <w:color w:val="000000"/>
        </w:rPr>
        <w:t>Passo1</w:t>
      </w:r>
      <w:r w:rsidR="00BB7775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BB7775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BB7775">
        <w:rPr>
          <w:rFonts w:ascii="Arial" w:hAnsi="Arial" w:cs="Arial"/>
          <w:color w:val="000000"/>
        </w:rPr>
        <w:t xml:space="preserve"> seleciona a opção Incluir. </w:t>
      </w:r>
    </w:p>
    <w:p w:rsidR="008D11D5" w:rsidRPr="00BB7775" w:rsidRDefault="008D11D5" w:rsidP="0029319C">
      <w:pPr>
        <w:widowControl w:val="0"/>
        <w:autoSpaceDE w:val="0"/>
        <w:autoSpaceDN w:val="0"/>
        <w:adjustRightInd w:val="0"/>
        <w:spacing w:after="0" w:line="213" w:lineRule="exact"/>
        <w:ind w:left="567" w:hanging="567"/>
        <w:rPr>
          <w:rFonts w:ascii="Arial" w:hAnsi="Arial" w:cs="Arial"/>
          <w:color w:val="000000"/>
        </w:rPr>
      </w:pPr>
    </w:p>
    <w:p w:rsidR="008D11D5" w:rsidRPr="00BB7775" w:rsidRDefault="008D11D5" w:rsidP="0029319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b/>
          <w:color w:val="000000"/>
        </w:rPr>
        <w:t>Passo2</w:t>
      </w:r>
      <w:r w:rsidR="00BB7775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BB7775">
        <w:rPr>
          <w:rFonts w:ascii="Arial" w:hAnsi="Arial" w:cs="Arial"/>
          <w:color w:val="000000"/>
        </w:rPr>
        <w:t xml:space="preserve"> O sistema disponibiliza campos</w:t>
      </w:r>
      <w:r w:rsidR="00611753">
        <w:rPr>
          <w:rFonts w:ascii="Arial" w:hAnsi="Arial" w:cs="Arial"/>
          <w:color w:val="000000"/>
        </w:rPr>
        <w:t xml:space="preserve"> </w:t>
      </w:r>
      <w:r w:rsidR="002F1E3C">
        <w:rPr>
          <w:rFonts w:ascii="Arial" w:hAnsi="Arial" w:cs="Arial"/>
          <w:color w:val="000000"/>
        </w:rPr>
        <w:t xml:space="preserve">do </w:t>
      </w:r>
      <w:r w:rsidR="00ED3A30">
        <w:rPr>
          <w:rFonts w:ascii="Arial" w:hAnsi="Arial" w:cs="Arial"/>
          <w:color w:val="000000"/>
        </w:rPr>
        <w:t>produto</w:t>
      </w:r>
      <w:r w:rsidR="00611753">
        <w:rPr>
          <w:rFonts w:ascii="Arial" w:hAnsi="Arial" w:cs="Arial"/>
          <w:color w:val="000000"/>
        </w:rPr>
        <w:t xml:space="preserve"> para preenchimento, conforme RF01.</w:t>
      </w:r>
    </w:p>
    <w:p w:rsidR="008D11D5" w:rsidRPr="00BB7775" w:rsidRDefault="008D11D5" w:rsidP="0029319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b/>
          <w:color w:val="000000"/>
        </w:rPr>
        <w:t>Passo3</w:t>
      </w:r>
      <w:r w:rsidR="00611753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BB7775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BB7775">
        <w:rPr>
          <w:rFonts w:ascii="Arial" w:hAnsi="Arial" w:cs="Arial"/>
          <w:color w:val="000000"/>
        </w:rPr>
        <w:t xml:space="preserve"> preenche os dados para inclusão. </w:t>
      </w:r>
    </w:p>
    <w:p w:rsidR="008D11D5" w:rsidRPr="00BB7775" w:rsidRDefault="008D11D5" w:rsidP="0029319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b/>
          <w:color w:val="000000"/>
        </w:rPr>
        <w:t>Passo4</w:t>
      </w:r>
      <w:r w:rsidR="00611753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BB7775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BB7775">
        <w:rPr>
          <w:rFonts w:ascii="Arial" w:hAnsi="Arial" w:cs="Arial"/>
          <w:color w:val="000000"/>
        </w:rPr>
        <w:t xml:space="preserve"> confirma a operação. </w:t>
      </w:r>
    </w:p>
    <w:p w:rsidR="008D11D5" w:rsidRPr="00BB7775" w:rsidRDefault="008D11D5" w:rsidP="0029319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b/>
          <w:color w:val="000000"/>
        </w:rPr>
        <w:t>Passo5</w:t>
      </w:r>
      <w:r w:rsidR="00611753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BB7775">
        <w:rPr>
          <w:rFonts w:ascii="Arial" w:hAnsi="Arial" w:cs="Arial"/>
          <w:color w:val="000000"/>
        </w:rPr>
        <w:t xml:space="preserve"> O sistema valida as informações preenchidas. </w:t>
      </w:r>
    </w:p>
    <w:p w:rsidR="008D11D5" w:rsidRPr="00BB7775" w:rsidRDefault="008D11D5" w:rsidP="00ED3A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b/>
          <w:color w:val="000000"/>
        </w:rPr>
        <w:t>Passo6</w:t>
      </w:r>
      <w:r w:rsidR="00611753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BB7775">
        <w:rPr>
          <w:rFonts w:ascii="Arial" w:hAnsi="Arial" w:cs="Arial"/>
          <w:color w:val="000000"/>
        </w:rPr>
        <w:t xml:space="preserve"> O sistema apresenta uma mensagem informando que a operação foi realizada com sucesso.</w:t>
      </w:r>
    </w:p>
    <w:p w:rsidR="008D11D5" w:rsidRPr="00BB7775" w:rsidRDefault="008D11D5" w:rsidP="0029319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ind w:left="567" w:hanging="567"/>
        <w:rPr>
          <w:rFonts w:ascii="Arial" w:hAnsi="Arial" w:cs="Arial"/>
          <w:color w:val="000000"/>
        </w:rPr>
      </w:pPr>
      <w:r w:rsidRPr="00BB7775">
        <w:rPr>
          <w:rFonts w:ascii="Arial" w:hAnsi="Arial" w:cs="Arial"/>
          <w:color w:val="000000"/>
        </w:rPr>
        <w:t xml:space="preserve">O caso de uso termina. </w:t>
      </w:r>
    </w:p>
    <w:p w:rsidR="008D11D5" w:rsidRPr="00747005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II. Alterar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9319C">
        <w:rPr>
          <w:rFonts w:ascii="Arial" w:hAnsi="Arial" w:cs="Arial"/>
          <w:b/>
          <w:color w:val="000000"/>
        </w:rPr>
        <w:t>1</w:t>
      </w:r>
      <w:r w:rsidR="0029319C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="00ED3A30" w:rsidRPr="007E529C">
        <w:rPr>
          <w:rFonts w:ascii="Arial" w:hAnsi="Arial" w:cs="Arial"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 xml:space="preserve">seleciona o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 que deseja modificar e seleciona a opção Alterar.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9319C">
        <w:rPr>
          <w:rFonts w:ascii="Arial" w:hAnsi="Arial" w:cs="Arial"/>
          <w:b/>
          <w:color w:val="000000"/>
        </w:rPr>
        <w:t>2</w:t>
      </w:r>
      <w:r w:rsidR="0029319C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disponibiliza os campos</w:t>
      </w:r>
      <w:r w:rsidR="00E6322D">
        <w:rPr>
          <w:rFonts w:ascii="Arial" w:hAnsi="Arial" w:cs="Arial"/>
          <w:color w:val="000000"/>
        </w:rPr>
        <w:t xml:space="preserve"> do </w:t>
      </w:r>
      <w:r w:rsidR="00ED3A30">
        <w:rPr>
          <w:rFonts w:ascii="Arial" w:hAnsi="Arial" w:cs="Arial"/>
          <w:color w:val="000000"/>
        </w:rPr>
        <w:t>produto</w:t>
      </w:r>
      <w:r w:rsidR="0029319C">
        <w:rPr>
          <w:rFonts w:ascii="Arial" w:hAnsi="Arial" w:cs="Arial"/>
          <w:color w:val="000000"/>
        </w:rPr>
        <w:t xml:space="preserve"> para alteração com valores previamente cadastrados no banco de dados.</w:t>
      </w:r>
      <w:r w:rsidRPr="007E529C">
        <w:rPr>
          <w:rFonts w:ascii="Arial" w:hAnsi="Arial" w:cs="Arial"/>
          <w:color w:val="000000"/>
        </w:rPr>
        <w:t xml:space="preserve">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77407F">
        <w:rPr>
          <w:rFonts w:ascii="Arial" w:hAnsi="Arial" w:cs="Arial"/>
          <w:b/>
          <w:color w:val="000000"/>
        </w:rPr>
        <w:t>3</w:t>
      </w:r>
      <w:r w:rsidR="0077407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b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 xml:space="preserve">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faz a alteração para atualização.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77407F">
        <w:rPr>
          <w:rFonts w:ascii="Arial" w:hAnsi="Arial" w:cs="Arial"/>
          <w:b/>
          <w:color w:val="000000"/>
        </w:rPr>
        <w:t>4</w:t>
      </w:r>
      <w:r w:rsidR="0077407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confirma a operação.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77407F">
        <w:rPr>
          <w:rFonts w:ascii="Arial" w:hAnsi="Arial" w:cs="Arial"/>
          <w:b/>
          <w:color w:val="000000"/>
        </w:rPr>
        <w:t>5</w:t>
      </w:r>
      <w:r w:rsidR="0077407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valida as informações preenchidas. </w:t>
      </w:r>
    </w:p>
    <w:p w:rsidR="008D11D5" w:rsidRPr="007E529C" w:rsidRDefault="008D11D5" w:rsidP="00ED3A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77407F">
        <w:rPr>
          <w:rFonts w:ascii="Arial" w:hAnsi="Arial" w:cs="Arial"/>
          <w:b/>
          <w:color w:val="000000"/>
        </w:rPr>
        <w:t>6</w:t>
      </w:r>
      <w:r w:rsidR="0077407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apresenta uma mensagem informando que a operação foi realizada com sucesso. </w:t>
      </w:r>
    </w:p>
    <w:p w:rsidR="008D11D5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>O caso de uso termina.</w:t>
      </w:r>
    </w:p>
    <w:p w:rsidR="00DD394F" w:rsidRPr="007E529C" w:rsidRDefault="00DD394F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</w:p>
    <w:p w:rsidR="008D11D5" w:rsidRPr="00747005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eastAsia="Times New Roman" w:hAnsi="Arial" w:cs="Arial"/>
          <w:b/>
          <w:color w:val="000000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lastRenderedPageBreak/>
        <w:t>III. Excluir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Passo1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b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 xml:space="preserve">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seleciona o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 que deseja apagar e seleciona a opção Excluir.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2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solicita uma confirmação da operação. </w:t>
      </w:r>
    </w:p>
    <w:p w:rsidR="008D11D5" w:rsidRPr="007E529C" w:rsidRDefault="00205F2F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Passo3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="008D11D5" w:rsidRPr="007E529C">
        <w:rPr>
          <w:rFonts w:ascii="Arial" w:hAnsi="Arial" w:cs="Arial"/>
          <w:color w:val="000000"/>
        </w:rPr>
        <w:t xml:space="preserve"> O sistema apresenta uma mensagem informando que a operação foi realizada com sucesso.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caso de uso termina. 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IV. Visualizar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1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seleciona um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 na tabela.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2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seleciona a opção Visualizar.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3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deverá disponibilizar um painel com todas as informações do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4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deverá disponibilizar a opção de retornar para a tela </w:t>
      </w:r>
      <w:r w:rsidR="00ED3A30">
        <w:rPr>
          <w:rFonts w:ascii="Arial" w:hAnsi="Arial" w:cs="Arial"/>
          <w:color w:val="000000"/>
        </w:rPr>
        <w:t>de listagem de produtos</w:t>
      </w:r>
      <w:r w:rsidRPr="007E529C">
        <w:rPr>
          <w:rFonts w:ascii="Arial" w:hAnsi="Arial" w:cs="Arial"/>
          <w:color w:val="000000"/>
        </w:rPr>
        <w:t xml:space="preserve">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caso de uso termina. 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V. Buscar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1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 deve inserir a descrição completa ou parcial</w:t>
      </w:r>
      <w:r w:rsidRPr="007E529C">
        <w:rPr>
          <w:rFonts w:ascii="Arial" w:hAnsi="Arial" w:cs="Arial"/>
          <w:color w:val="000000"/>
        </w:rPr>
        <w:t xml:space="preserve"> </w:t>
      </w:r>
      <w:r w:rsidR="00E91804">
        <w:rPr>
          <w:rFonts w:ascii="Arial" w:hAnsi="Arial" w:cs="Arial"/>
          <w:color w:val="000000"/>
        </w:rPr>
        <w:t xml:space="preserve">do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. 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2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seleciona a opção Buscar.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3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deverá filtrar os registros com base nos parâmetros passados. </w:t>
      </w:r>
    </w:p>
    <w:p w:rsidR="0012070B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b/>
          <w:color w:val="000000"/>
        </w:rPr>
        <w:t>Passo</w:t>
      </w:r>
      <w:r w:rsidR="00205F2F">
        <w:rPr>
          <w:rFonts w:ascii="Arial" w:hAnsi="Arial" w:cs="Arial"/>
          <w:b/>
          <w:color w:val="000000"/>
        </w:rPr>
        <w:t>4</w:t>
      </w:r>
      <w:r w:rsidR="00205F2F"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7E529C">
        <w:rPr>
          <w:rFonts w:ascii="Arial" w:hAnsi="Arial" w:cs="Arial"/>
          <w:color w:val="000000"/>
        </w:rPr>
        <w:t xml:space="preserve"> O sistema deverá disponibilizar caso exista</w:t>
      </w:r>
      <w:r w:rsidR="0012070B">
        <w:rPr>
          <w:rFonts w:ascii="Arial" w:hAnsi="Arial" w:cs="Arial"/>
          <w:color w:val="000000"/>
        </w:rPr>
        <w:t>m</w:t>
      </w:r>
      <w:r w:rsidRPr="007E529C">
        <w:rPr>
          <w:rFonts w:ascii="Arial" w:hAnsi="Arial" w:cs="Arial"/>
          <w:color w:val="000000"/>
        </w:rPr>
        <w:t>, os dados do</w:t>
      </w:r>
      <w:r w:rsidR="00ED3A30">
        <w:rPr>
          <w:rFonts w:ascii="Arial" w:hAnsi="Arial" w:cs="Arial"/>
          <w:color w:val="000000"/>
        </w:rPr>
        <w:t>(s)</w:t>
      </w:r>
      <w:r w:rsidRPr="007E529C">
        <w:rPr>
          <w:rFonts w:ascii="Arial" w:hAnsi="Arial" w:cs="Arial"/>
          <w:color w:val="000000"/>
        </w:rPr>
        <w:t xml:space="preserve"> </w:t>
      </w:r>
      <w:r w:rsidR="00ED3A30">
        <w:rPr>
          <w:rFonts w:ascii="Arial" w:hAnsi="Arial" w:cs="Arial"/>
          <w:color w:val="000000"/>
        </w:rPr>
        <w:t>produto(s)</w:t>
      </w:r>
      <w:r w:rsidR="0012070B">
        <w:rPr>
          <w:rFonts w:ascii="Arial" w:hAnsi="Arial" w:cs="Arial"/>
          <w:color w:val="000000"/>
        </w:rPr>
        <w:t xml:space="preserve"> previamente cadastrados</w:t>
      </w:r>
      <w:r w:rsidRPr="007E529C">
        <w:rPr>
          <w:rFonts w:ascii="Arial" w:hAnsi="Arial" w:cs="Arial"/>
          <w:color w:val="000000"/>
        </w:rPr>
        <w:t xml:space="preserve"> n</w:t>
      </w:r>
      <w:r w:rsidR="0012070B">
        <w:rPr>
          <w:rFonts w:ascii="Arial" w:hAnsi="Arial" w:cs="Arial"/>
          <w:color w:val="000000"/>
        </w:rPr>
        <w:t xml:space="preserve">uma </w:t>
      </w:r>
      <w:r w:rsidRPr="007E529C">
        <w:rPr>
          <w:rFonts w:ascii="Arial" w:hAnsi="Arial" w:cs="Arial"/>
          <w:color w:val="000000"/>
        </w:rPr>
        <w:t>tabela</w:t>
      </w:r>
      <w:r w:rsidR="0012070B">
        <w:rPr>
          <w:rFonts w:ascii="Arial" w:hAnsi="Arial" w:cs="Arial"/>
          <w:color w:val="000000"/>
        </w:rPr>
        <w:t>.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caso de uso termina. </w:t>
      </w:r>
    </w:p>
    <w:p w:rsidR="00E92C41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</w:pPr>
      <w:r w:rsidRPr="00E92C41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3.2. Fluxos Alternativos </w:t>
      </w:r>
    </w:p>
    <w:p w:rsidR="008D11D5" w:rsidRPr="007E529C" w:rsidRDefault="00ED3A30" w:rsidP="0089770A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  <w:sz w:val="26"/>
          <w:szCs w:val="26"/>
        </w:rPr>
      </w:pPr>
      <w:r>
        <w:rPr>
          <w:rFonts w:ascii="Arial" w:hAnsi="Arial" w:cs="Arial"/>
          <w:b/>
          <w:color w:val="E36C0A" w:themeColor="accent6" w:themeShade="BF"/>
          <w:sz w:val="26"/>
          <w:szCs w:val="26"/>
        </w:rPr>
        <w:t>I. Dados do produto</w:t>
      </w:r>
      <w:r w:rsidR="008D11D5" w:rsidRPr="0089770A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inválidos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sistema disponibiliza uma mensagem informando todos os erros dessa natureza.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A operação é cancelada. O sistema permanece na tela na qual a informação é exigida, mantendo os dados informados anteriormente e com o foco no primeiro campo obrigatório </w:t>
      </w:r>
      <w:r w:rsidRPr="007E529C">
        <w:rPr>
          <w:rFonts w:ascii="Arial" w:hAnsi="Arial" w:cs="Arial"/>
          <w:color w:val="000000"/>
        </w:rPr>
        <w:lastRenderedPageBreak/>
        <w:t xml:space="preserve">não informado.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Caso o sub-Fluxo em execução seja: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ind w:left="540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- Incluir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, o fluxo retorna ao passo três do Fluxo Básico neste mesmo sub-Fluxo. </w:t>
      </w:r>
      <w:r w:rsidRPr="007E529C">
        <w:rPr>
          <w:rFonts w:ascii="Arial" w:hAnsi="Arial" w:cs="Arial"/>
          <w:color w:val="000000"/>
        </w:rPr>
        <w:br/>
        <w:t xml:space="preserve">- Alterar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, o fluxo retorna ao passo três do Fluxo Básico neste mesmo sub-Fluxo. 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II. Cancelamento de operação na inclusão</w:t>
      </w:r>
      <w:r w:rsidR="007A4D62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 </w:t>
      </w: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/</w:t>
      </w:r>
      <w:r w:rsidR="007A4D62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 </w:t>
      </w: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alteração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Quando o cancelamento da operação for acionado pelo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durante a inclusão ou alteração de um registro, o sistema deverá descartar as alterações feitas até aquele momento e finalizar o caso de uso. Esta operação pode ocorrer no item dois do sub-Fluxo Incluir</w:t>
      </w:r>
      <w:r w:rsidR="00CF4894">
        <w:rPr>
          <w:rFonts w:ascii="Arial" w:hAnsi="Arial" w:cs="Arial"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>/</w:t>
      </w:r>
      <w:r w:rsidR="00CF4894">
        <w:rPr>
          <w:rFonts w:ascii="Arial" w:hAnsi="Arial" w:cs="Arial"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 xml:space="preserve">Alterar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. 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III. Cancelamento de operação na exclusão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Quando a exclusão de um registro for requisitada pelo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, ele pode optar por não excluir o registro na confirmação desta exclusão. Quando o </w:t>
      </w:r>
      <w:r w:rsidR="00ED3A30">
        <w:rPr>
          <w:rFonts w:ascii="Arial" w:hAnsi="Arial" w:cs="Arial"/>
          <w:color w:val="000000"/>
        </w:rPr>
        <w:t>Usuário Avançado</w:t>
      </w:r>
      <w:r w:rsidR="00ED3A30" w:rsidRPr="007E529C">
        <w:rPr>
          <w:rFonts w:ascii="Arial" w:hAnsi="Arial" w:cs="Arial"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 xml:space="preserve">optar por esta operação, o sistema deve desconsiderar a ação e retornar ao seu estado anterior. Esta operação pode ocorrer no item dois do sub-Fluxo </w:t>
      </w:r>
      <w:r w:rsidR="000D1690" w:rsidRPr="007E529C">
        <w:rPr>
          <w:rFonts w:ascii="Arial" w:hAnsi="Arial" w:cs="Arial"/>
          <w:color w:val="000000"/>
        </w:rPr>
        <w:t xml:space="preserve">excluir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>.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IV. </w:t>
      </w:r>
      <w:r w:rsidR="00ED3A30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Produto</w:t>
      </w: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 já existente </w:t>
      </w:r>
    </w:p>
    <w:p w:rsidR="008D11D5" w:rsidRPr="007E529C" w:rsidRDefault="008D11D5" w:rsidP="008D11D5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Quando uma operação de inclusão/alteração for efetuada o sistema poderá verificar que este 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 </w:t>
      </w:r>
      <w:r w:rsidR="00ED3A30">
        <w:rPr>
          <w:rFonts w:ascii="Arial" w:hAnsi="Arial" w:cs="Arial"/>
          <w:color w:val="000000"/>
        </w:rPr>
        <w:t>inserido</w:t>
      </w:r>
      <w:r w:rsidRPr="007E529C">
        <w:rPr>
          <w:rFonts w:ascii="Arial" w:hAnsi="Arial" w:cs="Arial"/>
          <w:color w:val="000000"/>
        </w:rPr>
        <w:t xml:space="preserve">/alterado já pode existir no sistema. A regra que define um </w:t>
      </w:r>
      <w:r w:rsidR="00ED3A30">
        <w:rPr>
          <w:rFonts w:ascii="Arial" w:hAnsi="Arial" w:cs="Arial"/>
          <w:color w:val="000000"/>
        </w:rPr>
        <w:t>produto cadastrado é a</w:t>
      </w:r>
      <w:r w:rsidRPr="007E529C">
        <w:rPr>
          <w:rFonts w:ascii="Arial" w:hAnsi="Arial" w:cs="Arial"/>
          <w:color w:val="000000"/>
        </w:rPr>
        <w:t xml:space="preserve"> s</w:t>
      </w:r>
      <w:r w:rsidR="00ED3A30">
        <w:rPr>
          <w:rFonts w:ascii="Arial" w:hAnsi="Arial" w:cs="Arial"/>
          <w:color w:val="000000"/>
        </w:rPr>
        <w:t>ua descrição</w:t>
      </w:r>
      <w:r w:rsidRPr="007E529C">
        <w:rPr>
          <w:rFonts w:ascii="Arial" w:hAnsi="Arial" w:cs="Arial"/>
          <w:color w:val="000000"/>
        </w:rPr>
        <w:t>. Dessa forma, o sistema lança a seguinte mensagem: “</w:t>
      </w:r>
      <w:r w:rsidR="00ED3A30">
        <w:rPr>
          <w:rFonts w:ascii="Arial" w:hAnsi="Arial" w:cs="Arial"/>
          <w:color w:val="000000"/>
        </w:rPr>
        <w:t>Produto</w:t>
      </w:r>
      <w:r w:rsidRPr="007E529C">
        <w:rPr>
          <w:rFonts w:ascii="Arial" w:hAnsi="Arial" w:cs="Arial"/>
          <w:color w:val="000000"/>
        </w:rPr>
        <w:t xml:space="preserve"> já cadastrado” e oferece ao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 xml:space="preserve"> a possibilidade de alterar as informações novamente. Esta operação pode ocorrer no item dois do sub-Fluxo Incluir/Alterar </w:t>
      </w:r>
      <w:r w:rsidR="00ED3A30">
        <w:rPr>
          <w:rFonts w:ascii="Arial" w:hAnsi="Arial" w:cs="Arial"/>
          <w:color w:val="000000"/>
        </w:rPr>
        <w:t>Usuário Avançado</w:t>
      </w:r>
      <w:r w:rsidRPr="007E529C">
        <w:rPr>
          <w:rFonts w:ascii="Arial" w:hAnsi="Arial" w:cs="Arial"/>
          <w:color w:val="000000"/>
        </w:rPr>
        <w:t>.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V. Registro não encontrado </w:t>
      </w:r>
    </w:p>
    <w:p w:rsidR="008D11D5" w:rsidRPr="00254721" w:rsidRDefault="008D11D5" w:rsidP="0025472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>Caso não existam registros referentes ao parâmetro passado na solicitação de busca, o sistema deve exibir a mensagem “Registro não encontrado” e a tabela não deve mostrar registros.</w:t>
      </w:r>
    </w:p>
    <w:p w:rsidR="00DD394F" w:rsidRDefault="00DD394F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</w:pP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4. Requisitos Especiais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lastRenderedPageBreak/>
        <w:t>Não se aplica.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5. Pré-Condições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 xml:space="preserve">O </w:t>
      </w:r>
      <w:r w:rsidR="009D2C69">
        <w:rPr>
          <w:rFonts w:ascii="Arial" w:hAnsi="Arial" w:cs="Arial"/>
          <w:color w:val="000000"/>
        </w:rPr>
        <w:t>Usuário Avançado</w:t>
      </w:r>
      <w:r w:rsidR="009D2C69" w:rsidRPr="007E529C">
        <w:rPr>
          <w:rFonts w:ascii="Arial" w:hAnsi="Arial" w:cs="Arial"/>
          <w:color w:val="000000"/>
        </w:rPr>
        <w:t xml:space="preserve"> </w:t>
      </w:r>
      <w:r w:rsidRPr="007E529C">
        <w:rPr>
          <w:rFonts w:ascii="Arial" w:hAnsi="Arial" w:cs="Arial"/>
          <w:color w:val="000000"/>
        </w:rPr>
        <w:t>deve estar autenticado no sistema.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6. Pós-Condições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>Não se aplica.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7. Pontos de Extensão</w:t>
      </w:r>
    </w:p>
    <w:p w:rsidR="008D11D5" w:rsidRPr="007E529C" w:rsidRDefault="008D11D5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7E529C">
        <w:rPr>
          <w:rFonts w:ascii="Arial" w:hAnsi="Arial" w:cs="Arial"/>
          <w:color w:val="000000"/>
        </w:rPr>
        <w:t>Não se aplica.</w:t>
      </w:r>
    </w:p>
    <w:p w:rsidR="008D11D5" w:rsidRPr="007E529C" w:rsidRDefault="008D11D5" w:rsidP="00747005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747005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8. Regras</w:t>
      </w:r>
    </w:p>
    <w:p w:rsidR="00D67B81" w:rsidRDefault="009D2C69" w:rsidP="008D11D5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É necessário ter perfil de Usuário Avançado para ter acesso a este caso de uso.</w:t>
      </w:r>
    </w:p>
    <w:p w:rsidR="00183B10" w:rsidRDefault="00CF3C61" w:rsidP="00183B10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</w:pPr>
      <w:r w:rsidRPr="00CF3C61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>9. Diagrama</w:t>
      </w:r>
    </w:p>
    <w:p w:rsidR="00D67B81" w:rsidRDefault="00183B10" w:rsidP="00183B10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19042" cy="3585428"/>
            <wp:effectExtent l="19050" t="0" r="0" b="0"/>
            <wp:docPr id="8" name="Imagem 2" descr="C:\Documents and Settings\Clézio\Meus documentos\e-commerce\Diagramas\UC01-Manter Prod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lézio\Meus documentos\e-commerce\Diagramas\UC01-Manter Produt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072" cy="358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B10" w:rsidRDefault="00183B10" w:rsidP="00D67B81">
      <w:pPr>
        <w:rPr>
          <w:rFonts w:ascii="Arial" w:hAnsi="Arial" w:cs="Arial"/>
          <w:b/>
          <w:color w:val="C00000"/>
          <w:sz w:val="36"/>
          <w:szCs w:val="36"/>
        </w:rPr>
      </w:pPr>
    </w:p>
    <w:p w:rsidR="00D67B81" w:rsidRPr="00C41A9E" w:rsidRDefault="00D67B81" w:rsidP="00D67B81">
      <w:pPr>
        <w:rPr>
          <w:rFonts w:ascii="Arial" w:hAnsi="Arial" w:cs="Arial"/>
          <w:b/>
          <w:color w:val="C00000"/>
          <w:sz w:val="26"/>
          <w:szCs w:val="26"/>
        </w:rPr>
      </w:pPr>
      <w:r w:rsidRPr="00C41A9E">
        <w:rPr>
          <w:rFonts w:ascii="Arial" w:hAnsi="Arial" w:cs="Arial"/>
          <w:b/>
          <w:color w:val="C00000"/>
          <w:sz w:val="36"/>
          <w:szCs w:val="36"/>
        </w:rPr>
        <w:lastRenderedPageBreak/>
        <w:t xml:space="preserve">UC02 </w:t>
      </w:r>
      <w:r w:rsidRPr="00C41A9E">
        <w:rPr>
          <w:rFonts w:ascii="Arial" w:hAnsi="Arial" w:cs="Arial"/>
          <w:b/>
          <w:color w:val="C00000"/>
          <w:sz w:val="26"/>
          <w:szCs w:val="26"/>
        </w:rPr>
        <w:t>– Gerenciar Clientes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b/>
          <w:color w:val="000000"/>
          <w:sz w:val="26"/>
          <w:szCs w:val="26"/>
        </w:rPr>
      </w:pP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b/>
          <w:color w:val="000000"/>
          <w:sz w:val="30"/>
          <w:szCs w:val="30"/>
        </w:rPr>
      </w:pPr>
      <w:r w:rsidRPr="00C41A9E">
        <w:rPr>
          <w:rFonts w:ascii="Arial" w:hAnsi="Arial" w:cs="Arial"/>
          <w:b/>
          <w:color w:val="000000"/>
          <w:sz w:val="26"/>
          <w:szCs w:val="26"/>
        </w:rPr>
        <w:t xml:space="preserve">Nome do Software: </w:t>
      </w:r>
      <w:r w:rsidR="00E16CB1">
        <w:rPr>
          <w:rFonts w:ascii="Arial" w:hAnsi="Arial" w:cs="Arial"/>
          <w:b/>
          <w:color w:val="000000"/>
          <w:sz w:val="26"/>
          <w:szCs w:val="26"/>
        </w:rPr>
        <w:t>E-Comm</w:t>
      </w:r>
      <w:r w:rsidRPr="00C41A9E">
        <w:rPr>
          <w:rFonts w:ascii="Arial" w:hAnsi="Arial" w:cs="Arial"/>
          <w:b/>
          <w:color w:val="000000"/>
          <w:sz w:val="26"/>
          <w:szCs w:val="26"/>
        </w:rPr>
        <w:t xml:space="preserve">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30"/>
          <w:szCs w:val="30"/>
        </w:rPr>
      </w:pP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30"/>
          <w:szCs w:val="30"/>
        </w:rPr>
      </w:pPr>
    </w:p>
    <w:p w:rsidR="00D67B81" w:rsidRPr="00C41A9E" w:rsidRDefault="00D67B81" w:rsidP="00D67B81">
      <w:pPr>
        <w:spacing w:after="0"/>
        <w:rPr>
          <w:rFonts w:ascii="Arial" w:hAnsi="Arial" w:cs="Arial"/>
          <w:color w:val="000000"/>
          <w:sz w:val="28"/>
          <w:szCs w:val="28"/>
        </w:rPr>
      </w:pPr>
      <w:r w:rsidRPr="00C41A9E">
        <w:rPr>
          <w:rFonts w:ascii="Arial" w:hAnsi="Arial" w:cs="Arial"/>
          <w:color w:val="000000"/>
          <w:sz w:val="28"/>
          <w:szCs w:val="28"/>
        </w:rPr>
        <w:t>Histórico de Revisões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4"/>
        <w:gridCol w:w="2374"/>
        <w:gridCol w:w="2374"/>
        <w:gridCol w:w="1698"/>
      </w:tblGrid>
      <w:tr w:rsidR="00D67B81" w:rsidRPr="00C41A9E" w:rsidTr="009E1568">
        <w:tc>
          <w:tcPr>
            <w:tcW w:w="2374" w:type="dxa"/>
          </w:tcPr>
          <w:p w:rsidR="00D67B81" w:rsidRPr="00C41A9E" w:rsidRDefault="00D67B8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C41A9E"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2374" w:type="dxa"/>
          </w:tcPr>
          <w:p w:rsidR="00D67B81" w:rsidRPr="00C41A9E" w:rsidRDefault="00D67B8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C41A9E"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2374" w:type="dxa"/>
          </w:tcPr>
          <w:p w:rsidR="00D67B81" w:rsidRPr="00C41A9E" w:rsidRDefault="00D67B8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C41A9E"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698" w:type="dxa"/>
          </w:tcPr>
          <w:p w:rsidR="00D67B81" w:rsidRPr="00C41A9E" w:rsidRDefault="00D67B8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C41A9E"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D67B81" w:rsidRPr="00C41A9E" w:rsidTr="009E1568">
        <w:tc>
          <w:tcPr>
            <w:tcW w:w="2374" w:type="dxa"/>
          </w:tcPr>
          <w:p w:rsidR="00D67B81" w:rsidRPr="00C41A9E" w:rsidRDefault="00E16CB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23/07</w:t>
            </w:r>
            <w:r w:rsidR="00D67B81" w:rsidRPr="00C41A9E">
              <w:rPr>
                <w:rFonts w:ascii="Arial" w:hAnsi="Arial" w:cs="Arial"/>
                <w:color w:val="000000"/>
              </w:rPr>
              <w:t>/2010</w:t>
            </w:r>
          </w:p>
        </w:tc>
        <w:tc>
          <w:tcPr>
            <w:tcW w:w="2374" w:type="dxa"/>
          </w:tcPr>
          <w:p w:rsidR="00D67B81" w:rsidRPr="00C41A9E" w:rsidRDefault="00D67B8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 w:rsidRPr="00C41A9E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2374" w:type="dxa"/>
          </w:tcPr>
          <w:p w:rsidR="00D67B81" w:rsidRPr="00C41A9E" w:rsidRDefault="00D67B8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 w:rsidRPr="00C41A9E">
              <w:rPr>
                <w:rFonts w:ascii="Arial" w:hAnsi="Arial" w:cs="Arial"/>
                <w:color w:val="000000"/>
              </w:rPr>
              <w:t>Versão Inicial</w:t>
            </w:r>
          </w:p>
        </w:tc>
        <w:tc>
          <w:tcPr>
            <w:tcW w:w="1698" w:type="dxa"/>
          </w:tcPr>
          <w:p w:rsidR="00D67B81" w:rsidRPr="00C41A9E" w:rsidRDefault="00E16CB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Clézio Santos</w:t>
            </w:r>
          </w:p>
        </w:tc>
      </w:tr>
    </w:tbl>
    <w:p w:rsidR="00D67B81" w:rsidRPr="00C41A9E" w:rsidRDefault="00D67B81" w:rsidP="00D67B81">
      <w:pPr>
        <w:rPr>
          <w:rFonts w:ascii="Arial" w:hAnsi="Arial" w:cs="Arial"/>
        </w:rPr>
      </w:pP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41A9E">
        <w:rPr>
          <w:rFonts w:ascii="Arial" w:hAnsi="Arial" w:cs="Arial"/>
          <w:b/>
          <w:color w:val="E36C0A" w:themeColor="accent6" w:themeShade="BF"/>
          <w:sz w:val="26"/>
          <w:szCs w:val="26"/>
        </w:rPr>
        <w:t>1. Objetivo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Este </w:t>
      </w:r>
      <w:r w:rsidR="009D2C69">
        <w:rPr>
          <w:rFonts w:ascii="Arial" w:hAnsi="Arial" w:cs="Arial"/>
          <w:color w:val="000000"/>
        </w:rPr>
        <w:t>tópico</w:t>
      </w:r>
      <w:r w:rsidRPr="00C41A9E">
        <w:rPr>
          <w:rFonts w:ascii="Arial" w:hAnsi="Arial" w:cs="Arial"/>
          <w:color w:val="000000"/>
        </w:rPr>
        <w:t xml:space="preserve"> apresenta todas as informações referentes ao o software </w:t>
      </w:r>
      <w:r w:rsidR="009D2C69">
        <w:rPr>
          <w:rFonts w:ascii="Arial" w:hAnsi="Arial" w:cs="Arial"/>
          <w:color w:val="000000"/>
        </w:rPr>
        <w:t>E-Comm</w:t>
      </w:r>
      <w:r w:rsidRPr="00C41A9E">
        <w:rPr>
          <w:rFonts w:ascii="Arial" w:hAnsi="Arial" w:cs="Arial"/>
          <w:color w:val="000000"/>
        </w:rPr>
        <w:t xml:space="preserve"> para Gerenciar Clientes. Este caso de uso descreve, em linhas gerais, a interação do </w:t>
      </w:r>
      <w:r w:rsidR="009D2C6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com a funcional</w:t>
      </w:r>
      <w:r w:rsidR="009D2C69">
        <w:rPr>
          <w:rFonts w:ascii="Arial" w:hAnsi="Arial" w:cs="Arial"/>
          <w:color w:val="000000"/>
        </w:rPr>
        <w:t>idade que possibilita cadastrar,</w:t>
      </w:r>
      <w:r w:rsidRPr="00C41A9E">
        <w:rPr>
          <w:rFonts w:ascii="Arial" w:hAnsi="Arial" w:cs="Arial"/>
          <w:color w:val="000000"/>
        </w:rPr>
        <w:t xml:space="preserve"> atualizar e </w:t>
      </w:r>
      <w:r w:rsidR="009D2C69">
        <w:rPr>
          <w:rFonts w:ascii="Arial" w:hAnsi="Arial" w:cs="Arial"/>
          <w:color w:val="000000"/>
        </w:rPr>
        <w:t>redefinir senha de</w:t>
      </w:r>
      <w:r w:rsidRPr="00C41A9E">
        <w:rPr>
          <w:rFonts w:ascii="Arial" w:hAnsi="Arial" w:cs="Arial"/>
          <w:color w:val="000000"/>
        </w:rPr>
        <w:t xml:space="preserve"> client</w:t>
      </w:r>
      <w:r w:rsidR="009D2C69">
        <w:rPr>
          <w:rFonts w:ascii="Arial" w:hAnsi="Arial" w:cs="Arial"/>
          <w:color w:val="000000"/>
        </w:rPr>
        <w:t>es, que serão utilizados para a autenticação no sistema e efetuar uma compra</w:t>
      </w:r>
      <w:r w:rsidRPr="00C41A9E">
        <w:rPr>
          <w:rFonts w:ascii="Arial" w:hAnsi="Arial" w:cs="Arial"/>
          <w:color w:val="000000"/>
        </w:rPr>
        <w:t>. Os tópicos a seguir procurarão detalhar o fluxo básico e alternativo envolvidos no referido processo.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C41A9E">
        <w:rPr>
          <w:rFonts w:ascii="Arial" w:hAnsi="Arial" w:cs="Arial"/>
          <w:b/>
          <w:color w:val="E36C0A" w:themeColor="accent6" w:themeShade="BF"/>
          <w:sz w:val="26"/>
          <w:szCs w:val="26"/>
        </w:rPr>
        <w:t>2. Referências</w:t>
      </w:r>
    </w:p>
    <w:p w:rsidR="00D67B81" w:rsidRPr="00C41A9E" w:rsidRDefault="009D2C69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Incluir, alterar e redefinir senha de</w:t>
      </w:r>
      <w:r w:rsidR="00D67B81" w:rsidRPr="00C41A9E">
        <w:rPr>
          <w:rFonts w:ascii="Arial" w:hAnsi="Arial" w:cs="Arial"/>
          <w:color w:val="000000"/>
        </w:rPr>
        <w:t xml:space="preserve"> um cliente, caso exista.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C41A9E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 Fluxo de Eventos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41A9E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3.1. Fluxo Básico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O sistema disponibiliza uma das seguintes opções: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ind w:left="5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Pr="00C41A9E">
        <w:rPr>
          <w:rFonts w:ascii="Arial" w:hAnsi="Arial" w:cs="Arial"/>
          <w:color w:val="000000"/>
        </w:rPr>
        <w:t xml:space="preserve">. Incluir </w:t>
      </w:r>
      <w:r w:rsidRPr="00C41A9E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II</w:t>
      </w:r>
      <w:r w:rsidRPr="00C41A9E">
        <w:rPr>
          <w:rFonts w:ascii="Arial" w:hAnsi="Arial" w:cs="Arial"/>
          <w:color w:val="000000"/>
        </w:rPr>
        <w:t>. Alterar</w:t>
      </w:r>
      <w:r w:rsidRPr="00C41A9E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III</w:t>
      </w:r>
      <w:r w:rsidRPr="00C41A9E">
        <w:rPr>
          <w:rFonts w:ascii="Arial" w:hAnsi="Arial" w:cs="Arial"/>
          <w:color w:val="000000"/>
        </w:rPr>
        <w:t xml:space="preserve">. </w:t>
      </w:r>
      <w:r w:rsidR="000B5A89">
        <w:rPr>
          <w:rFonts w:ascii="Arial" w:hAnsi="Arial" w:cs="Arial"/>
          <w:color w:val="000000"/>
        </w:rPr>
        <w:t>Redefinir Senha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O corretor opta por uma das presentes opções, que serão detalhadas abaixo.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41A9E">
        <w:rPr>
          <w:rFonts w:ascii="Arial" w:hAnsi="Arial" w:cs="Arial"/>
          <w:b/>
          <w:color w:val="E36C0A" w:themeColor="accent6" w:themeShade="BF"/>
          <w:sz w:val="26"/>
          <w:szCs w:val="26"/>
        </w:rPr>
        <w:t>I. Incluir</w:t>
      </w:r>
    </w:p>
    <w:p w:rsidR="00D67B81" w:rsidRPr="00801C2F" w:rsidRDefault="00D67B81" w:rsidP="00D67B81">
      <w:pPr>
        <w:widowControl w:val="0"/>
        <w:autoSpaceDE w:val="0"/>
        <w:autoSpaceDN w:val="0"/>
        <w:adjustRightInd w:val="0"/>
        <w:spacing w:after="0" w:line="333" w:lineRule="exact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</w:t>
      </w:r>
      <w:r w:rsidRPr="00801C2F">
        <w:rPr>
          <w:rFonts w:ascii="Arial" w:hAnsi="Arial" w:cs="Arial"/>
          <w:color w:val="000000"/>
        </w:rPr>
        <w:t xml:space="preserve">O </w:t>
      </w:r>
      <w:r w:rsidR="000B5A89">
        <w:rPr>
          <w:rFonts w:ascii="Arial" w:hAnsi="Arial" w:cs="Arial"/>
          <w:color w:val="000000"/>
        </w:rPr>
        <w:t>Cliente</w:t>
      </w:r>
      <w:r w:rsidRPr="00801C2F">
        <w:rPr>
          <w:rFonts w:ascii="Arial" w:hAnsi="Arial" w:cs="Arial"/>
          <w:color w:val="000000"/>
        </w:rPr>
        <w:t xml:space="preserve"> seleciona a opção Incluir.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213" w:lineRule="exact"/>
        <w:ind w:left="160"/>
        <w:rPr>
          <w:rFonts w:ascii="Arial" w:hAnsi="Arial" w:cs="Arial"/>
          <w:color w:val="000000"/>
          <w:sz w:val="18"/>
          <w:szCs w:val="18"/>
        </w:rPr>
      </w:pP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disponibiliza a opção de selecionar o tipo de cliente (pessoa física ou pessoa jurídica).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cliente informa o tipo de pessoa.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lastRenderedPageBreak/>
        <w:t>Passo4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>
        <w:rPr>
          <w:rFonts w:ascii="Arial" w:hAnsi="Arial" w:cs="Arial"/>
          <w:color w:val="000000"/>
        </w:rPr>
        <w:t xml:space="preserve"> O sistema disponibiliza os</w:t>
      </w:r>
      <w:r w:rsidRPr="00C41A9E">
        <w:rPr>
          <w:rFonts w:ascii="Arial" w:hAnsi="Arial" w:cs="Arial"/>
          <w:color w:val="000000"/>
        </w:rPr>
        <w:t xml:space="preserve"> campos para preenchimento</w:t>
      </w:r>
      <w:r>
        <w:rPr>
          <w:rFonts w:ascii="Arial" w:hAnsi="Arial" w:cs="Arial"/>
          <w:color w:val="000000"/>
        </w:rPr>
        <w:t xml:space="preserve"> conforme o tipo de pessoa selecionada (ver RF02).</w:t>
      </w:r>
      <w:r w:rsidRPr="00C41A9E">
        <w:rPr>
          <w:rFonts w:ascii="Arial" w:hAnsi="Arial" w:cs="Arial"/>
          <w:color w:val="000000"/>
        </w:rPr>
        <w:t xml:space="preserve">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Passo5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preenche os dados para inclusão.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Passo6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confirma a operação.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Passo7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valida as informações preenchidas. </w:t>
      </w:r>
    </w:p>
    <w:p w:rsidR="00D67B81" w:rsidRDefault="00D67B81" w:rsidP="000B5A89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Passo8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apresenta uma mensagem informando que a operação foi realizada com sucesso.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O caso de uso termina.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EC15DC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II. Alterar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</w:t>
      </w:r>
      <w:r w:rsidR="000B5A89">
        <w:rPr>
          <w:rFonts w:ascii="Arial" w:hAnsi="Arial" w:cs="Arial"/>
          <w:color w:val="000000"/>
        </w:rPr>
        <w:t>se autentica no sistema e escolhe a opção “Alterar meus dados”</w:t>
      </w:r>
      <w:r w:rsidRPr="00C41A9E">
        <w:rPr>
          <w:rFonts w:ascii="Arial" w:hAnsi="Arial" w:cs="Arial"/>
          <w:color w:val="000000"/>
        </w:rPr>
        <w:t>.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disponibiliza os mesmos campos dado para a inclusão de cliente, só que agora preenchidos com os valores atuais cadastrados no sistema.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faz a alteração para atualização.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4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confirma a operação.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5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valida as informações preenchidas. </w:t>
      </w:r>
    </w:p>
    <w:p w:rsidR="00D67B81" w:rsidRDefault="00D67B81" w:rsidP="000B5A89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6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apresenta uma mensagem informando que a operação foi realizada com sucesso.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O caso de uso termina.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EC15DC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III. </w:t>
      </w:r>
      <w:r w:rsidR="000B5A89">
        <w:rPr>
          <w:rFonts w:ascii="Arial" w:hAnsi="Arial" w:cs="Arial"/>
          <w:b/>
          <w:color w:val="E36C0A" w:themeColor="accent6" w:themeShade="BF"/>
          <w:sz w:val="26"/>
          <w:szCs w:val="26"/>
        </w:rPr>
        <w:t>Redefinir senha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</w:t>
      </w:r>
      <w:r w:rsidRPr="00C41A9E">
        <w:rPr>
          <w:rFonts w:ascii="Arial" w:hAnsi="Arial" w:cs="Arial"/>
          <w:color w:val="000000"/>
        </w:rPr>
        <w:t xml:space="preserve"> seleciona o cliente </w:t>
      </w:r>
      <w:r w:rsidR="000B5A89">
        <w:rPr>
          <w:rFonts w:ascii="Arial" w:hAnsi="Arial" w:cs="Arial"/>
          <w:color w:val="000000"/>
        </w:rPr>
        <w:t>seleciona a opção “Redefinir senha”</w:t>
      </w:r>
      <w:r w:rsidRPr="00C41A9E">
        <w:rPr>
          <w:rFonts w:ascii="Arial" w:hAnsi="Arial" w:cs="Arial"/>
          <w:color w:val="000000"/>
        </w:rPr>
        <w:t xml:space="preserve">. 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sistema </w:t>
      </w:r>
      <w:r w:rsidR="000B5A89">
        <w:rPr>
          <w:rFonts w:ascii="Arial" w:hAnsi="Arial" w:cs="Arial"/>
          <w:color w:val="000000"/>
        </w:rPr>
        <w:t>disponibiliza uma tela com os campos email, CPF e CNPJ para preenchimento</w:t>
      </w:r>
      <w:r w:rsidRPr="00C41A9E">
        <w:rPr>
          <w:rFonts w:ascii="Arial" w:hAnsi="Arial" w:cs="Arial"/>
          <w:color w:val="000000"/>
        </w:rPr>
        <w:t xml:space="preserve">. </w:t>
      </w:r>
    </w:p>
    <w:p w:rsidR="00D67B81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 w:rsidR="000B5A89">
        <w:rPr>
          <w:rFonts w:ascii="Arial" w:hAnsi="Arial" w:cs="Arial"/>
          <w:color w:val="000000"/>
        </w:rPr>
        <w:t>Cliente deve preencher um dos campos</w:t>
      </w:r>
      <w:r w:rsidRPr="00C41A9E">
        <w:rPr>
          <w:rFonts w:ascii="Arial" w:hAnsi="Arial" w:cs="Arial"/>
          <w:color w:val="000000"/>
        </w:rPr>
        <w:t xml:space="preserve">. </w:t>
      </w:r>
    </w:p>
    <w:p w:rsidR="000B5A89" w:rsidRDefault="000B5A89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4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confirma a operação</w:t>
      </w:r>
      <w:r w:rsidRPr="00C41A9E">
        <w:rPr>
          <w:rFonts w:ascii="Arial" w:hAnsi="Arial" w:cs="Arial"/>
          <w:color w:val="000000"/>
        </w:rPr>
        <w:t>.</w:t>
      </w:r>
    </w:p>
    <w:p w:rsidR="000B5A89" w:rsidRDefault="000B5A89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5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envia um link de redefinição para o email informado seguindo regra R1</w:t>
      </w:r>
      <w:r w:rsidRPr="00C41A9E">
        <w:rPr>
          <w:rFonts w:ascii="Arial" w:hAnsi="Arial" w:cs="Arial"/>
          <w:color w:val="000000"/>
        </w:rPr>
        <w:t>.</w:t>
      </w:r>
    </w:p>
    <w:p w:rsidR="000B5A89" w:rsidRDefault="000B5A89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6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 xml:space="preserve">Cliente clica no link. </w:t>
      </w:r>
    </w:p>
    <w:p w:rsidR="000B5A89" w:rsidRDefault="000B5A89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7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disponibiliza dois campos para digitação da nova senha.</w:t>
      </w:r>
    </w:p>
    <w:p w:rsidR="000B5A89" w:rsidRDefault="000B5A89" w:rsidP="000B5A89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lastRenderedPageBreak/>
        <w:t>Passo</w:t>
      </w:r>
      <w:r>
        <w:rPr>
          <w:rFonts w:ascii="Arial" w:hAnsi="Arial" w:cs="Arial"/>
          <w:b/>
          <w:color w:val="000000"/>
        </w:rPr>
        <w:t>8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deve preencher os campos</w:t>
      </w:r>
      <w:r w:rsidR="00E16CB1">
        <w:rPr>
          <w:rFonts w:ascii="Arial" w:hAnsi="Arial" w:cs="Arial"/>
          <w:color w:val="000000"/>
        </w:rPr>
        <w:t xml:space="preserve"> da senha</w:t>
      </w:r>
      <w:r w:rsidRPr="00C41A9E">
        <w:rPr>
          <w:rFonts w:ascii="Arial" w:hAnsi="Arial" w:cs="Arial"/>
          <w:color w:val="000000"/>
        </w:rPr>
        <w:t xml:space="preserve">. </w:t>
      </w:r>
    </w:p>
    <w:p w:rsidR="00E16CB1" w:rsidRDefault="00E16CB1" w:rsidP="000B5A89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9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confirma a operação</w:t>
      </w:r>
      <w:r w:rsidRPr="00C41A9E">
        <w:rPr>
          <w:rFonts w:ascii="Arial" w:hAnsi="Arial" w:cs="Arial"/>
          <w:color w:val="000000"/>
        </w:rPr>
        <w:t>.</w:t>
      </w:r>
    </w:p>
    <w:p w:rsidR="000B5A89" w:rsidRDefault="00E16CB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10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atualiza a senha no banco de dados</w:t>
      </w:r>
      <w:r w:rsidRPr="00C41A9E">
        <w:rPr>
          <w:rFonts w:ascii="Arial" w:hAnsi="Arial" w:cs="Arial"/>
          <w:color w:val="000000"/>
        </w:rPr>
        <w:t>.</w:t>
      </w:r>
    </w:p>
    <w:p w:rsidR="00E16CB1" w:rsidRPr="00C41A9E" w:rsidRDefault="00E16CB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exibe uma mensagem que a operação foi realizada com sucesso</w:t>
      </w:r>
      <w:r w:rsidRPr="00C41A9E">
        <w:rPr>
          <w:rFonts w:ascii="Arial" w:hAnsi="Arial" w:cs="Arial"/>
          <w:color w:val="000000"/>
        </w:rPr>
        <w:t>.</w:t>
      </w:r>
    </w:p>
    <w:p w:rsidR="006B747A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O caso de uso termina. </w:t>
      </w:r>
    </w:p>
    <w:p w:rsidR="00D67B81" w:rsidRPr="00EC15DC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C15DC">
        <w:rPr>
          <w:rFonts w:ascii="Arial" w:eastAsia="Times New Roman" w:hAnsi="Arial" w:cs="Arial"/>
          <w:b/>
          <w:color w:val="E36C0A" w:themeColor="accent6" w:themeShade="BF"/>
          <w:sz w:val="26"/>
          <w:szCs w:val="26"/>
        </w:rPr>
        <w:t xml:space="preserve">3.2. Fluxos Alternativos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EC15DC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I. Dados do Cliente inválidos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Esse fluxo pode ocorrer nas seguintes situações: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ind w:left="540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- Operação de Inclusão/Alteração, na execução do </w:t>
      </w:r>
      <w:r>
        <w:rPr>
          <w:rFonts w:ascii="Arial" w:hAnsi="Arial" w:cs="Arial"/>
          <w:color w:val="000000"/>
        </w:rPr>
        <w:t>P</w:t>
      </w:r>
      <w:r w:rsidRPr="00C41A9E">
        <w:rPr>
          <w:rFonts w:ascii="Arial" w:hAnsi="Arial" w:cs="Arial"/>
          <w:color w:val="000000"/>
        </w:rPr>
        <w:t>asso</w:t>
      </w:r>
      <w:r>
        <w:rPr>
          <w:rFonts w:ascii="Arial" w:hAnsi="Arial" w:cs="Arial"/>
          <w:color w:val="000000"/>
        </w:rPr>
        <w:t>5.</w:t>
      </w:r>
      <w:r w:rsidRPr="00C41A9E">
        <w:rPr>
          <w:rFonts w:ascii="Arial" w:hAnsi="Arial" w:cs="Arial"/>
          <w:color w:val="000000"/>
        </w:rPr>
        <w:t xml:space="preserve">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Esse fluxo alternativo ocorre quando o sistema verifica que dados obrigatórios do Cliente não foram informados.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O sistema disponibiliza uma mensagem informando todos os erros dessa natureza.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A operação é cancelada. O sistema permanece na tela na qual a informação é exigida, mantendo os dados informados anteriormente e com o foco no primeiro campo obrigatório não informado.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after="0"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Caso o sub-Fluxo em execução seja: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ind w:left="540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- Incluir Cliente, o fluxo retorna ao passo três do Fluxo Básico neste mesmo sub-Fluxo. </w:t>
      </w:r>
      <w:r w:rsidRPr="00C41A9E">
        <w:rPr>
          <w:rFonts w:ascii="Arial" w:hAnsi="Arial" w:cs="Arial"/>
          <w:color w:val="000000"/>
        </w:rPr>
        <w:br/>
        <w:t xml:space="preserve">- Alterar Cliente, o fluxo retorna ao passo três do Fluxo Básico neste mesmo sub-Fluxo. </w:t>
      </w:r>
    </w:p>
    <w:p w:rsidR="00D67B81" w:rsidRPr="005062D1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II. Cancelamento de operação na inclusão / alteração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 xml:space="preserve">Quando o cancelamento da operação for acionado pelo corretor durante a inclusão ou alteração de um registro, o sistema deverá descartar as alterações feitas até aquele momento e finalizar o caso de uso. Esta operação pode ocorrer no item dois do sub-Fluxo Incluir/Alterar Cliente. </w:t>
      </w:r>
    </w:p>
    <w:p w:rsidR="00D67B81" w:rsidRPr="005062D1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III. Cancelamento de operação na exclusão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Quando a exclusão de um registro for requisitada pelo corretor, ele pode optar por não excluir o registro na confirmação desta exclusão. Quando o corretor optar por esta operação, o sistema deve desconsiderar a ação e retornar ao seu estado anterior. Esta operação pode ocorrer no item dois do sub-Fluxo Excluir Cliente.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lastRenderedPageBreak/>
        <w:t xml:space="preserve">IV. Cliente já existente 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Quando uma operação de inclusão/alteração for efetuada o sistema poderá verificar que este Cliente incluído/alterado já pode existir no sistema. A regra que define um Cliente cadastrado é o seu nome. Dessa forma, o sistema lança a seguinte mensagem: “Cliente já cadastrado” e oferece ao corretor a possibilidade de alterar as informações novamente. Esta operação pode ocorrer no item dois do sub-Fluxo Incluir/Alterar Cliente.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26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V. Registro não encontrado </w:t>
      </w:r>
    </w:p>
    <w:p w:rsidR="00D67B81" w:rsidRDefault="00D67B81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Caso não existam registros referentes ao parâmetro passado na solicitação de busca, o sistema deve exibir a mensagem “Registro não encontrado” e a tabela não deve mostrar registros.</w:t>
      </w:r>
    </w:p>
    <w:p w:rsidR="006E5675" w:rsidRPr="00C41A9E" w:rsidRDefault="006E5675" w:rsidP="00D67B81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>4. Requisitos Especiais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Não se aplica.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>5. Pré-Condições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O corretor deve estar autenticado no sistema.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>6. Pós-Condições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Não se aplica.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>7. Pontos de Extensão</w:t>
      </w:r>
    </w:p>
    <w:p w:rsidR="00D67B81" w:rsidRPr="00C41A9E" w:rsidRDefault="00D67B8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color w:val="000000"/>
        </w:rPr>
        <w:t>Não se aplica.</w:t>
      </w:r>
    </w:p>
    <w:p w:rsidR="00D67B81" w:rsidRPr="00C41A9E" w:rsidRDefault="00D67B81" w:rsidP="00D67B8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26"/>
        </w:rPr>
      </w:pPr>
      <w:r w:rsidRPr="005062D1">
        <w:rPr>
          <w:rFonts w:ascii="Arial" w:hAnsi="Arial" w:cs="Arial"/>
          <w:b/>
          <w:color w:val="E36C0A" w:themeColor="accent6" w:themeShade="BF"/>
          <w:sz w:val="26"/>
          <w:szCs w:val="26"/>
        </w:rPr>
        <w:t>8. Regras</w:t>
      </w:r>
    </w:p>
    <w:p w:rsidR="0066752A" w:rsidRDefault="00E16CB1" w:rsidP="00D67B81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R1 – Caso o email, CPF ou CNPJ não tiverem registro na base de dados deve ser uma mensagem exibindo tal informação para o cliente.</w:t>
      </w:r>
    </w:p>
    <w:p w:rsidR="00CF3C61" w:rsidRPr="00CF3C61" w:rsidRDefault="00CF3C61" w:rsidP="00CF3C61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F3C61">
        <w:rPr>
          <w:rFonts w:ascii="Arial" w:hAnsi="Arial" w:cs="Arial"/>
          <w:b/>
          <w:color w:val="E36C0A" w:themeColor="accent6" w:themeShade="BF"/>
          <w:sz w:val="26"/>
          <w:szCs w:val="26"/>
        </w:rPr>
        <w:t>9. Diagrama</w:t>
      </w:r>
    </w:p>
    <w:p w:rsidR="0066752A" w:rsidRDefault="00183B1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5760085" cy="4361639"/>
            <wp:effectExtent l="19050" t="0" r="0" b="0"/>
            <wp:docPr id="14" name="Imagem 3" descr="C:\Documents and Settings\Clézio\Meus documentos\e-commerce\Diagramas\UC02-Manter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lézio\Meus documentos\e-commerce\Diagramas\UC02-Manter Client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6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52A">
        <w:rPr>
          <w:rFonts w:ascii="Arial" w:hAnsi="Arial" w:cs="Arial"/>
          <w:color w:val="000000"/>
        </w:rPr>
        <w:br w:type="page"/>
      </w:r>
    </w:p>
    <w:p w:rsidR="0066752A" w:rsidRPr="00E33C03" w:rsidRDefault="0066752A" w:rsidP="0066752A">
      <w:pPr>
        <w:widowControl w:val="0"/>
        <w:autoSpaceDE w:val="0"/>
        <w:autoSpaceDN w:val="0"/>
        <w:adjustRightInd w:val="0"/>
        <w:spacing w:line="346" w:lineRule="exact"/>
        <w:rPr>
          <w:rFonts w:ascii="Arial" w:hAnsi="Arial" w:cs="Arial"/>
          <w:b/>
          <w:color w:val="C00000"/>
          <w:sz w:val="26"/>
          <w:szCs w:val="26"/>
        </w:rPr>
      </w:pPr>
      <w:r w:rsidRPr="00E33C03">
        <w:rPr>
          <w:rFonts w:ascii="Arial" w:hAnsi="Arial" w:cs="Arial"/>
          <w:b/>
          <w:color w:val="C00000"/>
          <w:sz w:val="36"/>
          <w:szCs w:val="36"/>
        </w:rPr>
        <w:lastRenderedPageBreak/>
        <w:t>UC03</w:t>
      </w:r>
      <w:r w:rsidRPr="00E33C03">
        <w:rPr>
          <w:rFonts w:ascii="Arial" w:hAnsi="Arial" w:cs="Arial"/>
          <w:b/>
          <w:color w:val="C00000"/>
          <w:sz w:val="26"/>
          <w:szCs w:val="26"/>
        </w:rPr>
        <w:t xml:space="preserve"> – </w:t>
      </w:r>
      <w:r w:rsidR="00E16CB1">
        <w:rPr>
          <w:rFonts w:ascii="Arial" w:hAnsi="Arial" w:cs="Arial"/>
          <w:b/>
          <w:color w:val="C00000"/>
          <w:sz w:val="26"/>
          <w:szCs w:val="26"/>
        </w:rPr>
        <w:t xml:space="preserve">Efetuar </w:t>
      </w:r>
      <w:r w:rsidR="0019229A">
        <w:rPr>
          <w:rFonts w:ascii="Arial" w:hAnsi="Arial" w:cs="Arial"/>
          <w:b/>
          <w:color w:val="C00000"/>
          <w:sz w:val="26"/>
          <w:szCs w:val="26"/>
        </w:rPr>
        <w:t>compra</w:t>
      </w:r>
    </w:p>
    <w:p w:rsidR="0066752A" w:rsidRDefault="0066752A" w:rsidP="0066752A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b/>
          <w:color w:val="000000"/>
          <w:sz w:val="30"/>
          <w:szCs w:val="30"/>
        </w:rPr>
      </w:pPr>
    </w:p>
    <w:p w:rsidR="0066752A" w:rsidRPr="00E33C03" w:rsidRDefault="0066752A" w:rsidP="0066752A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b/>
          <w:color w:val="000000"/>
          <w:sz w:val="26"/>
          <w:szCs w:val="26"/>
        </w:rPr>
      </w:pPr>
      <w:r w:rsidRPr="00E33C03">
        <w:rPr>
          <w:rFonts w:ascii="Arial" w:hAnsi="Arial" w:cs="Arial"/>
          <w:b/>
          <w:color w:val="000000"/>
          <w:sz w:val="26"/>
          <w:szCs w:val="26"/>
        </w:rPr>
        <w:t xml:space="preserve">Nome do Software: </w:t>
      </w:r>
      <w:r w:rsidR="00E16CB1">
        <w:rPr>
          <w:rFonts w:ascii="Arial" w:hAnsi="Arial" w:cs="Arial"/>
          <w:b/>
          <w:color w:val="000000"/>
          <w:sz w:val="26"/>
          <w:szCs w:val="26"/>
        </w:rPr>
        <w:t>E-Comm</w:t>
      </w:r>
      <w:r w:rsidRPr="00E33C03">
        <w:rPr>
          <w:rFonts w:ascii="Arial" w:hAnsi="Arial" w:cs="Arial"/>
          <w:b/>
          <w:color w:val="000000"/>
          <w:sz w:val="26"/>
          <w:szCs w:val="26"/>
        </w:rPr>
        <w:t xml:space="preserve"> </w:t>
      </w:r>
    </w:p>
    <w:p w:rsidR="0066752A" w:rsidRDefault="0066752A" w:rsidP="0066752A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30"/>
          <w:szCs w:val="30"/>
        </w:rPr>
      </w:pPr>
    </w:p>
    <w:p w:rsidR="0066752A" w:rsidRPr="00663D9C" w:rsidRDefault="0066752A" w:rsidP="0066752A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color w:val="000000"/>
          <w:sz w:val="30"/>
          <w:szCs w:val="30"/>
        </w:rPr>
      </w:pPr>
    </w:p>
    <w:p w:rsidR="0066752A" w:rsidRPr="008C6E2D" w:rsidRDefault="0066752A" w:rsidP="0066752A">
      <w:pPr>
        <w:spacing w:after="0"/>
        <w:rPr>
          <w:rFonts w:ascii="Arial" w:hAnsi="Arial" w:cs="Arial"/>
          <w:color w:val="000000"/>
          <w:sz w:val="28"/>
          <w:szCs w:val="28"/>
        </w:rPr>
      </w:pPr>
      <w:r w:rsidRPr="008C6E2D">
        <w:rPr>
          <w:rFonts w:ascii="Arial" w:hAnsi="Arial" w:cs="Arial"/>
          <w:color w:val="000000"/>
          <w:sz w:val="28"/>
          <w:szCs w:val="28"/>
        </w:rPr>
        <w:t>Histórico de Revisões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4"/>
        <w:gridCol w:w="2374"/>
        <w:gridCol w:w="2374"/>
        <w:gridCol w:w="1698"/>
      </w:tblGrid>
      <w:tr w:rsidR="0066752A" w:rsidRPr="00FA1C06" w:rsidTr="009E1568">
        <w:tc>
          <w:tcPr>
            <w:tcW w:w="2374" w:type="dxa"/>
          </w:tcPr>
          <w:p w:rsidR="0066752A" w:rsidRPr="00FA1C06" w:rsidRDefault="0066752A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FA1C06"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2374" w:type="dxa"/>
          </w:tcPr>
          <w:p w:rsidR="0066752A" w:rsidRPr="00FA1C06" w:rsidRDefault="0066752A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FA1C06"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2374" w:type="dxa"/>
          </w:tcPr>
          <w:p w:rsidR="0066752A" w:rsidRPr="00FA1C06" w:rsidRDefault="0066752A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FA1C06"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698" w:type="dxa"/>
          </w:tcPr>
          <w:p w:rsidR="0066752A" w:rsidRPr="00FA1C06" w:rsidRDefault="0066752A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FA1C06">
              <w:rPr>
                <w:rFonts w:ascii="Arial" w:hAnsi="Arial" w:cs="Arial"/>
                <w:b/>
                <w:color w:val="000000"/>
              </w:rPr>
              <w:t>Autora</w:t>
            </w:r>
          </w:p>
        </w:tc>
      </w:tr>
      <w:tr w:rsidR="0066752A" w:rsidRPr="00FA1C06" w:rsidTr="009E1568">
        <w:tc>
          <w:tcPr>
            <w:tcW w:w="2374" w:type="dxa"/>
          </w:tcPr>
          <w:p w:rsidR="0066752A" w:rsidRPr="00FA1C06" w:rsidRDefault="00E16CB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23/07</w:t>
            </w:r>
            <w:r w:rsidR="0066752A" w:rsidRPr="00FA1C06">
              <w:rPr>
                <w:rFonts w:ascii="Arial" w:hAnsi="Arial" w:cs="Arial"/>
                <w:color w:val="000000"/>
              </w:rPr>
              <w:t>/2010</w:t>
            </w:r>
          </w:p>
        </w:tc>
        <w:tc>
          <w:tcPr>
            <w:tcW w:w="2374" w:type="dxa"/>
          </w:tcPr>
          <w:p w:rsidR="0066752A" w:rsidRPr="00FA1C06" w:rsidRDefault="0066752A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 w:rsidRPr="00FA1C06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2374" w:type="dxa"/>
          </w:tcPr>
          <w:p w:rsidR="0066752A" w:rsidRPr="00FA1C06" w:rsidRDefault="0066752A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 w:rsidRPr="00FA1C06">
              <w:rPr>
                <w:rFonts w:ascii="Arial" w:hAnsi="Arial" w:cs="Arial"/>
                <w:color w:val="000000"/>
              </w:rPr>
              <w:t>Versão Inicial</w:t>
            </w:r>
          </w:p>
        </w:tc>
        <w:tc>
          <w:tcPr>
            <w:tcW w:w="1698" w:type="dxa"/>
          </w:tcPr>
          <w:p w:rsidR="0066752A" w:rsidRPr="00FA1C06" w:rsidRDefault="00E16CB1" w:rsidP="009E1568">
            <w:pPr>
              <w:widowControl w:val="0"/>
              <w:autoSpaceDE w:val="0"/>
              <w:autoSpaceDN w:val="0"/>
              <w:adjustRightInd w:val="0"/>
              <w:spacing w:after="0" w:line="320" w:lineRule="exac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Clézio Santos</w:t>
            </w:r>
          </w:p>
        </w:tc>
      </w:tr>
    </w:tbl>
    <w:p w:rsidR="0066752A" w:rsidRPr="00E33C03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>1. Objetivo</w:t>
      </w:r>
    </w:p>
    <w:p w:rsidR="0066752A" w:rsidRDefault="0066752A" w:rsidP="0066752A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663D9C">
        <w:rPr>
          <w:rFonts w:ascii="Arial" w:hAnsi="Arial" w:cs="Arial"/>
          <w:color w:val="000000"/>
        </w:rPr>
        <w:t xml:space="preserve">Este documento apresenta todas as informações </w:t>
      </w:r>
      <w:r>
        <w:rPr>
          <w:rFonts w:ascii="Arial" w:hAnsi="Arial" w:cs="Arial"/>
          <w:color w:val="000000"/>
        </w:rPr>
        <w:t xml:space="preserve">previstas </w:t>
      </w:r>
      <w:r w:rsidRPr="00663D9C">
        <w:rPr>
          <w:rFonts w:ascii="Arial" w:hAnsi="Arial" w:cs="Arial"/>
          <w:color w:val="000000"/>
        </w:rPr>
        <w:t xml:space="preserve">para o software </w:t>
      </w:r>
      <w:r w:rsidR="00CC4282">
        <w:rPr>
          <w:rFonts w:ascii="Arial" w:hAnsi="Arial" w:cs="Arial"/>
          <w:color w:val="000000"/>
        </w:rPr>
        <w:t>E-Comm</w:t>
      </w:r>
      <w:r>
        <w:rPr>
          <w:rFonts w:ascii="Arial" w:hAnsi="Arial" w:cs="Arial"/>
          <w:color w:val="000000"/>
        </w:rPr>
        <w:t xml:space="preserve"> </w:t>
      </w:r>
      <w:r w:rsidRPr="00663D9C">
        <w:rPr>
          <w:rFonts w:ascii="Arial" w:hAnsi="Arial" w:cs="Arial"/>
          <w:color w:val="000000"/>
        </w:rPr>
        <w:t xml:space="preserve">referentes ao Caso de Uso </w:t>
      </w:r>
      <w:r w:rsidR="00CC4282">
        <w:rPr>
          <w:rFonts w:ascii="Arial" w:hAnsi="Arial" w:cs="Arial"/>
          <w:color w:val="000000"/>
        </w:rPr>
        <w:t xml:space="preserve">Efetuar </w:t>
      </w:r>
      <w:r w:rsidR="0019229A">
        <w:rPr>
          <w:rFonts w:ascii="Arial" w:hAnsi="Arial" w:cs="Arial"/>
          <w:color w:val="000000"/>
        </w:rPr>
        <w:t>compra</w:t>
      </w:r>
      <w:r w:rsidRPr="00663D9C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Ele</w:t>
      </w:r>
      <w:r w:rsidRPr="00663D9C">
        <w:rPr>
          <w:rFonts w:ascii="Arial" w:hAnsi="Arial" w:cs="Arial"/>
          <w:color w:val="000000"/>
        </w:rPr>
        <w:t xml:space="preserve"> descreve, em linhas gerai</w:t>
      </w:r>
      <w:r>
        <w:rPr>
          <w:rFonts w:ascii="Arial" w:hAnsi="Arial" w:cs="Arial"/>
          <w:color w:val="000000"/>
        </w:rPr>
        <w:t xml:space="preserve">s, a interação do </w:t>
      </w:r>
      <w:r w:rsidR="00CC4282">
        <w:rPr>
          <w:rFonts w:ascii="Arial" w:hAnsi="Arial" w:cs="Arial"/>
          <w:color w:val="000000"/>
        </w:rPr>
        <w:t>cliente</w:t>
      </w:r>
      <w:r>
        <w:rPr>
          <w:rFonts w:ascii="Arial" w:hAnsi="Arial" w:cs="Arial"/>
          <w:color w:val="000000"/>
        </w:rPr>
        <w:t xml:space="preserve"> </w:t>
      </w:r>
      <w:r w:rsidR="00CC4282">
        <w:rPr>
          <w:rFonts w:ascii="Arial" w:hAnsi="Arial" w:cs="Arial"/>
          <w:color w:val="000000"/>
        </w:rPr>
        <w:t>com o sistema, possibilitando iniciar</w:t>
      </w:r>
      <w:r w:rsidRPr="00663D9C">
        <w:rPr>
          <w:rFonts w:ascii="Arial" w:hAnsi="Arial" w:cs="Arial"/>
          <w:color w:val="000000"/>
        </w:rPr>
        <w:t xml:space="preserve">, </w:t>
      </w:r>
      <w:r w:rsidR="0019229A">
        <w:rPr>
          <w:rFonts w:ascii="Arial" w:hAnsi="Arial" w:cs="Arial"/>
          <w:color w:val="000000"/>
        </w:rPr>
        <w:t xml:space="preserve">finalizar e </w:t>
      </w:r>
      <w:r w:rsidR="00CC4282">
        <w:rPr>
          <w:rFonts w:ascii="Arial" w:hAnsi="Arial" w:cs="Arial"/>
          <w:color w:val="000000"/>
        </w:rPr>
        <w:t>cancelar</w:t>
      </w:r>
      <w:r>
        <w:rPr>
          <w:rFonts w:ascii="Arial" w:hAnsi="Arial" w:cs="Arial"/>
          <w:color w:val="000000"/>
        </w:rPr>
        <w:t xml:space="preserve"> </w:t>
      </w:r>
      <w:r w:rsidR="0019229A">
        <w:rPr>
          <w:rFonts w:ascii="Arial" w:hAnsi="Arial" w:cs="Arial"/>
          <w:color w:val="000000"/>
        </w:rPr>
        <w:t>um pedido e emissão de boleto bancário</w:t>
      </w:r>
      <w:r>
        <w:rPr>
          <w:rFonts w:ascii="Arial" w:hAnsi="Arial" w:cs="Arial"/>
          <w:color w:val="000000"/>
        </w:rPr>
        <w:t>.</w:t>
      </w:r>
      <w:r w:rsidRPr="00663D9C">
        <w:rPr>
          <w:rFonts w:ascii="Arial" w:hAnsi="Arial" w:cs="Arial"/>
          <w:color w:val="000000"/>
        </w:rPr>
        <w:t xml:space="preserve"> Os tópicos a seguir procurarão detalhar o fluxo básico e alternativo envolvidos no referido processo.</w:t>
      </w:r>
    </w:p>
    <w:p w:rsidR="0066752A" w:rsidRPr="00E33C03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>2. Referências</w:t>
      </w:r>
    </w:p>
    <w:p w:rsidR="0066752A" w:rsidRPr="007B6450" w:rsidRDefault="0019229A" w:rsidP="0066752A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Iniciar</w:t>
      </w:r>
      <w:r w:rsidR="0066752A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finalizar e cancelar</w:t>
      </w:r>
      <w:r w:rsidR="0066752A" w:rsidRPr="007B6450">
        <w:rPr>
          <w:rFonts w:ascii="Arial" w:hAnsi="Arial" w:cs="Arial"/>
          <w:color w:val="000000"/>
        </w:rPr>
        <w:t xml:space="preserve"> um </w:t>
      </w:r>
      <w:r>
        <w:rPr>
          <w:rFonts w:ascii="Arial" w:hAnsi="Arial" w:cs="Arial"/>
          <w:color w:val="000000"/>
        </w:rPr>
        <w:t>pedido e emitir boleto</w:t>
      </w:r>
      <w:r w:rsidR="0066752A" w:rsidRPr="007B6450">
        <w:rPr>
          <w:rFonts w:ascii="Arial" w:hAnsi="Arial" w:cs="Arial"/>
          <w:color w:val="000000"/>
        </w:rPr>
        <w:t>, caso exista.</w:t>
      </w:r>
    </w:p>
    <w:p w:rsidR="0066752A" w:rsidRPr="00E33C03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 Fluxo de Eventos </w:t>
      </w:r>
    </w:p>
    <w:p w:rsidR="0066752A" w:rsidRPr="00E33C03" w:rsidRDefault="0066752A" w:rsidP="0066752A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3.1. Fluxo Básico </w:t>
      </w:r>
    </w:p>
    <w:p w:rsidR="0066752A" w:rsidRPr="00E33C03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I. </w:t>
      </w:r>
      <w:r w:rsidR="00704D30">
        <w:rPr>
          <w:rFonts w:ascii="Arial" w:hAnsi="Arial" w:cs="Arial"/>
          <w:b/>
          <w:color w:val="E36C0A" w:themeColor="accent6" w:themeShade="BF"/>
          <w:sz w:val="26"/>
          <w:szCs w:val="26"/>
        </w:rPr>
        <w:t>Iniciar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disponibiliza os produtos bem como sua imagem e características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escolhe um produto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disponibiliza campo para que seja digitada a quantidade para o referido produto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4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deve digitar a quantidade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5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confirma a escolha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6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mantém o item em memória enquanto o cliente esteja autenticado no sistema e ainda não tenha finalizado o pedido</w:t>
      </w:r>
      <w:r w:rsidRPr="00C41A9E">
        <w:rPr>
          <w:rFonts w:ascii="Arial" w:hAnsi="Arial" w:cs="Arial"/>
          <w:color w:val="000000"/>
        </w:rPr>
        <w:t>.</w:t>
      </w:r>
    </w:p>
    <w:p w:rsidR="00704D30" w:rsidRPr="005D1191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7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pode escolher vários outros produtos e confirma a escolha</w:t>
      </w:r>
    </w:p>
    <w:p w:rsidR="0066752A" w:rsidRPr="005D1191" w:rsidRDefault="0066752A" w:rsidP="0066752A">
      <w:pPr>
        <w:widowControl w:val="0"/>
        <w:tabs>
          <w:tab w:val="left" w:pos="426"/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</w:rPr>
      </w:pPr>
    </w:p>
    <w:p w:rsidR="0066752A" w:rsidRPr="00032975" w:rsidRDefault="00A447B6" w:rsidP="0066752A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Fim da operação</w:t>
      </w:r>
    </w:p>
    <w:p w:rsidR="0066752A" w:rsidRPr="004377B6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000000"/>
          <w:sz w:val="32"/>
          <w:szCs w:val="32"/>
        </w:rPr>
      </w:pP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II. </w:t>
      </w:r>
      <w:r w:rsidR="00704D30">
        <w:rPr>
          <w:rFonts w:ascii="Arial" w:hAnsi="Arial" w:cs="Arial"/>
          <w:b/>
          <w:color w:val="E36C0A" w:themeColor="accent6" w:themeShade="BF"/>
          <w:sz w:val="26"/>
          <w:szCs w:val="26"/>
        </w:rPr>
        <w:t>Finalizar</w:t>
      </w:r>
      <w:r w:rsidRPr="00E33C03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disponibiliza a opção de finalizar pedido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 w:rsidR="00422EAC">
        <w:rPr>
          <w:rFonts w:ascii="Arial" w:hAnsi="Arial" w:cs="Arial"/>
          <w:b/>
          <w:color w:val="000000"/>
        </w:rPr>
        <w:t>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escolhe a opção finalizar pedido</w:t>
      </w:r>
      <w:r w:rsidRPr="00C41A9E">
        <w:rPr>
          <w:rFonts w:ascii="Arial" w:hAnsi="Arial" w:cs="Arial"/>
          <w:color w:val="000000"/>
        </w:rPr>
        <w:t>.</w:t>
      </w:r>
    </w:p>
    <w:p w:rsidR="00704D30" w:rsidRDefault="00704D30" w:rsidP="00704D3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 w:rsidR="00422EAC">
        <w:rPr>
          <w:rFonts w:ascii="Arial" w:hAnsi="Arial" w:cs="Arial"/>
          <w:b/>
          <w:color w:val="000000"/>
        </w:rPr>
        <w:t>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disponib</w:t>
      </w:r>
      <w:r w:rsidR="00422EAC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liza uma tela com todos os dados do pedido bem como </w:t>
      </w:r>
      <w:r w:rsidR="00422EAC">
        <w:rPr>
          <w:rFonts w:ascii="Arial" w:hAnsi="Arial" w:cs="Arial"/>
          <w:color w:val="000000"/>
        </w:rPr>
        <w:t>produtos escolhidos, valor de cada, subtotal, total do pedido, total da compra incluindo frete e a opção de gerar o boleto</w:t>
      </w:r>
      <w:r w:rsidRPr="00C41A9E">
        <w:rPr>
          <w:rFonts w:ascii="Arial" w:hAnsi="Arial" w:cs="Arial"/>
          <w:color w:val="000000"/>
        </w:rPr>
        <w:t>.</w:t>
      </w:r>
    </w:p>
    <w:p w:rsidR="0066752A" w:rsidRPr="005D1191" w:rsidRDefault="00A447B6" w:rsidP="0066752A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Fim da operação</w:t>
      </w:r>
    </w:p>
    <w:p w:rsidR="0066752A" w:rsidRPr="00A91A7C" w:rsidRDefault="00422EAC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>
        <w:rPr>
          <w:rFonts w:ascii="Arial" w:hAnsi="Arial" w:cs="Arial"/>
          <w:b/>
          <w:color w:val="E36C0A" w:themeColor="accent6" w:themeShade="BF"/>
          <w:sz w:val="26"/>
          <w:szCs w:val="26"/>
        </w:rPr>
        <w:t>III. Emitir boleto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escolhe a opção emitir boleto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gera o boleto e disponibiliza para impressão</w:t>
      </w:r>
      <w:r w:rsidRPr="00C41A9E">
        <w:rPr>
          <w:rFonts w:ascii="Arial" w:hAnsi="Arial" w:cs="Arial"/>
          <w:color w:val="000000"/>
        </w:rPr>
        <w:t>.</w:t>
      </w:r>
    </w:p>
    <w:p w:rsidR="0066752A" w:rsidRPr="005D1191" w:rsidRDefault="00A447B6" w:rsidP="0066752A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Fim da operação</w:t>
      </w:r>
    </w:p>
    <w:p w:rsidR="0066752A" w:rsidRPr="00DD0A5B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IV. </w:t>
      </w:r>
      <w:r w:rsidR="00422EAC">
        <w:rPr>
          <w:rFonts w:ascii="Arial" w:hAnsi="Arial" w:cs="Arial"/>
          <w:b/>
          <w:color w:val="E36C0A" w:themeColor="accent6" w:themeShade="BF"/>
          <w:sz w:val="26"/>
          <w:szCs w:val="26"/>
        </w:rPr>
        <w:t>Cancelar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1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disponibiliza uma tela conforme requisito RF-03 e operação OP04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2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escolhe a o pedido a ser cancelado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3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escolhe a opção cancelar pedido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4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solicita a confirmação do cancelamento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5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Cliente confirma a operação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6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O sistema altera o status do pedido para cancelado</w:t>
      </w:r>
      <w:r w:rsidRPr="00C41A9E">
        <w:rPr>
          <w:rFonts w:ascii="Arial" w:hAnsi="Arial" w:cs="Arial"/>
          <w:color w:val="000000"/>
        </w:rPr>
        <w:t>.</w:t>
      </w:r>
    </w:p>
    <w:p w:rsidR="00422EAC" w:rsidRDefault="00422EAC" w:rsidP="00422EAC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C41A9E">
        <w:rPr>
          <w:rFonts w:ascii="Arial" w:hAnsi="Arial" w:cs="Arial"/>
          <w:b/>
          <w:color w:val="000000"/>
        </w:rPr>
        <w:t>Passo</w:t>
      </w:r>
      <w:r>
        <w:rPr>
          <w:rFonts w:ascii="Arial" w:hAnsi="Arial" w:cs="Arial"/>
          <w:b/>
          <w:color w:val="000000"/>
        </w:rPr>
        <w:t>7</w:t>
      </w:r>
      <w:r w:rsidRPr="00BB7775">
        <w:rPr>
          <w:rFonts w:ascii="Arial" w:eastAsia="Times New Roman" w:hAnsi="Arial" w:cs="Arial"/>
          <w:b/>
          <w:color w:val="000000"/>
        </w:rPr>
        <w:t xml:space="preserve"> –</w:t>
      </w:r>
      <w:r w:rsidRPr="00C41A9E">
        <w:rPr>
          <w:rFonts w:ascii="Arial" w:hAnsi="Arial" w:cs="Arial"/>
          <w:color w:val="000000"/>
        </w:rPr>
        <w:t xml:space="preserve"> O </w:t>
      </w:r>
      <w:r>
        <w:rPr>
          <w:rFonts w:ascii="Arial" w:hAnsi="Arial" w:cs="Arial"/>
          <w:color w:val="000000"/>
        </w:rPr>
        <w:t>sistema exibe a mensagem que a operação foi realizada com sucesso</w:t>
      </w:r>
      <w:r w:rsidRPr="00C41A9E">
        <w:rPr>
          <w:rFonts w:ascii="Arial" w:hAnsi="Arial" w:cs="Arial"/>
          <w:color w:val="000000"/>
        </w:rPr>
        <w:t>.</w:t>
      </w:r>
    </w:p>
    <w:p w:rsidR="0066752A" w:rsidRDefault="00A447B6" w:rsidP="0066752A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Fim da operação</w:t>
      </w:r>
    </w:p>
    <w:p w:rsidR="0066752A" w:rsidRPr="00DD0A5B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3.2. Fluxos Alternativos </w:t>
      </w:r>
    </w:p>
    <w:p w:rsidR="0066752A" w:rsidRPr="00DD0A5B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I. </w:t>
      </w:r>
      <w:r w:rsidR="00FF4CCB">
        <w:rPr>
          <w:rFonts w:ascii="Arial" w:hAnsi="Arial" w:cs="Arial"/>
          <w:b/>
          <w:color w:val="E36C0A" w:themeColor="accent6" w:themeShade="BF"/>
          <w:sz w:val="26"/>
          <w:szCs w:val="26"/>
        </w:rPr>
        <w:t>Desistência do pedido após iniciado</w:t>
      </w: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</w:t>
      </w:r>
    </w:p>
    <w:p w:rsidR="0066752A" w:rsidRPr="009A295B" w:rsidRDefault="00FF4CCB" w:rsidP="0066752A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 número do pedido só é gerado após depois da execução do fluxo Finalizar ter sido concluído. Portanto, se o cliente não executar este fluxo, o sistema não irá registrar se pedido. Todo o processo é cancelado.</w:t>
      </w:r>
      <w:r w:rsidR="0066752A" w:rsidRPr="009A295B">
        <w:rPr>
          <w:rFonts w:ascii="Arial" w:hAnsi="Arial" w:cs="Arial"/>
          <w:color w:val="000000"/>
        </w:rPr>
        <w:t xml:space="preserve"> </w:t>
      </w:r>
    </w:p>
    <w:p w:rsidR="0066752A" w:rsidRPr="00DD0A5B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>II. Canc</w:t>
      </w:r>
      <w:r w:rsidR="00FF4CCB">
        <w:rPr>
          <w:rFonts w:ascii="Arial" w:hAnsi="Arial" w:cs="Arial"/>
          <w:b/>
          <w:color w:val="E36C0A" w:themeColor="accent6" w:themeShade="BF"/>
          <w:sz w:val="26"/>
          <w:szCs w:val="26"/>
        </w:rPr>
        <w:t>elamento da operação de cancelamento de pedido</w:t>
      </w: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 xml:space="preserve"> </w:t>
      </w:r>
    </w:p>
    <w:p w:rsidR="0066752A" w:rsidRPr="009A295B" w:rsidRDefault="0066752A" w:rsidP="00FF4CCB">
      <w:pPr>
        <w:widowControl w:val="0"/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861560">
        <w:rPr>
          <w:rFonts w:ascii="Arial" w:hAnsi="Arial" w:cs="Arial"/>
          <w:color w:val="000000"/>
        </w:rPr>
        <w:t xml:space="preserve">Quando a </w:t>
      </w:r>
      <w:r w:rsidR="00FF4CCB">
        <w:rPr>
          <w:rFonts w:ascii="Arial" w:hAnsi="Arial" w:cs="Arial"/>
          <w:color w:val="000000"/>
        </w:rPr>
        <w:t>cancelamento</w:t>
      </w:r>
      <w:r w:rsidRPr="00861560">
        <w:rPr>
          <w:rFonts w:ascii="Arial" w:hAnsi="Arial" w:cs="Arial"/>
          <w:color w:val="000000"/>
        </w:rPr>
        <w:t xml:space="preserve"> de um </w:t>
      </w:r>
      <w:r w:rsidR="00FF4CCB">
        <w:rPr>
          <w:rFonts w:ascii="Arial" w:hAnsi="Arial" w:cs="Arial"/>
          <w:color w:val="000000"/>
        </w:rPr>
        <w:t>pedido</w:t>
      </w:r>
      <w:r w:rsidRPr="00861560">
        <w:rPr>
          <w:rFonts w:ascii="Arial" w:hAnsi="Arial" w:cs="Arial"/>
          <w:color w:val="000000"/>
        </w:rPr>
        <w:t xml:space="preserve"> for requisitada pelo </w:t>
      </w:r>
      <w:r w:rsidR="00FF4CCB">
        <w:rPr>
          <w:rFonts w:ascii="Arial" w:hAnsi="Arial" w:cs="Arial"/>
          <w:color w:val="000000"/>
        </w:rPr>
        <w:t>cliente</w:t>
      </w:r>
      <w:r w:rsidRPr="00861560">
        <w:rPr>
          <w:rFonts w:ascii="Arial" w:hAnsi="Arial" w:cs="Arial"/>
          <w:color w:val="000000"/>
        </w:rPr>
        <w:t xml:space="preserve">, ele pode optar por não </w:t>
      </w:r>
      <w:r w:rsidR="00FF4CCB">
        <w:rPr>
          <w:rFonts w:ascii="Arial" w:hAnsi="Arial" w:cs="Arial"/>
          <w:color w:val="000000"/>
        </w:rPr>
        <w:t>cancelar</w:t>
      </w:r>
      <w:r>
        <w:rPr>
          <w:rFonts w:ascii="Arial" w:hAnsi="Arial" w:cs="Arial"/>
          <w:color w:val="000000"/>
        </w:rPr>
        <w:t xml:space="preserve"> </w:t>
      </w:r>
      <w:r w:rsidR="00FF4CCB">
        <w:rPr>
          <w:rFonts w:ascii="Arial" w:hAnsi="Arial" w:cs="Arial"/>
          <w:color w:val="000000"/>
        </w:rPr>
        <w:t>o registro na confirmação deste cancelamento</w:t>
      </w:r>
      <w:r w:rsidRPr="00861560">
        <w:rPr>
          <w:rFonts w:ascii="Arial" w:hAnsi="Arial" w:cs="Arial"/>
          <w:color w:val="000000"/>
        </w:rPr>
        <w:t xml:space="preserve">. Quando o </w:t>
      </w:r>
      <w:r w:rsidR="00FF4CCB">
        <w:rPr>
          <w:rFonts w:ascii="Arial" w:hAnsi="Arial" w:cs="Arial"/>
          <w:color w:val="000000"/>
        </w:rPr>
        <w:t>cliente</w:t>
      </w:r>
      <w:r w:rsidRPr="00861560">
        <w:rPr>
          <w:rFonts w:ascii="Arial" w:hAnsi="Arial" w:cs="Arial"/>
          <w:color w:val="000000"/>
        </w:rPr>
        <w:t xml:space="preserve"> optar por esta operação, o sistema deve desconsiderar a ação e retornar ao seu estado anterior. Esta operação </w:t>
      </w:r>
      <w:r w:rsidR="00FF4CCB">
        <w:rPr>
          <w:rFonts w:ascii="Arial" w:hAnsi="Arial" w:cs="Arial"/>
          <w:color w:val="000000"/>
        </w:rPr>
        <w:t>pode ocorrer depois do passo 4</w:t>
      </w:r>
      <w:r>
        <w:rPr>
          <w:rFonts w:ascii="Arial" w:hAnsi="Arial" w:cs="Arial"/>
          <w:color w:val="000000"/>
        </w:rPr>
        <w:t xml:space="preserve"> do sub-f</w:t>
      </w:r>
      <w:r w:rsidRPr="00861560">
        <w:rPr>
          <w:rFonts w:ascii="Arial" w:hAnsi="Arial" w:cs="Arial"/>
          <w:color w:val="000000"/>
        </w:rPr>
        <w:t xml:space="preserve">luxo </w:t>
      </w:r>
      <w:r w:rsidR="00FF4CCB">
        <w:rPr>
          <w:rFonts w:ascii="Arial" w:hAnsi="Arial" w:cs="Arial"/>
          <w:color w:val="000000"/>
        </w:rPr>
        <w:t>cancelar pedido</w:t>
      </w:r>
      <w:r>
        <w:rPr>
          <w:rFonts w:ascii="Arial" w:hAnsi="Arial" w:cs="Arial"/>
          <w:color w:val="000000"/>
        </w:rPr>
        <w:t>.</w:t>
      </w:r>
      <w:r w:rsidRPr="009A295B">
        <w:rPr>
          <w:rFonts w:ascii="Arial" w:hAnsi="Arial" w:cs="Arial"/>
          <w:color w:val="000000"/>
        </w:rPr>
        <w:t xml:space="preserve"> </w:t>
      </w:r>
    </w:p>
    <w:p w:rsidR="0066752A" w:rsidRPr="00DD0A5B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>4. Requisitos Especiais</w:t>
      </w:r>
    </w:p>
    <w:p w:rsidR="0066752A" w:rsidRPr="003B59F8" w:rsidRDefault="0066752A" w:rsidP="0066752A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 w:rsidRPr="003B59F8">
        <w:rPr>
          <w:rFonts w:ascii="Arial" w:hAnsi="Arial" w:cs="Arial"/>
          <w:color w:val="000000"/>
        </w:rPr>
        <w:t>Não se aplica.</w:t>
      </w:r>
    </w:p>
    <w:p w:rsidR="0066752A" w:rsidRPr="00DD0A5B" w:rsidRDefault="0066752A" w:rsidP="0066752A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DD0A5B">
        <w:rPr>
          <w:rFonts w:ascii="Arial" w:hAnsi="Arial" w:cs="Arial"/>
          <w:b/>
          <w:color w:val="E36C0A" w:themeColor="accent6" w:themeShade="BF"/>
          <w:sz w:val="26"/>
          <w:szCs w:val="26"/>
        </w:rPr>
        <w:t>5. Pré-Condições</w:t>
      </w:r>
    </w:p>
    <w:p w:rsidR="00CF3C61" w:rsidRDefault="00FF4CCB" w:rsidP="00183B10">
      <w:pPr>
        <w:widowControl w:val="0"/>
        <w:tabs>
          <w:tab w:val="left" w:pos="866"/>
        </w:tabs>
        <w:autoSpaceDE w:val="0"/>
        <w:autoSpaceDN w:val="0"/>
        <w:adjustRightInd w:val="0"/>
        <w:spacing w:line="312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cliente deve está autenticado no sistema</w:t>
      </w:r>
      <w:r w:rsidR="0066752A" w:rsidRPr="003B59F8">
        <w:rPr>
          <w:rFonts w:ascii="Arial" w:hAnsi="Arial" w:cs="Arial"/>
          <w:color w:val="000000"/>
        </w:rPr>
        <w:t>.</w:t>
      </w:r>
    </w:p>
    <w:p w:rsidR="00183B10" w:rsidRDefault="00CF3C61" w:rsidP="00183B10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E36C0A" w:themeColor="accent6" w:themeShade="BF"/>
          <w:sz w:val="26"/>
          <w:szCs w:val="26"/>
        </w:rPr>
      </w:pPr>
      <w:r w:rsidRPr="00CF3C61">
        <w:rPr>
          <w:rFonts w:ascii="Arial" w:hAnsi="Arial" w:cs="Arial"/>
          <w:b/>
          <w:color w:val="E36C0A" w:themeColor="accent6" w:themeShade="BF"/>
          <w:sz w:val="26"/>
          <w:szCs w:val="26"/>
        </w:rPr>
        <w:t>8. Diagrama</w:t>
      </w:r>
    </w:p>
    <w:p w:rsidR="00F768D9" w:rsidRPr="00031848" w:rsidRDefault="00183B10" w:rsidP="00031848">
      <w:pPr>
        <w:widowControl w:val="0"/>
        <w:autoSpaceDE w:val="0"/>
        <w:autoSpaceDN w:val="0"/>
        <w:adjustRightInd w:val="0"/>
        <w:spacing w:before="500" w:line="312" w:lineRule="auto"/>
        <w:rPr>
          <w:rFonts w:ascii="Arial" w:hAnsi="Arial" w:cs="Arial"/>
          <w:b/>
          <w:color w:val="C00000"/>
          <w:sz w:val="36"/>
          <w:szCs w:val="36"/>
        </w:rPr>
      </w:pPr>
      <w:r>
        <w:rPr>
          <w:rFonts w:ascii="Arial" w:hAnsi="Arial" w:cs="Arial"/>
          <w:b/>
          <w:noProof/>
          <w:color w:val="C00000"/>
          <w:sz w:val="36"/>
          <w:szCs w:val="36"/>
        </w:rPr>
        <w:drawing>
          <wp:inline distT="0" distB="0" distL="0" distR="0">
            <wp:extent cx="5758751" cy="3657600"/>
            <wp:effectExtent l="19050" t="0" r="0" b="0"/>
            <wp:docPr id="16" name="Imagem 4" descr="C:\Documents and Settings\Clézio\Meus documentos\e-commerce\Diagramas\UC03-Efetuar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Clézio\Meus documentos\e-commerce\Diagramas\UC03-Efetuar Compr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5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68D9" w:rsidRPr="00031848" w:rsidSect="005E22A8">
      <w:footerReference w:type="default" r:id="rId11"/>
      <w:type w:val="continuous"/>
      <w:pgSz w:w="11906" w:h="16838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72A" w:rsidRDefault="00F4172A" w:rsidP="00246609">
      <w:pPr>
        <w:spacing w:after="0" w:line="240" w:lineRule="auto"/>
      </w:pPr>
      <w:r>
        <w:separator/>
      </w:r>
    </w:p>
  </w:endnote>
  <w:endnote w:type="continuationSeparator" w:id="1">
    <w:p w:rsidR="00F4172A" w:rsidRDefault="00F4172A" w:rsidP="0024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</w:rPr>
      <w:id w:val="1420858"/>
      <w:docPartObj>
        <w:docPartGallery w:val="Page Numbers (Bottom of Page)"/>
        <w:docPartUnique/>
      </w:docPartObj>
    </w:sdtPr>
    <w:sdtContent>
      <w:p w:rsidR="00FF4CCB" w:rsidRPr="00246609" w:rsidRDefault="00F61A49">
        <w:pPr>
          <w:pStyle w:val="Rodap"/>
          <w:jc w:val="right"/>
          <w:rPr>
            <w:rFonts w:ascii="Arial" w:hAnsi="Arial" w:cs="Arial"/>
          </w:rPr>
        </w:pPr>
        <w:r w:rsidRPr="00246609">
          <w:rPr>
            <w:rFonts w:ascii="Arial" w:hAnsi="Arial" w:cs="Arial"/>
          </w:rPr>
          <w:fldChar w:fldCharType="begin"/>
        </w:r>
        <w:r w:rsidR="00FF4CCB" w:rsidRPr="00246609">
          <w:rPr>
            <w:rFonts w:ascii="Arial" w:hAnsi="Arial" w:cs="Arial"/>
          </w:rPr>
          <w:instrText xml:space="preserve"> PAGE   \* MERGEFORMAT </w:instrText>
        </w:r>
        <w:r w:rsidRPr="00246609">
          <w:rPr>
            <w:rFonts w:ascii="Arial" w:hAnsi="Arial" w:cs="Arial"/>
          </w:rPr>
          <w:fldChar w:fldCharType="separate"/>
        </w:r>
        <w:r w:rsidR="007A5193">
          <w:rPr>
            <w:rFonts w:ascii="Arial" w:hAnsi="Arial" w:cs="Arial"/>
            <w:noProof/>
          </w:rPr>
          <w:t>8</w:t>
        </w:r>
        <w:r w:rsidRPr="00246609">
          <w:rPr>
            <w:rFonts w:ascii="Arial" w:hAnsi="Arial" w:cs="Arial"/>
          </w:rPr>
          <w:fldChar w:fldCharType="end"/>
        </w:r>
      </w:p>
    </w:sdtContent>
  </w:sdt>
  <w:p w:rsidR="00FF4CCB" w:rsidRPr="00246609" w:rsidRDefault="00FF4CCB">
    <w:pPr>
      <w:pStyle w:val="Rodap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72A" w:rsidRDefault="00F4172A" w:rsidP="00246609">
      <w:pPr>
        <w:spacing w:after="0" w:line="240" w:lineRule="auto"/>
      </w:pPr>
      <w:r>
        <w:separator/>
      </w:r>
    </w:p>
  </w:footnote>
  <w:footnote w:type="continuationSeparator" w:id="1">
    <w:p w:rsidR="00F4172A" w:rsidRDefault="00F4172A" w:rsidP="00246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C02E86"/>
    <w:multiLevelType w:val="hybridMultilevel"/>
    <w:tmpl w:val="79AC49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94542"/>
    <w:multiLevelType w:val="hybridMultilevel"/>
    <w:tmpl w:val="1E0055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95AE3"/>
    <w:multiLevelType w:val="hybridMultilevel"/>
    <w:tmpl w:val="8C6E02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8B7794"/>
    <w:multiLevelType w:val="hybridMultilevel"/>
    <w:tmpl w:val="7B922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76C22"/>
    <w:multiLevelType w:val="hybridMultilevel"/>
    <w:tmpl w:val="62028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3B5"/>
    <w:rsid w:val="000058F0"/>
    <w:rsid w:val="00005A28"/>
    <w:rsid w:val="00020FF0"/>
    <w:rsid w:val="000259DE"/>
    <w:rsid w:val="0003058C"/>
    <w:rsid w:val="00031848"/>
    <w:rsid w:val="00034108"/>
    <w:rsid w:val="000347A2"/>
    <w:rsid w:val="00043DD6"/>
    <w:rsid w:val="000525C0"/>
    <w:rsid w:val="00056E53"/>
    <w:rsid w:val="000608FD"/>
    <w:rsid w:val="00063892"/>
    <w:rsid w:val="00072D1D"/>
    <w:rsid w:val="000820CA"/>
    <w:rsid w:val="000A243A"/>
    <w:rsid w:val="000B5A89"/>
    <w:rsid w:val="000C6B90"/>
    <w:rsid w:val="000D1690"/>
    <w:rsid w:val="000E17DA"/>
    <w:rsid w:val="000E4AE9"/>
    <w:rsid w:val="000E6944"/>
    <w:rsid w:val="000F2D19"/>
    <w:rsid w:val="00101D9A"/>
    <w:rsid w:val="00105E0A"/>
    <w:rsid w:val="00106513"/>
    <w:rsid w:val="00110143"/>
    <w:rsid w:val="00112637"/>
    <w:rsid w:val="001154DF"/>
    <w:rsid w:val="0012070B"/>
    <w:rsid w:val="001235F1"/>
    <w:rsid w:val="0013246A"/>
    <w:rsid w:val="0014043B"/>
    <w:rsid w:val="00145589"/>
    <w:rsid w:val="00150F1E"/>
    <w:rsid w:val="001517A3"/>
    <w:rsid w:val="00153B83"/>
    <w:rsid w:val="00174ECA"/>
    <w:rsid w:val="00175235"/>
    <w:rsid w:val="0017547D"/>
    <w:rsid w:val="00177AB0"/>
    <w:rsid w:val="0018006D"/>
    <w:rsid w:val="001827F0"/>
    <w:rsid w:val="001839C8"/>
    <w:rsid w:val="00183B10"/>
    <w:rsid w:val="0019229A"/>
    <w:rsid w:val="00192826"/>
    <w:rsid w:val="00192960"/>
    <w:rsid w:val="00194F4B"/>
    <w:rsid w:val="001B02D1"/>
    <w:rsid w:val="001B05B1"/>
    <w:rsid w:val="001B0BE5"/>
    <w:rsid w:val="001B2E81"/>
    <w:rsid w:val="001B3317"/>
    <w:rsid w:val="001D359F"/>
    <w:rsid w:val="001D45DE"/>
    <w:rsid w:val="001E5038"/>
    <w:rsid w:val="001F1486"/>
    <w:rsid w:val="00205E10"/>
    <w:rsid w:val="00205F2F"/>
    <w:rsid w:val="00207EE6"/>
    <w:rsid w:val="00211AEE"/>
    <w:rsid w:val="0023204A"/>
    <w:rsid w:val="002327F6"/>
    <w:rsid w:val="00234778"/>
    <w:rsid w:val="00246609"/>
    <w:rsid w:val="00250248"/>
    <w:rsid w:val="0025057F"/>
    <w:rsid w:val="00254721"/>
    <w:rsid w:val="00272424"/>
    <w:rsid w:val="00291627"/>
    <w:rsid w:val="0029319C"/>
    <w:rsid w:val="002A3060"/>
    <w:rsid w:val="002A4756"/>
    <w:rsid w:val="002A4A70"/>
    <w:rsid w:val="002C41C7"/>
    <w:rsid w:val="002C4FF2"/>
    <w:rsid w:val="002C5622"/>
    <w:rsid w:val="002C61CE"/>
    <w:rsid w:val="002C6FDD"/>
    <w:rsid w:val="002C7518"/>
    <w:rsid w:val="002D026E"/>
    <w:rsid w:val="002D2CB1"/>
    <w:rsid w:val="002D349E"/>
    <w:rsid w:val="002D43B9"/>
    <w:rsid w:val="002E49F8"/>
    <w:rsid w:val="002E4A37"/>
    <w:rsid w:val="002F1E3C"/>
    <w:rsid w:val="003115E0"/>
    <w:rsid w:val="003119E9"/>
    <w:rsid w:val="00311FBF"/>
    <w:rsid w:val="00313E02"/>
    <w:rsid w:val="00315BD2"/>
    <w:rsid w:val="003219FA"/>
    <w:rsid w:val="00335894"/>
    <w:rsid w:val="00343F89"/>
    <w:rsid w:val="00344E3C"/>
    <w:rsid w:val="00357E24"/>
    <w:rsid w:val="00360A50"/>
    <w:rsid w:val="003651A1"/>
    <w:rsid w:val="00370215"/>
    <w:rsid w:val="0038117A"/>
    <w:rsid w:val="0038148C"/>
    <w:rsid w:val="003817A4"/>
    <w:rsid w:val="0038598A"/>
    <w:rsid w:val="00386352"/>
    <w:rsid w:val="00394104"/>
    <w:rsid w:val="003973FF"/>
    <w:rsid w:val="00397EF6"/>
    <w:rsid w:val="003A5A61"/>
    <w:rsid w:val="003B01EF"/>
    <w:rsid w:val="003B3A4F"/>
    <w:rsid w:val="003B42E5"/>
    <w:rsid w:val="003B5B18"/>
    <w:rsid w:val="003C0177"/>
    <w:rsid w:val="003C4029"/>
    <w:rsid w:val="003D06FC"/>
    <w:rsid w:val="003D4836"/>
    <w:rsid w:val="003E32E6"/>
    <w:rsid w:val="003F23E8"/>
    <w:rsid w:val="003F2449"/>
    <w:rsid w:val="004027F9"/>
    <w:rsid w:val="00404755"/>
    <w:rsid w:val="004178BA"/>
    <w:rsid w:val="00422EAC"/>
    <w:rsid w:val="00430372"/>
    <w:rsid w:val="004327C9"/>
    <w:rsid w:val="00440E49"/>
    <w:rsid w:val="004421BA"/>
    <w:rsid w:val="0044268F"/>
    <w:rsid w:val="00442B1B"/>
    <w:rsid w:val="004608AA"/>
    <w:rsid w:val="00467E83"/>
    <w:rsid w:val="00470BD5"/>
    <w:rsid w:val="00474573"/>
    <w:rsid w:val="00477A90"/>
    <w:rsid w:val="00480BAE"/>
    <w:rsid w:val="00480D2D"/>
    <w:rsid w:val="0048145A"/>
    <w:rsid w:val="00494B0A"/>
    <w:rsid w:val="004A55AF"/>
    <w:rsid w:val="004C29EE"/>
    <w:rsid w:val="004D1147"/>
    <w:rsid w:val="004D37F3"/>
    <w:rsid w:val="004D60B0"/>
    <w:rsid w:val="004D6D5D"/>
    <w:rsid w:val="004E33CE"/>
    <w:rsid w:val="004E4950"/>
    <w:rsid w:val="004F5D51"/>
    <w:rsid w:val="004F7B87"/>
    <w:rsid w:val="0050308D"/>
    <w:rsid w:val="005223CE"/>
    <w:rsid w:val="00527D35"/>
    <w:rsid w:val="005313C7"/>
    <w:rsid w:val="005416C7"/>
    <w:rsid w:val="00545CF3"/>
    <w:rsid w:val="00552C79"/>
    <w:rsid w:val="00560379"/>
    <w:rsid w:val="00563FC4"/>
    <w:rsid w:val="00576CD4"/>
    <w:rsid w:val="00577100"/>
    <w:rsid w:val="00581849"/>
    <w:rsid w:val="0058465F"/>
    <w:rsid w:val="005A71AC"/>
    <w:rsid w:val="005B0732"/>
    <w:rsid w:val="005B4E39"/>
    <w:rsid w:val="005B6690"/>
    <w:rsid w:val="005B795C"/>
    <w:rsid w:val="005C1BBF"/>
    <w:rsid w:val="005C5488"/>
    <w:rsid w:val="005D70CB"/>
    <w:rsid w:val="005E12E7"/>
    <w:rsid w:val="005E22A8"/>
    <w:rsid w:val="005F594D"/>
    <w:rsid w:val="005F5E36"/>
    <w:rsid w:val="005F6F03"/>
    <w:rsid w:val="0060027A"/>
    <w:rsid w:val="0061052C"/>
    <w:rsid w:val="00611753"/>
    <w:rsid w:val="00611C0B"/>
    <w:rsid w:val="00612836"/>
    <w:rsid w:val="006167C3"/>
    <w:rsid w:val="006226F8"/>
    <w:rsid w:val="00625734"/>
    <w:rsid w:val="00631E2B"/>
    <w:rsid w:val="00644849"/>
    <w:rsid w:val="00650DAB"/>
    <w:rsid w:val="00665334"/>
    <w:rsid w:val="0066752A"/>
    <w:rsid w:val="00670D4D"/>
    <w:rsid w:val="00672D18"/>
    <w:rsid w:val="00672F32"/>
    <w:rsid w:val="006754BA"/>
    <w:rsid w:val="00687AB7"/>
    <w:rsid w:val="0069201F"/>
    <w:rsid w:val="00697C2E"/>
    <w:rsid w:val="006A5A46"/>
    <w:rsid w:val="006B430E"/>
    <w:rsid w:val="006B747A"/>
    <w:rsid w:val="006B766A"/>
    <w:rsid w:val="006C7B0E"/>
    <w:rsid w:val="006C7F62"/>
    <w:rsid w:val="006E0C08"/>
    <w:rsid w:val="006E5675"/>
    <w:rsid w:val="006F477D"/>
    <w:rsid w:val="006F63D4"/>
    <w:rsid w:val="00702126"/>
    <w:rsid w:val="00704C5A"/>
    <w:rsid w:val="00704D30"/>
    <w:rsid w:val="0071273C"/>
    <w:rsid w:val="00724FD6"/>
    <w:rsid w:val="007332A4"/>
    <w:rsid w:val="00743E09"/>
    <w:rsid w:val="00744453"/>
    <w:rsid w:val="00744D68"/>
    <w:rsid w:val="0074586B"/>
    <w:rsid w:val="00747005"/>
    <w:rsid w:val="00760D65"/>
    <w:rsid w:val="00761824"/>
    <w:rsid w:val="00771957"/>
    <w:rsid w:val="00773DFE"/>
    <w:rsid w:val="0077407F"/>
    <w:rsid w:val="00775E08"/>
    <w:rsid w:val="00776B39"/>
    <w:rsid w:val="0078161B"/>
    <w:rsid w:val="00790152"/>
    <w:rsid w:val="00790D44"/>
    <w:rsid w:val="00793F1A"/>
    <w:rsid w:val="007975F4"/>
    <w:rsid w:val="007A1EE4"/>
    <w:rsid w:val="007A4D62"/>
    <w:rsid w:val="007A5193"/>
    <w:rsid w:val="007A5D1F"/>
    <w:rsid w:val="007A64FC"/>
    <w:rsid w:val="007C0026"/>
    <w:rsid w:val="007C1C44"/>
    <w:rsid w:val="007D2D0D"/>
    <w:rsid w:val="007D414B"/>
    <w:rsid w:val="007E4769"/>
    <w:rsid w:val="007E529C"/>
    <w:rsid w:val="007E6E74"/>
    <w:rsid w:val="007E73C4"/>
    <w:rsid w:val="00804B0D"/>
    <w:rsid w:val="0081630B"/>
    <w:rsid w:val="00816ADF"/>
    <w:rsid w:val="008232DD"/>
    <w:rsid w:val="008348FC"/>
    <w:rsid w:val="00835910"/>
    <w:rsid w:val="00837D8C"/>
    <w:rsid w:val="00844DE7"/>
    <w:rsid w:val="00844E0D"/>
    <w:rsid w:val="00847B48"/>
    <w:rsid w:val="008575F3"/>
    <w:rsid w:val="00857FD0"/>
    <w:rsid w:val="00863D11"/>
    <w:rsid w:val="00870CF7"/>
    <w:rsid w:val="00874161"/>
    <w:rsid w:val="0087419C"/>
    <w:rsid w:val="008822FA"/>
    <w:rsid w:val="00894B56"/>
    <w:rsid w:val="0089770A"/>
    <w:rsid w:val="008A3AA4"/>
    <w:rsid w:val="008A7683"/>
    <w:rsid w:val="008B254E"/>
    <w:rsid w:val="008B799D"/>
    <w:rsid w:val="008C1781"/>
    <w:rsid w:val="008C198B"/>
    <w:rsid w:val="008D11D5"/>
    <w:rsid w:val="008D234A"/>
    <w:rsid w:val="00902EB4"/>
    <w:rsid w:val="00911DD8"/>
    <w:rsid w:val="00921952"/>
    <w:rsid w:val="00927944"/>
    <w:rsid w:val="00927FB5"/>
    <w:rsid w:val="00935C00"/>
    <w:rsid w:val="009535B4"/>
    <w:rsid w:val="0096006C"/>
    <w:rsid w:val="00963722"/>
    <w:rsid w:val="009739FD"/>
    <w:rsid w:val="009747F3"/>
    <w:rsid w:val="009766EE"/>
    <w:rsid w:val="00994F21"/>
    <w:rsid w:val="00997F26"/>
    <w:rsid w:val="009A02FA"/>
    <w:rsid w:val="009A0DBB"/>
    <w:rsid w:val="009B7A2B"/>
    <w:rsid w:val="009D2C69"/>
    <w:rsid w:val="009D2FF6"/>
    <w:rsid w:val="009D43F1"/>
    <w:rsid w:val="009D5A68"/>
    <w:rsid w:val="009E1568"/>
    <w:rsid w:val="009E39E0"/>
    <w:rsid w:val="009F536D"/>
    <w:rsid w:val="009F709D"/>
    <w:rsid w:val="00A01A24"/>
    <w:rsid w:val="00A05547"/>
    <w:rsid w:val="00A06268"/>
    <w:rsid w:val="00A0745A"/>
    <w:rsid w:val="00A120EF"/>
    <w:rsid w:val="00A12F11"/>
    <w:rsid w:val="00A13C7C"/>
    <w:rsid w:val="00A20FB1"/>
    <w:rsid w:val="00A415F6"/>
    <w:rsid w:val="00A427DF"/>
    <w:rsid w:val="00A447B6"/>
    <w:rsid w:val="00A4596E"/>
    <w:rsid w:val="00A75A4A"/>
    <w:rsid w:val="00A7609A"/>
    <w:rsid w:val="00A83728"/>
    <w:rsid w:val="00A84E2D"/>
    <w:rsid w:val="00A927B3"/>
    <w:rsid w:val="00A93ACD"/>
    <w:rsid w:val="00AA2FCE"/>
    <w:rsid w:val="00AA4339"/>
    <w:rsid w:val="00AA46FA"/>
    <w:rsid w:val="00AA78D7"/>
    <w:rsid w:val="00AB0616"/>
    <w:rsid w:val="00AB29EF"/>
    <w:rsid w:val="00AB4C0C"/>
    <w:rsid w:val="00AC2ECD"/>
    <w:rsid w:val="00AC482F"/>
    <w:rsid w:val="00AD1B9C"/>
    <w:rsid w:val="00AE1B42"/>
    <w:rsid w:val="00AF177F"/>
    <w:rsid w:val="00AF7C9B"/>
    <w:rsid w:val="00B16076"/>
    <w:rsid w:val="00B20335"/>
    <w:rsid w:val="00B31A63"/>
    <w:rsid w:val="00B36A2D"/>
    <w:rsid w:val="00B40DFE"/>
    <w:rsid w:val="00B5440F"/>
    <w:rsid w:val="00B5572D"/>
    <w:rsid w:val="00B70221"/>
    <w:rsid w:val="00B713B5"/>
    <w:rsid w:val="00B75867"/>
    <w:rsid w:val="00B82CED"/>
    <w:rsid w:val="00B92FE7"/>
    <w:rsid w:val="00B93E2E"/>
    <w:rsid w:val="00BB0262"/>
    <w:rsid w:val="00BB3C7B"/>
    <w:rsid w:val="00BB7775"/>
    <w:rsid w:val="00BE2B90"/>
    <w:rsid w:val="00BF1FF5"/>
    <w:rsid w:val="00C06B47"/>
    <w:rsid w:val="00C06EF7"/>
    <w:rsid w:val="00C07380"/>
    <w:rsid w:val="00C23EE2"/>
    <w:rsid w:val="00C31DDB"/>
    <w:rsid w:val="00C3251B"/>
    <w:rsid w:val="00C40D36"/>
    <w:rsid w:val="00C465E8"/>
    <w:rsid w:val="00C52D25"/>
    <w:rsid w:val="00C54885"/>
    <w:rsid w:val="00C5598A"/>
    <w:rsid w:val="00C617C7"/>
    <w:rsid w:val="00C622BF"/>
    <w:rsid w:val="00C62DAF"/>
    <w:rsid w:val="00C65934"/>
    <w:rsid w:val="00C71F6A"/>
    <w:rsid w:val="00C77B56"/>
    <w:rsid w:val="00C80260"/>
    <w:rsid w:val="00C80747"/>
    <w:rsid w:val="00C80807"/>
    <w:rsid w:val="00C80870"/>
    <w:rsid w:val="00C867FE"/>
    <w:rsid w:val="00CA1118"/>
    <w:rsid w:val="00CA531D"/>
    <w:rsid w:val="00CC4282"/>
    <w:rsid w:val="00CD28E2"/>
    <w:rsid w:val="00CE34EA"/>
    <w:rsid w:val="00CF0DB7"/>
    <w:rsid w:val="00CF1C32"/>
    <w:rsid w:val="00CF3C61"/>
    <w:rsid w:val="00CF4894"/>
    <w:rsid w:val="00CF60DF"/>
    <w:rsid w:val="00CF7438"/>
    <w:rsid w:val="00D06BF8"/>
    <w:rsid w:val="00D0795B"/>
    <w:rsid w:val="00D10F1D"/>
    <w:rsid w:val="00D12B67"/>
    <w:rsid w:val="00D2100D"/>
    <w:rsid w:val="00D23148"/>
    <w:rsid w:val="00D35785"/>
    <w:rsid w:val="00D4170C"/>
    <w:rsid w:val="00D430C2"/>
    <w:rsid w:val="00D44FC2"/>
    <w:rsid w:val="00D51F7F"/>
    <w:rsid w:val="00D57ADC"/>
    <w:rsid w:val="00D61186"/>
    <w:rsid w:val="00D63E66"/>
    <w:rsid w:val="00D670C4"/>
    <w:rsid w:val="00D67B81"/>
    <w:rsid w:val="00D67C15"/>
    <w:rsid w:val="00D71436"/>
    <w:rsid w:val="00D76AFF"/>
    <w:rsid w:val="00D77547"/>
    <w:rsid w:val="00D80FD3"/>
    <w:rsid w:val="00D82661"/>
    <w:rsid w:val="00D87E3C"/>
    <w:rsid w:val="00D911C2"/>
    <w:rsid w:val="00D94BA5"/>
    <w:rsid w:val="00DA2DF7"/>
    <w:rsid w:val="00DA36E7"/>
    <w:rsid w:val="00DA6E96"/>
    <w:rsid w:val="00DB4E71"/>
    <w:rsid w:val="00DB57DF"/>
    <w:rsid w:val="00DC351F"/>
    <w:rsid w:val="00DD394F"/>
    <w:rsid w:val="00DE2AC5"/>
    <w:rsid w:val="00DF20B0"/>
    <w:rsid w:val="00DF3221"/>
    <w:rsid w:val="00DF5793"/>
    <w:rsid w:val="00DF75BC"/>
    <w:rsid w:val="00E033DB"/>
    <w:rsid w:val="00E03B28"/>
    <w:rsid w:val="00E06C6E"/>
    <w:rsid w:val="00E06DE5"/>
    <w:rsid w:val="00E118B2"/>
    <w:rsid w:val="00E11C47"/>
    <w:rsid w:val="00E16CB1"/>
    <w:rsid w:val="00E26E41"/>
    <w:rsid w:val="00E2784A"/>
    <w:rsid w:val="00E27B48"/>
    <w:rsid w:val="00E305ED"/>
    <w:rsid w:val="00E33B15"/>
    <w:rsid w:val="00E3515D"/>
    <w:rsid w:val="00E628A7"/>
    <w:rsid w:val="00E6322D"/>
    <w:rsid w:val="00E640DF"/>
    <w:rsid w:val="00E6726A"/>
    <w:rsid w:val="00E801ED"/>
    <w:rsid w:val="00E8785B"/>
    <w:rsid w:val="00E90CD5"/>
    <w:rsid w:val="00E91804"/>
    <w:rsid w:val="00E92048"/>
    <w:rsid w:val="00E92C41"/>
    <w:rsid w:val="00EB56C7"/>
    <w:rsid w:val="00EC5AB9"/>
    <w:rsid w:val="00ED047E"/>
    <w:rsid w:val="00ED3A30"/>
    <w:rsid w:val="00ED6352"/>
    <w:rsid w:val="00EE075B"/>
    <w:rsid w:val="00EE3E2D"/>
    <w:rsid w:val="00F02D4F"/>
    <w:rsid w:val="00F13607"/>
    <w:rsid w:val="00F23A37"/>
    <w:rsid w:val="00F343F0"/>
    <w:rsid w:val="00F4172A"/>
    <w:rsid w:val="00F548B2"/>
    <w:rsid w:val="00F61A49"/>
    <w:rsid w:val="00F62E9D"/>
    <w:rsid w:val="00F638C6"/>
    <w:rsid w:val="00F6423F"/>
    <w:rsid w:val="00F64CB9"/>
    <w:rsid w:val="00F65428"/>
    <w:rsid w:val="00F654D2"/>
    <w:rsid w:val="00F717C6"/>
    <w:rsid w:val="00F72DCF"/>
    <w:rsid w:val="00F72FC1"/>
    <w:rsid w:val="00F768D9"/>
    <w:rsid w:val="00F8051F"/>
    <w:rsid w:val="00F814BC"/>
    <w:rsid w:val="00FA0058"/>
    <w:rsid w:val="00FA1B22"/>
    <w:rsid w:val="00FC0577"/>
    <w:rsid w:val="00FC2BDB"/>
    <w:rsid w:val="00FC3050"/>
    <w:rsid w:val="00FC51A5"/>
    <w:rsid w:val="00FD2E9A"/>
    <w:rsid w:val="00FD3890"/>
    <w:rsid w:val="00FE2B06"/>
    <w:rsid w:val="00FE2DC6"/>
    <w:rsid w:val="00FF194E"/>
    <w:rsid w:val="00FF4CCB"/>
    <w:rsid w:val="00FF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B713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7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7C9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46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46609"/>
  </w:style>
  <w:style w:type="paragraph" w:styleId="Rodap">
    <w:name w:val="footer"/>
    <w:basedOn w:val="Normal"/>
    <w:link w:val="RodapChar"/>
    <w:uiPriority w:val="99"/>
    <w:unhideWhenUsed/>
    <w:rsid w:val="00246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6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B6986-D21C-437F-8356-9F89A450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19</Pages>
  <Words>3271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Andrade</dc:creator>
  <cp:lastModifiedBy>Clezio PC</cp:lastModifiedBy>
  <cp:revision>18</cp:revision>
  <cp:lastPrinted>2010-04-04T22:56:00Z</cp:lastPrinted>
  <dcterms:created xsi:type="dcterms:W3CDTF">2010-07-23T20:51:00Z</dcterms:created>
  <dcterms:modified xsi:type="dcterms:W3CDTF">2010-07-26T11:16:00Z</dcterms:modified>
</cp:coreProperties>
</file>