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DB2AC5" w14:textId="77777777" w:rsidR="000A087D" w:rsidRDefault="000A087D">
      <w:pPr>
        <w:rPr>
          <w:lang w:val="es-ES"/>
        </w:rPr>
      </w:pPr>
    </w:p>
    <w:p w14:paraId="504E4F73" w14:textId="59CF3020" w:rsidR="000A087D" w:rsidRDefault="00282434">
      <w:pPr>
        <w:rPr>
          <w:lang w:val="es-ES"/>
        </w:rPr>
      </w:pPr>
      <w:r>
        <w:rPr>
          <w:lang w:val="es-ES"/>
        </w:rPr>
        <w:t>Aplicación simulación entorno SINA</w:t>
      </w:r>
    </w:p>
    <w:p w14:paraId="4FC85040" w14:textId="77777777" w:rsidR="000A087D" w:rsidRDefault="000A087D">
      <w:pPr>
        <w:rPr>
          <w:lang w:val="es-ES"/>
        </w:rPr>
      </w:pPr>
    </w:p>
    <w:p w14:paraId="06EDBA93" w14:textId="7A500E69" w:rsidR="000A087D" w:rsidRPr="00E23A52" w:rsidRDefault="00E23A52">
      <w:pPr>
        <w:rPr>
          <w:b/>
          <w:bCs/>
          <w:lang w:val="es-ES"/>
        </w:rPr>
      </w:pPr>
      <w:r w:rsidRPr="00E23A52">
        <w:rPr>
          <w:b/>
          <w:bCs/>
          <w:lang w:val="es-ES"/>
        </w:rPr>
        <w:t>Análisis</w:t>
      </w:r>
      <w:r w:rsidR="000A087D" w:rsidRPr="00E23A52">
        <w:rPr>
          <w:b/>
          <w:bCs/>
          <w:lang w:val="es-ES"/>
        </w:rPr>
        <w:t xml:space="preserve"> Funcional </w:t>
      </w:r>
    </w:p>
    <w:p w14:paraId="4FE13586" w14:textId="7DEDB191" w:rsidR="000A087D" w:rsidRDefault="000A087D">
      <w:pPr>
        <w:rPr>
          <w:lang w:val="es-ES"/>
        </w:rPr>
      </w:pPr>
      <w:r>
        <w:rPr>
          <w:lang w:val="es-ES"/>
        </w:rPr>
        <w:t xml:space="preserve">Pantalla </w:t>
      </w:r>
      <w:proofErr w:type="spellStart"/>
      <w:r>
        <w:rPr>
          <w:lang w:val="es-ES"/>
        </w:rPr>
        <w:t>Login</w:t>
      </w:r>
      <w:proofErr w:type="spellEnd"/>
      <w:r>
        <w:rPr>
          <w:lang w:val="es-ES"/>
        </w:rPr>
        <w:t xml:space="preserve">, donde tendremos usuarios y contraseña, los usuarios son los profesionales de la entidad y por lo tanto tendrá sus datos y </w:t>
      </w:r>
      <w:proofErr w:type="spellStart"/>
      <w:r>
        <w:rPr>
          <w:lang w:val="es-ES"/>
        </w:rPr>
        <w:t>sobretodo</w:t>
      </w:r>
      <w:proofErr w:type="spellEnd"/>
      <w:r>
        <w:rPr>
          <w:lang w:val="es-ES"/>
        </w:rPr>
        <w:t xml:space="preserve"> el rol. Un botón para aceptar y </w:t>
      </w:r>
      <w:proofErr w:type="spellStart"/>
      <w:r>
        <w:rPr>
          <w:lang w:val="es-ES"/>
        </w:rPr>
        <w:t>loguear</w:t>
      </w:r>
      <w:proofErr w:type="spellEnd"/>
      <w:r>
        <w:rPr>
          <w:lang w:val="es-ES"/>
        </w:rPr>
        <w:t xml:space="preserve"> y otro para limpiar los </w:t>
      </w:r>
      <w:proofErr w:type="spellStart"/>
      <w:r>
        <w:rPr>
          <w:lang w:val="es-ES"/>
        </w:rPr>
        <w:t>fields</w:t>
      </w:r>
      <w:proofErr w:type="spellEnd"/>
      <w:r>
        <w:rPr>
          <w:lang w:val="es-ES"/>
        </w:rPr>
        <w:t>.</w:t>
      </w:r>
    </w:p>
    <w:p w14:paraId="609CFB22" w14:textId="20690854" w:rsidR="000A087D" w:rsidRDefault="000A087D">
      <w:pPr>
        <w:rPr>
          <w:lang w:val="es-ES"/>
        </w:rPr>
      </w:pPr>
      <w:r>
        <w:rPr>
          <w:noProof/>
        </w:rPr>
        <w:drawing>
          <wp:inline distT="0" distB="0" distL="0" distR="0" wp14:anchorId="78714A0A" wp14:editId="4C8FC867">
            <wp:extent cx="5943600" cy="28467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72CCC" w14:textId="77777777" w:rsidR="000A087D" w:rsidRDefault="000A087D">
      <w:pPr>
        <w:rPr>
          <w:lang w:val="es-ES"/>
        </w:rPr>
      </w:pPr>
    </w:p>
    <w:p w14:paraId="4F07E20B" w14:textId="77777777" w:rsidR="00E23A52" w:rsidRDefault="000A087D">
      <w:pPr>
        <w:rPr>
          <w:lang w:val="es-ES"/>
        </w:rPr>
      </w:pPr>
      <w:r>
        <w:rPr>
          <w:lang w:val="es-ES"/>
        </w:rPr>
        <w:t xml:space="preserve">Una vez elegido usuario con </w:t>
      </w:r>
      <w:proofErr w:type="gramStart"/>
      <w:r>
        <w:rPr>
          <w:lang w:val="es-ES"/>
        </w:rPr>
        <w:t>su roles cargados</w:t>
      </w:r>
      <w:proofErr w:type="gramEnd"/>
      <w:r>
        <w:rPr>
          <w:lang w:val="es-ES"/>
        </w:rPr>
        <w:t xml:space="preserve"> tendremos una pantalla con cajas que estarán configuradas dependiendo del rol del usuario.</w:t>
      </w:r>
    </w:p>
    <w:p w14:paraId="6DBA3A15" w14:textId="6C45DBA3" w:rsidR="000A087D" w:rsidRDefault="000A087D">
      <w:pPr>
        <w:rPr>
          <w:lang w:val="es-ES"/>
        </w:rPr>
      </w:pPr>
      <w:r>
        <w:rPr>
          <w:noProof/>
        </w:rPr>
        <w:drawing>
          <wp:inline distT="0" distB="0" distL="0" distR="0" wp14:anchorId="7404875A" wp14:editId="1171BC6A">
            <wp:extent cx="5943600" cy="2399665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68ADA" w14:textId="52BB8B21" w:rsidR="000A087D" w:rsidRDefault="000A087D">
      <w:pPr>
        <w:rPr>
          <w:lang w:val="es-ES"/>
        </w:rPr>
      </w:pPr>
      <w:r>
        <w:rPr>
          <w:lang w:val="es-ES"/>
        </w:rPr>
        <w:lastRenderedPageBreak/>
        <w:t xml:space="preserve">Aparte tendremos en una esquina superior derecha una opción donde nos mostrara el usuario que se ha </w:t>
      </w:r>
      <w:proofErr w:type="spellStart"/>
      <w:r>
        <w:rPr>
          <w:lang w:val="es-ES"/>
        </w:rPr>
        <w:t>logueado</w:t>
      </w:r>
      <w:proofErr w:type="spellEnd"/>
      <w:r>
        <w:rPr>
          <w:lang w:val="es-ES"/>
        </w:rPr>
        <w:t xml:space="preserve"> con su rol, prestación, ámbito y centro. </w:t>
      </w:r>
    </w:p>
    <w:p w14:paraId="7FD54FB2" w14:textId="2497B44C" w:rsidR="000A087D" w:rsidRDefault="000A087D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AEC8ECA" wp14:editId="4C2E5198">
            <wp:extent cx="5943600" cy="2399665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oto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B1546" w14:textId="7B25F4BB" w:rsidR="000A087D" w:rsidRDefault="000A087D">
      <w:pPr>
        <w:rPr>
          <w:lang w:val="es-ES"/>
        </w:rPr>
      </w:pPr>
      <w:r>
        <w:rPr>
          <w:lang w:val="es-ES"/>
        </w:rPr>
        <w:t xml:space="preserve">Si pulsamos </w:t>
      </w:r>
      <w:r w:rsidR="00D22BC9">
        <w:rPr>
          <w:lang w:val="es-ES"/>
        </w:rPr>
        <w:t>esta opción podremos</w:t>
      </w:r>
      <w:r>
        <w:rPr>
          <w:lang w:val="es-ES"/>
        </w:rPr>
        <w:t xml:space="preserve"> cambiar el rol (configuración del usuario) con la que cambiarían las estaciones que tiene asignadas el usuario. </w:t>
      </w:r>
    </w:p>
    <w:p w14:paraId="7A2AB06D" w14:textId="3A9CCC87" w:rsidR="00D22BC9" w:rsidRDefault="00D22BC9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ECA6069" wp14:editId="1D032C9A">
            <wp:extent cx="5943600" cy="265176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F1F0D" w14:textId="1DF0B056" w:rsidR="00D22BC9" w:rsidRDefault="00D22BC9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5A99182" wp14:editId="5268780D">
            <wp:extent cx="5943600" cy="27438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4B002" w14:textId="3D596AC8" w:rsidR="00D22BC9" w:rsidRDefault="000A087D">
      <w:pPr>
        <w:rPr>
          <w:lang w:val="es-ES"/>
        </w:rPr>
      </w:pPr>
      <w:r>
        <w:rPr>
          <w:lang w:val="es-ES"/>
        </w:rPr>
        <w:t>Una vez elegida una de estas cajas (estaciones) nos llevara a una pagina con episodios de pacientes con la información del paciente</w:t>
      </w:r>
      <w:r w:rsidR="00D22BC9">
        <w:rPr>
          <w:lang w:val="es-ES"/>
        </w:rPr>
        <w:t xml:space="preserve"> (estado del episodio, paciente, fecha y opciones de modificación del episodio)</w:t>
      </w:r>
      <w:r>
        <w:rPr>
          <w:lang w:val="es-ES"/>
        </w:rPr>
        <w:t xml:space="preserve">. </w:t>
      </w:r>
    </w:p>
    <w:p w14:paraId="422B3151" w14:textId="2351BD7B" w:rsidR="00D22BC9" w:rsidRDefault="00D22BC9">
      <w:pPr>
        <w:rPr>
          <w:lang w:val="es-ES"/>
        </w:rPr>
      </w:pPr>
      <w:r>
        <w:rPr>
          <w:noProof/>
        </w:rPr>
        <w:drawing>
          <wp:inline distT="0" distB="0" distL="0" distR="0" wp14:anchorId="11DECADD" wp14:editId="12124CB3">
            <wp:extent cx="5943600" cy="215519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324E6" w14:textId="77777777" w:rsidR="00D22BC9" w:rsidRDefault="00D22BC9">
      <w:pPr>
        <w:rPr>
          <w:lang w:val="es-ES"/>
        </w:rPr>
      </w:pPr>
    </w:p>
    <w:p w14:paraId="3C2739C0" w14:textId="38610DA7" w:rsidR="000A087D" w:rsidRDefault="000A087D">
      <w:pPr>
        <w:rPr>
          <w:lang w:val="es-ES"/>
        </w:rPr>
      </w:pPr>
      <w:r>
        <w:rPr>
          <w:lang w:val="es-ES"/>
        </w:rPr>
        <w:t>Tiene que haber una entidad que sea episodio y otra que sea paciente con sus respectivos datos, deben estas relacionados el paciente al episodio y este a un profesional (usuario)</w:t>
      </w:r>
      <w:r w:rsidR="00D22BC9">
        <w:rPr>
          <w:lang w:val="es-ES"/>
        </w:rPr>
        <w:t>. Si modificamos el rol del profesional deberán desaparecer los episodios que no tenga relación con dicho rol del profesional.</w:t>
      </w:r>
    </w:p>
    <w:p w14:paraId="7E5586C5" w14:textId="3BF50047" w:rsidR="00D22BC9" w:rsidRDefault="00D22BC9">
      <w:pPr>
        <w:rPr>
          <w:lang w:val="es-ES"/>
        </w:rPr>
      </w:pPr>
      <w:r>
        <w:rPr>
          <w:lang w:val="es-ES"/>
        </w:rPr>
        <w:t xml:space="preserve">En el lateral izquierdo del episodio deben asignársele un color dependiendo del estado de dicho episodio. </w:t>
      </w:r>
      <w:r>
        <w:rPr>
          <w:lang w:val="es-ES"/>
        </w:rPr>
        <w:t>(</w:t>
      </w:r>
      <w:r w:rsidR="00282434">
        <w:rPr>
          <w:lang w:val="es-ES"/>
        </w:rPr>
        <w:t xml:space="preserve">en </w:t>
      </w:r>
      <w:r>
        <w:rPr>
          <w:lang w:val="es-ES"/>
        </w:rPr>
        <w:t>espera</w:t>
      </w:r>
      <w:r w:rsidR="00282434">
        <w:rPr>
          <w:lang w:val="es-ES"/>
        </w:rPr>
        <w:t xml:space="preserve"> (marrón)</w:t>
      </w:r>
      <w:r>
        <w:rPr>
          <w:lang w:val="es-ES"/>
        </w:rPr>
        <w:t>, atendiendo</w:t>
      </w:r>
      <w:r w:rsidR="00282434">
        <w:rPr>
          <w:lang w:val="es-ES"/>
        </w:rPr>
        <w:t>(verde)</w:t>
      </w:r>
      <w:r>
        <w:rPr>
          <w:lang w:val="es-ES"/>
        </w:rPr>
        <w:t>, finalizado o atendido</w:t>
      </w:r>
      <w:r w:rsidR="00282434">
        <w:rPr>
          <w:lang w:val="es-ES"/>
        </w:rPr>
        <w:t>(gris)</w:t>
      </w:r>
      <w:r>
        <w:rPr>
          <w:lang w:val="es-ES"/>
        </w:rPr>
        <w:t>)</w:t>
      </w:r>
    </w:p>
    <w:p w14:paraId="411880B4" w14:textId="00FD5037" w:rsidR="00282434" w:rsidRDefault="00282434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10FAF108" wp14:editId="0DEE9CC4">
            <wp:extent cx="5943600" cy="33432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oto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57811" w14:textId="37A84A7B" w:rsidR="00D22BC9" w:rsidRDefault="00282434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E3E0FFF" wp14:editId="7D871F78">
            <wp:extent cx="5943600" cy="33432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oto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2A287" w14:textId="158B59C4" w:rsidR="00D22BC9" w:rsidRDefault="00D22BC9">
      <w:pPr>
        <w:rPr>
          <w:lang w:val="es-ES"/>
        </w:rPr>
      </w:pPr>
      <w:r>
        <w:rPr>
          <w:lang w:val="es-ES"/>
        </w:rPr>
        <w:t xml:space="preserve"> </w:t>
      </w:r>
    </w:p>
    <w:p w14:paraId="1DFF6F40" w14:textId="61766064" w:rsidR="00E23A52" w:rsidRDefault="00E23A52">
      <w:pPr>
        <w:rPr>
          <w:lang w:val="es-ES"/>
        </w:rPr>
      </w:pPr>
      <w:r>
        <w:rPr>
          <w:lang w:val="es-ES"/>
        </w:rPr>
        <w:t xml:space="preserve">Para el rol de Administrativo hay una estación que es la de administración donde podrás modificar todo lo relacionado </w:t>
      </w:r>
      <w:r w:rsidR="00110D72">
        <w:rPr>
          <w:lang w:val="es-ES"/>
        </w:rPr>
        <w:t>con todas las estaciones sin restricciones de rol.</w:t>
      </w:r>
      <w:bookmarkStart w:id="0" w:name="_GoBack"/>
      <w:bookmarkEnd w:id="0"/>
    </w:p>
    <w:p w14:paraId="2E4A8557" w14:textId="03EB10A1" w:rsidR="00E23A52" w:rsidRPr="000A087D" w:rsidRDefault="00E23A52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10A47E44" wp14:editId="5C64039A">
            <wp:extent cx="5935980" cy="2758440"/>
            <wp:effectExtent l="0" t="0" r="762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23A52" w:rsidRPr="000A087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087D"/>
    <w:rsid w:val="000A087D"/>
    <w:rsid w:val="00110D72"/>
    <w:rsid w:val="00282434"/>
    <w:rsid w:val="00C172F5"/>
    <w:rsid w:val="00D22BC9"/>
    <w:rsid w:val="00E23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EBA1BB"/>
  <w15:chartTrackingRefBased/>
  <w15:docId w15:val="{A171BE69-4CBA-4875-B254-CD3ED7D21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5</Pages>
  <Words>238</Words>
  <Characters>1357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 Freddy Calderón Arcos</dc:creator>
  <cp:keywords/>
  <dc:description/>
  <cp:lastModifiedBy>Jhon Freddy Calderón Arcos</cp:lastModifiedBy>
  <cp:revision>1</cp:revision>
  <dcterms:created xsi:type="dcterms:W3CDTF">2020-01-28T10:21:00Z</dcterms:created>
  <dcterms:modified xsi:type="dcterms:W3CDTF">2020-01-28T11:50:00Z</dcterms:modified>
</cp:coreProperties>
</file>