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C2991"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Combinaciones, permutaciones y conteo</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AF0112" w:rsidRDefault="00EC2991" w:rsidP="00DA2341">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¿Qué son las combinaciones, permutaciones, conteo</w:t>
      </w:r>
      <w:r w:rsidR="00AF0112">
        <w:rPr>
          <w:rFonts w:ascii="Times New Roman" w:eastAsia="Times New Roman" w:hAnsi="Times New Roman" w:cs="Times New Roman"/>
          <w:sz w:val="28"/>
          <w:szCs w:val="28"/>
          <w:lang w:eastAsia="es-ES"/>
        </w:rPr>
        <w:t>?</w:t>
      </w:r>
    </w:p>
    <w:p w:rsidR="00DA2341" w:rsidRPr="00AF0112"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1924CA" w:rsidP="00DA2341">
      <w:pPr>
        <w:spacing w:after="0" w:line="240" w:lineRule="auto"/>
        <w:jc w:val="center"/>
        <w:rPr>
          <w:rFonts w:ascii="Times New Roman" w:eastAsia="Times New Roman" w:hAnsi="Times New Roman" w:cs="Times New Roman"/>
          <w:lang w:val="es-ES" w:eastAsia="es-ES"/>
        </w:rPr>
      </w:pPr>
      <w:proofErr w:type="gramStart"/>
      <w:r>
        <w:rPr>
          <w:rFonts w:ascii="Times New Roman" w:eastAsia="Times New Roman" w:hAnsi="Times New Roman" w:cs="Times New Roman"/>
          <w:lang w:val="es-ES" w:eastAsia="es-ES"/>
        </w:rPr>
        <w:t xml:space="preserve">Autor </w:t>
      </w:r>
      <w:r w:rsidR="00DA2341" w:rsidRPr="00DA2341">
        <w:rPr>
          <w:rFonts w:ascii="Times New Roman" w:eastAsia="Times New Roman" w:hAnsi="Times New Roman" w:cs="Times New Roman"/>
          <w:lang w:val="es-ES" w:eastAsia="es-ES"/>
        </w:rPr>
        <w:t>:</w:t>
      </w:r>
      <w:proofErr w:type="gramEnd"/>
      <w:r w:rsidR="00DA2341" w:rsidRPr="00DA2341">
        <w:rPr>
          <w:rFonts w:ascii="Times New Roman" w:eastAsia="Times New Roman" w:hAnsi="Times New Roman" w:cs="Times New Roman"/>
          <w:lang w:val="es-ES" w:eastAsia="es-ES"/>
        </w:rPr>
        <w:t xml:space="preserve"> </w:t>
      </w:r>
      <w:proofErr w:type="spellStart"/>
      <w:r w:rsidR="005A2639">
        <w:rPr>
          <w:rFonts w:ascii="Times New Roman" w:eastAsia="Times New Roman" w:hAnsi="Times New Roman" w:cs="Times New Roman"/>
          <w:lang w:val="es-ES" w:eastAsia="es-ES"/>
        </w:rPr>
        <w:t>Jhon</w:t>
      </w:r>
      <w:proofErr w:type="spellEnd"/>
      <w:r w:rsidR="005A2639">
        <w:rPr>
          <w:rFonts w:ascii="Times New Roman" w:eastAsia="Times New Roman" w:hAnsi="Times New Roman" w:cs="Times New Roman"/>
          <w:lang w:val="es-ES" w:eastAsia="es-ES"/>
        </w:rPr>
        <w:t xml:space="preserve"> </w:t>
      </w:r>
      <w:proofErr w:type="spellStart"/>
      <w:r w:rsidR="005A2639">
        <w:rPr>
          <w:rFonts w:ascii="Times New Roman" w:eastAsia="Times New Roman" w:hAnsi="Times New Roman" w:cs="Times New Roman"/>
          <w:lang w:val="es-ES" w:eastAsia="es-ES"/>
        </w:rPr>
        <w:t>Eyder</w:t>
      </w:r>
      <w:proofErr w:type="spellEnd"/>
      <w:r w:rsidR="005A2639">
        <w:rPr>
          <w:rFonts w:ascii="Times New Roman" w:eastAsia="Times New Roman" w:hAnsi="Times New Roman" w:cs="Times New Roman"/>
          <w:lang w:val="es-ES" w:eastAsia="es-ES"/>
        </w:rPr>
        <w:t xml:space="preserve"> González Castro</w:t>
      </w:r>
    </w:p>
    <w:p w:rsidR="00DA2341" w:rsidRPr="00DA2341" w:rsidRDefault="005A2639"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5A2639">
        <w:rPr>
          <w:rFonts w:ascii="Courier New" w:eastAsia="Times New Roman" w:hAnsi="Courier New" w:cs="Courier New"/>
          <w:sz w:val="18"/>
          <w:szCs w:val="18"/>
          <w:lang w:val="es-ES" w:eastAsia="es-ES"/>
        </w:rPr>
        <w:t>jhon.gonzalez1@utp.edu.co</w:t>
      </w:r>
    </w:p>
    <w:p w:rsidR="00DA2341" w:rsidRDefault="00DA2341" w:rsidP="00DA2341">
      <w:pPr>
        <w:spacing w:after="0" w:line="240" w:lineRule="auto"/>
        <w:jc w:val="both"/>
      </w:pPr>
    </w:p>
    <w:p w:rsidR="00FB1BAE" w:rsidRDefault="00FB1BAE" w:rsidP="00DA2341">
      <w:pPr>
        <w:spacing w:after="0" w:line="240" w:lineRule="auto"/>
        <w:jc w:val="both"/>
      </w:pPr>
    </w:p>
    <w:p w:rsidR="00FB1BAE" w:rsidRDefault="00FB1BAE" w:rsidP="00DA2341">
      <w:pPr>
        <w:spacing w:after="0" w:line="240" w:lineRule="auto"/>
        <w:jc w:val="both"/>
        <w:rPr>
          <w:rFonts w:ascii="Times New Roman" w:eastAsia="Times New Roman" w:hAnsi="Times New Roman" w:cs="Times New Roman"/>
          <w:szCs w:val="24"/>
          <w:lang w:val="es-ES" w:eastAsia="es-ES"/>
        </w:rPr>
        <w:sectPr w:rsidR="00FB1BAE" w:rsidSect="00EC299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3917B5" w:rsidRPr="001924CA" w:rsidRDefault="003917B5" w:rsidP="00320F0D">
      <w:pPr>
        <w:pStyle w:val="NormalWeb"/>
        <w:rPr>
          <w:b/>
          <w:bCs/>
          <w:sz w:val="18"/>
          <w:szCs w:val="18"/>
        </w:rPr>
      </w:pPr>
      <w:r w:rsidRPr="00DA2341">
        <w:rPr>
          <w:b/>
          <w:bCs/>
          <w:i/>
          <w:iCs/>
          <w:sz w:val="18"/>
          <w:szCs w:val="18"/>
        </w:rPr>
        <w:t>Resumen</w:t>
      </w:r>
      <w:r w:rsidRPr="00DA2341">
        <w:rPr>
          <w:b/>
          <w:bCs/>
          <w:sz w:val="18"/>
          <w:szCs w:val="18"/>
        </w:rPr>
        <w:t>—</w:t>
      </w:r>
      <w:r>
        <w:rPr>
          <w:b/>
          <w:bCs/>
          <w:sz w:val="18"/>
          <w:szCs w:val="18"/>
        </w:rPr>
        <w:t xml:space="preserve"> </w:t>
      </w:r>
      <w:r w:rsidR="001924CA" w:rsidRPr="001924CA">
        <w:rPr>
          <w:b/>
          <w:sz w:val="18"/>
          <w:szCs w:val="18"/>
        </w:rPr>
        <w:t>Los métodos de conteo permiten resolver situaciones donde debemos conocer las posibilidades, por ejemplo, de una contraseña, o bien diferentes acomodos de objetos; todo esto sin la necesidad de obtener el total de opciones.</w:t>
      </w:r>
    </w:p>
    <w:p w:rsidR="00320F0D" w:rsidRPr="00320F0D" w:rsidRDefault="00320F0D" w:rsidP="00320F0D">
      <w:pPr>
        <w:pStyle w:val="NormalWeb"/>
        <w:rPr>
          <w:b/>
          <w:color w:val="000000"/>
          <w:sz w:val="18"/>
          <w:szCs w:val="18"/>
        </w:rPr>
      </w:pPr>
      <w:r>
        <w:rPr>
          <w:b/>
          <w:bCs/>
          <w:sz w:val="18"/>
          <w:szCs w:val="18"/>
        </w:rPr>
        <w:t xml:space="preserve">Palabras Clave: </w:t>
      </w:r>
      <w:r w:rsidR="001924CA">
        <w:rPr>
          <w:b/>
          <w:bCs/>
          <w:sz w:val="18"/>
          <w:szCs w:val="18"/>
        </w:rPr>
        <w:t>Método de conteo, posibilidades, opciones.</w:t>
      </w:r>
    </w:p>
    <w:p w:rsidR="003917B5" w:rsidRDefault="00DA2341" w:rsidP="001924CA">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roofErr w:type="gramStart"/>
      <w:r w:rsidR="001924CA" w:rsidRPr="001924CA">
        <w:rPr>
          <w:rFonts w:ascii="Times New Roman" w:eastAsia="Times New Roman" w:hAnsi="Times New Roman" w:cs="Times New Roman"/>
          <w:b/>
          <w:bCs/>
          <w:sz w:val="18"/>
          <w:szCs w:val="18"/>
          <w:lang w:val="en-US"/>
        </w:rPr>
        <w:t>The</w:t>
      </w:r>
      <w:proofErr w:type="gramEnd"/>
      <w:r w:rsidR="001924CA" w:rsidRPr="001924CA">
        <w:rPr>
          <w:rFonts w:ascii="Times New Roman" w:eastAsia="Times New Roman" w:hAnsi="Times New Roman" w:cs="Times New Roman"/>
          <w:b/>
          <w:bCs/>
          <w:sz w:val="18"/>
          <w:szCs w:val="18"/>
          <w:lang w:val="en-US"/>
        </w:rPr>
        <w:t xml:space="preserve"> counting methods allow to solve situations where we must know the possibilities, for example, of a password, or different accommodations of objects; all this without the need to obtain the total of options.</w:t>
      </w:r>
    </w:p>
    <w:p w:rsidR="001924CA" w:rsidRDefault="001924CA" w:rsidP="001924CA">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rsidR="003917B5" w:rsidRDefault="00DA2341" w:rsidP="003917B5">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3917B5" w:rsidRPr="003917B5">
        <w:rPr>
          <w:rFonts w:ascii="Times New Roman" w:eastAsia="Times New Roman" w:hAnsi="Times New Roman" w:cs="Times New Roman"/>
          <w:b/>
          <w:bCs/>
          <w:sz w:val="18"/>
          <w:szCs w:val="18"/>
          <w:lang w:val="en-US"/>
        </w:rPr>
        <w:t xml:space="preserve">- </w:t>
      </w:r>
      <w:r w:rsidR="001924CA">
        <w:rPr>
          <w:rFonts w:ascii="Times New Roman" w:eastAsia="Times New Roman" w:hAnsi="Times New Roman" w:cs="Times New Roman"/>
          <w:b/>
          <w:bCs/>
          <w:sz w:val="18"/>
          <w:szCs w:val="18"/>
          <w:lang w:val="en-US"/>
        </w:rPr>
        <w:t>C</w:t>
      </w:r>
      <w:r w:rsidR="001924CA" w:rsidRPr="001924CA">
        <w:rPr>
          <w:rFonts w:ascii="Times New Roman" w:eastAsia="Times New Roman" w:hAnsi="Times New Roman" w:cs="Times New Roman"/>
          <w:b/>
          <w:bCs/>
          <w:sz w:val="18"/>
          <w:szCs w:val="18"/>
          <w:lang w:val="en-US"/>
        </w:rPr>
        <w:t>ounting method</w:t>
      </w:r>
      <w:r w:rsidR="001924CA">
        <w:rPr>
          <w:rFonts w:ascii="Times New Roman" w:eastAsia="Times New Roman" w:hAnsi="Times New Roman" w:cs="Times New Roman"/>
          <w:b/>
          <w:bCs/>
          <w:sz w:val="18"/>
          <w:szCs w:val="18"/>
          <w:lang w:val="en-US"/>
        </w:rPr>
        <w:t>, possibilities, options</w:t>
      </w:r>
    </w:p>
    <w:p w:rsidR="00320F0D" w:rsidRDefault="00320F0D"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P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1924CA" w:rsidRPr="009E5A2F" w:rsidRDefault="001924CA" w:rsidP="00DB4DEF">
      <w:pPr>
        <w:spacing w:after="0" w:line="240" w:lineRule="auto"/>
        <w:jc w:val="center"/>
        <w:rPr>
          <w:rFonts w:ascii="Times New Roman" w:eastAsia="Times New Roman" w:hAnsi="Times New Roman" w:cs="Times New Roman"/>
          <w:b/>
          <w:bCs/>
          <w:sz w:val="28"/>
          <w:szCs w:val="20"/>
          <w:lang w:val="es-ES" w:eastAsia="es-ES"/>
        </w:rPr>
      </w:pPr>
      <w:r w:rsidRPr="009E5A2F">
        <w:rPr>
          <w:rFonts w:ascii="Times New Roman" w:eastAsia="Times New Roman" w:hAnsi="Times New Roman" w:cs="Times New Roman"/>
          <w:b/>
          <w:bCs/>
          <w:sz w:val="28"/>
          <w:szCs w:val="20"/>
          <w:lang w:val="es-ES" w:eastAsia="es-ES"/>
        </w:rPr>
        <w:t>Combinaciones</w:t>
      </w:r>
      <w:r w:rsidR="00DB4DEF" w:rsidRPr="009E5A2F">
        <w:rPr>
          <w:rFonts w:ascii="Times New Roman" w:eastAsia="Times New Roman" w:hAnsi="Times New Roman" w:cs="Times New Roman"/>
          <w:b/>
          <w:bCs/>
          <w:sz w:val="28"/>
          <w:szCs w:val="20"/>
          <w:lang w:val="es-ES" w:eastAsia="es-ES"/>
        </w:rPr>
        <w:t xml:space="preserve"> </w:t>
      </w:r>
    </w:p>
    <w:p w:rsidR="00DB4DEF" w:rsidRPr="00DB4DEF" w:rsidRDefault="00DB4DEF" w:rsidP="00DB4DEF">
      <w:pPr>
        <w:spacing w:after="0" w:line="240" w:lineRule="auto"/>
        <w:jc w:val="center"/>
        <w:rPr>
          <w:rFonts w:ascii="Times New Roman" w:eastAsia="Times New Roman" w:hAnsi="Times New Roman" w:cs="Times New Roman"/>
          <w:bCs/>
          <w:sz w:val="28"/>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Combinaciones: ¿Alguna vez te han ofrecido una bolsa llena de diferentes tipos de chocolates y te han pedido que les quites tres chocolates? Estoy seguro de que te tomarás un momento para pensar en el número total de formas en las que puedes sacar los tres chocolates posibles y luego elegir el que te corresponda para elegir los que más te gusten.</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Eso es lo que vamos a tratar matemáticamente aquí. El total de formas posibles de seleccionar los tres chocolates es en realidad el número total de combinaciones posibles para los tres chocolates</w:t>
      </w:r>
      <w:proofErr w:type="gramStart"/>
      <w:r w:rsidRPr="001924CA">
        <w:rPr>
          <w:rFonts w:ascii="Times New Roman" w:eastAsia="Times New Roman" w:hAnsi="Times New Roman" w:cs="Times New Roman"/>
          <w:bCs/>
          <w:sz w:val="20"/>
          <w:szCs w:val="20"/>
          <w:lang w:val="es-ES" w:eastAsia="es-ES"/>
        </w:rPr>
        <w:t>!</w:t>
      </w:r>
      <w:proofErr w:type="gramEnd"/>
      <w:r w:rsidRPr="001924CA">
        <w:rPr>
          <w:rFonts w:ascii="Times New Roman" w:eastAsia="Times New Roman" w:hAnsi="Times New Roman" w:cs="Times New Roman"/>
          <w:bCs/>
          <w:sz w:val="20"/>
          <w:szCs w:val="20"/>
          <w:lang w:val="es-ES" w:eastAsia="es-ES"/>
        </w:rPr>
        <w:t xml:space="preserve"> Háganos saber más sobre este concepto</w:t>
      </w:r>
      <w:proofErr w:type="gramStart"/>
      <w:r w:rsidRPr="001924CA">
        <w:rPr>
          <w:rFonts w:ascii="Times New Roman" w:eastAsia="Times New Roman" w:hAnsi="Times New Roman" w:cs="Times New Roman"/>
          <w:bCs/>
          <w:sz w:val="20"/>
          <w:szCs w:val="20"/>
          <w:lang w:val="es-ES" w:eastAsia="es-ES"/>
        </w:rPr>
        <w:t>!</w:t>
      </w:r>
      <w:proofErr w:type="gramEnd"/>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Introducción a las permutaciones y a la notación factorial</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Combinaciones</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 xml:space="preserve">Teorema </w:t>
      </w:r>
      <w:proofErr w:type="spellStart"/>
      <w:r w:rsidRPr="001924CA">
        <w:rPr>
          <w:rFonts w:ascii="Times New Roman" w:eastAsia="Times New Roman" w:hAnsi="Times New Roman" w:cs="Times New Roman"/>
          <w:bCs/>
          <w:sz w:val="20"/>
          <w:szCs w:val="20"/>
          <w:lang w:val="es-ES" w:eastAsia="es-ES"/>
        </w:rPr>
        <w:t>Multinomial</w:t>
      </w:r>
      <w:proofErr w:type="spellEnd"/>
    </w:p>
    <w:p w:rsidR="001924CA" w:rsidRPr="001924CA" w:rsidRDefault="00DB4DEF" w:rsidP="001924CA">
      <w:pPr>
        <w:spacing w:after="0" w:line="240" w:lineRule="auto"/>
        <w:jc w:val="both"/>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Combinaciones</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Una combinación es simplemente una manera de seleccionar algunos objetos de un conjunto dado de objetos de tal manera que el orden de su selección no importa. También se asume que no se está seleccionando un solo ítem más de una vez, es decir, que no se permiten las repeticiones. Formalmente podemos ponerlo como:</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w:t>
      </w:r>
      <w:proofErr w:type="gramStart"/>
      <w:r w:rsidRPr="001924CA">
        <w:rPr>
          <w:rFonts w:ascii="Times New Roman" w:eastAsia="Times New Roman" w:hAnsi="Times New Roman" w:cs="Times New Roman"/>
          <w:bCs/>
          <w:sz w:val="20"/>
          <w:szCs w:val="20"/>
          <w:lang w:val="es-ES" w:eastAsia="es-ES"/>
        </w:rPr>
        <w:t>n</w:t>
      </w:r>
      <w:proofErr w:type="gramEnd"/>
      <w:r w:rsidRPr="001924CA">
        <w:rPr>
          <w:rFonts w:ascii="Times New Roman" w:eastAsia="Times New Roman" w:hAnsi="Times New Roman" w:cs="Times New Roman"/>
          <w:bCs/>
          <w:sz w:val="20"/>
          <w:szCs w:val="20"/>
          <w:lang w:val="es-ES" w:eastAsia="es-ES"/>
        </w:rPr>
        <w:t xml:space="preserve">, r) o </w:t>
      </w:r>
      <w:proofErr w:type="spellStart"/>
      <w:r w:rsidRPr="001924CA">
        <w:rPr>
          <w:rFonts w:ascii="Times New Roman" w:eastAsia="Times New Roman" w:hAnsi="Times New Roman" w:cs="Times New Roman"/>
          <w:bCs/>
          <w:sz w:val="20"/>
          <w:szCs w:val="20"/>
          <w:lang w:val="es-ES" w:eastAsia="es-ES"/>
        </w:rPr>
        <w:t>nCr</w:t>
      </w:r>
      <w:proofErr w:type="spellEnd"/>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La fórmula para esta notación es:</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roofErr w:type="spellStart"/>
      <w:proofErr w:type="gramStart"/>
      <w:r w:rsidRPr="001924CA">
        <w:rPr>
          <w:rFonts w:ascii="Times New Roman" w:eastAsia="Times New Roman" w:hAnsi="Times New Roman" w:cs="Times New Roman"/>
          <w:bCs/>
          <w:sz w:val="20"/>
          <w:szCs w:val="20"/>
          <w:lang w:val="es-ES" w:eastAsia="es-ES"/>
        </w:rPr>
        <w:t>nCr</w:t>
      </w:r>
      <w:proofErr w:type="spellEnd"/>
      <w:proofErr w:type="gramEnd"/>
      <w:r w:rsidRPr="001924CA">
        <w:rPr>
          <w:rFonts w:ascii="Times New Roman" w:eastAsia="Times New Roman" w:hAnsi="Times New Roman" w:cs="Times New Roman"/>
          <w:bCs/>
          <w:sz w:val="20"/>
          <w:szCs w:val="20"/>
          <w:lang w:val="es-ES" w:eastAsia="es-ES"/>
        </w:rPr>
        <w:t xml:space="preserve"> = </w:t>
      </w:r>
      <w:proofErr w:type="spellStart"/>
      <w:r w:rsidRPr="001924CA">
        <w:rPr>
          <w:rFonts w:ascii="Times New Roman" w:eastAsia="Times New Roman" w:hAnsi="Times New Roman" w:cs="Times New Roman"/>
          <w:bCs/>
          <w:sz w:val="20"/>
          <w:szCs w:val="20"/>
          <w:lang w:val="es-ES" w:eastAsia="es-ES"/>
        </w:rPr>
        <w:t>n!r</w:t>
      </w:r>
      <w:proofErr w:type="spellEnd"/>
      <w:r w:rsidRPr="001924CA">
        <w:rPr>
          <w:rFonts w:ascii="Times New Roman" w:eastAsia="Times New Roman" w:hAnsi="Times New Roman" w:cs="Times New Roman"/>
          <w:bCs/>
          <w:sz w:val="20"/>
          <w:szCs w:val="20"/>
          <w:lang w:val="es-ES" w:eastAsia="es-ES"/>
        </w:rPr>
        <w:t>!(n-r)!</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roofErr w:type="gramStart"/>
      <w:r w:rsidRPr="001924CA">
        <w:rPr>
          <w:rFonts w:ascii="Times New Roman" w:eastAsia="Times New Roman" w:hAnsi="Times New Roman" w:cs="Times New Roman"/>
          <w:bCs/>
          <w:sz w:val="20"/>
          <w:szCs w:val="20"/>
          <w:lang w:val="es-ES" w:eastAsia="es-ES"/>
        </w:rPr>
        <w:t>donde</w:t>
      </w:r>
      <w:proofErr w:type="gramEnd"/>
      <w:r w:rsidRPr="001924CA">
        <w:rPr>
          <w:rFonts w:ascii="Times New Roman" w:eastAsia="Times New Roman" w:hAnsi="Times New Roman" w:cs="Times New Roman"/>
          <w:bCs/>
          <w:sz w:val="20"/>
          <w:szCs w:val="20"/>
          <w:lang w:val="es-ES" w:eastAsia="es-ES"/>
        </w:rPr>
        <w:t xml:space="preserve"> n! es el factorial del número n, dado como n! = 1.2.3....... ... (n-2)</w:t>
      </w:r>
      <w:proofErr w:type="gramStart"/>
      <w:r w:rsidRPr="001924CA">
        <w:rPr>
          <w:rFonts w:ascii="Times New Roman" w:eastAsia="Times New Roman" w:hAnsi="Times New Roman" w:cs="Times New Roman"/>
          <w:bCs/>
          <w:sz w:val="20"/>
          <w:szCs w:val="20"/>
          <w:lang w:val="es-ES" w:eastAsia="es-ES"/>
        </w:rPr>
        <w:t>.(</w:t>
      </w:r>
      <w:proofErr w:type="gramEnd"/>
      <w:r w:rsidRPr="001924CA">
        <w:rPr>
          <w:rFonts w:ascii="Times New Roman" w:eastAsia="Times New Roman" w:hAnsi="Times New Roman" w:cs="Times New Roman"/>
          <w:bCs/>
          <w:sz w:val="20"/>
          <w:szCs w:val="20"/>
          <w:lang w:val="es-ES" w:eastAsia="es-ES"/>
        </w:rPr>
        <w:t>n-1).n</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Sin embargo, esto sólo es válido cuando n&gt;r, por razones físicas. Suponga que n&lt;r. El término anterior debe representar el número de formas de seleccionar dos objetos de un conjunto de uno (es decir, n=1 y r=2, digamos). Esto no es físicamente posible</w:t>
      </w:r>
      <w:proofErr w:type="gramStart"/>
      <w:r w:rsidRPr="001924CA">
        <w:rPr>
          <w:rFonts w:ascii="Times New Roman" w:eastAsia="Times New Roman" w:hAnsi="Times New Roman" w:cs="Times New Roman"/>
          <w:bCs/>
          <w:sz w:val="20"/>
          <w:szCs w:val="20"/>
          <w:lang w:val="es-ES" w:eastAsia="es-ES"/>
        </w:rPr>
        <w:t>!</w:t>
      </w:r>
      <w:proofErr w:type="gramEnd"/>
      <w:r w:rsidRPr="001924CA">
        <w:rPr>
          <w:rFonts w:ascii="Times New Roman" w:eastAsia="Times New Roman" w:hAnsi="Times New Roman" w:cs="Times New Roman"/>
          <w:bCs/>
          <w:sz w:val="20"/>
          <w:szCs w:val="20"/>
          <w:lang w:val="es-ES" w:eastAsia="es-ES"/>
        </w:rPr>
        <w:t xml:space="preserve"> Por lo tanto, todos los términos de combinación con n&lt;r se dan como </w:t>
      </w:r>
      <w:proofErr w:type="spellStart"/>
      <w:r w:rsidRPr="001924CA">
        <w:rPr>
          <w:rFonts w:ascii="Times New Roman" w:eastAsia="Times New Roman" w:hAnsi="Times New Roman" w:cs="Times New Roman"/>
          <w:bCs/>
          <w:sz w:val="20"/>
          <w:szCs w:val="20"/>
          <w:lang w:val="es-ES" w:eastAsia="es-ES"/>
        </w:rPr>
        <w:t>nCr</w:t>
      </w:r>
      <w:proofErr w:type="spellEnd"/>
      <w:r w:rsidRPr="001924CA">
        <w:rPr>
          <w:rFonts w:ascii="Times New Roman" w:eastAsia="Times New Roman" w:hAnsi="Times New Roman" w:cs="Times New Roman"/>
          <w:bCs/>
          <w:sz w:val="20"/>
          <w:szCs w:val="20"/>
          <w:lang w:val="es-ES" w:eastAsia="es-ES"/>
        </w:rPr>
        <w:t xml:space="preserve"> = 0.</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 xml:space="preserve">El orden o la disposición de los objetos en una combinación no </w:t>
      </w:r>
      <w:proofErr w:type="gramStart"/>
      <w:r w:rsidRPr="001924CA">
        <w:rPr>
          <w:rFonts w:ascii="Times New Roman" w:eastAsia="Times New Roman" w:hAnsi="Times New Roman" w:cs="Times New Roman"/>
          <w:bCs/>
          <w:sz w:val="20"/>
          <w:szCs w:val="20"/>
          <w:lang w:val="es-ES" w:eastAsia="es-ES"/>
        </w:rPr>
        <w:t>importa</w:t>
      </w:r>
      <w:proofErr w:type="gramEnd"/>
      <w:r w:rsidRPr="001924CA">
        <w:rPr>
          <w:rFonts w:ascii="Times New Roman" w:eastAsia="Times New Roman" w:hAnsi="Times New Roman" w:cs="Times New Roman"/>
          <w:bCs/>
          <w:sz w:val="20"/>
          <w:szCs w:val="20"/>
          <w:lang w:val="es-ES" w:eastAsia="es-ES"/>
        </w:rPr>
        <w:t>. Lo importante es la selección o la inclusión de objetos, y no su disposición con respecto a otros objetos seleccionados. Aclaremos estos conceptos con un ejemplo resuelto.</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Combinaciones</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Pr>
          <w:noProof/>
          <w:lang w:eastAsia="es-CO"/>
        </w:rPr>
        <w:drawing>
          <wp:inline distT="0" distB="0" distL="0" distR="0">
            <wp:extent cx="3047967" cy="2238375"/>
            <wp:effectExtent l="0" t="0" r="635" b="0"/>
            <wp:docPr id="2" name="Imagen 2" descr="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484" cy="2260786"/>
                    </a:xfrm>
                    <a:prstGeom prst="rect">
                      <a:avLst/>
                    </a:prstGeom>
                    <a:noFill/>
                    <a:ln>
                      <a:noFill/>
                    </a:ln>
                  </pic:spPr>
                </pic:pic>
              </a:graphicData>
            </a:graphic>
          </wp:inline>
        </w:drawing>
      </w:r>
    </w:p>
    <w:p w:rsidR="00DB4DEF" w:rsidRDefault="00DB4DEF" w:rsidP="001924CA">
      <w:pPr>
        <w:spacing w:after="0" w:line="240" w:lineRule="auto"/>
        <w:jc w:val="both"/>
        <w:rPr>
          <w:rFonts w:ascii="Times New Roman" w:eastAsia="Times New Roman" w:hAnsi="Times New Roman" w:cs="Times New Roman"/>
          <w:bCs/>
          <w:sz w:val="20"/>
          <w:szCs w:val="20"/>
          <w:lang w:val="es-ES" w:eastAsia="es-ES"/>
        </w:rPr>
      </w:pPr>
    </w:p>
    <w:p w:rsidR="00DB4DEF"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Ejemplos</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Pregunta: Un espectáculo de magia tiene diez personas entre el público. Para el siguiente acto, el mago necesita dos personas del público. ¿De cuántas maneras puede invitar a las dos personas de su audiencia?</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 xml:space="preserve">Solución: Lo que queremos decir con el número de maneras es, en realidad, cuántas parejas diferentes de personas puede invitar a subir al escenario. Por ejemplo, supongamos que tenemos cinco amigos: Tim, John, </w:t>
      </w:r>
      <w:proofErr w:type="spellStart"/>
      <w:r w:rsidRPr="001924CA">
        <w:rPr>
          <w:rFonts w:ascii="Times New Roman" w:eastAsia="Times New Roman" w:hAnsi="Times New Roman" w:cs="Times New Roman"/>
          <w:bCs/>
          <w:sz w:val="20"/>
          <w:szCs w:val="20"/>
          <w:lang w:val="es-ES" w:eastAsia="es-ES"/>
        </w:rPr>
        <w:t>Robin</w:t>
      </w:r>
      <w:proofErr w:type="spellEnd"/>
      <w:r w:rsidRPr="001924CA">
        <w:rPr>
          <w:rFonts w:ascii="Times New Roman" w:eastAsia="Times New Roman" w:hAnsi="Times New Roman" w:cs="Times New Roman"/>
          <w:bCs/>
          <w:sz w:val="20"/>
          <w:szCs w:val="20"/>
          <w:lang w:val="es-ES" w:eastAsia="es-ES"/>
        </w:rPr>
        <w:t>, Alice y Sarah en la audiencia junto con otras cinco personas.</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 xml:space="preserve">Ahora, el truco de magia puede ser conducido igualmente bien invitando, por ejemplo, a John y Alice al escenario; así como invitando a Tim y </w:t>
      </w:r>
      <w:proofErr w:type="spellStart"/>
      <w:r w:rsidRPr="001924CA">
        <w:rPr>
          <w:rFonts w:ascii="Times New Roman" w:eastAsia="Times New Roman" w:hAnsi="Times New Roman" w:cs="Times New Roman"/>
          <w:bCs/>
          <w:sz w:val="20"/>
          <w:szCs w:val="20"/>
          <w:lang w:val="es-ES" w:eastAsia="es-ES"/>
        </w:rPr>
        <w:t>Robin</w:t>
      </w:r>
      <w:proofErr w:type="spellEnd"/>
      <w:r w:rsidRPr="001924CA">
        <w:rPr>
          <w:rFonts w:ascii="Times New Roman" w:eastAsia="Times New Roman" w:hAnsi="Times New Roman" w:cs="Times New Roman"/>
          <w:bCs/>
          <w:sz w:val="20"/>
          <w:szCs w:val="20"/>
          <w:lang w:val="es-ES" w:eastAsia="es-ES"/>
        </w:rPr>
        <w:t xml:space="preserve"> al escenario. Por lo tanto, tenemos que averiguar el número de todos estos pares que pueden conducir a un éxito del truco de magia.</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Debemos elegir 2 personas de un total de 10 personas. Así, según la fórmula, tenemos n = 10 y r = 2. Entonces,</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10C2 = 10</w:t>
      </w:r>
      <w:proofErr w:type="gramStart"/>
      <w:r w:rsidRPr="001924CA">
        <w:rPr>
          <w:rFonts w:ascii="Times New Roman" w:eastAsia="Times New Roman" w:hAnsi="Times New Roman" w:cs="Times New Roman"/>
          <w:bCs/>
          <w:sz w:val="20"/>
          <w:szCs w:val="20"/>
          <w:lang w:val="es-ES" w:eastAsia="es-ES"/>
        </w:rPr>
        <w:t>!</w:t>
      </w:r>
      <w:proofErr w:type="gramEnd"/>
      <w:r w:rsidRPr="001924CA">
        <w:rPr>
          <w:rFonts w:ascii="Times New Roman" w:eastAsia="Times New Roman" w:hAnsi="Times New Roman" w:cs="Times New Roman"/>
          <w:bCs/>
          <w:sz w:val="20"/>
          <w:szCs w:val="20"/>
          <w:lang w:val="es-ES" w:eastAsia="es-ES"/>
        </w:rPr>
        <w:t>2!(10−2)!</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 xml:space="preserve">Se puede resolver expandiendo </w:t>
      </w:r>
      <w:proofErr w:type="gramStart"/>
      <w:r w:rsidRPr="001924CA">
        <w:rPr>
          <w:rFonts w:ascii="Times New Roman" w:eastAsia="Times New Roman" w:hAnsi="Times New Roman" w:cs="Times New Roman"/>
          <w:bCs/>
          <w:sz w:val="20"/>
          <w:szCs w:val="20"/>
          <w:lang w:val="es-ES" w:eastAsia="es-ES"/>
        </w:rPr>
        <w:t>el</w:t>
      </w:r>
      <w:proofErr w:type="gramEnd"/>
      <w:r w:rsidRPr="001924CA">
        <w:rPr>
          <w:rFonts w:ascii="Times New Roman" w:eastAsia="Times New Roman" w:hAnsi="Times New Roman" w:cs="Times New Roman"/>
          <w:bCs/>
          <w:sz w:val="20"/>
          <w:szCs w:val="20"/>
          <w:lang w:val="es-ES" w:eastAsia="es-ES"/>
        </w:rPr>
        <w:t xml:space="preserve"> factorial en el numerador:</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 10.9.8!2</w:t>
      </w:r>
      <w:proofErr w:type="gramStart"/>
      <w:r w:rsidRPr="001924CA">
        <w:rPr>
          <w:rFonts w:ascii="Times New Roman" w:eastAsia="Times New Roman" w:hAnsi="Times New Roman" w:cs="Times New Roman"/>
          <w:bCs/>
          <w:sz w:val="20"/>
          <w:szCs w:val="20"/>
          <w:lang w:val="es-ES" w:eastAsia="es-ES"/>
        </w:rPr>
        <w:t>!.</w:t>
      </w:r>
      <w:proofErr w:type="gramEnd"/>
      <w:r w:rsidRPr="001924CA">
        <w:rPr>
          <w:rFonts w:ascii="Times New Roman" w:eastAsia="Times New Roman" w:hAnsi="Times New Roman" w:cs="Times New Roman"/>
          <w:bCs/>
          <w:sz w:val="20"/>
          <w:szCs w:val="20"/>
          <w:lang w:val="es-ES" w:eastAsia="es-ES"/>
        </w:rPr>
        <w:t>8! → 10.91.2</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 45</w:t>
      </w:r>
    </w:p>
    <w:p w:rsidR="001924CA" w:rsidRPr="001924CA" w:rsidRDefault="001924CA" w:rsidP="001924CA">
      <w:pPr>
        <w:spacing w:after="0" w:line="240" w:lineRule="auto"/>
        <w:jc w:val="both"/>
        <w:rPr>
          <w:rFonts w:ascii="Times New Roman" w:eastAsia="Times New Roman" w:hAnsi="Times New Roman" w:cs="Times New Roman"/>
          <w:bCs/>
          <w:sz w:val="20"/>
          <w:szCs w:val="20"/>
          <w:lang w:val="es-ES" w:eastAsia="es-ES"/>
        </w:rPr>
      </w:pPr>
    </w:p>
    <w:p w:rsidR="001924CA" w:rsidRDefault="001924CA" w:rsidP="001924CA">
      <w:pPr>
        <w:spacing w:after="0" w:line="240" w:lineRule="auto"/>
        <w:jc w:val="both"/>
        <w:rPr>
          <w:rFonts w:ascii="Times New Roman" w:eastAsia="Times New Roman" w:hAnsi="Times New Roman" w:cs="Times New Roman"/>
          <w:bCs/>
          <w:sz w:val="20"/>
          <w:szCs w:val="20"/>
          <w:lang w:val="es-ES" w:eastAsia="es-ES"/>
        </w:rPr>
      </w:pPr>
      <w:r w:rsidRPr="001924CA">
        <w:rPr>
          <w:rFonts w:ascii="Times New Roman" w:eastAsia="Times New Roman" w:hAnsi="Times New Roman" w:cs="Times New Roman"/>
          <w:bCs/>
          <w:sz w:val="20"/>
          <w:szCs w:val="20"/>
          <w:lang w:val="es-ES" w:eastAsia="es-ES"/>
        </w:rPr>
        <w:t>Por lo tanto, hay 45 maneras en las que el mago puede seleccionar a dos personas de su audiencia de diez personas. Esto es lo que usted quiere decir con el número de combinaciones de dos personas de un total de diez personas</w:t>
      </w:r>
      <w:r w:rsidR="00DB4DEF">
        <w:rPr>
          <w:rFonts w:ascii="Times New Roman" w:eastAsia="Times New Roman" w:hAnsi="Times New Roman" w:cs="Times New Roman"/>
          <w:bCs/>
          <w:sz w:val="20"/>
          <w:szCs w:val="20"/>
          <w:lang w:val="es-ES" w:eastAsia="es-ES"/>
        </w:rPr>
        <w:t>.</w:t>
      </w:r>
    </w:p>
    <w:p w:rsidR="00DB4DEF" w:rsidRDefault="00DB4DEF" w:rsidP="001924CA">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Permutaciones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Una colección o combinación de objetos de un conjunto en el que el orden o la disposición de los objetos elegidos sí </w:t>
      </w:r>
      <w:proofErr w:type="gramStart"/>
      <w:r w:rsidRPr="00DB4DEF">
        <w:rPr>
          <w:rFonts w:ascii="Times New Roman" w:eastAsia="Times New Roman" w:hAnsi="Times New Roman" w:cs="Times New Roman"/>
          <w:bCs/>
          <w:sz w:val="20"/>
          <w:szCs w:val="20"/>
          <w:lang w:val="es-ES" w:eastAsia="es-ES"/>
        </w:rPr>
        <w:t>importa</w:t>
      </w:r>
      <w:proofErr w:type="gramEnd"/>
      <w:r w:rsidRPr="00DB4DEF">
        <w:rPr>
          <w:rFonts w:ascii="Times New Roman" w:eastAsia="Times New Roman" w:hAnsi="Times New Roman" w:cs="Times New Roman"/>
          <w:bCs/>
          <w:sz w:val="20"/>
          <w:szCs w:val="20"/>
          <w:lang w:val="es-ES" w:eastAsia="es-ES"/>
        </w:rPr>
        <w:t xml:space="preserve"> se conoce como una permutación. Por lo tanto, podemos ver claramente que las palabras en un idioma son en realidad algunas permutaciones específicas de una colección de alfabetos tomados en conjunto. Ahora estudiemos más sobre la fórmula de permutación</w:t>
      </w:r>
      <w:proofErr w:type="gramStart"/>
      <w:r w:rsidRPr="00DB4DEF">
        <w:rPr>
          <w:rFonts w:ascii="Times New Roman" w:eastAsia="Times New Roman" w:hAnsi="Times New Roman" w:cs="Times New Roman"/>
          <w:bCs/>
          <w:sz w:val="20"/>
          <w:szCs w:val="20"/>
          <w:lang w:val="es-ES" w:eastAsia="es-ES"/>
        </w:rPr>
        <w:t>!</w:t>
      </w:r>
      <w:proofErr w:type="gram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Un idioma, el inglés por ejemplo, es algo que utilizamos para comunicarnos todos los días. Pero, ¿se ha preguntado alguna vez qué pasaría con nuestra comprensión del idioma inglés si se cambiara el orden de los alfabetos que forman las palabras? ¿Qué pasa si te digo que </w:t>
      </w:r>
      <w:proofErr w:type="spellStart"/>
      <w:r w:rsidRPr="00DB4DEF">
        <w:rPr>
          <w:rFonts w:ascii="Times New Roman" w:eastAsia="Times New Roman" w:hAnsi="Times New Roman" w:cs="Times New Roman"/>
          <w:bCs/>
          <w:sz w:val="20"/>
          <w:szCs w:val="20"/>
          <w:lang w:val="es-ES" w:eastAsia="es-ES"/>
        </w:rPr>
        <w:t>una'flor</w:t>
      </w:r>
      <w:proofErr w:type="spellEnd"/>
      <w:r w:rsidRPr="00DB4DEF">
        <w:rPr>
          <w:rFonts w:ascii="Times New Roman" w:eastAsia="Times New Roman" w:hAnsi="Times New Roman" w:cs="Times New Roman"/>
          <w:bCs/>
          <w:sz w:val="20"/>
          <w:szCs w:val="20"/>
          <w:lang w:val="es-ES" w:eastAsia="es-ES"/>
        </w:rPr>
        <w:t xml:space="preserve">' se deletrea </w:t>
      </w:r>
      <w:proofErr w:type="spellStart"/>
      <w:r w:rsidRPr="00DB4DEF">
        <w:rPr>
          <w:rFonts w:ascii="Times New Roman" w:eastAsia="Times New Roman" w:hAnsi="Times New Roman" w:cs="Times New Roman"/>
          <w:bCs/>
          <w:sz w:val="20"/>
          <w:szCs w:val="20"/>
          <w:lang w:val="es-ES" w:eastAsia="es-ES"/>
        </w:rPr>
        <w:t>como'flowre</w:t>
      </w:r>
      <w:proofErr w:type="spellEnd"/>
      <w:r w:rsidRPr="00DB4DEF">
        <w:rPr>
          <w:rFonts w:ascii="Times New Roman" w:eastAsia="Times New Roman" w:hAnsi="Times New Roman" w:cs="Times New Roman"/>
          <w:bCs/>
          <w:sz w:val="20"/>
          <w:szCs w:val="20"/>
          <w:lang w:val="es-ES" w:eastAsia="es-ES"/>
        </w:rPr>
        <w:t>'? ¿Tendría sentido para ti? No. Ahí tienes un ejemplo muy importante de la fórmula de permutación que se usa en la vida diaria.</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Introducción a las permutaciones y a la notación factorial</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Combinaciones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Teorema </w:t>
      </w:r>
      <w:proofErr w:type="spellStart"/>
      <w:r w:rsidRPr="00DB4DEF">
        <w:rPr>
          <w:rFonts w:ascii="Times New Roman" w:eastAsia="Times New Roman" w:hAnsi="Times New Roman" w:cs="Times New Roman"/>
          <w:bCs/>
          <w:sz w:val="20"/>
          <w:szCs w:val="20"/>
          <w:lang w:val="es-ES" w:eastAsia="es-ES"/>
        </w:rPr>
        <w:t>Multinomial</w:t>
      </w:r>
      <w:proofErr w:type="spell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 </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Default="00DB4DEF" w:rsidP="009E5A2F">
      <w:pPr>
        <w:spacing w:after="0" w:line="240" w:lineRule="auto"/>
        <w:jc w:val="center"/>
        <w:rPr>
          <w:rFonts w:ascii="Times New Roman" w:eastAsia="Times New Roman" w:hAnsi="Times New Roman" w:cs="Times New Roman"/>
          <w:b/>
          <w:bCs/>
          <w:sz w:val="28"/>
          <w:szCs w:val="20"/>
          <w:lang w:val="es-ES" w:eastAsia="es-ES"/>
        </w:rPr>
      </w:pPr>
      <w:r w:rsidRPr="009E5A2F">
        <w:rPr>
          <w:rFonts w:ascii="Times New Roman" w:eastAsia="Times New Roman" w:hAnsi="Times New Roman" w:cs="Times New Roman"/>
          <w:b/>
          <w:bCs/>
          <w:sz w:val="28"/>
          <w:szCs w:val="20"/>
          <w:lang w:val="es-ES" w:eastAsia="es-ES"/>
        </w:rPr>
        <w:t>Permutación</w:t>
      </w:r>
    </w:p>
    <w:p w:rsidR="009E5A2F" w:rsidRPr="009E5A2F" w:rsidRDefault="009E5A2F" w:rsidP="009E5A2F">
      <w:pPr>
        <w:spacing w:after="0" w:line="240" w:lineRule="auto"/>
        <w:jc w:val="center"/>
        <w:rPr>
          <w:rFonts w:ascii="Times New Roman" w:eastAsia="Times New Roman" w:hAnsi="Times New Roman" w:cs="Times New Roman"/>
          <w:b/>
          <w:bCs/>
          <w:sz w:val="28"/>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Una permutación es un arreglo de objetos en un orden definido. Puesto que ya hemos estudiado las combinaciones, también </w:t>
      </w:r>
      <w:r w:rsidRPr="00DB4DEF">
        <w:rPr>
          <w:rFonts w:ascii="Times New Roman" w:eastAsia="Times New Roman" w:hAnsi="Times New Roman" w:cs="Times New Roman"/>
          <w:bCs/>
          <w:sz w:val="20"/>
          <w:szCs w:val="20"/>
          <w:lang w:val="es-ES" w:eastAsia="es-ES"/>
        </w:rPr>
        <w:t>podemos interpretar las Permutaciones como "combinaciones ordenadas".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9E5A2F" w:rsidP="00DB4DEF">
      <w:pPr>
        <w:spacing w:after="0" w:line="240" w:lineRule="auto"/>
        <w:jc w:val="both"/>
        <w:rPr>
          <w:rFonts w:ascii="Times New Roman" w:eastAsia="Times New Roman" w:hAnsi="Times New Roman" w:cs="Times New Roman"/>
          <w:bCs/>
          <w:sz w:val="20"/>
          <w:szCs w:val="20"/>
          <w:lang w:val="es-ES" w:eastAsia="es-ES"/>
        </w:rPr>
      </w:pPr>
      <w:r>
        <w:rPr>
          <w:noProof/>
          <w:lang w:eastAsia="es-CO"/>
        </w:rPr>
        <w:drawing>
          <wp:inline distT="0" distB="0" distL="0" distR="0">
            <wp:extent cx="3429000" cy="911225"/>
            <wp:effectExtent l="0" t="0" r="0" b="0"/>
            <wp:docPr id="5" name="Imagen 5" descr="Permut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mutation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973" cy="911484"/>
                    </a:xfrm>
                    <a:prstGeom prst="rect">
                      <a:avLst/>
                    </a:prstGeom>
                    <a:noFill/>
                    <a:ln>
                      <a:noFill/>
                    </a:ln>
                  </pic:spPr>
                </pic:pic>
              </a:graphicData>
            </a:graphic>
          </wp:inline>
        </w:drawing>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Análisis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Digamos que tenemos un conjunto de objetos `n' distintos, de los cuales debemos elegir objetos `r'. Podemos proceder de las dos maneras siguientes para seleccionar los objetos requeridos: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Cuando se permite la repetición de objetos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Cuando no se permite la repetición de objetos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Caso 1</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Cuando se permite la repetición de objetos, en cada paso de nuestra elección de un objeto del conjunto de objetos `n', tenemos todas las opciones `n' a nuestra disposición ya que podemos hacer una elección varias veces. Así, para elegir objetos 'r', tenemos n opciones disponibles para nosotros 'r' veces. Llamemos al evento de elegir un objeto como E:</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E) = n (el número de maneras en que puede tener lugar E)</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Dado que este evento tiene lugar  r veces y el acto de elegir un objeto del conjunto disponible es siempre independiente de nuestras otras opciones, podemos invocar aquí la Regla de Producto del Conteo. Usando el principio fundamental, entonces, obtenemos,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 xml:space="preserve">E ocurriendo 'r' veces) = </w:t>
      </w:r>
      <w:proofErr w:type="spellStart"/>
      <w:r w:rsidRPr="00DB4DEF">
        <w:rPr>
          <w:rFonts w:ascii="Times New Roman" w:eastAsia="Times New Roman" w:hAnsi="Times New Roman" w:cs="Times New Roman"/>
          <w:bCs/>
          <w:sz w:val="20"/>
          <w:szCs w:val="20"/>
          <w:lang w:val="es-ES" w:eastAsia="es-ES"/>
        </w:rPr>
        <w:t>nr</w:t>
      </w:r>
      <w:proofErr w:type="spell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Esta es la fórmula de permutación para el número de permutaciones posibles para la elección de objetos 'r' de un conjunto de objetos 'n' </w:t>
      </w:r>
      <w:proofErr w:type="gramStart"/>
      <w:r w:rsidRPr="00DB4DEF">
        <w:rPr>
          <w:rFonts w:ascii="Times New Roman" w:eastAsia="Times New Roman" w:hAnsi="Times New Roman" w:cs="Times New Roman"/>
          <w:bCs/>
          <w:sz w:val="20"/>
          <w:szCs w:val="20"/>
          <w:lang w:val="es-ES" w:eastAsia="es-ES"/>
        </w:rPr>
        <w:t>distintos</w:t>
      </w:r>
      <w:proofErr w:type="gramEnd"/>
      <w:r w:rsidRPr="00DB4DEF">
        <w:rPr>
          <w:rFonts w:ascii="Times New Roman" w:eastAsia="Times New Roman" w:hAnsi="Times New Roman" w:cs="Times New Roman"/>
          <w:bCs/>
          <w:sz w:val="20"/>
          <w:szCs w:val="20"/>
          <w:lang w:val="es-ES" w:eastAsia="es-ES"/>
        </w:rPr>
        <w:t xml:space="preserve"> cuando se permite la repetición.</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Caso 2</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En este caso, cuando no se permite la repetición de objetos, debemos tener cuidado de no elegir un objeto específico más de una vez. De ahí que nuestras opciones después de cada evento se reduzcan en uno. Por ejemplo, cuando empezamos a elegir nuestro primer objeto, tenemos todas las opciones `n' disponibles para nosotros.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En el siguiente caso, sin embargo, tenemos objetos '(n-1)' disponibles para la elección, ya que no debemos incluir el objeto que ya hemos elegido en el primer paso. Del mismo modo, para el tercer paso, tenemos objetos "n-2" a nuestra disposición. Así, de la Regla de Producto del Conteo, podemos obtener,</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E) = n × (n - 1) × (n - 1) .... (n - (r - 1))</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n!(n-r)</w:t>
      </w:r>
      <w:proofErr w:type="gramStart"/>
      <w:r w:rsidRPr="00DB4DEF">
        <w:rPr>
          <w:rFonts w:ascii="Times New Roman" w:eastAsia="Times New Roman" w:hAnsi="Times New Roman" w:cs="Times New Roman"/>
          <w:bCs/>
          <w:sz w:val="20"/>
          <w:szCs w:val="20"/>
          <w:lang w:val="es-ES" w:eastAsia="es-ES"/>
        </w:rPr>
        <w:t>!</w:t>
      </w:r>
      <w:proofErr w:type="gram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 </w:t>
      </w:r>
      <w:proofErr w:type="spellStart"/>
      <w:r w:rsidRPr="00DB4DEF">
        <w:rPr>
          <w:rFonts w:ascii="Times New Roman" w:eastAsia="Times New Roman" w:hAnsi="Times New Roman" w:cs="Times New Roman"/>
          <w:bCs/>
          <w:sz w:val="20"/>
          <w:szCs w:val="20"/>
          <w:lang w:val="es-ES" w:eastAsia="es-ES"/>
        </w:rPr>
        <w:t>nPr</w:t>
      </w:r>
      <w:proofErr w:type="spell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lastRenderedPageBreak/>
        <w:t>(</w:t>
      </w:r>
      <w:proofErr w:type="gramStart"/>
      <w:r w:rsidRPr="00DB4DEF">
        <w:rPr>
          <w:rFonts w:ascii="Times New Roman" w:eastAsia="Times New Roman" w:hAnsi="Times New Roman" w:cs="Times New Roman"/>
          <w:bCs/>
          <w:sz w:val="20"/>
          <w:szCs w:val="20"/>
          <w:lang w:val="es-ES" w:eastAsia="es-ES"/>
        </w:rPr>
        <w:t>notación</w:t>
      </w:r>
      <w:proofErr w:type="gramEnd"/>
      <w:r w:rsidRPr="00DB4DEF">
        <w:rPr>
          <w:rFonts w:ascii="Times New Roman" w:eastAsia="Times New Roman" w:hAnsi="Times New Roman" w:cs="Times New Roman"/>
          <w:bCs/>
          <w:sz w:val="20"/>
          <w:szCs w:val="20"/>
          <w:lang w:val="es-ES" w:eastAsia="es-ES"/>
        </w:rPr>
        <w:t xml:space="preserve"> para el número de permutaciones de objetos r de un conjunto de n objetos distintos)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Un caso específico</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El número de permutaciones de objetos 'n' de un conjunto de objetos 'n' distintos vendría dado por n! Por ejemplo, el número de maneras en las que puedes mezclar los alfabetos de la palabra 'flor' viene dado por 6! ¿Qué pasa si nuestro conjunto de objetos 'n' tiene algunos elementos repetidos?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La fórmula puede ser derivada de manera similar a nuestra derivación de la fórmula general, pero con algunas restricciones importantes. ¡Podrías tratar de resolverlo tú mismo! Pero, por el momento, permítannos declararlo y entenderlo. El número de permutaciones de </w:t>
      </w:r>
      <w:proofErr w:type="spellStart"/>
      <w:r w:rsidRPr="00DB4DEF">
        <w:rPr>
          <w:rFonts w:ascii="Times New Roman" w:eastAsia="Times New Roman" w:hAnsi="Times New Roman" w:cs="Times New Roman"/>
          <w:bCs/>
          <w:sz w:val="20"/>
          <w:szCs w:val="20"/>
          <w:lang w:val="es-ES" w:eastAsia="es-ES"/>
        </w:rPr>
        <w:t>objetos'n</w:t>
      </w:r>
      <w:proofErr w:type="spellEnd"/>
      <w:r w:rsidRPr="00DB4DEF">
        <w:rPr>
          <w:rFonts w:ascii="Times New Roman" w:eastAsia="Times New Roman" w:hAnsi="Times New Roman" w:cs="Times New Roman"/>
          <w:bCs/>
          <w:sz w:val="20"/>
          <w:szCs w:val="20"/>
          <w:lang w:val="es-ES" w:eastAsia="es-ES"/>
        </w:rPr>
        <w:t xml:space="preserve">' donde los objetos p1 son de un tipo, los objetos p2 son de otro tipo... hasta que </w:t>
      </w:r>
      <w:proofErr w:type="spellStart"/>
      <w:proofErr w:type="gramStart"/>
      <w:r w:rsidRPr="00DB4DEF">
        <w:rPr>
          <w:rFonts w:ascii="Times New Roman" w:eastAsia="Times New Roman" w:hAnsi="Times New Roman" w:cs="Times New Roman"/>
          <w:bCs/>
          <w:sz w:val="20"/>
          <w:szCs w:val="20"/>
          <w:lang w:val="es-ES" w:eastAsia="es-ES"/>
        </w:rPr>
        <w:t>pk</w:t>
      </w:r>
      <w:proofErr w:type="spellEnd"/>
      <w:r w:rsidRPr="00DB4DEF">
        <w:rPr>
          <w:rFonts w:ascii="Times New Roman" w:eastAsia="Times New Roman" w:hAnsi="Times New Roman" w:cs="Times New Roman"/>
          <w:bCs/>
          <w:sz w:val="20"/>
          <w:szCs w:val="20"/>
          <w:lang w:val="es-ES" w:eastAsia="es-ES"/>
        </w:rPr>
        <w:t xml:space="preserve"> ,</w:t>
      </w:r>
      <w:proofErr w:type="gramEnd"/>
      <w:r w:rsidRPr="00DB4DEF">
        <w:rPr>
          <w:rFonts w:ascii="Times New Roman" w:eastAsia="Times New Roman" w:hAnsi="Times New Roman" w:cs="Times New Roman"/>
          <w:bCs/>
          <w:sz w:val="20"/>
          <w:szCs w:val="20"/>
          <w:lang w:val="es-ES" w:eastAsia="es-ES"/>
        </w:rPr>
        <w:t xml:space="preserve"> es dado por:</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p1!.p2!...</w:t>
      </w:r>
      <w:proofErr w:type="spellStart"/>
      <w:r w:rsidRPr="00DB4DEF">
        <w:rPr>
          <w:rFonts w:ascii="Times New Roman" w:eastAsia="Times New Roman" w:hAnsi="Times New Roman" w:cs="Times New Roman"/>
          <w:bCs/>
          <w:sz w:val="20"/>
          <w:szCs w:val="20"/>
          <w:lang w:val="es-ES" w:eastAsia="es-ES"/>
        </w:rPr>
        <w:t>pk</w:t>
      </w:r>
      <w:proofErr w:type="spellEnd"/>
      <w:r w:rsidRPr="00DB4DEF">
        <w:rPr>
          <w:rFonts w:ascii="Times New Roman" w:eastAsia="Times New Roman" w:hAnsi="Times New Roman" w:cs="Times New Roman"/>
          <w:bCs/>
          <w:sz w:val="20"/>
          <w:szCs w:val="20"/>
          <w:lang w:val="es-ES" w:eastAsia="es-ES"/>
        </w:rPr>
        <w:t>!</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donde</w:t>
      </w:r>
      <w:proofErr w:type="gramEnd"/>
      <w:r w:rsidRPr="00DB4DEF">
        <w:rPr>
          <w:rFonts w:ascii="Times New Roman" w:eastAsia="Times New Roman" w:hAnsi="Times New Roman" w:cs="Times New Roman"/>
          <w:bCs/>
          <w:sz w:val="20"/>
          <w:szCs w:val="20"/>
          <w:lang w:val="es-ES" w:eastAsia="es-ES"/>
        </w:rPr>
        <w:t xml:space="preserve"> claramente, p1 + p2 +p3 ......+ </w:t>
      </w:r>
      <w:proofErr w:type="spellStart"/>
      <w:r w:rsidRPr="00DB4DEF">
        <w:rPr>
          <w:rFonts w:ascii="Times New Roman" w:eastAsia="Times New Roman" w:hAnsi="Times New Roman" w:cs="Times New Roman"/>
          <w:bCs/>
          <w:sz w:val="20"/>
          <w:szCs w:val="20"/>
          <w:lang w:val="es-ES" w:eastAsia="es-ES"/>
        </w:rPr>
        <w:t>pk</w:t>
      </w:r>
      <w:proofErr w:type="spellEnd"/>
      <w:r w:rsidRPr="00DB4DEF">
        <w:rPr>
          <w:rFonts w:ascii="Times New Roman" w:eastAsia="Times New Roman" w:hAnsi="Times New Roman" w:cs="Times New Roman"/>
          <w:bCs/>
          <w:sz w:val="20"/>
          <w:szCs w:val="20"/>
          <w:lang w:val="es-ES" w:eastAsia="es-ES"/>
        </w:rPr>
        <w:t xml:space="preserve"> = n.</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Ejemplo: El número de maneras en que se pueden mezclar los alfabetos de la palabra 'globo' viene dado por</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7!1</w:t>
      </w:r>
      <w:proofErr w:type="gramStart"/>
      <w:r w:rsidRPr="00DB4DEF">
        <w:rPr>
          <w:rFonts w:ascii="Times New Roman" w:eastAsia="Times New Roman" w:hAnsi="Times New Roman" w:cs="Times New Roman"/>
          <w:bCs/>
          <w:sz w:val="20"/>
          <w:szCs w:val="20"/>
          <w:lang w:val="es-ES" w:eastAsia="es-ES"/>
        </w:rPr>
        <w:t>!.1!.2!.2!.</w:t>
      </w:r>
      <w:proofErr w:type="gramEnd"/>
      <w:r w:rsidRPr="00DB4DEF">
        <w:rPr>
          <w:rFonts w:ascii="Times New Roman" w:eastAsia="Times New Roman" w:hAnsi="Times New Roman" w:cs="Times New Roman"/>
          <w:bCs/>
          <w:sz w:val="20"/>
          <w:szCs w:val="20"/>
          <w:lang w:val="es-ES" w:eastAsia="es-ES"/>
        </w:rPr>
        <w:t>1!</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ya</w:t>
      </w:r>
      <w:proofErr w:type="gramEnd"/>
      <w:r w:rsidRPr="00DB4DEF">
        <w:rPr>
          <w:rFonts w:ascii="Times New Roman" w:eastAsia="Times New Roman" w:hAnsi="Times New Roman" w:cs="Times New Roman"/>
          <w:bCs/>
          <w:sz w:val="20"/>
          <w:szCs w:val="20"/>
          <w:lang w:val="es-ES" w:eastAsia="es-ES"/>
        </w:rPr>
        <w:t xml:space="preserve"> que el número de números de los diferentes alfabetos se da como:</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aparición del alfabeto 'b')= 1</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aparición del alfabeto 'a')= 1</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También, </w:t>
      </w: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aparición del alfabeto 'l')= 2</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aparición del alfabeto 'o')= 2</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n(</w:t>
      </w:r>
      <w:proofErr w:type="gramEnd"/>
      <w:r w:rsidRPr="00DB4DEF">
        <w:rPr>
          <w:rFonts w:ascii="Times New Roman" w:eastAsia="Times New Roman" w:hAnsi="Times New Roman" w:cs="Times New Roman"/>
          <w:bCs/>
          <w:sz w:val="20"/>
          <w:szCs w:val="20"/>
          <w:lang w:val="es-ES" w:eastAsia="es-ES"/>
        </w:rPr>
        <w:t>aparición del alfabeto 'n')= 1</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Análisis alternativo de </w:t>
      </w:r>
      <w:proofErr w:type="spellStart"/>
      <w:r w:rsidRPr="00DB4DEF">
        <w:rPr>
          <w:rFonts w:ascii="Times New Roman" w:eastAsia="Times New Roman" w:hAnsi="Times New Roman" w:cs="Times New Roman"/>
          <w:bCs/>
          <w:sz w:val="20"/>
          <w:szCs w:val="20"/>
          <w:lang w:val="es-ES" w:eastAsia="es-ES"/>
        </w:rPr>
        <w:t>nPr</w:t>
      </w:r>
      <w:proofErr w:type="spell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Si recuerdan, también habíamos </w:t>
      </w:r>
      <w:r w:rsidR="009E5A2F" w:rsidRPr="00DB4DEF">
        <w:rPr>
          <w:rFonts w:ascii="Times New Roman" w:eastAsia="Times New Roman" w:hAnsi="Times New Roman" w:cs="Times New Roman"/>
          <w:bCs/>
          <w:sz w:val="20"/>
          <w:szCs w:val="20"/>
          <w:lang w:val="es-ES" w:eastAsia="es-ES"/>
        </w:rPr>
        <w:t>mencionado ‘combinaciones</w:t>
      </w:r>
      <w:r w:rsidRPr="00DB4DEF">
        <w:rPr>
          <w:rFonts w:ascii="Times New Roman" w:eastAsia="Times New Roman" w:hAnsi="Times New Roman" w:cs="Times New Roman"/>
          <w:bCs/>
          <w:sz w:val="20"/>
          <w:szCs w:val="20"/>
          <w:lang w:val="es-ES" w:eastAsia="es-ES"/>
        </w:rPr>
        <w:t xml:space="preserve"> ordenadas' como otra interpretación </w:t>
      </w:r>
      <w:r w:rsidR="009E5A2F" w:rsidRPr="00DB4DEF">
        <w:rPr>
          <w:rFonts w:ascii="Times New Roman" w:eastAsia="Times New Roman" w:hAnsi="Times New Roman" w:cs="Times New Roman"/>
          <w:bCs/>
          <w:sz w:val="20"/>
          <w:szCs w:val="20"/>
          <w:lang w:val="es-ES" w:eastAsia="es-ES"/>
        </w:rPr>
        <w:t>de ‘permutaciones</w:t>
      </w:r>
      <w:r w:rsidRPr="00DB4DEF">
        <w:rPr>
          <w:rFonts w:ascii="Times New Roman" w:eastAsia="Times New Roman" w:hAnsi="Times New Roman" w:cs="Times New Roman"/>
          <w:bCs/>
          <w:sz w:val="20"/>
          <w:szCs w:val="20"/>
          <w:lang w:val="es-ES" w:eastAsia="es-ES"/>
        </w:rPr>
        <w:t>'. Veamos la fórmula para el número de combinaciones de objetos 'r' a partir de un conjunto de objetos 'n':</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spellStart"/>
      <w:proofErr w:type="gramStart"/>
      <w:r w:rsidRPr="00DB4DEF">
        <w:rPr>
          <w:rFonts w:ascii="Times New Roman" w:eastAsia="Times New Roman" w:hAnsi="Times New Roman" w:cs="Times New Roman"/>
          <w:bCs/>
          <w:sz w:val="20"/>
          <w:szCs w:val="20"/>
          <w:lang w:val="es-ES" w:eastAsia="es-ES"/>
        </w:rPr>
        <w:t>nCr</w:t>
      </w:r>
      <w:proofErr w:type="spellEnd"/>
      <w:proofErr w:type="gramEnd"/>
      <w:r w:rsidRPr="00DB4DEF">
        <w:rPr>
          <w:rFonts w:ascii="Times New Roman" w:eastAsia="Times New Roman" w:hAnsi="Times New Roman" w:cs="Times New Roman"/>
          <w:bCs/>
          <w:sz w:val="20"/>
          <w:szCs w:val="20"/>
          <w:lang w:val="es-ES" w:eastAsia="es-ES"/>
        </w:rPr>
        <w:t xml:space="preserve"> = </w:t>
      </w:r>
      <w:proofErr w:type="spellStart"/>
      <w:r w:rsidRPr="00DB4DEF">
        <w:rPr>
          <w:rFonts w:ascii="Times New Roman" w:eastAsia="Times New Roman" w:hAnsi="Times New Roman" w:cs="Times New Roman"/>
          <w:bCs/>
          <w:sz w:val="20"/>
          <w:szCs w:val="20"/>
          <w:lang w:val="es-ES" w:eastAsia="es-ES"/>
        </w:rPr>
        <w:t>n!r</w:t>
      </w:r>
      <w:proofErr w:type="spellEnd"/>
      <w:r w:rsidRPr="00DB4DEF">
        <w:rPr>
          <w:rFonts w:ascii="Times New Roman" w:eastAsia="Times New Roman" w:hAnsi="Times New Roman" w:cs="Times New Roman"/>
          <w:bCs/>
          <w:sz w:val="20"/>
          <w:szCs w:val="20"/>
          <w:lang w:val="es-ES" w:eastAsia="es-ES"/>
        </w:rPr>
        <w:t>!(n-r)!</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Tomemos una combinación específica de este número de combinaciones diferentes. En las permutaciones, el orden de los elementos elegidos sí importa; mientras que en las combinaciones el orden no importa. Así, para llegar al número de permutaciones, debemos multiplicar el número de combinaciones por el número de posibles permutaciones de cada combinación específica</w:t>
      </w:r>
      <w:proofErr w:type="gramStart"/>
      <w:r w:rsidRPr="00DB4DEF">
        <w:rPr>
          <w:rFonts w:ascii="Times New Roman" w:eastAsia="Times New Roman" w:hAnsi="Times New Roman" w:cs="Times New Roman"/>
          <w:bCs/>
          <w:sz w:val="20"/>
          <w:szCs w:val="20"/>
          <w:lang w:val="es-ES" w:eastAsia="es-ES"/>
        </w:rPr>
        <w:t>!</w:t>
      </w:r>
      <w:proofErr w:type="gram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 xml:space="preserve">¿Cuál es el número de permutaciones para un conjunto de objetos "r"? Es simplemente r!, como hemos discutido hace algún tiempo. Multiplicando </w:t>
      </w:r>
      <w:proofErr w:type="spellStart"/>
      <w:r w:rsidRPr="00DB4DEF">
        <w:rPr>
          <w:rFonts w:ascii="Times New Roman" w:eastAsia="Times New Roman" w:hAnsi="Times New Roman" w:cs="Times New Roman"/>
          <w:bCs/>
          <w:sz w:val="20"/>
          <w:szCs w:val="20"/>
          <w:lang w:val="es-ES" w:eastAsia="es-ES"/>
        </w:rPr>
        <w:t>nCr</w:t>
      </w:r>
      <w:proofErr w:type="spellEnd"/>
      <w:r w:rsidRPr="00DB4DEF">
        <w:rPr>
          <w:rFonts w:ascii="Times New Roman" w:eastAsia="Times New Roman" w:hAnsi="Times New Roman" w:cs="Times New Roman"/>
          <w:bCs/>
          <w:sz w:val="20"/>
          <w:szCs w:val="20"/>
          <w:lang w:val="es-ES" w:eastAsia="es-ES"/>
        </w:rPr>
        <w:t xml:space="preserve"> por r!, observamos: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spellStart"/>
      <w:proofErr w:type="gramStart"/>
      <w:r w:rsidRPr="00DB4DEF">
        <w:rPr>
          <w:rFonts w:ascii="Times New Roman" w:eastAsia="Times New Roman" w:hAnsi="Times New Roman" w:cs="Times New Roman"/>
          <w:bCs/>
          <w:sz w:val="20"/>
          <w:szCs w:val="20"/>
          <w:lang w:val="es-ES" w:eastAsia="es-ES"/>
        </w:rPr>
        <w:t>nCr</w:t>
      </w:r>
      <w:proofErr w:type="spellEnd"/>
      <w:proofErr w:type="gramEnd"/>
      <w:r w:rsidRPr="00DB4DEF">
        <w:rPr>
          <w:rFonts w:ascii="Times New Roman" w:eastAsia="Times New Roman" w:hAnsi="Times New Roman" w:cs="Times New Roman"/>
          <w:bCs/>
          <w:sz w:val="20"/>
          <w:szCs w:val="20"/>
          <w:lang w:val="es-ES" w:eastAsia="es-ES"/>
        </w:rPr>
        <w:t xml:space="preserve"> × r! = n!(n-r)</w:t>
      </w:r>
      <w:proofErr w:type="gramStart"/>
      <w:r w:rsidRPr="00DB4DEF">
        <w:rPr>
          <w:rFonts w:ascii="Times New Roman" w:eastAsia="Times New Roman" w:hAnsi="Times New Roman" w:cs="Times New Roman"/>
          <w:bCs/>
          <w:sz w:val="20"/>
          <w:szCs w:val="20"/>
          <w:lang w:val="es-ES" w:eastAsia="es-ES"/>
        </w:rPr>
        <w:t>!</w:t>
      </w:r>
      <w:proofErr w:type="gramEnd"/>
      <w:r w:rsidRPr="00DB4DEF">
        <w:rPr>
          <w:rFonts w:ascii="Times New Roman" w:eastAsia="Times New Roman" w:hAnsi="Times New Roman" w:cs="Times New Roman"/>
          <w:bCs/>
          <w:sz w:val="20"/>
          <w:szCs w:val="20"/>
          <w:lang w:val="es-ES" w:eastAsia="es-ES"/>
        </w:rPr>
        <w:t xml:space="preserve"> = </w:t>
      </w:r>
      <w:proofErr w:type="spellStart"/>
      <w:r w:rsidRPr="00DB4DEF">
        <w:rPr>
          <w:rFonts w:ascii="Times New Roman" w:eastAsia="Times New Roman" w:hAnsi="Times New Roman" w:cs="Times New Roman"/>
          <w:bCs/>
          <w:sz w:val="20"/>
          <w:szCs w:val="20"/>
          <w:lang w:val="es-ES" w:eastAsia="es-ES"/>
        </w:rPr>
        <w:t>nPr</w:t>
      </w:r>
      <w:proofErr w:type="spell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roofErr w:type="gramStart"/>
      <w:r w:rsidRPr="00DB4DEF">
        <w:rPr>
          <w:rFonts w:ascii="Times New Roman" w:eastAsia="Times New Roman" w:hAnsi="Times New Roman" w:cs="Times New Roman"/>
          <w:bCs/>
          <w:sz w:val="20"/>
          <w:szCs w:val="20"/>
          <w:lang w:val="es-ES" w:eastAsia="es-ES"/>
        </w:rPr>
        <w:t>que</w:t>
      </w:r>
      <w:proofErr w:type="gramEnd"/>
      <w:r w:rsidRPr="00DB4DEF">
        <w:rPr>
          <w:rFonts w:ascii="Times New Roman" w:eastAsia="Times New Roman" w:hAnsi="Times New Roman" w:cs="Times New Roman"/>
          <w:bCs/>
          <w:sz w:val="20"/>
          <w:szCs w:val="20"/>
          <w:lang w:val="es-ES" w:eastAsia="es-ES"/>
        </w:rPr>
        <w:t xml:space="preserve"> es la misma que la que derivamos de nuestra Regla de Conteo de Productos. Por lo tanto, la interpretación </w:t>
      </w:r>
      <w:r w:rsidR="009E5A2F" w:rsidRPr="00DB4DEF">
        <w:rPr>
          <w:rFonts w:ascii="Times New Roman" w:eastAsia="Times New Roman" w:hAnsi="Times New Roman" w:cs="Times New Roman"/>
          <w:bCs/>
          <w:sz w:val="20"/>
          <w:szCs w:val="20"/>
          <w:lang w:val="es-ES" w:eastAsia="es-ES"/>
        </w:rPr>
        <w:t>de ‘Permutaciones</w:t>
      </w:r>
      <w:r w:rsidRPr="00DB4DEF">
        <w:rPr>
          <w:rFonts w:ascii="Times New Roman" w:eastAsia="Times New Roman" w:hAnsi="Times New Roman" w:cs="Times New Roman"/>
          <w:bCs/>
          <w:sz w:val="20"/>
          <w:szCs w:val="20"/>
          <w:lang w:val="es-ES" w:eastAsia="es-ES"/>
        </w:rPr>
        <w:t xml:space="preserve">' </w:t>
      </w:r>
      <w:r w:rsidR="009E5A2F" w:rsidRPr="00DB4DEF">
        <w:rPr>
          <w:rFonts w:ascii="Times New Roman" w:eastAsia="Times New Roman" w:hAnsi="Times New Roman" w:cs="Times New Roman"/>
          <w:bCs/>
          <w:sz w:val="20"/>
          <w:szCs w:val="20"/>
          <w:lang w:val="es-ES" w:eastAsia="es-ES"/>
        </w:rPr>
        <w:t>como ‘Combinaciones</w:t>
      </w:r>
      <w:r w:rsidRPr="00DB4DEF">
        <w:rPr>
          <w:rFonts w:ascii="Times New Roman" w:eastAsia="Times New Roman" w:hAnsi="Times New Roman" w:cs="Times New Roman"/>
          <w:bCs/>
          <w:sz w:val="20"/>
          <w:szCs w:val="20"/>
          <w:lang w:val="es-ES" w:eastAsia="es-ES"/>
        </w:rPr>
        <w:t xml:space="preserve"> ordenadas' es correcta</w:t>
      </w:r>
      <w:proofErr w:type="gramStart"/>
      <w:r w:rsidRPr="00DB4DEF">
        <w:rPr>
          <w:rFonts w:ascii="Times New Roman" w:eastAsia="Times New Roman" w:hAnsi="Times New Roman" w:cs="Times New Roman"/>
          <w:bCs/>
          <w:sz w:val="20"/>
          <w:szCs w:val="20"/>
          <w:lang w:val="es-ES" w:eastAsia="es-ES"/>
        </w:rPr>
        <w:t>!</w:t>
      </w:r>
      <w:proofErr w:type="gramEnd"/>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Ejemplo resuelto para usted en la fórmula de permutación</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Pregunta: En una empresa de radiodifusión deportiva, el gerente debe elegir los tres primeros objetivos del mes, de una lista de diez objetivos. ¿De cuántas maneras se pueden decidir los tres objetivos principales?</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Solución: Ya que el gerente debe decidir los tres objetivos principales del mes; ¡el orden de los objetivos es muy importante! Decide el ganador del primer lugar, el subcampeón y el segundo subcampeón. Así, podemos ver que el problema es la fórmula de permutación.</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Consiguiendo tres goles de una lista de diez:</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Posibles permutaciones = 10P3 = 10</w:t>
      </w:r>
      <w:proofErr w:type="gramStart"/>
      <w:r w:rsidRPr="00DB4DEF">
        <w:rPr>
          <w:rFonts w:ascii="Times New Roman" w:eastAsia="Times New Roman" w:hAnsi="Times New Roman" w:cs="Times New Roman"/>
          <w:bCs/>
          <w:sz w:val="20"/>
          <w:szCs w:val="20"/>
          <w:lang w:val="es-ES" w:eastAsia="es-ES"/>
        </w:rPr>
        <w:t>!(</w:t>
      </w:r>
      <w:proofErr w:type="gramEnd"/>
      <w:r w:rsidRPr="00DB4DEF">
        <w:rPr>
          <w:rFonts w:ascii="Times New Roman" w:eastAsia="Times New Roman" w:hAnsi="Times New Roman" w:cs="Times New Roman"/>
          <w:bCs/>
          <w:sz w:val="20"/>
          <w:szCs w:val="20"/>
          <w:lang w:val="es-ES" w:eastAsia="es-ES"/>
        </w:rPr>
        <w:t>10-3)! = 10 × 9 × 8 = 720</w:t>
      </w:r>
    </w:p>
    <w:p w:rsidR="00DB4DEF" w:rsidRPr="00DB4DEF" w:rsidRDefault="00DB4DEF" w:rsidP="00DB4DEF">
      <w:pPr>
        <w:spacing w:after="0" w:line="240" w:lineRule="auto"/>
        <w:jc w:val="both"/>
        <w:rPr>
          <w:rFonts w:ascii="Times New Roman" w:eastAsia="Times New Roman" w:hAnsi="Times New Roman" w:cs="Times New Roman"/>
          <w:bCs/>
          <w:sz w:val="20"/>
          <w:szCs w:val="20"/>
          <w:lang w:val="es-ES" w:eastAsia="es-ES"/>
        </w:rPr>
      </w:pPr>
    </w:p>
    <w:p w:rsidR="00DB4DEF" w:rsidRDefault="00DB4DEF" w:rsidP="00DB4DEF">
      <w:pPr>
        <w:spacing w:after="0" w:line="240" w:lineRule="auto"/>
        <w:jc w:val="both"/>
        <w:rPr>
          <w:rFonts w:ascii="Times New Roman" w:eastAsia="Times New Roman" w:hAnsi="Times New Roman" w:cs="Times New Roman"/>
          <w:bCs/>
          <w:sz w:val="20"/>
          <w:szCs w:val="20"/>
          <w:lang w:val="es-ES" w:eastAsia="es-ES"/>
        </w:rPr>
      </w:pPr>
      <w:r w:rsidRPr="00DB4DEF">
        <w:rPr>
          <w:rFonts w:ascii="Times New Roman" w:eastAsia="Times New Roman" w:hAnsi="Times New Roman" w:cs="Times New Roman"/>
          <w:bCs/>
          <w:sz w:val="20"/>
          <w:szCs w:val="20"/>
          <w:lang w:val="es-ES" w:eastAsia="es-ES"/>
        </w:rPr>
        <w:t>Por lo tanto, hay 720 maneras de elegir los tres objetivos principales</w:t>
      </w:r>
      <w:proofErr w:type="gramStart"/>
      <w:r w:rsidRPr="00DB4DEF">
        <w:rPr>
          <w:rFonts w:ascii="Times New Roman" w:eastAsia="Times New Roman" w:hAnsi="Times New Roman" w:cs="Times New Roman"/>
          <w:bCs/>
          <w:sz w:val="20"/>
          <w:szCs w:val="20"/>
          <w:lang w:val="es-ES" w:eastAsia="es-ES"/>
        </w:rPr>
        <w:t>!</w:t>
      </w:r>
      <w:proofErr w:type="gramEnd"/>
    </w:p>
    <w:p w:rsidR="009E5A2F" w:rsidRDefault="009E5A2F" w:rsidP="00DB4DEF">
      <w:pPr>
        <w:spacing w:after="0" w:line="240" w:lineRule="auto"/>
        <w:jc w:val="both"/>
        <w:rPr>
          <w:rFonts w:ascii="Times New Roman" w:eastAsia="Times New Roman" w:hAnsi="Times New Roman" w:cs="Times New Roman"/>
          <w:bCs/>
          <w:sz w:val="20"/>
          <w:szCs w:val="20"/>
          <w:lang w:val="es-ES" w:eastAsia="es-ES"/>
        </w:rPr>
      </w:pPr>
    </w:p>
    <w:p w:rsidR="009E5A2F" w:rsidRDefault="009E5A2F" w:rsidP="009E5A2F">
      <w:pPr>
        <w:spacing w:after="0" w:line="240" w:lineRule="auto"/>
        <w:jc w:val="both"/>
        <w:rPr>
          <w:rFonts w:ascii="Times New Roman" w:eastAsia="Times New Roman" w:hAnsi="Times New Roman" w:cs="Times New Roman"/>
          <w:b/>
          <w:bCs/>
          <w:sz w:val="28"/>
          <w:szCs w:val="20"/>
          <w:lang w:val="es-ES" w:eastAsia="es-ES"/>
        </w:rPr>
      </w:pPr>
      <w:r w:rsidRPr="009E5A2F">
        <w:rPr>
          <w:rFonts w:ascii="Times New Roman" w:eastAsia="Times New Roman" w:hAnsi="Times New Roman" w:cs="Times New Roman"/>
          <w:b/>
          <w:bCs/>
          <w:sz w:val="28"/>
          <w:szCs w:val="20"/>
          <w:lang w:val="es-ES" w:eastAsia="es-ES"/>
        </w:rPr>
        <w:t>Prin</w:t>
      </w:r>
      <w:r w:rsidRPr="009E5A2F">
        <w:rPr>
          <w:rFonts w:ascii="Times New Roman" w:eastAsia="Times New Roman" w:hAnsi="Times New Roman" w:cs="Times New Roman"/>
          <w:b/>
          <w:bCs/>
          <w:sz w:val="28"/>
          <w:szCs w:val="20"/>
          <w:lang w:val="es-ES" w:eastAsia="es-ES"/>
        </w:rPr>
        <w:t>cipios Fundamentales del Conteo</w:t>
      </w:r>
    </w:p>
    <w:p w:rsidR="009E5A2F" w:rsidRDefault="009E5A2F" w:rsidP="009E5A2F">
      <w:pPr>
        <w:spacing w:after="0" w:line="240" w:lineRule="auto"/>
        <w:jc w:val="both"/>
        <w:rPr>
          <w:rFonts w:ascii="Times New Roman" w:eastAsia="Times New Roman" w:hAnsi="Times New Roman" w:cs="Times New Roman"/>
          <w:b/>
          <w:bCs/>
          <w:sz w:val="28"/>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
          <w:bCs/>
          <w:sz w:val="28"/>
          <w:szCs w:val="20"/>
          <w:lang w:val="es-ES" w:eastAsia="es-ES"/>
        </w:rPr>
      </w:pPr>
      <w:r>
        <w:rPr>
          <w:noProof/>
          <w:lang w:eastAsia="es-CO"/>
        </w:rPr>
        <w:drawing>
          <wp:inline distT="0" distB="0" distL="0" distR="0">
            <wp:extent cx="3667125" cy="1942465"/>
            <wp:effectExtent l="0" t="0" r="0" b="635"/>
            <wp:docPr id="6" name="Imagen 6" descr="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unt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7201" cy="1942505"/>
                    </a:xfrm>
                    <a:prstGeom prst="rect">
                      <a:avLst/>
                    </a:prstGeom>
                    <a:noFill/>
                    <a:ln>
                      <a:noFill/>
                    </a:ln>
                  </pic:spPr>
                </pic:pic>
              </a:graphicData>
            </a:graphic>
          </wp:inline>
        </w:drawing>
      </w:r>
    </w:p>
    <w:p w:rsidR="009E5A2F" w:rsidRPr="009E5A2F" w:rsidRDefault="009E5A2F" w:rsidP="009E5A2F">
      <w:pPr>
        <w:spacing w:after="0" w:line="240" w:lineRule="auto"/>
        <w:jc w:val="both"/>
        <w:rPr>
          <w:rFonts w:ascii="Times New Roman" w:eastAsia="Times New Roman" w:hAnsi="Times New Roman" w:cs="Times New Roman"/>
          <w:bCs/>
          <w:sz w:val="28"/>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I. La regla de adición</w:t>
      </w:r>
    </w:p>
    <w:p w:rsidR="009E5A2F" w:rsidRPr="009E5A2F" w:rsidRDefault="009E5A2F" w:rsidP="009E5A2F">
      <w:pPr>
        <w:spacing w:after="0" w:line="240" w:lineRule="auto"/>
        <w:jc w:val="center"/>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Tengamos dos eventos, A y B. El número de formas en que el evento A puede ocurrir/el número de posibles resultados del evento A es n(A) y de manera similar, para el evento B, es </w:t>
      </w:r>
      <w:proofErr w:type="gramStart"/>
      <w:r w:rsidRPr="009E5A2F">
        <w:rPr>
          <w:rFonts w:ascii="Times New Roman" w:eastAsia="Times New Roman" w:hAnsi="Times New Roman" w:cs="Times New Roman"/>
          <w:bCs/>
          <w:sz w:val="20"/>
          <w:szCs w:val="20"/>
          <w:lang w:val="es-ES" w:eastAsia="es-ES"/>
        </w:rPr>
        <w:t>n(</w:t>
      </w:r>
      <w:proofErr w:type="gramEnd"/>
      <w:r w:rsidRPr="009E5A2F">
        <w:rPr>
          <w:rFonts w:ascii="Times New Roman" w:eastAsia="Times New Roman" w:hAnsi="Times New Roman" w:cs="Times New Roman"/>
          <w:bCs/>
          <w:sz w:val="20"/>
          <w:szCs w:val="20"/>
          <w:lang w:val="es-ES" w:eastAsia="es-ES"/>
        </w:rPr>
        <w:t xml:space="preserve">B). Además, los eventos A y B son eventos mutuamente excluyentes, es decir, no </w:t>
      </w:r>
      <w:proofErr w:type="spellStart"/>
      <w:r w:rsidRPr="009E5A2F">
        <w:rPr>
          <w:rFonts w:ascii="Times New Roman" w:eastAsia="Times New Roman" w:hAnsi="Times New Roman" w:cs="Times New Roman"/>
          <w:bCs/>
          <w:sz w:val="20"/>
          <w:szCs w:val="20"/>
          <w:lang w:val="es-ES" w:eastAsia="es-ES"/>
        </w:rPr>
        <w:t>tie</w:t>
      </w:r>
      <w:r>
        <w:rPr>
          <w:rFonts w:ascii="Times New Roman" w:eastAsia="Times New Roman" w:hAnsi="Times New Roman" w:cs="Times New Roman"/>
          <w:bCs/>
          <w:sz w:val="20"/>
          <w:szCs w:val="20"/>
          <w:lang w:val="es-ES" w:eastAsia="es-ES"/>
        </w:rPr>
        <w:t>y</w:t>
      </w:r>
      <w:r w:rsidRPr="009E5A2F">
        <w:rPr>
          <w:rFonts w:ascii="Times New Roman" w:eastAsia="Times New Roman" w:hAnsi="Times New Roman" w:cs="Times New Roman"/>
          <w:bCs/>
          <w:sz w:val="20"/>
          <w:szCs w:val="20"/>
          <w:lang w:val="es-ES" w:eastAsia="es-ES"/>
        </w:rPr>
        <w:t>nen</w:t>
      </w:r>
      <w:proofErr w:type="spellEnd"/>
      <w:r w:rsidRPr="009E5A2F">
        <w:rPr>
          <w:rFonts w:ascii="Times New Roman" w:eastAsia="Times New Roman" w:hAnsi="Times New Roman" w:cs="Times New Roman"/>
          <w:bCs/>
          <w:sz w:val="20"/>
          <w:szCs w:val="20"/>
          <w:lang w:val="es-ES" w:eastAsia="es-ES"/>
        </w:rPr>
        <w:t xml:space="preserve"> un resultado común entre sí.</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Deje que E sea un evento que describa la situación en la que ocurre cualquiera de los eventos A, O el evento B. Luego, el número de maneras en que el evento E puede ocurrir o el número de posibles resultados del evento E es dado por:</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roofErr w:type="gramStart"/>
      <w:r w:rsidRPr="009E5A2F">
        <w:rPr>
          <w:rFonts w:ascii="Times New Roman" w:eastAsia="Times New Roman" w:hAnsi="Times New Roman" w:cs="Times New Roman"/>
          <w:bCs/>
          <w:sz w:val="20"/>
          <w:szCs w:val="20"/>
          <w:lang w:val="es-ES" w:eastAsia="es-ES"/>
        </w:rPr>
        <w:t>n(</w:t>
      </w:r>
      <w:proofErr w:type="gramEnd"/>
      <w:r w:rsidRPr="009E5A2F">
        <w:rPr>
          <w:rFonts w:ascii="Times New Roman" w:eastAsia="Times New Roman" w:hAnsi="Times New Roman" w:cs="Times New Roman"/>
          <w:bCs/>
          <w:sz w:val="20"/>
          <w:szCs w:val="20"/>
          <w:lang w:val="es-ES" w:eastAsia="es-ES"/>
        </w:rPr>
        <w:t>E) = n(A) + n(B)</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Esto se conoce como la Regla de Suma de Conteo. Aclaremos nuestros conceptos con un ejemplo adecuado.</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Pregunta: Jacob va a una tienda a comprar unas bolas de ping </w:t>
      </w:r>
      <w:proofErr w:type="spellStart"/>
      <w:r w:rsidRPr="009E5A2F">
        <w:rPr>
          <w:rFonts w:ascii="Times New Roman" w:eastAsia="Times New Roman" w:hAnsi="Times New Roman" w:cs="Times New Roman"/>
          <w:bCs/>
          <w:sz w:val="20"/>
          <w:szCs w:val="20"/>
          <w:lang w:val="es-ES" w:eastAsia="es-ES"/>
        </w:rPr>
        <w:t>pong</w:t>
      </w:r>
      <w:proofErr w:type="spellEnd"/>
      <w:r w:rsidRPr="009E5A2F">
        <w:rPr>
          <w:rFonts w:ascii="Times New Roman" w:eastAsia="Times New Roman" w:hAnsi="Times New Roman" w:cs="Times New Roman"/>
          <w:bCs/>
          <w:sz w:val="20"/>
          <w:szCs w:val="20"/>
          <w:lang w:val="es-ES" w:eastAsia="es-ES"/>
        </w:rPr>
        <w:t xml:space="preserve">. Desea elegir un balón de la sección de aficionados, que tenía un total de cinco balones; o un balón de la sección </w:t>
      </w:r>
      <w:r w:rsidRPr="009E5A2F">
        <w:rPr>
          <w:rFonts w:ascii="Times New Roman" w:eastAsia="Times New Roman" w:hAnsi="Times New Roman" w:cs="Times New Roman"/>
          <w:bCs/>
          <w:sz w:val="20"/>
          <w:szCs w:val="20"/>
          <w:lang w:val="es-ES" w:eastAsia="es-ES"/>
        </w:rPr>
        <w:lastRenderedPageBreak/>
        <w:t>profesional, que tenía un total de tres balones. ¿De cuántas maneras es posible que pueda comprar una pelota, es decir, que pueda comprar una pelota de la sección de aficionados O una pelota de la sección profesional?</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Solución: </w:t>
      </w:r>
      <w:proofErr w:type="gramStart"/>
      <w:r w:rsidRPr="009E5A2F">
        <w:rPr>
          <w:rFonts w:ascii="Times New Roman" w:eastAsia="Times New Roman" w:hAnsi="Times New Roman" w:cs="Times New Roman"/>
          <w:bCs/>
          <w:sz w:val="20"/>
          <w:szCs w:val="20"/>
          <w:lang w:val="es-ES" w:eastAsia="es-ES"/>
        </w:rPr>
        <w:t>n(</w:t>
      </w:r>
      <w:proofErr w:type="gramEnd"/>
      <w:r w:rsidRPr="009E5A2F">
        <w:rPr>
          <w:rFonts w:ascii="Times New Roman" w:eastAsia="Times New Roman" w:hAnsi="Times New Roman" w:cs="Times New Roman"/>
          <w:bCs/>
          <w:sz w:val="20"/>
          <w:szCs w:val="20"/>
          <w:lang w:val="es-ES" w:eastAsia="es-ES"/>
        </w:rPr>
        <w:t>Jacob compra una pelota) = n(Jacob compra una pelota de la sección de aficionados) + n(Jacob compra una pelota de la sección profesional)</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roofErr w:type="gramStart"/>
      <w:r w:rsidRPr="009E5A2F">
        <w:rPr>
          <w:rFonts w:ascii="Times New Roman" w:eastAsia="Times New Roman" w:hAnsi="Times New Roman" w:cs="Times New Roman"/>
          <w:bCs/>
          <w:sz w:val="20"/>
          <w:szCs w:val="20"/>
          <w:lang w:val="es-ES" w:eastAsia="es-ES"/>
        </w:rPr>
        <w:t>n(</w:t>
      </w:r>
      <w:proofErr w:type="gramEnd"/>
      <w:r w:rsidRPr="009E5A2F">
        <w:rPr>
          <w:rFonts w:ascii="Times New Roman" w:eastAsia="Times New Roman" w:hAnsi="Times New Roman" w:cs="Times New Roman"/>
          <w:bCs/>
          <w:sz w:val="20"/>
          <w:szCs w:val="20"/>
          <w:lang w:val="es-ES" w:eastAsia="es-ES"/>
        </w:rPr>
        <w:t>Jacob comprando una pelota) = 5C1 + 3C1</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5 + 3 = 8</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Por lo tanto, hay 8 maneras posibles en las que Jacob puede comprar una pelota en la tienda, de acuerdo a sus deseos específicos.</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¿Qué es la permutación? Aprenda aquí en detalle. </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II. La regla del producto</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De manera similar a los eventos definidos en la Regla de Adición, tengamos dos eventos, A y B; de tal forma que ambos sean mutuamente independientes el uno del otro, es decir, el resultado de un evento no afecta el resultado del otro. (Lo mostraremos físicamente a través de nuestro ejemplo resuelto)</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Que E sea un evento que describa la situación en la que ocurre cualquiera de los dos eventos, A, Y el evento B, es decir, tanto el evento A como el evento B deben ocurrir (note la diferencia con el caso mencionado anteriormente). Luego, el número de maneras en que el evento E puede ocurrir o el número de posibles resultados del evento E es dado por:</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roofErr w:type="gramStart"/>
      <w:r w:rsidRPr="009E5A2F">
        <w:rPr>
          <w:rFonts w:ascii="Times New Roman" w:eastAsia="Times New Roman" w:hAnsi="Times New Roman" w:cs="Times New Roman"/>
          <w:bCs/>
          <w:sz w:val="20"/>
          <w:szCs w:val="20"/>
          <w:lang w:val="es-ES" w:eastAsia="es-ES"/>
        </w:rPr>
        <w:t>n(</w:t>
      </w:r>
      <w:proofErr w:type="gramEnd"/>
      <w:r w:rsidRPr="009E5A2F">
        <w:rPr>
          <w:rFonts w:ascii="Times New Roman" w:eastAsia="Times New Roman" w:hAnsi="Times New Roman" w:cs="Times New Roman"/>
          <w:bCs/>
          <w:sz w:val="20"/>
          <w:szCs w:val="20"/>
          <w:lang w:val="es-ES" w:eastAsia="es-ES"/>
        </w:rPr>
        <w:t>E) = n(A)×n(B)</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Esta es la Regla de Multiplicación del Conteo o el Principio Fundamental del Conteo. Tratemos de entenderlo con un ejemplo.</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Pregunta: Jacob va a una tienda de deportes a comprar una pelota de ping </w:t>
      </w:r>
      <w:proofErr w:type="spellStart"/>
      <w:r w:rsidRPr="009E5A2F">
        <w:rPr>
          <w:rFonts w:ascii="Times New Roman" w:eastAsia="Times New Roman" w:hAnsi="Times New Roman" w:cs="Times New Roman"/>
          <w:bCs/>
          <w:sz w:val="20"/>
          <w:szCs w:val="20"/>
          <w:lang w:val="es-ES" w:eastAsia="es-ES"/>
        </w:rPr>
        <w:t>pong</w:t>
      </w:r>
      <w:proofErr w:type="spellEnd"/>
      <w:r w:rsidRPr="009E5A2F">
        <w:rPr>
          <w:rFonts w:ascii="Times New Roman" w:eastAsia="Times New Roman" w:hAnsi="Times New Roman" w:cs="Times New Roman"/>
          <w:bCs/>
          <w:sz w:val="20"/>
          <w:szCs w:val="20"/>
          <w:lang w:val="es-ES" w:eastAsia="es-ES"/>
        </w:rPr>
        <w:t xml:space="preserve"> y una pelota de tenis. Hay un total de cinco pelotas de ping </w:t>
      </w:r>
      <w:proofErr w:type="spellStart"/>
      <w:r w:rsidRPr="009E5A2F">
        <w:rPr>
          <w:rFonts w:ascii="Times New Roman" w:eastAsia="Times New Roman" w:hAnsi="Times New Roman" w:cs="Times New Roman"/>
          <w:bCs/>
          <w:sz w:val="20"/>
          <w:szCs w:val="20"/>
          <w:lang w:val="es-ES" w:eastAsia="es-ES"/>
        </w:rPr>
        <w:t>pong</w:t>
      </w:r>
      <w:proofErr w:type="spellEnd"/>
      <w:r w:rsidRPr="009E5A2F">
        <w:rPr>
          <w:rFonts w:ascii="Times New Roman" w:eastAsia="Times New Roman" w:hAnsi="Times New Roman" w:cs="Times New Roman"/>
          <w:bCs/>
          <w:sz w:val="20"/>
          <w:szCs w:val="20"/>
          <w:lang w:val="es-ES" w:eastAsia="es-ES"/>
        </w:rPr>
        <w:t xml:space="preserve"> y tres pelotas de tenis disponibles en la tienda. ¿De cuántas maneras puede Jacob comprar una pelota de ping </w:t>
      </w:r>
      <w:proofErr w:type="spellStart"/>
      <w:r w:rsidRPr="009E5A2F">
        <w:rPr>
          <w:rFonts w:ascii="Times New Roman" w:eastAsia="Times New Roman" w:hAnsi="Times New Roman" w:cs="Times New Roman"/>
          <w:bCs/>
          <w:sz w:val="20"/>
          <w:szCs w:val="20"/>
          <w:lang w:val="es-ES" w:eastAsia="es-ES"/>
        </w:rPr>
        <w:t>pong</w:t>
      </w:r>
      <w:proofErr w:type="spellEnd"/>
      <w:r w:rsidRPr="009E5A2F">
        <w:rPr>
          <w:rFonts w:ascii="Times New Roman" w:eastAsia="Times New Roman" w:hAnsi="Times New Roman" w:cs="Times New Roman"/>
          <w:bCs/>
          <w:sz w:val="20"/>
          <w:szCs w:val="20"/>
          <w:lang w:val="es-ES" w:eastAsia="es-ES"/>
        </w:rPr>
        <w:t xml:space="preserve"> y una pelota de tenis?</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Solución: Claramente, el fenómeno de Jacob comprando una pelota de ping </w:t>
      </w:r>
      <w:proofErr w:type="spellStart"/>
      <w:r w:rsidRPr="009E5A2F">
        <w:rPr>
          <w:rFonts w:ascii="Times New Roman" w:eastAsia="Times New Roman" w:hAnsi="Times New Roman" w:cs="Times New Roman"/>
          <w:bCs/>
          <w:sz w:val="20"/>
          <w:szCs w:val="20"/>
          <w:lang w:val="es-ES" w:eastAsia="es-ES"/>
        </w:rPr>
        <w:t>pong</w:t>
      </w:r>
      <w:proofErr w:type="spellEnd"/>
      <w:r w:rsidRPr="009E5A2F">
        <w:rPr>
          <w:rFonts w:ascii="Times New Roman" w:eastAsia="Times New Roman" w:hAnsi="Times New Roman" w:cs="Times New Roman"/>
          <w:bCs/>
          <w:sz w:val="20"/>
          <w:szCs w:val="20"/>
          <w:lang w:val="es-ES" w:eastAsia="es-ES"/>
        </w:rPr>
        <w:t xml:space="preserve"> es independiente del fenómeno de Jacob comprando una pelota de tenis. Ambos son eventos completamente separados</w:t>
      </w:r>
      <w:proofErr w:type="gramStart"/>
      <w:r w:rsidRPr="009E5A2F">
        <w:rPr>
          <w:rFonts w:ascii="Times New Roman" w:eastAsia="Times New Roman" w:hAnsi="Times New Roman" w:cs="Times New Roman"/>
          <w:bCs/>
          <w:sz w:val="20"/>
          <w:szCs w:val="20"/>
          <w:lang w:val="es-ES" w:eastAsia="es-ES"/>
        </w:rPr>
        <w:t>!</w:t>
      </w:r>
      <w:proofErr w:type="gramEnd"/>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roofErr w:type="gramStart"/>
      <w:r w:rsidRPr="009E5A2F">
        <w:rPr>
          <w:rFonts w:ascii="Times New Roman" w:eastAsia="Times New Roman" w:hAnsi="Times New Roman" w:cs="Times New Roman"/>
          <w:bCs/>
          <w:sz w:val="20"/>
          <w:szCs w:val="20"/>
          <w:lang w:val="es-ES" w:eastAsia="es-ES"/>
        </w:rPr>
        <w:t>n(</w:t>
      </w:r>
      <w:proofErr w:type="gramEnd"/>
      <w:r w:rsidRPr="009E5A2F">
        <w:rPr>
          <w:rFonts w:ascii="Times New Roman" w:eastAsia="Times New Roman" w:hAnsi="Times New Roman" w:cs="Times New Roman"/>
          <w:bCs/>
          <w:sz w:val="20"/>
          <w:szCs w:val="20"/>
          <w:lang w:val="es-ES" w:eastAsia="es-ES"/>
        </w:rPr>
        <w:t>Jacob compra una pelota de tenis y una de ping-pong) = n(Jacob compra una pelota de ping-pong) n(Jacob compra una pelota de tenis)</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roofErr w:type="gramStart"/>
      <w:r w:rsidRPr="009E5A2F">
        <w:rPr>
          <w:rFonts w:ascii="Times New Roman" w:eastAsia="Times New Roman" w:hAnsi="Times New Roman" w:cs="Times New Roman"/>
          <w:bCs/>
          <w:sz w:val="20"/>
          <w:szCs w:val="20"/>
          <w:lang w:val="es-ES" w:eastAsia="es-ES"/>
        </w:rPr>
        <w:t>n(</w:t>
      </w:r>
      <w:proofErr w:type="gramEnd"/>
      <w:r w:rsidRPr="009E5A2F">
        <w:rPr>
          <w:rFonts w:ascii="Times New Roman" w:eastAsia="Times New Roman" w:hAnsi="Times New Roman" w:cs="Times New Roman"/>
          <w:bCs/>
          <w:sz w:val="20"/>
          <w:szCs w:val="20"/>
          <w:lang w:val="es-ES" w:eastAsia="es-ES"/>
        </w:rPr>
        <w:t>Jacob compra una pelota de tenis y una de ping-pong) = 5C1 × 3C1 = 5 3 = 15</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Por lo tanto, hay 15 maneras diferentes en las que Jacob puede comprar una pelota de ping </w:t>
      </w:r>
      <w:proofErr w:type="spellStart"/>
      <w:r w:rsidRPr="009E5A2F">
        <w:rPr>
          <w:rFonts w:ascii="Times New Roman" w:eastAsia="Times New Roman" w:hAnsi="Times New Roman" w:cs="Times New Roman"/>
          <w:bCs/>
          <w:sz w:val="20"/>
          <w:szCs w:val="20"/>
          <w:lang w:val="es-ES" w:eastAsia="es-ES"/>
        </w:rPr>
        <w:t>pong</w:t>
      </w:r>
      <w:proofErr w:type="spellEnd"/>
      <w:r w:rsidRPr="009E5A2F">
        <w:rPr>
          <w:rFonts w:ascii="Times New Roman" w:eastAsia="Times New Roman" w:hAnsi="Times New Roman" w:cs="Times New Roman"/>
          <w:bCs/>
          <w:sz w:val="20"/>
          <w:szCs w:val="20"/>
          <w:lang w:val="es-ES" w:eastAsia="es-ES"/>
        </w:rPr>
        <w:t xml:space="preserve"> y una pelota de tenis en la tienda de deportes.</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Generalización de la Adición y la Regla del Producto</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En general, si hay varios eventos mutuamente exclusivos P1, P2, P3, P4........</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...etc. con el número respectivo de formas dadas como n (P1), n(P2), n(P3), n(P4)....n(</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 xml:space="preserve">), entonces el número de formas en que P1 y P2 y ....... ... </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 xml:space="preserve"> puede ocurrir viene dado por,</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n(E) = n(P1) + n(P2) ................................................................................................................................................................................................................................ + </w:t>
      </w:r>
      <w:proofErr w:type="gramStart"/>
      <w:r w:rsidRPr="009E5A2F">
        <w:rPr>
          <w:rFonts w:ascii="Times New Roman" w:eastAsia="Times New Roman" w:hAnsi="Times New Roman" w:cs="Times New Roman"/>
          <w:bCs/>
          <w:sz w:val="20"/>
          <w:szCs w:val="20"/>
          <w:lang w:val="es-ES" w:eastAsia="es-ES"/>
        </w:rPr>
        <w:t>n(</w:t>
      </w:r>
      <w:proofErr w:type="spellStart"/>
      <w:proofErr w:type="gramEnd"/>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Del mismo modo, si hay varios eventos independientes entre sí P1, P2, P3, P4...</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...etc. con el número respectivo de formas dadas como n (P1), n(P2), n(P3), n(P4)...n(</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 xml:space="preserve">), entonces el número de formas en las que P1 y P2 y ........ ... </w:t>
      </w:r>
      <w:proofErr w:type="spellStart"/>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 xml:space="preserve"> puede ocurrir viene dado por,</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n(E) = n(P1) × n(P2) ................................................................................................................................................................................................................................ × </w:t>
      </w:r>
      <w:proofErr w:type="gramStart"/>
      <w:r w:rsidRPr="009E5A2F">
        <w:rPr>
          <w:rFonts w:ascii="Times New Roman" w:eastAsia="Times New Roman" w:hAnsi="Times New Roman" w:cs="Times New Roman"/>
          <w:bCs/>
          <w:sz w:val="20"/>
          <w:szCs w:val="20"/>
          <w:lang w:val="es-ES" w:eastAsia="es-ES"/>
        </w:rPr>
        <w:t>n(</w:t>
      </w:r>
      <w:proofErr w:type="spellStart"/>
      <w:proofErr w:type="gramEnd"/>
      <w:r w:rsidRPr="009E5A2F">
        <w:rPr>
          <w:rFonts w:ascii="Times New Roman" w:eastAsia="Times New Roman" w:hAnsi="Times New Roman" w:cs="Times New Roman"/>
          <w:bCs/>
          <w:sz w:val="20"/>
          <w:szCs w:val="20"/>
          <w:lang w:val="es-ES" w:eastAsia="es-ES"/>
        </w:rPr>
        <w:t>Pn</w:t>
      </w:r>
      <w:proofErr w:type="spellEnd"/>
      <w:r w:rsidRPr="009E5A2F">
        <w:rPr>
          <w:rFonts w:ascii="Times New Roman" w:eastAsia="Times New Roman" w:hAnsi="Times New Roman" w:cs="Times New Roman"/>
          <w:bCs/>
          <w:sz w:val="20"/>
          <w:szCs w:val="20"/>
          <w:lang w:val="es-ES" w:eastAsia="es-ES"/>
        </w:rPr>
        <w:t>)</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Debemos tener en cuenta que todas las posibles formas derivadas de este modo, todas ellas representarán las formas únicas y distintas en las que el evento E tendrá lugar.</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El evento y sus pruebas</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Supongamos que tenemos un evento E con "m" posibles resultados. Si realizamos este evento n número de veces, entonces el número de resultados de 'n ensayos del evento' será, </w:t>
      </w:r>
      <w:proofErr w:type="spellStart"/>
      <w:r w:rsidRPr="009E5A2F">
        <w:rPr>
          <w:rFonts w:ascii="Times New Roman" w:eastAsia="Times New Roman" w:hAnsi="Times New Roman" w:cs="Times New Roman"/>
          <w:bCs/>
          <w:sz w:val="20"/>
          <w:szCs w:val="20"/>
          <w:lang w:val="es-ES" w:eastAsia="es-ES"/>
        </w:rPr>
        <w:t>mn</w:t>
      </w:r>
      <w:proofErr w:type="spellEnd"/>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Claramente, esto sólo es válido cuando todos los resultados del experimento/evento E son independientes entre sí. Esto aseguraría que cada vez que el evento tenga lugar, cualquiera de sus resultados sea posible.</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 xml:space="preserve">Estudie las combinaciones aquí en detalle. </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Un ejemplo resuelto para usted</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Pregunta: Una moneda se tira 50 veces. ¿Cuál es el número de posibles resultados de este experimento?</w:t>
      </w:r>
    </w:p>
    <w:p w:rsidR="009E5A2F" w:rsidRPr="009E5A2F" w:rsidRDefault="009E5A2F" w:rsidP="009E5A2F">
      <w:pPr>
        <w:spacing w:after="0" w:line="240" w:lineRule="auto"/>
        <w:jc w:val="both"/>
        <w:rPr>
          <w:rFonts w:ascii="Times New Roman" w:eastAsia="Times New Roman" w:hAnsi="Times New Roman" w:cs="Times New Roman"/>
          <w:bCs/>
          <w:sz w:val="20"/>
          <w:szCs w:val="20"/>
          <w:lang w:val="es-ES" w:eastAsia="es-ES"/>
        </w:rPr>
      </w:pPr>
    </w:p>
    <w:p w:rsidR="009E5A2F" w:rsidRDefault="009E5A2F" w:rsidP="009E5A2F">
      <w:pPr>
        <w:spacing w:after="0" w:line="240" w:lineRule="auto"/>
        <w:jc w:val="both"/>
        <w:rPr>
          <w:rFonts w:ascii="Times New Roman" w:eastAsia="Times New Roman" w:hAnsi="Times New Roman" w:cs="Times New Roman"/>
          <w:bCs/>
          <w:sz w:val="20"/>
          <w:szCs w:val="20"/>
          <w:lang w:val="es-ES" w:eastAsia="es-ES"/>
        </w:rPr>
      </w:pPr>
      <w:r w:rsidRPr="009E5A2F">
        <w:rPr>
          <w:rFonts w:ascii="Times New Roman" w:eastAsia="Times New Roman" w:hAnsi="Times New Roman" w:cs="Times New Roman"/>
          <w:bCs/>
          <w:sz w:val="20"/>
          <w:szCs w:val="20"/>
          <w:lang w:val="es-ES" w:eastAsia="es-ES"/>
        </w:rPr>
        <w:t>Solución: Un lanzamiento de moneda tiene dos posibles resultados: `A cara' o `A cruz'. Cada lanzamiento de la moneda es independiente de cualquier otro lanzamiento de la moneda, ya que cada vez que se lanza la moneda, habría dos posibles resultados con la misma probabilidad. Así, el número de posibles resultados del experimento = 250</w:t>
      </w:r>
    </w:p>
    <w:p w:rsidR="009E5A2F" w:rsidRPr="00DB4DEF" w:rsidRDefault="009E5A2F" w:rsidP="00DB4DEF">
      <w:pPr>
        <w:spacing w:after="0" w:line="240" w:lineRule="auto"/>
        <w:jc w:val="both"/>
        <w:rPr>
          <w:rFonts w:ascii="Times New Roman" w:eastAsia="Times New Roman" w:hAnsi="Times New Roman" w:cs="Times New Roman"/>
          <w:bCs/>
          <w:sz w:val="20"/>
          <w:szCs w:val="20"/>
          <w:lang w:val="es-ES" w:eastAsia="es-ES"/>
        </w:rPr>
      </w:pPr>
    </w:p>
    <w:p w:rsidR="00DA2341" w:rsidRPr="009E5A2F" w:rsidRDefault="00DA2341" w:rsidP="009E5A2F">
      <w:pPr>
        <w:spacing w:after="0" w:line="240" w:lineRule="auto"/>
        <w:jc w:val="both"/>
        <w:rPr>
          <w:rFonts w:ascii="Times New Roman" w:eastAsia="Times New Roman" w:hAnsi="Times New Roman" w:cs="Times New Roman"/>
          <w:sz w:val="20"/>
          <w:szCs w:val="24"/>
          <w:lang w:val="es-ES" w:eastAsia="es-ES"/>
        </w:rPr>
      </w:pPr>
      <w:r w:rsidRPr="009E5A2F">
        <w:rPr>
          <w:rFonts w:ascii="Times New Roman" w:eastAsia="Times New Roman" w:hAnsi="Times New Roman" w:cs="Times New Roman"/>
          <w:sz w:val="20"/>
          <w:szCs w:val="24"/>
          <w:lang w:val="es-ES" w:eastAsia="es-ES"/>
        </w:rPr>
        <w:t>CONCLUSIONES</w:t>
      </w:r>
    </w:p>
    <w:p w:rsidR="009E5A2F" w:rsidRDefault="009E5A2F" w:rsidP="00675474">
      <w:pPr>
        <w:spacing w:after="0" w:line="240" w:lineRule="auto"/>
        <w:jc w:val="both"/>
        <w:outlineLvl w:val="2"/>
        <w:rPr>
          <w:rFonts w:ascii="Times New Roman" w:eastAsia="Times New Roman" w:hAnsi="Times New Roman" w:cs="Times New Roman"/>
          <w:sz w:val="20"/>
          <w:szCs w:val="24"/>
          <w:lang w:val="es-ES" w:eastAsia="es-ES"/>
        </w:rPr>
      </w:pPr>
    </w:p>
    <w:p w:rsidR="009E5A2F" w:rsidRDefault="009E5A2F" w:rsidP="00675474">
      <w:pPr>
        <w:spacing w:after="0" w:line="240" w:lineRule="auto"/>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Las situaciones de la vida diaria están rodeadas de situaciones en donde debemos escoger muchas opciones, o el simple azar nos determina y escoge una opción, un ejemplo es un generador </w:t>
      </w:r>
      <w:proofErr w:type="spellStart"/>
      <w:r>
        <w:rPr>
          <w:rFonts w:ascii="Times New Roman" w:eastAsia="Times New Roman" w:hAnsi="Times New Roman" w:cs="Times New Roman"/>
          <w:sz w:val="20"/>
          <w:szCs w:val="24"/>
          <w:lang w:val="es-ES" w:eastAsia="es-ES"/>
        </w:rPr>
        <w:t>automatico</w:t>
      </w:r>
      <w:proofErr w:type="spellEnd"/>
      <w:r>
        <w:rPr>
          <w:rFonts w:ascii="Times New Roman" w:eastAsia="Times New Roman" w:hAnsi="Times New Roman" w:cs="Times New Roman"/>
          <w:sz w:val="20"/>
          <w:szCs w:val="24"/>
          <w:lang w:val="es-ES" w:eastAsia="es-ES"/>
        </w:rPr>
        <w:t xml:space="preserve"> de contraseñas.</w:t>
      </w:r>
    </w:p>
    <w:p w:rsidR="009E5A2F" w:rsidRDefault="009E5A2F" w:rsidP="00675474">
      <w:pPr>
        <w:spacing w:after="0" w:line="240" w:lineRule="auto"/>
        <w:jc w:val="both"/>
        <w:outlineLvl w:val="2"/>
        <w:rPr>
          <w:rFonts w:ascii="Times New Roman" w:hAnsi="Times New Roman" w:cs="Times New Roman"/>
          <w:bCs/>
          <w:sz w:val="18"/>
          <w:szCs w:val="18"/>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D7DC5" w:rsidRPr="00DA2341" w:rsidRDefault="00CD7DC5" w:rsidP="00DA2341">
      <w:pPr>
        <w:spacing w:after="0" w:line="240" w:lineRule="auto"/>
        <w:jc w:val="both"/>
        <w:rPr>
          <w:rFonts w:ascii="Times New Roman" w:eastAsia="Times New Roman" w:hAnsi="Times New Roman" w:cs="Times New Roman"/>
          <w:sz w:val="20"/>
          <w:szCs w:val="24"/>
          <w:lang w:val="es-ES" w:eastAsia="es-ES"/>
        </w:rPr>
      </w:pPr>
    </w:p>
    <w:p w:rsidR="008113A1" w:rsidRPr="00BA1C23" w:rsidRDefault="00CD7DC5" w:rsidP="008113A1">
      <w:pPr>
        <w:pStyle w:val="Prrafodelista"/>
        <w:widowControl w:val="0"/>
        <w:spacing w:after="0" w:line="252" w:lineRule="auto"/>
        <w:jc w:val="both"/>
        <w:rPr>
          <w:rFonts w:ascii="Times New Roman" w:eastAsia="Times New Roman" w:hAnsi="Times New Roman" w:cs="Times New Roman"/>
          <w:sz w:val="20"/>
          <w:szCs w:val="20"/>
          <w:u w:val="single"/>
        </w:rPr>
      </w:pPr>
      <w:r w:rsidRPr="00BA1C23">
        <w:rPr>
          <w:rFonts w:ascii="Times New Roman" w:eastAsia="Times New Roman" w:hAnsi="Times New Roman" w:cs="Times New Roman"/>
          <w:sz w:val="20"/>
          <w:szCs w:val="20"/>
          <w:u w:val="single"/>
        </w:rPr>
        <w:t>Referencias Páginas Web:</w:t>
      </w:r>
    </w:p>
    <w:p w:rsidR="00BA1C23" w:rsidRPr="00BA1C23" w:rsidRDefault="00BA1C23" w:rsidP="008113A1">
      <w:pPr>
        <w:pStyle w:val="Prrafodelista"/>
        <w:widowControl w:val="0"/>
        <w:spacing w:after="0" w:line="252" w:lineRule="auto"/>
        <w:jc w:val="both"/>
        <w:rPr>
          <w:rFonts w:ascii="Times New Roman" w:eastAsia="Times New Roman" w:hAnsi="Times New Roman" w:cs="Times New Roman"/>
          <w:sz w:val="20"/>
          <w:szCs w:val="20"/>
          <w:u w:val="single"/>
        </w:rPr>
      </w:pPr>
    </w:p>
    <w:p w:rsidR="00BA1C23" w:rsidRDefault="009E5A2F" w:rsidP="00BA1C23">
      <w:pPr>
        <w:pStyle w:val="Prrafodelista"/>
        <w:spacing w:after="0" w:line="240" w:lineRule="auto"/>
        <w:jc w:val="both"/>
      </w:pPr>
      <w:hyperlink r:id="rId17" w:history="1">
        <w:r>
          <w:rPr>
            <w:rStyle w:val="Hipervnculo"/>
          </w:rPr>
          <w:t>https://www.toppr.com/guides/maths/permutations-and-combinations/combinations/</w:t>
        </w:r>
      </w:hyperlink>
    </w:p>
    <w:p w:rsidR="009E5A2F" w:rsidRDefault="009E5A2F" w:rsidP="00BA1C23">
      <w:pPr>
        <w:pStyle w:val="Prrafodelista"/>
        <w:spacing w:after="0" w:line="240" w:lineRule="auto"/>
        <w:jc w:val="both"/>
      </w:pPr>
    </w:p>
    <w:p w:rsidR="009E5A2F" w:rsidRDefault="009E5A2F" w:rsidP="00BA1C23">
      <w:pPr>
        <w:pStyle w:val="Prrafodelista"/>
        <w:spacing w:after="0" w:line="240" w:lineRule="auto"/>
        <w:jc w:val="both"/>
      </w:pPr>
      <w:hyperlink r:id="rId18" w:history="1">
        <w:r>
          <w:rPr>
            <w:rStyle w:val="Hipervnculo"/>
          </w:rPr>
          <w:t>https://www.toppr.com/guides/maths/permutations-and-combinations/permutations/</w:t>
        </w:r>
      </w:hyperlink>
    </w:p>
    <w:p w:rsidR="009E5A2F" w:rsidRDefault="009E5A2F" w:rsidP="00BA1C23">
      <w:pPr>
        <w:pStyle w:val="Prrafodelista"/>
        <w:spacing w:after="0" w:line="240" w:lineRule="auto"/>
        <w:jc w:val="both"/>
      </w:pPr>
    </w:p>
    <w:p w:rsidR="009E5A2F" w:rsidRDefault="009E5A2F" w:rsidP="00BA1C23">
      <w:pPr>
        <w:pStyle w:val="Prrafodelista"/>
        <w:spacing w:after="0" w:line="240" w:lineRule="auto"/>
        <w:jc w:val="both"/>
      </w:pPr>
      <w:hyperlink r:id="rId19" w:history="1">
        <w:r>
          <w:rPr>
            <w:rStyle w:val="Hipervnculo"/>
          </w:rPr>
          <w:t>https://www.toppr.com/guides/maths/permutations-and-combinations/fundamental-principles-of-counting/</w:t>
        </w:r>
      </w:hyperlink>
      <w:r>
        <w:br/>
      </w:r>
    </w:p>
    <w:p w:rsidR="009E5A2F" w:rsidRDefault="009E5A2F" w:rsidP="00BA1C23">
      <w:pPr>
        <w:pStyle w:val="Prrafodelista"/>
        <w:spacing w:after="0" w:line="240" w:lineRule="auto"/>
        <w:jc w:val="both"/>
      </w:pPr>
      <w:hyperlink r:id="rId20" w:history="1">
        <w:r>
          <w:rPr>
            <w:rStyle w:val="Hipervnculo"/>
          </w:rPr>
          <w:t>http://www.gmatfree.com/module-999/counting-methods/</w:t>
        </w:r>
      </w:hyperlink>
    </w:p>
    <w:p w:rsidR="009E5A2F" w:rsidRDefault="009E5A2F" w:rsidP="00BA1C23">
      <w:pPr>
        <w:pStyle w:val="Prrafodelista"/>
        <w:spacing w:after="0" w:line="240" w:lineRule="auto"/>
        <w:jc w:val="both"/>
      </w:pPr>
    </w:p>
    <w:p w:rsidR="009E5A2F" w:rsidRDefault="009E5A2F" w:rsidP="00BA1C23">
      <w:pPr>
        <w:pStyle w:val="Prrafodelista"/>
        <w:spacing w:after="0" w:line="240" w:lineRule="auto"/>
        <w:jc w:val="both"/>
      </w:pPr>
      <w:hyperlink r:id="rId21" w:history="1">
        <w:r>
          <w:rPr>
            <w:rStyle w:val="Hipervnculo"/>
          </w:rPr>
          <w:t>https://www.slideshare.net/ManuelaLopezCardona1?utm_campaign=profiletracking&amp;utm_medium=sssite&amp;utm_source=ssslideview</w:t>
        </w:r>
      </w:hyperlink>
    </w:p>
    <w:p w:rsidR="009E5A2F" w:rsidRDefault="009E5A2F" w:rsidP="00BA1C23">
      <w:pPr>
        <w:pStyle w:val="Prrafodelista"/>
        <w:spacing w:after="0" w:line="240" w:lineRule="auto"/>
        <w:jc w:val="both"/>
      </w:pPr>
    </w:p>
    <w:p w:rsidR="009E5A2F" w:rsidRDefault="009E5A2F" w:rsidP="00BA1C23">
      <w:pPr>
        <w:pStyle w:val="Prrafodelista"/>
        <w:spacing w:after="0" w:line="240" w:lineRule="auto"/>
        <w:jc w:val="both"/>
      </w:pPr>
      <w:hyperlink r:id="rId22" w:history="1">
        <w:r>
          <w:rPr>
            <w:rStyle w:val="Hipervnculo"/>
          </w:rPr>
          <w:t>file:///C:/Users/utp.INFERNOCRIE/Downloads/95eb27c607b4e3e9e13d35f4953ef89f.pdf</w:t>
        </w:r>
      </w:hyperlink>
    </w:p>
    <w:p w:rsidR="009E5A2F" w:rsidRPr="00BA1C23" w:rsidRDefault="009E5A2F" w:rsidP="00BA1C23">
      <w:pPr>
        <w:pStyle w:val="Prrafodelista"/>
        <w:spacing w:after="0" w:line="240" w:lineRule="auto"/>
        <w:jc w:val="both"/>
        <w:rPr>
          <w:rFonts w:ascii="Times New Roman" w:eastAsia="Times New Roman" w:hAnsi="Times New Roman" w:cs="Times New Roman"/>
          <w:sz w:val="20"/>
          <w:szCs w:val="20"/>
        </w:rPr>
      </w:pPr>
      <w:bookmarkStart w:id="0" w:name="_GoBack"/>
      <w:bookmarkEnd w:id="0"/>
    </w:p>
    <w:p w:rsidR="00CD7DC5" w:rsidRPr="00BA1C23" w:rsidRDefault="00CD7DC5" w:rsidP="00CD7DC5">
      <w:pPr>
        <w:tabs>
          <w:tab w:val="num" w:pos="360"/>
        </w:tabs>
        <w:spacing w:after="0" w:line="240" w:lineRule="auto"/>
        <w:jc w:val="both"/>
        <w:rPr>
          <w:rFonts w:ascii="Times New Roman" w:eastAsia="Times New Roman" w:hAnsi="Times New Roman" w:cs="Times New Roman"/>
          <w:sz w:val="20"/>
          <w:szCs w:val="20"/>
        </w:rPr>
      </w:pPr>
    </w:p>
    <w:p w:rsidR="00CD7DC5" w:rsidRPr="00BA1C23" w:rsidRDefault="00CD7DC5" w:rsidP="00CD7DC5">
      <w:pPr>
        <w:tabs>
          <w:tab w:val="num" w:pos="360"/>
        </w:tabs>
        <w:spacing w:after="0" w:line="240" w:lineRule="auto"/>
        <w:jc w:val="both"/>
        <w:rPr>
          <w:rFonts w:ascii="Times New Roman" w:eastAsia="Times New Roman" w:hAnsi="Times New Roman" w:cs="Times New Roman"/>
          <w:sz w:val="20"/>
          <w:szCs w:val="20"/>
        </w:rPr>
      </w:pPr>
    </w:p>
    <w:p w:rsidR="00CD7DC5" w:rsidRPr="00BA1C23" w:rsidRDefault="00CD7DC5" w:rsidP="00CD7DC5">
      <w:pPr>
        <w:tabs>
          <w:tab w:val="num" w:pos="360"/>
        </w:tabs>
        <w:spacing w:after="0" w:line="240" w:lineRule="auto"/>
        <w:jc w:val="both"/>
        <w:rPr>
          <w:rFonts w:ascii="Times New Roman" w:eastAsia="Times New Roman" w:hAnsi="Times New Roman" w:cs="Times New Roman"/>
          <w:sz w:val="20"/>
          <w:szCs w:val="20"/>
        </w:rPr>
      </w:pPr>
    </w:p>
    <w:p w:rsidR="008113A1" w:rsidRPr="00BA1C23" w:rsidRDefault="008113A1" w:rsidP="008113A1">
      <w:pPr>
        <w:pStyle w:val="Prrafodelista"/>
        <w:widowControl w:val="0"/>
        <w:spacing w:after="0" w:line="252" w:lineRule="auto"/>
        <w:jc w:val="both"/>
        <w:rPr>
          <w:rFonts w:ascii="Times New Roman" w:eastAsia="Times New Roman" w:hAnsi="Times New Roman" w:cs="Times New Roman"/>
          <w:i/>
          <w:sz w:val="20"/>
          <w:szCs w:val="20"/>
        </w:rPr>
      </w:pPr>
    </w:p>
    <w:p w:rsidR="00DA2341" w:rsidRPr="00BA1C23"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sectPr w:rsidR="00CC0650" w:rsidRPr="00BA1C23"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34C" w:rsidRDefault="00A9334C" w:rsidP="001C6297">
      <w:pPr>
        <w:spacing w:after="0" w:line="240" w:lineRule="auto"/>
      </w:pPr>
      <w:r>
        <w:separator/>
      </w:r>
    </w:p>
  </w:endnote>
  <w:endnote w:type="continuationSeparator" w:id="0">
    <w:p w:rsidR="00A9334C" w:rsidRDefault="00A9334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34C" w:rsidRDefault="00A9334C" w:rsidP="001C6297">
      <w:pPr>
        <w:spacing w:after="0" w:line="240" w:lineRule="auto"/>
      </w:pPr>
      <w:r>
        <w:separator/>
      </w:r>
    </w:p>
  </w:footnote>
  <w:footnote w:type="continuationSeparator" w:id="0">
    <w:p w:rsidR="00A9334C" w:rsidRDefault="00A9334C"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9E5A2F">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9E5A2F">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6E0125"/>
    <w:multiLevelType w:val="multilevel"/>
    <w:tmpl w:val="3CD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D2A2D94"/>
    <w:multiLevelType w:val="multilevel"/>
    <w:tmpl w:val="A44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924CA"/>
    <w:rsid w:val="001C6297"/>
    <w:rsid w:val="00235ADC"/>
    <w:rsid w:val="002659CA"/>
    <w:rsid w:val="002B2EAC"/>
    <w:rsid w:val="00320F0D"/>
    <w:rsid w:val="003917B5"/>
    <w:rsid w:val="003C384A"/>
    <w:rsid w:val="003D236B"/>
    <w:rsid w:val="00463D99"/>
    <w:rsid w:val="00556404"/>
    <w:rsid w:val="00591731"/>
    <w:rsid w:val="005A2639"/>
    <w:rsid w:val="00675474"/>
    <w:rsid w:val="006E6599"/>
    <w:rsid w:val="00754584"/>
    <w:rsid w:val="008113A1"/>
    <w:rsid w:val="00834798"/>
    <w:rsid w:val="008A1666"/>
    <w:rsid w:val="00924892"/>
    <w:rsid w:val="009402D8"/>
    <w:rsid w:val="009914B8"/>
    <w:rsid w:val="009E18CA"/>
    <w:rsid w:val="009E5A2F"/>
    <w:rsid w:val="00A9334C"/>
    <w:rsid w:val="00AF0112"/>
    <w:rsid w:val="00B10FFE"/>
    <w:rsid w:val="00BA1C23"/>
    <w:rsid w:val="00BC0D1D"/>
    <w:rsid w:val="00CC0650"/>
    <w:rsid w:val="00CD7DC5"/>
    <w:rsid w:val="00DA2341"/>
    <w:rsid w:val="00DA5C96"/>
    <w:rsid w:val="00DB4DEF"/>
    <w:rsid w:val="00DD283B"/>
    <w:rsid w:val="00EC2991"/>
    <w:rsid w:val="00F0555D"/>
    <w:rsid w:val="00FB1BA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9893C-7ABD-4B70-B300-A670AC3A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D7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C38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1924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FB1BA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CD7DC5"/>
    <w:rPr>
      <w:rFonts w:ascii="Times New Roman" w:eastAsia="Times New Roman" w:hAnsi="Times New Roman" w:cs="Times New Roman"/>
      <w:b/>
      <w:bCs/>
      <w:kern w:val="36"/>
      <w:sz w:val="48"/>
      <w:szCs w:val="48"/>
      <w:lang w:eastAsia="es-CO"/>
    </w:rPr>
  </w:style>
  <w:style w:type="character" w:styleId="MquinadeescribirHTML">
    <w:name w:val="HTML Typewriter"/>
    <w:basedOn w:val="Fuentedeprrafopredeter"/>
    <w:uiPriority w:val="99"/>
    <w:semiHidden/>
    <w:unhideWhenUsed/>
    <w:rsid w:val="00CD7DC5"/>
    <w:rPr>
      <w:rFonts w:ascii="Courier New" w:eastAsia="Times New Roman" w:hAnsi="Courier New" w:cs="Courier New"/>
      <w:sz w:val="20"/>
      <w:szCs w:val="20"/>
    </w:rPr>
  </w:style>
  <w:style w:type="character" w:styleId="Textoennegrita">
    <w:name w:val="Strong"/>
    <w:basedOn w:val="Fuentedeprrafopredeter"/>
    <w:uiPriority w:val="22"/>
    <w:qFormat/>
    <w:rsid w:val="00CD7DC5"/>
    <w:rPr>
      <w:b/>
      <w:bCs/>
    </w:rPr>
  </w:style>
  <w:style w:type="character" w:styleId="Hipervnculo">
    <w:name w:val="Hyperlink"/>
    <w:basedOn w:val="Fuentedeprrafopredeter"/>
    <w:uiPriority w:val="99"/>
    <w:unhideWhenUsed/>
    <w:rsid w:val="00CD7DC5"/>
    <w:rPr>
      <w:color w:val="0000FF"/>
      <w:u w:val="single"/>
    </w:rPr>
  </w:style>
  <w:style w:type="character" w:customStyle="1" w:styleId="Ttulo2Car">
    <w:name w:val="Título 2 Car"/>
    <w:basedOn w:val="Fuentedeprrafopredeter"/>
    <w:link w:val="Ttulo2"/>
    <w:uiPriority w:val="9"/>
    <w:semiHidden/>
    <w:rsid w:val="003C384A"/>
    <w:rPr>
      <w:rFonts w:asciiTheme="majorHAnsi" w:eastAsiaTheme="majorEastAsia" w:hAnsiTheme="majorHAnsi" w:cstheme="majorBidi"/>
      <w:color w:val="365F91" w:themeColor="accent1" w:themeShade="BF"/>
      <w:sz w:val="26"/>
      <w:szCs w:val="26"/>
    </w:rPr>
  </w:style>
  <w:style w:type="character" w:styleId="CdigoHTML">
    <w:name w:val="HTML Code"/>
    <w:basedOn w:val="Fuentedeprrafopredeter"/>
    <w:uiPriority w:val="99"/>
    <w:semiHidden/>
    <w:unhideWhenUsed/>
    <w:rsid w:val="003C384A"/>
    <w:rPr>
      <w:rFonts w:ascii="Courier New" w:eastAsia="Times New Roman" w:hAnsi="Courier New" w:cs="Courier New"/>
      <w:sz w:val="20"/>
      <w:szCs w:val="20"/>
    </w:rPr>
  </w:style>
  <w:style w:type="character" w:styleId="nfasis">
    <w:name w:val="Emphasis"/>
    <w:basedOn w:val="Fuentedeprrafopredeter"/>
    <w:uiPriority w:val="20"/>
    <w:qFormat/>
    <w:rsid w:val="003C384A"/>
    <w:rPr>
      <w:i/>
      <w:iCs/>
    </w:rPr>
  </w:style>
  <w:style w:type="character" w:customStyle="1" w:styleId="Ttulo3Car">
    <w:name w:val="Título 3 Car"/>
    <w:basedOn w:val="Fuentedeprrafopredeter"/>
    <w:link w:val="Ttulo3"/>
    <w:uiPriority w:val="9"/>
    <w:semiHidden/>
    <w:rsid w:val="001924C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94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90601447">
      <w:bodyDiv w:val="1"/>
      <w:marLeft w:val="0"/>
      <w:marRight w:val="0"/>
      <w:marTop w:val="0"/>
      <w:marBottom w:val="0"/>
      <w:divBdr>
        <w:top w:val="none" w:sz="0" w:space="0" w:color="auto"/>
        <w:left w:val="none" w:sz="0" w:space="0" w:color="auto"/>
        <w:bottom w:val="none" w:sz="0" w:space="0" w:color="auto"/>
        <w:right w:val="none" w:sz="0" w:space="0" w:color="auto"/>
      </w:divBdr>
      <w:divsChild>
        <w:div w:id="1590887998">
          <w:marLeft w:val="0"/>
          <w:marRight w:val="0"/>
          <w:marTop w:val="0"/>
          <w:marBottom w:val="0"/>
          <w:divBdr>
            <w:top w:val="none" w:sz="0" w:space="0" w:color="auto"/>
            <w:left w:val="none" w:sz="0" w:space="0" w:color="auto"/>
            <w:bottom w:val="none" w:sz="0" w:space="0" w:color="auto"/>
            <w:right w:val="none" w:sz="0" w:space="0" w:color="auto"/>
          </w:divBdr>
          <w:divsChild>
            <w:div w:id="1497695955">
              <w:marLeft w:val="0"/>
              <w:marRight w:val="0"/>
              <w:marTop w:val="0"/>
              <w:marBottom w:val="0"/>
              <w:divBdr>
                <w:top w:val="none" w:sz="0" w:space="0" w:color="auto"/>
                <w:left w:val="none" w:sz="0" w:space="0" w:color="auto"/>
                <w:bottom w:val="none" w:sz="0" w:space="0" w:color="auto"/>
                <w:right w:val="none" w:sz="0" w:space="0" w:color="auto"/>
              </w:divBdr>
              <w:divsChild>
                <w:div w:id="471337453">
                  <w:marLeft w:val="0"/>
                  <w:marRight w:val="0"/>
                  <w:marTop w:val="0"/>
                  <w:marBottom w:val="0"/>
                  <w:divBdr>
                    <w:top w:val="none" w:sz="0" w:space="0" w:color="auto"/>
                    <w:left w:val="none" w:sz="0" w:space="0" w:color="auto"/>
                    <w:bottom w:val="none" w:sz="0" w:space="0" w:color="auto"/>
                    <w:right w:val="none" w:sz="0" w:space="0" w:color="auto"/>
                  </w:divBdr>
                  <w:divsChild>
                    <w:div w:id="1789153925">
                      <w:marLeft w:val="0"/>
                      <w:marRight w:val="0"/>
                      <w:marTop w:val="0"/>
                      <w:marBottom w:val="0"/>
                      <w:divBdr>
                        <w:top w:val="single" w:sz="2" w:space="0" w:color="3E3E3E"/>
                        <w:left w:val="single" w:sz="2" w:space="0" w:color="3E3E3E"/>
                        <w:bottom w:val="single" w:sz="2" w:space="0" w:color="3E3E3E"/>
                        <w:right w:val="single" w:sz="2" w:space="0" w:color="3E3E3E"/>
                      </w:divBdr>
                      <w:divsChild>
                        <w:div w:id="1437141759">
                          <w:marLeft w:val="0"/>
                          <w:marRight w:val="0"/>
                          <w:marTop w:val="0"/>
                          <w:marBottom w:val="0"/>
                          <w:divBdr>
                            <w:top w:val="none" w:sz="0" w:space="0" w:color="auto"/>
                            <w:left w:val="none" w:sz="0" w:space="0" w:color="auto"/>
                            <w:bottom w:val="none" w:sz="0" w:space="0" w:color="auto"/>
                            <w:right w:val="none" w:sz="0" w:space="0" w:color="auto"/>
                          </w:divBdr>
                          <w:divsChild>
                            <w:div w:id="804932188">
                              <w:marLeft w:val="0"/>
                              <w:marRight w:val="0"/>
                              <w:marTop w:val="0"/>
                              <w:marBottom w:val="0"/>
                              <w:divBdr>
                                <w:top w:val="none" w:sz="0" w:space="0" w:color="auto"/>
                                <w:left w:val="none" w:sz="0" w:space="0" w:color="auto"/>
                                <w:bottom w:val="none" w:sz="0" w:space="0" w:color="auto"/>
                                <w:right w:val="none" w:sz="0" w:space="0" w:color="auto"/>
                              </w:divBdr>
                              <w:divsChild>
                                <w:div w:id="1130052008">
                                  <w:marLeft w:val="0"/>
                                  <w:marRight w:val="0"/>
                                  <w:marTop w:val="0"/>
                                  <w:marBottom w:val="0"/>
                                  <w:divBdr>
                                    <w:top w:val="none" w:sz="0" w:space="0" w:color="auto"/>
                                    <w:left w:val="none" w:sz="0" w:space="0" w:color="auto"/>
                                    <w:bottom w:val="none" w:sz="0" w:space="0" w:color="auto"/>
                                    <w:right w:val="none" w:sz="0" w:space="0" w:color="auto"/>
                                  </w:divBdr>
                                  <w:divsChild>
                                    <w:div w:id="1472744398">
                                      <w:marLeft w:val="0"/>
                                      <w:marRight w:val="0"/>
                                      <w:marTop w:val="0"/>
                                      <w:marBottom w:val="0"/>
                                      <w:divBdr>
                                        <w:top w:val="none" w:sz="0" w:space="0" w:color="auto"/>
                                        <w:left w:val="none" w:sz="0" w:space="0" w:color="auto"/>
                                        <w:bottom w:val="none" w:sz="0" w:space="0" w:color="auto"/>
                                        <w:right w:val="none" w:sz="0" w:space="0" w:color="auto"/>
                                      </w:divBdr>
                                    </w:div>
                                  </w:divsChild>
                                </w:div>
                                <w:div w:id="280916634">
                                  <w:marLeft w:val="0"/>
                                  <w:marRight w:val="0"/>
                                  <w:marTop w:val="0"/>
                                  <w:marBottom w:val="0"/>
                                  <w:divBdr>
                                    <w:top w:val="none" w:sz="0" w:space="0" w:color="auto"/>
                                    <w:left w:val="none" w:sz="0" w:space="0" w:color="auto"/>
                                    <w:bottom w:val="none" w:sz="0" w:space="0" w:color="auto"/>
                                    <w:right w:val="none" w:sz="0" w:space="0" w:color="auto"/>
                                  </w:divBdr>
                                  <w:divsChild>
                                    <w:div w:id="18900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8251">
                          <w:marLeft w:val="0"/>
                          <w:marRight w:val="0"/>
                          <w:marTop w:val="0"/>
                          <w:marBottom w:val="0"/>
                          <w:divBdr>
                            <w:top w:val="none" w:sz="0" w:space="0" w:color="auto"/>
                            <w:left w:val="none" w:sz="0" w:space="0" w:color="auto"/>
                            <w:bottom w:val="none" w:sz="0" w:space="0" w:color="auto"/>
                            <w:right w:val="none" w:sz="0" w:space="0" w:color="auto"/>
                          </w:divBdr>
                        </w:div>
                        <w:div w:id="1442065123">
                          <w:marLeft w:val="0"/>
                          <w:marRight w:val="0"/>
                          <w:marTop w:val="0"/>
                          <w:marBottom w:val="0"/>
                          <w:divBdr>
                            <w:top w:val="none" w:sz="0" w:space="0" w:color="auto"/>
                            <w:left w:val="none" w:sz="0" w:space="0" w:color="auto"/>
                            <w:bottom w:val="none" w:sz="0" w:space="0" w:color="auto"/>
                            <w:right w:val="none" w:sz="0" w:space="0" w:color="auto"/>
                          </w:divBdr>
                        </w:div>
                      </w:divsChild>
                    </w:div>
                    <w:div w:id="1330407946">
                      <w:marLeft w:val="0"/>
                      <w:marRight w:val="0"/>
                      <w:marTop w:val="0"/>
                      <w:marBottom w:val="0"/>
                      <w:divBdr>
                        <w:top w:val="none" w:sz="0" w:space="0" w:color="auto"/>
                        <w:left w:val="none" w:sz="0" w:space="0" w:color="auto"/>
                        <w:bottom w:val="none" w:sz="0" w:space="0" w:color="auto"/>
                        <w:right w:val="none" w:sz="0" w:space="0" w:color="auto"/>
                      </w:divBdr>
                      <w:divsChild>
                        <w:div w:id="723020436">
                          <w:marLeft w:val="0"/>
                          <w:marRight w:val="0"/>
                          <w:marTop w:val="0"/>
                          <w:marBottom w:val="0"/>
                          <w:divBdr>
                            <w:top w:val="none" w:sz="0" w:space="0" w:color="auto"/>
                            <w:left w:val="none" w:sz="0" w:space="0" w:color="auto"/>
                            <w:bottom w:val="none" w:sz="0" w:space="0" w:color="auto"/>
                            <w:right w:val="none" w:sz="0" w:space="0" w:color="auto"/>
                          </w:divBdr>
                          <w:divsChild>
                            <w:div w:id="58291856">
                              <w:marLeft w:val="0"/>
                              <w:marRight w:val="0"/>
                              <w:marTop w:val="0"/>
                              <w:marBottom w:val="0"/>
                              <w:divBdr>
                                <w:top w:val="single" w:sz="2" w:space="2" w:color="000000"/>
                                <w:left w:val="single" w:sz="2" w:space="2" w:color="000000"/>
                                <w:bottom w:val="single" w:sz="2" w:space="2" w:color="000000"/>
                                <w:right w:val="single" w:sz="2" w:space="2" w:color="000000"/>
                              </w:divBdr>
                              <w:divsChild>
                                <w:div w:id="974258955">
                                  <w:marLeft w:val="45"/>
                                  <w:marRight w:val="45"/>
                                  <w:marTop w:val="45"/>
                                  <w:marBottom w:val="45"/>
                                  <w:divBdr>
                                    <w:top w:val="single" w:sz="2" w:space="0" w:color="auto"/>
                                    <w:left w:val="single" w:sz="2" w:space="0" w:color="auto"/>
                                    <w:bottom w:val="single" w:sz="2" w:space="0" w:color="auto"/>
                                    <w:right w:val="single" w:sz="2" w:space="0" w:color="auto"/>
                                  </w:divBdr>
                                  <w:divsChild>
                                    <w:div w:id="1342664038">
                                      <w:marLeft w:val="0"/>
                                      <w:marRight w:val="0"/>
                                      <w:marTop w:val="0"/>
                                      <w:marBottom w:val="0"/>
                                      <w:divBdr>
                                        <w:top w:val="none" w:sz="0" w:space="0" w:color="auto"/>
                                        <w:left w:val="none" w:sz="0" w:space="0" w:color="auto"/>
                                        <w:bottom w:val="none" w:sz="0" w:space="0" w:color="auto"/>
                                        <w:right w:val="none" w:sz="0" w:space="0" w:color="auto"/>
                                      </w:divBdr>
                                    </w:div>
                                    <w:div w:id="220554625">
                                      <w:marLeft w:val="0"/>
                                      <w:marRight w:val="0"/>
                                      <w:marTop w:val="0"/>
                                      <w:marBottom w:val="0"/>
                                      <w:divBdr>
                                        <w:top w:val="single" w:sz="2" w:space="2" w:color="000000"/>
                                        <w:left w:val="single" w:sz="2" w:space="8" w:color="000000"/>
                                        <w:bottom w:val="single" w:sz="2" w:space="2" w:color="000000"/>
                                        <w:right w:val="single" w:sz="2" w:space="8" w:color="000000"/>
                                      </w:divBdr>
                                    </w:div>
                                  </w:divsChild>
                                </w:div>
                                <w:div w:id="764309376">
                                  <w:marLeft w:val="45"/>
                                  <w:marRight w:val="45"/>
                                  <w:marTop w:val="45"/>
                                  <w:marBottom w:val="45"/>
                                  <w:divBdr>
                                    <w:top w:val="single" w:sz="2" w:space="0" w:color="auto"/>
                                    <w:left w:val="single" w:sz="2" w:space="0" w:color="auto"/>
                                    <w:bottom w:val="single" w:sz="2" w:space="0" w:color="auto"/>
                                    <w:right w:val="single" w:sz="2" w:space="0" w:color="auto"/>
                                  </w:divBdr>
                                  <w:divsChild>
                                    <w:div w:id="1466194196">
                                      <w:marLeft w:val="0"/>
                                      <w:marRight w:val="0"/>
                                      <w:marTop w:val="0"/>
                                      <w:marBottom w:val="0"/>
                                      <w:divBdr>
                                        <w:top w:val="none" w:sz="0" w:space="0" w:color="auto"/>
                                        <w:left w:val="none" w:sz="0" w:space="0" w:color="auto"/>
                                        <w:bottom w:val="none" w:sz="0" w:space="0" w:color="auto"/>
                                        <w:right w:val="none" w:sz="0" w:space="0" w:color="auto"/>
                                      </w:divBdr>
                                    </w:div>
                                    <w:div w:id="1844321049">
                                      <w:marLeft w:val="0"/>
                                      <w:marRight w:val="0"/>
                                      <w:marTop w:val="0"/>
                                      <w:marBottom w:val="0"/>
                                      <w:divBdr>
                                        <w:top w:val="single" w:sz="2" w:space="2" w:color="000000"/>
                                        <w:left w:val="single" w:sz="2" w:space="8" w:color="000000"/>
                                        <w:bottom w:val="single" w:sz="2" w:space="2" w:color="000000"/>
                                        <w:right w:val="single" w:sz="2" w:space="8" w:color="000000"/>
                                      </w:divBdr>
                                    </w:div>
                                  </w:divsChild>
                                </w:div>
                                <w:div w:id="1549487309">
                                  <w:marLeft w:val="45"/>
                                  <w:marRight w:val="45"/>
                                  <w:marTop w:val="45"/>
                                  <w:marBottom w:val="45"/>
                                  <w:divBdr>
                                    <w:top w:val="single" w:sz="2" w:space="0" w:color="auto"/>
                                    <w:left w:val="single" w:sz="2" w:space="0" w:color="auto"/>
                                    <w:bottom w:val="single" w:sz="2" w:space="0" w:color="auto"/>
                                    <w:right w:val="single" w:sz="2" w:space="0" w:color="auto"/>
                                  </w:divBdr>
                                  <w:divsChild>
                                    <w:div w:id="770390888">
                                      <w:marLeft w:val="0"/>
                                      <w:marRight w:val="0"/>
                                      <w:marTop w:val="0"/>
                                      <w:marBottom w:val="0"/>
                                      <w:divBdr>
                                        <w:top w:val="none" w:sz="0" w:space="0" w:color="auto"/>
                                        <w:left w:val="none" w:sz="0" w:space="0" w:color="auto"/>
                                        <w:bottom w:val="none" w:sz="0" w:space="0" w:color="auto"/>
                                        <w:right w:val="none" w:sz="0" w:space="0" w:color="auto"/>
                                      </w:divBdr>
                                    </w:div>
                                    <w:div w:id="449663401">
                                      <w:marLeft w:val="0"/>
                                      <w:marRight w:val="0"/>
                                      <w:marTop w:val="0"/>
                                      <w:marBottom w:val="0"/>
                                      <w:divBdr>
                                        <w:top w:val="single" w:sz="2" w:space="2" w:color="000000"/>
                                        <w:left w:val="single" w:sz="2" w:space="8" w:color="000000"/>
                                        <w:bottom w:val="single" w:sz="2" w:space="2" w:color="000000"/>
                                        <w:right w:val="single" w:sz="2" w:space="8" w:color="000000"/>
                                      </w:divBdr>
                                    </w:div>
                                  </w:divsChild>
                                </w:div>
                              </w:divsChild>
                            </w:div>
                          </w:divsChild>
                        </w:div>
                      </w:divsChild>
                    </w:div>
                  </w:divsChild>
                </w:div>
              </w:divsChild>
            </w:div>
          </w:divsChild>
        </w:div>
      </w:divsChild>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5956493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7331123">
      <w:bodyDiv w:val="1"/>
      <w:marLeft w:val="0"/>
      <w:marRight w:val="0"/>
      <w:marTop w:val="0"/>
      <w:marBottom w:val="0"/>
      <w:divBdr>
        <w:top w:val="none" w:sz="0" w:space="0" w:color="auto"/>
        <w:left w:val="none" w:sz="0" w:space="0" w:color="auto"/>
        <w:bottom w:val="none" w:sz="0" w:space="0" w:color="auto"/>
        <w:right w:val="none" w:sz="0" w:space="0" w:color="auto"/>
      </w:divBdr>
    </w:div>
    <w:div w:id="1562860629">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36665356">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568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toppr.com/guides/maths/permutations-and-combinations/permutations/" TargetMode="External"/><Relationship Id="rId3" Type="http://schemas.openxmlformats.org/officeDocument/2006/relationships/styles" Target="styles.xml"/><Relationship Id="rId21" Type="http://schemas.openxmlformats.org/officeDocument/2006/relationships/hyperlink" Target="https://www.slideshare.net/ManuelaLopezCardona1?utm_campaign=profiletracking&amp;utm_medium=sssite&amp;utm_source=ssslideview"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oppr.com/guides/maths/permutations-and-combinations/combination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gmatfree.com/module-999/counting-meth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toppr.com/guides/maths/permutations-and-combinations/fundamental-principles-of-count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file:///C:\Users\utp.INFERNOCRIE\Downloads\95eb27c607b4e3e9e13d35f4953ef89f.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B6A4D-A45A-4485-A881-F25304F5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2543</Words>
  <Characters>13991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UTP</cp:lastModifiedBy>
  <cp:revision>4</cp:revision>
  <dcterms:created xsi:type="dcterms:W3CDTF">2019-06-04T14:25:00Z</dcterms:created>
  <dcterms:modified xsi:type="dcterms:W3CDTF">2019-07-09T15:38:00Z</dcterms:modified>
</cp:coreProperties>
</file>