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C81" w:rsidRPr="00FE3B97" w:rsidRDefault="00FE3B97">
      <w:pPr>
        <w:rPr>
          <w:rFonts w:ascii="Times New Roman" w:hAnsi="Times New Roman" w:cs="Times New Roman"/>
          <w:sz w:val="24"/>
          <w:szCs w:val="24"/>
        </w:rPr>
      </w:pPr>
      <w:r w:rsidRPr="00FE3B97">
        <w:rPr>
          <w:rFonts w:ascii="Times New Roman" w:hAnsi="Times New Roman" w:cs="Times New Roman"/>
          <w:sz w:val="24"/>
          <w:szCs w:val="24"/>
        </w:rPr>
        <w:t>Jhonnatan Alexander Caicedo Báez</w:t>
      </w:r>
      <w:r>
        <w:rPr>
          <w:rFonts w:ascii="Times New Roman" w:hAnsi="Times New Roman" w:cs="Times New Roman"/>
          <w:sz w:val="24"/>
          <w:szCs w:val="24"/>
        </w:rPr>
        <w:t>, ID 413046</w:t>
      </w:r>
    </w:p>
    <w:p w:rsidR="00FE3B97" w:rsidRPr="00FE3B97" w:rsidRDefault="00FE3B97">
      <w:pPr>
        <w:rPr>
          <w:rFonts w:ascii="Times New Roman" w:hAnsi="Times New Roman" w:cs="Times New Roman"/>
          <w:sz w:val="24"/>
          <w:szCs w:val="24"/>
        </w:rPr>
      </w:pPr>
      <w:r w:rsidRPr="00FE3B97">
        <w:rPr>
          <w:rFonts w:ascii="Times New Roman" w:hAnsi="Times New Roman" w:cs="Times New Roman"/>
          <w:sz w:val="24"/>
          <w:szCs w:val="24"/>
        </w:rPr>
        <w:t xml:space="preserve">Paradigmas de programación </w:t>
      </w:r>
    </w:p>
    <w:p w:rsidR="00FE3B97" w:rsidRPr="00FE3B97" w:rsidRDefault="00FE3B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NRC 7111</w:t>
      </w:r>
    </w:p>
    <w:p w:rsidR="00FE3B97" w:rsidRDefault="00FE3B97" w:rsidP="00FE3B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Torres de Hanói</w:t>
      </w:r>
    </w:p>
    <w:p w:rsidR="00FE3B97" w:rsidRDefault="00FE3B97" w:rsidP="00FE3B9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problema de las torres de Hanói consiste en  tres barras de las cuales en la primera tiene varios discos ordenados de mayor a menor y en el cual el objetivo es pasar todos los discos de la barra uno a la barra tres conservando el orden de tamaño y teniendo en cuenta que solo se puede pasar un disco a la vez y que no puede haber discos más grandes encima de uno más pequeño.</w:t>
      </w:r>
    </w:p>
    <w:p w:rsidR="00FE3B97" w:rsidRDefault="00FE3B97" w:rsidP="00FE3B9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Torres de Hanói en java</w:t>
      </w:r>
    </w:p>
    <w:p w:rsidR="00FE3B97" w:rsidRDefault="00FE3B97" w:rsidP="00FE3B9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fuente</w:t>
      </w:r>
      <w:r>
        <w:rPr>
          <w:noProof/>
          <w:lang w:eastAsia="es-CO"/>
        </w:rPr>
        <w:drawing>
          <wp:inline distT="0" distB="0" distL="0" distR="0" wp14:anchorId="125B0819" wp14:editId="2F8ECC9E">
            <wp:extent cx="4840605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97" w:rsidRDefault="00FE3B97" w:rsidP="00FE3B9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es-CO"/>
        </w:rPr>
        <w:drawing>
          <wp:inline distT="0" distB="0" distL="0" distR="0" wp14:anchorId="2CBDE08F" wp14:editId="14933A84">
            <wp:extent cx="3762375" cy="2362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97" w:rsidRPr="00FE3B97" w:rsidRDefault="00FE3B97" w:rsidP="00FE3B97">
      <w:pPr>
        <w:pStyle w:val="Prrafodelista"/>
        <w:ind w:left="1069"/>
        <w:rPr>
          <w:rFonts w:ascii="Times New Roman" w:hAnsi="Times New Roman" w:cs="Times New Roman"/>
          <w:sz w:val="24"/>
          <w:szCs w:val="24"/>
        </w:rPr>
      </w:pPr>
    </w:p>
    <w:p w:rsidR="00FE3B97" w:rsidRDefault="00FE3B97" w:rsidP="00FE3B9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Torres de Hanói en Prolog</w:t>
      </w:r>
    </w:p>
    <w:p w:rsidR="00FE3B97" w:rsidRDefault="00FE3B97" w:rsidP="00FE3B9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Fuente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es-CO"/>
        </w:rPr>
        <w:drawing>
          <wp:inline distT="0" distB="0" distL="0" distR="0" wp14:anchorId="556B5D75" wp14:editId="31E081B4">
            <wp:extent cx="5612130" cy="29629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97" w:rsidRPr="00FE3B97" w:rsidRDefault="00FE3B97" w:rsidP="00FE3B9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es-CO"/>
        </w:rPr>
        <w:drawing>
          <wp:inline distT="0" distB="0" distL="0" distR="0" wp14:anchorId="46AF4819" wp14:editId="245338CE">
            <wp:extent cx="3562350" cy="4295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3B97" w:rsidRPr="00FE3B97" w:rsidRDefault="00FE3B97" w:rsidP="00FE3B9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E3B97" w:rsidRPr="00FE3B97" w:rsidRDefault="00FE3B97" w:rsidP="00FE3B9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FE3B97" w:rsidRPr="00FE3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9786F"/>
    <w:multiLevelType w:val="hybridMultilevel"/>
    <w:tmpl w:val="DDC2EF00"/>
    <w:lvl w:ilvl="0" w:tplc="AEAC8F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1022DF"/>
    <w:multiLevelType w:val="hybridMultilevel"/>
    <w:tmpl w:val="EE9A2140"/>
    <w:lvl w:ilvl="0" w:tplc="5A48CDF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69" w:hanging="360"/>
      </w:pPr>
    </w:lvl>
    <w:lvl w:ilvl="2" w:tplc="240A001B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97"/>
    <w:rsid w:val="001B772D"/>
    <w:rsid w:val="00445C81"/>
    <w:rsid w:val="00FE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F9A20-53D0-46F2-9417-CF67C1E8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Baez</dc:creator>
  <cp:keywords/>
  <dc:description/>
  <cp:lastModifiedBy>Jhonatan Baez</cp:lastModifiedBy>
  <cp:revision>1</cp:revision>
  <dcterms:created xsi:type="dcterms:W3CDTF">2017-06-07T15:38:00Z</dcterms:created>
  <dcterms:modified xsi:type="dcterms:W3CDTF">2017-06-07T15:50:00Z</dcterms:modified>
</cp:coreProperties>
</file>