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35B7" w:rsidRPr="008D3432" w:rsidRDefault="00DB105D" w:rsidP="00A96361">
      <w:pPr>
        <w:pStyle w:val="1"/>
      </w:pPr>
      <w:r w:rsidRPr="008D3432">
        <w:rPr>
          <w:rFonts w:hint="eastAsia"/>
        </w:rPr>
        <w:t>第</w:t>
      </w:r>
      <w:r w:rsidRPr="008D3432">
        <w:rPr>
          <w:rFonts w:hint="eastAsia"/>
        </w:rPr>
        <w:t>1</w:t>
      </w:r>
      <w:r w:rsidRPr="008D3432">
        <w:rPr>
          <w:rFonts w:hint="eastAsia"/>
        </w:rPr>
        <w:t>章</w:t>
      </w:r>
      <w:r w:rsidRPr="008D3432">
        <w:rPr>
          <w:rFonts w:hint="eastAsia"/>
        </w:rPr>
        <w:t xml:space="preserve">  </w:t>
      </w:r>
      <w:r w:rsidR="008D3432">
        <w:rPr>
          <w:rFonts w:hint="eastAsia"/>
        </w:rPr>
        <w:t>前</w:t>
      </w:r>
      <w:r w:rsidRPr="008D3432">
        <w:rPr>
          <w:rFonts w:hint="eastAsia"/>
        </w:rPr>
        <w:t>言</w:t>
      </w:r>
    </w:p>
    <w:p w:rsidR="00B03CE2" w:rsidRDefault="008B631E" w:rsidP="00A96361">
      <w:pPr>
        <w:ind w:firstLineChars="200" w:firstLine="420"/>
      </w:pPr>
      <w:r>
        <w:rPr>
          <w:rFonts w:hint="eastAsia"/>
        </w:rPr>
        <w:t>计算机硬件系统由中央处理器（</w:t>
      </w:r>
      <w:r>
        <w:rPr>
          <w:rFonts w:hint="eastAsia"/>
        </w:rPr>
        <w:t>CPU</w:t>
      </w:r>
      <w:r>
        <w:rPr>
          <w:rFonts w:hint="eastAsia"/>
        </w:rPr>
        <w:t>）、存储器、输入</w:t>
      </w:r>
      <w:r>
        <w:rPr>
          <w:rFonts w:hint="eastAsia"/>
        </w:rPr>
        <w:t>/</w:t>
      </w:r>
      <w:r>
        <w:rPr>
          <w:rFonts w:hint="eastAsia"/>
        </w:rPr>
        <w:t>输出系统等部件构成，掌握计算机硬件基础知识，理解计算机系统各部件的基本组成、内部运行机制以及计算机系统运行的基本原理，是对计算机专业学生的基本要求。</w:t>
      </w:r>
      <w:r w:rsidR="00DD43CE">
        <w:rPr>
          <w:rFonts w:hint="eastAsia"/>
        </w:rPr>
        <w:t>在此基础上，能具备一定的硬件系统设计能力，对今后从事硬件设计相关工作，或者是进行更为深入的学习和研究，都是至关重要的。</w:t>
      </w:r>
    </w:p>
    <w:p w:rsidR="008D3432" w:rsidRDefault="00ED65AF" w:rsidP="00A96361">
      <w:pPr>
        <w:ind w:firstLineChars="200" w:firstLine="420"/>
        <w:rPr>
          <w:bCs/>
          <w:szCs w:val="21"/>
        </w:rPr>
      </w:pPr>
      <w:r>
        <w:rPr>
          <w:rFonts w:hint="eastAsia"/>
        </w:rPr>
        <w:t>计算机专业课程体系中，硬件课程主要包括数字逻辑、计算机组成原理、计算机接口技术、嵌入式系统等。这些课程，从基本的门电路开始，系统讲解从逻辑门电路到计算机的基本组成部件的组成和功能，以及这些部件如何构成整机系统，执行计算机指令和程序的过程。</w:t>
      </w:r>
      <w:r w:rsidR="00F34B0D">
        <w:rPr>
          <w:rFonts w:hint="eastAsia"/>
        </w:rPr>
        <w:t>其中，</w:t>
      </w:r>
      <w:r w:rsidR="008D3432" w:rsidRPr="008D3432">
        <w:rPr>
          <w:rFonts w:hint="eastAsia"/>
        </w:rPr>
        <w:t>计算机</w:t>
      </w:r>
      <w:r w:rsidR="008D3432">
        <w:rPr>
          <w:rFonts w:hint="eastAsia"/>
        </w:rPr>
        <w:t>组成</w:t>
      </w:r>
      <w:r w:rsidR="00A96361">
        <w:rPr>
          <w:rFonts w:hint="eastAsia"/>
        </w:rPr>
        <w:t>原理（</w:t>
      </w:r>
      <w:r w:rsidR="00A96361">
        <w:rPr>
          <w:rFonts w:hint="eastAsia"/>
        </w:rPr>
        <w:t>Computer Organization</w:t>
      </w:r>
      <w:r w:rsidR="00F34B0D">
        <w:rPr>
          <w:rFonts w:hint="eastAsia"/>
        </w:rPr>
        <w:t>）</w:t>
      </w:r>
      <w:r w:rsidR="00A96361">
        <w:rPr>
          <w:rFonts w:hint="eastAsia"/>
        </w:rPr>
        <w:t>是本科计算机专业的</w:t>
      </w:r>
      <w:r w:rsidR="00F34B0D">
        <w:rPr>
          <w:rFonts w:hint="eastAsia"/>
        </w:rPr>
        <w:t>核心</w:t>
      </w:r>
      <w:r w:rsidR="00A96361">
        <w:rPr>
          <w:rFonts w:hint="eastAsia"/>
        </w:rPr>
        <w:t>基础课程，在课程体系中占用重要的位置。它以程序设计语言及数字逻辑电路为先导课程，重点</w:t>
      </w:r>
      <w:r w:rsidR="00E967B1">
        <w:rPr>
          <w:rFonts w:hint="eastAsia"/>
          <w:bCs/>
          <w:szCs w:val="21"/>
        </w:rPr>
        <w:t>解析计算机硬件系统的基本组成、运行原理和协同工作机制，</w:t>
      </w:r>
      <w:r w:rsidR="00E967B1" w:rsidRPr="00287CF3">
        <w:rPr>
          <w:rFonts w:hint="eastAsia"/>
          <w:bCs/>
          <w:szCs w:val="21"/>
        </w:rPr>
        <w:t>分析</w:t>
      </w:r>
      <w:r w:rsidR="00E967B1">
        <w:rPr>
          <w:rFonts w:hint="eastAsia"/>
          <w:bCs/>
          <w:szCs w:val="21"/>
        </w:rPr>
        <w:t>计算机组成对系统性能的影响，讲授计算机</w:t>
      </w:r>
      <w:r w:rsidR="00E967B1" w:rsidRPr="00287CF3">
        <w:rPr>
          <w:rFonts w:hint="eastAsia"/>
          <w:bCs/>
          <w:szCs w:val="21"/>
        </w:rPr>
        <w:t>系统的</w:t>
      </w:r>
      <w:r w:rsidR="00E967B1">
        <w:rPr>
          <w:rFonts w:hint="eastAsia"/>
          <w:bCs/>
          <w:szCs w:val="21"/>
        </w:rPr>
        <w:t>基本设计方法</w:t>
      </w:r>
      <w:r w:rsidR="00E967B1" w:rsidRPr="00287CF3">
        <w:rPr>
          <w:rFonts w:hint="eastAsia"/>
          <w:bCs/>
          <w:szCs w:val="21"/>
        </w:rPr>
        <w:t>，</w:t>
      </w:r>
      <w:r w:rsidR="00E967B1">
        <w:rPr>
          <w:rFonts w:hint="eastAsia"/>
          <w:bCs/>
          <w:szCs w:val="21"/>
        </w:rPr>
        <w:t>帮助学生建立计算机整机系统的概念，</w:t>
      </w:r>
      <w:r w:rsidR="00E967B1" w:rsidRPr="00287CF3">
        <w:rPr>
          <w:rFonts w:hint="eastAsia"/>
          <w:bCs/>
          <w:szCs w:val="21"/>
        </w:rPr>
        <w:t>为学习系统结构、操作系统等课程提供扎实基础。</w:t>
      </w:r>
    </w:p>
    <w:p w:rsidR="00E967B1" w:rsidRDefault="00F34B0D" w:rsidP="00A96361">
      <w:pPr>
        <w:ind w:firstLineChars="200" w:firstLine="420"/>
      </w:pPr>
      <w:r>
        <w:rPr>
          <w:rFonts w:hint="eastAsia"/>
        </w:rPr>
        <w:t>计算机硬件课程</w:t>
      </w:r>
      <w:r w:rsidR="00551DD1">
        <w:rPr>
          <w:rFonts w:hint="eastAsia"/>
        </w:rPr>
        <w:t>工程性和实践性都很强，</w:t>
      </w:r>
      <w:r>
        <w:rPr>
          <w:rFonts w:hint="eastAsia"/>
        </w:rPr>
        <w:t>教学实验是教学过程中不可缺少的环节，对同学们掌握理论知识，培养大家的设计能力都十分重要，</w:t>
      </w:r>
      <w:r w:rsidR="00551DD1">
        <w:rPr>
          <w:rFonts w:hint="eastAsia"/>
        </w:rPr>
        <w:t>教学实验设计</w:t>
      </w:r>
      <w:r>
        <w:rPr>
          <w:rFonts w:hint="eastAsia"/>
        </w:rPr>
        <w:t>也是一项</w:t>
      </w:r>
      <w:r w:rsidR="00551DD1">
        <w:rPr>
          <w:rFonts w:hint="eastAsia"/>
        </w:rPr>
        <w:t>挑战性</w:t>
      </w:r>
      <w:r>
        <w:rPr>
          <w:rFonts w:hint="eastAsia"/>
        </w:rPr>
        <w:t>工作</w:t>
      </w:r>
      <w:r w:rsidR="00551DD1">
        <w:rPr>
          <w:rFonts w:hint="eastAsia"/>
        </w:rPr>
        <w:t>。在实验内容上，</w:t>
      </w:r>
      <w:r w:rsidR="002510C9">
        <w:rPr>
          <w:rFonts w:hint="eastAsia"/>
        </w:rPr>
        <w:t>不但</w:t>
      </w:r>
      <w:r w:rsidR="00551DD1">
        <w:rPr>
          <w:rFonts w:hint="eastAsia"/>
        </w:rPr>
        <w:t>要</w:t>
      </w:r>
      <w:r w:rsidR="002510C9">
        <w:rPr>
          <w:rFonts w:hint="eastAsia"/>
        </w:rPr>
        <w:t>有</w:t>
      </w:r>
      <w:r w:rsidR="00551DD1">
        <w:rPr>
          <w:rFonts w:hint="eastAsia"/>
        </w:rPr>
        <w:t>能体现计算机各部件的基本硬件组成和内部运行原理</w:t>
      </w:r>
      <w:r w:rsidR="002510C9">
        <w:rPr>
          <w:rFonts w:hint="eastAsia"/>
        </w:rPr>
        <w:t>的基础实验</w:t>
      </w:r>
      <w:r w:rsidR="00551DD1">
        <w:rPr>
          <w:rFonts w:hint="eastAsia"/>
        </w:rPr>
        <w:t>，</w:t>
      </w:r>
      <w:r w:rsidR="002510C9">
        <w:rPr>
          <w:rFonts w:hint="eastAsia"/>
        </w:rPr>
        <w:t>也需要有能体现计算机内部协同工作机制、尤其是软硬件协同工作的系统实验，甚至还需要一些能结合如编译系统、操作系统课程内容的综合性实验供一些学有余力的同学选做；在实验方法上，</w:t>
      </w:r>
      <w:r w:rsidR="00190969">
        <w:rPr>
          <w:rFonts w:hint="eastAsia"/>
        </w:rPr>
        <w:t>既要满足</w:t>
      </w:r>
      <w:r>
        <w:rPr>
          <w:rFonts w:hint="eastAsia"/>
        </w:rPr>
        <w:t>硬件系列</w:t>
      </w:r>
      <w:r w:rsidR="00190969">
        <w:rPr>
          <w:rFonts w:hint="eastAsia"/>
        </w:rPr>
        <w:t>课程基础性的要求，也要采用当前主流的硬件系统设计和实现方法，以提高同学们的硬件系统设计和调试能力；在</w:t>
      </w:r>
      <w:r w:rsidR="005E0648">
        <w:rPr>
          <w:rFonts w:hint="eastAsia"/>
        </w:rPr>
        <w:t>实验平台设计上，要注重体现系统观点，提供软硬件系统框架，以承载实验内容，并满足实验方法上的要求。</w:t>
      </w:r>
    </w:p>
    <w:p w:rsidR="005E0648" w:rsidRDefault="005E0648" w:rsidP="00A96361">
      <w:pPr>
        <w:ind w:firstLineChars="200" w:firstLine="420"/>
      </w:pPr>
      <w:r>
        <w:rPr>
          <w:rFonts w:hint="eastAsia"/>
        </w:rPr>
        <w:t>T</w:t>
      </w:r>
      <w:r w:rsidR="005E07D1">
        <w:rPr>
          <w:rFonts w:hint="eastAsia"/>
        </w:rPr>
        <w:t>HINPAD</w:t>
      </w:r>
      <w:r w:rsidR="005E07D1">
        <w:rPr>
          <w:rFonts w:hint="eastAsia"/>
        </w:rPr>
        <w:t>（</w:t>
      </w:r>
      <w:r w:rsidR="005E07D1">
        <w:rPr>
          <w:rFonts w:hint="eastAsia"/>
        </w:rPr>
        <w:t>TsingHua mINi PAD</w:t>
      </w:r>
      <w:r w:rsidR="005E07D1">
        <w:rPr>
          <w:rFonts w:hint="eastAsia"/>
        </w:rPr>
        <w:t>）</w:t>
      </w:r>
      <w:r>
        <w:rPr>
          <w:rFonts w:hint="eastAsia"/>
        </w:rPr>
        <w:t>教学计算机是清华大学计算机系计算机组成原理教学组推出的系列教学计算机的新版本。它继承了原来</w:t>
      </w:r>
      <w:r>
        <w:rPr>
          <w:rFonts w:hint="eastAsia"/>
        </w:rPr>
        <w:t>TEC-2000</w:t>
      </w:r>
      <w:r w:rsidR="00250ADC">
        <w:rPr>
          <w:rFonts w:hint="eastAsia"/>
        </w:rPr>
        <w:t>系列</w:t>
      </w:r>
      <w:r>
        <w:rPr>
          <w:rFonts w:hint="eastAsia"/>
        </w:rPr>
        <w:t>教学机的</w:t>
      </w:r>
      <w:r w:rsidR="00C7004C">
        <w:rPr>
          <w:rFonts w:hint="eastAsia"/>
        </w:rPr>
        <w:t>面向系统、硬软件配置齐全、支持的实验可全面覆盖课程大纲要求的知识点等特点，同时，根据教学大纲将指令流水作为基本教学要求的实际情况，增强了对指令流水、高速缓存等实验内容的设置，并进一步扩展了外部接口，使</w:t>
      </w:r>
      <w:r w:rsidR="005E07D1">
        <w:rPr>
          <w:rFonts w:hint="eastAsia"/>
        </w:rPr>
        <w:t>THINPAD</w:t>
      </w:r>
      <w:r w:rsidR="00C7004C">
        <w:rPr>
          <w:rFonts w:hint="eastAsia"/>
        </w:rPr>
        <w:t>实验计算机更为适应新时代计算机组成原理课程教学的需要</w:t>
      </w:r>
      <w:r w:rsidR="005E07D1">
        <w:rPr>
          <w:rFonts w:hint="eastAsia"/>
        </w:rPr>
        <w:t>，同时，也能满足其他计算机硬件课程教学实验的要求</w:t>
      </w:r>
      <w:r w:rsidR="00C7004C">
        <w:rPr>
          <w:rFonts w:hint="eastAsia"/>
        </w:rPr>
        <w:t>。</w:t>
      </w:r>
    </w:p>
    <w:p w:rsidR="00C7004C" w:rsidRDefault="00C7004C" w:rsidP="00A96361">
      <w:pPr>
        <w:ind w:firstLineChars="200" w:firstLine="420"/>
      </w:pPr>
      <w:r>
        <w:rPr>
          <w:rFonts w:hint="eastAsia"/>
        </w:rPr>
        <w:t>具体来说，</w:t>
      </w:r>
      <w:r>
        <w:rPr>
          <w:rFonts w:hint="eastAsia"/>
        </w:rPr>
        <w:t>T</w:t>
      </w:r>
      <w:r w:rsidR="005E07D1">
        <w:rPr>
          <w:rFonts w:hint="eastAsia"/>
        </w:rPr>
        <w:t>HINPAD</w:t>
      </w:r>
      <w:r>
        <w:rPr>
          <w:rFonts w:hint="eastAsia"/>
        </w:rPr>
        <w:t>实验计算机具有以下突出的特点：</w:t>
      </w:r>
    </w:p>
    <w:p w:rsidR="006C157E" w:rsidRDefault="006C157E" w:rsidP="008976B2">
      <w:pPr>
        <w:pStyle w:val="a3"/>
        <w:numPr>
          <w:ilvl w:val="0"/>
          <w:numId w:val="2"/>
        </w:numPr>
        <w:ind w:firstLineChars="0"/>
      </w:pPr>
      <w:r>
        <w:rPr>
          <w:rFonts w:hint="eastAsia"/>
        </w:rPr>
        <w:t>以计算机系统为实验设计目标，配置了基本齐全的软、硬件系统，使教学计算机在组成和系统结构上与实际的计算机基本相同，只是在功能上有所简化，性能上有降低；</w:t>
      </w:r>
    </w:p>
    <w:p w:rsidR="000C7803" w:rsidRDefault="000C7803" w:rsidP="008976B2">
      <w:pPr>
        <w:pStyle w:val="a3"/>
        <w:numPr>
          <w:ilvl w:val="0"/>
          <w:numId w:val="2"/>
        </w:numPr>
        <w:ind w:firstLineChars="0"/>
      </w:pPr>
      <w:r>
        <w:rPr>
          <w:rFonts w:hint="eastAsia"/>
        </w:rPr>
        <w:t>实验机字长</w:t>
      </w:r>
      <w:r>
        <w:rPr>
          <w:rFonts w:hint="eastAsia"/>
        </w:rPr>
        <w:t>16</w:t>
      </w:r>
      <w:r w:rsidR="005E07D1">
        <w:rPr>
          <w:rFonts w:hint="eastAsia"/>
        </w:rPr>
        <w:t>位，降低了成本，</w:t>
      </w:r>
      <w:r w:rsidR="00250ADC">
        <w:rPr>
          <w:rFonts w:hint="eastAsia"/>
        </w:rPr>
        <w:t>也缩小</w:t>
      </w:r>
      <w:r w:rsidR="005E07D1">
        <w:rPr>
          <w:rFonts w:hint="eastAsia"/>
        </w:rPr>
        <w:t>了实验的规模，</w:t>
      </w:r>
      <w:r>
        <w:rPr>
          <w:rFonts w:hint="eastAsia"/>
        </w:rPr>
        <w:t>能满足教学实验的要求；</w:t>
      </w:r>
    </w:p>
    <w:p w:rsidR="000C7803" w:rsidRDefault="000C7803" w:rsidP="008976B2">
      <w:pPr>
        <w:pStyle w:val="a3"/>
        <w:numPr>
          <w:ilvl w:val="0"/>
          <w:numId w:val="2"/>
        </w:numPr>
        <w:ind w:firstLineChars="0"/>
      </w:pPr>
      <w:r>
        <w:rPr>
          <w:rFonts w:hint="eastAsia"/>
        </w:rPr>
        <w:t>实验机指令系统全面采用</w:t>
      </w:r>
      <w:r>
        <w:rPr>
          <w:rFonts w:hint="eastAsia"/>
        </w:rPr>
        <w:t>MIPS</w:t>
      </w:r>
      <w:r>
        <w:rPr>
          <w:rFonts w:hint="eastAsia"/>
        </w:rPr>
        <w:t>指令</w:t>
      </w:r>
      <w:r w:rsidR="00250ADC">
        <w:rPr>
          <w:rFonts w:hint="eastAsia"/>
        </w:rPr>
        <w:t>格式</w:t>
      </w:r>
      <w:r>
        <w:rPr>
          <w:rFonts w:hint="eastAsia"/>
        </w:rPr>
        <w:t>（基本来自于</w:t>
      </w:r>
      <w:r>
        <w:rPr>
          <w:rFonts w:hint="eastAsia"/>
        </w:rPr>
        <w:t>MIPS 16e</w:t>
      </w:r>
      <w:r>
        <w:rPr>
          <w:rFonts w:hint="eastAsia"/>
        </w:rPr>
        <w:t>），与课堂教学采用的</w:t>
      </w:r>
      <w:r>
        <w:rPr>
          <w:rFonts w:hint="eastAsia"/>
        </w:rPr>
        <w:t>MIPS</w:t>
      </w:r>
      <w:r>
        <w:rPr>
          <w:rFonts w:hint="eastAsia"/>
        </w:rPr>
        <w:t>指令系统设计理念相同但细节上有所区别，可方便同学们在实验中加深对教学内容的理解，巩固课堂教学的效果；</w:t>
      </w:r>
    </w:p>
    <w:p w:rsidR="000C7803" w:rsidRDefault="00315153" w:rsidP="008976B2">
      <w:pPr>
        <w:pStyle w:val="a3"/>
        <w:numPr>
          <w:ilvl w:val="0"/>
          <w:numId w:val="2"/>
        </w:numPr>
        <w:ind w:firstLineChars="0"/>
      </w:pPr>
      <w:r>
        <w:rPr>
          <w:rFonts w:hint="eastAsia"/>
        </w:rPr>
        <w:t>可支持丰富的教学实验，基本可覆盖计算机组成原理课程的教学重点，并能完成数字逻辑、计算机接口技术、系统结构课程的部分实验；</w:t>
      </w:r>
    </w:p>
    <w:p w:rsidR="00315153" w:rsidRDefault="00315153" w:rsidP="008976B2">
      <w:pPr>
        <w:pStyle w:val="a3"/>
        <w:numPr>
          <w:ilvl w:val="0"/>
          <w:numId w:val="2"/>
        </w:numPr>
        <w:ind w:firstLineChars="0"/>
      </w:pPr>
      <w:r>
        <w:rPr>
          <w:rFonts w:hint="eastAsia"/>
        </w:rPr>
        <w:t>利用硬件描述语言编程完成</w:t>
      </w:r>
      <w:r w:rsidR="001A0BEB">
        <w:rPr>
          <w:rFonts w:hint="eastAsia"/>
        </w:rPr>
        <w:t>实验，使学生可在实验中掌握基本的硬件设计方法，培养硬件系统设计和调试能力；</w:t>
      </w:r>
    </w:p>
    <w:p w:rsidR="001A0BEB" w:rsidRDefault="001A0BEB" w:rsidP="008976B2">
      <w:pPr>
        <w:pStyle w:val="a3"/>
        <w:numPr>
          <w:ilvl w:val="0"/>
          <w:numId w:val="2"/>
        </w:numPr>
        <w:ind w:firstLineChars="0"/>
      </w:pPr>
      <w:r>
        <w:rPr>
          <w:rFonts w:hint="eastAsia"/>
        </w:rPr>
        <w:t>教学机配备了多种常用的外部设备接口，</w:t>
      </w:r>
      <w:r w:rsidR="001A4183">
        <w:rPr>
          <w:rFonts w:hint="eastAsia"/>
        </w:rPr>
        <w:t>方便同学们在实验中选用。</w:t>
      </w:r>
    </w:p>
    <w:p w:rsidR="001A4183" w:rsidRDefault="001A4183" w:rsidP="00A96361">
      <w:pPr>
        <w:ind w:firstLineChars="200" w:firstLine="420"/>
      </w:pPr>
    </w:p>
    <w:p w:rsidR="006F6BDE" w:rsidRDefault="001A4183" w:rsidP="00A96361">
      <w:pPr>
        <w:ind w:firstLineChars="200" w:firstLine="420"/>
      </w:pPr>
      <w:r>
        <w:rPr>
          <w:rFonts w:hint="eastAsia"/>
        </w:rPr>
        <w:t>图</w:t>
      </w:r>
      <w:r>
        <w:rPr>
          <w:rFonts w:hint="eastAsia"/>
        </w:rPr>
        <w:t>1.1</w:t>
      </w:r>
      <w:r>
        <w:rPr>
          <w:rFonts w:hint="eastAsia"/>
        </w:rPr>
        <w:t>对照计算机的层次结构，给出了</w:t>
      </w:r>
      <w:r w:rsidR="00863854">
        <w:rPr>
          <w:rFonts w:hint="eastAsia"/>
        </w:rPr>
        <w:t>THINPAD</w:t>
      </w:r>
      <w:r>
        <w:rPr>
          <w:rFonts w:hint="eastAsia"/>
        </w:rPr>
        <w:t>教学计算机系统的层次图。</w:t>
      </w:r>
    </w:p>
    <w:p w:rsidR="00F55702" w:rsidRDefault="00F55702" w:rsidP="00A96361">
      <w:pPr>
        <w:ind w:firstLineChars="200" w:firstLine="420"/>
      </w:pPr>
    </w:p>
    <w:p w:rsidR="00F55702" w:rsidRDefault="003F680E" w:rsidP="003F680E">
      <w:pPr>
        <w:ind w:firstLineChars="200" w:firstLine="420"/>
        <w:jc w:val="center"/>
      </w:pPr>
      <w:r>
        <w:object w:dxaOrig="8389" w:dyaOrig="48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415.5pt;height:241.5pt" o:ole="">
            <v:imagedata r:id="rId8" o:title=""/>
          </v:shape>
          <o:OLEObject Type="Embed" ProgID="Visio.Drawing.11" ShapeID="_x0000_i1066" DrawAspect="Content" ObjectID="_1408952478" r:id="rId9"/>
        </w:object>
      </w:r>
      <w:r>
        <w:rPr>
          <w:rFonts w:hint="eastAsia"/>
        </w:rPr>
        <w:t>图</w:t>
      </w:r>
      <w:r>
        <w:rPr>
          <w:rFonts w:hint="eastAsia"/>
        </w:rPr>
        <w:t xml:space="preserve">1.1 </w:t>
      </w:r>
      <w:r w:rsidR="006466B9">
        <w:rPr>
          <w:rFonts w:hint="eastAsia"/>
        </w:rPr>
        <w:t>THINPAD</w:t>
      </w:r>
      <w:r>
        <w:rPr>
          <w:rFonts w:hint="eastAsia"/>
        </w:rPr>
        <w:t>实验计算机系统层次结构图</w:t>
      </w:r>
    </w:p>
    <w:p w:rsidR="00F55702" w:rsidRDefault="009A2450" w:rsidP="00A96361">
      <w:pPr>
        <w:ind w:firstLineChars="200" w:firstLine="420"/>
      </w:pPr>
      <w:r>
        <w:rPr>
          <w:rFonts w:hint="eastAsia"/>
        </w:rPr>
        <w:t>本教程</w:t>
      </w:r>
      <w:r w:rsidR="006466B9">
        <w:rPr>
          <w:rFonts w:hint="eastAsia"/>
        </w:rPr>
        <w:t>作为计算机硬件系统实验教程，将以</w:t>
      </w:r>
      <w:r w:rsidR="006466B9">
        <w:rPr>
          <w:rFonts w:hint="eastAsia"/>
        </w:rPr>
        <w:t>THINPAD</w:t>
      </w:r>
      <w:r w:rsidR="006466B9">
        <w:rPr>
          <w:rFonts w:hint="eastAsia"/>
        </w:rPr>
        <w:t>教学计算机为实验平台，介绍它的硬件和软件系统的组成和功能，为方便同学们学习，粗略介绍了硬件描述语言</w:t>
      </w:r>
      <w:r w:rsidR="006466B9">
        <w:rPr>
          <w:rFonts w:hint="eastAsia"/>
        </w:rPr>
        <w:t>VHDL</w:t>
      </w:r>
      <w:r w:rsidR="006466B9">
        <w:rPr>
          <w:rFonts w:hint="eastAsia"/>
        </w:rPr>
        <w:t>的基本知识和编程方法，然后，设计了一系列教学实验，以指导同学们在学习计算机硬件课程，尤其是计算机组成原理课程时进行选做。全书</w:t>
      </w:r>
      <w:r>
        <w:rPr>
          <w:rFonts w:hint="eastAsia"/>
        </w:rPr>
        <w:t>共</w:t>
      </w:r>
      <w:r>
        <w:rPr>
          <w:rFonts w:hint="eastAsia"/>
        </w:rPr>
        <w:t>8</w:t>
      </w:r>
      <w:r>
        <w:rPr>
          <w:rFonts w:hint="eastAsia"/>
        </w:rPr>
        <w:t>章，各章主要内容分别为：</w:t>
      </w:r>
    </w:p>
    <w:p w:rsidR="009A2450" w:rsidRDefault="009A2450" w:rsidP="008976B2">
      <w:pPr>
        <w:pStyle w:val="a3"/>
        <w:numPr>
          <w:ilvl w:val="0"/>
          <w:numId w:val="3"/>
        </w:numPr>
        <w:ind w:firstLineChars="0"/>
      </w:pPr>
      <w:r>
        <w:rPr>
          <w:rFonts w:hint="eastAsia"/>
        </w:rPr>
        <w:t>前言，介绍教程的编写目的，实验教学计算机的主要特点，各章主要内容，教学实验安排的建议等。</w:t>
      </w:r>
    </w:p>
    <w:p w:rsidR="009A2450" w:rsidRDefault="00F81B71" w:rsidP="008976B2">
      <w:pPr>
        <w:pStyle w:val="a3"/>
        <w:numPr>
          <w:ilvl w:val="0"/>
          <w:numId w:val="3"/>
        </w:numPr>
        <w:ind w:firstLineChars="0"/>
      </w:pPr>
      <w:r>
        <w:rPr>
          <w:rFonts w:hint="eastAsia"/>
        </w:rPr>
        <w:t>计算机硬件平台。介绍</w:t>
      </w:r>
      <w:r>
        <w:rPr>
          <w:rFonts w:hint="eastAsia"/>
        </w:rPr>
        <w:t>T</w:t>
      </w:r>
      <w:r w:rsidR="00250ADC">
        <w:rPr>
          <w:rFonts w:hint="eastAsia"/>
        </w:rPr>
        <w:t>HINPAD</w:t>
      </w:r>
      <w:r>
        <w:rPr>
          <w:rFonts w:hint="eastAsia"/>
        </w:rPr>
        <w:t>教学计算机硬件的组成及连接方式，说明其在教学计算机中的作用。</w:t>
      </w:r>
    </w:p>
    <w:p w:rsidR="00F81B71" w:rsidRDefault="007B0904" w:rsidP="008976B2">
      <w:pPr>
        <w:pStyle w:val="a3"/>
        <w:numPr>
          <w:ilvl w:val="0"/>
          <w:numId w:val="3"/>
        </w:numPr>
        <w:ind w:firstLineChars="0"/>
      </w:pPr>
      <w:r>
        <w:rPr>
          <w:rFonts w:hint="eastAsia"/>
        </w:rPr>
        <w:t>计算机软件平台。介绍</w:t>
      </w:r>
      <w:r>
        <w:rPr>
          <w:rFonts w:hint="eastAsia"/>
        </w:rPr>
        <w:t>T</w:t>
      </w:r>
      <w:r w:rsidR="00250ADC">
        <w:rPr>
          <w:rFonts w:hint="eastAsia"/>
        </w:rPr>
        <w:t>HINPAD</w:t>
      </w:r>
      <w:r>
        <w:rPr>
          <w:rFonts w:hint="eastAsia"/>
        </w:rPr>
        <w:t>教学计算机使用的</w:t>
      </w:r>
      <w:r>
        <w:rPr>
          <w:rFonts w:hint="eastAsia"/>
        </w:rPr>
        <w:t>THCO MIPS</w:t>
      </w:r>
      <w:r>
        <w:rPr>
          <w:rFonts w:hint="eastAsia"/>
        </w:rPr>
        <w:t>指令系统，组成教学计算机软件系统的各程序的功能及使用方法，包括</w:t>
      </w:r>
      <w:r w:rsidRPr="00250ADC">
        <w:rPr>
          <w:rFonts w:hint="eastAsia"/>
          <w:color w:val="FF0000"/>
        </w:rPr>
        <w:t>高级语言编译器</w:t>
      </w:r>
      <w:r>
        <w:rPr>
          <w:rFonts w:hint="eastAsia"/>
        </w:rPr>
        <w:t>、汇编程序、监控程序、指令模拟程序等。</w:t>
      </w:r>
    </w:p>
    <w:p w:rsidR="007B0904" w:rsidRDefault="007B0904" w:rsidP="008976B2">
      <w:pPr>
        <w:pStyle w:val="a3"/>
        <w:numPr>
          <w:ilvl w:val="0"/>
          <w:numId w:val="3"/>
        </w:numPr>
        <w:ind w:firstLineChars="0"/>
      </w:pPr>
      <w:r>
        <w:rPr>
          <w:rFonts w:hint="eastAsia"/>
        </w:rPr>
        <w:t>VHDL</w:t>
      </w:r>
      <w:r>
        <w:rPr>
          <w:rFonts w:hint="eastAsia"/>
        </w:rPr>
        <w:t>硬件描述语言。本章简要介绍</w:t>
      </w:r>
      <w:r>
        <w:rPr>
          <w:rFonts w:hint="eastAsia"/>
        </w:rPr>
        <w:t>VHDL</w:t>
      </w:r>
      <w:r>
        <w:rPr>
          <w:rFonts w:hint="eastAsia"/>
        </w:rPr>
        <w:t>语言的基本知识，</w:t>
      </w:r>
    </w:p>
    <w:p w:rsidR="007B0904" w:rsidRDefault="00250ADC" w:rsidP="008976B2">
      <w:pPr>
        <w:pStyle w:val="a3"/>
        <w:numPr>
          <w:ilvl w:val="0"/>
          <w:numId w:val="3"/>
        </w:numPr>
        <w:ind w:firstLineChars="0"/>
      </w:pPr>
      <w:r w:rsidRPr="00250ADC">
        <w:rPr>
          <w:rFonts w:hint="eastAsia"/>
          <w:color w:val="FF0000"/>
        </w:rPr>
        <w:t>ISE</w:t>
      </w:r>
      <w:r w:rsidR="007B0904">
        <w:rPr>
          <w:rFonts w:hint="eastAsia"/>
        </w:rPr>
        <w:t>开发环境。本章主要介绍教学计算机核心芯片</w:t>
      </w:r>
      <w:r w:rsidR="0036253E">
        <w:rPr>
          <w:rFonts w:hint="eastAsia"/>
        </w:rPr>
        <w:t>Xilinx</w:t>
      </w:r>
      <w:r w:rsidR="0036253E">
        <w:rPr>
          <w:rFonts w:hint="eastAsia"/>
        </w:rPr>
        <w:t>，及其开发环境，通过示例帮助读者掌握硬件设计的基本流程。</w:t>
      </w:r>
    </w:p>
    <w:p w:rsidR="0036253E" w:rsidRDefault="0036253E" w:rsidP="008976B2">
      <w:pPr>
        <w:pStyle w:val="a3"/>
        <w:numPr>
          <w:ilvl w:val="0"/>
          <w:numId w:val="3"/>
        </w:numPr>
        <w:ind w:firstLineChars="0"/>
      </w:pPr>
      <w:r>
        <w:rPr>
          <w:rFonts w:hint="eastAsia"/>
        </w:rPr>
        <w:t>验证性实验。本章给出了计算机组成原理课程的一些验证性实验的要求，主要是计算机中各</w:t>
      </w:r>
      <w:r w:rsidR="00EE47D7">
        <w:rPr>
          <w:rFonts w:hint="eastAsia"/>
        </w:rPr>
        <w:t>重要</w:t>
      </w:r>
      <w:r>
        <w:rPr>
          <w:rFonts w:hint="eastAsia"/>
        </w:rPr>
        <w:t>组成逻辑器件的基本功能和内部实现。验证性实验对掌握课堂教学内容有重要的帮助，同时，也是后续设计性实验的基础。</w:t>
      </w:r>
    </w:p>
    <w:p w:rsidR="0036253E" w:rsidRDefault="0036253E" w:rsidP="008976B2">
      <w:pPr>
        <w:pStyle w:val="a3"/>
        <w:numPr>
          <w:ilvl w:val="0"/>
          <w:numId w:val="3"/>
        </w:numPr>
        <w:ind w:firstLineChars="0"/>
      </w:pPr>
      <w:r>
        <w:rPr>
          <w:rFonts w:hint="eastAsia"/>
        </w:rPr>
        <w:t>设计性实验。本章给出了一些设计性实验的要求。设计性实验要求同学们在掌握课堂教学内容的基础上，运用所学知识设计计算机硬件的组成部件并进行调试，以帮助大家加深对知识点的理解。</w:t>
      </w:r>
    </w:p>
    <w:p w:rsidR="0036253E" w:rsidRDefault="0036253E" w:rsidP="008976B2">
      <w:pPr>
        <w:pStyle w:val="a3"/>
        <w:numPr>
          <w:ilvl w:val="0"/>
          <w:numId w:val="3"/>
        </w:numPr>
        <w:ind w:firstLineChars="0"/>
      </w:pPr>
      <w:r>
        <w:rPr>
          <w:rFonts w:hint="eastAsia"/>
        </w:rPr>
        <w:t>综合性实验。综合型实验要求同学在完成计算机组成课程学习的基础上，全面运用所学知识，设计和实现一台完整的计算机系统，通过实践检验课程的学习成果，培养综合运用知识解决实际问题的能力。</w:t>
      </w:r>
    </w:p>
    <w:p w:rsidR="009A2450" w:rsidRDefault="009A2450" w:rsidP="009A2450"/>
    <w:p w:rsidR="00F55702" w:rsidRDefault="0036253E" w:rsidP="00A96361">
      <w:pPr>
        <w:ind w:firstLineChars="200" w:firstLine="420"/>
      </w:pPr>
      <w:r>
        <w:rPr>
          <w:rFonts w:hint="eastAsia"/>
        </w:rPr>
        <w:lastRenderedPageBreak/>
        <w:t>本教程中设计了</w:t>
      </w:r>
      <w:r w:rsidR="00A41565">
        <w:rPr>
          <w:rFonts w:hint="eastAsia"/>
        </w:rPr>
        <w:t>3</w:t>
      </w:r>
      <w:r w:rsidR="00A41565">
        <w:rPr>
          <w:rFonts w:hint="eastAsia"/>
        </w:rPr>
        <w:t>个层次的多个教学实验。这些实验内容十分经典，完成这些实验对同学们学习计算机组成原理知识肯定是大有裨益。但是，限于教学实验的课时，全部完成这些教学实验基本不太可能。</w:t>
      </w:r>
      <w:r w:rsidR="00D30654">
        <w:rPr>
          <w:rFonts w:hint="eastAsia"/>
        </w:rPr>
        <w:t>我们建议大家根据各自的教学目标，从下面方案中选择一个完成。</w:t>
      </w:r>
    </w:p>
    <w:p w:rsidR="00D30654" w:rsidRDefault="00D30654" w:rsidP="008976B2">
      <w:pPr>
        <w:pStyle w:val="a3"/>
        <w:numPr>
          <w:ilvl w:val="0"/>
          <w:numId w:val="4"/>
        </w:numPr>
        <w:ind w:firstLineChars="0"/>
      </w:pPr>
      <w:r>
        <w:rPr>
          <w:rFonts w:hint="eastAsia"/>
        </w:rPr>
        <w:t>研究型大学计算机专业。</w:t>
      </w:r>
      <w:r w:rsidR="00EE47D7">
        <w:rPr>
          <w:rFonts w:hint="eastAsia"/>
        </w:rPr>
        <w:t>研究型大学计算机专业本科生的目标是培养计算机设计人才，掌握计算机各组成部件的基本运行原理和运行机制是计算机组成原理课程的教学目的。教学</w:t>
      </w:r>
      <w:r w:rsidR="00516930">
        <w:rPr>
          <w:rFonts w:hint="eastAsia"/>
        </w:rPr>
        <w:t>实</w:t>
      </w:r>
      <w:r w:rsidR="00EE47D7">
        <w:rPr>
          <w:rFonts w:hint="eastAsia"/>
        </w:rPr>
        <w:t>验应</w:t>
      </w:r>
      <w:r w:rsidR="00516930">
        <w:rPr>
          <w:rFonts w:hint="eastAsia"/>
        </w:rPr>
        <w:t>以</w:t>
      </w:r>
      <w:r w:rsidR="00EE47D7">
        <w:rPr>
          <w:rFonts w:hint="eastAsia"/>
        </w:rPr>
        <w:t>完成综合</w:t>
      </w:r>
      <w:r w:rsidR="00516930">
        <w:rPr>
          <w:rFonts w:hint="eastAsia"/>
        </w:rPr>
        <w:t>性实</w:t>
      </w:r>
      <w:r w:rsidR="00EE47D7">
        <w:rPr>
          <w:rFonts w:hint="eastAsia"/>
        </w:rPr>
        <w:t>验</w:t>
      </w:r>
      <w:r w:rsidR="00516930">
        <w:rPr>
          <w:rFonts w:hint="eastAsia"/>
        </w:rPr>
        <w:t>为教学目标</w:t>
      </w:r>
      <w:r w:rsidR="00EE47D7">
        <w:rPr>
          <w:rFonts w:hint="eastAsia"/>
        </w:rPr>
        <w:t>，</w:t>
      </w:r>
      <w:r w:rsidR="00516930">
        <w:rPr>
          <w:rFonts w:hint="eastAsia"/>
        </w:rPr>
        <w:t>在此之前，可先完成如</w:t>
      </w:r>
      <w:r w:rsidR="00516930">
        <w:rPr>
          <w:rFonts w:hint="eastAsia"/>
        </w:rPr>
        <w:t>ALU</w:t>
      </w:r>
      <w:r w:rsidR="00516930">
        <w:rPr>
          <w:rFonts w:hint="eastAsia"/>
        </w:rPr>
        <w:t>实验、</w:t>
      </w:r>
      <w:r w:rsidR="00516930">
        <w:rPr>
          <w:rFonts w:hint="eastAsia"/>
        </w:rPr>
        <w:t>I/O</w:t>
      </w:r>
      <w:r w:rsidR="00516930">
        <w:rPr>
          <w:rFonts w:hint="eastAsia"/>
        </w:rPr>
        <w:t>实验等验证性实验，以及控制器设计等设计性实验，为完成综合性实验打好基础。</w:t>
      </w:r>
    </w:p>
    <w:p w:rsidR="00D30654" w:rsidRDefault="00D30654" w:rsidP="008976B2">
      <w:pPr>
        <w:pStyle w:val="a3"/>
        <w:numPr>
          <w:ilvl w:val="0"/>
          <w:numId w:val="4"/>
        </w:numPr>
        <w:ind w:firstLineChars="0"/>
      </w:pPr>
      <w:r>
        <w:rPr>
          <w:rFonts w:hint="eastAsia"/>
        </w:rPr>
        <w:t>应用型大学计算机专业。</w:t>
      </w:r>
      <w:r w:rsidR="000F402D">
        <w:rPr>
          <w:rFonts w:hint="eastAsia"/>
        </w:rPr>
        <w:t>应用型大学计算机专业本科生的目标是培养计算机应用人才，相关硬件课程的教学目标是为同学们今后应用计算机技术打好基础，希望他们能掌握计算机的基本组成以及基本的运行机制。教学实验以完成设计性实验为目标，不需要完成综合型实验。</w:t>
      </w:r>
    </w:p>
    <w:p w:rsidR="00D30654" w:rsidRDefault="000F402D" w:rsidP="008976B2">
      <w:pPr>
        <w:pStyle w:val="a3"/>
        <w:numPr>
          <w:ilvl w:val="0"/>
          <w:numId w:val="4"/>
        </w:numPr>
        <w:ind w:firstLineChars="0"/>
      </w:pPr>
      <w:r>
        <w:rPr>
          <w:rFonts w:hint="eastAsia"/>
        </w:rPr>
        <w:t>非计算机专业</w:t>
      </w:r>
      <w:r w:rsidR="00D30654">
        <w:rPr>
          <w:rFonts w:hint="eastAsia"/>
        </w:rPr>
        <w:t>。</w:t>
      </w:r>
      <w:r w:rsidR="00032448">
        <w:rPr>
          <w:rFonts w:hint="eastAsia"/>
        </w:rPr>
        <w:t>对这些同学的教学要求是能了解计算机的基本组成以及基本的运行原理即可，实验要求以挖成验证性实验为目标。</w:t>
      </w:r>
    </w:p>
    <w:p w:rsidR="00F55702" w:rsidRDefault="00EE47D7" w:rsidP="00A96361">
      <w:pPr>
        <w:ind w:firstLineChars="200" w:firstLine="420"/>
      </w:pPr>
      <w:r>
        <w:rPr>
          <w:rFonts w:hint="eastAsia"/>
        </w:rPr>
        <w:t>教学计算机系统历经多年研制，在此，作者十分感谢</w:t>
      </w:r>
      <w:r w:rsidR="006466B9">
        <w:rPr>
          <w:rFonts w:hint="eastAsia"/>
        </w:rPr>
        <w:t>王诚教授</w:t>
      </w:r>
      <w:r>
        <w:rPr>
          <w:rFonts w:hint="eastAsia"/>
        </w:rPr>
        <w:t>对</w:t>
      </w:r>
      <w:r w:rsidR="006466B9">
        <w:rPr>
          <w:rFonts w:hint="eastAsia"/>
        </w:rPr>
        <w:t>计算机组成原理课程教学所</w:t>
      </w:r>
      <w:r>
        <w:rPr>
          <w:rFonts w:hint="eastAsia"/>
        </w:rPr>
        <w:t>做出的贡献</w:t>
      </w:r>
      <w:r w:rsidR="006466B9">
        <w:rPr>
          <w:rFonts w:hint="eastAsia"/>
        </w:rPr>
        <w:t>，他总结的教学方法和教学理念给了我们有力的指导，王老师还开创了对教学计算机的研制工作，对</w:t>
      </w:r>
      <w:r w:rsidR="006466B9">
        <w:rPr>
          <w:rFonts w:hint="eastAsia"/>
        </w:rPr>
        <w:t>THINPAD</w:t>
      </w:r>
      <w:r w:rsidR="006466B9">
        <w:rPr>
          <w:rFonts w:hint="eastAsia"/>
        </w:rPr>
        <w:t>的研制也给出了具体的建议</w:t>
      </w:r>
      <w:r>
        <w:rPr>
          <w:rFonts w:hint="eastAsia"/>
        </w:rPr>
        <w:t>。</w:t>
      </w:r>
      <w:r w:rsidR="006466B9">
        <w:rPr>
          <w:rFonts w:hint="eastAsia"/>
        </w:rPr>
        <w:t>另外，清华大学计算机系</w:t>
      </w:r>
      <w:r w:rsidR="006466B9" w:rsidRPr="006466B9">
        <w:rPr>
          <w:rFonts w:hint="eastAsia"/>
          <w:b/>
        </w:rPr>
        <w:t>袁长俊</w:t>
      </w:r>
      <w:r w:rsidR="006466B9">
        <w:rPr>
          <w:rFonts w:hint="eastAsia"/>
          <w:b/>
        </w:rPr>
        <w:t>、周源、陈勇、</w:t>
      </w:r>
      <w:r w:rsidR="00E37A5F">
        <w:rPr>
          <w:rFonts w:hint="eastAsia"/>
          <w:b/>
        </w:rPr>
        <w:t>金昊衠、刘聪、张腾、刘亚楠、曹建勋</w:t>
      </w:r>
      <w:r w:rsidR="00250ADC">
        <w:rPr>
          <w:rFonts w:hint="eastAsia"/>
          <w:b/>
        </w:rPr>
        <w:t>、刘列、</w:t>
      </w:r>
      <w:r w:rsidR="00182CA2">
        <w:rPr>
          <w:rFonts w:hint="eastAsia"/>
          <w:b/>
        </w:rPr>
        <w:t>徐展凯、</w:t>
      </w:r>
      <w:r w:rsidR="00250ADC">
        <w:rPr>
          <w:rFonts w:hint="eastAsia"/>
          <w:b/>
        </w:rPr>
        <w:t>蒋生健、高学成</w:t>
      </w:r>
      <w:r w:rsidR="00E37A5F">
        <w:rPr>
          <w:rFonts w:hint="eastAsia"/>
          <w:b/>
        </w:rPr>
        <w:t>等都对教学计算机的研制做出了贡献。</w:t>
      </w:r>
    </w:p>
    <w:p w:rsidR="00EE47D7" w:rsidRDefault="00EE47D7" w:rsidP="00A96361">
      <w:pPr>
        <w:ind w:firstLineChars="200" w:firstLine="420"/>
      </w:pPr>
      <w:r>
        <w:rPr>
          <w:rFonts w:hint="eastAsia"/>
        </w:rPr>
        <w:t>本教程第</w:t>
      </w:r>
      <w:r>
        <w:rPr>
          <w:rFonts w:hint="eastAsia"/>
        </w:rPr>
        <w:t>1</w:t>
      </w:r>
      <w:r>
        <w:rPr>
          <w:rFonts w:hint="eastAsia"/>
        </w:rPr>
        <w:t>章至第</w:t>
      </w:r>
      <w:r>
        <w:rPr>
          <w:rFonts w:hint="eastAsia"/>
        </w:rPr>
        <w:t xml:space="preserve"> </w:t>
      </w:r>
      <w:r>
        <w:rPr>
          <w:rFonts w:hint="eastAsia"/>
        </w:rPr>
        <w:t>章由刘卫东编写，</w:t>
      </w:r>
      <w:r>
        <w:rPr>
          <w:rFonts w:hint="eastAsia"/>
        </w:rPr>
        <w:t xml:space="preserve">  </w:t>
      </w:r>
      <w:r>
        <w:rPr>
          <w:rFonts w:hint="eastAsia"/>
        </w:rPr>
        <w:t>由李山山编写，各部分实验均已在</w:t>
      </w:r>
      <w:r>
        <w:rPr>
          <w:rFonts w:hint="eastAsia"/>
        </w:rPr>
        <w:t>T</w:t>
      </w:r>
      <w:r w:rsidR="00E37A5F">
        <w:rPr>
          <w:rFonts w:hint="eastAsia"/>
        </w:rPr>
        <w:t>HINPAD</w:t>
      </w:r>
      <w:r>
        <w:rPr>
          <w:rFonts w:hint="eastAsia"/>
        </w:rPr>
        <w:t>教学计算机上进行了实现。限于时间和作者的水平和能力有限，书中可能还存在不足甚至错误，恳请广大读者批评指正。</w:t>
      </w:r>
    </w:p>
    <w:p w:rsidR="00F55702" w:rsidRDefault="00F55702" w:rsidP="00A96361">
      <w:pPr>
        <w:ind w:firstLineChars="200" w:firstLine="420"/>
      </w:pPr>
    </w:p>
    <w:p w:rsidR="00F55702" w:rsidRDefault="00F55702" w:rsidP="00A96361">
      <w:pPr>
        <w:ind w:firstLineChars="200" w:firstLine="420"/>
      </w:pPr>
    </w:p>
    <w:p w:rsidR="00F55702" w:rsidRDefault="00F55702" w:rsidP="00A96361">
      <w:pPr>
        <w:ind w:firstLineChars="200" w:firstLine="420"/>
      </w:pPr>
    </w:p>
    <w:p w:rsidR="00F55702" w:rsidRDefault="00F55702" w:rsidP="00A96361">
      <w:pPr>
        <w:ind w:firstLineChars="200" w:firstLine="420"/>
      </w:pPr>
    </w:p>
    <w:p w:rsidR="00F55702" w:rsidRDefault="00F55702" w:rsidP="00A96361">
      <w:pPr>
        <w:ind w:firstLineChars="200" w:firstLine="420"/>
        <w:sectPr w:rsidR="00F55702" w:rsidSect="00223613">
          <w:pgSz w:w="11906" w:h="16838"/>
          <w:pgMar w:top="1440" w:right="1800" w:bottom="1440" w:left="1800" w:header="851" w:footer="992" w:gutter="0"/>
          <w:cols w:space="425"/>
          <w:docGrid w:type="lines" w:linePitch="312"/>
        </w:sectPr>
      </w:pPr>
    </w:p>
    <w:p w:rsidR="00F55702" w:rsidRDefault="00F55702" w:rsidP="00F55702">
      <w:pPr>
        <w:pStyle w:val="1"/>
      </w:pPr>
      <w:r>
        <w:rPr>
          <w:rFonts w:hint="eastAsia"/>
        </w:rPr>
        <w:lastRenderedPageBreak/>
        <w:t>第</w:t>
      </w:r>
      <w:r>
        <w:rPr>
          <w:rFonts w:hint="eastAsia"/>
        </w:rPr>
        <w:t>2</w:t>
      </w:r>
      <w:r>
        <w:rPr>
          <w:rFonts w:hint="eastAsia"/>
        </w:rPr>
        <w:t>章</w:t>
      </w:r>
      <w:r>
        <w:rPr>
          <w:rFonts w:hint="eastAsia"/>
        </w:rPr>
        <w:t xml:space="preserve"> T</w:t>
      </w:r>
      <w:r w:rsidR="00EB1697">
        <w:rPr>
          <w:rFonts w:hint="eastAsia"/>
        </w:rPr>
        <w:t>HINPAD</w:t>
      </w:r>
      <w:r>
        <w:rPr>
          <w:rFonts w:hint="eastAsia"/>
        </w:rPr>
        <w:t>教学计算机硬件平台</w:t>
      </w:r>
    </w:p>
    <w:p w:rsidR="00752E44" w:rsidRDefault="00752E44" w:rsidP="00752E44">
      <w:pPr>
        <w:pStyle w:val="2"/>
      </w:pPr>
      <w:r>
        <w:rPr>
          <w:rFonts w:hint="eastAsia"/>
        </w:rPr>
        <w:t xml:space="preserve">2.1 </w:t>
      </w:r>
      <w:r>
        <w:rPr>
          <w:rFonts w:hint="eastAsia"/>
        </w:rPr>
        <w:t>概述</w:t>
      </w:r>
    </w:p>
    <w:p w:rsidR="00752E44" w:rsidRDefault="00752E44" w:rsidP="00752E44">
      <w:pPr>
        <w:ind w:firstLine="420"/>
      </w:pPr>
      <w:r>
        <w:rPr>
          <w:rFonts w:hint="eastAsia"/>
        </w:rPr>
        <w:t>THINPAD</w:t>
      </w:r>
      <w:r>
        <w:rPr>
          <w:rFonts w:hint="eastAsia"/>
        </w:rPr>
        <w:t>教学计算机采用了目前流行的大规模可编程芯片</w:t>
      </w:r>
      <w:r>
        <w:rPr>
          <w:rFonts w:hint="eastAsia"/>
        </w:rPr>
        <w:t>FPGA</w:t>
      </w:r>
      <w:r>
        <w:rPr>
          <w:rFonts w:hint="eastAsia"/>
        </w:rPr>
        <w:t>为主要的实验芯片，存储器使用了大容量的</w:t>
      </w:r>
      <w:r>
        <w:rPr>
          <w:rFonts w:hint="eastAsia"/>
        </w:rPr>
        <w:t>SRAM</w:t>
      </w:r>
      <w:r>
        <w:rPr>
          <w:rFonts w:hint="eastAsia"/>
        </w:rPr>
        <w:t>和</w:t>
      </w:r>
      <w:r>
        <w:rPr>
          <w:rFonts w:hint="eastAsia"/>
        </w:rPr>
        <w:t>Flash</w:t>
      </w:r>
      <w:r>
        <w:rPr>
          <w:rFonts w:hint="eastAsia"/>
        </w:rPr>
        <w:t>存储芯片，数据总线采用指令和数据独立的存储结构，再加上丰富的外围接口，为计算机组成原理课程提供了更加灵活方便的实验方式。图</w:t>
      </w:r>
      <w:r>
        <w:rPr>
          <w:rFonts w:hint="eastAsia"/>
        </w:rPr>
        <w:t>2.1</w:t>
      </w:r>
      <w:r>
        <w:rPr>
          <w:rFonts w:hint="eastAsia"/>
        </w:rPr>
        <w:t>为</w:t>
      </w:r>
      <w:r>
        <w:rPr>
          <w:rFonts w:hint="eastAsia"/>
        </w:rPr>
        <w:t>THINPAD</w:t>
      </w:r>
      <w:r>
        <w:rPr>
          <w:rFonts w:hint="eastAsia"/>
        </w:rPr>
        <w:t>教学计算机硬件实验板。</w:t>
      </w:r>
    </w:p>
    <w:p w:rsidR="00752E44" w:rsidRDefault="00752E44" w:rsidP="00752E44">
      <w:pPr>
        <w:ind w:firstLine="420"/>
      </w:pPr>
      <w:r w:rsidRPr="001B1D7D">
        <w:rPr>
          <w:noProof/>
        </w:rPr>
        <w:drawing>
          <wp:inline distT="0" distB="0" distL="0" distR="0">
            <wp:extent cx="5747004" cy="3990975"/>
            <wp:effectExtent l="19050" t="0" r="6096" b="0"/>
            <wp:docPr id="7" name="图片 1" descr="D:\我的文件\资料\毕设\论文用图\已用\THINPAD硬件实验平台的平面实物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我的文件\资料\毕设\论文用图\已用\THINPAD硬件实验平台的平面实物图.jpg"/>
                    <pic:cNvPicPr>
                      <a:picLocks noChangeAspect="1" noChangeArrowheads="1"/>
                    </pic:cNvPicPr>
                  </pic:nvPicPr>
                  <pic:blipFill>
                    <a:blip r:embed="rId10" cstate="print"/>
                    <a:srcRect/>
                    <a:stretch>
                      <a:fillRect/>
                    </a:stretch>
                  </pic:blipFill>
                  <pic:spPr bwMode="auto">
                    <a:xfrm>
                      <a:off x="0" y="0"/>
                      <a:ext cx="5747004" cy="3990975"/>
                    </a:xfrm>
                    <a:prstGeom prst="rect">
                      <a:avLst/>
                    </a:prstGeom>
                    <a:noFill/>
                    <a:ln w="9525">
                      <a:noFill/>
                      <a:miter lim="800000"/>
                      <a:headEnd/>
                      <a:tailEnd/>
                    </a:ln>
                  </pic:spPr>
                </pic:pic>
              </a:graphicData>
            </a:graphic>
          </wp:inline>
        </w:drawing>
      </w:r>
    </w:p>
    <w:p w:rsidR="00752E44" w:rsidRDefault="00752E44" w:rsidP="00752E44">
      <w:pPr>
        <w:jc w:val="center"/>
      </w:pPr>
      <w:r>
        <w:rPr>
          <w:rFonts w:hint="eastAsia"/>
        </w:rPr>
        <w:t>图</w:t>
      </w:r>
      <w:r>
        <w:rPr>
          <w:rFonts w:hint="eastAsia"/>
        </w:rPr>
        <w:t>2.1 THINPAD</w:t>
      </w:r>
      <w:r>
        <w:rPr>
          <w:rFonts w:hint="eastAsia"/>
        </w:rPr>
        <w:t>教学计算机硬件实验板</w:t>
      </w:r>
    </w:p>
    <w:p w:rsidR="00752E44" w:rsidRDefault="00752E44" w:rsidP="00752E44">
      <w:pPr>
        <w:ind w:firstLine="420"/>
      </w:pPr>
      <w:r>
        <w:rPr>
          <w:rFonts w:hint="eastAsia"/>
        </w:rPr>
        <w:t>以往的计算机组成原理实验系统由于其实验体系结构相对固定，采用了现成的运算器或者控制器，</w:t>
      </w:r>
      <w:r w:rsidR="00797C7D">
        <w:rPr>
          <w:rFonts w:hint="eastAsia"/>
        </w:rPr>
        <w:t>导致</w:t>
      </w:r>
      <w:r>
        <w:rPr>
          <w:rFonts w:hint="eastAsia"/>
        </w:rPr>
        <w:t>实验过程中可完成的实验的灵活性和创新性大大减少，限制了学生在实验中的可发挥空间，</w:t>
      </w:r>
      <w:r w:rsidR="00797C7D">
        <w:rPr>
          <w:rFonts w:hint="eastAsia"/>
        </w:rPr>
        <w:t>同时</w:t>
      </w:r>
      <w:r>
        <w:rPr>
          <w:rFonts w:hint="eastAsia"/>
        </w:rPr>
        <w:t>实验内容</w:t>
      </w:r>
      <w:r w:rsidR="00797C7D">
        <w:rPr>
          <w:rFonts w:hint="eastAsia"/>
        </w:rPr>
        <w:t>很难</w:t>
      </w:r>
      <w:r>
        <w:rPr>
          <w:rFonts w:hint="eastAsia"/>
        </w:rPr>
        <w:t>更新</w:t>
      </w:r>
      <w:r w:rsidR="00797C7D">
        <w:rPr>
          <w:rFonts w:hint="eastAsia"/>
        </w:rPr>
        <w:t>和升级</w:t>
      </w:r>
      <w:r>
        <w:rPr>
          <w:rFonts w:hint="eastAsia"/>
        </w:rPr>
        <w:t>，使得实验对学生的吸引力逐年下降。为了解决这一问题，</w:t>
      </w:r>
      <w:r>
        <w:rPr>
          <w:rFonts w:hint="eastAsia"/>
        </w:rPr>
        <w:t>THINPAD</w:t>
      </w:r>
      <w:r>
        <w:rPr>
          <w:rFonts w:hint="eastAsia"/>
        </w:rPr>
        <w:t>教学计算机的主实验芯片采用了大规模可编程芯片，这样就使计算机</w:t>
      </w:r>
      <w:r w:rsidR="00797C7D">
        <w:rPr>
          <w:rFonts w:hint="eastAsia"/>
        </w:rPr>
        <w:t>硬件系统</w:t>
      </w:r>
      <w:r>
        <w:rPr>
          <w:rFonts w:hint="eastAsia"/>
        </w:rPr>
        <w:t>实验的灵活性大大增加，适合于各种不同的指令系统、总线构架、组成结构等，不仅仅可以完成以往的实验内容，更可以让学生在上面充分发挥，设计出各种具有创新性的实验，从而大大提高了实验的开放性和灵活性。采用可编程逻辑芯片这种方式使得实验内容不再由于教学计算机的体系结构的固定而造成实验的重复，教师</w:t>
      </w:r>
      <w:r w:rsidR="00797C7D">
        <w:rPr>
          <w:rFonts w:hint="eastAsia"/>
        </w:rPr>
        <w:t>也</w:t>
      </w:r>
      <w:r>
        <w:rPr>
          <w:rFonts w:hint="eastAsia"/>
        </w:rPr>
        <w:t>可以不断地改进和更新实验内容，以提高学生对实验的兴趣。再有一点就是，采用可编程逻辑器件使得实验系统可以兼顾到数字逻辑实验内容，实验者可以在上面完成很多数字逻辑和</w:t>
      </w:r>
      <w:r>
        <w:rPr>
          <w:rFonts w:hint="eastAsia"/>
        </w:rPr>
        <w:t>EDA</w:t>
      </w:r>
      <w:r>
        <w:rPr>
          <w:rFonts w:hint="eastAsia"/>
        </w:rPr>
        <w:t>的实验内容，实验平台上提供了数码管等接口设备，可以通过这些实验接口进行各种数字逻辑实验的设计和验证。</w:t>
      </w:r>
    </w:p>
    <w:p w:rsidR="00752E44" w:rsidRDefault="00752E44" w:rsidP="00752E44">
      <w:pPr>
        <w:ind w:firstLine="420"/>
      </w:pPr>
      <w:r>
        <w:rPr>
          <w:rFonts w:hint="eastAsia"/>
        </w:rPr>
        <w:lastRenderedPageBreak/>
        <w:t>在以往的计算机组成原理实验系统中，如</w:t>
      </w:r>
      <w:r>
        <w:rPr>
          <w:rFonts w:hint="eastAsia"/>
        </w:rPr>
        <w:t>TEC2008</w:t>
      </w:r>
      <w:r>
        <w:rPr>
          <w:rFonts w:hint="eastAsia"/>
        </w:rPr>
        <w:t>，其提供的存储器容量都比较小，无法</w:t>
      </w:r>
      <w:r w:rsidR="00797C7D">
        <w:rPr>
          <w:rFonts w:hint="eastAsia"/>
        </w:rPr>
        <w:t>加</w:t>
      </w:r>
      <w:r>
        <w:rPr>
          <w:rFonts w:hint="eastAsia"/>
        </w:rPr>
        <w:t>载大规模的测试程序，并且所用的非易失性存储器为老式双列直插的</w:t>
      </w:r>
      <w:r>
        <w:rPr>
          <w:rFonts w:hint="eastAsia"/>
        </w:rPr>
        <w:t>EEPROM</w:t>
      </w:r>
      <w:r>
        <w:rPr>
          <w:rFonts w:hint="eastAsia"/>
        </w:rPr>
        <w:t>芯片，需要将其拔下来才能对其进行烧写，造成其损坏率很高而且很不方便。</w:t>
      </w:r>
      <w:r>
        <w:rPr>
          <w:rFonts w:hint="eastAsia"/>
        </w:rPr>
        <w:t>THINPAD</w:t>
      </w:r>
      <w:r>
        <w:rPr>
          <w:rFonts w:hint="eastAsia"/>
        </w:rPr>
        <w:t>教学计算机采用了两片大容量的</w:t>
      </w:r>
      <w:r>
        <w:rPr>
          <w:rFonts w:hint="eastAsia"/>
        </w:rPr>
        <w:t>SRAM</w:t>
      </w:r>
      <w:r>
        <w:rPr>
          <w:rFonts w:hint="eastAsia"/>
        </w:rPr>
        <w:t>存储器，配合上大容量的</w:t>
      </w:r>
      <w:r>
        <w:rPr>
          <w:rFonts w:hint="eastAsia"/>
        </w:rPr>
        <w:t>Flash</w:t>
      </w:r>
      <w:r>
        <w:rPr>
          <w:rFonts w:hint="eastAsia"/>
        </w:rPr>
        <w:t>存储器作为非易失的存储介质，并提供了在线对</w:t>
      </w:r>
      <w:r>
        <w:rPr>
          <w:rFonts w:hint="eastAsia"/>
        </w:rPr>
        <w:t>Flash</w:t>
      </w:r>
      <w:r>
        <w:rPr>
          <w:rFonts w:hint="eastAsia"/>
        </w:rPr>
        <w:t>进行读写的上位机软件，提高了实验的效率。同时</w:t>
      </w:r>
      <w:r>
        <w:rPr>
          <w:rFonts w:hint="eastAsia"/>
        </w:rPr>
        <w:t>THINPAD</w:t>
      </w:r>
      <w:r>
        <w:rPr>
          <w:rFonts w:hint="eastAsia"/>
        </w:rPr>
        <w:t>教学计算机继承了</w:t>
      </w:r>
      <w:r>
        <w:rPr>
          <w:rFonts w:hint="eastAsia"/>
        </w:rPr>
        <w:t>TEC</w:t>
      </w:r>
      <w:r>
        <w:rPr>
          <w:rFonts w:hint="eastAsia"/>
        </w:rPr>
        <w:t>系列的总线结构，为两片</w:t>
      </w:r>
      <w:r>
        <w:rPr>
          <w:rFonts w:hint="eastAsia"/>
        </w:rPr>
        <w:t>SRAM</w:t>
      </w:r>
      <w:r>
        <w:rPr>
          <w:rFonts w:hint="eastAsia"/>
        </w:rPr>
        <w:t>存储器提供了独立的地址和数据总线，实验过程中可以采用哈佛结构将指令存储器和数据存储器分开，也可以对两片</w:t>
      </w:r>
      <w:r>
        <w:rPr>
          <w:rFonts w:hint="eastAsia"/>
        </w:rPr>
        <w:t>SRAM</w:t>
      </w:r>
      <w:r>
        <w:rPr>
          <w:rFonts w:hint="eastAsia"/>
        </w:rPr>
        <w:t>统一编址作为一个</w:t>
      </w:r>
      <w:r>
        <w:rPr>
          <w:rFonts w:hint="eastAsia"/>
        </w:rPr>
        <w:t>16</w:t>
      </w:r>
      <w:r>
        <w:rPr>
          <w:rFonts w:hint="eastAsia"/>
        </w:rPr>
        <w:t>位的存储器使用，</w:t>
      </w:r>
      <w:r w:rsidR="00392825">
        <w:rPr>
          <w:rFonts w:hint="eastAsia"/>
        </w:rPr>
        <w:t>还</w:t>
      </w:r>
      <w:r>
        <w:rPr>
          <w:rFonts w:hint="eastAsia"/>
        </w:rPr>
        <w:t>可以通过位扩展的方式将存储器作为一个</w:t>
      </w:r>
      <w:r>
        <w:rPr>
          <w:rFonts w:hint="eastAsia"/>
        </w:rPr>
        <w:t>32</w:t>
      </w:r>
      <w:r>
        <w:rPr>
          <w:rFonts w:hint="eastAsia"/>
        </w:rPr>
        <w:t>位的存储器使用，从而支持</w:t>
      </w:r>
      <w:r>
        <w:rPr>
          <w:rFonts w:hint="eastAsia"/>
        </w:rPr>
        <w:t>32</w:t>
      </w:r>
      <w:r>
        <w:rPr>
          <w:rFonts w:hint="eastAsia"/>
        </w:rPr>
        <w:t>的实验。</w:t>
      </w:r>
    </w:p>
    <w:p w:rsidR="00752E44" w:rsidRDefault="00752E44" w:rsidP="00752E44">
      <w:pPr>
        <w:ind w:firstLine="420"/>
      </w:pPr>
      <w:r>
        <w:rPr>
          <w:rFonts w:hint="eastAsia"/>
        </w:rPr>
        <w:t>THINPAD</w:t>
      </w:r>
      <w:r>
        <w:rPr>
          <w:rFonts w:hint="eastAsia"/>
        </w:rPr>
        <w:t>教学计算机提供了丰富的外围接口，包括数码管、输入开关、串口、</w:t>
      </w:r>
      <w:r>
        <w:rPr>
          <w:rFonts w:hint="eastAsia"/>
        </w:rPr>
        <w:t>VGA</w:t>
      </w:r>
      <w:r>
        <w:rPr>
          <w:rFonts w:hint="eastAsia"/>
        </w:rPr>
        <w:t>接口和键盘鼠标接口等。这些接口可以作为计算机组成原理课程实验中的实验接口使用，比如实验所要用到的串口与上位机进行通讯。还有实验硬件板上提供了很多数码管和输入开关，有了这些可以帮助实验者更好的进行调试，将可编程芯片内部的信号输出到数码管上进行显示，方便实验者查错。再者，有了</w:t>
      </w:r>
      <w:r>
        <w:rPr>
          <w:rFonts w:hint="eastAsia"/>
        </w:rPr>
        <w:t>VGA</w:t>
      </w:r>
      <w:r>
        <w:rPr>
          <w:rFonts w:hint="eastAsia"/>
        </w:rPr>
        <w:t>接口和鼠标键盘接口可以使计算机组成原理实验的模型机有了更好的可显示度，</w:t>
      </w:r>
      <w:r w:rsidR="00392825">
        <w:rPr>
          <w:rFonts w:hint="eastAsia"/>
        </w:rPr>
        <w:t>使得教学</w:t>
      </w:r>
      <w:r>
        <w:rPr>
          <w:rFonts w:hint="eastAsia"/>
        </w:rPr>
        <w:t>机</w:t>
      </w:r>
      <w:r w:rsidR="00392825">
        <w:rPr>
          <w:rFonts w:hint="eastAsia"/>
        </w:rPr>
        <w:t>可</w:t>
      </w:r>
      <w:r>
        <w:rPr>
          <w:rFonts w:hint="eastAsia"/>
        </w:rPr>
        <w:t>脱离上位机的控制，</w:t>
      </w:r>
      <w:r w:rsidR="00392825">
        <w:rPr>
          <w:rFonts w:hint="eastAsia"/>
        </w:rPr>
        <w:t>使用</w:t>
      </w:r>
      <w:r>
        <w:rPr>
          <w:rFonts w:hint="eastAsia"/>
        </w:rPr>
        <w:t>自身独立的输入输出系统，实现一个真正意义上的独立的计算机系统。同时，这些外围实验接口也可以作为数字逻辑及</w:t>
      </w:r>
      <w:r>
        <w:rPr>
          <w:rFonts w:hint="eastAsia"/>
        </w:rPr>
        <w:t>EDA</w:t>
      </w:r>
      <w:r w:rsidR="00392825">
        <w:rPr>
          <w:rFonts w:hint="eastAsia"/>
        </w:rPr>
        <w:t>实验用的</w:t>
      </w:r>
      <w:r>
        <w:rPr>
          <w:rFonts w:hint="eastAsia"/>
        </w:rPr>
        <w:t>接口，实验者可以通过控制这些接口来完成各种数字逻辑和</w:t>
      </w:r>
      <w:r>
        <w:rPr>
          <w:rFonts w:hint="eastAsia"/>
        </w:rPr>
        <w:t>EDA</w:t>
      </w:r>
      <w:r>
        <w:rPr>
          <w:rFonts w:hint="eastAsia"/>
        </w:rPr>
        <w:t>实验内容。</w:t>
      </w:r>
    </w:p>
    <w:p w:rsidR="00752E44" w:rsidRDefault="00752E44" w:rsidP="00752E44">
      <w:pPr>
        <w:ind w:firstLine="420"/>
      </w:pPr>
      <w:r>
        <w:rPr>
          <w:rFonts w:hint="eastAsia"/>
        </w:rPr>
        <w:t>THINPAD</w:t>
      </w:r>
      <w:r>
        <w:rPr>
          <w:rFonts w:hint="eastAsia"/>
        </w:rPr>
        <w:t>教学计算机继承了</w:t>
      </w:r>
      <w:r>
        <w:rPr>
          <w:rFonts w:hint="eastAsia"/>
        </w:rPr>
        <w:t>TEC</w:t>
      </w:r>
      <w:r>
        <w:rPr>
          <w:rFonts w:hint="eastAsia"/>
        </w:rPr>
        <w:t>系列计算机的优点，采用了最新的实验方式和手段，经过了多年的实验教学验证和反复的系统改进，从而形成了目前</w:t>
      </w:r>
      <w:r w:rsidR="00392825">
        <w:rPr>
          <w:rFonts w:hint="eastAsia"/>
        </w:rPr>
        <w:t>较为完整</w:t>
      </w:r>
      <w:r>
        <w:rPr>
          <w:rFonts w:hint="eastAsia"/>
        </w:rPr>
        <w:t>的计算机</w:t>
      </w:r>
      <w:r w:rsidR="00392825">
        <w:rPr>
          <w:rFonts w:hint="eastAsia"/>
        </w:rPr>
        <w:t>硬件系统</w:t>
      </w:r>
      <w:r>
        <w:rPr>
          <w:rFonts w:hint="eastAsia"/>
        </w:rPr>
        <w:t>实验体系。</w:t>
      </w:r>
    </w:p>
    <w:p w:rsidR="00752E44" w:rsidRDefault="00752E44" w:rsidP="00752E44">
      <w:pPr>
        <w:pStyle w:val="2"/>
      </w:pPr>
      <w:r>
        <w:rPr>
          <w:rFonts w:hint="eastAsia"/>
        </w:rPr>
        <w:t>2.2</w:t>
      </w:r>
      <w:r>
        <w:rPr>
          <w:rFonts w:hint="eastAsia"/>
        </w:rPr>
        <w:t>可编程逻辑器件简述</w:t>
      </w:r>
    </w:p>
    <w:p w:rsidR="00752E44" w:rsidRDefault="00752E44" w:rsidP="00752E44">
      <w:pPr>
        <w:pStyle w:val="3"/>
      </w:pPr>
      <w:r>
        <w:rPr>
          <w:rFonts w:hint="eastAsia"/>
        </w:rPr>
        <w:t xml:space="preserve">2.2.1 </w:t>
      </w:r>
      <w:r>
        <w:rPr>
          <w:rFonts w:hint="eastAsia"/>
        </w:rPr>
        <w:t>可编程逻辑器件</w:t>
      </w:r>
    </w:p>
    <w:p w:rsidR="00752E44" w:rsidRDefault="00752E44" w:rsidP="00752E44">
      <w:pPr>
        <w:ind w:firstLine="420"/>
      </w:pPr>
      <w:r>
        <w:rPr>
          <w:rFonts w:hint="eastAsia"/>
        </w:rPr>
        <w:t>我们一般使用的逻辑器件可分类两大类：固定逻辑器件（</w:t>
      </w:r>
      <w:r>
        <w:rPr>
          <w:rFonts w:hint="eastAsia"/>
        </w:rPr>
        <w:t>ASIC</w:t>
      </w:r>
      <w:r>
        <w:rPr>
          <w:rFonts w:hint="eastAsia"/>
        </w:rPr>
        <w:t>）和可编程逻辑器件</w:t>
      </w:r>
      <w:r>
        <w:rPr>
          <w:rFonts w:hint="eastAsia"/>
        </w:rPr>
        <w:t>(PLD)</w:t>
      </w:r>
      <w:r>
        <w:rPr>
          <w:rFonts w:hint="eastAsia"/>
        </w:rPr>
        <w:t>。</w:t>
      </w:r>
    </w:p>
    <w:p w:rsidR="00752E44" w:rsidRPr="00667C71" w:rsidRDefault="00752E44" w:rsidP="00752E44">
      <w:pPr>
        <w:ind w:firstLine="420"/>
      </w:pPr>
      <w:r>
        <w:rPr>
          <w:rFonts w:hint="eastAsia"/>
        </w:rPr>
        <w:t>固定逻辑器件中的电路顾名思义就固定不可更改的，</w:t>
      </w:r>
      <w:r w:rsidR="001F3012">
        <w:rPr>
          <w:rFonts w:hint="eastAsia"/>
        </w:rPr>
        <w:t>它</w:t>
      </w:r>
      <w:r>
        <w:rPr>
          <w:rFonts w:hint="eastAsia"/>
        </w:rPr>
        <w:t>们被设定用来完成一种或一组功能，从出厂后就确定无法改变，用户根据需要可以选择不同功能的器件，用来完成自己的设计。对于固定逻辑器件，其电路和功能都是生产厂家设定的，根据器件复杂性的不同，生产厂家会花费数月到几年的时间来设计、验证直到生产这些芯片，而且芯片设计制造过程中需要投入大量的人力和物力成本，包括工程资源、昂贵的软件设计工具、用来制造芯片不同金属层的昂贵光刻掩模组，以及初始原型器件的生产成本等，这些都导致芯片的设计生产是一个非常昂贵而且费时的过程。在这过程中如果出现设计失误，或者功能不能满足需要，这就需要重新设计和生产芯片</w:t>
      </w:r>
      <w:r>
        <w:rPr>
          <w:rFonts w:hint="eastAsia"/>
        </w:rPr>
        <w:t>,</w:t>
      </w:r>
      <w:r>
        <w:rPr>
          <w:rFonts w:hint="eastAsia"/>
        </w:rPr>
        <w:t>造成很大的损失。因此，厂家一般不会改变固定逻辑器件的逻辑电路，而普通使用者也很难去设计和生产自己需要的器件，这样就导致了后来可编程逻辑器件的产生。</w:t>
      </w:r>
    </w:p>
    <w:p w:rsidR="00752E44" w:rsidRDefault="00752E44" w:rsidP="00752E44">
      <w:pPr>
        <w:ind w:firstLine="420"/>
      </w:pPr>
      <w:r>
        <w:rPr>
          <w:rFonts w:hint="eastAsia"/>
        </w:rPr>
        <w:t>可编程逻辑器件的出现解决了固定芯片的一些问题，它能够很方便的改变自身的逻辑功能，为使用者提供了更加方便的设计方式。可编程逻辑器件的英文全称为</w:t>
      </w:r>
      <w:r>
        <w:rPr>
          <w:rFonts w:hint="eastAsia"/>
        </w:rPr>
        <w:t>programmable logic devic</w:t>
      </w:r>
      <w:r w:rsidR="00392825">
        <w:rPr>
          <w:rFonts w:hint="eastAsia"/>
        </w:rPr>
        <w:t>e</w:t>
      </w:r>
      <w:r>
        <w:rPr>
          <w:rFonts w:hint="eastAsia"/>
        </w:rPr>
        <w:t>，一般缩写为</w:t>
      </w:r>
      <w:r>
        <w:rPr>
          <w:rFonts w:hint="eastAsia"/>
        </w:rPr>
        <w:t>PLD</w:t>
      </w:r>
      <w:r>
        <w:rPr>
          <w:rFonts w:hint="eastAsia"/>
        </w:rPr>
        <w:t>。它也是厂家提供的一种标准逻辑芯片，厂家也投入了巨大的成本来生产这些芯片，但是这些芯片的内部逻辑并没有被固定化，它可以支持用户修改内部逻辑，就能够为用户提供范围广泛的多种逻辑能力、特性、速度和电压特性，而且这些器件可在随时改变逻辑，从而完成许多种不同的功能，从而大大方便了逻辑设计。一般的</w:t>
      </w:r>
      <w:r>
        <w:rPr>
          <w:rFonts w:hint="eastAsia"/>
        </w:rPr>
        <w:t>PLD</w:t>
      </w:r>
      <w:r>
        <w:rPr>
          <w:rFonts w:hint="eastAsia"/>
        </w:rPr>
        <w:t>的集成度很高，足以满足设计一般的数字系统的需要，用户只要对器件编程来确定其逻辑功能，这样</w:t>
      </w:r>
      <w:r>
        <w:rPr>
          <w:rFonts w:hint="eastAsia"/>
        </w:rPr>
        <w:lastRenderedPageBreak/>
        <w:t>就可以由用户自行编程而把一个数字系统下载在一片</w:t>
      </w:r>
      <w:r>
        <w:rPr>
          <w:rFonts w:hint="eastAsia"/>
        </w:rPr>
        <w:t>PLD</w:t>
      </w:r>
      <w:r>
        <w:rPr>
          <w:rFonts w:hint="eastAsia"/>
        </w:rPr>
        <w:t>上，而不必去花昂贵的费用请芯片制造厂商设计和制作专用的集成电路芯片了。</w:t>
      </w:r>
    </w:p>
    <w:p w:rsidR="00752E44" w:rsidRDefault="00752E44" w:rsidP="00752E44">
      <w:pPr>
        <w:ind w:firstLine="420"/>
      </w:pPr>
      <w:r>
        <w:rPr>
          <w:rFonts w:hint="eastAsia"/>
        </w:rPr>
        <w:t>可编程逻辑器件的生产厂家都会提供相应的开发软件，设计人员可利用价格低廉的软件工具快速开发、仿真和测试其设计，并可以很方便的将设计下载到器件中，在实际运行的电路中对设计进行测试。采用可编程器件的另一个主要优点就是在设计阶段中用户可根据需要修改电路，直到对设计达到功能需求。</w:t>
      </w:r>
    </w:p>
    <w:p w:rsidR="00752E44" w:rsidRDefault="00752E44" w:rsidP="00752E44">
      <w:pPr>
        <w:ind w:firstLine="420"/>
      </w:pPr>
      <w:r>
        <w:rPr>
          <w:rFonts w:hint="eastAsia"/>
        </w:rPr>
        <w:t>早期的可编程逻辑器件只有可编程只读存贮器</w:t>
      </w:r>
      <w:r>
        <w:rPr>
          <w:rFonts w:hint="eastAsia"/>
        </w:rPr>
        <w:t>(PROM)</w:t>
      </w:r>
      <w:r>
        <w:rPr>
          <w:rFonts w:hint="eastAsia"/>
        </w:rPr>
        <w:t>、紫外线可擦除只读存贮器</w:t>
      </w:r>
      <w:r>
        <w:rPr>
          <w:rFonts w:hint="eastAsia"/>
        </w:rPr>
        <w:t>(EPROM)</w:t>
      </w:r>
      <w:r>
        <w:rPr>
          <w:rFonts w:hint="eastAsia"/>
        </w:rPr>
        <w:t>和电可擦除只读存贮器</w:t>
      </w:r>
      <w:r>
        <w:rPr>
          <w:rFonts w:hint="eastAsia"/>
        </w:rPr>
        <w:t>(EEPROM)</w:t>
      </w:r>
      <w:r>
        <w:rPr>
          <w:rFonts w:hint="eastAsia"/>
        </w:rPr>
        <w:t>三种。由于结构的限制，它们只能完成简单的数字逻辑功能。后来，出现了结构上稍复杂的可编程芯片，即可编程逻辑器件，它能够完成各种数字逻辑功能。典型的</w:t>
      </w:r>
      <w:r>
        <w:rPr>
          <w:rFonts w:hint="eastAsia"/>
        </w:rPr>
        <w:t>PLD</w:t>
      </w:r>
      <w:r>
        <w:rPr>
          <w:rFonts w:hint="eastAsia"/>
        </w:rPr>
        <w:t>由一个“与”门和一个“或”门阵列组成，而任意一个组合逻辑都可以用“与一或”表达式来描述，所以，</w:t>
      </w:r>
      <w:r>
        <w:rPr>
          <w:rFonts w:hint="eastAsia"/>
        </w:rPr>
        <w:t>PLD</w:t>
      </w:r>
      <w:r>
        <w:rPr>
          <w:rFonts w:hint="eastAsia"/>
        </w:rPr>
        <w:t>能以乘积和的形式完成大量的组合逻辑功能，例如我们常见的</w:t>
      </w:r>
      <w:r>
        <w:rPr>
          <w:rFonts w:hint="eastAsia"/>
        </w:rPr>
        <w:t>GAL</w:t>
      </w:r>
      <w:r>
        <w:rPr>
          <w:rFonts w:hint="eastAsia"/>
        </w:rPr>
        <w:t>。这些早期的</w:t>
      </w:r>
      <w:r>
        <w:rPr>
          <w:rFonts w:hint="eastAsia"/>
        </w:rPr>
        <w:t>PLD</w:t>
      </w:r>
      <w:r>
        <w:rPr>
          <w:rFonts w:hint="eastAsia"/>
        </w:rPr>
        <w:t>器件的一个共同特点是可以实现速度特性较好的逻辑功能，但其过于简单的结构也使它们只能实现规模较小的电路。为了弥补这一缺陷，</w:t>
      </w:r>
      <w:r>
        <w:rPr>
          <w:rFonts w:hint="eastAsia"/>
        </w:rPr>
        <w:t>20</w:t>
      </w:r>
      <w:r>
        <w:rPr>
          <w:rFonts w:hint="eastAsia"/>
        </w:rPr>
        <w:t>世纪</w:t>
      </w:r>
      <w:r>
        <w:rPr>
          <w:rFonts w:hint="eastAsia"/>
        </w:rPr>
        <w:t>80</w:t>
      </w:r>
      <w:r>
        <w:rPr>
          <w:rFonts w:hint="eastAsia"/>
        </w:rPr>
        <w:t>年代中期</w:t>
      </w:r>
      <w:r>
        <w:rPr>
          <w:rFonts w:hint="eastAsia"/>
        </w:rPr>
        <w:t>Altera</w:t>
      </w:r>
      <w:r>
        <w:rPr>
          <w:rFonts w:hint="eastAsia"/>
        </w:rPr>
        <w:t>和</w:t>
      </w:r>
      <w:r>
        <w:rPr>
          <w:rFonts w:hint="eastAsia"/>
        </w:rPr>
        <w:t>Xilinx</w:t>
      </w:r>
      <w:r>
        <w:rPr>
          <w:rFonts w:hint="eastAsia"/>
        </w:rPr>
        <w:t>分别推出了类似于</w:t>
      </w:r>
      <w:r>
        <w:rPr>
          <w:rFonts w:hint="eastAsia"/>
        </w:rPr>
        <w:t>PAL</w:t>
      </w:r>
      <w:r>
        <w:rPr>
          <w:rFonts w:hint="eastAsia"/>
        </w:rPr>
        <w:t>结构的扩展型</w:t>
      </w:r>
      <w:r>
        <w:rPr>
          <w:rFonts w:hint="eastAsia"/>
        </w:rPr>
        <w:t>CPLD</w:t>
      </w:r>
      <w:r>
        <w:rPr>
          <w:rFonts w:hint="eastAsia"/>
        </w:rPr>
        <w:t>和与标准门阵列类似的</w:t>
      </w:r>
      <w:r>
        <w:rPr>
          <w:rFonts w:hint="eastAsia"/>
        </w:rPr>
        <w:t>FPGA</w:t>
      </w:r>
      <w:r>
        <w:rPr>
          <w:rFonts w:hint="eastAsia"/>
        </w:rPr>
        <w:t>，它们都具有体系结构和逻辑单元灵活、集成度高以及适用范围宽等特点。这两种器件兼容了</w:t>
      </w:r>
      <w:r>
        <w:rPr>
          <w:rFonts w:hint="eastAsia"/>
        </w:rPr>
        <w:t>PLD</w:t>
      </w:r>
      <w:r>
        <w:rPr>
          <w:rFonts w:hint="eastAsia"/>
        </w:rPr>
        <w:t>和通用门阵列的优点，可实现较大规模的电路，编程也很灵活。</w:t>
      </w:r>
    </w:p>
    <w:p w:rsidR="00752E44" w:rsidRDefault="001F3012" w:rsidP="00752E44">
      <w:pPr>
        <w:ind w:firstLine="420"/>
      </w:pPr>
      <w:r>
        <w:rPr>
          <w:rFonts w:hint="eastAsia"/>
        </w:rPr>
        <w:t>可编程逻辑器件按集成度划分可分为高低两类，早先</w:t>
      </w:r>
      <w:r w:rsidR="00752E44">
        <w:rPr>
          <w:rFonts w:hint="eastAsia"/>
        </w:rPr>
        <w:t>出现的</w:t>
      </w:r>
      <w:r w:rsidR="00752E44">
        <w:rPr>
          <w:rFonts w:hint="eastAsia"/>
        </w:rPr>
        <w:t>PROM</w:t>
      </w:r>
      <w:r w:rsidR="00752E44">
        <w:rPr>
          <w:rFonts w:hint="eastAsia"/>
        </w:rPr>
        <w:t>、</w:t>
      </w:r>
      <w:r w:rsidR="00752E44">
        <w:rPr>
          <w:rFonts w:hint="eastAsia"/>
        </w:rPr>
        <w:t>PAL</w:t>
      </w:r>
      <w:r w:rsidR="00752E44">
        <w:rPr>
          <w:rFonts w:hint="eastAsia"/>
        </w:rPr>
        <w:t>、可重复编程的</w:t>
      </w:r>
      <w:r w:rsidR="00752E44">
        <w:rPr>
          <w:rFonts w:hint="eastAsia"/>
        </w:rPr>
        <w:t>GAL</w:t>
      </w:r>
      <w:r w:rsidR="00752E44">
        <w:rPr>
          <w:rFonts w:hint="eastAsia"/>
        </w:rPr>
        <w:t>都属于低集成度芯片，可重构使用的逻辑门数量很少，也被称为简单</w:t>
      </w:r>
      <w:r w:rsidR="00752E44">
        <w:rPr>
          <w:rFonts w:hint="eastAsia"/>
        </w:rPr>
        <w:t>PLD</w:t>
      </w:r>
      <w:r w:rsidR="00752E44">
        <w:rPr>
          <w:rFonts w:hint="eastAsia"/>
        </w:rPr>
        <w:t>。现在大量使用的</w:t>
      </w:r>
      <w:r w:rsidR="00752E44">
        <w:rPr>
          <w:rFonts w:hint="eastAsia"/>
        </w:rPr>
        <w:t>CPLD</w:t>
      </w:r>
      <w:r w:rsidR="00752E44">
        <w:rPr>
          <w:rFonts w:hint="eastAsia"/>
        </w:rPr>
        <w:t>、</w:t>
      </w:r>
      <w:r w:rsidR="00752E44">
        <w:rPr>
          <w:rFonts w:hint="eastAsia"/>
        </w:rPr>
        <w:t>FPGA</w:t>
      </w:r>
      <w:r w:rsidR="00752E44">
        <w:rPr>
          <w:rFonts w:hint="eastAsia"/>
        </w:rPr>
        <w:t>器件是高集成度芯片，也被称为复杂</w:t>
      </w:r>
      <w:r w:rsidR="00752E44">
        <w:rPr>
          <w:rFonts w:hint="eastAsia"/>
        </w:rPr>
        <w:t>PLD</w:t>
      </w:r>
      <w:r w:rsidR="00752E44">
        <w:rPr>
          <w:rFonts w:hint="eastAsia"/>
        </w:rPr>
        <w:t>。如果按照内部结构划分，可分成乘积项结构器件和查找表结构器件两大类。其基本结构为“与</w:t>
      </w:r>
      <w:r w:rsidR="00752E44">
        <w:rPr>
          <w:rFonts w:hint="eastAsia"/>
        </w:rPr>
        <w:t>-</w:t>
      </w:r>
      <w:r w:rsidR="00752E44">
        <w:rPr>
          <w:rFonts w:hint="eastAsia"/>
        </w:rPr>
        <w:t>或”阵列的器件是乘积项结构器件，大部分简单</w:t>
      </w:r>
      <w:r w:rsidR="00752E44">
        <w:rPr>
          <w:rFonts w:hint="eastAsia"/>
        </w:rPr>
        <w:t>PLD</w:t>
      </w:r>
      <w:r w:rsidR="00752E44">
        <w:rPr>
          <w:rFonts w:hint="eastAsia"/>
        </w:rPr>
        <w:t>和</w:t>
      </w:r>
      <w:r w:rsidR="00752E44">
        <w:rPr>
          <w:rFonts w:hint="eastAsia"/>
        </w:rPr>
        <w:t>CPLD</w:t>
      </w:r>
      <w:r w:rsidR="00752E44">
        <w:rPr>
          <w:rFonts w:hint="eastAsia"/>
        </w:rPr>
        <w:t>都属于这个范畴。由简单的查找表组成可编程门，再构成阵列形式的器件是查找表结构器件，大多数</w:t>
      </w:r>
      <w:r w:rsidR="00752E44">
        <w:rPr>
          <w:rFonts w:hint="eastAsia"/>
        </w:rPr>
        <w:t>FPGA</w:t>
      </w:r>
      <w:r w:rsidR="00752E44">
        <w:rPr>
          <w:rFonts w:hint="eastAsia"/>
        </w:rPr>
        <w:t>是属于此类器件。</w:t>
      </w:r>
    </w:p>
    <w:p w:rsidR="00752E44" w:rsidRDefault="00752E44" w:rsidP="00752E44">
      <w:pPr>
        <w:ind w:firstLine="420"/>
      </w:pPr>
      <w:r>
        <w:rPr>
          <w:rFonts w:hint="eastAsia"/>
        </w:rPr>
        <w:t>THINPAD</w:t>
      </w:r>
      <w:r>
        <w:rPr>
          <w:rFonts w:hint="eastAsia"/>
        </w:rPr>
        <w:t>教学计算机上</w:t>
      </w:r>
      <w:r>
        <w:rPr>
          <w:rFonts w:hint="eastAsia"/>
        </w:rPr>
        <w:t>CPLD</w:t>
      </w:r>
      <w:r>
        <w:rPr>
          <w:rFonts w:hint="eastAsia"/>
        </w:rPr>
        <w:t>和</w:t>
      </w:r>
      <w:r>
        <w:rPr>
          <w:rFonts w:hint="eastAsia"/>
        </w:rPr>
        <w:t>FPGA</w:t>
      </w:r>
      <w:r>
        <w:rPr>
          <w:rFonts w:hint="eastAsia"/>
        </w:rPr>
        <w:t>都使用了，后面会详细介绍用到的这两类芯片。</w:t>
      </w:r>
    </w:p>
    <w:p w:rsidR="00752E44" w:rsidRDefault="00752E44" w:rsidP="00752E44">
      <w:pPr>
        <w:pStyle w:val="3"/>
        <w:rPr>
          <w:kern w:val="0"/>
        </w:rPr>
      </w:pPr>
      <w:r>
        <w:rPr>
          <w:rFonts w:hint="eastAsia"/>
        </w:rPr>
        <w:t xml:space="preserve">2.2.2 </w:t>
      </w:r>
      <w:r>
        <w:rPr>
          <w:rFonts w:hint="eastAsia"/>
          <w:kern w:val="0"/>
        </w:rPr>
        <w:t>FPGA</w:t>
      </w:r>
      <w:r>
        <w:rPr>
          <w:rFonts w:hint="eastAsia"/>
          <w:kern w:val="0"/>
        </w:rPr>
        <w:t>工作原理及内部结构</w:t>
      </w:r>
    </w:p>
    <w:p w:rsidR="00752E44" w:rsidRDefault="00752E44" w:rsidP="00752E44">
      <w:pPr>
        <w:ind w:firstLine="420"/>
      </w:pPr>
      <w:r>
        <w:rPr>
          <w:rFonts w:hint="eastAsia"/>
        </w:rPr>
        <w:t>一般的</w:t>
      </w:r>
      <w:r>
        <w:rPr>
          <w:rFonts w:hint="eastAsia"/>
        </w:rPr>
        <w:t>FPGA</w:t>
      </w:r>
      <w:r>
        <w:rPr>
          <w:rFonts w:hint="eastAsia"/>
        </w:rPr>
        <w:t>是基于查找表结构的，下面简单介绍一下查找表的原理。根据数字逻辑电路的基本知识可以知道，对于一个</w:t>
      </w:r>
      <w:r>
        <w:rPr>
          <w:rFonts w:hint="eastAsia"/>
        </w:rPr>
        <w:t>n</w:t>
      </w:r>
      <w:r>
        <w:rPr>
          <w:rFonts w:hint="eastAsia"/>
        </w:rPr>
        <w:t>输入的逻辑运算，不管是与或非运算还是异或运算等等，输出最多只可能存在</w:t>
      </w:r>
      <w:r>
        <w:rPr>
          <w:rFonts w:hint="eastAsia"/>
        </w:rPr>
        <w:t>2</w:t>
      </w:r>
      <w:r w:rsidRPr="004D7C27">
        <w:rPr>
          <w:position w:val="-4"/>
        </w:rPr>
        <w:object w:dxaOrig="160" w:dyaOrig="300">
          <v:shape id="_x0000_i1067" type="#_x0000_t75" style="width:8.25pt;height:15pt" o:ole="">
            <v:imagedata r:id="rId11" o:title=""/>
          </v:shape>
          <o:OLEObject Type="Embed" ProgID="Equation.3" ShapeID="_x0000_i1067" DrawAspect="Content" ObjectID="_1408952479" r:id="rId12"/>
        </w:object>
      </w:r>
      <w:r>
        <w:rPr>
          <w:rFonts w:hint="eastAsia"/>
        </w:rPr>
        <w:t>种结果。所以如果事先将所有的输出可能都存放于一个存储器中，根据输入的不同将相应的结果从存储器中取出作为输出，整个过程就像查找对数表一样，这样就相当于实现了与非门电路的功能。</w:t>
      </w:r>
      <w:r>
        <w:rPr>
          <w:rFonts w:hint="eastAsia"/>
        </w:rPr>
        <w:t>FPGA</w:t>
      </w:r>
      <w:r>
        <w:rPr>
          <w:rFonts w:hint="eastAsia"/>
        </w:rPr>
        <w:t>的工作原理就是如此，它通过软件生成存储器的内容然后将内容烧写到查找表存储器中，从而在相同的电路情况下实现了不同的逻辑功能。</w:t>
      </w:r>
    </w:p>
    <w:p w:rsidR="00752E44" w:rsidRDefault="00752E44" w:rsidP="00752E44">
      <w:pPr>
        <w:ind w:firstLine="420"/>
      </w:pPr>
      <w:r>
        <w:rPr>
          <w:rFonts w:hint="eastAsia"/>
        </w:rPr>
        <w:t>查找表（</w:t>
      </w:r>
      <w:r>
        <w:rPr>
          <w:rFonts w:hint="eastAsia"/>
        </w:rPr>
        <w:t>Look-Up-Table</w:t>
      </w:r>
      <w:r>
        <w:rPr>
          <w:rFonts w:hint="eastAsia"/>
        </w:rPr>
        <w:t>）简称为</w:t>
      </w:r>
      <w:r>
        <w:rPr>
          <w:rFonts w:hint="eastAsia"/>
        </w:rPr>
        <w:t>LUT</w:t>
      </w:r>
      <w:r>
        <w:rPr>
          <w:rFonts w:hint="eastAsia"/>
        </w:rPr>
        <w:t>，</w:t>
      </w:r>
      <w:r>
        <w:rPr>
          <w:rFonts w:hint="eastAsia"/>
        </w:rPr>
        <w:t>LUT</w:t>
      </w:r>
      <w:r>
        <w:rPr>
          <w:rFonts w:hint="eastAsia"/>
        </w:rPr>
        <w:t>本质上就是一个</w:t>
      </w:r>
      <w:r>
        <w:rPr>
          <w:rFonts w:hint="eastAsia"/>
        </w:rPr>
        <w:t>RAM</w:t>
      </w:r>
      <w:r>
        <w:rPr>
          <w:rFonts w:hint="eastAsia"/>
        </w:rPr>
        <w:t>。目前</w:t>
      </w:r>
      <w:r>
        <w:rPr>
          <w:rFonts w:hint="eastAsia"/>
        </w:rPr>
        <w:t>FPGA</w:t>
      </w:r>
      <w:r>
        <w:rPr>
          <w:rFonts w:hint="eastAsia"/>
        </w:rPr>
        <w:t>中多使用四输入的</w:t>
      </w:r>
      <w:r>
        <w:rPr>
          <w:rFonts w:hint="eastAsia"/>
        </w:rPr>
        <w:t>LUT</w:t>
      </w:r>
      <w:r>
        <w:rPr>
          <w:rFonts w:hint="eastAsia"/>
        </w:rPr>
        <w:t>，所以每一个</w:t>
      </w:r>
      <w:r>
        <w:rPr>
          <w:rFonts w:hint="eastAsia"/>
        </w:rPr>
        <w:t>LUT</w:t>
      </w:r>
      <w:r>
        <w:rPr>
          <w:rFonts w:hint="eastAsia"/>
        </w:rPr>
        <w:t>可以看成一个有四位地址线的</w:t>
      </w:r>
      <w:r>
        <w:rPr>
          <w:rFonts w:hint="eastAsia"/>
        </w:rPr>
        <w:t>RAM</w:t>
      </w:r>
      <w:r>
        <w:rPr>
          <w:rFonts w:hint="eastAsia"/>
        </w:rPr>
        <w:t>。当用户通过原理图或</w:t>
      </w:r>
      <w:r>
        <w:rPr>
          <w:rFonts w:hint="eastAsia"/>
        </w:rPr>
        <w:t>HDL</w:t>
      </w:r>
      <w:r>
        <w:rPr>
          <w:rFonts w:hint="eastAsia"/>
        </w:rPr>
        <w:t>语言描述了一个逻辑电路以后，</w:t>
      </w:r>
      <w:r>
        <w:rPr>
          <w:rFonts w:hint="eastAsia"/>
        </w:rPr>
        <w:t>FPGA</w:t>
      </w:r>
      <w:r>
        <w:rPr>
          <w:rFonts w:hint="eastAsia"/>
        </w:rPr>
        <w:t>开发软件会自动计算逻辑电路的所有可能结果，并把真值表（即结果）事先写入</w:t>
      </w:r>
      <w:r>
        <w:rPr>
          <w:rFonts w:hint="eastAsia"/>
        </w:rPr>
        <w:t>RAM</w:t>
      </w:r>
      <w:r>
        <w:rPr>
          <w:rFonts w:hint="eastAsia"/>
        </w:rPr>
        <w:t>，这样，每输入一组信号进行逻辑运算就等于输入一个地址进行查表，找出地址对应的内容，然后输出即可。</w:t>
      </w:r>
    </w:p>
    <w:p w:rsidR="00752E44" w:rsidRPr="000B5DF7" w:rsidRDefault="00752E44" w:rsidP="00752E44">
      <w:pPr>
        <w:ind w:firstLine="420"/>
      </w:pPr>
      <w:r>
        <w:rPr>
          <w:rFonts w:hint="eastAsia"/>
        </w:rPr>
        <w:t>下面以一个</w:t>
      </w:r>
      <w:r>
        <w:rPr>
          <w:rFonts w:hint="eastAsia"/>
        </w:rPr>
        <w:t>4</w:t>
      </w:r>
      <w:r>
        <w:rPr>
          <w:rFonts w:hint="eastAsia"/>
        </w:rPr>
        <w:t>与门电路的例子来说明</w:t>
      </w:r>
      <w:r>
        <w:rPr>
          <w:rFonts w:hint="eastAsia"/>
        </w:rPr>
        <w:t>LUT</w:t>
      </w:r>
      <w:r>
        <w:rPr>
          <w:rFonts w:hint="eastAsia"/>
        </w:rPr>
        <w:t>实现逻辑功能的原理。表</w:t>
      </w:r>
      <w:r>
        <w:rPr>
          <w:rFonts w:hint="eastAsia"/>
        </w:rPr>
        <w:t>2.1</w:t>
      </w:r>
      <w:r>
        <w:rPr>
          <w:rFonts w:hint="eastAsia"/>
        </w:rPr>
        <w:t>是一个使用</w:t>
      </w:r>
      <w:r>
        <w:rPr>
          <w:rFonts w:hint="eastAsia"/>
        </w:rPr>
        <w:t>LUT</w:t>
      </w:r>
      <w:r>
        <w:rPr>
          <w:rFonts w:hint="eastAsia"/>
        </w:rPr>
        <w:t>实现</w:t>
      </w:r>
      <w:r>
        <w:rPr>
          <w:rFonts w:hint="eastAsia"/>
        </w:rPr>
        <w:t>4</w:t>
      </w:r>
      <w:r>
        <w:rPr>
          <w:rFonts w:hint="eastAsia"/>
        </w:rPr>
        <w:t>输入与门电路的真值表。</w:t>
      </w:r>
      <w:r>
        <w:rPr>
          <w:rFonts w:hint="eastAsia"/>
        </w:rPr>
        <w:t xml:space="preserve"> </w:t>
      </w:r>
    </w:p>
    <w:p w:rsidR="00752E44" w:rsidRDefault="00752E44" w:rsidP="00752E44">
      <w:pPr>
        <w:ind w:firstLine="420"/>
        <w:jc w:val="center"/>
      </w:pPr>
      <w:r>
        <w:rPr>
          <w:rFonts w:hint="eastAsia"/>
        </w:rPr>
        <w:t>表</w:t>
      </w:r>
      <w:r>
        <w:rPr>
          <w:rFonts w:hint="eastAsia"/>
        </w:rPr>
        <w:t xml:space="preserve">2.1 </w:t>
      </w:r>
      <w:r>
        <w:rPr>
          <w:rFonts w:hint="eastAsia"/>
        </w:rPr>
        <w:t>输入与门的真值表</w:t>
      </w:r>
    </w:p>
    <w:tbl>
      <w:tblPr>
        <w:tblStyle w:val="afffb"/>
        <w:tblW w:w="0" w:type="auto"/>
        <w:tblInd w:w="817" w:type="dxa"/>
        <w:tblLook w:val="04A0"/>
      </w:tblPr>
      <w:tblGrid>
        <w:gridCol w:w="1665"/>
        <w:gridCol w:w="1666"/>
        <w:gridCol w:w="1665"/>
        <w:gridCol w:w="1666"/>
      </w:tblGrid>
      <w:tr w:rsidR="00752E44" w:rsidTr="00752E44">
        <w:tc>
          <w:tcPr>
            <w:tcW w:w="3331" w:type="dxa"/>
            <w:gridSpan w:val="2"/>
          </w:tcPr>
          <w:p w:rsidR="00752E44" w:rsidRDefault="00752E44" w:rsidP="00752E44">
            <w:r>
              <w:rPr>
                <w:rFonts w:hint="eastAsia"/>
              </w:rPr>
              <w:t>逻辑真值表</w:t>
            </w:r>
          </w:p>
          <w:p w:rsidR="00752E44" w:rsidRDefault="00752E44" w:rsidP="00752E44">
            <w:r>
              <w:object w:dxaOrig="3780" w:dyaOrig="1440">
                <v:shape id="_x0000_i1068" type="#_x0000_t75" style="width:138.75pt;height:53.25pt" o:ole="">
                  <v:imagedata r:id="rId13" o:title=""/>
                </v:shape>
                <o:OLEObject Type="Embed" ProgID="PBrush" ShapeID="_x0000_i1068" DrawAspect="Content" ObjectID="_1408952480" r:id="rId14"/>
              </w:object>
            </w:r>
          </w:p>
        </w:tc>
        <w:tc>
          <w:tcPr>
            <w:tcW w:w="3331" w:type="dxa"/>
            <w:gridSpan w:val="2"/>
          </w:tcPr>
          <w:p w:rsidR="00752E44" w:rsidRDefault="00752E44" w:rsidP="00752E44">
            <w:r>
              <w:rPr>
                <w:rFonts w:hint="eastAsia"/>
              </w:rPr>
              <w:lastRenderedPageBreak/>
              <w:t>LUT</w:t>
            </w:r>
          </w:p>
          <w:p w:rsidR="00752E44" w:rsidRDefault="00752E44" w:rsidP="00752E44">
            <w:r>
              <w:object w:dxaOrig="3645" w:dyaOrig="1485">
                <v:shape id="_x0000_i1069" type="#_x0000_t75" style="width:139.5pt;height:57pt" o:ole="">
                  <v:imagedata r:id="rId15" o:title=""/>
                </v:shape>
                <o:OLEObject Type="Embed" ProgID="PBrush" ShapeID="_x0000_i1069" DrawAspect="Content" ObjectID="_1408952481" r:id="rId16"/>
              </w:object>
            </w:r>
          </w:p>
        </w:tc>
      </w:tr>
      <w:tr w:rsidR="00752E44" w:rsidTr="00752E44">
        <w:tc>
          <w:tcPr>
            <w:tcW w:w="1665" w:type="dxa"/>
          </w:tcPr>
          <w:p w:rsidR="00752E44" w:rsidRDefault="00752E44" w:rsidP="00752E44">
            <w:r>
              <w:rPr>
                <w:rFonts w:hint="eastAsia"/>
              </w:rPr>
              <w:lastRenderedPageBreak/>
              <w:t>输入</w:t>
            </w:r>
          </w:p>
        </w:tc>
        <w:tc>
          <w:tcPr>
            <w:tcW w:w="1666" w:type="dxa"/>
          </w:tcPr>
          <w:p w:rsidR="00752E44" w:rsidRDefault="00752E44" w:rsidP="00752E44">
            <w:r>
              <w:rPr>
                <w:rFonts w:hint="eastAsia"/>
              </w:rPr>
              <w:t>输出</w:t>
            </w:r>
          </w:p>
        </w:tc>
        <w:tc>
          <w:tcPr>
            <w:tcW w:w="1665" w:type="dxa"/>
          </w:tcPr>
          <w:p w:rsidR="00752E44" w:rsidRDefault="00752E44" w:rsidP="00752E44">
            <w:r>
              <w:rPr>
                <w:rFonts w:hint="eastAsia"/>
              </w:rPr>
              <w:t>RAM</w:t>
            </w:r>
            <w:r>
              <w:rPr>
                <w:rFonts w:hint="eastAsia"/>
              </w:rPr>
              <w:t>地址</w:t>
            </w:r>
          </w:p>
        </w:tc>
        <w:tc>
          <w:tcPr>
            <w:tcW w:w="1666" w:type="dxa"/>
          </w:tcPr>
          <w:p w:rsidR="00752E44" w:rsidRDefault="00752E44" w:rsidP="00752E44">
            <w:r>
              <w:rPr>
                <w:rFonts w:hint="eastAsia"/>
              </w:rPr>
              <w:t>内容</w:t>
            </w:r>
          </w:p>
        </w:tc>
      </w:tr>
      <w:tr w:rsidR="00752E44" w:rsidTr="00752E44">
        <w:tc>
          <w:tcPr>
            <w:tcW w:w="1665" w:type="dxa"/>
          </w:tcPr>
          <w:p w:rsidR="00752E44" w:rsidRDefault="00752E44" w:rsidP="00752E44">
            <w:r>
              <w:rPr>
                <w:rFonts w:hint="eastAsia"/>
              </w:rPr>
              <w:t>0000</w:t>
            </w:r>
          </w:p>
        </w:tc>
        <w:tc>
          <w:tcPr>
            <w:tcW w:w="1666" w:type="dxa"/>
          </w:tcPr>
          <w:p w:rsidR="00752E44" w:rsidRDefault="00752E44" w:rsidP="00752E44">
            <w:r>
              <w:rPr>
                <w:rFonts w:hint="eastAsia"/>
              </w:rPr>
              <w:t>0</w:t>
            </w:r>
          </w:p>
        </w:tc>
        <w:tc>
          <w:tcPr>
            <w:tcW w:w="1665" w:type="dxa"/>
          </w:tcPr>
          <w:p w:rsidR="00752E44" w:rsidRDefault="00752E44" w:rsidP="00752E44">
            <w:r>
              <w:rPr>
                <w:rFonts w:hint="eastAsia"/>
              </w:rPr>
              <w:t>0000</w:t>
            </w:r>
          </w:p>
        </w:tc>
        <w:tc>
          <w:tcPr>
            <w:tcW w:w="1666" w:type="dxa"/>
          </w:tcPr>
          <w:p w:rsidR="00752E44" w:rsidRDefault="00752E44" w:rsidP="00752E44">
            <w:r>
              <w:rPr>
                <w:rFonts w:hint="eastAsia"/>
              </w:rPr>
              <w:t>0</w:t>
            </w:r>
          </w:p>
        </w:tc>
      </w:tr>
      <w:tr w:rsidR="00752E44" w:rsidTr="00752E44">
        <w:tc>
          <w:tcPr>
            <w:tcW w:w="1665" w:type="dxa"/>
          </w:tcPr>
          <w:p w:rsidR="00752E44" w:rsidRDefault="00752E44" w:rsidP="00752E44">
            <w:r>
              <w:rPr>
                <w:rFonts w:hint="eastAsia"/>
              </w:rPr>
              <w:t>0001</w:t>
            </w:r>
          </w:p>
        </w:tc>
        <w:tc>
          <w:tcPr>
            <w:tcW w:w="1666" w:type="dxa"/>
          </w:tcPr>
          <w:p w:rsidR="00752E44" w:rsidRDefault="00752E44" w:rsidP="00752E44">
            <w:r>
              <w:rPr>
                <w:rFonts w:hint="eastAsia"/>
              </w:rPr>
              <w:t>0</w:t>
            </w:r>
          </w:p>
        </w:tc>
        <w:tc>
          <w:tcPr>
            <w:tcW w:w="1665" w:type="dxa"/>
          </w:tcPr>
          <w:p w:rsidR="00752E44" w:rsidRDefault="00752E44" w:rsidP="00752E44">
            <w:r>
              <w:rPr>
                <w:rFonts w:hint="eastAsia"/>
              </w:rPr>
              <w:t>0001</w:t>
            </w:r>
          </w:p>
        </w:tc>
        <w:tc>
          <w:tcPr>
            <w:tcW w:w="1666" w:type="dxa"/>
          </w:tcPr>
          <w:p w:rsidR="00752E44" w:rsidRDefault="00752E44" w:rsidP="00752E44">
            <w:r>
              <w:rPr>
                <w:rFonts w:hint="eastAsia"/>
              </w:rPr>
              <w:t>0</w:t>
            </w:r>
          </w:p>
        </w:tc>
      </w:tr>
      <w:tr w:rsidR="00752E44" w:rsidTr="00752E44">
        <w:tc>
          <w:tcPr>
            <w:tcW w:w="1665" w:type="dxa"/>
          </w:tcPr>
          <w:p w:rsidR="00752E44" w:rsidRDefault="00752E44" w:rsidP="00752E44">
            <w:r>
              <w:rPr>
                <w:rFonts w:hint="eastAsia"/>
              </w:rPr>
              <w:t>……</w:t>
            </w:r>
          </w:p>
        </w:tc>
        <w:tc>
          <w:tcPr>
            <w:tcW w:w="1666" w:type="dxa"/>
          </w:tcPr>
          <w:p w:rsidR="00752E44" w:rsidRDefault="00752E44" w:rsidP="00752E44">
            <w:r>
              <w:rPr>
                <w:rFonts w:hint="eastAsia"/>
              </w:rPr>
              <w:t>……</w:t>
            </w:r>
          </w:p>
        </w:tc>
        <w:tc>
          <w:tcPr>
            <w:tcW w:w="1665" w:type="dxa"/>
          </w:tcPr>
          <w:p w:rsidR="00752E44" w:rsidRDefault="00752E44" w:rsidP="00752E44">
            <w:r>
              <w:rPr>
                <w:rFonts w:hint="eastAsia"/>
              </w:rPr>
              <w:t>……</w:t>
            </w:r>
          </w:p>
        </w:tc>
        <w:tc>
          <w:tcPr>
            <w:tcW w:w="1666" w:type="dxa"/>
          </w:tcPr>
          <w:p w:rsidR="00752E44" w:rsidRDefault="00752E44" w:rsidP="00752E44">
            <w:r>
              <w:rPr>
                <w:rFonts w:hint="eastAsia"/>
              </w:rPr>
              <w:t>……</w:t>
            </w:r>
          </w:p>
        </w:tc>
      </w:tr>
      <w:tr w:rsidR="00752E44" w:rsidTr="00752E44">
        <w:tc>
          <w:tcPr>
            <w:tcW w:w="1665" w:type="dxa"/>
          </w:tcPr>
          <w:p w:rsidR="00752E44" w:rsidRDefault="00752E44" w:rsidP="00752E44">
            <w:r>
              <w:rPr>
                <w:rFonts w:hint="eastAsia"/>
              </w:rPr>
              <w:t>1111</w:t>
            </w:r>
          </w:p>
        </w:tc>
        <w:tc>
          <w:tcPr>
            <w:tcW w:w="1666" w:type="dxa"/>
          </w:tcPr>
          <w:p w:rsidR="00752E44" w:rsidRDefault="00752E44" w:rsidP="00752E44">
            <w:r>
              <w:rPr>
                <w:rFonts w:hint="eastAsia"/>
              </w:rPr>
              <w:t>1</w:t>
            </w:r>
          </w:p>
        </w:tc>
        <w:tc>
          <w:tcPr>
            <w:tcW w:w="1665" w:type="dxa"/>
          </w:tcPr>
          <w:p w:rsidR="00752E44" w:rsidRDefault="00752E44" w:rsidP="00752E44">
            <w:r>
              <w:rPr>
                <w:rFonts w:hint="eastAsia"/>
              </w:rPr>
              <w:t>1111</w:t>
            </w:r>
          </w:p>
        </w:tc>
        <w:tc>
          <w:tcPr>
            <w:tcW w:w="1666" w:type="dxa"/>
          </w:tcPr>
          <w:p w:rsidR="00752E44" w:rsidRDefault="00752E44" w:rsidP="00752E44">
            <w:r>
              <w:rPr>
                <w:rFonts w:hint="eastAsia"/>
              </w:rPr>
              <w:t>1</w:t>
            </w:r>
          </w:p>
        </w:tc>
      </w:tr>
    </w:tbl>
    <w:p w:rsidR="00752E44" w:rsidRDefault="00752E44" w:rsidP="00752E44">
      <w:pPr>
        <w:ind w:firstLine="420"/>
      </w:pPr>
      <w:r>
        <w:rPr>
          <w:rFonts w:hint="eastAsia"/>
        </w:rPr>
        <w:t>从表中可以看到，</w:t>
      </w:r>
      <w:r>
        <w:rPr>
          <w:rFonts w:hint="eastAsia"/>
        </w:rPr>
        <w:t>LUT</w:t>
      </w:r>
      <w:r>
        <w:rPr>
          <w:rFonts w:hint="eastAsia"/>
        </w:rPr>
        <w:t>具有和逻辑电路相同的功能。对于更加复杂的逻辑，在实际中会将很多个</w:t>
      </w:r>
      <w:r>
        <w:rPr>
          <w:rFonts w:hint="eastAsia"/>
        </w:rPr>
        <w:t>LUT</w:t>
      </w:r>
      <w:r>
        <w:rPr>
          <w:rFonts w:hint="eastAsia"/>
        </w:rPr>
        <w:t>连接起来，一些</w:t>
      </w:r>
      <w:r>
        <w:rPr>
          <w:rFonts w:hint="eastAsia"/>
        </w:rPr>
        <w:t>LUT</w:t>
      </w:r>
      <w:r>
        <w:rPr>
          <w:rFonts w:hint="eastAsia"/>
        </w:rPr>
        <w:t>的输出作为其他</w:t>
      </w:r>
      <w:r>
        <w:rPr>
          <w:rFonts w:hint="eastAsia"/>
        </w:rPr>
        <w:t>LUT</w:t>
      </w:r>
      <w:r>
        <w:rPr>
          <w:rFonts w:hint="eastAsia"/>
        </w:rPr>
        <w:t>的输入，这样就能实现更大规模的逻辑，由于基于</w:t>
      </w:r>
      <w:r>
        <w:rPr>
          <w:rFonts w:hint="eastAsia"/>
        </w:rPr>
        <w:t>LUT</w:t>
      </w:r>
      <w:r>
        <w:rPr>
          <w:rFonts w:hint="eastAsia"/>
        </w:rPr>
        <w:t>的</w:t>
      </w:r>
      <w:r>
        <w:rPr>
          <w:rFonts w:hint="eastAsia"/>
        </w:rPr>
        <w:t>FPGA</w:t>
      </w:r>
      <w:r>
        <w:rPr>
          <w:rFonts w:hint="eastAsia"/>
        </w:rPr>
        <w:t>具有很高的集成度，其器件密度从数万门到数千万门不等，可以完成极其复杂的时序</w:t>
      </w:r>
      <w:r w:rsidR="001F3012">
        <w:rPr>
          <w:rFonts w:hint="eastAsia"/>
        </w:rPr>
        <w:t>逻辑</w:t>
      </w:r>
      <w:r>
        <w:rPr>
          <w:rFonts w:hint="eastAsia"/>
        </w:rPr>
        <w:t>与组合逻辑电路功能，所以适用于高速、高密度的高端数字逻辑电路设计领域。</w:t>
      </w:r>
    </w:p>
    <w:p w:rsidR="00752E44" w:rsidRPr="00526129" w:rsidRDefault="00752E44" w:rsidP="00752E44">
      <w:pPr>
        <w:ind w:firstLine="420"/>
      </w:pPr>
      <w:r>
        <w:t>目前</w:t>
      </w:r>
      <w:r>
        <w:rPr>
          <w:rFonts w:hint="eastAsia"/>
        </w:rPr>
        <w:t>流行的</w:t>
      </w:r>
      <w:r w:rsidRPr="00526129">
        <w:t>FPGA</w:t>
      </w:r>
      <w:r>
        <w:rPr>
          <w:rFonts w:hint="eastAsia"/>
        </w:rPr>
        <w:t>除了</w:t>
      </w:r>
      <w:r w:rsidRPr="00526129">
        <w:t>基于查找表技术</w:t>
      </w:r>
      <w:r>
        <w:rPr>
          <w:rFonts w:hint="eastAsia"/>
        </w:rPr>
        <w:t>之外还</w:t>
      </w:r>
      <w:r w:rsidRPr="00526129">
        <w:t>整合了</w:t>
      </w:r>
      <w:r>
        <w:rPr>
          <w:rFonts w:hint="eastAsia"/>
        </w:rPr>
        <w:t>一些</w:t>
      </w:r>
      <w:r w:rsidRPr="00526129">
        <w:t>常用</w:t>
      </w:r>
      <w:r>
        <w:rPr>
          <w:rFonts w:hint="eastAsia"/>
        </w:rPr>
        <w:t>的</w:t>
      </w:r>
      <w:r w:rsidRPr="00526129">
        <w:t>功能（如</w:t>
      </w:r>
      <w:r w:rsidRPr="00526129">
        <w:t>RAM</w:t>
      </w:r>
      <w:r w:rsidRPr="00526129">
        <w:t>、时钟管理</w:t>
      </w:r>
      <w:r>
        <w:rPr>
          <w:rFonts w:hint="eastAsia"/>
        </w:rPr>
        <w:t>等</w:t>
      </w:r>
      <w:r w:rsidRPr="00526129">
        <w:t>）的硬核（</w:t>
      </w:r>
      <w:r w:rsidRPr="00526129">
        <w:t>ASIC</w:t>
      </w:r>
      <w:r w:rsidRPr="00526129">
        <w:t>型）模块。如图</w:t>
      </w:r>
      <w:r>
        <w:rPr>
          <w:rFonts w:hint="eastAsia"/>
        </w:rPr>
        <w:t>2.2</w:t>
      </w:r>
      <w:r>
        <w:rPr>
          <w:rFonts w:hint="eastAsia"/>
        </w:rPr>
        <w:t>为</w:t>
      </w:r>
      <w:r>
        <w:rPr>
          <w:rFonts w:hint="eastAsia"/>
        </w:rPr>
        <w:t>FPGA</w:t>
      </w:r>
      <w:r>
        <w:rPr>
          <w:rFonts w:hint="eastAsia"/>
        </w:rPr>
        <w:t>的一般结构，主要</w:t>
      </w:r>
      <w:r w:rsidRPr="00526129">
        <w:t>由</w:t>
      </w:r>
      <w:r>
        <w:rPr>
          <w:rFonts w:hint="eastAsia"/>
        </w:rPr>
        <w:t>五</w:t>
      </w:r>
      <w:r>
        <w:t>部分</w:t>
      </w:r>
      <w:r>
        <w:rPr>
          <w:rFonts w:hint="eastAsia"/>
        </w:rPr>
        <w:t>组</w:t>
      </w:r>
      <w:r w:rsidRPr="00526129">
        <w:t>成</w:t>
      </w:r>
      <w:r>
        <w:t>：可编程输入输出单元、基本可编程逻辑单元、时钟管理、嵌入</w:t>
      </w:r>
      <w:r w:rsidRPr="00526129">
        <w:t>式</w:t>
      </w:r>
      <w:r>
        <w:rPr>
          <w:rFonts w:hint="eastAsia"/>
        </w:rPr>
        <w:t>块</w:t>
      </w:r>
      <w:r w:rsidRPr="00526129">
        <w:t>RAM</w:t>
      </w:r>
      <w:r>
        <w:t>、</w:t>
      </w:r>
      <w:r w:rsidRPr="00526129">
        <w:t>布线资源。</w:t>
      </w:r>
    </w:p>
    <w:p w:rsidR="00752E44" w:rsidRPr="00526129" w:rsidRDefault="00752E44" w:rsidP="00752E44">
      <w:pPr>
        <w:jc w:val="center"/>
      </w:pPr>
      <w:r w:rsidRPr="00526129">
        <w:rPr>
          <w:noProof/>
        </w:rPr>
        <w:drawing>
          <wp:inline distT="0" distB="0" distL="0" distR="0">
            <wp:extent cx="3927945" cy="2314560"/>
            <wp:effectExtent l="19050" t="0" r="0" b="0"/>
            <wp:docPr id="10" name="图片 98" descr="120600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1206000149"/>
                    <pic:cNvPicPr>
                      <a:picLocks noChangeAspect="1" noChangeArrowheads="1"/>
                    </pic:cNvPicPr>
                  </pic:nvPicPr>
                  <pic:blipFill>
                    <a:blip r:embed="rId17" cstate="print"/>
                    <a:srcRect/>
                    <a:stretch>
                      <a:fillRect/>
                    </a:stretch>
                  </pic:blipFill>
                  <pic:spPr bwMode="auto">
                    <a:xfrm>
                      <a:off x="0" y="0"/>
                      <a:ext cx="3930793" cy="2316238"/>
                    </a:xfrm>
                    <a:prstGeom prst="rect">
                      <a:avLst/>
                    </a:prstGeom>
                    <a:noFill/>
                    <a:ln w="9525">
                      <a:noFill/>
                      <a:miter lim="800000"/>
                      <a:headEnd/>
                      <a:tailEnd/>
                    </a:ln>
                  </pic:spPr>
                </pic:pic>
              </a:graphicData>
            </a:graphic>
          </wp:inline>
        </w:drawing>
      </w:r>
    </w:p>
    <w:p w:rsidR="00752E44" w:rsidRPr="00526129" w:rsidRDefault="00752E44" w:rsidP="00752E44">
      <w:pPr>
        <w:jc w:val="center"/>
      </w:pPr>
      <w:r w:rsidRPr="00526129">
        <w:t>图</w:t>
      </w:r>
      <w:r>
        <w:rPr>
          <w:rFonts w:hint="eastAsia"/>
        </w:rPr>
        <w:t>2.2</w:t>
      </w:r>
      <w:r w:rsidRPr="00526129">
        <w:t xml:space="preserve"> FPGA</w:t>
      </w:r>
      <w:r w:rsidRPr="00526129">
        <w:t>芯片的内部结构</w:t>
      </w:r>
    </w:p>
    <w:p w:rsidR="00752E44" w:rsidRDefault="00752E44" w:rsidP="00752E44">
      <w:pPr>
        <w:pStyle w:val="4"/>
      </w:pPr>
      <w:r w:rsidRPr="00526129">
        <w:t>可编程输入输出单元（</w:t>
      </w:r>
      <w:r w:rsidRPr="00526129">
        <w:t>IOB</w:t>
      </w:r>
      <w:r w:rsidRPr="00526129">
        <w:t>）</w:t>
      </w:r>
    </w:p>
    <w:p w:rsidR="00752E44" w:rsidRPr="00526129" w:rsidRDefault="00752E44" w:rsidP="00752E44">
      <w:pPr>
        <w:pStyle w:val="a3"/>
        <w:ind w:left="420" w:firstLineChars="0"/>
      </w:pPr>
      <w:r w:rsidRPr="00526129">
        <w:t>可编程输入</w:t>
      </w:r>
      <w:r w:rsidRPr="00526129">
        <w:t>/</w:t>
      </w:r>
      <w:r w:rsidRPr="00526129">
        <w:t>输出单元简称</w:t>
      </w:r>
      <w:r w:rsidRPr="00526129">
        <w:t>I/O</w:t>
      </w:r>
      <w:r w:rsidRPr="00526129">
        <w:t>单元，是芯片与外界电路的接口部分，完成不同电气特性下对输入</w:t>
      </w:r>
      <w:r w:rsidRPr="00526129">
        <w:t>/</w:t>
      </w:r>
      <w:r w:rsidRPr="00526129">
        <w:t>输出信号的驱动与匹配要求，其示意结构如图</w:t>
      </w:r>
      <w:r>
        <w:rPr>
          <w:rFonts w:hint="eastAsia"/>
        </w:rPr>
        <w:t>2.3</w:t>
      </w:r>
      <w:r w:rsidRPr="00526129">
        <w:t>所示。</w:t>
      </w:r>
      <w:r w:rsidRPr="00526129">
        <w:t>FPGA</w:t>
      </w:r>
      <w:r w:rsidRPr="00526129">
        <w:t>内的</w:t>
      </w:r>
      <w:r w:rsidRPr="00526129">
        <w:t>I/O</w:t>
      </w:r>
      <w:r w:rsidRPr="00526129">
        <w:t>按组分类，每组都能够独立地支持不同的</w:t>
      </w:r>
      <w:r w:rsidRPr="00526129">
        <w:t>I/O</w:t>
      </w:r>
      <w:r w:rsidRPr="00526129">
        <w:t>标准。通过软件的灵活配置，可适配不同的电气标准与</w:t>
      </w:r>
      <w:r w:rsidRPr="00526129">
        <w:t>I/O</w:t>
      </w:r>
      <w:r w:rsidRPr="00526129">
        <w:t>物理特性，可以调整驱动电流的大小，可以改变上、下拉电阻。</w:t>
      </w:r>
    </w:p>
    <w:p w:rsidR="00752E44" w:rsidRPr="00526129" w:rsidRDefault="00752E44" w:rsidP="00752E44">
      <w:pPr>
        <w:jc w:val="center"/>
      </w:pPr>
      <w:r w:rsidRPr="00526129">
        <w:rPr>
          <w:noProof/>
        </w:rPr>
        <w:lastRenderedPageBreak/>
        <w:drawing>
          <wp:inline distT="0" distB="0" distL="0" distR="0">
            <wp:extent cx="3557797" cy="2235889"/>
            <wp:effectExtent l="19050" t="0" r="4553" b="0"/>
            <wp:docPr id="15" name="图片 99" descr="1206000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1206000207"/>
                    <pic:cNvPicPr>
                      <a:picLocks noChangeAspect="1" noChangeArrowheads="1"/>
                    </pic:cNvPicPr>
                  </pic:nvPicPr>
                  <pic:blipFill>
                    <a:blip r:embed="rId18" cstate="print"/>
                    <a:srcRect/>
                    <a:stretch>
                      <a:fillRect/>
                    </a:stretch>
                  </pic:blipFill>
                  <pic:spPr bwMode="auto">
                    <a:xfrm>
                      <a:off x="0" y="0"/>
                      <a:ext cx="3557521" cy="2235716"/>
                    </a:xfrm>
                    <a:prstGeom prst="rect">
                      <a:avLst/>
                    </a:prstGeom>
                    <a:noFill/>
                    <a:ln w="9525">
                      <a:noFill/>
                      <a:miter lim="800000"/>
                      <a:headEnd/>
                      <a:tailEnd/>
                    </a:ln>
                  </pic:spPr>
                </pic:pic>
              </a:graphicData>
            </a:graphic>
          </wp:inline>
        </w:drawing>
      </w:r>
    </w:p>
    <w:p w:rsidR="00752E44" w:rsidRPr="00526129" w:rsidRDefault="00752E44" w:rsidP="00752E44">
      <w:pPr>
        <w:jc w:val="center"/>
      </w:pPr>
      <w:r w:rsidRPr="00526129">
        <w:t>图</w:t>
      </w:r>
      <w:r w:rsidRPr="00526129">
        <w:t>2</w:t>
      </w:r>
      <w:r>
        <w:rPr>
          <w:rFonts w:hint="eastAsia"/>
        </w:rPr>
        <w:t>.3</w:t>
      </w:r>
      <w:r w:rsidRPr="00526129">
        <w:t xml:space="preserve"> </w:t>
      </w:r>
      <w:r w:rsidRPr="00526129">
        <w:t>典型的</w:t>
      </w:r>
      <w:r w:rsidRPr="00526129">
        <w:t>IOB</w:t>
      </w:r>
      <w:r w:rsidRPr="00526129">
        <w:t>内部结构示意图</w:t>
      </w:r>
    </w:p>
    <w:p w:rsidR="00752E44" w:rsidRDefault="00752E44" w:rsidP="00752E44">
      <w:pPr>
        <w:ind w:firstLine="420"/>
      </w:pPr>
      <w:r w:rsidRPr="00526129">
        <w:t>外部输入信号可以通过</w:t>
      </w:r>
      <w:r w:rsidRPr="00526129">
        <w:t>IOB</w:t>
      </w:r>
      <w:r w:rsidRPr="00526129">
        <w:t>模块的存储单元输入到</w:t>
      </w:r>
      <w:r w:rsidRPr="00526129">
        <w:t>FPGA</w:t>
      </w:r>
      <w:r w:rsidRPr="00526129">
        <w:t>的内部，也可以直接输入</w:t>
      </w:r>
      <w:r w:rsidRPr="00526129">
        <w:t xml:space="preserve">FPGA </w:t>
      </w:r>
      <w:r w:rsidRPr="00526129">
        <w:t>内部。为了便于管理和适应多种电器标准，</w:t>
      </w:r>
      <w:r w:rsidRPr="00526129">
        <w:t>FPGA</w:t>
      </w:r>
      <w:r w:rsidRPr="00526129">
        <w:t>的</w:t>
      </w:r>
      <w:r w:rsidRPr="00526129">
        <w:t>IOB</w:t>
      </w:r>
      <w:r w:rsidRPr="00526129">
        <w:t>被划分为若干个组（</w:t>
      </w:r>
      <w:r w:rsidRPr="00526129">
        <w:t>bank</w:t>
      </w:r>
      <w:r w:rsidRPr="00526129">
        <w:t>），每个</w:t>
      </w:r>
      <w:r w:rsidRPr="00526129">
        <w:t>bank</w:t>
      </w:r>
      <w:r w:rsidRPr="00526129">
        <w:t>的接口标准由其接口电压</w:t>
      </w:r>
      <w:r w:rsidRPr="00526129">
        <w:t>VCCO</w:t>
      </w:r>
      <w:r w:rsidRPr="00526129">
        <w:t>决定，一个</w:t>
      </w:r>
      <w:r w:rsidRPr="00526129">
        <w:t>bank</w:t>
      </w:r>
      <w:r w:rsidRPr="00526129">
        <w:t>只能有一种</w:t>
      </w:r>
      <w:r w:rsidRPr="00526129">
        <w:t>VCCO</w:t>
      </w:r>
      <w:r w:rsidRPr="00526129">
        <w:t>，但不同</w:t>
      </w:r>
      <w:r w:rsidRPr="00526129">
        <w:t>bank</w:t>
      </w:r>
      <w:r w:rsidRPr="00526129">
        <w:t>的</w:t>
      </w:r>
      <w:r w:rsidRPr="00526129">
        <w:t>VCCO</w:t>
      </w:r>
      <w:r w:rsidRPr="00526129">
        <w:t>可以不同。只有相同电气标准的端口才能连接在一起，</w:t>
      </w:r>
      <w:r w:rsidRPr="00526129">
        <w:t>VCCO</w:t>
      </w:r>
      <w:r w:rsidRPr="00526129">
        <w:t>电压相同是接口标准的基本条件。</w:t>
      </w:r>
      <w:r>
        <w:t xml:space="preserve"> </w:t>
      </w:r>
    </w:p>
    <w:p w:rsidR="00752E44" w:rsidRDefault="00752E44" w:rsidP="00752E44">
      <w:pPr>
        <w:pStyle w:val="4"/>
      </w:pPr>
      <w:r w:rsidRPr="00526129">
        <w:t>可配置逻辑块（</w:t>
      </w:r>
      <w:r w:rsidRPr="00526129">
        <w:t>CLB</w:t>
      </w:r>
      <w:r w:rsidRPr="00526129">
        <w:t>）</w:t>
      </w:r>
      <w:r>
        <w:t xml:space="preserve"> </w:t>
      </w:r>
    </w:p>
    <w:p w:rsidR="00752E44" w:rsidRPr="00526129" w:rsidRDefault="00752E44" w:rsidP="00752E44">
      <w:pPr>
        <w:ind w:firstLine="420"/>
      </w:pPr>
      <w:r w:rsidRPr="00526129">
        <w:t>CLB</w:t>
      </w:r>
      <w:r w:rsidRPr="00526129">
        <w:t>是</w:t>
      </w:r>
      <w:r w:rsidRPr="00526129">
        <w:t>FPGA</w:t>
      </w:r>
      <w:r w:rsidRPr="00526129">
        <w:t>内的基本逻辑单元。</w:t>
      </w:r>
      <w:r w:rsidRPr="00526129">
        <w:t>CLB</w:t>
      </w:r>
      <w:r w:rsidRPr="00526129">
        <w:t>的实际数量和特性会依器件的不同而不同，但是每个</w:t>
      </w:r>
      <w:r w:rsidRPr="00526129">
        <w:t>CLB</w:t>
      </w:r>
      <w:r w:rsidRPr="00526129">
        <w:t>都包含一个可配置开关矩阵，此矩阵由</w:t>
      </w:r>
      <w:r w:rsidRPr="00526129">
        <w:t>4</w:t>
      </w:r>
      <w:r w:rsidRPr="00526129">
        <w:t>或</w:t>
      </w:r>
      <w:r w:rsidRPr="00526129">
        <w:t>6</w:t>
      </w:r>
      <w:r w:rsidRPr="00526129">
        <w:t>个输入、一些</w:t>
      </w:r>
      <w:r w:rsidRPr="00526129">
        <w:t xml:space="preserve"> </w:t>
      </w:r>
      <w:r w:rsidRPr="00526129">
        <w:t>选型电路（多路复用器等）和触发器组成。开关矩阵是高度灵活的，可以对其进行配置以便处理组合逻辑、移位寄存器或</w:t>
      </w:r>
      <w:r w:rsidRPr="00526129">
        <w:t>RAM</w:t>
      </w:r>
      <w:r w:rsidRPr="00526129">
        <w:t>。在</w:t>
      </w:r>
      <w:r w:rsidRPr="00526129">
        <w:t>Xilinx</w:t>
      </w:r>
      <w:r w:rsidRPr="00526129">
        <w:t>公司的</w:t>
      </w:r>
      <w:r w:rsidRPr="00526129">
        <w:t>FPGA</w:t>
      </w:r>
      <w:r w:rsidRPr="00526129">
        <w:t>器件中，</w:t>
      </w:r>
      <w:r w:rsidRPr="00526129">
        <w:t>CLB</w:t>
      </w:r>
      <w:r w:rsidRPr="00526129">
        <w:t>由多个（一般为</w:t>
      </w:r>
      <w:r w:rsidRPr="00526129">
        <w:t>4</w:t>
      </w:r>
      <w:r w:rsidRPr="00526129">
        <w:t>个或</w:t>
      </w:r>
      <w:r w:rsidRPr="00526129">
        <w:t>2</w:t>
      </w:r>
      <w:r w:rsidRPr="00526129">
        <w:t>个）相同的</w:t>
      </w:r>
      <w:r w:rsidRPr="00526129">
        <w:t>Slice</w:t>
      </w:r>
      <w:r w:rsidRPr="00526129">
        <w:t>和附加逻辑构成，如图</w:t>
      </w:r>
      <w:r>
        <w:rPr>
          <w:rFonts w:hint="eastAsia"/>
        </w:rPr>
        <w:t>2.4</w:t>
      </w:r>
      <w:r w:rsidRPr="00526129">
        <w:t>所示。每个</w:t>
      </w:r>
      <w:r w:rsidRPr="00526129">
        <w:t>CLB</w:t>
      </w:r>
      <w:r w:rsidRPr="00526129">
        <w:t>模块不仅可以用于实现组合逻辑、时序逻辑，还可以配置为分布式</w:t>
      </w:r>
      <w:r w:rsidRPr="00526129">
        <w:t>RAM</w:t>
      </w:r>
      <w:r w:rsidRPr="00526129">
        <w:t>和分布式</w:t>
      </w:r>
      <w:r w:rsidRPr="00526129">
        <w:t>ROM</w:t>
      </w:r>
      <w:r w:rsidRPr="00526129">
        <w:t>。</w:t>
      </w:r>
      <w:r w:rsidRPr="00526129">
        <w:t xml:space="preserve"> </w:t>
      </w:r>
    </w:p>
    <w:p w:rsidR="00752E44" w:rsidRPr="00526129" w:rsidRDefault="00752E44" w:rsidP="00752E44">
      <w:pPr>
        <w:jc w:val="center"/>
      </w:pPr>
      <w:r w:rsidRPr="00526129">
        <w:rPr>
          <w:noProof/>
        </w:rPr>
        <w:drawing>
          <wp:inline distT="0" distB="0" distL="0" distR="0">
            <wp:extent cx="2338650" cy="1726388"/>
            <wp:effectExtent l="19050" t="0" r="4500" b="0"/>
            <wp:docPr id="16" name="图片 100" descr="1206000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1206000309"/>
                    <pic:cNvPicPr>
                      <a:picLocks noChangeAspect="1" noChangeArrowheads="1"/>
                    </pic:cNvPicPr>
                  </pic:nvPicPr>
                  <pic:blipFill>
                    <a:blip r:embed="rId19" cstate="print"/>
                    <a:srcRect/>
                    <a:stretch>
                      <a:fillRect/>
                    </a:stretch>
                  </pic:blipFill>
                  <pic:spPr bwMode="auto">
                    <a:xfrm>
                      <a:off x="0" y="0"/>
                      <a:ext cx="2340519" cy="1727768"/>
                    </a:xfrm>
                    <a:prstGeom prst="rect">
                      <a:avLst/>
                    </a:prstGeom>
                    <a:noFill/>
                    <a:ln w="9525">
                      <a:noFill/>
                      <a:miter lim="800000"/>
                      <a:headEnd/>
                      <a:tailEnd/>
                    </a:ln>
                  </pic:spPr>
                </pic:pic>
              </a:graphicData>
            </a:graphic>
          </wp:inline>
        </w:drawing>
      </w:r>
    </w:p>
    <w:p w:rsidR="00752E44" w:rsidRPr="00526129" w:rsidRDefault="00752E44" w:rsidP="00752E44">
      <w:pPr>
        <w:jc w:val="center"/>
      </w:pPr>
      <w:r w:rsidRPr="00526129">
        <w:t>图</w:t>
      </w:r>
      <w:r>
        <w:rPr>
          <w:rFonts w:hint="eastAsia"/>
        </w:rPr>
        <w:t>2.5</w:t>
      </w:r>
      <w:r w:rsidRPr="00526129">
        <w:t xml:space="preserve"> </w:t>
      </w:r>
      <w:r w:rsidRPr="00526129">
        <w:t>典型的</w:t>
      </w:r>
      <w:r w:rsidRPr="00526129">
        <w:t>CLB</w:t>
      </w:r>
      <w:r w:rsidRPr="00526129">
        <w:t>结构示意图</w:t>
      </w:r>
    </w:p>
    <w:p w:rsidR="00752E44" w:rsidRPr="00526129" w:rsidRDefault="00752E44" w:rsidP="00752E44">
      <w:pPr>
        <w:ind w:firstLine="420"/>
      </w:pPr>
      <w:r w:rsidRPr="00526129">
        <w:t>Slice</w:t>
      </w:r>
      <w:r w:rsidRPr="00526129">
        <w:t>是</w:t>
      </w:r>
      <w:r w:rsidRPr="00526129">
        <w:t>Xilinx</w:t>
      </w:r>
      <w:r w:rsidRPr="00526129">
        <w:t>公司定义的基本逻辑单位，其内部结构如图</w:t>
      </w:r>
      <w:r>
        <w:rPr>
          <w:rFonts w:hint="eastAsia"/>
        </w:rPr>
        <w:t>2.6</w:t>
      </w:r>
      <w:r w:rsidRPr="00526129">
        <w:t>所示，一个</w:t>
      </w:r>
      <w:r w:rsidRPr="00526129">
        <w:t>Slice</w:t>
      </w:r>
      <w:r w:rsidRPr="00526129">
        <w:t>由两个</w:t>
      </w:r>
      <w:r w:rsidRPr="00526129">
        <w:t>4</w:t>
      </w:r>
      <w:r w:rsidRPr="00526129">
        <w:t>输入的函数、进位逻辑、算术逻辑、存储逻辑和函数复用器组成。算术逻辑包括一个异或门（</w:t>
      </w:r>
      <w:r w:rsidRPr="00526129">
        <w:t>XORG</w:t>
      </w:r>
      <w:r w:rsidRPr="00526129">
        <w:t>）和一个专用与门（</w:t>
      </w:r>
      <w:r w:rsidRPr="00526129">
        <w:t>MULTAND</w:t>
      </w:r>
      <w:r w:rsidRPr="00526129">
        <w:t>），一个异或门可以使一个</w:t>
      </w:r>
      <w:r w:rsidRPr="00526129">
        <w:t>Slice</w:t>
      </w:r>
      <w:r w:rsidRPr="00526129">
        <w:t>实现</w:t>
      </w:r>
      <w:r>
        <w:rPr>
          <w:rFonts w:hint="eastAsia"/>
        </w:rPr>
        <w:t>两位</w:t>
      </w:r>
      <w:r w:rsidRPr="00526129">
        <w:t>全加操作，专用与门用于提高乘法器的效率；进位逻辑由专用进位信号和函数复用器（</w:t>
      </w:r>
      <w:r w:rsidRPr="00526129">
        <w:t>MUXC</w:t>
      </w:r>
      <w:r w:rsidRPr="00526129">
        <w:t>）组成，用于实现快速的算术加减法操作；</w:t>
      </w:r>
      <w:r w:rsidRPr="00526129">
        <w:t>4</w:t>
      </w:r>
      <w:r w:rsidRPr="00526129">
        <w:t>输入函数发生</w:t>
      </w:r>
      <w:r w:rsidRPr="00526129">
        <w:t xml:space="preserve"> </w:t>
      </w:r>
      <w:r w:rsidRPr="00526129">
        <w:t>器用于实现</w:t>
      </w:r>
      <w:r w:rsidRPr="00526129">
        <w:t>4</w:t>
      </w:r>
      <w:r w:rsidRPr="00526129">
        <w:t>输入</w:t>
      </w:r>
      <w:r w:rsidRPr="00526129">
        <w:t>LUT</w:t>
      </w:r>
      <w:r w:rsidRPr="00526129">
        <w:t>、分布式</w:t>
      </w:r>
      <w:r w:rsidRPr="00526129">
        <w:t>RAM</w:t>
      </w:r>
      <w:r w:rsidRPr="00526129">
        <w:t>或</w:t>
      </w:r>
      <w:r w:rsidRPr="00526129">
        <w:t>16</w:t>
      </w:r>
      <w:r w:rsidRPr="00526129">
        <w:t>比特移位寄存器；进位逻辑包括两条快速进位链，用于提高</w:t>
      </w:r>
      <w:r w:rsidRPr="00526129">
        <w:t>CLB</w:t>
      </w:r>
      <w:r w:rsidRPr="00526129">
        <w:t>模块的处理速度。</w:t>
      </w:r>
    </w:p>
    <w:p w:rsidR="00752E44" w:rsidRPr="00526129" w:rsidRDefault="00752E44" w:rsidP="00752E44">
      <w:pPr>
        <w:jc w:val="center"/>
      </w:pPr>
      <w:r w:rsidRPr="00526129">
        <w:rPr>
          <w:noProof/>
        </w:rPr>
        <w:lastRenderedPageBreak/>
        <w:drawing>
          <wp:inline distT="0" distB="0" distL="0" distR="0">
            <wp:extent cx="2724698" cy="2965836"/>
            <wp:effectExtent l="19050" t="0" r="0" b="0"/>
            <wp:docPr id="11" name="图片 101" descr="120600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1206000353"/>
                    <pic:cNvPicPr>
                      <a:picLocks noChangeAspect="1" noChangeArrowheads="1"/>
                    </pic:cNvPicPr>
                  </pic:nvPicPr>
                  <pic:blipFill>
                    <a:blip r:embed="rId20" cstate="print"/>
                    <a:srcRect/>
                    <a:stretch>
                      <a:fillRect/>
                    </a:stretch>
                  </pic:blipFill>
                  <pic:spPr bwMode="auto">
                    <a:xfrm>
                      <a:off x="0" y="0"/>
                      <a:ext cx="2724634" cy="2965766"/>
                    </a:xfrm>
                    <a:prstGeom prst="rect">
                      <a:avLst/>
                    </a:prstGeom>
                    <a:noFill/>
                    <a:ln w="9525">
                      <a:noFill/>
                      <a:miter lim="800000"/>
                      <a:headEnd/>
                      <a:tailEnd/>
                    </a:ln>
                  </pic:spPr>
                </pic:pic>
              </a:graphicData>
            </a:graphic>
          </wp:inline>
        </w:drawing>
      </w:r>
    </w:p>
    <w:p w:rsidR="00752E44" w:rsidRPr="00526129" w:rsidRDefault="00752E44" w:rsidP="00752E44">
      <w:pPr>
        <w:jc w:val="center"/>
      </w:pPr>
      <w:r w:rsidRPr="00526129">
        <w:t>图</w:t>
      </w:r>
      <w:r>
        <w:rPr>
          <w:rFonts w:hint="eastAsia"/>
        </w:rPr>
        <w:t>2.6</w:t>
      </w:r>
      <w:r w:rsidRPr="00526129">
        <w:t xml:space="preserve"> </w:t>
      </w:r>
      <w:r w:rsidRPr="00526129">
        <w:t>典型的</w:t>
      </w:r>
      <w:r w:rsidRPr="00526129">
        <w:t>4</w:t>
      </w:r>
      <w:r w:rsidRPr="00526129">
        <w:t>输入</w:t>
      </w:r>
      <w:r w:rsidRPr="00526129">
        <w:t>Slice</w:t>
      </w:r>
      <w:r w:rsidRPr="00526129">
        <w:t>结构示意图</w:t>
      </w:r>
    </w:p>
    <w:p w:rsidR="00752E44" w:rsidRDefault="00752E44" w:rsidP="00752E44">
      <w:pPr>
        <w:pStyle w:val="4"/>
      </w:pPr>
      <w:r w:rsidRPr="00526129">
        <w:t>数字时钟管理模块（</w:t>
      </w:r>
      <w:r w:rsidRPr="00526129">
        <w:t>DCM</w:t>
      </w:r>
      <w:r w:rsidRPr="00526129">
        <w:t>）</w:t>
      </w:r>
      <w:r>
        <w:t xml:space="preserve"> </w:t>
      </w:r>
    </w:p>
    <w:p w:rsidR="00752E44" w:rsidRDefault="00752E44" w:rsidP="00752E44">
      <w:pPr>
        <w:ind w:firstLine="420"/>
      </w:pPr>
      <w:r w:rsidRPr="00526129">
        <w:t>业内大多数</w:t>
      </w:r>
      <w:r w:rsidRPr="00526129">
        <w:t>FPGA</w:t>
      </w:r>
      <w:r w:rsidRPr="00526129">
        <w:t>均提供数字时钟管理（</w:t>
      </w:r>
      <w:r w:rsidRPr="00526129">
        <w:t>Xilinx</w:t>
      </w:r>
      <w:r w:rsidRPr="00526129">
        <w:t>的全部</w:t>
      </w:r>
      <w:r w:rsidRPr="00526129">
        <w:t>FPGA</w:t>
      </w:r>
      <w:r w:rsidRPr="00526129">
        <w:t>均具有这种特性）。</w:t>
      </w:r>
      <w:r w:rsidRPr="00526129">
        <w:t>Xilinx</w:t>
      </w:r>
      <w:r w:rsidRPr="00526129">
        <w:t>推出最先进的</w:t>
      </w:r>
      <w:r w:rsidRPr="00526129">
        <w:t>FPGA</w:t>
      </w:r>
      <w:r w:rsidRPr="00526129">
        <w:t>提供数字时钟管理和相位环路锁定。相位环路锁定能够提供精确的时钟综合，且能够降低抖动，并实现过滤功能。</w:t>
      </w:r>
      <w:r>
        <w:t xml:space="preserve"> </w:t>
      </w:r>
    </w:p>
    <w:p w:rsidR="00752E44" w:rsidRDefault="00752E44" w:rsidP="00752E44">
      <w:pPr>
        <w:pStyle w:val="4"/>
      </w:pPr>
      <w:r w:rsidRPr="00526129">
        <w:t>嵌入式块</w:t>
      </w:r>
      <w:r w:rsidRPr="00526129">
        <w:t>RAM</w:t>
      </w:r>
      <w:r w:rsidRPr="00526129">
        <w:t>（</w:t>
      </w:r>
      <w:r w:rsidRPr="00526129">
        <w:t>BRAM</w:t>
      </w:r>
      <w:r w:rsidRPr="00526129">
        <w:t>）</w:t>
      </w:r>
    </w:p>
    <w:p w:rsidR="00752E44" w:rsidRDefault="00752E44" w:rsidP="00752E44">
      <w:pPr>
        <w:ind w:firstLine="420"/>
      </w:pPr>
      <w:r w:rsidRPr="00526129">
        <w:t>大多数</w:t>
      </w:r>
      <w:r w:rsidRPr="00526129">
        <w:t>FPGA</w:t>
      </w:r>
      <w:r w:rsidRPr="00526129">
        <w:t>都具有内嵌的块</w:t>
      </w:r>
      <w:r w:rsidRPr="00526129">
        <w:t>RAM</w:t>
      </w:r>
      <w:r w:rsidRPr="00526129">
        <w:t>，这大大拓展了</w:t>
      </w:r>
      <w:r w:rsidRPr="00526129">
        <w:t>FPGA</w:t>
      </w:r>
      <w:r w:rsidRPr="00526129">
        <w:t>的应用范围和灵活性。块</w:t>
      </w:r>
      <w:r w:rsidRPr="00526129">
        <w:t>RAM</w:t>
      </w:r>
      <w:r w:rsidRPr="00526129">
        <w:t>可被配置为单端口</w:t>
      </w:r>
      <w:r w:rsidRPr="00526129">
        <w:t>RAM</w:t>
      </w:r>
      <w:r w:rsidRPr="00526129">
        <w:t>、双端口</w:t>
      </w:r>
      <w:r w:rsidRPr="00526129">
        <w:t>RAM</w:t>
      </w:r>
      <w:r w:rsidRPr="00526129">
        <w:t>、内容地址存储器（</w:t>
      </w:r>
      <w:r w:rsidRPr="00526129">
        <w:t>CAM</w:t>
      </w:r>
      <w:r w:rsidRPr="00526129">
        <w:t>）以及</w:t>
      </w:r>
      <w:r w:rsidRPr="00526129">
        <w:t>FIFO</w:t>
      </w:r>
      <w:r w:rsidRPr="00526129">
        <w:t>等常用存储结构。除了块</w:t>
      </w:r>
      <w:r w:rsidRPr="00526129">
        <w:t>RAM</w:t>
      </w:r>
      <w:r w:rsidRPr="00526129">
        <w:t>，还可以将</w:t>
      </w:r>
      <w:r w:rsidRPr="00526129">
        <w:t xml:space="preserve"> FPGA</w:t>
      </w:r>
      <w:r w:rsidRPr="00526129">
        <w:t>中的</w:t>
      </w:r>
      <w:r w:rsidRPr="00526129">
        <w:t>LUT</w:t>
      </w:r>
      <w:r w:rsidRPr="00526129">
        <w:t>灵活地配置成</w:t>
      </w:r>
      <w:r w:rsidRPr="00526129">
        <w:t>RAM</w:t>
      </w:r>
      <w:r w:rsidRPr="00526129">
        <w:t>、</w:t>
      </w:r>
      <w:r w:rsidRPr="00526129">
        <w:t>ROM</w:t>
      </w:r>
      <w:r w:rsidRPr="00526129">
        <w:t>和</w:t>
      </w:r>
      <w:r w:rsidRPr="00526129">
        <w:t>FIFO</w:t>
      </w:r>
      <w:r w:rsidRPr="00526129">
        <w:t>等结构。在实际应用中，芯片内部块</w:t>
      </w:r>
      <w:r w:rsidRPr="00526129">
        <w:t>RAM</w:t>
      </w:r>
      <w:r w:rsidRPr="00526129">
        <w:t>的数量也是选择芯片的一个重要因素。单片块</w:t>
      </w:r>
      <w:r w:rsidRPr="00526129">
        <w:t>RAM</w:t>
      </w:r>
      <w:r w:rsidRPr="00526129">
        <w:t>的容量为</w:t>
      </w:r>
      <w:r w:rsidRPr="00526129">
        <w:t>18k</w:t>
      </w:r>
      <w:r w:rsidRPr="00526129">
        <w:t>比特，即位宽为</w:t>
      </w:r>
      <w:r w:rsidRPr="00526129">
        <w:t>18</w:t>
      </w:r>
      <w:r w:rsidRPr="00526129">
        <w:t>比特、深度为</w:t>
      </w:r>
      <w:r w:rsidRPr="00526129">
        <w:t>1024</w:t>
      </w:r>
      <w:r>
        <w:t>，可以根据需要改变其位宽和深度</w:t>
      </w:r>
      <w:r w:rsidRPr="00526129">
        <w:t>。</w:t>
      </w:r>
    </w:p>
    <w:p w:rsidR="00752E44" w:rsidRDefault="00752E44" w:rsidP="00752E44">
      <w:pPr>
        <w:pStyle w:val="4"/>
      </w:pPr>
      <w:r w:rsidRPr="00526129">
        <w:t>布线资源</w:t>
      </w:r>
    </w:p>
    <w:p w:rsidR="00752E44" w:rsidRDefault="00752E44" w:rsidP="00752E44">
      <w:pPr>
        <w:ind w:firstLine="420"/>
      </w:pPr>
      <w:r w:rsidRPr="00526129">
        <w:t>布线资源连通</w:t>
      </w:r>
      <w:r w:rsidRPr="00526129">
        <w:t>FPGA</w:t>
      </w:r>
      <w:r w:rsidRPr="00526129">
        <w:t>内部的所有单元，而连线的长度和工艺决定着信号在连线上的驱动能力和传输速度。</w:t>
      </w:r>
      <w:r w:rsidRPr="00526129">
        <w:t>FPGA</w:t>
      </w:r>
      <w:r w:rsidRPr="00526129">
        <w:t>芯片内部有着丰富的布线资源，根据工艺、长度、宽度和分布位置的不同而划分为４类不同的类别。第一类是全局布线资源，用于芯片内部全局时钟和全局复位</w:t>
      </w:r>
      <w:r w:rsidRPr="00526129">
        <w:t>/</w:t>
      </w:r>
      <w:r w:rsidRPr="00526129">
        <w:t>置位的布线；第二类是长线资源，用以完成芯片</w:t>
      </w:r>
      <w:r w:rsidRPr="00526129">
        <w:t>Bank</w:t>
      </w:r>
      <w:r w:rsidRPr="00526129">
        <w:t>间的高速信号和第二全局时钟信号的布线；第三类是短线资源，用于完成基本逻辑单元之间的逻辑互连和布线；第四类是分布式的布线资源，用于专有时钟、复位等控制信号线。</w:t>
      </w:r>
    </w:p>
    <w:p w:rsidR="00752E44" w:rsidRDefault="00752E44" w:rsidP="00752E44">
      <w:pPr>
        <w:ind w:firstLine="420"/>
      </w:pPr>
      <w:r w:rsidRPr="00526129">
        <w:t>在实际中设计者不需要直接选择布线资源，布局布线器可自动地根据输入逻辑网表的拓扑结构和约束条件选择布线资源来连通各个模块单元。从本质上讲，布线资源的使用方法和设计的结果有密切、直接的关系。</w:t>
      </w:r>
    </w:p>
    <w:p w:rsidR="00752E44" w:rsidRDefault="00752E44" w:rsidP="00752E44">
      <w:pPr>
        <w:pStyle w:val="3"/>
      </w:pPr>
      <w:r>
        <w:rPr>
          <w:rFonts w:hint="eastAsia"/>
        </w:rPr>
        <w:lastRenderedPageBreak/>
        <w:t xml:space="preserve">2.2.3 </w:t>
      </w:r>
      <w:r>
        <w:rPr>
          <w:rFonts w:hint="eastAsia"/>
          <w:kern w:val="0"/>
        </w:rPr>
        <w:t>CPLD</w:t>
      </w:r>
      <w:r>
        <w:rPr>
          <w:rFonts w:hint="eastAsia"/>
          <w:kern w:val="0"/>
        </w:rPr>
        <w:t>工作原理及内部结构</w:t>
      </w:r>
    </w:p>
    <w:p w:rsidR="00752E44" w:rsidRPr="006A09BF" w:rsidRDefault="00752E44" w:rsidP="00752E44">
      <w:pPr>
        <w:ind w:firstLine="420"/>
      </w:pPr>
      <w:r>
        <w:rPr>
          <w:rFonts w:hint="eastAsia"/>
        </w:rPr>
        <w:t>一般的</w:t>
      </w:r>
      <w:r>
        <w:rPr>
          <w:rFonts w:hint="eastAsia"/>
        </w:rPr>
        <w:t>CPLD</w:t>
      </w:r>
      <w:r>
        <w:rPr>
          <w:rFonts w:hint="eastAsia"/>
        </w:rPr>
        <w:t>都是采用</w:t>
      </w:r>
      <w:r w:rsidRPr="006A09BF">
        <w:rPr>
          <w:rFonts w:hint="eastAsia"/>
        </w:rPr>
        <w:t>基于乘积项（</w:t>
      </w:r>
      <w:r w:rsidRPr="006A09BF">
        <w:rPr>
          <w:rFonts w:hint="eastAsia"/>
        </w:rPr>
        <w:t>Product-Term)</w:t>
      </w:r>
      <w:r w:rsidRPr="006A09BF">
        <w:rPr>
          <w:rFonts w:hint="eastAsia"/>
        </w:rPr>
        <w:t>的</w:t>
      </w:r>
      <w:r w:rsidRPr="006A09BF">
        <w:rPr>
          <w:rFonts w:hint="eastAsia"/>
        </w:rPr>
        <w:t>PLD</w:t>
      </w:r>
      <w:r w:rsidRPr="006A09BF">
        <w:rPr>
          <w:rFonts w:hint="eastAsia"/>
        </w:rPr>
        <w:t>结构</w:t>
      </w:r>
      <w:r>
        <w:rPr>
          <w:rFonts w:hint="eastAsia"/>
        </w:rPr>
        <w:t>，如图</w:t>
      </w:r>
      <w:r>
        <w:rPr>
          <w:rFonts w:hint="eastAsia"/>
        </w:rPr>
        <w:t>2.7</w:t>
      </w:r>
      <w:r>
        <w:rPr>
          <w:rFonts w:hint="eastAsia"/>
        </w:rPr>
        <w:t>所示是一款</w:t>
      </w:r>
      <w:r>
        <w:rPr>
          <w:rFonts w:hint="eastAsia"/>
        </w:rPr>
        <w:t>C</w:t>
      </w:r>
      <w:r w:rsidRPr="006A09BF">
        <w:t>PLD</w:t>
      </w:r>
      <w:r w:rsidRPr="006A09BF">
        <w:t>的总体结构：</w:t>
      </w:r>
    </w:p>
    <w:p w:rsidR="00752E44" w:rsidRPr="006A09BF" w:rsidRDefault="00752E44" w:rsidP="00752E44">
      <w:pPr>
        <w:jc w:val="center"/>
      </w:pPr>
      <w:r>
        <w:rPr>
          <w:noProof/>
        </w:rPr>
        <w:drawing>
          <wp:inline distT="0" distB="0" distL="0" distR="0">
            <wp:extent cx="4328541" cy="2791030"/>
            <wp:effectExtent l="1905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1" cstate="print"/>
                    <a:srcRect/>
                    <a:stretch>
                      <a:fillRect/>
                    </a:stretch>
                  </pic:blipFill>
                  <pic:spPr bwMode="auto">
                    <a:xfrm>
                      <a:off x="0" y="0"/>
                      <a:ext cx="4328697" cy="2791131"/>
                    </a:xfrm>
                    <a:prstGeom prst="rect">
                      <a:avLst/>
                    </a:prstGeom>
                    <a:noFill/>
                    <a:ln w="9525">
                      <a:noFill/>
                      <a:miter lim="800000"/>
                      <a:headEnd/>
                      <a:tailEnd/>
                    </a:ln>
                  </pic:spPr>
                </pic:pic>
              </a:graphicData>
            </a:graphic>
          </wp:inline>
        </w:drawing>
      </w:r>
    </w:p>
    <w:p w:rsidR="00752E44" w:rsidRPr="006A09BF" w:rsidRDefault="00752E44" w:rsidP="00752E44">
      <w:pPr>
        <w:jc w:val="center"/>
      </w:pPr>
      <w:r w:rsidRPr="006A09BF">
        <w:t>图</w:t>
      </w:r>
      <w:r>
        <w:rPr>
          <w:rFonts w:hint="eastAsia"/>
        </w:rPr>
        <w:t>2.7</w:t>
      </w:r>
      <w:r w:rsidRPr="006A09BF">
        <w:t xml:space="preserve"> </w:t>
      </w:r>
      <w:r w:rsidRPr="006A09BF">
        <w:t>基于乘积项的结构</w:t>
      </w:r>
    </w:p>
    <w:p w:rsidR="00752E44" w:rsidRPr="006A09BF" w:rsidRDefault="00752E44" w:rsidP="00752E44">
      <w:pPr>
        <w:ind w:firstLine="420"/>
      </w:pPr>
      <w:r w:rsidRPr="006A09BF">
        <w:t>这种</w:t>
      </w:r>
      <w:r w:rsidRPr="006A09BF">
        <w:t>PLD</w:t>
      </w:r>
      <w:r w:rsidRPr="006A09BF">
        <w:t>可分为三块结构：宏单元（</w:t>
      </w:r>
      <w:r w:rsidRPr="006A09BF">
        <w:t>Marocell)</w:t>
      </w:r>
      <w:r w:rsidRPr="006A09BF">
        <w:t>，可编程连线（</w:t>
      </w:r>
      <w:r w:rsidRPr="006A09BF">
        <w:t>PIA)</w:t>
      </w:r>
      <w:r w:rsidRPr="006A09BF">
        <w:t>和</w:t>
      </w:r>
      <w:r w:rsidRPr="006A09BF">
        <w:t>I/O</w:t>
      </w:r>
      <w:r w:rsidRPr="006A09BF">
        <w:t>控制块。宏单元是</w:t>
      </w:r>
      <w:r w:rsidRPr="006A09BF">
        <w:t>PLD</w:t>
      </w:r>
      <w:r w:rsidRPr="006A09BF">
        <w:t>的基本结构，由它来实现基本的逻辑功能。图</w:t>
      </w:r>
      <w:r>
        <w:rPr>
          <w:rFonts w:hint="eastAsia"/>
        </w:rPr>
        <w:t>2.7</w:t>
      </w:r>
      <w:r>
        <w:t>中</w:t>
      </w:r>
      <w:r>
        <w:rPr>
          <w:rFonts w:hint="eastAsia"/>
        </w:rPr>
        <w:t>深</w:t>
      </w:r>
      <w:r w:rsidRPr="006A09BF">
        <w:t>色部分是多个宏单元的集合（因为宏单元较多，没有一一画出）。可编程连线负责信号传递，连接所有的宏单元。</w:t>
      </w:r>
      <w:r w:rsidRPr="006A09BF">
        <w:t>I/O</w:t>
      </w:r>
      <w:r w:rsidRPr="006A09BF">
        <w:t>控制块负责输入输出的电气特性控制，比如可以设定集电极开路输出，三态输出等。</w:t>
      </w:r>
      <w:r w:rsidRPr="006A09BF">
        <w:t>INPUT/GCLK1</w:t>
      </w:r>
      <w:r w:rsidRPr="006A09BF">
        <w:t>，</w:t>
      </w:r>
      <w:r>
        <w:t>INPUT/GCLRn,INPUT/OE1,INPUT/OE2</w:t>
      </w:r>
      <w:r w:rsidRPr="006A09BF">
        <w:t>是全局时钟，清零和输出使能信号，这几个信号有专用连线与</w:t>
      </w:r>
      <w:r w:rsidRPr="006A09BF">
        <w:t>PLD</w:t>
      </w:r>
      <w:r w:rsidRPr="006A09BF">
        <w:t>中每个宏单元相连，信号到每个宏单元的延时相同并且延时最短。</w:t>
      </w:r>
    </w:p>
    <w:p w:rsidR="00752E44" w:rsidRPr="006A09BF" w:rsidRDefault="00752E44" w:rsidP="00752E44">
      <w:r w:rsidRPr="006A09BF">
        <w:t>宏单元的具体结构见下图：</w:t>
      </w:r>
    </w:p>
    <w:p w:rsidR="00752E44" w:rsidRPr="006A09BF" w:rsidRDefault="00752E44" w:rsidP="00752E44">
      <w:pPr>
        <w:jc w:val="center"/>
      </w:pPr>
      <w:r w:rsidRPr="006A09BF">
        <w:rPr>
          <w:noProof/>
        </w:rPr>
        <w:drawing>
          <wp:inline distT="0" distB="0" distL="0" distR="0">
            <wp:extent cx="4640671" cy="2623931"/>
            <wp:effectExtent l="19050" t="0" r="7529"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2" cstate="print"/>
                    <a:srcRect/>
                    <a:stretch>
                      <a:fillRect/>
                    </a:stretch>
                  </pic:blipFill>
                  <pic:spPr bwMode="auto">
                    <a:xfrm>
                      <a:off x="0" y="0"/>
                      <a:ext cx="4643439" cy="2625496"/>
                    </a:xfrm>
                    <a:prstGeom prst="rect">
                      <a:avLst/>
                    </a:prstGeom>
                    <a:noFill/>
                    <a:ln w="9525" cmpd="sng">
                      <a:noFill/>
                      <a:miter lim="800000"/>
                      <a:headEnd/>
                      <a:tailEnd/>
                    </a:ln>
                  </pic:spPr>
                </pic:pic>
              </a:graphicData>
            </a:graphic>
          </wp:inline>
        </w:drawing>
      </w:r>
    </w:p>
    <w:p w:rsidR="00752E44" w:rsidRPr="006A09BF" w:rsidRDefault="00752E44" w:rsidP="00752E44">
      <w:pPr>
        <w:jc w:val="center"/>
      </w:pPr>
      <w:r w:rsidRPr="006A09BF">
        <w:t>图</w:t>
      </w:r>
      <w:r w:rsidRPr="006A09BF">
        <w:t>2</w:t>
      </w:r>
      <w:r>
        <w:rPr>
          <w:rFonts w:hint="eastAsia"/>
        </w:rPr>
        <w:t>.8</w:t>
      </w:r>
      <w:r w:rsidRPr="006A09BF">
        <w:t xml:space="preserve"> </w:t>
      </w:r>
      <w:r w:rsidRPr="006A09BF">
        <w:t>宏单元结构</w:t>
      </w:r>
    </w:p>
    <w:p w:rsidR="00752E44" w:rsidRPr="006A09BF" w:rsidRDefault="00752E44" w:rsidP="00752E44">
      <w:pPr>
        <w:ind w:firstLine="420"/>
      </w:pPr>
      <w:r w:rsidRPr="006A09BF">
        <w:t>左侧是乘积项阵列，实际就是一个与或阵列，每一个交叉点都是一个可编程熔丝，如果</w:t>
      </w:r>
      <w:r w:rsidRPr="006A09BF">
        <w:lastRenderedPageBreak/>
        <w:t>导通就是实现</w:t>
      </w:r>
      <w:r w:rsidRPr="006A09BF">
        <w:t>“</w:t>
      </w:r>
      <w:r w:rsidRPr="006A09BF">
        <w:t>与</w:t>
      </w:r>
      <w:r w:rsidRPr="006A09BF">
        <w:t>”</w:t>
      </w:r>
      <w:r w:rsidRPr="006A09BF">
        <w:t>逻辑。后面的乘积项选择矩阵是一个</w:t>
      </w:r>
      <w:r w:rsidRPr="006A09BF">
        <w:t>“</w:t>
      </w:r>
      <w:r w:rsidRPr="006A09BF">
        <w:t>或</w:t>
      </w:r>
      <w:r w:rsidRPr="006A09BF">
        <w:t>”</w:t>
      </w:r>
      <w:r w:rsidRPr="006A09BF">
        <w:t>阵列。两者一起完成组合逻辑。图右侧是一个可编程</w:t>
      </w:r>
      <w:r w:rsidRPr="006A09BF">
        <w:t>D</w:t>
      </w:r>
      <w:r w:rsidRPr="006A09BF">
        <w:t>触发器，它的时钟，清零输入都可以编程选择，可以使用专用的全局清零和全局时钟，也可以使用内部逻辑（乘积项阵列）产生的时钟和清零。如果不需要触发器，也可以将此触发器旁路，信号直接输给</w:t>
      </w:r>
      <w:r w:rsidRPr="006A09BF">
        <w:t>PIA</w:t>
      </w:r>
      <w:r w:rsidRPr="006A09BF">
        <w:t>或输出到</w:t>
      </w:r>
      <w:r w:rsidRPr="006A09BF">
        <w:t>I/O</w:t>
      </w:r>
      <w:r w:rsidRPr="006A09BF">
        <w:t>脚。</w:t>
      </w:r>
    </w:p>
    <w:p w:rsidR="00752E44" w:rsidRPr="006A09BF" w:rsidRDefault="00752E44" w:rsidP="00752E44">
      <w:pPr>
        <w:ind w:firstLine="420"/>
      </w:pPr>
      <w:r w:rsidRPr="006A09BF">
        <w:t>下面我们以一个简单的电路为例</w:t>
      </w:r>
      <w:r w:rsidRPr="006A09BF">
        <w:t>,</w:t>
      </w:r>
      <w:r w:rsidRPr="006A09BF">
        <w:t>具体说明</w:t>
      </w:r>
      <w:r w:rsidRPr="006A09BF">
        <w:t>PLD</w:t>
      </w:r>
      <w:r w:rsidRPr="006A09BF">
        <w:t>是如何利用以上结构实现逻辑的，电路如下图：</w:t>
      </w:r>
    </w:p>
    <w:p w:rsidR="00752E44" w:rsidRPr="006A09BF" w:rsidRDefault="00752E44" w:rsidP="00752E44">
      <w:pPr>
        <w:jc w:val="center"/>
      </w:pPr>
      <w:r w:rsidRPr="006A09BF">
        <w:rPr>
          <w:noProof/>
        </w:rPr>
        <w:drawing>
          <wp:inline distT="0" distB="0" distL="0" distR="0">
            <wp:extent cx="4143375" cy="990600"/>
            <wp:effectExtent l="19050" t="0" r="9525"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3" cstate="print"/>
                    <a:srcRect/>
                    <a:stretch>
                      <a:fillRect/>
                    </a:stretch>
                  </pic:blipFill>
                  <pic:spPr bwMode="auto">
                    <a:xfrm>
                      <a:off x="0" y="0"/>
                      <a:ext cx="4143375" cy="990600"/>
                    </a:xfrm>
                    <a:prstGeom prst="rect">
                      <a:avLst/>
                    </a:prstGeom>
                    <a:noFill/>
                    <a:ln w="9525" cmpd="sng">
                      <a:noFill/>
                      <a:miter lim="800000"/>
                      <a:headEnd/>
                      <a:tailEnd/>
                    </a:ln>
                  </pic:spPr>
                </pic:pic>
              </a:graphicData>
            </a:graphic>
          </wp:inline>
        </w:drawing>
      </w:r>
    </w:p>
    <w:p w:rsidR="00752E44" w:rsidRPr="006A09BF" w:rsidRDefault="00752E44" w:rsidP="00752E44">
      <w:pPr>
        <w:jc w:val="center"/>
      </w:pPr>
      <w:r w:rsidRPr="006A09BF">
        <w:t>图</w:t>
      </w:r>
      <w:r>
        <w:rPr>
          <w:rFonts w:hint="eastAsia"/>
        </w:rPr>
        <w:t xml:space="preserve">2.9 </w:t>
      </w:r>
    </w:p>
    <w:p w:rsidR="00752E44" w:rsidRPr="006A09BF" w:rsidRDefault="00752E44" w:rsidP="00752E44">
      <w:pPr>
        <w:ind w:firstLine="420"/>
      </w:pPr>
      <w:r w:rsidRPr="006A09BF">
        <w:t>假设组合逻辑的输出</w:t>
      </w:r>
      <w:r w:rsidRPr="006A09BF">
        <w:t>(AND3</w:t>
      </w:r>
      <w:r w:rsidRPr="006A09BF">
        <w:t>的输出</w:t>
      </w:r>
      <w:r w:rsidRPr="006A09BF">
        <w:t>)</w:t>
      </w:r>
      <w:r w:rsidRPr="006A09BF">
        <w:t>为</w:t>
      </w:r>
      <w:r w:rsidRPr="006A09BF">
        <w:t>f</w:t>
      </w:r>
      <w:r w:rsidRPr="006A09BF">
        <w:t>，则</w:t>
      </w:r>
      <w:r w:rsidRPr="006A09BF">
        <w:t xml:space="preserve">f=(A+B)*C*(!D)=A*C*!D + B*C*!D </w:t>
      </w:r>
    </w:p>
    <w:p w:rsidR="00752E44" w:rsidRPr="006A09BF" w:rsidRDefault="00752E44" w:rsidP="00752E44">
      <w:pPr>
        <w:ind w:firstLine="420"/>
      </w:pPr>
      <w:r w:rsidRPr="006A09BF">
        <w:t>PLD</w:t>
      </w:r>
      <w:r w:rsidRPr="006A09BF">
        <w:t>将以下面的方式来实现组合逻辑</w:t>
      </w:r>
      <w:r w:rsidRPr="006A09BF">
        <w:t>f:</w:t>
      </w:r>
    </w:p>
    <w:p w:rsidR="00752E44" w:rsidRPr="006A09BF" w:rsidRDefault="00752E44" w:rsidP="00752E44">
      <w:pPr>
        <w:jc w:val="center"/>
      </w:pPr>
      <w:r w:rsidRPr="006A09BF">
        <w:rPr>
          <w:noProof/>
        </w:rPr>
        <w:drawing>
          <wp:inline distT="0" distB="0" distL="0" distR="0">
            <wp:extent cx="2143125" cy="1323975"/>
            <wp:effectExtent l="19050" t="0" r="9525"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4" cstate="print"/>
                    <a:srcRect/>
                    <a:stretch>
                      <a:fillRect/>
                    </a:stretch>
                  </pic:blipFill>
                  <pic:spPr bwMode="auto">
                    <a:xfrm>
                      <a:off x="0" y="0"/>
                      <a:ext cx="2143125" cy="1323975"/>
                    </a:xfrm>
                    <a:prstGeom prst="rect">
                      <a:avLst/>
                    </a:prstGeom>
                    <a:noFill/>
                    <a:ln w="9525" cmpd="sng">
                      <a:noFill/>
                      <a:miter lim="800000"/>
                      <a:headEnd/>
                      <a:tailEnd/>
                    </a:ln>
                  </pic:spPr>
                </pic:pic>
              </a:graphicData>
            </a:graphic>
          </wp:inline>
        </w:drawing>
      </w:r>
    </w:p>
    <w:p w:rsidR="00752E44" w:rsidRPr="006A09BF" w:rsidRDefault="00752E44" w:rsidP="00752E44">
      <w:pPr>
        <w:jc w:val="center"/>
      </w:pPr>
      <w:r w:rsidRPr="006A09BF">
        <w:t>图</w:t>
      </w:r>
      <w:r>
        <w:rPr>
          <w:rFonts w:hint="eastAsia"/>
        </w:rPr>
        <w:t>2.10</w:t>
      </w:r>
    </w:p>
    <w:p w:rsidR="00752E44" w:rsidRPr="006A09BF" w:rsidRDefault="00752E44" w:rsidP="00752E44">
      <w:pPr>
        <w:ind w:firstLine="420"/>
      </w:pPr>
      <w:r w:rsidRPr="006A09BF">
        <w:t>A,B,C,D</w:t>
      </w:r>
      <w:r w:rsidRPr="006A09BF">
        <w:t>由</w:t>
      </w:r>
      <w:r w:rsidRPr="006A09BF">
        <w:t>PLD</w:t>
      </w:r>
      <w:r w:rsidRPr="006A09BF">
        <w:t>芯片的管脚输入后进入可编程连线阵列（</w:t>
      </w:r>
      <w:r w:rsidRPr="006A09BF">
        <w:t>PIA)</w:t>
      </w:r>
      <w:r w:rsidRPr="006A09BF">
        <w:t>，在内部会产生</w:t>
      </w:r>
      <w:r w:rsidRPr="006A09BF">
        <w:t>A,A</w:t>
      </w:r>
      <w:r w:rsidRPr="006A09BF">
        <w:t>反</w:t>
      </w:r>
      <w:r w:rsidRPr="006A09BF">
        <w:t>,B,B</w:t>
      </w:r>
      <w:r w:rsidRPr="006A09BF">
        <w:t>反</w:t>
      </w:r>
      <w:r w:rsidRPr="006A09BF">
        <w:t>,C,C</w:t>
      </w:r>
      <w:r w:rsidRPr="006A09BF">
        <w:t>反</w:t>
      </w:r>
      <w:r w:rsidRPr="006A09BF">
        <w:t>,D,D</w:t>
      </w:r>
      <w:r w:rsidRPr="006A09BF">
        <w:t>反</w:t>
      </w:r>
      <w:r w:rsidRPr="006A09BF">
        <w:t>8</w:t>
      </w:r>
      <w:r w:rsidRPr="006A09BF">
        <w:t>个输出。图中每一个叉表示相连（可编程熔丝导通），所以得到：</w:t>
      </w:r>
      <w:r w:rsidRPr="006A09BF">
        <w:t xml:space="preserve">f= f1 + f2 = (A*C*!D) + (B*C*!D) </w:t>
      </w:r>
      <w:r w:rsidRPr="006A09BF">
        <w:t>。这样组合逻辑就实现了。</w:t>
      </w:r>
      <w:r w:rsidRPr="006A09BF">
        <w:t xml:space="preserve"> </w:t>
      </w:r>
      <w:r w:rsidRPr="006A09BF">
        <w:t>图</w:t>
      </w:r>
      <w:r>
        <w:rPr>
          <w:rFonts w:hint="eastAsia"/>
        </w:rPr>
        <w:t>2.9</w:t>
      </w:r>
      <w:r w:rsidRPr="006A09BF">
        <w:t>电路中</w:t>
      </w:r>
      <w:r w:rsidRPr="006A09BF">
        <w:t>D</w:t>
      </w:r>
      <w:r w:rsidRPr="006A09BF">
        <w:t>触发器的实现比较简单，直接利用宏单元中的可编程</w:t>
      </w:r>
      <w:r w:rsidRPr="006A09BF">
        <w:t>D</w:t>
      </w:r>
      <w:r w:rsidRPr="006A09BF">
        <w:t>触发器来实现。时钟信号</w:t>
      </w:r>
      <w:r w:rsidRPr="006A09BF">
        <w:t>CLK</w:t>
      </w:r>
      <w:r w:rsidRPr="006A09BF">
        <w:t>由</w:t>
      </w:r>
      <w:r w:rsidRPr="006A09BF">
        <w:t>I/O</w:t>
      </w:r>
      <w:r w:rsidRPr="006A09BF">
        <w:t>脚输入后进入芯片内部的全局时钟专用通道，直接连接到可编程触发器的时钟端。可编程触发器的输出与</w:t>
      </w:r>
      <w:r w:rsidRPr="006A09BF">
        <w:t>I/O</w:t>
      </w:r>
      <w:r w:rsidRPr="006A09BF">
        <w:t>脚相连，把结果输出到芯片管脚。这样</w:t>
      </w:r>
      <w:r w:rsidRPr="006A09BF">
        <w:t>PLD</w:t>
      </w:r>
      <w:r w:rsidRPr="006A09BF">
        <w:t>就完成了图</w:t>
      </w:r>
      <w:r>
        <w:rPr>
          <w:rFonts w:hint="eastAsia"/>
        </w:rPr>
        <w:t>2.9</w:t>
      </w:r>
      <w:r w:rsidRPr="006A09BF">
        <w:t>所示电路的功能。（以上这些步骤都是由软件自动完成的，不需要人为干预）</w:t>
      </w:r>
    </w:p>
    <w:p w:rsidR="00752E44" w:rsidRPr="005961D0" w:rsidRDefault="00752E44" w:rsidP="00752E44">
      <w:pPr>
        <w:ind w:firstLine="420"/>
      </w:pPr>
      <w:r w:rsidRPr="006A09BF">
        <w:t>图</w:t>
      </w:r>
      <w:r>
        <w:rPr>
          <w:rFonts w:hint="eastAsia"/>
        </w:rPr>
        <w:t>2.9</w:t>
      </w:r>
      <w:r w:rsidRPr="006A09BF">
        <w:t>的电路是一个很简单的例子，只需要一个宏单元就可以完成。但对于一个复杂的电路，一个宏单元是不能实现的，这时就需要通过并联扩展项和共享扩展</w:t>
      </w:r>
      <w:r>
        <w:t>项将多个宏单元相连，宏单元的输出也可以连接到可编程连线阵列，再</w:t>
      </w:r>
      <w:r>
        <w:rPr>
          <w:rFonts w:hint="eastAsia"/>
        </w:rPr>
        <w:t>作</w:t>
      </w:r>
      <w:r w:rsidRPr="006A09BF">
        <w:t>为另一个宏单元的输入。这样</w:t>
      </w:r>
      <w:r w:rsidRPr="006A09BF">
        <w:t>PLD</w:t>
      </w:r>
      <w:r w:rsidRPr="006A09BF">
        <w:t>就可以实现更复杂逻辑。这种基于乘积项的</w:t>
      </w:r>
      <w:r w:rsidRPr="006A09BF">
        <w:t>PLD</w:t>
      </w:r>
      <w:r w:rsidRPr="006A09BF">
        <w:t>基本都是由</w:t>
      </w:r>
      <w:r w:rsidRPr="006A09BF">
        <w:t>EEPROM</w:t>
      </w:r>
      <w:r w:rsidRPr="006A09BF">
        <w:t>和</w:t>
      </w:r>
      <w:r w:rsidRPr="006A09BF">
        <w:t>Flash</w:t>
      </w:r>
      <w:r w:rsidRPr="006A09BF">
        <w:t>工艺制造的，一上电就可以工作，无需其他芯片配合。</w:t>
      </w:r>
    </w:p>
    <w:p w:rsidR="00752E44" w:rsidRDefault="00752E44" w:rsidP="00752E44">
      <w:pPr>
        <w:pStyle w:val="2"/>
      </w:pPr>
      <w:r>
        <w:rPr>
          <w:rFonts w:hint="eastAsia"/>
        </w:rPr>
        <w:t xml:space="preserve">2.3 </w:t>
      </w:r>
      <w:r w:rsidR="00410860">
        <w:rPr>
          <w:rFonts w:hint="eastAsia"/>
        </w:rPr>
        <w:t>教学机</w:t>
      </w:r>
      <w:r>
        <w:rPr>
          <w:rFonts w:hint="eastAsia"/>
        </w:rPr>
        <w:t>总体结构</w:t>
      </w:r>
    </w:p>
    <w:p w:rsidR="00752E44" w:rsidRPr="00576252" w:rsidRDefault="00752E44" w:rsidP="00752E44">
      <w:pPr>
        <w:ind w:firstLine="420"/>
      </w:pPr>
      <w:r>
        <w:rPr>
          <w:rFonts w:hint="eastAsia"/>
        </w:rPr>
        <w:t>THINPAD</w:t>
      </w:r>
      <w:r>
        <w:rPr>
          <w:rFonts w:hint="eastAsia"/>
        </w:rPr>
        <w:t>教学计算机的总体硬件结构如图</w:t>
      </w:r>
      <w:r>
        <w:rPr>
          <w:rFonts w:hint="eastAsia"/>
        </w:rPr>
        <w:t>2.11</w:t>
      </w:r>
      <w:r>
        <w:rPr>
          <w:rFonts w:hint="eastAsia"/>
        </w:rPr>
        <w:t>所示。整个硬件以大规模可编程逻辑器件为中心，通过总线连接</w:t>
      </w:r>
      <w:r>
        <w:rPr>
          <w:rFonts w:hint="eastAsia"/>
        </w:rPr>
        <w:t>SRAM</w:t>
      </w:r>
      <w:r>
        <w:rPr>
          <w:rFonts w:hint="eastAsia"/>
        </w:rPr>
        <w:t>存储器和</w:t>
      </w:r>
      <w:r>
        <w:rPr>
          <w:rFonts w:hint="eastAsia"/>
        </w:rPr>
        <w:t>Flash</w:t>
      </w:r>
      <w:r>
        <w:rPr>
          <w:rFonts w:hint="eastAsia"/>
        </w:rPr>
        <w:t>存储器，再配合以外围各种接口。</w:t>
      </w:r>
    </w:p>
    <w:p w:rsidR="00752E44" w:rsidRDefault="00752E44" w:rsidP="00752E44">
      <w:r>
        <w:object w:dxaOrig="11340" w:dyaOrig="7940">
          <v:shape id="_x0000_i1070" type="#_x0000_t75" style="width:414.75pt;height:290.25pt" o:ole="">
            <v:imagedata r:id="rId25" o:title=""/>
          </v:shape>
          <o:OLEObject Type="Embed" ProgID="Visio.Drawing.11" ShapeID="_x0000_i1070" DrawAspect="Content" ObjectID="_1408952482" r:id="rId26"/>
        </w:object>
      </w:r>
    </w:p>
    <w:p w:rsidR="00752E44" w:rsidRDefault="00752E44" w:rsidP="00752E44">
      <w:pPr>
        <w:jc w:val="center"/>
      </w:pPr>
      <w:r>
        <w:rPr>
          <w:rFonts w:hint="eastAsia"/>
        </w:rPr>
        <w:t>图</w:t>
      </w:r>
      <w:r>
        <w:rPr>
          <w:rFonts w:hint="eastAsia"/>
        </w:rPr>
        <w:t>2.11 THINPAD</w:t>
      </w:r>
      <w:r>
        <w:rPr>
          <w:rFonts w:hint="eastAsia"/>
        </w:rPr>
        <w:t>实验计算机硬件结构图</w:t>
      </w:r>
    </w:p>
    <w:p w:rsidR="00752E44" w:rsidRDefault="00752E44" w:rsidP="00752E44">
      <w:pPr>
        <w:jc w:val="center"/>
      </w:pPr>
    </w:p>
    <w:p w:rsidR="00752E44" w:rsidRDefault="00752E44" w:rsidP="00752E44">
      <w:pPr>
        <w:ind w:firstLine="420"/>
      </w:pPr>
      <w:r>
        <w:rPr>
          <w:rFonts w:hint="eastAsia"/>
        </w:rPr>
        <w:t>THINPAD</w:t>
      </w:r>
      <w:r>
        <w:rPr>
          <w:rFonts w:hint="eastAsia"/>
        </w:rPr>
        <w:t>教学计算机包括实验芯片、扩展芯片、存储器、手拨开关、指示灯、</w:t>
      </w:r>
      <w:r>
        <w:rPr>
          <w:rFonts w:hint="eastAsia"/>
        </w:rPr>
        <w:t>RS232</w:t>
      </w:r>
      <w:r>
        <w:rPr>
          <w:rFonts w:hint="eastAsia"/>
        </w:rPr>
        <w:t>通信接口、</w:t>
      </w:r>
      <w:r>
        <w:rPr>
          <w:rFonts w:hint="eastAsia"/>
        </w:rPr>
        <w:t>USB</w:t>
      </w:r>
      <w:r>
        <w:rPr>
          <w:rFonts w:hint="eastAsia"/>
        </w:rPr>
        <w:t>转串口芯片、</w:t>
      </w:r>
      <w:r>
        <w:rPr>
          <w:rFonts w:hint="eastAsia"/>
        </w:rPr>
        <w:t>FLASH</w:t>
      </w:r>
      <w:r>
        <w:rPr>
          <w:rFonts w:hint="eastAsia"/>
        </w:rPr>
        <w:t>存储器、下载电路以及各类实验用接口，其中：</w:t>
      </w:r>
    </w:p>
    <w:p w:rsidR="00752E44" w:rsidRDefault="00752E44" w:rsidP="00E43757">
      <w:pPr>
        <w:pStyle w:val="a3"/>
        <w:numPr>
          <w:ilvl w:val="0"/>
          <w:numId w:val="11"/>
        </w:numPr>
        <w:ind w:firstLineChars="0"/>
      </w:pPr>
      <w:r>
        <w:rPr>
          <w:rFonts w:hint="eastAsia"/>
        </w:rPr>
        <w:t>实验芯片为一片可编程逻辑器件，是一片</w:t>
      </w:r>
      <w:r>
        <w:rPr>
          <w:rFonts w:hint="eastAsia"/>
        </w:rPr>
        <w:t>FPGA</w:t>
      </w:r>
      <w:r>
        <w:rPr>
          <w:rFonts w:hint="eastAsia"/>
        </w:rPr>
        <w:t>，每次上电都需要重新配置。实验的主要的内容在实验芯片上面完成，实验者在</w:t>
      </w:r>
      <w:r>
        <w:rPr>
          <w:rFonts w:hint="eastAsia"/>
        </w:rPr>
        <w:t>PC</w:t>
      </w:r>
      <w:r>
        <w:rPr>
          <w:rFonts w:hint="eastAsia"/>
        </w:rPr>
        <w:t>上完成设计并生成可可下载文件后就可以将该文件配置到实验芯片中，然后就可以在实验板上进行实验和调试了。</w:t>
      </w:r>
      <w:r w:rsidRPr="00330377">
        <w:rPr>
          <w:rFonts w:hint="eastAsia"/>
        </w:rPr>
        <w:t>实验芯片通过基本</w:t>
      </w:r>
      <w:r>
        <w:rPr>
          <w:rFonts w:hint="eastAsia"/>
        </w:rPr>
        <w:t>数据总线、基本地址线、基本内存读写线、扩展信号线和扩展芯片相连；通过基本数据总线、基本地址线、基本内存读写线和基本存储器相连；</w:t>
      </w:r>
      <w:r w:rsidRPr="00330377">
        <w:rPr>
          <w:rFonts w:hint="eastAsia"/>
        </w:rPr>
        <w:t>通过扩展数</w:t>
      </w:r>
      <w:r>
        <w:rPr>
          <w:rFonts w:hint="eastAsia"/>
        </w:rPr>
        <w:t>据总线、扩展地址线、扩展内存读写线和扩展存储器相连；通过基本数据总线和手拨开关相连；通过基本数据总线、基本地址线、基本内存读写线和指示灯相连；</w:t>
      </w:r>
      <w:r w:rsidRPr="00330377">
        <w:rPr>
          <w:rFonts w:hint="eastAsia"/>
        </w:rPr>
        <w:t>通过</w:t>
      </w:r>
      <w:r w:rsidRPr="00330377">
        <w:rPr>
          <w:rFonts w:hint="eastAsia"/>
        </w:rPr>
        <w:t>Flash</w:t>
      </w:r>
      <w:r w:rsidRPr="00330377">
        <w:rPr>
          <w:rFonts w:hint="eastAsia"/>
        </w:rPr>
        <w:t>数据线、</w:t>
      </w:r>
      <w:r w:rsidRPr="00330377">
        <w:rPr>
          <w:rFonts w:hint="eastAsia"/>
        </w:rPr>
        <w:t>Flash</w:t>
      </w:r>
      <w:r w:rsidRPr="00330377">
        <w:rPr>
          <w:rFonts w:hint="eastAsia"/>
        </w:rPr>
        <w:t>地址线、</w:t>
      </w:r>
      <w:r w:rsidRPr="00330377">
        <w:rPr>
          <w:rFonts w:hint="eastAsia"/>
        </w:rPr>
        <w:t>Flash</w:t>
      </w:r>
      <w:r w:rsidRPr="00330377">
        <w:rPr>
          <w:rFonts w:hint="eastAsia"/>
        </w:rPr>
        <w:t>控制线和</w:t>
      </w:r>
      <w:r w:rsidRPr="00330377">
        <w:rPr>
          <w:rFonts w:hint="eastAsia"/>
        </w:rPr>
        <w:t>FLASH</w:t>
      </w:r>
      <w:r>
        <w:rPr>
          <w:rFonts w:hint="eastAsia"/>
        </w:rPr>
        <w:t>存储器相连。</w:t>
      </w:r>
    </w:p>
    <w:p w:rsidR="00752E44" w:rsidRDefault="00752E44" w:rsidP="00E43757">
      <w:pPr>
        <w:pStyle w:val="a3"/>
        <w:numPr>
          <w:ilvl w:val="0"/>
          <w:numId w:val="11"/>
        </w:numPr>
        <w:ind w:firstLineChars="0"/>
      </w:pPr>
      <w:r>
        <w:rPr>
          <w:rFonts w:hint="eastAsia"/>
        </w:rPr>
        <w:t>扩展芯片也是一片可编程逻辑器件，不过它是非易失的，掉电后里面的配置内容还存在，不需要每次上电后重新配置。扩展芯片主要用于</w:t>
      </w:r>
      <w:r>
        <w:rPr>
          <w:rFonts w:hint="eastAsia"/>
        </w:rPr>
        <w:t>RS232</w:t>
      </w:r>
      <w:r>
        <w:rPr>
          <w:rFonts w:hint="eastAsia"/>
        </w:rPr>
        <w:t>串口通信的控制，并提供其他扩展功能，包括电平匹配等。扩展芯片直接连接到了基本地址和数据线上，它可以直接与实验芯片通信，也可以用来直接访问基本存储器。扩展芯片连接了</w:t>
      </w:r>
      <w:r>
        <w:rPr>
          <w:rFonts w:hint="eastAsia"/>
        </w:rPr>
        <w:t>RS232</w:t>
      </w:r>
      <w:r>
        <w:rPr>
          <w:rFonts w:hint="eastAsia"/>
        </w:rPr>
        <w:t>串行通讯接口，扩展芯片可以作为该串口得控制器，完成数据的收发。同时扩展芯片上连接了一个鼠标键盘的</w:t>
      </w:r>
      <w:r>
        <w:rPr>
          <w:rFonts w:hint="eastAsia"/>
        </w:rPr>
        <w:t>PS2</w:t>
      </w:r>
      <w:r>
        <w:rPr>
          <w:rFonts w:hint="eastAsia"/>
        </w:rPr>
        <w:t>接口，可以把扩展芯片配置成</w:t>
      </w:r>
      <w:r>
        <w:rPr>
          <w:rFonts w:hint="eastAsia"/>
        </w:rPr>
        <w:t>PS2</w:t>
      </w:r>
      <w:r>
        <w:rPr>
          <w:rFonts w:hint="eastAsia"/>
        </w:rPr>
        <w:t>的控制器，也可以将其作为一个数据通路直接连通到实验芯片上，并保证其电平的匹配。</w:t>
      </w:r>
    </w:p>
    <w:p w:rsidR="00752E44" w:rsidRDefault="00752E44" w:rsidP="00E43757">
      <w:pPr>
        <w:pStyle w:val="a3"/>
        <w:numPr>
          <w:ilvl w:val="0"/>
          <w:numId w:val="11"/>
        </w:numPr>
        <w:ind w:firstLineChars="0"/>
      </w:pPr>
      <w:r>
        <w:rPr>
          <w:rFonts w:hint="eastAsia"/>
        </w:rPr>
        <w:t>教学计算机的存储器分为</w:t>
      </w:r>
      <w:r>
        <w:rPr>
          <w:rFonts w:hint="eastAsia"/>
        </w:rPr>
        <w:t>2</w:t>
      </w:r>
      <w:r>
        <w:rPr>
          <w:rFonts w:hint="eastAsia"/>
        </w:rPr>
        <w:t>个存储芯片，分别为基本内存和扩展内存，是一样的</w:t>
      </w:r>
      <w:r>
        <w:rPr>
          <w:rFonts w:hint="eastAsia"/>
        </w:rPr>
        <w:t>SRAM</w:t>
      </w:r>
      <w:r>
        <w:rPr>
          <w:rFonts w:hint="eastAsia"/>
        </w:rPr>
        <w:t>存储器，二者具有独立的数据总线和地址总线，可以用来分别存储指令以及数据，也可以统一编址存储或者作位扩展使用。</w:t>
      </w:r>
    </w:p>
    <w:p w:rsidR="00752E44" w:rsidRDefault="00752E44" w:rsidP="00E43757">
      <w:pPr>
        <w:pStyle w:val="a3"/>
        <w:numPr>
          <w:ilvl w:val="0"/>
          <w:numId w:val="11"/>
        </w:numPr>
        <w:ind w:firstLineChars="0"/>
      </w:pPr>
      <w:r>
        <w:rPr>
          <w:rFonts w:hint="eastAsia"/>
        </w:rPr>
        <w:t>在基本数据总线上还连接了手拨开关，它可以用于向基本数据总线拨入数据。在计算机组成原理实验中，如果需要直接设置内存总线上的内容，就可以直接从手拨开关输入；在数字逻辑实验中手拨开关也可以作为输入使用。</w:t>
      </w:r>
    </w:p>
    <w:p w:rsidR="00752E44" w:rsidRDefault="00752E44" w:rsidP="00E43757">
      <w:pPr>
        <w:pStyle w:val="a3"/>
        <w:numPr>
          <w:ilvl w:val="0"/>
          <w:numId w:val="11"/>
        </w:numPr>
        <w:ind w:firstLineChars="0"/>
      </w:pPr>
      <w:r>
        <w:rPr>
          <w:rFonts w:hint="eastAsia"/>
        </w:rPr>
        <w:lastRenderedPageBreak/>
        <w:t>在基本数据总线上也连接了指示灯，用于观察基本总线的内容，在实验过程中往往需要很直观的方式来查看总线的内容，这个指示灯可以很清晰的显示当前数据线及地址线的内容，方便实验者观察指令或数据的变化。同时实验芯片也直接连接了</w:t>
      </w:r>
      <w:r>
        <w:rPr>
          <w:rFonts w:hint="eastAsia"/>
        </w:rPr>
        <w:t>16</w:t>
      </w:r>
      <w:r>
        <w:rPr>
          <w:rFonts w:hint="eastAsia"/>
        </w:rPr>
        <w:t>个指示灯，还有</w:t>
      </w:r>
      <w:r>
        <w:rPr>
          <w:rFonts w:hint="eastAsia"/>
        </w:rPr>
        <w:t>2</w:t>
      </w:r>
      <w:r>
        <w:rPr>
          <w:rFonts w:hint="eastAsia"/>
        </w:rPr>
        <w:t>个</w:t>
      </w:r>
      <w:r>
        <w:rPr>
          <w:rFonts w:hint="eastAsia"/>
        </w:rPr>
        <w:t>7</w:t>
      </w:r>
      <w:r>
        <w:rPr>
          <w:rFonts w:hint="eastAsia"/>
        </w:rPr>
        <w:t>段数码管，实验者可以使用这些扩展指示灯来观察实验芯片内部的信号，或者作为数字逻辑实验的显示手段。</w:t>
      </w:r>
    </w:p>
    <w:p w:rsidR="00752E44" w:rsidRDefault="00752E44" w:rsidP="00E43757">
      <w:pPr>
        <w:pStyle w:val="a3"/>
        <w:numPr>
          <w:ilvl w:val="0"/>
          <w:numId w:val="11"/>
        </w:numPr>
        <w:ind w:firstLineChars="0"/>
      </w:pPr>
      <w:r>
        <w:rPr>
          <w:rFonts w:hint="eastAsia"/>
        </w:rPr>
        <w:t>在以往的</w:t>
      </w:r>
      <w:r>
        <w:rPr>
          <w:rFonts w:hint="eastAsia"/>
        </w:rPr>
        <w:t>TEC</w:t>
      </w:r>
      <w:r>
        <w:rPr>
          <w:rFonts w:hint="eastAsia"/>
        </w:rPr>
        <w:t>系列的实验计算机中</w:t>
      </w:r>
      <w:r>
        <w:rPr>
          <w:rFonts w:hint="eastAsia"/>
        </w:rPr>
        <w:t>RS232</w:t>
      </w:r>
      <w:r>
        <w:rPr>
          <w:rFonts w:hint="eastAsia"/>
        </w:rPr>
        <w:t>串行通信接口是用来连接实验计算机和上位机软件的重要手段，在</w:t>
      </w:r>
      <w:r>
        <w:rPr>
          <w:rFonts w:hint="eastAsia"/>
        </w:rPr>
        <w:t>THINPAD</w:t>
      </w:r>
      <w:r>
        <w:rPr>
          <w:rFonts w:hint="eastAsia"/>
        </w:rPr>
        <w:t>上依然保留了串行接口，不过控制器使用了可编程器件代替了以前的</w:t>
      </w:r>
      <w:r>
        <w:rPr>
          <w:rFonts w:hint="eastAsia"/>
        </w:rPr>
        <w:t>8251</w:t>
      </w:r>
      <w:r>
        <w:rPr>
          <w:rFonts w:hint="eastAsia"/>
        </w:rPr>
        <w:t>。通过该串行接口可以与上位机软件进行通讯，上位机软件也可以通过串行接口访问</w:t>
      </w:r>
      <w:r>
        <w:rPr>
          <w:rFonts w:hint="eastAsia"/>
        </w:rPr>
        <w:t>SRAM</w:t>
      </w:r>
      <w:r>
        <w:rPr>
          <w:rFonts w:hint="eastAsia"/>
        </w:rPr>
        <w:t>存储器和</w:t>
      </w:r>
      <w:r>
        <w:rPr>
          <w:rFonts w:hint="eastAsia"/>
        </w:rPr>
        <w:t>Flash</w:t>
      </w:r>
      <w:r>
        <w:rPr>
          <w:rFonts w:hint="eastAsia"/>
        </w:rPr>
        <w:t>存储器。</w:t>
      </w:r>
    </w:p>
    <w:p w:rsidR="00752E44" w:rsidRDefault="00752E44" w:rsidP="00E43757">
      <w:pPr>
        <w:pStyle w:val="a3"/>
        <w:numPr>
          <w:ilvl w:val="0"/>
          <w:numId w:val="11"/>
        </w:numPr>
        <w:ind w:firstLineChars="0"/>
      </w:pPr>
      <w:r>
        <w:rPr>
          <w:rFonts w:hint="eastAsia"/>
        </w:rPr>
        <w:t>FLASH</w:t>
      </w:r>
      <w:r>
        <w:rPr>
          <w:rFonts w:hint="eastAsia"/>
        </w:rPr>
        <w:t>存储器是用来替代以往的</w:t>
      </w:r>
      <w:r>
        <w:rPr>
          <w:rFonts w:hint="eastAsia"/>
        </w:rPr>
        <w:t>EEPROM</w:t>
      </w:r>
      <w:r>
        <w:rPr>
          <w:rFonts w:hint="eastAsia"/>
        </w:rPr>
        <w:t>存储器，用来存储启动代码或者一些需要断电保存的数据。</w:t>
      </w:r>
    </w:p>
    <w:p w:rsidR="00752E44" w:rsidRDefault="00752E44" w:rsidP="00E43757">
      <w:pPr>
        <w:pStyle w:val="a3"/>
        <w:numPr>
          <w:ilvl w:val="0"/>
          <w:numId w:val="11"/>
        </w:numPr>
        <w:ind w:firstLineChars="0"/>
      </w:pPr>
      <w:r>
        <w:rPr>
          <w:rFonts w:hint="eastAsia"/>
        </w:rPr>
        <w:t>下载电路用于通过</w:t>
      </w:r>
      <w:r>
        <w:rPr>
          <w:rFonts w:hint="eastAsia"/>
        </w:rPr>
        <w:t>JTAG</w:t>
      </w:r>
      <w:r>
        <w:rPr>
          <w:rFonts w:hint="eastAsia"/>
        </w:rPr>
        <w:t>方式配置实验芯片和扩展芯片。</w:t>
      </w:r>
    </w:p>
    <w:p w:rsidR="00752E44" w:rsidRDefault="00752E44" w:rsidP="00E43757">
      <w:pPr>
        <w:pStyle w:val="a3"/>
        <w:numPr>
          <w:ilvl w:val="0"/>
          <w:numId w:val="11"/>
        </w:numPr>
        <w:ind w:firstLineChars="0"/>
      </w:pPr>
      <w:r>
        <w:rPr>
          <w:rFonts w:hint="eastAsia"/>
        </w:rPr>
        <w:t>各类实验用接口，包括鼠标键盘接口、</w:t>
      </w:r>
      <w:r>
        <w:rPr>
          <w:rFonts w:hint="eastAsia"/>
        </w:rPr>
        <w:t>VGA</w:t>
      </w:r>
      <w:r>
        <w:rPr>
          <w:rFonts w:hint="eastAsia"/>
        </w:rPr>
        <w:t>接口、点阵以及</w:t>
      </w:r>
      <w:r>
        <w:rPr>
          <w:rFonts w:hint="eastAsia"/>
        </w:rPr>
        <w:t>USB</w:t>
      </w:r>
      <w:r>
        <w:rPr>
          <w:rFonts w:hint="eastAsia"/>
        </w:rPr>
        <w:t>串口等，这些接口可以直接作为计算机组成原理实验，也可以用于进行各种数字逻辑实验。</w:t>
      </w:r>
    </w:p>
    <w:p w:rsidR="00752E44" w:rsidRPr="00ED08BF" w:rsidRDefault="00752E44" w:rsidP="00E43757">
      <w:pPr>
        <w:pStyle w:val="a3"/>
        <w:numPr>
          <w:ilvl w:val="0"/>
          <w:numId w:val="11"/>
        </w:numPr>
        <w:ind w:firstLineChars="0"/>
      </w:pPr>
      <w:r>
        <w:rPr>
          <w:rFonts w:hint="eastAsia"/>
        </w:rPr>
        <w:t>实验板上提供了两种时钟频率的晶振，分别为</w:t>
      </w:r>
      <w:r>
        <w:rPr>
          <w:rFonts w:hint="eastAsia"/>
        </w:rPr>
        <w:t>50MHz</w:t>
      </w:r>
      <w:r>
        <w:rPr>
          <w:rFonts w:hint="eastAsia"/>
        </w:rPr>
        <w:t>和</w:t>
      </w:r>
      <w:r>
        <w:rPr>
          <w:rFonts w:hint="eastAsia"/>
        </w:rPr>
        <w:t>11.0592MHz</w:t>
      </w:r>
      <w:r>
        <w:rPr>
          <w:rFonts w:hint="eastAsia"/>
        </w:rPr>
        <w:t>，其中</w:t>
      </w:r>
      <w:r>
        <w:rPr>
          <w:rFonts w:hint="eastAsia"/>
        </w:rPr>
        <w:t>50MHz</w:t>
      </w:r>
      <w:r>
        <w:rPr>
          <w:rFonts w:hint="eastAsia"/>
        </w:rPr>
        <w:t>的为实验用主时钟，</w:t>
      </w:r>
      <w:r>
        <w:rPr>
          <w:rFonts w:hint="eastAsia"/>
        </w:rPr>
        <w:t>11.0592MHz</w:t>
      </w:r>
      <w:r>
        <w:rPr>
          <w:rFonts w:hint="eastAsia"/>
        </w:rPr>
        <w:t>的为串口控制器所使用。</w:t>
      </w:r>
    </w:p>
    <w:p w:rsidR="00752E44" w:rsidRDefault="00752E44" w:rsidP="00752E44"/>
    <w:p w:rsidR="00752E44" w:rsidRDefault="00752E44" w:rsidP="00752E44">
      <w:pPr>
        <w:ind w:firstLine="420"/>
      </w:pPr>
      <w:r>
        <w:rPr>
          <w:rFonts w:hint="eastAsia"/>
        </w:rPr>
        <w:t>THINPAD</w:t>
      </w:r>
      <w:r>
        <w:rPr>
          <w:rFonts w:hint="eastAsia"/>
        </w:rPr>
        <w:t>教学计算机在实验开展上参考了</w:t>
      </w:r>
      <w:r w:rsidRPr="009E235F">
        <w:rPr>
          <w:rFonts w:hint="eastAsia"/>
        </w:rPr>
        <w:t>如下的实验流程：</w:t>
      </w:r>
    </w:p>
    <w:p w:rsidR="00752E44" w:rsidRDefault="00752E44" w:rsidP="00E43757">
      <w:pPr>
        <w:pStyle w:val="a3"/>
        <w:numPr>
          <w:ilvl w:val="0"/>
          <w:numId w:val="12"/>
        </w:numPr>
        <w:ind w:firstLineChars="0"/>
      </w:pPr>
      <w:r w:rsidRPr="009E235F">
        <w:rPr>
          <w:rFonts w:hint="eastAsia"/>
        </w:rPr>
        <w:t>针对部件实验</w:t>
      </w:r>
      <w:r>
        <w:rPr>
          <w:rFonts w:hint="eastAsia"/>
        </w:rPr>
        <w:t>及数字逻辑实验</w:t>
      </w:r>
      <w:r w:rsidRPr="009E235F">
        <w:rPr>
          <w:rFonts w:hint="eastAsia"/>
        </w:rPr>
        <w:t>，实验者</w:t>
      </w:r>
      <w:r>
        <w:rPr>
          <w:rFonts w:hint="eastAsia"/>
        </w:rPr>
        <w:t>在</w:t>
      </w:r>
      <w:r>
        <w:rPr>
          <w:rFonts w:hint="eastAsia"/>
        </w:rPr>
        <w:t>PC</w:t>
      </w:r>
      <w:r>
        <w:rPr>
          <w:rFonts w:hint="eastAsia"/>
        </w:rPr>
        <w:t>上完成代码设计及生成可下载文件，然后</w:t>
      </w:r>
      <w:r w:rsidRPr="009E235F">
        <w:rPr>
          <w:rFonts w:hint="eastAsia"/>
        </w:rPr>
        <w:t>通过下载电路将实验的硬件代码配置到实验芯片</w:t>
      </w:r>
      <w:r>
        <w:rPr>
          <w:rFonts w:hint="eastAsia"/>
        </w:rPr>
        <w:t>中，并</w:t>
      </w:r>
      <w:r w:rsidRPr="009E235F">
        <w:rPr>
          <w:rFonts w:hint="eastAsia"/>
        </w:rPr>
        <w:t>根据需要通过手拨开关将实验数据发送给实验芯片，</w:t>
      </w:r>
      <w:r>
        <w:rPr>
          <w:rFonts w:hint="eastAsia"/>
        </w:rPr>
        <w:t>然后</w:t>
      </w:r>
      <w:r w:rsidRPr="009E235F">
        <w:rPr>
          <w:rFonts w:hint="eastAsia"/>
        </w:rPr>
        <w:t>通过观察指示灯或者各类实验用接口就能够</w:t>
      </w:r>
      <w:r>
        <w:rPr>
          <w:rFonts w:hint="eastAsia"/>
        </w:rPr>
        <w:t>观察到实验结果并进行具体的</w:t>
      </w:r>
      <w:r w:rsidRPr="009E235F">
        <w:rPr>
          <w:rFonts w:hint="eastAsia"/>
        </w:rPr>
        <w:t>实验操作</w:t>
      </w:r>
      <w:r>
        <w:rPr>
          <w:rFonts w:hint="eastAsia"/>
        </w:rPr>
        <w:t>及调试</w:t>
      </w:r>
      <w:r w:rsidRPr="009E235F">
        <w:rPr>
          <w:rFonts w:hint="eastAsia"/>
        </w:rPr>
        <w:t>；</w:t>
      </w:r>
    </w:p>
    <w:p w:rsidR="00752E44" w:rsidRPr="008F7B0F" w:rsidRDefault="00752E44" w:rsidP="00E43757">
      <w:pPr>
        <w:pStyle w:val="a3"/>
        <w:numPr>
          <w:ilvl w:val="0"/>
          <w:numId w:val="12"/>
        </w:numPr>
        <w:ind w:firstLineChars="0"/>
      </w:pPr>
      <w:r w:rsidRPr="009E235F">
        <w:rPr>
          <w:rFonts w:hint="eastAsia"/>
        </w:rPr>
        <w:t>针对计算机</w:t>
      </w:r>
      <w:r>
        <w:rPr>
          <w:rFonts w:hint="eastAsia"/>
        </w:rPr>
        <w:t>组成原理模型机设计</w:t>
      </w:r>
      <w:r w:rsidRPr="009E235F">
        <w:rPr>
          <w:rFonts w:hint="eastAsia"/>
        </w:rPr>
        <w:t>实验，实验者</w:t>
      </w:r>
      <w:r>
        <w:rPr>
          <w:rFonts w:hint="eastAsia"/>
        </w:rPr>
        <w:t>在</w:t>
      </w:r>
      <w:r>
        <w:rPr>
          <w:rFonts w:hint="eastAsia"/>
        </w:rPr>
        <w:t>PC</w:t>
      </w:r>
      <w:r>
        <w:rPr>
          <w:rFonts w:hint="eastAsia"/>
        </w:rPr>
        <w:t>上完成代码设计及仿真并生成可下载硬件文件，然后</w:t>
      </w:r>
      <w:r w:rsidRPr="009E235F">
        <w:rPr>
          <w:rFonts w:hint="eastAsia"/>
        </w:rPr>
        <w:t>将</w:t>
      </w:r>
      <w:r w:rsidRPr="009E235F">
        <w:rPr>
          <w:rFonts w:hint="eastAsia"/>
        </w:rPr>
        <w:t>RS232</w:t>
      </w:r>
      <w:r w:rsidRPr="009E235F">
        <w:rPr>
          <w:rFonts w:hint="eastAsia"/>
        </w:rPr>
        <w:t>通信控制程序通过下载电路配置到扩展芯片</w:t>
      </w:r>
      <w:r>
        <w:rPr>
          <w:rFonts w:hint="eastAsia"/>
        </w:rPr>
        <w:t>中，并使用上位机软件</w:t>
      </w:r>
      <w:r w:rsidRPr="009E235F">
        <w:rPr>
          <w:rFonts w:hint="eastAsia"/>
        </w:rPr>
        <w:t>通过</w:t>
      </w:r>
      <w:r w:rsidRPr="009E235F">
        <w:rPr>
          <w:rFonts w:hint="eastAsia"/>
        </w:rPr>
        <w:t>RS232</w:t>
      </w:r>
      <w:r w:rsidRPr="009E235F">
        <w:rPr>
          <w:rFonts w:hint="eastAsia"/>
        </w:rPr>
        <w:t>通信接口、扩展芯片和实验芯片将实验测试程序及实验数据下载到</w:t>
      </w:r>
      <w:r w:rsidRPr="009E235F">
        <w:rPr>
          <w:rFonts w:hint="eastAsia"/>
        </w:rPr>
        <w:t>FLASH</w:t>
      </w:r>
      <w:r w:rsidRPr="009E235F">
        <w:rPr>
          <w:rFonts w:hint="eastAsia"/>
        </w:rPr>
        <w:t>存储器中，接着通过下载电路将实验硬件代码配置到实验芯片中，该代码能够将</w:t>
      </w:r>
      <w:r w:rsidRPr="009E235F">
        <w:rPr>
          <w:rFonts w:hint="eastAsia"/>
        </w:rPr>
        <w:t>FLASH</w:t>
      </w:r>
      <w:r w:rsidRPr="009E235F">
        <w:rPr>
          <w:rFonts w:hint="eastAsia"/>
        </w:rPr>
        <w:t>存储器中的实验测试程序及实验数据根据需要分别下载到</w:t>
      </w:r>
      <w:r w:rsidRPr="009E235F">
        <w:rPr>
          <w:rFonts w:hint="eastAsia"/>
        </w:rPr>
        <w:t>SRAM</w:t>
      </w:r>
      <w:r w:rsidRPr="009E235F">
        <w:rPr>
          <w:rFonts w:hint="eastAsia"/>
        </w:rPr>
        <w:t>存储器中，之后实验芯片就能够从</w:t>
      </w:r>
      <w:r w:rsidRPr="009E235F">
        <w:rPr>
          <w:rFonts w:hint="eastAsia"/>
        </w:rPr>
        <w:t>SRAM</w:t>
      </w:r>
      <w:r w:rsidRPr="009E235F">
        <w:rPr>
          <w:rFonts w:hint="eastAsia"/>
        </w:rPr>
        <w:t>存储器读出实验测试程序及实验数据并运行，运行结果会写入</w:t>
      </w:r>
      <w:r w:rsidRPr="009E235F">
        <w:rPr>
          <w:rFonts w:hint="eastAsia"/>
        </w:rPr>
        <w:t>SRAM</w:t>
      </w:r>
      <w:r w:rsidRPr="009E235F">
        <w:rPr>
          <w:rFonts w:hint="eastAsia"/>
        </w:rPr>
        <w:t>存储器中、显示到指示灯以及通过</w:t>
      </w:r>
      <w:r w:rsidRPr="009E235F">
        <w:rPr>
          <w:rFonts w:hint="eastAsia"/>
        </w:rPr>
        <w:t>RS232</w:t>
      </w:r>
      <w:r w:rsidRPr="009E235F">
        <w:rPr>
          <w:rFonts w:hint="eastAsia"/>
        </w:rPr>
        <w:t>通信接口、扩展芯片发送给</w:t>
      </w:r>
      <w:r>
        <w:rPr>
          <w:rFonts w:hint="eastAsia"/>
        </w:rPr>
        <w:t>上位机软件</w:t>
      </w:r>
      <w:r w:rsidRPr="009E235F">
        <w:rPr>
          <w:rFonts w:hint="eastAsia"/>
        </w:rPr>
        <w:t>，如果</w:t>
      </w:r>
      <w:r>
        <w:rPr>
          <w:rFonts w:hint="eastAsia"/>
        </w:rPr>
        <w:t>上位机的监控</w:t>
      </w:r>
      <w:r w:rsidRPr="009E235F">
        <w:rPr>
          <w:rFonts w:hint="eastAsia"/>
        </w:rPr>
        <w:t>程序能够正确运行则表示实验成功。</w:t>
      </w:r>
    </w:p>
    <w:p w:rsidR="00752E44" w:rsidRDefault="00752E44" w:rsidP="00752E44">
      <w:pPr>
        <w:pStyle w:val="2"/>
      </w:pPr>
      <w:r>
        <w:rPr>
          <w:rFonts w:hint="eastAsia"/>
        </w:rPr>
        <w:t xml:space="preserve">2.3 </w:t>
      </w:r>
      <w:r>
        <w:rPr>
          <w:rFonts w:hint="eastAsia"/>
        </w:rPr>
        <w:t>实验芯片</w:t>
      </w:r>
    </w:p>
    <w:p w:rsidR="00752E44" w:rsidRPr="008870AB" w:rsidRDefault="00752E44" w:rsidP="00752E44">
      <w:pPr>
        <w:ind w:firstLine="420"/>
      </w:pPr>
      <w:r>
        <w:rPr>
          <w:rFonts w:hint="eastAsia"/>
        </w:rPr>
        <w:t>THINPAD</w:t>
      </w:r>
      <w:r>
        <w:rPr>
          <w:rFonts w:hint="eastAsia"/>
        </w:rPr>
        <w:t>教学计算机使用了大规模可编程逻辑芯片为主要的实验载体，有了可编程芯片，实验的灵活性和开放性得到了很大的提高。实验板上安排了两片可编程逻辑芯片，一片是</w:t>
      </w:r>
      <w:r>
        <w:rPr>
          <w:rFonts w:hint="eastAsia"/>
        </w:rPr>
        <w:t>FPGA</w:t>
      </w:r>
      <w:r>
        <w:rPr>
          <w:rFonts w:hint="eastAsia"/>
        </w:rPr>
        <w:t>，用来实现主要的实验内容，另外一片为扩展芯片，是一片</w:t>
      </w:r>
      <w:r>
        <w:rPr>
          <w:rFonts w:hint="eastAsia"/>
        </w:rPr>
        <w:t>CPLD</w:t>
      </w:r>
      <w:r>
        <w:rPr>
          <w:rFonts w:hint="eastAsia"/>
        </w:rPr>
        <w:t>，用来提供扩展功能。一般来说，只要使用</w:t>
      </w:r>
      <w:r>
        <w:rPr>
          <w:rFonts w:hint="eastAsia"/>
        </w:rPr>
        <w:t>FPGA</w:t>
      </w:r>
      <w:r>
        <w:rPr>
          <w:rFonts w:hint="eastAsia"/>
        </w:rPr>
        <w:t>就可以完成所需的实验内容。</w:t>
      </w:r>
    </w:p>
    <w:p w:rsidR="00752E44" w:rsidRDefault="00752E44" w:rsidP="00752E44">
      <w:pPr>
        <w:pStyle w:val="3"/>
      </w:pPr>
      <w:r>
        <w:rPr>
          <w:rFonts w:hint="eastAsia"/>
        </w:rPr>
        <w:t xml:space="preserve">2.3.1 </w:t>
      </w:r>
      <w:r w:rsidR="00410860">
        <w:rPr>
          <w:rFonts w:hint="eastAsia"/>
        </w:rPr>
        <w:t>ＦＰＧＡ</w:t>
      </w:r>
      <w:r>
        <w:rPr>
          <w:rFonts w:hint="eastAsia"/>
        </w:rPr>
        <w:t>芯片</w:t>
      </w:r>
    </w:p>
    <w:p w:rsidR="00752E44" w:rsidRPr="005459FE" w:rsidRDefault="00752E44" w:rsidP="00752E44">
      <w:pPr>
        <w:ind w:firstLine="420"/>
        <w:rPr>
          <w:rFonts w:ascii="宋体" w:hAnsi="宋体"/>
          <w:szCs w:val="21"/>
        </w:rPr>
      </w:pPr>
      <w:r w:rsidRPr="005459FE">
        <w:rPr>
          <w:rFonts w:asciiTheme="minorEastAsia" w:hAnsiTheme="minorEastAsia" w:hint="eastAsia"/>
          <w:szCs w:val="21"/>
        </w:rPr>
        <w:t>THINPAD教学计算机上的主实验芯片是一片FPGA，是由Xilinx公司生产的Spartan-3E系列的XC3S1200E</w:t>
      </w:r>
      <w:r>
        <w:rPr>
          <w:rFonts w:asciiTheme="minorEastAsia" w:hAnsiTheme="minorEastAsia" w:hint="eastAsia"/>
          <w:szCs w:val="21"/>
        </w:rPr>
        <w:t>FGG320</w:t>
      </w:r>
      <w:r w:rsidRPr="005459FE">
        <w:rPr>
          <w:rFonts w:asciiTheme="minorEastAsia" w:hAnsiTheme="minorEastAsia" w:hint="eastAsia"/>
          <w:szCs w:val="21"/>
        </w:rPr>
        <w:t>芯片，320个管脚，120</w:t>
      </w:r>
      <w:r>
        <w:rPr>
          <w:rFonts w:asciiTheme="minorEastAsia" w:hAnsiTheme="minorEastAsia" w:hint="eastAsia"/>
          <w:szCs w:val="21"/>
        </w:rPr>
        <w:t>万</w:t>
      </w:r>
      <w:r w:rsidRPr="005459FE">
        <w:rPr>
          <w:rFonts w:asciiTheme="minorEastAsia" w:hAnsiTheme="minorEastAsia" w:hint="eastAsia"/>
          <w:szCs w:val="21"/>
        </w:rPr>
        <w:t>门</w:t>
      </w:r>
      <w:r>
        <w:rPr>
          <w:rFonts w:asciiTheme="minorEastAsia" w:hAnsiTheme="minorEastAsia" w:hint="eastAsia"/>
          <w:szCs w:val="21"/>
        </w:rPr>
        <w:t>,FBGA封装</w:t>
      </w:r>
      <w:r w:rsidRPr="005459FE">
        <w:rPr>
          <w:rFonts w:asciiTheme="minorEastAsia" w:hAnsiTheme="minorEastAsia" w:hint="eastAsia"/>
          <w:szCs w:val="21"/>
        </w:rPr>
        <w:t>。</w:t>
      </w:r>
      <w:r w:rsidRPr="005459FE">
        <w:rPr>
          <w:rFonts w:asciiTheme="minorEastAsia" w:hAnsiTheme="minorEastAsia" w:hint="eastAsia"/>
          <w:color w:val="000000"/>
          <w:kern w:val="0"/>
          <w:szCs w:val="21"/>
        </w:rPr>
        <w:t>这一</w:t>
      </w:r>
      <w:r w:rsidRPr="005459FE">
        <w:rPr>
          <w:rFonts w:ascii="宋体" w:hAnsi="宋体" w:cs="宋体" w:hint="eastAsia"/>
          <w:color w:val="000000"/>
          <w:kern w:val="0"/>
          <w:szCs w:val="21"/>
        </w:rPr>
        <w:t>系列</w:t>
      </w:r>
      <w:r w:rsidRPr="005459FE">
        <w:rPr>
          <w:rFonts w:asciiTheme="minorEastAsia" w:hAnsiTheme="minorEastAsia" w:cs="宋体" w:hint="eastAsia"/>
          <w:color w:val="000000"/>
          <w:kern w:val="0"/>
          <w:szCs w:val="21"/>
        </w:rPr>
        <w:t>的</w:t>
      </w:r>
      <w:r w:rsidRPr="005459FE">
        <w:rPr>
          <w:rFonts w:ascii="宋体" w:hAnsi="宋体"/>
          <w:color w:val="000000"/>
          <w:kern w:val="0"/>
          <w:szCs w:val="21"/>
        </w:rPr>
        <w:t>FPG</w:t>
      </w:r>
      <w:r w:rsidRPr="005459FE">
        <w:rPr>
          <w:rFonts w:asciiTheme="minorEastAsia" w:hAnsiTheme="minorEastAsia" w:hint="eastAsia"/>
          <w:color w:val="000000"/>
          <w:kern w:val="0"/>
          <w:szCs w:val="21"/>
        </w:rPr>
        <w:t>A</w:t>
      </w:r>
      <w:r w:rsidRPr="005459FE">
        <w:rPr>
          <w:rFonts w:ascii="宋体" w:hAnsi="宋体" w:cs="宋体" w:hint="eastAsia"/>
          <w:color w:val="000000"/>
          <w:kern w:val="0"/>
          <w:szCs w:val="21"/>
        </w:rPr>
        <w:t>是</w:t>
      </w:r>
      <w:r w:rsidRPr="005459FE">
        <w:rPr>
          <w:rFonts w:asciiTheme="minorEastAsia" w:hAnsiTheme="minorEastAsia" w:cs="宋体" w:hint="eastAsia"/>
          <w:color w:val="000000"/>
          <w:kern w:val="0"/>
          <w:szCs w:val="21"/>
        </w:rPr>
        <w:t>专门</w:t>
      </w:r>
      <w:r w:rsidRPr="005459FE">
        <w:rPr>
          <w:rFonts w:asciiTheme="minorEastAsia" w:hAnsiTheme="minorEastAsia" w:cs="宋体" w:hint="eastAsia"/>
          <w:color w:val="000000"/>
          <w:kern w:val="0"/>
          <w:szCs w:val="21"/>
        </w:rPr>
        <w:lastRenderedPageBreak/>
        <w:t>为</w:t>
      </w:r>
      <w:r w:rsidRPr="005459FE">
        <w:rPr>
          <w:rFonts w:ascii="宋体" w:hAnsi="宋体" w:cs="宋体" w:hint="eastAsia"/>
          <w:color w:val="000000"/>
          <w:kern w:val="0"/>
          <w:szCs w:val="21"/>
        </w:rPr>
        <w:t>大容量、</w:t>
      </w:r>
      <w:r w:rsidRPr="005459FE">
        <w:rPr>
          <w:rFonts w:asciiTheme="minorEastAsia" w:hAnsiTheme="minorEastAsia" w:cs="宋体" w:hint="eastAsia"/>
          <w:color w:val="000000"/>
          <w:kern w:val="0"/>
          <w:szCs w:val="21"/>
        </w:rPr>
        <w:t>低成本的电子应用而设计的，Spartan-3E系列共有5款不同容量的FPGA，其</w:t>
      </w:r>
      <w:r w:rsidRPr="005459FE">
        <w:rPr>
          <w:rFonts w:ascii="宋体" w:hAnsi="宋体" w:cs="宋体" w:hint="eastAsia"/>
          <w:color w:val="000000"/>
          <w:kern w:val="0"/>
          <w:szCs w:val="21"/>
        </w:rPr>
        <w:t>密度从</w:t>
      </w:r>
      <w:r w:rsidRPr="005459FE">
        <w:rPr>
          <w:rFonts w:asciiTheme="minorEastAsia" w:hAnsiTheme="minorEastAsia" w:hint="eastAsia"/>
          <w:color w:val="000000"/>
          <w:kern w:val="0"/>
          <w:szCs w:val="21"/>
        </w:rPr>
        <w:t>10</w:t>
      </w:r>
      <w:r w:rsidRPr="005459FE">
        <w:rPr>
          <w:rFonts w:ascii="宋体" w:hAnsi="宋体" w:cs="宋体" w:hint="eastAsia"/>
          <w:color w:val="000000"/>
          <w:kern w:val="0"/>
          <w:szCs w:val="21"/>
        </w:rPr>
        <w:t>万到</w:t>
      </w:r>
      <w:r w:rsidRPr="005459FE">
        <w:rPr>
          <w:rFonts w:asciiTheme="minorEastAsia" w:hAnsiTheme="minorEastAsia" w:hint="eastAsia"/>
          <w:color w:val="000000"/>
          <w:kern w:val="0"/>
          <w:szCs w:val="21"/>
        </w:rPr>
        <w:t>16</w:t>
      </w:r>
      <w:r w:rsidRPr="005459FE">
        <w:rPr>
          <w:rFonts w:ascii="宋体" w:hAnsi="宋体"/>
          <w:color w:val="000000"/>
          <w:kern w:val="0"/>
          <w:szCs w:val="21"/>
        </w:rPr>
        <w:t>0</w:t>
      </w:r>
      <w:r w:rsidRPr="005459FE">
        <w:rPr>
          <w:rFonts w:ascii="宋体" w:hAnsi="宋体" w:cs="宋体" w:hint="eastAsia"/>
          <w:color w:val="000000"/>
          <w:kern w:val="0"/>
          <w:szCs w:val="21"/>
        </w:rPr>
        <w:t>万门</w:t>
      </w:r>
      <w:r w:rsidRPr="005459FE">
        <w:rPr>
          <w:rFonts w:asciiTheme="minorEastAsia" w:hAnsiTheme="minorEastAsia" w:cs="宋体" w:hint="eastAsia"/>
          <w:color w:val="000000"/>
          <w:kern w:val="0"/>
          <w:szCs w:val="21"/>
        </w:rPr>
        <w:t>不等，</w:t>
      </w:r>
      <w:r w:rsidRPr="005459FE">
        <w:rPr>
          <w:rFonts w:ascii="宋体" w:hAnsi="宋体"/>
          <w:color w:val="000000"/>
          <w:kern w:val="0"/>
          <w:szCs w:val="21"/>
        </w:rPr>
        <w:t>Spartan-3</w:t>
      </w:r>
      <w:r w:rsidRPr="005459FE">
        <w:rPr>
          <w:rFonts w:asciiTheme="minorEastAsia" w:hAnsiTheme="minorEastAsia" w:hint="eastAsia"/>
          <w:color w:val="000000"/>
          <w:kern w:val="0"/>
          <w:szCs w:val="21"/>
        </w:rPr>
        <w:t>E</w:t>
      </w:r>
      <w:r w:rsidRPr="005459FE">
        <w:rPr>
          <w:rFonts w:ascii="宋体" w:hAnsi="宋体" w:cs="宋体" w:hint="eastAsia"/>
          <w:color w:val="000000"/>
          <w:kern w:val="0"/>
          <w:szCs w:val="21"/>
        </w:rPr>
        <w:t>系列</w:t>
      </w:r>
      <w:r>
        <w:rPr>
          <w:rFonts w:asciiTheme="minorEastAsia" w:hAnsiTheme="minorEastAsia" w:cs="宋体" w:hint="eastAsia"/>
          <w:color w:val="000000"/>
          <w:kern w:val="0"/>
          <w:szCs w:val="21"/>
        </w:rPr>
        <w:t>相对于以前的</w:t>
      </w:r>
      <w:r w:rsidRPr="005459FE">
        <w:rPr>
          <w:rFonts w:ascii="宋体" w:hAnsi="宋体"/>
          <w:color w:val="000000"/>
          <w:kern w:val="0"/>
          <w:szCs w:val="21"/>
        </w:rPr>
        <w:t>Spartan-IIE</w:t>
      </w:r>
      <w:r>
        <w:rPr>
          <w:rFonts w:asciiTheme="minorEastAsia" w:hAnsiTheme="minorEastAsia" w:hint="eastAsia"/>
          <w:color w:val="000000"/>
          <w:kern w:val="0"/>
          <w:szCs w:val="21"/>
        </w:rPr>
        <w:t>系列，</w:t>
      </w:r>
      <w:r w:rsidRPr="005459FE">
        <w:rPr>
          <w:rFonts w:ascii="宋体" w:hAnsi="宋体" w:cs="宋体" w:hint="eastAsia"/>
          <w:color w:val="000000"/>
          <w:kern w:val="0"/>
          <w:szCs w:val="21"/>
        </w:rPr>
        <w:t>增加</w:t>
      </w:r>
      <w:r>
        <w:rPr>
          <w:rFonts w:asciiTheme="minorEastAsia" w:hAnsiTheme="minorEastAsia" w:cs="宋体" w:hint="eastAsia"/>
          <w:color w:val="000000"/>
          <w:kern w:val="0"/>
          <w:szCs w:val="21"/>
        </w:rPr>
        <w:t>了</w:t>
      </w:r>
      <w:r w:rsidRPr="005459FE">
        <w:rPr>
          <w:rFonts w:ascii="宋体" w:hAnsi="宋体" w:cs="宋体" w:hint="eastAsia"/>
          <w:color w:val="000000"/>
          <w:kern w:val="0"/>
          <w:szCs w:val="21"/>
        </w:rPr>
        <w:t>逻辑资源、内部</w:t>
      </w:r>
      <w:r w:rsidRPr="005459FE">
        <w:rPr>
          <w:rFonts w:ascii="宋体" w:hAnsi="宋体"/>
          <w:color w:val="000000"/>
          <w:kern w:val="0"/>
          <w:szCs w:val="21"/>
        </w:rPr>
        <w:t>RAM</w:t>
      </w:r>
      <w:r w:rsidRPr="005459FE">
        <w:rPr>
          <w:rFonts w:ascii="宋体" w:hAnsi="宋体" w:cs="宋体" w:hint="eastAsia"/>
          <w:color w:val="000000"/>
          <w:kern w:val="0"/>
          <w:szCs w:val="21"/>
        </w:rPr>
        <w:t>容量、</w:t>
      </w:r>
      <w:r w:rsidRPr="005459FE">
        <w:rPr>
          <w:rFonts w:ascii="宋体" w:hAnsi="宋体"/>
          <w:color w:val="000000"/>
          <w:kern w:val="0"/>
          <w:szCs w:val="21"/>
        </w:rPr>
        <w:t>I/O</w:t>
      </w:r>
      <w:r w:rsidRPr="005459FE">
        <w:rPr>
          <w:rFonts w:ascii="宋体" w:hAnsi="宋体" w:cs="宋体" w:hint="eastAsia"/>
          <w:color w:val="000000"/>
          <w:kern w:val="0"/>
          <w:szCs w:val="21"/>
        </w:rPr>
        <w:t>引脚数量、时钟管理功能以及总体性能，</w:t>
      </w:r>
      <w:r>
        <w:rPr>
          <w:rFonts w:asciiTheme="minorEastAsia" w:hAnsiTheme="minorEastAsia" w:cs="宋体" w:hint="eastAsia"/>
          <w:color w:val="000000"/>
          <w:kern w:val="0"/>
          <w:szCs w:val="21"/>
        </w:rPr>
        <w:t>这些</w:t>
      </w:r>
      <w:r w:rsidRPr="005459FE">
        <w:rPr>
          <w:rFonts w:ascii="宋体" w:hAnsi="宋体" w:cs="宋体" w:hint="eastAsia"/>
          <w:color w:val="000000"/>
          <w:kern w:val="0"/>
          <w:szCs w:val="21"/>
        </w:rPr>
        <w:t>增强的功能都来自于</w:t>
      </w:r>
      <w:r w:rsidRPr="005459FE">
        <w:rPr>
          <w:rFonts w:ascii="宋体" w:hAnsi="宋体"/>
          <w:color w:val="000000"/>
          <w:kern w:val="0"/>
          <w:szCs w:val="21"/>
        </w:rPr>
        <w:t>Virtex-II</w:t>
      </w:r>
      <w:r>
        <w:rPr>
          <w:rFonts w:asciiTheme="minorEastAsia" w:hAnsiTheme="minorEastAsia" w:hint="eastAsia"/>
          <w:color w:val="000000"/>
          <w:kern w:val="0"/>
          <w:szCs w:val="21"/>
        </w:rPr>
        <w:t>的</w:t>
      </w:r>
      <w:r w:rsidRPr="005459FE">
        <w:rPr>
          <w:rFonts w:ascii="宋体" w:hAnsi="宋体" w:cs="宋体" w:hint="eastAsia"/>
          <w:color w:val="000000"/>
          <w:kern w:val="0"/>
          <w:szCs w:val="21"/>
        </w:rPr>
        <w:t>技术。这些结合了先进处理技术的改进，使得</w:t>
      </w:r>
      <w:r w:rsidRPr="005459FE">
        <w:rPr>
          <w:rFonts w:ascii="宋体" w:hAnsi="宋体"/>
          <w:color w:val="000000"/>
          <w:kern w:val="0"/>
          <w:szCs w:val="21"/>
        </w:rPr>
        <w:t>Spartan-3</w:t>
      </w:r>
      <w:r w:rsidRPr="005459FE">
        <w:rPr>
          <w:rFonts w:asciiTheme="minorEastAsia" w:hAnsiTheme="minorEastAsia" w:hint="eastAsia"/>
          <w:color w:val="000000"/>
          <w:kern w:val="0"/>
          <w:szCs w:val="21"/>
        </w:rPr>
        <w:t>E</w:t>
      </w:r>
      <w:r>
        <w:rPr>
          <w:rFonts w:asciiTheme="minorEastAsia" w:hAnsiTheme="minorEastAsia" w:cs="宋体" w:hint="eastAsia"/>
          <w:color w:val="000000"/>
          <w:kern w:val="0"/>
          <w:szCs w:val="21"/>
        </w:rPr>
        <w:t>的性价比超出以前所能达到的水平，</w:t>
      </w:r>
      <w:r w:rsidRPr="005459FE">
        <w:rPr>
          <w:rFonts w:ascii="宋体" w:hAnsi="宋体" w:cs="宋体" w:hint="eastAsia"/>
          <w:color w:val="000000"/>
          <w:kern w:val="0"/>
          <w:szCs w:val="21"/>
        </w:rPr>
        <w:t>也为可编程逻辑器件提供了新的标准。由于</w:t>
      </w:r>
      <w:r>
        <w:rPr>
          <w:rFonts w:asciiTheme="minorEastAsia" w:hAnsiTheme="minorEastAsia" w:cs="宋体" w:hint="eastAsia"/>
          <w:color w:val="000000"/>
          <w:kern w:val="0"/>
          <w:szCs w:val="21"/>
        </w:rPr>
        <w:t>价格低廉</w:t>
      </w:r>
      <w:r w:rsidRPr="005459FE">
        <w:rPr>
          <w:rFonts w:ascii="宋体" w:hAnsi="宋体" w:cs="宋体" w:hint="eastAsia"/>
          <w:color w:val="000000"/>
          <w:kern w:val="0"/>
          <w:szCs w:val="21"/>
        </w:rPr>
        <w:t>，</w:t>
      </w:r>
      <w:r w:rsidRPr="005459FE">
        <w:rPr>
          <w:rFonts w:ascii="宋体" w:hAnsi="宋体"/>
          <w:color w:val="000000"/>
          <w:kern w:val="0"/>
          <w:szCs w:val="21"/>
        </w:rPr>
        <w:t>Spartan-3</w:t>
      </w:r>
      <w:r w:rsidRPr="005459FE">
        <w:rPr>
          <w:rFonts w:asciiTheme="minorEastAsia" w:hAnsiTheme="minorEastAsia" w:hint="eastAsia"/>
          <w:color w:val="000000"/>
          <w:kern w:val="0"/>
          <w:szCs w:val="21"/>
        </w:rPr>
        <w:t>E</w:t>
      </w:r>
      <w:r w:rsidRPr="005459FE">
        <w:rPr>
          <w:rFonts w:ascii="宋体" w:hAnsi="宋体" w:cs="宋体" w:hint="eastAsia"/>
          <w:color w:val="000000"/>
          <w:kern w:val="0"/>
          <w:szCs w:val="21"/>
        </w:rPr>
        <w:t>可广泛地应用于各种电子设计，包括军工航天、宽带接入、家庭网络、投影电视、数字电视</w:t>
      </w:r>
      <w:r w:rsidRPr="005459FE">
        <w:rPr>
          <w:rFonts w:asciiTheme="minorEastAsia" w:hAnsiTheme="minorEastAsia" w:cs="宋体" w:hint="eastAsia"/>
          <w:color w:val="000000"/>
          <w:kern w:val="0"/>
          <w:szCs w:val="21"/>
        </w:rPr>
        <w:t>等</w:t>
      </w:r>
      <w:r w:rsidRPr="005459FE">
        <w:rPr>
          <w:rFonts w:ascii="宋体" w:hAnsi="宋体" w:cs="宋体" w:hint="eastAsia"/>
          <w:color w:val="000000"/>
          <w:kern w:val="0"/>
          <w:szCs w:val="21"/>
        </w:rPr>
        <w:t>。</w:t>
      </w:r>
    </w:p>
    <w:p w:rsidR="00752E44" w:rsidRDefault="00752E44" w:rsidP="00752E44">
      <w:pPr>
        <w:autoSpaceDE w:val="0"/>
        <w:autoSpaceDN w:val="0"/>
        <w:adjustRightInd w:val="0"/>
        <w:ind w:firstLine="480"/>
        <w:rPr>
          <w:rFonts w:asciiTheme="minorEastAsia" w:hAnsiTheme="minorEastAsia" w:cs="宋体"/>
          <w:color w:val="000000"/>
          <w:kern w:val="0"/>
          <w:szCs w:val="21"/>
        </w:rPr>
      </w:pPr>
      <w:r w:rsidRPr="005459FE">
        <w:rPr>
          <w:rFonts w:ascii="宋体" w:hAnsi="宋体"/>
          <w:color w:val="000000"/>
          <w:kern w:val="0"/>
          <w:szCs w:val="21"/>
        </w:rPr>
        <w:t>Spartan-3</w:t>
      </w:r>
      <w:r w:rsidRPr="005459FE">
        <w:rPr>
          <w:rFonts w:asciiTheme="minorEastAsia" w:hAnsiTheme="minorEastAsia" w:hint="eastAsia"/>
          <w:color w:val="000000"/>
          <w:kern w:val="0"/>
          <w:szCs w:val="21"/>
        </w:rPr>
        <w:t>E</w:t>
      </w:r>
      <w:r w:rsidRPr="005459FE">
        <w:rPr>
          <w:rFonts w:ascii="宋体" w:hAnsi="宋体" w:cs="宋体" w:hint="eastAsia"/>
          <w:color w:val="000000"/>
          <w:kern w:val="0"/>
          <w:szCs w:val="21"/>
        </w:rPr>
        <w:t>系列</w:t>
      </w:r>
      <w:r w:rsidRPr="005459FE">
        <w:rPr>
          <w:rFonts w:ascii="宋体" w:hAnsi="宋体"/>
          <w:color w:val="000000"/>
          <w:kern w:val="0"/>
          <w:szCs w:val="21"/>
        </w:rPr>
        <w:t>FPGA</w:t>
      </w:r>
      <w:r w:rsidRPr="005459FE">
        <w:rPr>
          <w:rFonts w:ascii="宋体" w:hAnsi="宋体" w:cs="宋体" w:hint="eastAsia"/>
          <w:color w:val="000000"/>
          <w:kern w:val="0"/>
          <w:szCs w:val="21"/>
        </w:rPr>
        <w:t>产品的主要技术参数指标如表</w:t>
      </w:r>
      <w:r>
        <w:rPr>
          <w:rFonts w:ascii="宋体" w:hAnsi="宋体"/>
          <w:color w:val="000000"/>
          <w:kern w:val="0"/>
          <w:szCs w:val="21"/>
        </w:rPr>
        <w:t>2.</w:t>
      </w:r>
      <w:r>
        <w:rPr>
          <w:rFonts w:ascii="宋体" w:hAnsi="宋体" w:hint="eastAsia"/>
          <w:color w:val="000000"/>
          <w:kern w:val="0"/>
          <w:szCs w:val="21"/>
        </w:rPr>
        <w:t>2</w:t>
      </w:r>
      <w:r w:rsidRPr="005459FE">
        <w:rPr>
          <w:rFonts w:ascii="宋体" w:hAnsi="宋体" w:cs="宋体" w:hint="eastAsia"/>
          <w:color w:val="000000"/>
          <w:kern w:val="0"/>
          <w:szCs w:val="21"/>
        </w:rPr>
        <w:t>所示。</w:t>
      </w:r>
    </w:p>
    <w:p w:rsidR="00752E44" w:rsidRDefault="00752E44" w:rsidP="00752E44">
      <w:pPr>
        <w:autoSpaceDE w:val="0"/>
        <w:autoSpaceDN w:val="0"/>
        <w:adjustRightInd w:val="0"/>
        <w:ind w:firstLine="480"/>
        <w:jc w:val="center"/>
        <w:rPr>
          <w:rFonts w:asciiTheme="minorEastAsia" w:hAnsiTheme="minorEastAsia" w:cs="宋体"/>
          <w:color w:val="000000"/>
          <w:kern w:val="0"/>
          <w:szCs w:val="21"/>
        </w:rPr>
      </w:pPr>
      <w:r w:rsidRPr="005459FE">
        <w:rPr>
          <w:rFonts w:ascii="宋体" w:hAnsi="宋体" w:hint="eastAsia"/>
          <w:color w:val="000000"/>
          <w:szCs w:val="21"/>
        </w:rPr>
        <w:t>表</w:t>
      </w:r>
      <w:r>
        <w:rPr>
          <w:rFonts w:ascii="宋体" w:hAnsi="宋体"/>
          <w:color w:val="000000"/>
          <w:szCs w:val="21"/>
        </w:rPr>
        <w:t>2.</w:t>
      </w:r>
      <w:r>
        <w:rPr>
          <w:rFonts w:ascii="宋体" w:hAnsi="宋体" w:hint="eastAsia"/>
          <w:color w:val="000000"/>
          <w:szCs w:val="21"/>
        </w:rPr>
        <w:t>2</w:t>
      </w:r>
      <w:r w:rsidRPr="005459FE">
        <w:rPr>
          <w:rFonts w:ascii="宋体" w:hAnsi="宋体"/>
          <w:color w:val="000000"/>
          <w:szCs w:val="21"/>
        </w:rPr>
        <w:t xml:space="preserve"> Spartan-3</w:t>
      </w:r>
      <w:r w:rsidRPr="005459FE">
        <w:rPr>
          <w:rFonts w:asciiTheme="minorEastAsia" w:hAnsiTheme="minorEastAsia" w:hint="eastAsia"/>
          <w:color w:val="000000"/>
          <w:szCs w:val="21"/>
        </w:rPr>
        <w:t>E</w:t>
      </w:r>
      <w:r w:rsidRPr="005459FE">
        <w:rPr>
          <w:rFonts w:ascii="宋体" w:hAnsi="宋体" w:hint="eastAsia"/>
          <w:color w:val="000000"/>
          <w:szCs w:val="21"/>
        </w:rPr>
        <w:t>系列</w:t>
      </w:r>
      <w:r w:rsidRPr="005459FE">
        <w:rPr>
          <w:rFonts w:ascii="宋体" w:hAnsi="宋体"/>
          <w:color w:val="000000"/>
          <w:szCs w:val="21"/>
        </w:rPr>
        <w:t>FPGA</w:t>
      </w:r>
      <w:r w:rsidRPr="005459FE">
        <w:rPr>
          <w:rFonts w:ascii="宋体" w:hAnsi="宋体" w:hint="eastAsia"/>
          <w:color w:val="000000"/>
          <w:szCs w:val="21"/>
        </w:rPr>
        <w:t>技术参数</w:t>
      </w:r>
    </w:p>
    <w:tbl>
      <w:tblPr>
        <w:tblStyle w:val="afffb"/>
        <w:tblW w:w="0" w:type="auto"/>
        <w:jc w:val="right"/>
        <w:tblLook w:val="04A0"/>
      </w:tblPr>
      <w:tblGrid>
        <w:gridCol w:w="1101"/>
        <w:gridCol w:w="1134"/>
        <w:gridCol w:w="992"/>
        <w:gridCol w:w="992"/>
        <w:gridCol w:w="992"/>
        <w:gridCol w:w="1276"/>
        <w:gridCol w:w="1701"/>
      </w:tblGrid>
      <w:tr w:rsidR="00752E44" w:rsidTr="00752E44">
        <w:trPr>
          <w:jc w:val="right"/>
        </w:trPr>
        <w:tc>
          <w:tcPr>
            <w:tcW w:w="1101" w:type="dxa"/>
          </w:tcPr>
          <w:p w:rsidR="00752E44" w:rsidRDefault="00752E44" w:rsidP="00752E44">
            <w:pPr>
              <w:autoSpaceDE w:val="0"/>
              <w:autoSpaceDN w:val="0"/>
              <w:adjustRightInd w:val="0"/>
              <w:rPr>
                <w:rFonts w:asciiTheme="minorEastAsia" w:hAnsiTheme="minorEastAsia" w:cs="宋体"/>
                <w:color w:val="000000"/>
                <w:kern w:val="0"/>
                <w:szCs w:val="21"/>
              </w:rPr>
            </w:pPr>
            <w:r w:rsidRPr="00AC2D0D">
              <w:rPr>
                <w:rFonts w:ascii="宋体" w:cs="宋体" w:hint="eastAsia"/>
                <w:color w:val="000000"/>
                <w:kern w:val="0"/>
                <w:sz w:val="18"/>
                <w:szCs w:val="18"/>
              </w:rPr>
              <w:t>器件名称</w:t>
            </w:r>
          </w:p>
        </w:tc>
        <w:tc>
          <w:tcPr>
            <w:tcW w:w="1134" w:type="dxa"/>
          </w:tcPr>
          <w:p w:rsidR="00752E44" w:rsidRDefault="00752E44" w:rsidP="00752E44">
            <w:pPr>
              <w:autoSpaceDE w:val="0"/>
              <w:autoSpaceDN w:val="0"/>
              <w:adjustRightInd w:val="0"/>
              <w:rPr>
                <w:rFonts w:asciiTheme="minorEastAsia" w:hAnsiTheme="minorEastAsia" w:cs="宋体"/>
                <w:color w:val="000000"/>
                <w:kern w:val="0"/>
                <w:szCs w:val="21"/>
              </w:rPr>
            </w:pPr>
            <w:r w:rsidRPr="00AC2D0D">
              <w:rPr>
                <w:rFonts w:ascii="宋体" w:cs="宋体" w:hint="eastAsia"/>
                <w:color w:val="000000"/>
                <w:kern w:val="0"/>
                <w:sz w:val="18"/>
                <w:szCs w:val="18"/>
              </w:rPr>
              <w:t>逻辑单元</w:t>
            </w:r>
          </w:p>
        </w:tc>
        <w:tc>
          <w:tcPr>
            <w:tcW w:w="992" w:type="dxa"/>
          </w:tcPr>
          <w:p w:rsidR="00752E44" w:rsidRDefault="00752E44" w:rsidP="00752E44">
            <w:pPr>
              <w:autoSpaceDE w:val="0"/>
              <w:autoSpaceDN w:val="0"/>
              <w:adjustRightInd w:val="0"/>
              <w:rPr>
                <w:rFonts w:asciiTheme="minorEastAsia" w:hAnsiTheme="minorEastAsia" w:cs="宋体"/>
                <w:color w:val="000000"/>
                <w:kern w:val="0"/>
                <w:szCs w:val="21"/>
              </w:rPr>
            </w:pPr>
            <w:r w:rsidRPr="00AC2D0D">
              <w:rPr>
                <w:rFonts w:ascii="宋体" w:cs="宋体" w:hint="eastAsia"/>
                <w:color w:val="000000"/>
                <w:kern w:val="0"/>
                <w:sz w:val="18"/>
                <w:szCs w:val="18"/>
              </w:rPr>
              <w:t>系统门</w:t>
            </w:r>
            <w:r>
              <w:rPr>
                <w:rFonts w:ascii="宋体" w:cs="宋体" w:hint="eastAsia"/>
                <w:color w:val="000000"/>
                <w:kern w:val="0"/>
                <w:sz w:val="18"/>
                <w:szCs w:val="18"/>
              </w:rPr>
              <w:t>数</w:t>
            </w:r>
          </w:p>
        </w:tc>
        <w:tc>
          <w:tcPr>
            <w:tcW w:w="992" w:type="dxa"/>
          </w:tcPr>
          <w:p w:rsidR="00752E44" w:rsidRDefault="00752E44" w:rsidP="00752E44">
            <w:pPr>
              <w:autoSpaceDE w:val="0"/>
              <w:autoSpaceDN w:val="0"/>
              <w:adjustRightInd w:val="0"/>
              <w:rPr>
                <w:rFonts w:asciiTheme="minorEastAsia" w:hAnsiTheme="minorEastAsia" w:cs="宋体"/>
                <w:color w:val="000000"/>
                <w:kern w:val="0"/>
                <w:szCs w:val="21"/>
              </w:rPr>
            </w:pPr>
            <w:r w:rsidRPr="00AC2D0D">
              <w:rPr>
                <w:color w:val="000000"/>
                <w:kern w:val="0"/>
                <w:sz w:val="18"/>
                <w:szCs w:val="18"/>
              </w:rPr>
              <w:t>CLB</w:t>
            </w:r>
            <w:r w:rsidRPr="00AC2D0D">
              <w:rPr>
                <w:rFonts w:ascii="宋体" w:cs="宋体" w:hint="eastAsia"/>
                <w:color w:val="000000"/>
                <w:kern w:val="0"/>
                <w:sz w:val="18"/>
                <w:szCs w:val="18"/>
              </w:rPr>
              <w:t>阵列</w:t>
            </w:r>
          </w:p>
        </w:tc>
        <w:tc>
          <w:tcPr>
            <w:tcW w:w="992" w:type="dxa"/>
          </w:tcPr>
          <w:p w:rsidR="00752E44" w:rsidRDefault="00752E44" w:rsidP="00752E44">
            <w:pPr>
              <w:autoSpaceDE w:val="0"/>
              <w:autoSpaceDN w:val="0"/>
              <w:adjustRightInd w:val="0"/>
              <w:rPr>
                <w:rFonts w:asciiTheme="minorEastAsia" w:hAnsiTheme="minorEastAsia" w:cs="宋体"/>
                <w:color w:val="000000"/>
                <w:kern w:val="0"/>
                <w:szCs w:val="21"/>
              </w:rPr>
            </w:pPr>
            <w:r w:rsidRPr="00AC2D0D">
              <w:rPr>
                <w:color w:val="000000"/>
                <w:kern w:val="0"/>
                <w:sz w:val="18"/>
                <w:szCs w:val="18"/>
              </w:rPr>
              <w:t>CLB</w:t>
            </w:r>
            <w:r w:rsidRPr="00AC2D0D">
              <w:rPr>
                <w:rFonts w:ascii="宋体" w:cs="宋体" w:hint="eastAsia"/>
                <w:color w:val="000000"/>
                <w:kern w:val="0"/>
                <w:sz w:val="18"/>
                <w:szCs w:val="18"/>
              </w:rPr>
              <w:t>总数</w:t>
            </w:r>
          </w:p>
        </w:tc>
        <w:tc>
          <w:tcPr>
            <w:tcW w:w="1276" w:type="dxa"/>
          </w:tcPr>
          <w:p w:rsidR="00752E44" w:rsidRDefault="00752E44" w:rsidP="00752E44">
            <w:pPr>
              <w:autoSpaceDE w:val="0"/>
              <w:autoSpaceDN w:val="0"/>
              <w:adjustRightInd w:val="0"/>
              <w:rPr>
                <w:rFonts w:asciiTheme="minorEastAsia" w:hAnsiTheme="minorEastAsia" w:cs="宋体"/>
                <w:color w:val="000000"/>
                <w:kern w:val="0"/>
                <w:szCs w:val="21"/>
              </w:rPr>
            </w:pPr>
            <w:r w:rsidRPr="00AC2D0D">
              <w:rPr>
                <w:rFonts w:ascii="宋体" w:cs="宋体" w:hint="eastAsia"/>
                <w:color w:val="000000"/>
                <w:kern w:val="0"/>
                <w:sz w:val="18"/>
                <w:szCs w:val="18"/>
              </w:rPr>
              <w:t>最大用户</w:t>
            </w:r>
            <w:r w:rsidRPr="00AC2D0D">
              <w:rPr>
                <w:color w:val="000000"/>
                <w:kern w:val="0"/>
                <w:sz w:val="18"/>
                <w:szCs w:val="18"/>
              </w:rPr>
              <w:t>I/O</w:t>
            </w:r>
          </w:p>
        </w:tc>
        <w:tc>
          <w:tcPr>
            <w:tcW w:w="1701" w:type="dxa"/>
          </w:tcPr>
          <w:p w:rsidR="00752E44" w:rsidRDefault="00752E44" w:rsidP="00752E44">
            <w:pPr>
              <w:autoSpaceDE w:val="0"/>
              <w:autoSpaceDN w:val="0"/>
              <w:adjustRightInd w:val="0"/>
              <w:rPr>
                <w:rFonts w:asciiTheme="minorEastAsia" w:hAnsiTheme="minorEastAsia" w:cs="宋体"/>
                <w:color w:val="000000"/>
                <w:kern w:val="0"/>
                <w:szCs w:val="21"/>
              </w:rPr>
            </w:pPr>
            <w:r w:rsidRPr="00AC2D0D">
              <w:rPr>
                <w:color w:val="000000"/>
                <w:kern w:val="0"/>
                <w:sz w:val="18"/>
                <w:szCs w:val="18"/>
              </w:rPr>
              <w:t>BlockRAM</w:t>
            </w:r>
            <w:r w:rsidRPr="00AC2D0D">
              <w:rPr>
                <w:rFonts w:ascii="宋体" w:cs="宋体" w:hint="eastAsia"/>
                <w:color w:val="000000"/>
                <w:kern w:val="0"/>
                <w:sz w:val="18"/>
                <w:szCs w:val="18"/>
              </w:rPr>
              <w:t>容量</w:t>
            </w:r>
            <w:r>
              <w:rPr>
                <w:rFonts w:hint="eastAsia"/>
                <w:color w:val="000000"/>
                <w:kern w:val="0"/>
                <w:sz w:val="18"/>
                <w:szCs w:val="18"/>
              </w:rPr>
              <w:t xml:space="preserve"> </w:t>
            </w:r>
            <w:r w:rsidRPr="00AC2D0D">
              <w:rPr>
                <w:color w:val="000000"/>
                <w:kern w:val="0"/>
                <w:sz w:val="18"/>
                <w:szCs w:val="18"/>
              </w:rPr>
              <w:t>bit</w:t>
            </w:r>
          </w:p>
        </w:tc>
      </w:tr>
      <w:tr w:rsidR="00752E44" w:rsidTr="00752E44">
        <w:trPr>
          <w:jc w:val="right"/>
        </w:trPr>
        <w:tc>
          <w:tcPr>
            <w:tcW w:w="1101" w:type="dxa"/>
          </w:tcPr>
          <w:p w:rsidR="00752E44" w:rsidRDefault="00752E44" w:rsidP="00752E44">
            <w:pPr>
              <w:autoSpaceDE w:val="0"/>
              <w:autoSpaceDN w:val="0"/>
              <w:adjustRightInd w:val="0"/>
              <w:rPr>
                <w:rFonts w:asciiTheme="minorEastAsia" w:hAnsiTheme="minorEastAsia" w:cs="宋体"/>
                <w:color w:val="000000"/>
                <w:kern w:val="0"/>
                <w:szCs w:val="21"/>
              </w:rPr>
            </w:pPr>
            <w:r>
              <w:rPr>
                <w:color w:val="000000"/>
                <w:kern w:val="0"/>
                <w:sz w:val="18"/>
                <w:szCs w:val="18"/>
              </w:rPr>
              <w:t>XC3S</w:t>
            </w:r>
            <w:r>
              <w:rPr>
                <w:rFonts w:hint="eastAsia"/>
                <w:color w:val="000000"/>
                <w:kern w:val="0"/>
                <w:sz w:val="18"/>
                <w:szCs w:val="18"/>
              </w:rPr>
              <w:t>100E</w:t>
            </w:r>
          </w:p>
        </w:tc>
        <w:tc>
          <w:tcPr>
            <w:tcW w:w="1134" w:type="dxa"/>
          </w:tcPr>
          <w:p w:rsidR="00752E44" w:rsidRDefault="00752E44" w:rsidP="00752E44">
            <w:pPr>
              <w:autoSpaceDE w:val="0"/>
              <w:autoSpaceDN w:val="0"/>
              <w:adjustRightInd w:val="0"/>
              <w:rPr>
                <w:rFonts w:asciiTheme="minorEastAsia" w:hAnsiTheme="minorEastAsia" w:cs="宋体"/>
                <w:color w:val="000000"/>
                <w:kern w:val="0"/>
                <w:szCs w:val="21"/>
              </w:rPr>
            </w:pPr>
            <w:r>
              <w:rPr>
                <w:rFonts w:hint="eastAsia"/>
                <w:color w:val="000000"/>
                <w:kern w:val="0"/>
                <w:sz w:val="18"/>
                <w:szCs w:val="18"/>
              </w:rPr>
              <w:t>2160</w:t>
            </w:r>
          </w:p>
        </w:tc>
        <w:tc>
          <w:tcPr>
            <w:tcW w:w="992" w:type="dxa"/>
          </w:tcPr>
          <w:p w:rsidR="00752E44" w:rsidRDefault="00752E44" w:rsidP="00752E44">
            <w:pPr>
              <w:autoSpaceDE w:val="0"/>
              <w:autoSpaceDN w:val="0"/>
              <w:adjustRightInd w:val="0"/>
              <w:rPr>
                <w:rFonts w:asciiTheme="minorEastAsia" w:hAnsiTheme="minorEastAsia" w:cs="宋体"/>
                <w:color w:val="000000"/>
                <w:kern w:val="0"/>
                <w:szCs w:val="21"/>
              </w:rPr>
            </w:pPr>
            <w:r>
              <w:rPr>
                <w:rFonts w:asciiTheme="minorEastAsia" w:hAnsiTheme="minorEastAsia" w:cs="宋体" w:hint="eastAsia"/>
                <w:color w:val="000000"/>
                <w:kern w:val="0"/>
                <w:szCs w:val="21"/>
              </w:rPr>
              <w:t>100k</w:t>
            </w:r>
          </w:p>
        </w:tc>
        <w:tc>
          <w:tcPr>
            <w:tcW w:w="992" w:type="dxa"/>
          </w:tcPr>
          <w:p w:rsidR="00752E44" w:rsidRDefault="00752E44" w:rsidP="00752E44">
            <w:pPr>
              <w:autoSpaceDE w:val="0"/>
              <w:autoSpaceDN w:val="0"/>
              <w:adjustRightInd w:val="0"/>
              <w:rPr>
                <w:rFonts w:asciiTheme="minorEastAsia" w:hAnsiTheme="minorEastAsia" w:cs="宋体"/>
                <w:color w:val="000000"/>
                <w:kern w:val="0"/>
                <w:szCs w:val="21"/>
              </w:rPr>
            </w:pPr>
            <w:r>
              <w:rPr>
                <w:rFonts w:asciiTheme="minorEastAsia" w:hAnsiTheme="minorEastAsia" w:cs="宋体" w:hint="eastAsia"/>
                <w:color w:val="000000"/>
                <w:kern w:val="0"/>
                <w:szCs w:val="21"/>
              </w:rPr>
              <w:t>22</w:t>
            </w:r>
            <w:r w:rsidRPr="00AC2D0D">
              <w:rPr>
                <w:rFonts w:ascii="宋体" w:cs="宋体" w:hint="eastAsia"/>
                <w:color w:val="000000"/>
                <w:kern w:val="0"/>
                <w:sz w:val="18"/>
                <w:szCs w:val="18"/>
              </w:rPr>
              <w:t>×</w:t>
            </w:r>
            <w:r>
              <w:rPr>
                <w:rFonts w:asciiTheme="minorEastAsia" w:hAnsiTheme="minorEastAsia" w:cs="宋体" w:hint="eastAsia"/>
                <w:color w:val="000000"/>
                <w:kern w:val="0"/>
                <w:szCs w:val="21"/>
              </w:rPr>
              <w:t>16</w:t>
            </w:r>
          </w:p>
        </w:tc>
        <w:tc>
          <w:tcPr>
            <w:tcW w:w="992" w:type="dxa"/>
          </w:tcPr>
          <w:p w:rsidR="00752E44" w:rsidRDefault="00752E44" w:rsidP="00752E44">
            <w:pPr>
              <w:autoSpaceDE w:val="0"/>
              <w:autoSpaceDN w:val="0"/>
              <w:adjustRightInd w:val="0"/>
              <w:rPr>
                <w:rFonts w:asciiTheme="minorEastAsia" w:hAnsiTheme="minorEastAsia" w:cs="宋体"/>
                <w:color w:val="000000"/>
                <w:kern w:val="0"/>
                <w:szCs w:val="21"/>
              </w:rPr>
            </w:pPr>
            <w:r>
              <w:rPr>
                <w:rFonts w:asciiTheme="minorEastAsia" w:hAnsiTheme="minorEastAsia" w:cs="宋体" w:hint="eastAsia"/>
                <w:color w:val="000000"/>
                <w:kern w:val="0"/>
                <w:szCs w:val="21"/>
              </w:rPr>
              <w:t>240</w:t>
            </w:r>
          </w:p>
        </w:tc>
        <w:tc>
          <w:tcPr>
            <w:tcW w:w="1276" w:type="dxa"/>
          </w:tcPr>
          <w:p w:rsidR="00752E44" w:rsidRDefault="00752E44" w:rsidP="00752E44">
            <w:pPr>
              <w:autoSpaceDE w:val="0"/>
              <w:autoSpaceDN w:val="0"/>
              <w:adjustRightInd w:val="0"/>
              <w:rPr>
                <w:rFonts w:asciiTheme="minorEastAsia" w:hAnsiTheme="minorEastAsia" w:cs="宋体"/>
                <w:color w:val="000000"/>
                <w:kern w:val="0"/>
                <w:szCs w:val="21"/>
              </w:rPr>
            </w:pPr>
            <w:r>
              <w:rPr>
                <w:rFonts w:asciiTheme="minorEastAsia" w:hAnsiTheme="minorEastAsia" w:cs="宋体" w:hint="eastAsia"/>
                <w:color w:val="000000"/>
                <w:kern w:val="0"/>
                <w:szCs w:val="21"/>
              </w:rPr>
              <w:t>108</w:t>
            </w:r>
          </w:p>
        </w:tc>
        <w:tc>
          <w:tcPr>
            <w:tcW w:w="1701" w:type="dxa"/>
          </w:tcPr>
          <w:p w:rsidR="00752E44" w:rsidRDefault="00752E44" w:rsidP="00752E44">
            <w:pPr>
              <w:autoSpaceDE w:val="0"/>
              <w:autoSpaceDN w:val="0"/>
              <w:adjustRightInd w:val="0"/>
              <w:rPr>
                <w:rFonts w:asciiTheme="minorEastAsia" w:hAnsiTheme="minorEastAsia" w:cs="宋体"/>
                <w:color w:val="000000"/>
                <w:kern w:val="0"/>
                <w:szCs w:val="21"/>
              </w:rPr>
            </w:pPr>
            <w:r>
              <w:rPr>
                <w:rFonts w:asciiTheme="minorEastAsia" w:hAnsiTheme="minorEastAsia" w:cs="宋体" w:hint="eastAsia"/>
                <w:color w:val="000000"/>
                <w:kern w:val="0"/>
                <w:szCs w:val="21"/>
              </w:rPr>
              <w:t>72k</w:t>
            </w:r>
          </w:p>
        </w:tc>
      </w:tr>
      <w:tr w:rsidR="00752E44" w:rsidTr="00752E44">
        <w:trPr>
          <w:jc w:val="right"/>
        </w:trPr>
        <w:tc>
          <w:tcPr>
            <w:tcW w:w="1101" w:type="dxa"/>
          </w:tcPr>
          <w:p w:rsidR="00752E44" w:rsidRDefault="00752E44" w:rsidP="00752E44">
            <w:pPr>
              <w:autoSpaceDE w:val="0"/>
              <w:autoSpaceDN w:val="0"/>
              <w:adjustRightInd w:val="0"/>
              <w:rPr>
                <w:rFonts w:asciiTheme="minorEastAsia" w:hAnsiTheme="minorEastAsia" w:cs="宋体"/>
                <w:color w:val="000000"/>
                <w:kern w:val="0"/>
                <w:szCs w:val="21"/>
              </w:rPr>
            </w:pPr>
            <w:r>
              <w:rPr>
                <w:color w:val="000000"/>
                <w:kern w:val="0"/>
                <w:sz w:val="18"/>
                <w:szCs w:val="18"/>
              </w:rPr>
              <w:t>XC3S2</w:t>
            </w:r>
            <w:r>
              <w:rPr>
                <w:rFonts w:hint="eastAsia"/>
                <w:color w:val="000000"/>
                <w:kern w:val="0"/>
                <w:sz w:val="18"/>
                <w:szCs w:val="18"/>
              </w:rPr>
              <w:t>5</w:t>
            </w:r>
            <w:r w:rsidRPr="00AC2D0D">
              <w:rPr>
                <w:color w:val="000000"/>
                <w:kern w:val="0"/>
                <w:sz w:val="18"/>
                <w:szCs w:val="18"/>
              </w:rPr>
              <w:t>0</w:t>
            </w:r>
            <w:r>
              <w:rPr>
                <w:rFonts w:hint="eastAsia"/>
                <w:color w:val="000000"/>
                <w:kern w:val="0"/>
                <w:sz w:val="18"/>
                <w:szCs w:val="18"/>
              </w:rPr>
              <w:t>E</w:t>
            </w:r>
          </w:p>
        </w:tc>
        <w:tc>
          <w:tcPr>
            <w:tcW w:w="1134" w:type="dxa"/>
          </w:tcPr>
          <w:p w:rsidR="00752E44" w:rsidRDefault="00752E44" w:rsidP="00752E44">
            <w:pPr>
              <w:autoSpaceDE w:val="0"/>
              <w:autoSpaceDN w:val="0"/>
              <w:adjustRightInd w:val="0"/>
              <w:rPr>
                <w:rFonts w:asciiTheme="minorEastAsia" w:hAnsiTheme="minorEastAsia" w:cs="宋体"/>
                <w:color w:val="000000"/>
                <w:kern w:val="0"/>
                <w:szCs w:val="21"/>
              </w:rPr>
            </w:pPr>
            <w:r>
              <w:rPr>
                <w:rFonts w:hint="eastAsia"/>
                <w:color w:val="000000"/>
                <w:kern w:val="0"/>
                <w:sz w:val="18"/>
                <w:szCs w:val="18"/>
              </w:rPr>
              <w:t>5508</w:t>
            </w:r>
          </w:p>
        </w:tc>
        <w:tc>
          <w:tcPr>
            <w:tcW w:w="992" w:type="dxa"/>
          </w:tcPr>
          <w:p w:rsidR="00752E44" w:rsidRDefault="00752E44" w:rsidP="00752E44">
            <w:pPr>
              <w:autoSpaceDE w:val="0"/>
              <w:autoSpaceDN w:val="0"/>
              <w:adjustRightInd w:val="0"/>
              <w:rPr>
                <w:rFonts w:asciiTheme="minorEastAsia" w:hAnsiTheme="minorEastAsia" w:cs="宋体"/>
                <w:color w:val="000000"/>
                <w:kern w:val="0"/>
                <w:szCs w:val="21"/>
              </w:rPr>
            </w:pPr>
            <w:r>
              <w:rPr>
                <w:rFonts w:asciiTheme="minorEastAsia" w:hAnsiTheme="minorEastAsia" w:cs="宋体" w:hint="eastAsia"/>
                <w:color w:val="000000"/>
                <w:kern w:val="0"/>
                <w:szCs w:val="21"/>
              </w:rPr>
              <w:t>250k</w:t>
            </w:r>
          </w:p>
        </w:tc>
        <w:tc>
          <w:tcPr>
            <w:tcW w:w="992" w:type="dxa"/>
          </w:tcPr>
          <w:p w:rsidR="00752E44" w:rsidRDefault="00752E44" w:rsidP="00752E44">
            <w:pPr>
              <w:autoSpaceDE w:val="0"/>
              <w:autoSpaceDN w:val="0"/>
              <w:adjustRightInd w:val="0"/>
              <w:rPr>
                <w:rFonts w:asciiTheme="minorEastAsia" w:hAnsiTheme="minorEastAsia" w:cs="宋体"/>
                <w:color w:val="000000"/>
                <w:kern w:val="0"/>
                <w:szCs w:val="21"/>
              </w:rPr>
            </w:pPr>
            <w:r>
              <w:rPr>
                <w:rFonts w:ascii="宋体" w:cs="宋体" w:hint="eastAsia"/>
                <w:color w:val="000000"/>
                <w:kern w:val="0"/>
                <w:sz w:val="18"/>
                <w:szCs w:val="18"/>
              </w:rPr>
              <w:t>34</w:t>
            </w:r>
            <w:r w:rsidRPr="00AC2D0D">
              <w:rPr>
                <w:rFonts w:ascii="宋体" w:cs="宋体" w:hint="eastAsia"/>
                <w:color w:val="000000"/>
                <w:kern w:val="0"/>
                <w:sz w:val="18"/>
                <w:szCs w:val="18"/>
              </w:rPr>
              <w:t>×</w:t>
            </w:r>
            <w:r>
              <w:rPr>
                <w:rFonts w:ascii="宋体" w:cs="宋体" w:hint="eastAsia"/>
                <w:color w:val="000000"/>
                <w:kern w:val="0"/>
                <w:sz w:val="18"/>
                <w:szCs w:val="18"/>
              </w:rPr>
              <w:t>26</w:t>
            </w:r>
          </w:p>
        </w:tc>
        <w:tc>
          <w:tcPr>
            <w:tcW w:w="992" w:type="dxa"/>
          </w:tcPr>
          <w:p w:rsidR="00752E44" w:rsidRDefault="00752E44" w:rsidP="00752E44">
            <w:pPr>
              <w:autoSpaceDE w:val="0"/>
              <w:autoSpaceDN w:val="0"/>
              <w:adjustRightInd w:val="0"/>
              <w:rPr>
                <w:rFonts w:asciiTheme="minorEastAsia" w:hAnsiTheme="minorEastAsia" w:cs="宋体"/>
                <w:color w:val="000000"/>
                <w:kern w:val="0"/>
                <w:szCs w:val="21"/>
              </w:rPr>
            </w:pPr>
            <w:r>
              <w:rPr>
                <w:rFonts w:asciiTheme="minorEastAsia" w:hAnsiTheme="minorEastAsia" w:cs="宋体" w:hint="eastAsia"/>
                <w:color w:val="000000"/>
                <w:kern w:val="0"/>
                <w:szCs w:val="21"/>
              </w:rPr>
              <w:t>612</w:t>
            </w:r>
          </w:p>
        </w:tc>
        <w:tc>
          <w:tcPr>
            <w:tcW w:w="1276" w:type="dxa"/>
          </w:tcPr>
          <w:p w:rsidR="00752E44" w:rsidRDefault="00752E44" w:rsidP="00752E44">
            <w:pPr>
              <w:autoSpaceDE w:val="0"/>
              <w:autoSpaceDN w:val="0"/>
              <w:adjustRightInd w:val="0"/>
              <w:rPr>
                <w:rFonts w:asciiTheme="minorEastAsia" w:hAnsiTheme="minorEastAsia" w:cs="宋体"/>
                <w:color w:val="000000"/>
                <w:kern w:val="0"/>
                <w:szCs w:val="21"/>
              </w:rPr>
            </w:pPr>
            <w:r>
              <w:rPr>
                <w:rFonts w:asciiTheme="minorEastAsia" w:hAnsiTheme="minorEastAsia" w:cs="宋体" w:hint="eastAsia"/>
                <w:color w:val="000000"/>
                <w:kern w:val="0"/>
                <w:szCs w:val="21"/>
              </w:rPr>
              <w:t>172</w:t>
            </w:r>
          </w:p>
        </w:tc>
        <w:tc>
          <w:tcPr>
            <w:tcW w:w="1701" w:type="dxa"/>
          </w:tcPr>
          <w:p w:rsidR="00752E44" w:rsidRDefault="00752E44" w:rsidP="00752E44">
            <w:pPr>
              <w:autoSpaceDE w:val="0"/>
              <w:autoSpaceDN w:val="0"/>
              <w:adjustRightInd w:val="0"/>
              <w:rPr>
                <w:rFonts w:asciiTheme="minorEastAsia" w:hAnsiTheme="minorEastAsia" w:cs="宋体"/>
                <w:color w:val="000000"/>
                <w:kern w:val="0"/>
                <w:szCs w:val="21"/>
              </w:rPr>
            </w:pPr>
            <w:r>
              <w:rPr>
                <w:rFonts w:asciiTheme="minorEastAsia" w:hAnsiTheme="minorEastAsia" w:cs="宋体" w:hint="eastAsia"/>
                <w:color w:val="000000"/>
                <w:kern w:val="0"/>
                <w:szCs w:val="21"/>
              </w:rPr>
              <w:t>216k</w:t>
            </w:r>
          </w:p>
        </w:tc>
      </w:tr>
      <w:tr w:rsidR="00752E44" w:rsidTr="00752E44">
        <w:trPr>
          <w:jc w:val="right"/>
        </w:trPr>
        <w:tc>
          <w:tcPr>
            <w:tcW w:w="1101" w:type="dxa"/>
          </w:tcPr>
          <w:p w:rsidR="00752E44" w:rsidRDefault="00752E44" w:rsidP="00752E44">
            <w:pPr>
              <w:autoSpaceDE w:val="0"/>
              <w:autoSpaceDN w:val="0"/>
              <w:adjustRightInd w:val="0"/>
              <w:rPr>
                <w:rFonts w:asciiTheme="minorEastAsia" w:hAnsiTheme="minorEastAsia" w:cs="宋体"/>
                <w:color w:val="000000"/>
                <w:kern w:val="0"/>
                <w:szCs w:val="21"/>
              </w:rPr>
            </w:pPr>
            <w:r>
              <w:rPr>
                <w:color w:val="000000"/>
                <w:kern w:val="0"/>
                <w:sz w:val="18"/>
                <w:szCs w:val="18"/>
              </w:rPr>
              <w:t>XC3S</w:t>
            </w:r>
            <w:r>
              <w:rPr>
                <w:rFonts w:hint="eastAsia"/>
                <w:color w:val="000000"/>
                <w:kern w:val="0"/>
                <w:sz w:val="18"/>
                <w:szCs w:val="18"/>
              </w:rPr>
              <w:t>5</w:t>
            </w:r>
            <w:r w:rsidRPr="00AC2D0D">
              <w:rPr>
                <w:color w:val="000000"/>
                <w:kern w:val="0"/>
                <w:sz w:val="18"/>
                <w:szCs w:val="18"/>
              </w:rPr>
              <w:t>00</w:t>
            </w:r>
            <w:r>
              <w:rPr>
                <w:rFonts w:hint="eastAsia"/>
                <w:color w:val="000000"/>
                <w:kern w:val="0"/>
                <w:sz w:val="18"/>
                <w:szCs w:val="18"/>
              </w:rPr>
              <w:t>E</w:t>
            </w:r>
          </w:p>
        </w:tc>
        <w:tc>
          <w:tcPr>
            <w:tcW w:w="1134" w:type="dxa"/>
          </w:tcPr>
          <w:p w:rsidR="00752E44" w:rsidRDefault="00752E44" w:rsidP="00752E44">
            <w:pPr>
              <w:autoSpaceDE w:val="0"/>
              <w:autoSpaceDN w:val="0"/>
              <w:adjustRightInd w:val="0"/>
              <w:rPr>
                <w:rFonts w:asciiTheme="minorEastAsia" w:hAnsiTheme="minorEastAsia" w:cs="宋体"/>
                <w:color w:val="000000"/>
                <w:kern w:val="0"/>
                <w:szCs w:val="21"/>
              </w:rPr>
            </w:pPr>
            <w:r>
              <w:rPr>
                <w:rFonts w:hint="eastAsia"/>
                <w:color w:val="000000"/>
                <w:kern w:val="0"/>
                <w:sz w:val="18"/>
                <w:szCs w:val="18"/>
              </w:rPr>
              <w:t>10476</w:t>
            </w:r>
          </w:p>
        </w:tc>
        <w:tc>
          <w:tcPr>
            <w:tcW w:w="992" w:type="dxa"/>
          </w:tcPr>
          <w:p w:rsidR="00752E44" w:rsidRDefault="00752E44" w:rsidP="00752E44">
            <w:pPr>
              <w:autoSpaceDE w:val="0"/>
              <w:autoSpaceDN w:val="0"/>
              <w:adjustRightInd w:val="0"/>
              <w:rPr>
                <w:rFonts w:asciiTheme="minorEastAsia" w:hAnsiTheme="minorEastAsia" w:cs="宋体"/>
                <w:color w:val="000000"/>
                <w:kern w:val="0"/>
                <w:szCs w:val="21"/>
              </w:rPr>
            </w:pPr>
            <w:r>
              <w:rPr>
                <w:rFonts w:asciiTheme="minorEastAsia" w:hAnsiTheme="minorEastAsia" w:cs="宋体" w:hint="eastAsia"/>
                <w:color w:val="000000"/>
                <w:kern w:val="0"/>
                <w:szCs w:val="21"/>
              </w:rPr>
              <w:t>500k</w:t>
            </w:r>
          </w:p>
        </w:tc>
        <w:tc>
          <w:tcPr>
            <w:tcW w:w="992" w:type="dxa"/>
          </w:tcPr>
          <w:p w:rsidR="00752E44" w:rsidRDefault="00752E44" w:rsidP="00752E44">
            <w:pPr>
              <w:autoSpaceDE w:val="0"/>
              <w:autoSpaceDN w:val="0"/>
              <w:adjustRightInd w:val="0"/>
              <w:rPr>
                <w:rFonts w:asciiTheme="minorEastAsia" w:hAnsiTheme="minorEastAsia" w:cs="宋体"/>
                <w:color w:val="000000"/>
                <w:kern w:val="0"/>
                <w:szCs w:val="21"/>
              </w:rPr>
            </w:pPr>
            <w:r>
              <w:rPr>
                <w:rFonts w:ascii="宋体" w:cs="宋体" w:hint="eastAsia"/>
                <w:color w:val="000000"/>
                <w:kern w:val="0"/>
                <w:sz w:val="18"/>
                <w:szCs w:val="18"/>
              </w:rPr>
              <w:t>46</w:t>
            </w:r>
            <w:r w:rsidRPr="00AC2D0D">
              <w:rPr>
                <w:rFonts w:ascii="宋体" w:cs="宋体" w:hint="eastAsia"/>
                <w:color w:val="000000"/>
                <w:kern w:val="0"/>
                <w:sz w:val="18"/>
                <w:szCs w:val="18"/>
              </w:rPr>
              <w:t>×</w:t>
            </w:r>
            <w:r>
              <w:rPr>
                <w:rFonts w:ascii="宋体" w:cs="宋体" w:hint="eastAsia"/>
                <w:color w:val="000000"/>
                <w:kern w:val="0"/>
                <w:sz w:val="18"/>
                <w:szCs w:val="18"/>
              </w:rPr>
              <w:t>34</w:t>
            </w:r>
          </w:p>
        </w:tc>
        <w:tc>
          <w:tcPr>
            <w:tcW w:w="992" w:type="dxa"/>
          </w:tcPr>
          <w:p w:rsidR="00752E44" w:rsidRDefault="00752E44" w:rsidP="00752E44">
            <w:pPr>
              <w:autoSpaceDE w:val="0"/>
              <w:autoSpaceDN w:val="0"/>
              <w:adjustRightInd w:val="0"/>
              <w:rPr>
                <w:rFonts w:asciiTheme="minorEastAsia" w:hAnsiTheme="minorEastAsia" w:cs="宋体"/>
                <w:color w:val="000000"/>
                <w:kern w:val="0"/>
                <w:szCs w:val="21"/>
              </w:rPr>
            </w:pPr>
            <w:r>
              <w:rPr>
                <w:rFonts w:asciiTheme="minorEastAsia" w:hAnsiTheme="minorEastAsia" w:cs="宋体" w:hint="eastAsia"/>
                <w:color w:val="000000"/>
                <w:kern w:val="0"/>
                <w:szCs w:val="21"/>
              </w:rPr>
              <w:t>1164</w:t>
            </w:r>
          </w:p>
        </w:tc>
        <w:tc>
          <w:tcPr>
            <w:tcW w:w="1276" w:type="dxa"/>
          </w:tcPr>
          <w:p w:rsidR="00752E44" w:rsidRDefault="00752E44" w:rsidP="00752E44">
            <w:pPr>
              <w:autoSpaceDE w:val="0"/>
              <w:autoSpaceDN w:val="0"/>
              <w:adjustRightInd w:val="0"/>
              <w:rPr>
                <w:rFonts w:asciiTheme="minorEastAsia" w:hAnsiTheme="minorEastAsia" w:cs="宋体"/>
                <w:color w:val="000000"/>
                <w:kern w:val="0"/>
                <w:szCs w:val="21"/>
              </w:rPr>
            </w:pPr>
            <w:r>
              <w:rPr>
                <w:rFonts w:asciiTheme="minorEastAsia" w:hAnsiTheme="minorEastAsia" w:cs="宋体" w:hint="eastAsia"/>
                <w:color w:val="000000"/>
                <w:kern w:val="0"/>
                <w:szCs w:val="21"/>
              </w:rPr>
              <w:t>232</w:t>
            </w:r>
          </w:p>
        </w:tc>
        <w:tc>
          <w:tcPr>
            <w:tcW w:w="1701" w:type="dxa"/>
          </w:tcPr>
          <w:p w:rsidR="00752E44" w:rsidRDefault="00752E44" w:rsidP="00752E44">
            <w:pPr>
              <w:autoSpaceDE w:val="0"/>
              <w:autoSpaceDN w:val="0"/>
              <w:adjustRightInd w:val="0"/>
              <w:rPr>
                <w:rFonts w:asciiTheme="minorEastAsia" w:hAnsiTheme="minorEastAsia" w:cs="宋体"/>
                <w:color w:val="000000"/>
                <w:kern w:val="0"/>
                <w:szCs w:val="21"/>
              </w:rPr>
            </w:pPr>
            <w:r>
              <w:rPr>
                <w:rFonts w:asciiTheme="minorEastAsia" w:hAnsiTheme="minorEastAsia" w:cs="宋体" w:hint="eastAsia"/>
                <w:color w:val="000000"/>
                <w:kern w:val="0"/>
                <w:szCs w:val="21"/>
              </w:rPr>
              <w:t>360k</w:t>
            </w:r>
          </w:p>
        </w:tc>
      </w:tr>
      <w:tr w:rsidR="00752E44" w:rsidTr="00752E44">
        <w:trPr>
          <w:jc w:val="right"/>
        </w:trPr>
        <w:tc>
          <w:tcPr>
            <w:tcW w:w="1101" w:type="dxa"/>
          </w:tcPr>
          <w:p w:rsidR="00752E44" w:rsidRDefault="00752E44" w:rsidP="00752E44">
            <w:pPr>
              <w:autoSpaceDE w:val="0"/>
              <w:autoSpaceDN w:val="0"/>
              <w:adjustRightInd w:val="0"/>
              <w:rPr>
                <w:rFonts w:asciiTheme="minorEastAsia" w:hAnsiTheme="minorEastAsia" w:cs="宋体"/>
                <w:color w:val="000000"/>
                <w:kern w:val="0"/>
                <w:szCs w:val="21"/>
              </w:rPr>
            </w:pPr>
            <w:r>
              <w:rPr>
                <w:color w:val="000000"/>
                <w:kern w:val="0"/>
                <w:sz w:val="18"/>
                <w:szCs w:val="18"/>
              </w:rPr>
              <w:t>XC3S12</w:t>
            </w:r>
            <w:r w:rsidRPr="00AC2D0D">
              <w:rPr>
                <w:color w:val="000000"/>
                <w:kern w:val="0"/>
                <w:sz w:val="18"/>
                <w:szCs w:val="18"/>
              </w:rPr>
              <w:t>00</w:t>
            </w:r>
            <w:r>
              <w:rPr>
                <w:rFonts w:hint="eastAsia"/>
                <w:color w:val="000000"/>
                <w:kern w:val="0"/>
                <w:sz w:val="18"/>
                <w:szCs w:val="18"/>
              </w:rPr>
              <w:t>E</w:t>
            </w:r>
          </w:p>
        </w:tc>
        <w:tc>
          <w:tcPr>
            <w:tcW w:w="1134" w:type="dxa"/>
          </w:tcPr>
          <w:p w:rsidR="00752E44" w:rsidRDefault="00752E44" w:rsidP="00752E44">
            <w:pPr>
              <w:autoSpaceDE w:val="0"/>
              <w:autoSpaceDN w:val="0"/>
              <w:adjustRightInd w:val="0"/>
              <w:rPr>
                <w:rFonts w:asciiTheme="minorEastAsia" w:hAnsiTheme="minorEastAsia" w:cs="宋体"/>
                <w:color w:val="000000"/>
                <w:kern w:val="0"/>
                <w:szCs w:val="21"/>
              </w:rPr>
            </w:pPr>
            <w:r>
              <w:rPr>
                <w:rFonts w:asciiTheme="minorEastAsia" w:hAnsiTheme="minorEastAsia" w:cs="宋体" w:hint="eastAsia"/>
                <w:color w:val="000000"/>
                <w:kern w:val="0"/>
                <w:szCs w:val="21"/>
              </w:rPr>
              <w:t>19512</w:t>
            </w:r>
          </w:p>
        </w:tc>
        <w:tc>
          <w:tcPr>
            <w:tcW w:w="992" w:type="dxa"/>
          </w:tcPr>
          <w:p w:rsidR="00752E44" w:rsidRDefault="00752E44" w:rsidP="00752E44">
            <w:pPr>
              <w:autoSpaceDE w:val="0"/>
              <w:autoSpaceDN w:val="0"/>
              <w:adjustRightInd w:val="0"/>
              <w:rPr>
                <w:rFonts w:asciiTheme="minorEastAsia" w:hAnsiTheme="minorEastAsia" w:cs="宋体"/>
                <w:color w:val="000000"/>
                <w:kern w:val="0"/>
                <w:szCs w:val="21"/>
              </w:rPr>
            </w:pPr>
            <w:r>
              <w:rPr>
                <w:rFonts w:asciiTheme="minorEastAsia" w:hAnsiTheme="minorEastAsia" w:cs="宋体" w:hint="eastAsia"/>
                <w:color w:val="000000"/>
                <w:kern w:val="0"/>
                <w:szCs w:val="21"/>
              </w:rPr>
              <w:t>1200k</w:t>
            </w:r>
          </w:p>
        </w:tc>
        <w:tc>
          <w:tcPr>
            <w:tcW w:w="992" w:type="dxa"/>
          </w:tcPr>
          <w:p w:rsidR="00752E44" w:rsidRDefault="00752E44" w:rsidP="00752E44">
            <w:pPr>
              <w:autoSpaceDE w:val="0"/>
              <w:autoSpaceDN w:val="0"/>
              <w:adjustRightInd w:val="0"/>
              <w:rPr>
                <w:rFonts w:asciiTheme="minorEastAsia" w:hAnsiTheme="minorEastAsia" w:cs="宋体"/>
                <w:color w:val="000000"/>
                <w:kern w:val="0"/>
                <w:szCs w:val="21"/>
              </w:rPr>
            </w:pPr>
            <w:r>
              <w:rPr>
                <w:rFonts w:ascii="宋体" w:cs="宋体" w:hint="eastAsia"/>
                <w:color w:val="000000"/>
                <w:kern w:val="0"/>
                <w:sz w:val="18"/>
                <w:szCs w:val="18"/>
              </w:rPr>
              <w:t>60</w:t>
            </w:r>
            <w:r w:rsidRPr="00AC2D0D">
              <w:rPr>
                <w:rFonts w:ascii="宋体" w:cs="宋体" w:hint="eastAsia"/>
                <w:color w:val="000000"/>
                <w:kern w:val="0"/>
                <w:sz w:val="18"/>
                <w:szCs w:val="18"/>
              </w:rPr>
              <w:t>×</w:t>
            </w:r>
            <w:r>
              <w:rPr>
                <w:rFonts w:ascii="宋体" w:cs="宋体" w:hint="eastAsia"/>
                <w:color w:val="000000"/>
                <w:kern w:val="0"/>
                <w:sz w:val="18"/>
                <w:szCs w:val="18"/>
              </w:rPr>
              <w:t>46</w:t>
            </w:r>
          </w:p>
        </w:tc>
        <w:tc>
          <w:tcPr>
            <w:tcW w:w="992" w:type="dxa"/>
          </w:tcPr>
          <w:p w:rsidR="00752E44" w:rsidRDefault="00752E44" w:rsidP="00752E44">
            <w:pPr>
              <w:autoSpaceDE w:val="0"/>
              <w:autoSpaceDN w:val="0"/>
              <w:adjustRightInd w:val="0"/>
              <w:rPr>
                <w:rFonts w:asciiTheme="minorEastAsia" w:hAnsiTheme="minorEastAsia" w:cs="宋体"/>
                <w:color w:val="000000"/>
                <w:kern w:val="0"/>
                <w:szCs w:val="21"/>
              </w:rPr>
            </w:pPr>
            <w:r>
              <w:rPr>
                <w:rFonts w:asciiTheme="minorEastAsia" w:hAnsiTheme="minorEastAsia" w:cs="宋体" w:hint="eastAsia"/>
                <w:color w:val="000000"/>
                <w:kern w:val="0"/>
                <w:szCs w:val="21"/>
              </w:rPr>
              <w:t>2168</w:t>
            </w:r>
          </w:p>
        </w:tc>
        <w:tc>
          <w:tcPr>
            <w:tcW w:w="1276" w:type="dxa"/>
          </w:tcPr>
          <w:p w:rsidR="00752E44" w:rsidRDefault="00752E44" w:rsidP="00752E44">
            <w:pPr>
              <w:autoSpaceDE w:val="0"/>
              <w:autoSpaceDN w:val="0"/>
              <w:adjustRightInd w:val="0"/>
              <w:rPr>
                <w:rFonts w:asciiTheme="minorEastAsia" w:hAnsiTheme="minorEastAsia" w:cs="宋体"/>
                <w:color w:val="000000"/>
                <w:kern w:val="0"/>
                <w:szCs w:val="21"/>
              </w:rPr>
            </w:pPr>
            <w:r>
              <w:rPr>
                <w:rFonts w:asciiTheme="minorEastAsia" w:hAnsiTheme="minorEastAsia" w:cs="宋体" w:hint="eastAsia"/>
                <w:color w:val="000000"/>
                <w:kern w:val="0"/>
                <w:szCs w:val="21"/>
              </w:rPr>
              <w:t>304</w:t>
            </w:r>
          </w:p>
        </w:tc>
        <w:tc>
          <w:tcPr>
            <w:tcW w:w="1701" w:type="dxa"/>
          </w:tcPr>
          <w:p w:rsidR="00752E44" w:rsidRDefault="00752E44" w:rsidP="00752E44">
            <w:pPr>
              <w:autoSpaceDE w:val="0"/>
              <w:autoSpaceDN w:val="0"/>
              <w:adjustRightInd w:val="0"/>
              <w:rPr>
                <w:rFonts w:asciiTheme="minorEastAsia" w:hAnsiTheme="minorEastAsia" w:cs="宋体"/>
                <w:color w:val="000000"/>
                <w:kern w:val="0"/>
                <w:szCs w:val="21"/>
              </w:rPr>
            </w:pPr>
            <w:r>
              <w:rPr>
                <w:rFonts w:asciiTheme="minorEastAsia" w:hAnsiTheme="minorEastAsia" w:cs="宋体" w:hint="eastAsia"/>
                <w:color w:val="000000"/>
                <w:kern w:val="0"/>
                <w:szCs w:val="21"/>
              </w:rPr>
              <w:t>504k</w:t>
            </w:r>
          </w:p>
        </w:tc>
      </w:tr>
      <w:tr w:rsidR="00752E44" w:rsidTr="00752E44">
        <w:trPr>
          <w:jc w:val="right"/>
        </w:trPr>
        <w:tc>
          <w:tcPr>
            <w:tcW w:w="1101" w:type="dxa"/>
          </w:tcPr>
          <w:p w:rsidR="00752E44" w:rsidRDefault="00752E44" w:rsidP="00752E44">
            <w:pPr>
              <w:autoSpaceDE w:val="0"/>
              <w:autoSpaceDN w:val="0"/>
              <w:adjustRightInd w:val="0"/>
              <w:rPr>
                <w:rFonts w:asciiTheme="minorEastAsia" w:hAnsiTheme="minorEastAsia" w:cs="宋体"/>
                <w:color w:val="000000"/>
                <w:kern w:val="0"/>
                <w:szCs w:val="21"/>
              </w:rPr>
            </w:pPr>
            <w:r>
              <w:rPr>
                <w:color w:val="000000"/>
                <w:kern w:val="0"/>
                <w:sz w:val="18"/>
                <w:szCs w:val="18"/>
              </w:rPr>
              <w:t>XC3S1</w:t>
            </w:r>
            <w:r>
              <w:rPr>
                <w:rFonts w:hint="eastAsia"/>
                <w:color w:val="000000"/>
                <w:kern w:val="0"/>
                <w:sz w:val="18"/>
                <w:szCs w:val="18"/>
              </w:rPr>
              <w:t>6</w:t>
            </w:r>
            <w:r w:rsidRPr="00AC2D0D">
              <w:rPr>
                <w:color w:val="000000"/>
                <w:kern w:val="0"/>
                <w:sz w:val="18"/>
                <w:szCs w:val="18"/>
              </w:rPr>
              <w:t>00</w:t>
            </w:r>
            <w:r>
              <w:rPr>
                <w:rFonts w:hint="eastAsia"/>
                <w:color w:val="000000"/>
                <w:kern w:val="0"/>
                <w:sz w:val="18"/>
                <w:szCs w:val="18"/>
              </w:rPr>
              <w:t>E</w:t>
            </w:r>
          </w:p>
        </w:tc>
        <w:tc>
          <w:tcPr>
            <w:tcW w:w="1134" w:type="dxa"/>
          </w:tcPr>
          <w:p w:rsidR="00752E44" w:rsidRDefault="00752E44" w:rsidP="00752E44">
            <w:pPr>
              <w:autoSpaceDE w:val="0"/>
              <w:autoSpaceDN w:val="0"/>
              <w:adjustRightInd w:val="0"/>
              <w:rPr>
                <w:rFonts w:asciiTheme="minorEastAsia" w:hAnsiTheme="minorEastAsia" w:cs="宋体"/>
                <w:color w:val="000000"/>
                <w:kern w:val="0"/>
                <w:szCs w:val="21"/>
              </w:rPr>
            </w:pPr>
            <w:r>
              <w:rPr>
                <w:rFonts w:asciiTheme="minorEastAsia" w:hAnsiTheme="minorEastAsia" w:cs="宋体" w:hint="eastAsia"/>
                <w:color w:val="000000"/>
                <w:kern w:val="0"/>
                <w:szCs w:val="21"/>
              </w:rPr>
              <w:t>33192</w:t>
            </w:r>
          </w:p>
        </w:tc>
        <w:tc>
          <w:tcPr>
            <w:tcW w:w="992" w:type="dxa"/>
          </w:tcPr>
          <w:p w:rsidR="00752E44" w:rsidRDefault="00752E44" w:rsidP="00752E44">
            <w:pPr>
              <w:autoSpaceDE w:val="0"/>
              <w:autoSpaceDN w:val="0"/>
              <w:adjustRightInd w:val="0"/>
              <w:rPr>
                <w:rFonts w:asciiTheme="minorEastAsia" w:hAnsiTheme="minorEastAsia" w:cs="宋体"/>
                <w:color w:val="000000"/>
                <w:kern w:val="0"/>
                <w:szCs w:val="21"/>
              </w:rPr>
            </w:pPr>
            <w:r>
              <w:rPr>
                <w:rFonts w:asciiTheme="minorEastAsia" w:hAnsiTheme="minorEastAsia" w:cs="宋体" w:hint="eastAsia"/>
                <w:color w:val="000000"/>
                <w:kern w:val="0"/>
                <w:szCs w:val="21"/>
              </w:rPr>
              <w:t>1600k</w:t>
            </w:r>
          </w:p>
        </w:tc>
        <w:tc>
          <w:tcPr>
            <w:tcW w:w="992" w:type="dxa"/>
          </w:tcPr>
          <w:p w:rsidR="00752E44" w:rsidRDefault="00752E44" w:rsidP="00752E44">
            <w:pPr>
              <w:autoSpaceDE w:val="0"/>
              <w:autoSpaceDN w:val="0"/>
              <w:adjustRightInd w:val="0"/>
              <w:rPr>
                <w:rFonts w:asciiTheme="minorEastAsia" w:hAnsiTheme="minorEastAsia" w:cs="宋体"/>
                <w:color w:val="000000"/>
                <w:kern w:val="0"/>
                <w:szCs w:val="21"/>
              </w:rPr>
            </w:pPr>
            <w:r>
              <w:rPr>
                <w:rFonts w:ascii="宋体" w:cs="宋体" w:hint="eastAsia"/>
                <w:color w:val="000000"/>
                <w:kern w:val="0"/>
                <w:sz w:val="18"/>
                <w:szCs w:val="18"/>
              </w:rPr>
              <w:t>76</w:t>
            </w:r>
            <w:r w:rsidRPr="00AC2D0D">
              <w:rPr>
                <w:rFonts w:ascii="宋体" w:cs="宋体" w:hint="eastAsia"/>
                <w:color w:val="000000"/>
                <w:kern w:val="0"/>
                <w:sz w:val="18"/>
                <w:szCs w:val="18"/>
              </w:rPr>
              <w:t>×</w:t>
            </w:r>
            <w:r>
              <w:rPr>
                <w:rFonts w:ascii="宋体" w:cs="宋体" w:hint="eastAsia"/>
                <w:color w:val="000000"/>
                <w:kern w:val="0"/>
                <w:sz w:val="18"/>
                <w:szCs w:val="18"/>
              </w:rPr>
              <w:t>58</w:t>
            </w:r>
          </w:p>
        </w:tc>
        <w:tc>
          <w:tcPr>
            <w:tcW w:w="992" w:type="dxa"/>
          </w:tcPr>
          <w:p w:rsidR="00752E44" w:rsidRDefault="00752E44" w:rsidP="00752E44">
            <w:pPr>
              <w:autoSpaceDE w:val="0"/>
              <w:autoSpaceDN w:val="0"/>
              <w:adjustRightInd w:val="0"/>
              <w:rPr>
                <w:rFonts w:asciiTheme="minorEastAsia" w:hAnsiTheme="minorEastAsia" w:cs="宋体"/>
                <w:color w:val="000000"/>
                <w:kern w:val="0"/>
                <w:szCs w:val="21"/>
              </w:rPr>
            </w:pPr>
            <w:r>
              <w:rPr>
                <w:rFonts w:asciiTheme="minorEastAsia" w:hAnsiTheme="minorEastAsia" w:cs="宋体" w:hint="eastAsia"/>
                <w:color w:val="000000"/>
                <w:kern w:val="0"/>
                <w:szCs w:val="21"/>
              </w:rPr>
              <w:t>3688</w:t>
            </w:r>
          </w:p>
        </w:tc>
        <w:tc>
          <w:tcPr>
            <w:tcW w:w="1276" w:type="dxa"/>
          </w:tcPr>
          <w:p w:rsidR="00752E44" w:rsidRDefault="00752E44" w:rsidP="00752E44">
            <w:pPr>
              <w:autoSpaceDE w:val="0"/>
              <w:autoSpaceDN w:val="0"/>
              <w:adjustRightInd w:val="0"/>
              <w:rPr>
                <w:rFonts w:asciiTheme="minorEastAsia" w:hAnsiTheme="minorEastAsia" w:cs="宋体"/>
                <w:color w:val="000000"/>
                <w:kern w:val="0"/>
                <w:szCs w:val="21"/>
              </w:rPr>
            </w:pPr>
            <w:r>
              <w:rPr>
                <w:rFonts w:asciiTheme="minorEastAsia" w:hAnsiTheme="minorEastAsia" w:cs="宋体" w:hint="eastAsia"/>
                <w:color w:val="000000"/>
                <w:kern w:val="0"/>
                <w:szCs w:val="21"/>
              </w:rPr>
              <w:t>376</w:t>
            </w:r>
          </w:p>
        </w:tc>
        <w:tc>
          <w:tcPr>
            <w:tcW w:w="1701" w:type="dxa"/>
          </w:tcPr>
          <w:p w:rsidR="00752E44" w:rsidRDefault="00752E44" w:rsidP="00752E44">
            <w:pPr>
              <w:autoSpaceDE w:val="0"/>
              <w:autoSpaceDN w:val="0"/>
              <w:adjustRightInd w:val="0"/>
              <w:rPr>
                <w:rFonts w:asciiTheme="minorEastAsia" w:hAnsiTheme="minorEastAsia" w:cs="宋体"/>
                <w:color w:val="000000"/>
                <w:kern w:val="0"/>
                <w:szCs w:val="21"/>
              </w:rPr>
            </w:pPr>
            <w:r>
              <w:rPr>
                <w:rFonts w:asciiTheme="minorEastAsia" w:hAnsiTheme="minorEastAsia" w:cs="宋体" w:hint="eastAsia"/>
                <w:color w:val="000000"/>
                <w:kern w:val="0"/>
                <w:szCs w:val="21"/>
              </w:rPr>
              <w:t>648k</w:t>
            </w:r>
          </w:p>
        </w:tc>
      </w:tr>
    </w:tbl>
    <w:p w:rsidR="00752E44" w:rsidRPr="004B2A14" w:rsidRDefault="00752E44" w:rsidP="00752E44">
      <w:pPr>
        <w:ind w:firstLine="420"/>
      </w:pPr>
      <w:r w:rsidRPr="004B2A14">
        <w:t>Spartan-3</w:t>
      </w:r>
      <w:r>
        <w:rPr>
          <w:rFonts w:hint="eastAsia"/>
        </w:rPr>
        <w:t>E</w:t>
      </w:r>
      <w:r w:rsidRPr="004B2A14">
        <w:rPr>
          <w:rFonts w:hint="eastAsia"/>
        </w:rPr>
        <w:t>系列</w:t>
      </w:r>
      <w:r w:rsidRPr="004B2A14">
        <w:t>FPGA</w:t>
      </w:r>
      <w:r w:rsidRPr="004B2A14">
        <w:rPr>
          <w:rFonts w:hint="eastAsia"/>
        </w:rPr>
        <w:t>结构包括</w:t>
      </w:r>
      <w:r w:rsidRPr="004B2A14">
        <w:t>5</w:t>
      </w:r>
      <w:r w:rsidRPr="004B2A14">
        <w:rPr>
          <w:rFonts w:hint="eastAsia"/>
        </w:rPr>
        <w:t>个基本的可编程功能单元：</w:t>
      </w:r>
      <w:r w:rsidRPr="004B2A14">
        <w:t xml:space="preserve"> </w:t>
      </w:r>
    </w:p>
    <w:p w:rsidR="00752E44" w:rsidRPr="004B2A14" w:rsidRDefault="00752E44" w:rsidP="00752E44">
      <w:pPr>
        <w:ind w:firstLine="420"/>
      </w:pPr>
      <w:r w:rsidRPr="004B2A14">
        <w:rPr>
          <w:rFonts w:hint="eastAsia"/>
        </w:rPr>
        <w:t>（</w:t>
      </w:r>
      <w:r w:rsidRPr="004B2A14">
        <w:t>1</w:t>
      </w:r>
      <w:r w:rsidRPr="004B2A14">
        <w:rPr>
          <w:rFonts w:hint="eastAsia"/>
        </w:rPr>
        <w:t>）可配置逻辑块（</w:t>
      </w:r>
      <w:r w:rsidRPr="004B2A14">
        <w:t>CLB</w:t>
      </w:r>
      <w:r w:rsidRPr="004B2A14">
        <w:rPr>
          <w:rFonts w:hint="eastAsia"/>
        </w:rPr>
        <w:t>）。该模块包括基于</w:t>
      </w:r>
      <w:r w:rsidRPr="004B2A14">
        <w:t>RAM</w:t>
      </w:r>
      <w:r w:rsidRPr="004B2A14">
        <w:rPr>
          <w:rFonts w:hint="eastAsia"/>
        </w:rPr>
        <w:t>的查找表</w:t>
      </w:r>
      <w:r w:rsidRPr="004B2A14">
        <w:t>(LUT)</w:t>
      </w:r>
      <w:r w:rsidRPr="004B2A14">
        <w:rPr>
          <w:rFonts w:hint="eastAsia"/>
        </w:rPr>
        <w:t>。除了作为存储器外，</w:t>
      </w:r>
      <w:r w:rsidRPr="004B2A14">
        <w:t>CLB</w:t>
      </w:r>
      <w:r w:rsidRPr="004B2A14">
        <w:rPr>
          <w:rFonts w:hint="eastAsia"/>
        </w:rPr>
        <w:t>还能通过编程实现很多的逻辑功能。</w:t>
      </w:r>
      <w:r w:rsidRPr="004B2A14">
        <w:t xml:space="preserve"> </w:t>
      </w:r>
    </w:p>
    <w:p w:rsidR="00752E44" w:rsidRPr="004B2A14" w:rsidRDefault="00752E44" w:rsidP="00752E44">
      <w:pPr>
        <w:ind w:firstLine="420"/>
      </w:pPr>
      <w:r w:rsidRPr="004B2A14">
        <w:rPr>
          <w:rFonts w:hint="eastAsia"/>
        </w:rPr>
        <w:t>（</w:t>
      </w:r>
      <w:r w:rsidRPr="004B2A14">
        <w:t>2</w:t>
      </w:r>
      <w:r w:rsidRPr="004B2A14">
        <w:rPr>
          <w:rFonts w:hint="eastAsia"/>
        </w:rPr>
        <w:t>）输入</w:t>
      </w:r>
      <w:r w:rsidRPr="004B2A14">
        <w:t>/</w:t>
      </w:r>
      <w:r w:rsidRPr="004B2A14">
        <w:rPr>
          <w:rFonts w:hint="eastAsia"/>
        </w:rPr>
        <w:t>输出模块（</w:t>
      </w:r>
      <w:r w:rsidRPr="004B2A14">
        <w:t>IOB</w:t>
      </w:r>
      <w:r w:rsidRPr="004B2A14">
        <w:rPr>
          <w:rFonts w:hint="eastAsia"/>
        </w:rPr>
        <w:t>）。该模块控制</w:t>
      </w:r>
      <w:r w:rsidRPr="004B2A14">
        <w:t>I/O</w:t>
      </w:r>
      <w:r w:rsidRPr="004B2A14">
        <w:rPr>
          <w:rFonts w:hint="eastAsia"/>
        </w:rPr>
        <w:t>引脚和内部逻辑单元之间的数据流动，每一个</w:t>
      </w:r>
      <w:r w:rsidRPr="004B2A14">
        <w:t>IOB</w:t>
      </w:r>
      <w:r w:rsidRPr="004B2A14">
        <w:rPr>
          <w:rFonts w:hint="eastAsia"/>
        </w:rPr>
        <w:t>支持双向三态的数据流动，支持</w:t>
      </w:r>
      <w:r w:rsidRPr="004B2A14">
        <w:t>23</w:t>
      </w:r>
      <w:r w:rsidRPr="004B2A14">
        <w:rPr>
          <w:rFonts w:hint="eastAsia"/>
        </w:rPr>
        <w:t>种差分信号标准（其中有</w:t>
      </w:r>
      <w:r w:rsidRPr="004B2A14">
        <w:t>6</w:t>
      </w:r>
      <w:r w:rsidRPr="004B2A14">
        <w:rPr>
          <w:rFonts w:hint="eastAsia"/>
        </w:rPr>
        <w:t>种高性能差分标准）。输入</w:t>
      </w:r>
      <w:r w:rsidRPr="004B2A14">
        <w:t>/</w:t>
      </w:r>
      <w:r w:rsidRPr="004B2A14">
        <w:rPr>
          <w:rFonts w:hint="eastAsia"/>
        </w:rPr>
        <w:t>输出模块还包括了双数据速率寄存器（</w:t>
      </w:r>
      <w:r w:rsidRPr="004B2A14">
        <w:t>Double Data-Rate,DDR</w:t>
      </w:r>
      <w:r w:rsidRPr="004B2A14">
        <w:rPr>
          <w:rFonts w:hint="eastAsia"/>
        </w:rPr>
        <w:t>），数控电阻（</w:t>
      </w:r>
      <w:r w:rsidRPr="004B2A14">
        <w:t>Digitally controlled Impedance, DCI</w:t>
      </w:r>
      <w:r>
        <w:rPr>
          <w:rFonts w:hint="eastAsia"/>
        </w:rPr>
        <w:t>）提供自动的片内终端，大大简化了电路</w:t>
      </w:r>
      <w:r w:rsidRPr="004B2A14">
        <w:rPr>
          <w:rFonts w:hint="eastAsia"/>
        </w:rPr>
        <w:t>的设计。</w:t>
      </w:r>
    </w:p>
    <w:p w:rsidR="00752E44" w:rsidRPr="004B2A14" w:rsidRDefault="00752E44" w:rsidP="00752E44">
      <w:pPr>
        <w:ind w:firstLine="420"/>
      </w:pPr>
      <w:r w:rsidRPr="004B2A14">
        <w:rPr>
          <w:rFonts w:hint="eastAsia"/>
        </w:rPr>
        <w:t>（</w:t>
      </w:r>
      <w:r w:rsidRPr="004B2A14">
        <w:t>3</w:t>
      </w:r>
      <w:r w:rsidRPr="004B2A14">
        <w:rPr>
          <w:rFonts w:hint="eastAsia"/>
        </w:rPr>
        <w:t>）</w:t>
      </w:r>
      <w:r w:rsidRPr="004B2A14">
        <w:t>Block RAM</w:t>
      </w:r>
      <w:r w:rsidRPr="004B2A14">
        <w:rPr>
          <w:rFonts w:hint="eastAsia"/>
        </w:rPr>
        <w:t>模块。该模块提供了</w:t>
      </w:r>
      <w:r w:rsidRPr="004B2A14">
        <w:t>18Kbit</w:t>
      </w:r>
      <w:r w:rsidRPr="004B2A14">
        <w:rPr>
          <w:rFonts w:hint="eastAsia"/>
        </w:rPr>
        <w:t>的双口数据存储。</w:t>
      </w:r>
    </w:p>
    <w:p w:rsidR="00752E44" w:rsidRPr="004B2A14" w:rsidRDefault="00752E44" w:rsidP="00752E44">
      <w:pPr>
        <w:ind w:firstLine="420"/>
      </w:pPr>
      <w:r w:rsidRPr="004B2A14">
        <w:rPr>
          <w:rFonts w:hint="eastAsia"/>
        </w:rPr>
        <w:t>（</w:t>
      </w:r>
      <w:r w:rsidRPr="004B2A14">
        <w:t>4</w:t>
      </w:r>
      <w:r w:rsidRPr="004B2A14">
        <w:rPr>
          <w:rFonts w:hint="eastAsia"/>
        </w:rPr>
        <w:t>）乘法器模块。该模块提供了</w:t>
      </w:r>
      <w:r w:rsidRPr="004B2A14">
        <w:t>18</w:t>
      </w:r>
      <w:r w:rsidRPr="004B2A14">
        <w:rPr>
          <w:rFonts w:hint="eastAsia"/>
        </w:rPr>
        <w:t>位的二进制数据乘法。</w:t>
      </w:r>
    </w:p>
    <w:p w:rsidR="00752E44" w:rsidRPr="004B2A14" w:rsidRDefault="00752E44" w:rsidP="00752E44">
      <w:pPr>
        <w:ind w:firstLine="420"/>
      </w:pPr>
      <w:r w:rsidRPr="004B2A14">
        <w:rPr>
          <w:rFonts w:hint="eastAsia"/>
        </w:rPr>
        <w:t>（</w:t>
      </w:r>
      <w:r w:rsidRPr="004B2A14">
        <w:t>5</w:t>
      </w:r>
      <w:r w:rsidRPr="004B2A14">
        <w:rPr>
          <w:rFonts w:hint="eastAsia"/>
        </w:rPr>
        <w:t>）数字时钟管理模块</w:t>
      </w:r>
      <w:r w:rsidRPr="004B2A14">
        <w:t>(Digital Clock Manager,DCM)</w:t>
      </w:r>
      <w:r w:rsidRPr="004B2A14">
        <w:rPr>
          <w:rFonts w:hint="eastAsia"/>
        </w:rPr>
        <w:t>。该模块提供了自校准、全数字的解决方案，可以提供分布式的、延时的、合成频率的、分频的以及移相的时钟信号。</w:t>
      </w:r>
    </w:p>
    <w:p w:rsidR="00752E44" w:rsidRDefault="00752E44" w:rsidP="00752E44">
      <w:pPr>
        <w:ind w:firstLine="420"/>
      </w:pPr>
      <w:r>
        <w:rPr>
          <w:rFonts w:hint="eastAsia"/>
        </w:rPr>
        <w:t>实验芯片上连接了存储器和各种的接口，实验者只要完成自己的设计，并分配相应的管脚，实用软件编译并配置到实验</w:t>
      </w:r>
      <w:r>
        <w:rPr>
          <w:rFonts w:hint="eastAsia"/>
        </w:rPr>
        <w:t>FPGA</w:t>
      </w:r>
      <w:r>
        <w:rPr>
          <w:rFonts w:hint="eastAsia"/>
        </w:rPr>
        <w:t>中就可以进行实验了。具体的管脚分配表如表</w:t>
      </w:r>
      <w:r>
        <w:rPr>
          <w:rFonts w:hint="eastAsia"/>
        </w:rPr>
        <w:t>2.3</w:t>
      </w:r>
      <w:r>
        <w:rPr>
          <w:rFonts w:hint="eastAsia"/>
        </w:rPr>
        <w:t>所示。</w:t>
      </w:r>
    </w:p>
    <w:p w:rsidR="00752E44" w:rsidRPr="005832FF" w:rsidRDefault="00752E44" w:rsidP="00752E44">
      <w:pPr>
        <w:ind w:firstLine="420"/>
        <w:jc w:val="center"/>
      </w:pPr>
      <w:r>
        <w:rPr>
          <w:rFonts w:hint="eastAsia"/>
        </w:rPr>
        <w:t>表</w:t>
      </w:r>
      <w:r>
        <w:rPr>
          <w:rFonts w:hint="eastAsia"/>
        </w:rPr>
        <w:t>2.3 FPGA</w:t>
      </w:r>
      <w:r>
        <w:rPr>
          <w:rFonts w:hint="eastAsia"/>
        </w:rPr>
        <w:t>管脚分配表</w:t>
      </w:r>
    </w:p>
    <w:tbl>
      <w:tblPr>
        <w:tblW w:w="5358" w:type="pct"/>
        <w:tblBorders>
          <w:top w:val="single" w:sz="12" w:space="0" w:color="auto"/>
          <w:bottom w:val="single" w:sz="12" w:space="0" w:color="auto"/>
          <w:insideH w:val="single" w:sz="8" w:space="0" w:color="auto"/>
        </w:tblBorders>
        <w:tblLayout w:type="fixed"/>
        <w:tblLook w:val="04A0"/>
      </w:tblPr>
      <w:tblGrid>
        <w:gridCol w:w="1576"/>
        <w:gridCol w:w="638"/>
        <w:gridCol w:w="782"/>
        <w:gridCol w:w="2075"/>
        <w:gridCol w:w="1565"/>
        <w:gridCol w:w="565"/>
        <w:gridCol w:w="781"/>
        <w:gridCol w:w="1150"/>
      </w:tblGrid>
      <w:tr w:rsidR="00752E44" w:rsidRPr="0092617F" w:rsidTr="00752E44">
        <w:trPr>
          <w:trHeight w:val="270"/>
        </w:trPr>
        <w:tc>
          <w:tcPr>
            <w:tcW w:w="1576" w:type="dxa"/>
            <w:tcBorders>
              <w:top w:val="single" w:sz="12" w:space="0" w:color="auto"/>
              <w:bottom w:val="single" w:sz="8" w:space="0" w:color="auto"/>
            </w:tcBorders>
            <w:shd w:val="clear" w:color="auto" w:fill="auto"/>
            <w:noWrap/>
            <w:vAlign w:val="center"/>
          </w:tcPr>
          <w:p w:rsidR="00752E44" w:rsidRPr="0092617F" w:rsidRDefault="00752E44" w:rsidP="00752E44">
            <w:pPr>
              <w:rPr>
                <w:b/>
              </w:rPr>
            </w:pPr>
            <w:r w:rsidRPr="0092617F">
              <w:rPr>
                <w:rFonts w:hint="eastAsia"/>
                <w:b/>
              </w:rPr>
              <w:t>信号</w:t>
            </w:r>
          </w:p>
        </w:tc>
        <w:tc>
          <w:tcPr>
            <w:tcW w:w="638" w:type="dxa"/>
            <w:tcBorders>
              <w:top w:val="single" w:sz="12" w:space="0" w:color="auto"/>
              <w:bottom w:val="single" w:sz="8" w:space="0" w:color="auto"/>
            </w:tcBorders>
            <w:shd w:val="clear" w:color="auto" w:fill="auto"/>
            <w:noWrap/>
            <w:vAlign w:val="center"/>
          </w:tcPr>
          <w:p w:rsidR="00752E44" w:rsidRPr="0092617F" w:rsidRDefault="00752E44" w:rsidP="00752E44">
            <w:pPr>
              <w:rPr>
                <w:b/>
              </w:rPr>
            </w:pPr>
            <w:r w:rsidRPr="0092617F">
              <w:rPr>
                <w:rFonts w:hint="eastAsia"/>
                <w:b/>
              </w:rPr>
              <w:t>管脚</w:t>
            </w:r>
          </w:p>
        </w:tc>
        <w:tc>
          <w:tcPr>
            <w:tcW w:w="782" w:type="dxa"/>
            <w:tcBorders>
              <w:top w:val="single" w:sz="12" w:space="0" w:color="auto"/>
              <w:bottom w:val="single" w:sz="8" w:space="0" w:color="auto"/>
              <w:right w:val="single" w:sz="8" w:space="0" w:color="auto"/>
            </w:tcBorders>
            <w:vAlign w:val="center"/>
          </w:tcPr>
          <w:p w:rsidR="00752E44" w:rsidRPr="0092617F" w:rsidRDefault="00752E44" w:rsidP="00752E44">
            <w:pPr>
              <w:rPr>
                <w:b/>
              </w:rPr>
            </w:pPr>
            <w:r w:rsidRPr="0092617F">
              <w:rPr>
                <w:rFonts w:hint="eastAsia"/>
                <w:b/>
              </w:rPr>
              <w:t>属性</w:t>
            </w:r>
          </w:p>
        </w:tc>
        <w:tc>
          <w:tcPr>
            <w:tcW w:w="2075" w:type="dxa"/>
            <w:tcBorders>
              <w:top w:val="single" w:sz="12" w:space="0" w:color="auto"/>
              <w:left w:val="single" w:sz="8" w:space="0" w:color="auto"/>
              <w:bottom w:val="single" w:sz="4" w:space="0" w:color="auto"/>
            </w:tcBorders>
            <w:shd w:val="clear" w:color="auto" w:fill="auto"/>
            <w:noWrap/>
            <w:vAlign w:val="center"/>
          </w:tcPr>
          <w:p w:rsidR="00752E44" w:rsidRPr="0092617F" w:rsidRDefault="00752E44" w:rsidP="00752E44">
            <w:pPr>
              <w:rPr>
                <w:b/>
              </w:rPr>
            </w:pPr>
            <w:r w:rsidRPr="0092617F">
              <w:rPr>
                <w:rFonts w:hint="eastAsia"/>
                <w:b/>
              </w:rPr>
              <w:t>说明</w:t>
            </w:r>
          </w:p>
        </w:tc>
        <w:tc>
          <w:tcPr>
            <w:tcW w:w="1565" w:type="dxa"/>
            <w:tcBorders>
              <w:top w:val="single" w:sz="12" w:space="0" w:color="auto"/>
              <w:left w:val="single" w:sz="8" w:space="0" w:color="auto"/>
              <w:bottom w:val="single" w:sz="8" w:space="0" w:color="auto"/>
              <w:right w:val="nil"/>
            </w:tcBorders>
            <w:vAlign w:val="center"/>
          </w:tcPr>
          <w:p w:rsidR="00752E44" w:rsidRPr="0092617F" w:rsidRDefault="00752E44" w:rsidP="00752E44">
            <w:pPr>
              <w:rPr>
                <w:b/>
              </w:rPr>
            </w:pPr>
            <w:r w:rsidRPr="0092617F">
              <w:rPr>
                <w:rFonts w:hint="eastAsia"/>
                <w:b/>
              </w:rPr>
              <w:t>信号</w:t>
            </w:r>
          </w:p>
        </w:tc>
        <w:tc>
          <w:tcPr>
            <w:tcW w:w="565" w:type="dxa"/>
            <w:tcBorders>
              <w:top w:val="single" w:sz="12" w:space="0" w:color="auto"/>
              <w:left w:val="nil"/>
              <w:bottom w:val="single" w:sz="8" w:space="0" w:color="auto"/>
              <w:right w:val="nil"/>
            </w:tcBorders>
            <w:vAlign w:val="center"/>
          </w:tcPr>
          <w:p w:rsidR="00752E44" w:rsidRPr="0092617F" w:rsidRDefault="00752E44" w:rsidP="00752E44">
            <w:pPr>
              <w:ind w:rightChars="-51" w:right="-107"/>
              <w:rPr>
                <w:b/>
              </w:rPr>
            </w:pPr>
            <w:r w:rsidRPr="0092617F">
              <w:rPr>
                <w:rFonts w:hint="eastAsia"/>
                <w:b/>
              </w:rPr>
              <w:t>管脚</w:t>
            </w:r>
          </w:p>
        </w:tc>
        <w:tc>
          <w:tcPr>
            <w:tcW w:w="781" w:type="dxa"/>
            <w:tcBorders>
              <w:top w:val="single" w:sz="12" w:space="0" w:color="auto"/>
              <w:left w:val="nil"/>
              <w:bottom w:val="single" w:sz="8" w:space="0" w:color="auto"/>
            </w:tcBorders>
            <w:vAlign w:val="center"/>
          </w:tcPr>
          <w:p w:rsidR="00752E44" w:rsidRPr="0092617F" w:rsidRDefault="00752E44" w:rsidP="00752E44">
            <w:pPr>
              <w:rPr>
                <w:b/>
              </w:rPr>
            </w:pPr>
            <w:r w:rsidRPr="0092617F">
              <w:rPr>
                <w:rFonts w:hint="eastAsia"/>
                <w:b/>
              </w:rPr>
              <w:t>属性</w:t>
            </w:r>
          </w:p>
        </w:tc>
        <w:tc>
          <w:tcPr>
            <w:tcW w:w="1150" w:type="dxa"/>
            <w:tcBorders>
              <w:top w:val="single" w:sz="12" w:space="0" w:color="auto"/>
              <w:left w:val="single" w:sz="8" w:space="0" w:color="auto"/>
              <w:bottom w:val="single" w:sz="4" w:space="0" w:color="auto"/>
            </w:tcBorders>
            <w:vAlign w:val="center"/>
          </w:tcPr>
          <w:p w:rsidR="00752E44" w:rsidRPr="0092617F" w:rsidRDefault="00752E44" w:rsidP="00752E44">
            <w:pPr>
              <w:rPr>
                <w:b/>
              </w:rPr>
            </w:pPr>
            <w:r w:rsidRPr="0092617F">
              <w:rPr>
                <w:rFonts w:hint="eastAsia"/>
                <w:b/>
              </w:rPr>
              <w:t>说明</w:t>
            </w:r>
          </w:p>
        </w:tc>
      </w:tr>
      <w:tr w:rsidR="00752E44" w:rsidRPr="0092617F" w:rsidTr="00752E44">
        <w:trPr>
          <w:trHeight w:val="270"/>
        </w:trPr>
        <w:tc>
          <w:tcPr>
            <w:tcW w:w="1576" w:type="dxa"/>
            <w:tcBorders>
              <w:top w:val="single" w:sz="8" w:space="0" w:color="auto"/>
              <w:bottom w:val="nil"/>
            </w:tcBorders>
            <w:shd w:val="clear" w:color="auto" w:fill="auto"/>
            <w:noWrap/>
            <w:vAlign w:val="center"/>
          </w:tcPr>
          <w:p w:rsidR="00752E44" w:rsidRPr="0092617F" w:rsidRDefault="00752E44" w:rsidP="00752E44">
            <w:r w:rsidRPr="0092617F">
              <w:rPr>
                <w:rFonts w:hint="eastAsia"/>
              </w:rPr>
              <w:t>FLASH_A0</w:t>
            </w:r>
          </w:p>
        </w:tc>
        <w:tc>
          <w:tcPr>
            <w:tcW w:w="638" w:type="dxa"/>
            <w:tcBorders>
              <w:top w:val="single" w:sz="8" w:space="0" w:color="auto"/>
              <w:bottom w:val="nil"/>
            </w:tcBorders>
            <w:shd w:val="clear" w:color="auto" w:fill="auto"/>
            <w:noWrap/>
            <w:vAlign w:val="center"/>
          </w:tcPr>
          <w:p w:rsidR="00752E44" w:rsidRPr="0092617F" w:rsidRDefault="00752E44" w:rsidP="00752E44">
            <w:r w:rsidRPr="0092617F">
              <w:rPr>
                <w:rFonts w:hint="eastAsia"/>
              </w:rPr>
              <w:t>T2</w:t>
            </w:r>
          </w:p>
        </w:tc>
        <w:tc>
          <w:tcPr>
            <w:tcW w:w="782" w:type="dxa"/>
            <w:tcBorders>
              <w:top w:val="single" w:sz="8" w:space="0" w:color="auto"/>
              <w:bottom w:val="nil"/>
              <w:right w:val="single" w:sz="4" w:space="0" w:color="auto"/>
            </w:tcBorders>
            <w:vAlign w:val="center"/>
          </w:tcPr>
          <w:p w:rsidR="00752E44" w:rsidRPr="0092617F" w:rsidRDefault="00752E44" w:rsidP="00752E44">
            <w:r w:rsidRPr="0092617F">
              <w:rPr>
                <w:rFonts w:hint="eastAsia"/>
              </w:rPr>
              <w:t>OUT</w:t>
            </w:r>
          </w:p>
        </w:tc>
        <w:tc>
          <w:tcPr>
            <w:tcW w:w="20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752E44" w:rsidRPr="0092617F" w:rsidRDefault="00752E44" w:rsidP="00752E44">
            <w:r w:rsidRPr="0092617F">
              <w:rPr>
                <w:rFonts w:hint="eastAsia"/>
              </w:rPr>
              <w:t>Flash</w:t>
            </w:r>
            <w:r w:rsidRPr="0092617F">
              <w:rPr>
                <w:rFonts w:hint="eastAsia"/>
              </w:rPr>
              <w:t>地址线</w:t>
            </w:r>
          </w:p>
        </w:tc>
        <w:tc>
          <w:tcPr>
            <w:tcW w:w="1565" w:type="dxa"/>
            <w:tcBorders>
              <w:top w:val="single" w:sz="8" w:space="0" w:color="auto"/>
              <w:left w:val="single" w:sz="4" w:space="0" w:color="auto"/>
              <w:bottom w:val="nil"/>
              <w:right w:val="nil"/>
            </w:tcBorders>
            <w:vAlign w:val="center"/>
          </w:tcPr>
          <w:p w:rsidR="00752E44" w:rsidRPr="0092617F" w:rsidRDefault="00752E44" w:rsidP="00752E44">
            <w:r w:rsidRPr="0092617F">
              <w:rPr>
                <w:rFonts w:hint="eastAsia"/>
              </w:rPr>
              <w:t>FLASH_D0</w:t>
            </w:r>
          </w:p>
        </w:tc>
        <w:tc>
          <w:tcPr>
            <w:tcW w:w="565" w:type="dxa"/>
            <w:tcBorders>
              <w:top w:val="single" w:sz="8" w:space="0" w:color="auto"/>
              <w:left w:val="nil"/>
              <w:bottom w:val="nil"/>
              <w:right w:val="nil"/>
            </w:tcBorders>
            <w:vAlign w:val="center"/>
          </w:tcPr>
          <w:p w:rsidR="00752E44" w:rsidRPr="0092617F" w:rsidRDefault="00752E44" w:rsidP="00752E44">
            <w:r w:rsidRPr="0092617F">
              <w:rPr>
                <w:rFonts w:hint="eastAsia"/>
              </w:rPr>
              <w:t>J5</w:t>
            </w:r>
          </w:p>
        </w:tc>
        <w:tc>
          <w:tcPr>
            <w:tcW w:w="781" w:type="dxa"/>
            <w:tcBorders>
              <w:top w:val="single" w:sz="8" w:space="0" w:color="auto"/>
              <w:left w:val="nil"/>
              <w:bottom w:val="nil"/>
              <w:right w:val="single" w:sz="4" w:space="0" w:color="auto"/>
            </w:tcBorders>
            <w:vAlign w:val="center"/>
          </w:tcPr>
          <w:p w:rsidR="00752E44" w:rsidRPr="0092617F" w:rsidRDefault="00752E44" w:rsidP="00752E44">
            <w:r w:rsidRPr="0092617F">
              <w:rPr>
                <w:rFonts w:hint="eastAsia"/>
              </w:rPr>
              <w:t>INOUT</w:t>
            </w:r>
          </w:p>
        </w:tc>
        <w:tc>
          <w:tcPr>
            <w:tcW w:w="1150" w:type="dxa"/>
            <w:vMerge w:val="restart"/>
            <w:tcBorders>
              <w:top w:val="single" w:sz="4" w:space="0" w:color="auto"/>
              <w:left w:val="single" w:sz="4" w:space="0" w:color="auto"/>
              <w:bottom w:val="single" w:sz="4" w:space="0" w:color="auto"/>
              <w:right w:val="nil"/>
            </w:tcBorders>
            <w:vAlign w:val="center"/>
          </w:tcPr>
          <w:p w:rsidR="00752E44" w:rsidRPr="0092617F" w:rsidRDefault="00752E44" w:rsidP="00752E44">
            <w:r w:rsidRPr="0092617F">
              <w:rPr>
                <w:rFonts w:hint="eastAsia"/>
              </w:rPr>
              <w:t>Flash</w:t>
            </w:r>
            <w:r w:rsidRPr="0092617F">
              <w:rPr>
                <w:rFonts w:hint="eastAsia"/>
              </w:rPr>
              <w:t>数据线</w:t>
            </w:r>
          </w:p>
        </w:tc>
      </w:tr>
      <w:tr w:rsidR="00752E44" w:rsidRPr="0092617F" w:rsidTr="00752E44">
        <w:trPr>
          <w:trHeight w:val="270"/>
        </w:trPr>
        <w:tc>
          <w:tcPr>
            <w:tcW w:w="1576" w:type="dxa"/>
            <w:tcBorders>
              <w:top w:val="nil"/>
              <w:bottom w:val="nil"/>
            </w:tcBorders>
            <w:shd w:val="clear" w:color="auto" w:fill="auto"/>
            <w:noWrap/>
            <w:vAlign w:val="center"/>
          </w:tcPr>
          <w:p w:rsidR="00752E44" w:rsidRPr="0092617F" w:rsidRDefault="00752E44" w:rsidP="00752E44">
            <w:r w:rsidRPr="0092617F">
              <w:rPr>
                <w:rFonts w:hint="eastAsia"/>
              </w:rPr>
              <w:t>FLASH_A1</w:t>
            </w:r>
          </w:p>
        </w:tc>
        <w:tc>
          <w:tcPr>
            <w:tcW w:w="638" w:type="dxa"/>
            <w:tcBorders>
              <w:top w:val="nil"/>
              <w:bottom w:val="nil"/>
            </w:tcBorders>
            <w:shd w:val="clear" w:color="auto" w:fill="auto"/>
            <w:noWrap/>
            <w:vAlign w:val="center"/>
          </w:tcPr>
          <w:p w:rsidR="00752E44" w:rsidRPr="0092617F" w:rsidRDefault="00752E44" w:rsidP="00752E44">
            <w:r w:rsidRPr="0092617F">
              <w:rPr>
                <w:rFonts w:hint="eastAsia"/>
              </w:rPr>
              <w:t>T1</w:t>
            </w:r>
          </w:p>
        </w:tc>
        <w:tc>
          <w:tcPr>
            <w:tcW w:w="782" w:type="dxa"/>
            <w:tcBorders>
              <w:top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92617F" w:rsidRDefault="00752E44" w:rsidP="00752E44"/>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FLASH_D1</w:t>
            </w:r>
          </w:p>
        </w:tc>
        <w:tc>
          <w:tcPr>
            <w:tcW w:w="565" w:type="dxa"/>
            <w:tcBorders>
              <w:top w:val="nil"/>
              <w:left w:val="nil"/>
              <w:bottom w:val="nil"/>
              <w:right w:val="nil"/>
            </w:tcBorders>
            <w:vAlign w:val="center"/>
          </w:tcPr>
          <w:p w:rsidR="00752E44" w:rsidRPr="0092617F" w:rsidRDefault="00752E44" w:rsidP="00752E44">
            <w:r w:rsidRPr="0092617F">
              <w:rPr>
                <w:rFonts w:hint="eastAsia"/>
              </w:rPr>
              <w:t>J4</w:t>
            </w:r>
          </w:p>
        </w:tc>
        <w:tc>
          <w:tcPr>
            <w:tcW w:w="781"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1150" w:type="dxa"/>
            <w:vMerge/>
            <w:tcBorders>
              <w:top w:val="single" w:sz="8" w:space="0" w:color="auto"/>
              <w:left w:val="single" w:sz="4" w:space="0" w:color="auto"/>
              <w:bottom w:val="single" w:sz="4" w:space="0" w:color="auto"/>
              <w:right w:val="nil"/>
            </w:tcBorders>
            <w:vAlign w:val="center"/>
          </w:tcPr>
          <w:p w:rsidR="00752E44" w:rsidRPr="0092617F" w:rsidRDefault="00752E44" w:rsidP="00752E44"/>
        </w:tc>
      </w:tr>
      <w:tr w:rsidR="00752E44" w:rsidRPr="0092617F" w:rsidTr="00752E44">
        <w:trPr>
          <w:trHeight w:val="270"/>
        </w:trPr>
        <w:tc>
          <w:tcPr>
            <w:tcW w:w="1576" w:type="dxa"/>
            <w:tcBorders>
              <w:top w:val="nil"/>
              <w:bottom w:val="nil"/>
            </w:tcBorders>
            <w:shd w:val="clear" w:color="auto" w:fill="auto"/>
            <w:noWrap/>
            <w:vAlign w:val="center"/>
          </w:tcPr>
          <w:p w:rsidR="00752E44" w:rsidRPr="0092617F" w:rsidRDefault="00752E44" w:rsidP="00752E44">
            <w:r w:rsidRPr="0092617F">
              <w:rPr>
                <w:rFonts w:hint="eastAsia"/>
              </w:rPr>
              <w:t>FLASH_A2</w:t>
            </w:r>
          </w:p>
        </w:tc>
        <w:tc>
          <w:tcPr>
            <w:tcW w:w="638" w:type="dxa"/>
            <w:tcBorders>
              <w:top w:val="nil"/>
              <w:bottom w:val="nil"/>
            </w:tcBorders>
            <w:shd w:val="clear" w:color="auto" w:fill="auto"/>
            <w:noWrap/>
            <w:vAlign w:val="center"/>
          </w:tcPr>
          <w:p w:rsidR="00752E44" w:rsidRPr="0092617F" w:rsidRDefault="00752E44" w:rsidP="00752E44">
            <w:r w:rsidRPr="0092617F">
              <w:rPr>
                <w:rFonts w:hint="eastAsia"/>
              </w:rPr>
              <w:t>R3</w:t>
            </w:r>
          </w:p>
        </w:tc>
        <w:tc>
          <w:tcPr>
            <w:tcW w:w="782" w:type="dxa"/>
            <w:tcBorders>
              <w:top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92617F" w:rsidRDefault="00752E44" w:rsidP="00752E44"/>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FLASH_D2</w:t>
            </w:r>
          </w:p>
        </w:tc>
        <w:tc>
          <w:tcPr>
            <w:tcW w:w="565" w:type="dxa"/>
            <w:tcBorders>
              <w:top w:val="nil"/>
              <w:left w:val="nil"/>
              <w:bottom w:val="nil"/>
              <w:right w:val="nil"/>
            </w:tcBorders>
            <w:vAlign w:val="center"/>
          </w:tcPr>
          <w:p w:rsidR="00752E44" w:rsidRPr="0092617F" w:rsidRDefault="00752E44" w:rsidP="00752E44">
            <w:r w:rsidRPr="0092617F">
              <w:rPr>
                <w:rFonts w:hint="eastAsia"/>
              </w:rPr>
              <w:t>J2</w:t>
            </w:r>
          </w:p>
        </w:tc>
        <w:tc>
          <w:tcPr>
            <w:tcW w:w="781"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1150" w:type="dxa"/>
            <w:vMerge/>
            <w:tcBorders>
              <w:top w:val="single" w:sz="8" w:space="0" w:color="auto"/>
              <w:left w:val="single" w:sz="4" w:space="0" w:color="auto"/>
              <w:bottom w:val="single" w:sz="4" w:space="0" w:color="auto"/>
              <w:right w:val="nil"/>
            </w:tcBorders>
            <w:vAlign w:val="center"/>
          </w:tcPr>
          <w:p w:rsidR="00752E44" w:rsidRPr="0092617F" w:rsidRDefault="00752E44" w:rsidP="00752E44"/>
        </w:tc>
      </w:tr>
      <w:tr w:rsidR="00752E44" w:rsidRPr="0092617F" w:rsidTr="00752E44">
        <w:trPr>
          <w:trHeight w:val="270"/>
        </w:trPr>
        <w:tc>
          <w:tcPr>
            <w:tcW w:w="1576" w:type="dxa"/>
            <w:tcBorders>
              <w:top w:val="nil"/>
              <w:bottom w:val="nil"/>
            </w:tcBorders>
            <w:shd w:val="clear" w:color="auto" w:fill="auto"/>
            <w:noWrap/>
            <w:vAlign w:val="center"/>
          </w:tcPr>
          <w:p w:rsidR="00752E44" w:rsidRPr="0092617F" w:rsidRDefault="00752E44" w:rsidP="00752E44">
            <w:r w:rsidRPr="0092617F">
              <w:rPr>
                <w:rFonts w:hint="eastAsia"/>
              </w:rPr>
              <w:t>FLASH_A3</w:t>
            </w:r>
          </w:p>
        </w:tc>
        <w:tc>
          <w:tcPr>
            <w:tcW w:w="638" w:type="dxa"/>
            <w:tcBorders>
              <w:top w:val="nil"/>
              <w:bottom w:val="nil"/>
            </w:tcBorders>
            <w:shd w:val="clear" w:color="auto" w:fill="auto"/>
            <w:noWrap/>
            <w:vAlign w:val="center"/>
          </w:tcPr>
          <w:p w:rsidR="00752E44" w:rsidRPr="0092617F" w:rsidRDefault="00752E44" w:rsidP="00752E44">
            <w:r w:rsidRPr="0092617F">
              <w:rPr>
                <w:rFonts w:hint="eastAsia"/>
              </w:rPr>
              <w:t>R2</w:t>
            </w:r>
          </w:p>
        </w:tc>
        <w:tc>
          <w:tcPr>
            <w:tcW w:w="782" w:type="dxa"/>
            <w:tcBorders>
              <w:top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92617F" w:rsidRDefault="00752E44" w:rsidP="00752E44"/>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FLASH_D3</w:t>
            </w:r>
          </w:p>
        </w:tc>
        <w:tc>
          <w:tcPr>
            <w:tcW w:w="565" w:type="dxa"/>
            <w:tcBorders>
              <w:top w:val="nil"/>
              <w:left w:val="nil"/>
              <w:bottom w:val="nil"/>
              <w:right w:val="nil"/>
            </w:tcBorders>
            <w:vAlign w:val="center"/>
          </w:tcPr>
          <w:p w:rsidR="00752E44" w:rsidRPr="0092617F" w:rsidRDefault="00752E44" w:rsidP="00752E44">
            <w:r w:rsidRPr="0092617F">
              <w:rPr>
                <w:rFonts w:hint="eastAsia"/>
              </w:rPr>
              <w:t>J1</w:t>
            </w:r>
          </w:p>
        </w:tc>
        <w:tc>
          <w:tcPr>
            <w:tcW w:w="781"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1150" w:type="dxa"/>
            <w:vMerge/>
            <w:tcBorders>
              <w:top w:val="single" w:sz="8" w:space="0" w:color="auto"/>
              <w:left w:val="single" w:sz="4" w:space="0" w:color="auto"/>
              <w:bottom w:val="single" w:sz="4" w:space="0" w:color="auto"/>
              <w:right w:val="nil"/>
            </w:tcBorders>
            <w:vAlign w:val="center"/>
          </w:tcPr>
          <w:p w:rsidR="00752E44" w:rsidRPr="0092617F" w:rsidRDefault="00752E44" w:rsidP="00752E44"/>
        </w:tc>
      </w:tr>
      <w:tr w:rsidR="00752E44" w:rsidRPr="0092617F" w:rsidTr="00752E44">
        <w:trPr>
          <w:trHeight w:val="270"/>
        </w:trPr>
        <w:tc>
          <w:tcPr>
            <w:tcW w:w="1576" w:type="dxa"/>
            <w:tcBorders>
              <w:top w:val="nil"/>
              <w:bottom w:val="nil"/>
            </w:tcBorders>
            <w:shd w:val="clear" w:color="auto" w:fill="auto"/>
            <w:noWrap/>
            <w:vAlign w:val="center"/>
          </w:tcPr>
          <w:p w:rsidR="00752E44" w:rsidRPr="0092617F" w:rsidRDefault="00752E44" w:rsidP="00752E44">
            <w:r w:rsidRPr="0092617F">
              <w:rPr>
                <w:rFonts w:hint="eastAsia"/>
              </w:rPr>
              <w:t>FLASH_A4</w:t>
            </w:r>
          </w:p>
        </w:tc>
        <w:tc>
          <w:tcPr>
            <w:tcW w:w="638" w:type="dxa"/>
            <w:tcBorders>
              <w:top w:val="nil"/>
              <w:bottom w:val="nil"/>
            </w:tcBorders>
            <w:shd w:val="clear" w:color="auto" w:fill="auto"/>
            <w:noWrap/>
            <w:vAlign w:val="center"/>
          </w:tcPr>
          <w:p w:rsidR="00752E44" w:rsidRPr="0092617F" w:rsidRDefault="00752E44" w:rsidP="00752E44">
            <w:r w:rsidRPr="0092617F">
              <w:rPr>
                <w:rFonts w:hint="eastAsia"/>
              </w:rPr>
              <w:t>P4</w:t>
            </w:r>
          </w:p>
        </w:tc>
        <w:tc>
          <w:tcPr>
            <w:tcW w:w="782" w:type="dxa"/>
            <w:tcBorders>
              <w:top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92617F" w:rsidRDefault="00752E44" w:rsidP="00752E44"/>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FLASH_D4</w:t>
            </w:r>
          </w:p>
        </w:tc>
        <w:tc>
          <w:tcPr>
            <w:tcW w:w="565" w:type="dxa"/>
            <w:tcBorders>
              <w:top w:val="nil"/>
              <w:left w:val="nil"/>
              <w:bottom w:val="nil"/>
              <w:right w:val="nil"/>
            </w:tcBorders>
            <w:vAlign w:val="center"/>
          </w:tcPr>
          <w:p w:rsidR="00752E44" w:rsidRPr="0092617F" w:rsidRDefault="00752E44" w:rsidP="00752E44">
            <w:r w:rsidRPr="0092617F">
              <w:rPr>
                <w:rFonts w:hint="eastAsia"/>
              </w:rPr>
              <w:t>H6</w:t>
            </w:r>
          </w:p>
        </w:tc>
        <w:tc>
          <w:tcPr>
            <w:tcW w:w="781"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1150" w:type="dxa"/>
            <w:vMerge/>
            <w:tcBorders>
              <w:top w:val="single" w:sz="8" w:space="0" w:color="auto"/>
              <w:left w:val="single" w:sz="4" w:space="0" w:color="auto"/>
              <w:bottom w:val="single" w:sz="4" w:space="0" w:color="auto"/>
              <w:right w:val="nil"/>
            </w:tcBorders>
            <w:vAlign w:val="center"/>
          </w:tcPr>
          <w:p w:rsidR="00752E44" w:rsidRPr="0092617F" w:rsidRDefault="00752E44" w:rsidP="00752E44"/>
        </w:tc>
      </w:tr>
      <w:tr w:rsidR="00752E44" w:rsidRPr="0092617F" w:rsidTr="00752E44">
        <w:trPr>
          <w:trHeight w:val="270"/>
        </w:trPr>
        <w:tc>
          <w:tcPr>
            <w:tcW w:w="1576" w:type="dxa"/>
            <w:tcBorders>
              <w:top w:val="nil"/>
              <w:bottom w:val="nil"/>
            </w:tcBorders>
            <w:shd w:val="clear" w:color="auto" w:fill="auto"/>
            <w:noWrap/>
            <w:vAlign w:val="center"/>
          </w:tcPr>
          <w:p w:rsidR="00752E44" w:rsidRPr="0092617F" w:rsidRDefault="00752E44" w:rsidP="00752E44">
            <w:r w:rsidRPr="0092617F">
              <w:rPr>
                <w:rFonts w:hint="eastAsia"/>
              </w:rPr>
              <w:t>FLASH_A5</w:t>
            </w:r>
          </w:p>
        </w:tc>
        <w:tc>
          <w:tcPr>
            <w:tcW w:w="638" w:type="dxa"/>
            <w:tcBorders>
              <w:top w:val="nil"/>
              <w:bottom w:val="nil"/>
            </w:tcBorders>
            <w:shd w:val="clear" w:color="auto" w:fill="auto"/>
            <w:noWrap/>
            <w:vAlign w:val="center"/>
          </w:tcPr>
          <w:p w:rsidR="00752E44" w:rsidRPr="0092617F" w:rsidRDefault="00752E44" w:rsidP="00752E44">
            <w:r w:rsidRPr="0092617F">
              <w:rPr>
                <w:rFonts w:hint="eastAsia"/>
              </w:rPr>
              <w:t>P3</w:t>
            </w:r>
          </w:p>
        </w:tc>
        <w:tc>
          <w:tcPr>
            <w:tcW w:w="782" w:type="dxa"/>
            <w:tcBorders>
              <w:top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92617F" w:rsidRDefault="00752E44" w:rsidP="00752E44"/>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FLASH_D5</w:t>
            </w:r>
          </w:p>
        </w:tc>
        <w:tc>
          <w:tcPr>
            <w:tcW w:w="565" w:type="dxa"/>
            <w:tcBorders>
              <w:top w:val="nil"/>
              <w:left w:val="nil"/>
              <w:bottom w:val="nil"/>
              <w:right w:val="nil"/>
            </w:tcBorders>
            <w:vAlign w:val="center"/>
          </w:tcPr>
          <w:p w:rsidR="00752E44" w:rsidRPr="0092617F" w:rsidRDefault="00752E44" w:rsidP="00752E44">
            <w:r w:rsidRPr="0092617F">
              <w:rPr>
                <w:rFonts w:hint="eastAsia"/>
              </w:rPr>
              <w:t>H5</w:t>
            </w:r>
          </w:p>
        </w:tc>
        <w:tc>
          <w:tcPr>
            <w:tcW w:w="781"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1150" w:type="dxa"/>
            <w:vMerge/>
            <w:tcBorders>
              <w:top w:val="single" w:sz="8" w:space="0" w:color="auto"/>
              <w:left w:val="single" w:sz="4" w:space="0" w:color="auto"/>
              <w:bottom w:val="single" w:sz="4" w:space="0" w:color="auto"/>
              <w:right w:val="nil"/>
            </w:tcBorders>
            <w:vAlign w:val="center"/>
          </w:tcPr>
          <w:p w:rsidR="00752E44" w:rsidRPr="0092617F" w:rsidRDefault="00752E44" w:rsidP="00752E44"/>
        </w:tc>
      </w:tr>
      <w:tr w:rsidR="00752E44" w:rsidRPr="0092617F" w:rsidTr="00752E44">
        <w:trPr>
          <w:trHeight w:val="270"/>
        </w:trPr>
        <w:tc>
          <w:tcPr>
            <w:tcW w:w="1576" w:type="dxa"/>
            <w:tcBorders>
              <w:top w:val="nil"/>
              <w:bottom w:val="nil"/>
            </w:tcBorders>
            <w:shd w:val="clear" w:color="auto" w:fill="auto"/>
            <w:noWrap/>
            <w:vAlign w:val="center"/>
          </w:tcPr>
          <w:p w:rsidR="00752E44" w:rsidRPr="0092617F" w:rsidRDefault="00752E44" w:rsidP="00752E44">
            <w:r w:rsidRPr="0092617F">
              <w:rPr>
                <w:rFonts w:hint="eastAsia"/>
              </w:rPr>
              <w:t>FLASH_A6</w:t>
            </w:r>
          </w:p>
        </w:tc>
        <w:tc>
          <w:tcPr>
            <w:tcW w:w="638" w:type="dxa"/>
            <w:tcBorders>
              <w:top w:val="nil"/>
              <w:bottom w:val="nil"/>
            </w:tcBorders>
            <w:shd w:val="clear" w:color="auto" w:fill="auto"/>
            <w:noWrap/>
            <w:vAlign w:val="center"/>
          </w:tcPr>
          <w:p w:rsidR="00752E44" w:rsidRPr="0092617F" w:rsidRDefault="00752E44" w:rsidP="00752E44">
            <w:r w:rsidRPr="0092617F">
              <w:rPr>
                <w:rFonts w:hint="eastAsia"/>
              </w:rPr>
              <w:t>P2</w:t>
            </w:r>
          </w:p>
        </w:tc>
        <w:tc>
          <w:tcPr>
            <w:tcW w:w="782" w:type="dxa"/>
            <w:tcBorders>
              <w:top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92617F" w:rsidRDefault="00752E44" w:rsidP="00752E44"/>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FLASH_D6</w:t>
            </w:r>
          </w:p>
        </w:tc>
        <w:tc>
          <w:tcPr>
            <w:tcW w:w="565" w:type="dxa"/>
            <w:tcBorders>
              <w:top w:val="nil"/>
              <w:left w:val="nil"/>
              <w:bottom w:val="nil"/>
              <w:right w:val="nil"/>
            </w:tcBorders>
            <w:vAlign w:val="center"/>
          </w:tcPr>
          <w:p w:rsidR="00752E44" w:rsidRPr="0092617F" w:rsidRDefault="00752E44" w:rsidP="00752E44">
            <w:r w:rsidRPr="0092617F">
              <w:rPr>
                <w:rFonts w:hint="eastAsia"/>
              </w:rPr>
              <w:t>H4</w:t>
            </w:r>
          </w:p>
        </w:tc>
        <w:tc>
          <w:tcPr>
            <w:tcW w:w="781"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1150" w:type="dxa"/>
            <w:vMerge/>
            <w:tcBorders>
              <w:top w:val="single" w:sz="8" w:space="0" w:color="auto"/>
              <w:left w:val="single" w:sz="4" w:space="0" w:color="auto"/>
              <w:bottom w:val="single" w:sz="4" w:space="0" w:color="auto"/>
              <w:right w:val="nil"/>
            </w:tcBorders>
            <w:vAlign w:val="center"/>
          </w:tcPr>
          <w:p w:rsidR="00752E44" w:rsidRPr="0092617F" w:rsidRDefault="00752E44" w:rsidP="00752E44"/>
        </w:tc>
      </w:tr>
      <w:tr w:rsidR="00752E44" w:rsidRPr="0092617F" w:rsidTr="00752E44">
        <w:trPr>
          <w:trHeight w:val="270"/>
        </w:trPr>
        <w:tc>
          <w:tcPr>
            <w:tcW w:w="1576" w:type="dxa"/>
            <w:tcBorders>
              <w:top w:val="nil"/>
              <w:bottom w:val="nil"/>
            </w:tcBorders>
            <w:shd w:val="clear" w:color="auto" w:fill="auto"/>
            <w:noWrap/>
            <w:vAlign w:val="center"/>
          </w:tcPr>
          <w:p w:rsidR="00752E44" w:rsidRPr="0092617F" w:rsidRDefault="00752E44" w:rsidP="00752E44">
            <w:r w:rsidRPr="0092617F">
              <w:rPr>
                <w:rFonts w:hint="eastAsia"/>
              </w:rPr>
              <w:t>FLASH_A7</w:t>
            </w:r>
          </w:p>
        </w:tc>
        <w:tc>
          <w:tcPr>
            <w:tcW w:w="638" w:type="dxa"/>
            <w:tcBorders>
              <w:top w:val="nil"/>
              <w:bottom w:val="nil"/>
            </w:tcBorders>
            <w:shd w:val="clear" w:color="auto" w:fill="auto"/>
            <w:noWrap/>
            <w:vAlign w:val="center"/>
          </w:tcPr>
          <w:p w:rsidR="00752E44" w:rsidRPr="0092617F" w:rsidRDefault="00752E44" w:rsidP="00752E44">
            <w:r w:rsidRPr="0092617F">
              <w:rPr>
                <w:rFonts w:hint="eastAsia"/>
              </w:rPr>
              <w:t>P1</w:t>
            </w:r>
          </w:p>
        </w:tc>
        <w:tc>
          <w:tcPr>
            <w:tcW w:w="782" w:type="dxa"/>
            <w:tcBorders>
              <w:top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92617F" w:rsidRDefault="00752E44" w:rsidP="00752E44"/>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FLASH_D7</w:t>
            </w:r>
          </w:p>
        </w:tc>
        <w:tc>
          <w:tcPr>
            <w:tcW w:w="565" w:type="dxa"/>
            <w:tcBorders>
              <w:top w:val="nil"/>
              <w:left w:val="nil"/>
              <w:bottom w:val="nil"/>
              <w:right w:val="nil"/>
            </w:tcBorders>
            <w:vAlign w:val="center"/>
          </w:tcPr>
          <w:p w:rsidR="00752E44" w:rsidRPr="0092617F" w:rsidRDefault="00752E44" w:rsidP="00752E44">
            <w:r w:rsidRPr="0092617F">
              <w:rPr>
                <w:rFonts w:hint="eastAsia"/>
              </w:rPr>
              <w:t>H3</w:t>
            </w:r>
          </w:p>
        </w:tc>
        <w:tc>
          <w:tcPr>
            <w:tcW w:w="781"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1150" w:type="dxa"/>
            <w:vMerge/>
            <w:tcBorders>
              <w:top w:val="single" w:sz="8" w:space="0" w:color="auto"/>
              <w:left w:val="single" w:sz="4" w:space="0" w:color="auto"/>
              <w:bottom w:val="single" w:sz="4" w:space="0" w:color="auto"/>
              <w:right w:val="nil"/>
            </w:tcBorders>
            <w:vAlign w:val="center"/>
          </w:tcPr>
          <w:p w:rsidR="00752E44" w:rsidRPr="0092617F" w:rsidRDefault="00752E44" w:rsidP="00752E44"/>
        </w:tc>
      </w:tr>
      <w:tr w:rsidR="00752E44" w:rsidRPr="0092617F" w:rsidTr="00752E44">
        <w:trPr>
          <w:trHeight w:val="270"/>
        </w:trPr>
        <w:tc>
          <w:tcPr>
            <w:tcW w:w="1576" w:type="dxa"/>
            <w:tcBorders>
              <w:top w:val="nil"/>
              <w:bottom w:val="nil"/>
            </w:tcBorders>
            <w:shd w:val="clear" w:color="auto" w:fill="auto"/>
            <w:noWrap/>
            <w:vAlign w:val="center"/>
          </w:tcPr>
          <w:p w:rsidR="00752E44" w:rsidRPr="0092617F" w:rsidRDefault="00752E44" w:rsidP="00752E44">
            <w:r w:rsidRPr="0092617F">
              <w:rPr>
                <w:rFonts w:hint="eastAsia"/>
              </w:rPr>
              <w:t>FLASH_A8</w:t>
            </w:r>
          </w:p>
        </w:tc>
        <w:tc>
          <w:tcPr>
            <w:tcW w:w="638" w:type="dxa"/>
            <w:tcBorders>
              <w:top w:val="nil"/>
              <w:bottom w:val="nil"/>
            </w:tcBorders>
            <w:shd w:val="clear" w:color="auto" w:fill="auto"/>
            <w:noWrap/>
            <w:vAlign w:val="center"/>
          </w:tcPr>
          <w:p w:rsidR="00752E44" w:rsidRPr="0092617F" w:rsidRDefault="00752E44" w:rsidP="00752E44">
            <w:r w:rsidRPr="0092617F">
              <w:rPr>
                <w:rFonts w:hint="eastAsia"/>
              </w:rPr>
              <w:t>N5</w:t>
            </w:r>
          </w:p>
        </w:tc>
        <w:tc>
          <w:tcPr>
            <w:tcW w:w="782" w:type="dxa"/>
            <w:tcBorders>
              <w:top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92617F" w:rsidRDefault="00752E44" w:rsidP="00752E44"/>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FLASH_D8</w:t>
            </w:r>
          </w:p>
        </w:tc>
        <w:tc>
          <w:tcPr>
            <w:tcW w:w="565" w:type="dxa"/>
            <w:tcBorders>
              <w:top w:val="nil"/>
              <w:left w:val="nil"/>
              <w:bottom w:val="nil"/>
              <w:right w:val="nil"/>
            </w:tcBorders>
            <w:vAlign w:val="center"/>
          </w:tcPr>
          <w:p w:rsidR="00752E44" w:rsidRPr="0092617F" w:rsidRDefault="00752E44" w:rsidP="00752E44">
            <w:r w:rsidRPr="0092617F">
              <w:rPr>
                <w:rFonts w:hint="eastAsia"/>
              </w:rPr>
              <w:t>H2</w:t>
            </w:r>
          </w:p>
        </w:tc>
        <w:tc>
          <w:tcPr>
            <w:tcW w:w="781"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1150" w:type="dxa"/>
            <w:vMerge/>
            <w:tcBorders>
              <w:top w:val="single" w:sz="8" w:space="0" w:color="auto"/>
              <w:left w:val="single" w:sz="4" w:space="0" w:color="auto"/>
              <w:bottom w:val="single" w:sz="4" w:space="0" w:color="auto"/>
              <w:right w:val="nil"/>
            </w:tcBorders>
            <w:vAlign w:val="center"/>
          </w:tcPr>
          <w:p w:rsidR="00752E44" w:rsidRPr="0092617F" w:rsidRDefault="00752E44" w:rsidP="00752E44"/>
        </w:tc>
      </w:tr>
      <w:tr w:rsidR="00752E44" w:rsidRPr="0092617F" w:rsidTr="00752E44">
        <w:trPr>
          <w:trHeight w:val="270"/>
        </w:trPr>
        <w:tc>
          <w:tcPr>
            <w:tcW w:w="1576" w:type="dxa"/>
            <w:tcBorders>
              <w:top w:val="nil"/>
              <w:bottom w:val="nil"/>
            </w:tcBorders>
            <w:shd w:val="clear" w:color="auto" w:fill="auto"/>
            <w:noWrap/>
            <w:vAlign w:val="center"/>
          </w:tcPr>
          <w:p w:rsidR="00752E44" w:rsidRPr="0092617F" w:rsidRDefault="00752E44" w:rsidP="00752E44">
            <w:r w:rsidRPr="0092617F">
              <w:rPr>
                <w:rFonts w:hint="eastAsia"/>
              </w:rPr>
              <w:t>FLASH_A9</w:t>
            </w:r>
          </w:p>
        </w:tc>
        <w:tc>
          <w:tcPr>
            <w:tcW w:w="638" w:type="dxa"/>
            <w:tcBorders>
              <w:top w:val="nil"/>
              <w:bottom w:val="nil"/>
            </w:tcBorders>
            <w:shd w:val="clear" w:color="auto" w:fill="auto"/>
            <w:noWrap/>
            <w:vAlign w:val="center"/>
          </w:tcPr>
          <w:p w:rsidR="00752E44" w:rsidRPr="0092617F" w:rsidRDefault="00752E44" w:rsidP="00752E44">
            <w:r w:rsidRPr="0092617F">
              <w:rPr>
                <w:rFonts w:hint="eastAsia"/>
              </w:rPr>
              <w:t>N4</w:t>
            </w:r>
          </w:p>
        </w:tc>
        <w:tc>
          <w:tcPr>
            <w:tcW w:w="782" w:type="dxa"/>
            <w:tcBorders>
              <w:top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92617F" w:rsidRDefault="00752E44" w:rsidP="00752E44"/>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FLASH_D9</w:t>
            </w:r>
          </w:p>
        </w:tc>
        <w:tc>
          <w:tcPr>
            <w:tcW w:w="565" w:type="dxa"/>
            <w:tcBorders>
              <w:top w:val="nil"/>
              <w:left w:val="nil"/>
              <w:bottom w:val="nil"/>
              <w:right w:val="nil"/>
            </w:tcBorders>
            <w:vAlign w:val="center"/>
          </w:tcPr>
          <w:p w:rsidR="00752E44" w:rsidRPr="0092617F" w:rsidRDefault="00752E44" w:rsidP="00752E44">
            <w:r w:rsidRPr="0092617F">
              <w:rPr>
                <w:rFonts w:hint="eastAsia"/>
              </w:rPr>
              <w:t>H1</w:t>
            </w:r>
          </w:p>
        </w:tc>
        <w:tc>
          <w:tcPr>
            <w:tcW w:w="781"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1150" w:type="dxa"/>
            <w:vMerge/>
            <w:tcBorders>
              <w:top w:val="single" w:sz="8" w:space="0" w:color="auto"/>
              <w:left w:val="single" w:sz="4" w:space="0" w:color="auto"/>
              <w:bottom w:val="single" w:sz="4" w:space="0" w:color="auto"/>
              <w:right w:val="nil"/>
            </w:tcBorders>
            <w:vAlign w:val="center"/>
          </w:tcPr>
          <w:p w:rsidR="00752E44" w:rsidRPr="0092617F" w:rsidRDefault="00752E44" w:rsidP="00752E44"/>
        </w:tc>
      </w:tr>
      <w:tr w:rsidR="00752E44" w:rsidRPr="0092617F" w:rsidTr="00752E44">
        <w:trPr>
          <w:trHeight w:val="270"/>
        </w:trPr>
        <w:tc>
          <w:tcPr>
            <w:tcW w:w="1576" w:type="dxa"/>
            <w:tcBorders>
              <w:top w:val="nil"/>
              <w:bottom w:val="nil"/>
            </w:tcBorders>
            <w:shd w:val="clear" w:color="auto" w:fill="auto"/>
            <w:noWrap/>
            <w:vAlign w:val="center"/>
          </w:tcPr>
          <w:p w:rsidR="00752E44" w:rsidRPr="0092617F" w:rsidRDefault="00752E44" w:rsidP="00752E44">
            <w:r w:rsidRPr="0092617F">
              <w:rPr>
                <w:rFonts w:hint="eastAsia"/>
              </w:rPr>
              <w:t>FLASH_A10</w:t>
            </w:r>
          </w:p>
        </w:tc>
        <w:tc>
          <w:tcPr>
            <w:tcW w:w="638" w:type="dxa"/>
            <w:tcBorders>
              <w:top w:val="nil"/>
              <w:bottom w:val="nil"/>
            </w:tcBorders>
            <w:shd w:val="clear" w:color="auto" w:fill="auto"/>
            <w:noWrap/>
            <w:vAlign w:val="center"/>
          </w:tcPr>
          <w:p w:rsidR="00752E44" w:rsidRPr="0092617F" w:rsidRDefault="00752E44" w:rsidP="00752E44">
            <w:r w:rsidRPr="0092617F">
              <w:rPr>
                <w:rFonts w:hint="eastAsia"/>
              </w:rPr>
              <w:t>M6</w:t>
            </w:r>
          </w:p>
        </w:tc>
        <w:tc>
          <w:tcPr>
            <w:tcW w:w="782" w:type="dxa"/>
            <w:tcBorders>
              <w:top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92617F" w:rsidRDefault="00752E44" w:rsidP="00752E44"/>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FLASH_D10</w:t>
            </w:r>
          </w:p>
        </w:tc>
        <w:tc>
          <w:tcPr>
            <w:tcW w:w="565" w:type="dxa"/>
            <w:tcBorders>
              <w:top w:val="nil"/>
              <w:left w:val="nil"/>
              <w:bottom w:val="nil"/>
              <w:right w:val="nil"/>
            </w:tcBorders>
            <w:vAlign w:val="center"/>
          </w:tcPr>
          <w:p w:rsidR="00752E44" w:rsidRPr="0092617F" w:rsidRDefault="00752E44" w:rsidP="00752E44">
            <w:r w:rsidRPr="0092617F">
              <w:rPr>
                <w:rFonts w:hint="eastAsia"/>
              </w:rPr>
              <w:t>G6</w:t>
            </w:r>
          </w:p>
        </w:tc>
        <w:tc>
          <w:tcPr>
            <w:tcW w:w="781"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1150" w:type="dxa"/>
            <w:vMerge/>
            <w:tcBorders>
              <w:top w:val="single" w:sz="8" w:space="0" w:color="auto"/>
              <w:left w:val="single" w:sz="4" w:space="0" w:color="auto"/>
              <w:bottom w:val="single" w:sz="4" w:space="0" w:color="auto"/>
              <w:right w:val="nil"/>
            </w:tcBorders>
            <w:vAlign w:val="center"/>
          </w:tcPr>
          <w:p w:rsidR="00752E44" w:rsidRPr="0092617F" w:rsidRDefault="00752E44" w:rsidP="00752E44"/>
        </w:tc>
      </w:tr>
      <w:tr w:rsidR="00752E44" w:rsidRPr="0092617F" w:rsidTr="00752E44">
        <w:trPr>
          <w:trHeight w:val="270"/>
        </w:trPr>
        <w:tc>
          <w:tcPr>
            <w:tcW w:w="1576" w:type="dxa"/>
            <w:tcBorders>
              <w:top w:val="nil"/>
              <w:bottom w:val="nil"/>
            </w:tcBorders>
            <w:shd w:val="clear" w:color="auto" w:fill="auto"/>
            <w:noWrap/>
            <w:vAlign w:val="center"/>
          </w:tcPr>
          <w:p w:rsidR="00752E44" w:rsidRPr="0092617F" w:rsidRDefault="00752E44" w:rsidP="00752E44">
            <w:r w:rsidRPr="0092617F">
              <w:rPr>
                <w:rFonts w:hint="eastAsia"/>
              </w:rPr>
              <w:t>FLASH_A11</w:t>
            </w:r>
          </w:p>
        </w:tc>
        <w:tc>
          <w:tcPr>
            <w:tcW w:w="638" w:type="dxa"/>
            <w:tcBorders>
              <w:top w:val="nil"/>
              <w:bottom w:val="nil"/>
            </w:tcBorders>
            <w:shd w:val="clear" w:color="auto" w:fill="auto"/>
            <w:noWrap/>
            <w:vAlign w:val="center"/>
          </w:tcPr>
          <w:p w:rsidR="00752E44" w:rsidRPr="0092617F" w:rsidRDefault="00752E44" w:rsidP="00752E44">
            <w:r w:rsidRPr="0092617F">
              <w:rPr>
                <w:rFonts w:hint="eastAsia"/>
              </w:rPr>
              <w:t>M5</w:t>
            </w:r>
          </w:p>
        </w:tc>
        <w:tc>
          <w:tcPr>
            <w:tcW w:w="782" w:type="dxa"/>
            <w:tcBorders>
              <w:top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92617F" w:rsidRDefault="00752E44" w:rsidP="00752E44"/>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FLASH_D11</w:t>
            </w:r>
          </w:p>
        </w:tc>
        <w:tc>
          <w:tcPr>
            <w:tcW w:w="565" w:type="dxa"/>
            <w:tcBorders>
              <w:top w:val="nil"/>
              <w:left w:val="nil"/>
              <w:bottom w:val="nil"/>
              <w:right w:val="nil"/>
            </w:tcBorders>
            <w:vAlign w:val="center"/>
          </w:tcPr>
          <w:p w:rsidR="00752E44" w:rsidRPr="0092617F" w:rsidRDefault="00752E44" w:rsidP="00752E44">
            <w:r w:rsidRPr="0092617F">
              <w:rPr>
                <w:rFonts w:hint="eastAsia"/>
              </w:rPr>
              <w:t>G5</w:t>
            </w:r>
          </w:p>
        </w:tc>
        <w:tc>
          <w:tcPr>
            <w:tcW w:w="781"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1150" w:type="dxa"/>
            <w:vMerge/>
            <w:tcBorders>
              <w:top w:val="single" w:sz="8" w:space="0" w:color="auto"/>
              <w:left w:val="single" w:sz="4" w:space="0" w:color="auto"/>
              <w:bottom w:val="single" w:sz="4" w:space="0" w:color="auto"/>
              <w:right w:val="nil"/>
            </w:tcBorders>
            <w:vAlign w:val="center"/>
          </w:tcPr>
          <w:p w:rsidR="00752E44" w:rsidRPr="0092617F" w:rsidRDefault="00752E44" w:rsidP="00752E44"/>
        </w:tc>
      </w:tr>
      <w:tr w:rsidR="00752E44" w:rsidRPr="0092617F" w:rsidTr="00752E44">
        <w:trPr>
          <w:trHeight w:val="270"/>
        </w:trPr>
        <w:tc>
          <w:tcPr>
            <w:tcW w:w="1576" w:type="dxa"/>
            <w:tcBorders>
              <w:top w:val="nil"/>
              <w:bottom w:val="nil"/>
            </w:tcBorders>
            <w:shd w:val="clear" w:color="auto" w:fill="auto"/>
            <w:noWrap/>
            <w:vAlign w:val="center"/>
          </w:tcPr>
          <w:p w:rsidR="00752E44" w:rsidRPr="0092617F" w:rsidRDefault="00752E44" w:rsidP="00752E44">
            <w:r w:rsidRPr="0092617F">
              <w:rPr>
                <w:rFonts w:hint="eastAsia"/>
              </w:rPr>
              <w:t>FLASH_A12</w:t>
            </w:r>
          </w:p>
        </w:tc>
        <w:tc>
          <w:tcPr>
            <w:tcW w:w="638" w:type="dxa"/>
            <w:tcBorders>
              <w:top w:val="nil"/>
              <w:bottom w:val="nil"/>
            </w:tcBorders>
            <w:shd w:val="clear" w:color="auto" w:fill="auto"/>
            <w:noWrap/>
            <w:vAlign w:val="center"/>
          </w:tcPr>
          <w:p w:rsidR="00752E44" w:rsidRPr="0092617F" w:rsidRDefault="00752E44" w:rsidP="00752E44">
            <w:r w:rsidRPr="0092617F">
              <w:rPr>
                <w:rFonts w:hint="eastAsia"/>
              </w:rPr>
              <w:t>M4</w:t>
            </w:r>
          </w:p>
        </w:tc>
        <w:tc>
          <w:tcPr>
            <w:tcW w:w="782" w:type="dxa"/>
            <w:tcBorders>
              <w:top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92617F" w:rsidRDefault="00752E44" w:rsidP="00752E44"/>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FLASH_D12</w:t>
            </w:r>
          </w:p>
        </w:tc>
        <w:tc>
          <w:tcPr>
            <w:tcW w:w="565" w:type="dxa"/>
            <w:tcBorders>
              <w:top w:val="nil"/>
              <w:left w:val="nil"/>
              <w:bottom w:val="nil"/>
              <w:right w:val="nil"/>
            </w:tcBorders>
            <w:vAlign w:val="center"/>
          </w:tcPr>
          <w:p w:rsidR="00752E44" w:rsidRPr="0092617F" w:rsidRDefault="00752E44" w:rsidP="00752E44">
            <w:r w:rsidRPr="0092617F">
              <w:rPr>
                <w:rFonts w:hint="eastAsia"/>
              </w:rPr>
              <w:t>G4</w:t>
            </w:r>
          </w:p>
        </w:tc>
        <w:tc>
          <w:tcPr>
            <w:tcW w:w="781"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1150" w:type="dxa"/>
            <w:vMerge/>
            <w:tcBorders>
              <w:top w:val="single" w:sz="8" w:space="0" w:color="auto"/>
              <w:left w:val="single" w:sz="4" w:space="0" w:color="auto"/>
              <w:bottom w:val="single" w:sz="4" w:space="0" w:color="auto"/>
              <w:right w:val="nil"/>
            </w:tcBorders>
            <w:vAlign w:val="center"/>
          </w:tcPr>
          <w:p w:rsidR="00752E44" w:rsidRPr="0092617F" w:rsidRDefault="00752E44" w:rsidP="00752E44"/>
        </w:tc>
      </w:tr>
      <w:tr w:rsidR="00752E44" w:rsidRPr="0092617F" w:rsidTr="00752E44">
        <w:trPr>
          <w:trHeight w:val="270"/>
        </w:trPr>
        <w:tc>
          <w:tcPr>
            <w:tcW w:w="1576" w:type="dxa"/>
            <w:tcBorders>
              <w:top w:val="nil"/>
              <w:bottom w:val="nil"/>
            </w:tcBorders>
            <w:shd w:val="clear" w:color="auto" w:fill="auto"/>
            <w:noWrap/>
            <w:vAlign w:val="center"/>
          </w:tcPr>
          <w:p w:rsidR="00752E44" w:rsidRPr="0092617F" w:rsidRDefault="00752E44" w:rsidP="00752E44">
            <w:r w:rsidRPr="0092617F">
              <w:rPr>
                <w:rFonts w:hint="eastAsia"/>
              </w:rPr>
              <w:lastRenderedPageBreak/>
              <w:t>FLASH_A13</w:t>
            </w:r>
          </w:p>
        </w:tc>
        <w:tc>
          <w:tcPr>
            <w:tcW w:w="638" w:type="dxa"/>
            <w:tcBorders>
              <w:top w:val="nil"/>
              <w:bottom w:val="nil"/>
            </w:tcBorders>
            <w:shd w:val="clear" w:color="auto" w:fill="auto"/>
            <w:noWrap/>
            <w:vAlign w:val="center"/>
          </w:tcPr>
          <w:p w:rsidR="00752E44" w:rsidRPr="0092617F" w:rsidRDefault="00752E44" w:rsidP="00752E44">
            <w:r w:rsidRPr="0092617F">
              <w:rPr>
                <w:rFonts w:hint="eastAsia"/>
              </w:rPr>
              <w:t>M3</w:t>
            </w:r>
          </w:p>
        </w:tc>
        <w:tc>
          <w:tcPr>
            <w:tcW w:w="782" w:type="dxa"/>
            <w:tcBorders>
              <w:top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92617F" w:rsidRDefault="00752E44" w:rsidP="00752E44"/>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FLASH_D13</w:t>
            </w:r>
          </w:p>
        </w:tc>
        <w:tc>
          <w:tcPr>
            <w:tcW w:w="565" w:type="dxa"/>
            <w:tcBorders>
              <w:top w:val="nil"/>
              <w:left w:val="nil"/>
              <w:bottom w:val="nil"/>
              <w:right w:val="nil"/>
            </w:tcBorders>
            <w:vAlign w:val="center"/>
          </w:tcPr>
          <w:p w:rsidR="00752E44" w:rsidRPr="0092617F" w:rsidRDefault="00752E44" w:rsidP="00752E44">
            <w:r w:rsidRPr="0092617F">
              <w:rPr>
                <w:rFonts w:hint="eastAsia"/>
              </w:rPr>
              <w:t>G3</w:t>
            </w:r>
          </w:p>
        </w:tc>
        <w:tc>
          <w:tcPr>
            <w:tcW w:w="781"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1150" w:type="dxa"/>
            <w:vMerge/>
            <w:tcBorders>
              <w:top w:val="single" w:sz="8" w:space="0" w:color="auto"/>
              <w:left w:val="single" w:sz="4" w:space="0" w:color="auto"/>
              <w:bottom w:val="single" w:sz="4" w:space="0" w:color="auto"/>
              <w:right w:val="nil"/>
            </w:tcBorders>
            <w:vAlign w:val="center"/>
          </w:tcPr>
          <w:p w:rsidR="00752E44" w:rsidRPr="0092617F" w:rsidRDefault="00752E44" w:rsidP="00752E44"/>
        </w:tc>
      </w:tr>
      <w:tr w:rsidR="00752E44" w:rsidRPr="0092617F" w:rsidTr="00752E44">
        <w:trPr>
          <w:trHeight w:val="270"/>
        </w:trPr>
        <w:tc>
          <w:tcPr>
            <w:tcW w:w="1576" w:type="dxa"/>
            <w:tcBorders>
              <w:top w:val="nil"/>
              <w:bottom w:val="nil"/>
            </w:tcBorders>
            <w:shd w:val="clear" w:color="auto" w:fill="auto"/>
            <w:noWrap/>
            <w:vAlign w:val="center"/>
          </w:tcPr>
          <w:p w:rsidR="00752E44" w:rsidRPr="0092617F" w:rsidRDefault="00752E44" w:rsidP="00752E44">
            <w:r w:rsidRPr="0092617F">
              <w:rPr>
                <w:rFonts w:hint="eastAsia"/>
              </w:rPr>
              <w:t>FLASH_A14</w:t>
            </w:r>
          </w:p>
        </w:tc>
        <w:tc>
          <w:tcPr>
            <w:tcW w:w="638" w:type="dxa"/>
            <w:tcBorders>
              <w:top w:val="nil"/>
              <w:bottom w:val="nil"/>
            </w:tcBorders>
            <w:shd w:val="clear" w:color="auto" w:fill="auto"/>
            <w:noWrap/>
            <w:vAlign w:val="center"/>
          </w:tcPr>
          <w:p w:rsidR="00752E44" w:rsidRPr="0092617F" w:rsidRDefault="00752E44" w:rsidP="00752E44">
            <w:r w:rsidRPr="0092617F">
              <w:rPr>
                <w:rFonts w:hint="eastAsia"/>
              </w:rPr>
              <w:t>L6</w:t>
            </w:r>
          </w:p>
        </w:tc>
        <w:tc>
          <w:tcPr>
            <w:tcW w:w="782" w:type="dxa"/>
            <w:tcBorders>
              <w:top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92617F" w:rsidRDefault="00752E44" w:rsidP="00752E44"/>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FLASH_D14</w:t>
            </w:r>
          </w:p>
        </w:tc>
        <w:tc>
          <w:tcPr>
            <w:tcW w:w="565" w:type="dxa"/>
            <w:tcBorders>
              <w:top w:val="nil"/>
              <w:left w:val="nil"/>
              <w:bottom w:val="nil"/>
              <w:right w:val="nil"/>
            </w:tcBorders>
            <w:vAlign w:val="center"/>
          </w:tcPr>
          <w:p w:rsidR="00752E44" w:rsidRPr="0092617F" w:rsidRDefault="00752E44" w:rsidP="00752E44">
            <w:r w:rsidRPr="0092617F">
              <w:rPr>
                <w:rFonts w:hint="eastAsia"/>
              </w:rPr>
              <w:t>F2</w:t>
            </w:r>
          </w:p>
        </w:tc>
        <w:tc>
          <w:tcPr>
            <w:tcW w:w="781"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1150" w:type="dxa"/>
            <w:vMerge/>
            <w:tcBorders>
              <w:top w:val="single" w:sz="8" w:space="0" w:color="auto"/>
              <w:left w:val="single" w:sz="4" w:space="0" w:color="auto"/>
              <w:bottom w:val="single" w:sz="4" w:space="0" w:color="auto"/>
              <w:right w:val="nil"/>
            </w:tcBorders>
            <w:vAlign w:val="center"/>
          </w:tcPr>
          <w:p w:rsidR="00752E44" w:rsidRPr="0092617F" w:rsidRDefault="00752E44" w:rsidP="00752E44"/>
        </w:tc>
      </w:tr>
      <w:tr w:rsidR="00752E44" w:rsidRPr="0092617F" w:rsidTr="00752E44">
        <w:trPr>
          <w:trHeight w:val="270"/>
        </w:trPr>
        <w:tc>
          <w:tcPr>
            <w:tcW w:w="1576" w:type="dxa"/>
            <w:tcBorders>
              <w:top w:val="nil"/>
              <w:bottom w:val="nil"/>
            </w:tcBorders>
            <w:shd w:val="clear" w:color="auto" w:fill="auto"/>
            <w:noWrap/>
            <w:vAlign w:val="center"/>
          </w:tcPr>
          <w:p w:rsidR="00752E44" w:rsidRPr="0092617F" w:rsidRDefault="00752E44" w:rsidP="00752E44">
            <w:r w:rsidRPr="0092617F">
              <w:rPr>
                <w:rFonts w:hint="eastAsia"/>
              </w:rPr>
              <w:t>FLASH_A15</w:t>
            </w:r>
          </w:p>
        </w:tc>
        <w:tc>
          <w:tcPr>
            <w:tcW w:w="638" w:type="dxa"/>
            <w:tcBorders>
              <w:top w:val="nil"/>
              <w:bottom w:val="nil"/>
            </w:tcBorders>
            <w:shd w:val="clear" w:color="auto" w:fill="auto"/>
            <w:noWrap/>
            <w:vAlign w:val="center"/>
          </w:tcPr>
          <w:p w:rsidR="00752E44" w:rsidRPr="0092617F" w:rsidRDefault="00752E44" w:rsidP="00752E44">
            <w:r w:rsidRPr="0092617F">
              <w:rPr>
                <w:rFonts w:hint="eastAsia"/>
              </w:rPr>
              <w:t>L5</w:t>
            </w:r>
          </w:p>
        </w:tc>
        <w:tc>
          <w:tcPr>
            <w:tcW w:w="782" w:type="dxa"/>
            <w:tcBorders>
              <w:top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92617F" w:rsidRDefault="00752E44" w:rsidP="00752E44"/>
        </w:tc>
        <w:tc>
          <w:tcPr>
            <w:tcW w:w="1565" w:type="dxa"/>
            <w:tcBorders>
              <w:top w:val="nil"/>
              <w:left w:val="single" w:sz="4" w:space="0" w:color="auto"/>
              <w:bottom w:val="single" w:sz="8" w:space="0" w:color="auto"/>
              <w:right w:val="nil"/>
            </w:tcBorders>
            <w:vAlign w:val="center"/>
          </w:tcPr>
          <w:p w:rsidR="00752E44" w:rsidRPr="0092617F" w:rsidRDefault="00752E44" w:rsidP="00752E44">
            <w:r w:rsidRPr="0092617F">
              <w:rPr>
                <w:rFonts w:hint="eastAsia"/>
              </w:rPr>
              <w:t>FLASH_D15</w:t>
            </w:r>
          </w:p>
        </w:tc>
        <w:tc>
          <w:tcPr>
            <w:tcW w:w="565" w:type="dxa"/>
            <w:tcBorders>
              <w:top w:val="nil"/>
              <w:left w:val="nil"/>
              <w:bottom w:val="single" w:sz="8" w:space="0" w:color="auto"/>
              <w:right w:val="nil"/>
            </w:tcBorders>
            <w:vAlign w:val="center"/>
          </w:tcPr>
          <w:p w:rsidR="00752E44" w:rsidRPr="0092617F" w:rsidRDefault="00752E44" w:rsidP="00752E44">
            <w:r w:rsidRPr="0092617F">
              <w:rPr>
                <w:rFonts w:hint="eastAsia"/>
              </w:rPr>
              <w:t>F1</w:t>
            </w:r>
          </w:p>
        </w:tc>
        <w:tc>
          <w:tcPr>
            <w:tcW w:w="781" w:type="dxa"/>
            <w:tcBorders>
              <w:top w:val="nil"/>
              <w:left w:val="nil"/>
              <w:bottom w:val="single" w:sz="8" w:space="0" w:color="auto"/>
              <w:right w:val="single" w:sz="4" w:space="0" w:color="auto"/>
            </w:tcBorders>
            <w:vAlign w:val="center"/>
          </w:tcPr>
          <w:p w:rsidR="00752E44" w:rsidRPr="0092617F" w:rsidRDefault="00752E44" w:rsidP="00752E44">
            <w:r w:rsidRPr="0092617F">
              <w:rPr>
                <w:rFonts w:hint="eastAsia"/>
              </w:rPr>
              <w:t>INOUT</w:t>
            </w:r>
          </w:p>
        </w:tc>
        <w:tc>
          <w:tcPr>
            <w:tcW w:w="1150" w:type="dxa"/>
            <w:vMerge/>
            <w:tcBorders>
              <w:top w:val="single" w:sz="8" w:space="0" w:color="auto"/>
              <w:left w:val="single" w:sz="4" w:space="0" w:color="auto"/>
              <w:bottom w:val="single" w:sz="4" w:space="0" w:color="auto"/>
              <w:right w:val="nil"/>
            </w:tcBorders>
            <w:vAlign w:val="center"/>
          </w:tcPr>
          <w:p w:rsidR="00752E44" w:rsidRPr="0092617F" w:rsidRDefault="00752E44" w:rsidP="00752E44"/>
        </w:tc>
      </w:tr>
      <w:tr w:rsidR="00752E44" w:rsidRPr="0092617F" w:rsidTr="00752E44">
        <w:trPr>
          <w:trHeight w:val="270"/>
        </w:trPr>
        <w:tc>
          <w:tcPr>
            <w:tcW w:w="1576" w:type="dxa"/>
            <w:tcBorders>
              <w:top w:val="nil"/>
              <w:bottom w:val="nil"/>
            </w:tcBorders>
            <w:shd w:val="clear" w:color="auto" w:fill="auto"/>
            <w:noWrap/>
            <w:vAlign w:val="center"/>
          </w:tcPr>
          <w:p w:rsidR="00752E44" w:rsidRPr="0092617F" w:rsidRDefault="00752E44" w:rsidP="00752E44">
            <w:r w:rsidRPr="0092617F">
              <w:rPr>
                <w:rFonts w:hint="eastAsia"/>
              </w:rPr>
              <w:t>FLASH_A16</w:t>
            </w:r>
          </w:p>
        </w:tc>
        <w:tc>
          <w:tcPr>
            <w:tcW w:w="638" w:type="dxa"/>
            <w:tcBorders>
              <w:top w:val="nil"/>
              <w:bottom w:val="nil"/>
            </w:tcBorders>
            <w:shd w:val="clear" w:color="auto" w:fill="auto"/>
            <w:noWrap/>
            <w:vAlign w:val="center"/>
          </w:tcPr>
          <w:p w:rsidR="00752E44" w:rsidRPr="0092617F" w:rsidRDefault="00752E44" w:rsidP="00752E44">
            <w:r w:rsidRPr="0092617F">
              <w:rPr>
                <w:rFonts w:hint="eastAsia"/>
              </w:rPr>
              <w:t>L4</w:t>
            </w:r>
          </w:p>
        </w:tc>
        <w:tc>
          <w:tcPr>
            <w:tcW w:w="782" w:type="dxa"/>
            <w:tcBorders>
              <w:top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92617F" w:rsidRDefault="00752E44" w:rsidP="00752E44"/>
        </w:tc>
        <w:tc>
          <w:tcPr>
            <w:tcW w:w="1565" w:type="dxa"/>
            <w:tcBorders>
              <w:top w:val="single" w:sz="8" w:space="0" w:color="auto"/>
              <w:left w:val="single" w:sz="4" w:space="0" w:color="auto"/>
              <w:bottom w:val="nil"/>
              <w:right w:val="nil"/>
            </w:tcBorders>
            <w:vAlign w:val="center"/>
          </w:tcPr>
          <w:p w:rsidR="00752E44" w:rsidRPr="0092617F" w:rsidRDefault="00752E44" w:rsidP="00752E44">
            <w:r w:rsidRPr="0092617F">
              <w:rPr>
                <w:rFonts w:hint="eastAsia"/>
              </w:rPr>
              <w:t>FPGA_KEY0</w:t>
            </w:r>
          </w:p>
        </w:tc>
        <w:tc>
          <w:tcPr>
            <w:tcW w:w="565" w:type="dxa"/>
            <w:tcBorders>
              <w:top w:val="single" w:sz="8" w:space="0" w:color="auto"/>
              <w:left w:val="nil"/>
              <w:bottom w:val="nil"/>
              <w:right w:val="nil"/>
            </w:tcBorders>
            <w:vAlign w:val="center"/>
          </w:tcPr>
          <w:p w:rsidR="00752E44" w:rsidRPr="0092617F" w:rsidRDefault="00752E44" w:rsidP="00752E44">
            <w:r w:rsidRPr="0092617F">
              <w:rPr>
                <w:rFonts w:hint="eastAsia"/>
              </w:rPr>
              <w:t>U11</w:t>
            </w:r>
          </w:p>
        </w:tc>
        <w:tc>
          <w:tcPr>
            <w:tcW w:w="781" w:type="dxa"/>
            <w:tcBorders>
              <w:top w:val="single" w:sz="8" w:space="0" w:color="auto"/>
              <w:left w:val="nil"/>
              <w:bottom w:val="nil"/>
            </w:tcBorders>
            <w:vAlign w:val="center"/>
          </w:tcPr>
          <w:p w:rsidR="00752E44" w:rsidRPr="0092617F" w:rsidRDefault="00752E44" w:rsidP="00752E44">
            <w:r w:rsidRPr="0092617F">
              <w:rPr>
                <w:rFonts w:hint="eastAsia"/>
              </w:rPr>
              <w:t>IN</w:t>
            </w:r>
          </w:p>
        </w:tc>
        <w:tc>
          <w:tcPr>
            <w:tcW w:w="1150" w:type="dxa"/>
            <w:vMerge w:val="restart"/>
            <w:tcBorders>
              <w:top w:val="single" w:sz="4" w:space="0" w:color="auto"/>
              <w:left w:val="single" w:sz="8" w:space="0" w:color="auto"/>
            </w:tcBorders>
            <w:vAlign w:val="center"/>
          </w:tcPr>
          <w:p w:rsidR="00752E44" w:rsidRPr="0092617F" w:rsidRDefault="00752E44" w:rsidP="00752E44">
            <w:r w:rsidRPr="0092617F">
              <w:rPr>
                <w:rFonts w:hint="eastAsia"/>
              </w:rPr>
              <w:t>微动开关</w:t>
            </w:r>
          </w:p>
        </w:tc>
      </w:tr>
      <w:tr w:rsidR="00752E44" w:rsidRPr="0092617F" w:rsidTr="00752E44">
        <w:trPr>
          <w:trHeight w:val="270"/>
        </w:trPr>
        <w:tc>
          <w:tcPr>
            <w:tcW w:w="1576" w:type="dxa"/>
            <w:tcBorders>
              <w:top w:val="nil"/>
              <w:bottom w:val="nil"/>
            </w:tcBorders>
            <w:shd w:val="clear" w:color="auto" w:fill="auto"/>
            <w:noWrap/>
            <w:vAlign w:val="center"/>
          </w:tcPr>
          <w:p w:rsidR="00752E44" w:rsidRPr="0092617F" w:rsidRDefault="00752E44" w:rsidP="00752E44">
            <w:r w:rsidRPr="0092617F">
              <w:rPr>
                <w:rFonts w:hint="eastAsia"/>
              </w:rPr>
              <w:t>FLASH_A17</w:t>
            </w:r>
          </w:p>
        </w:tc>
        <w:tc>
          <w:tcPr>
            <w:tcW w:w="638" w:type="dxa"/>
            <w:tcBorders>
              <w:top w:val="nil"/>
              <w:bottom w:val="nil"/>
            </w:tcBorders>
            <w:shd w:val="clear" w:color="auto" w:fill="auto"/>
            <w:noWrap/>
            <w:vAlign w:val="center"/>
          </w:tcPr>
          <w:p w:rsidR="00752E44" w:rsidRPr="0092617F" w:rsidRDefault="00752E44" w:rsidP="00752E44">
            <w:r w:rsidRPr="0092617F">
              <w:rPr>
                <w:rFonts w:hint="eastAsia"/>
              </w:rPr>
              <w:t>L3</w:t>
            </w:r>
          </w:p>
        </w:tc>
        <w:tc>
          <w:tcPr>
            <w:tcW w:w="782" w:type="dxa"/>
            <w:tcBorders>
              <w:top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92617F" w:rsidRDefault="00752E44" w:rsidP="00752E44"/>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FPGA_KEY1</w:t>
            </w:r>
          </w:p>
        </w:tc>
        <w:tc>
          <w:tcPr>
            <w:tcW w:w="565" w:type="dxa"/>
            <w:tcBorders>
              <w:top w:val="nil"/>
              <w:left w:val="nil"/>
              <w:bottom w:val="nil"/>
              <w:right w:val="nil"/>
            </w:tcBorders>
            <w:vAlign w:val="center"/>
          </w:tcPr>
          <w:p w:rsidR="00752E44" w:rsidRPr="0092617F" w:rsidRDefault="00752E44" w:rsidP="00752E44">
            <w:r w:rsidRPr="0092617F">
              <w:rPr>
                <w:rFonts w:hint="eastAsia"/>
              </w:rPr>
              <w:t>U14</w:t>
            </w:r>
          </w:p>
        </w:tc>
        <w:tc>
          <w:tcPr>
            <w:tcW w:w="781" w:type="dxa"/>
            <w:tcBorders>
              <w:top w:val="nil"/>
              <w:left w:val="nil"/>
              <w:bottom w:val="nil"/>
            </w:tcBorders>
            <w:vAlign w:val="center"/>
          </w:tcPr>
          <w:p w:rsidR="00752E44" w:rsidRPr="0092617F" w:rsidRDefault="00752E44" w:rsidP="00752E44">
            <w:r w:rsidRPr="0092617F">
              <w:rPr>
                <w:rFonts w:hint="eastAsia"/>
              </w:rPr>
              <w:t>IN</w:t>
            </w:r>
          </w:p>
        </w:tc>
        <w:tc>
          <w:tcPr>
            <w:tcW w:w="1150" w:type="dxa"/>
            <w:vMerge/>
            <w:tcBorders>
              <w:left w:val="single" w:sz="8" w:space="0" w:color="auto"/>
            </w:tcBorders>
            <w:vAlign w:val="center"/>
          </w:tcPr>
          <w:p w:rsidR="00752E44" w:rsidRPr="0092617F" w:rsidRDefault="00752E44" w:rsidP="00752E44"/>
        </w:tc>
      </w:tr>
      <w:tr w:rsidR="00752E44" w:rsidRPr="0092617F" w:rsidTr="00752E44">
        <w:trPr>
          <w:trHeight w:val="270"/>
        </w:trPr>
        <w:tc>
          <w:tcPr>
            <w:tcW w:w="1576" w:type="dxa"/>
            <w:tcBorders>
              <w:top w:val="nil"/>
              <w:bottom w:val="nil"/>
            </w:tcBorders>
            <w:shd w:val="clear" w:color="auto" w:fill="auto"/>
            <w:noWrap/>
            <w:vAlign w:val="center"/>
          </w:tcPr>
          <w:p w:rsidR="00752E44" w:rsidRPr="0092617F" w:rsidRDefault="00752E44" w:rsidP="00752E44">
            <w:r w:rsidRPr="0092617F">
              <w:rPr>
                <w:rFonts w:hint="eastAsia"/>
              </w:rPr>
              <w:t>FLASH_A18</w:t>
            </w:r>
          </w:p>
        </w:tc>
        <w:tc>
          <w:tcPr>
            <w:tcW w:w="638" w:type="dxa"/>
            <w:tcBorders>
              <w:top w:val="nil"/>
              <w:bottom w:val="nil"/>
            </w:tcBorders>
            <w:shd w:val="clear" w:color="auto" w:fill="auto"/>
            <w:noWrap/>
            <w:vAlign w:val="center"/>
          </w:tcPr>
          <w:p w:rsidR="00752E44" w:rsidRPr="0092617F" w:rsidRDefault="00752E44" w:rsidP="00752E44">
            <w:r w:rsidRPr="0092617F">
              <w:rPr>
                <w:rFonts w:hint="eastAsia"/>
              </w:rPr>
              <w:t>L2</w:t>
            </w:r>
          </w:p>
        </w:tc>
        <w:tc>
          <w:tcPr>
            <w:tcW w:w="782" w:type="dxa"/>
            <w:tcBorders>
              <w:top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92617F" w:rsidRDefault="00752E44" w:rsidP="00752E44"/>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FPGA_KEY2</w:t>
            </w:r>
          </w:p>
        </w:tc>
        <w:tc>
          <w:tcPr>
            <w:tcW w:w="565" w:type="dxa"/>
            <w:tcBorders>
              <w:top w:val="nil"/>
              <w:left w:val="nil"/>
              <w:bottom w:val="nil"/>
              <w:right w:val="nil"/>
            </w:tcBorders>
            <w:vAlign w:val="center"/>
          </w:tcPr>
          <w:p w:rsidR="00752E44" w:rsidRPr="0092617F" w:rsidRDefault="00752E44" w:rsidP="00752E44">
            <w:r w:rsidRPr="0092617F">
              <w:rPr>
                <w:rFonts w:hint="eastAsia"/>
              </w:rPr>
              <w:t>V14</w:t>
            </w:r>
          </w:p>
        </w:tc>
        <w:tc>
          <w:tcPr>
            <w:tcW w:w="781" w:type="dxa"/>
            <w:tcBorders>
              <w:top w:val="nil"/>
              <w:left w:val="nil"/>
              <w:bottom w:val="nil"/>
            </w:tcBorders>
            <w:vAlign w:val="center"/>
          </w:tcPr>
          <w:p w:rsidR="00752E44" w:rsidRPr="0092617F" w:rsidRDefault="00752E44" w:rsidP="00752E44">
            <w:r w:rsidRPr="0092617F">
              <w:rPr>
                <w:rFonts w:hint="eastAsia"/>
              </w:rPr>
              <w:t>IN</w:t>
            </w:r>
          </w:p>
        </w:tc>
        <w:tc>
          <w:tcPr>
            <w:tcW w:w="1150" w:type="dxa"/>
            <w:vMerge/>
            <w:tcBorders>
              <w:left w:val="single" w:sz="8" w:space="0" w:color="auto"/>
            </w:tcBorders>
            <w:vAlign w:val="center"/>
          </w:tcPr>
          <w:p w:rsidR="00752E44" w:rsidRPr="0092617F" w:rsidRDefault="00752E44" w:rsidP="00752E44"/>
        </w:tc>
      </w:tr>
      <w:tr w:rsidR="00752E44" w:rsidRPr="0092617F" w:rsidTr="00752E44">
        <w:trPr>
          <w:trHeight w:val="270"/>
        </w:trPr>
        <w:tc>
          <w:tcPr>
            <w:tcW w:w="1576" w:type="dxa"/>
            <w:tcBorders>
              <w:top w:val="nil"/>
              <w:bottom w:val="nil"/>
            </w:tcBorders>
            <w:shd w:val="clear" w:color="auto" w:fill="auto"/>
            <w:noWrap/>
            <w:vAlign w:val="center"/>
          </w:tcPr>
          <w:p w:rsidR="00752E44" w:rsidRPr="0092617F" w:rsidRDefault="00752E44" w:rsidP="00752E44">
            <w:r w:rsidRPr="0092617F">
              <w:rPr>
                <w:rFonts w:hint="eastAsia"/>
              </w:rPr>
              <w:t>FLASH_A19</w:t>
            </w:r>
          </w:p>
        </w:tc>
        <w:tc>
          <w:tcPr>
            <w:tcW w:w="638" w:type="dxa"/>
            <w:tcBorders>
              <w:top w:val="nil"/>
              <w:bottom w:val="nil"/>
            </w:tcBorders>
            <w:shd w:val="clear" w:color="auto" w:fill="auto"/>
            <w:noWrap/>
            <w:vAlign w:val="center"/>
          </w:tcPr>
          <w:p w:rsidR="00752E44" w:rsidRPr="0092617F" w:rsidRDefault="00752E44" w:rsidP="00752E44">
            <w:r w:rsidRPr="0092617F">
              <w:rPr>
                <w:rFonts w:hint="eastAsia"/>
              </w:rPr>
              <w:t>L1</w:t>
            </w:r>
          </w:p>
        </w:tc>
        <w:tc>
          <w:tcPr>
            <w:tcW w:w="782" w:type="dxa"/>
            <w:tcBorders>
              <w:top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92617F" w:rsidRDefault="00752E44" w:rsidP="00752E44"/>
        </w:tc>
        <w:tc>
          <w:tcPr>
            <w:tcW w:w="1565" w:type="dxa"/>
            <w:tcBorders>
              <w:top w:val="nil"/>
              <w:left w:val="single" w:sz="4" w:space="0" w:color="auto"/>
              <w:bottom w:val="single" w:sz="8" w:space="0" w:color="auto"/>
              <w:right w:val="nil"/>
            </w:tcBorders>
            <w:vAlign w:val="center"/>
          </w:tcPr>
          <w:p w:rsidR="00752E44" w:rsidRPr="0092617F" w:rsidRDefault="00752E44" w:rsidP="00752E44">
            <w:r w:rsidRPr="0092617F">
              <w:rPr>
                <w:rFonts w:hint="eastAsia"/>
              </w:rPr>
              <w:t>FPGA_KEY3</w:t>
            </w:r>
          </w:p>
        </w:tc>
        <w:tc>
          <w:tcPr>
            <w:tcW w:w="565" w:type="dxa"/>
            <w:tcBorders>
              <w:top w:val="nil"/>
              <w:left w:val="nil"/>
              <w:bottom w:val="single" w:sz="8" w:space="0" w:color="auto"/>
              <w:right w:val="nil"/>
            </w:tcBorders>
            <w:vAlign w:val="center"/>
          </w:tcPr>
          <w:p w:rsidR="00752E44" w:rsidRPr="0092617F" w:rsidRDefault="00752E44" w:rsidP="00752E44">
            <w:r w:rsidRPr="0092617F">
              <w:rPr>
                <w:rFonts w:hint="eastAsia"/>
              </w:rPr>
              <w:t>V16</w:t>
            </w:r>
          </w:p>
        </w:tc>
        <w:tc>
          <w:tcPr>
            <w:tcW w:w="781" w:type="dxa"/>
            <w:tcBorders>
              <w:top w:val="nil"/>
              <w:left w:val="nil"/>
              <w:bottom w:val="single" w:sz="8" w:space="0" w:color="auto"/>
            </w:tcBorders>
            <w:vAlign w:val="center"/>
          </w:tcPr>
          <w:p w:rsidR="00752E44" w:rsidRPr="0092617F" w:rsidRDefault="00752E44" w:rsidP="00752E44">
            <w:r w:rsidRPr="0092617F">
              <w:rPr>
                <w:rFonts w:hint="eastAsia"/>
              </w:rPr>
              <w:t>IN</w:t>
            </w:r>
          </w:p>
        </w:tc>
        <w:tc>
          <w:tcPr>
            <w:tcW w:w="1150" w:type="dxa"/>
            <w:vMerge/>
            <w:tcBorders>
              <w:left w:val="single" w:sz="8" w:space="0" w:color="auto"/>
              <w:bottom w:val="single" w:sz="8" w:space="0" w:color="auto"/>
            </w:tcBorders>
            <w:vAlign w:val="center"/>
          </w:tcPr>
          <w:p w:rsidR="00752E44" w:rsidRPr="0092617F" w:rsidRDefault="00752E44" w:rsidP="00752E44"/>
        </w:tc>
      </w:tr>
      <w:tr w:rsidR="00752E44" w:rsidRPr="0092617F" w:rsidTr="00752E44">
        <w:trPr>
          <w:trHeight w:val="270"/>
        </w:trPr>
        <w:tc>
          <w:tcPr>
            <w:tcW w:w="1576" w:type="dxa"/>
            <w:tcBorders>
              <w:top w:val="nil"/>
              <w:bottom w:val="nil"/>
            </w:tcBorders>
            <w:shd w:val="clear" w:color="auto" w:fill="auto"/>
            <w:noWrap/>
            <w:vAlign w:val="center"/>
          </w:tcPr>
          <w:p w:rsidR="00752E44" w:rsidRPr="0092617F" w:rsidRDefault="00752E44" w:rsidP="00752E44">
            <w:r w:rsidRPr="0092617F">
              <w:rPr>
                <w:rFonts w:hint="eastAsia"/>
              </w:rPr>
              <w:t>FLASH_A20</w:t>
            </w:r>
          </w:p>
        </w:tc>
        <w:tc>
          <w:tcPr>
            <w:tcW w:w="638" w:type="dxa"/>
            <w:tcBorders>
              <w:top w:val="nil"/>
              <w:bottom w:val="nil"/>
            </w:tcBorders>
            <w:shd w:val="clear" w:color="auto" w:fill="auto"/>
            <w:noWrap/>
            <w:vAlign w:val="center"/>
          </w:tcPr>
          <w:p w:rsidR="00752E44" w:rsidRPr="0092617F" w:rsidRDefault="00752E44" w:rsidP="00752E44">
            <w:r w:rsidRPr="0092617F">
              <w:rPr>
                <w:rFonts w:hint="eastAsia"/>
              </w:rPr>
              <w:t>K6</w:t>
            </w:r>
          </w:p>
        </w:tc>
        <w:tc>
          <w:tcPr>
            <w:tcW w:w="782" w:type="dxa"/>
            <w:tcBorders>
              <w:top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92617F" w:rsidRDefault="00752E44" w:rsidP="00752E44"/>
        </w:tc>
        <w:tc>
          <w:tcPr>
            <w:tcW w:w="1565" w:type="dxa"/>
            <w:vMerge w:val="restart"/>
            <w:tcBorders>
              <w:top w:val="single" w:sz="8" w:space="0" w:color="auto"/>
              <w:left w:val="single" w:sz="4" w:space="0" w:color="auto"/>
              <w:bottom w:val="single" w:sz="8" w:space="0" w:color="auto"/>
              <w:right w:val="nil"/>
            </w:tcBorders>
            <w:vAlign w:val="center"/>
          </w:tcPr>
          <w:p w:rsidR="00752E44" w:rsidRPr="0092617F" w:rsidRDefault="00752E44" w:rsidP="00752E44">
            <w:r w:rsidRPr="0092617F">
              <w:rPr>
                <w:rFonts w:hint="eastAsia"/>
              </w:rPr>
              <w:t>CLK0</w:t>
            </w:r>
          </w:p>
        </w:tc>
        <w:tc>
          <w:tcPr>
            <w:tcW w:w="565" w:type="dxa"/>
            <w:vMerge w:val="restart"/>
            <w:tcBorders>
              <w:top w:val="single" w:sz="8" w:space="0" w:color="auto"/>
              <w:left w:val="nil"/>
              <w:bottom w:val="single" w:sz="8" w:space="0" w:color="auto"/>
              <w:right w:val="nil"/>
            </w:tcBorders>
            <w:vAlign w:val="center"/>
          </w:tcPr>
          <w:p w:rsidR="00752E44" w:rsidRPr="0092617F" w:rsidRDefault="00752E44" w:rsidP="00752E44">
            <w:r w:rsidRPr="0092617F">
              <w:rPr>
                <w:rFonts w:hint="eastAsia"/>
              </w:rPr>
              <w:t>B8</w:t>
            </w:r>
          </w:p>
        </w:tc>
        <w:tc>
          <w:tcPr>
            <w:tcW w:w="781" w:type="dxa"/>
            <w:vMerge w:val="restart"/>
            <w:tcBorders>
              <w:top w:val="single" w:sz="8" w:space="0" w:color="auto"/>
              <w:left w:val="nil"/>
              <w:bottom w:val="single" w:sz="8" w:space="0" w:color="auto"/>
            </w:tcBorders>
            <w:vAlign w:val="center"/>
          </w:tcPr>
          <w:p w:rsidR="00752E44" w:rsidRPr="0092617F" w:rsidRDefault="00752E44" w:rsidP="00752E44">
            <w:r w:rsidRPr="0092617F">
              <w:rPr>
                <w:rFonts w:hint="eastAsia"/>
              </w:rPr>
              <w:t>IN</w:t>
            </w:r>
          </w:p>
        </w:tc>
        <w:tc>
          <w:tcPr>
            <w:tcW w:w="1150" w:type="dxa"/>
            <w:vMerge w:val="restart"/>
            <w:tcBorders>
              <w:top w:val="single" w:sz="8" w:space="0" w:color="auto"/>
              <w:left w:val="single" w:sz="8" w:space="0" w:color="auto"/>
            </w:tcBorders>
            <w:vAlign w:val="center"/>
          </w:tcPr>
          <w:p w:rsidR="00752E44" w:rsidRPr="0092617F" w:rsidRDefault="00752E44" w:rsidP="00752E44">
            <w:r w:rsidRPr="0092617F">
              <w:rPr>
                <w:rFonts w:hint="eastAsia"/>
              </w:rPr>
              <w:t>11.0592M</w:t>
            </w:r>
            <w:r w:rsidRPr="0092617F">
              <w:rPr>
                <w:rFonts w:hint="eastAsia"/>
              </w:rPr>
              <w:t>时钟晶振</w:t>
            </w:r>
          </w:p>
        </w:tc>
      </w:tr>
      <w:tr w:rsidR="00752E44" w:rsidRPr="0092617F" w:rsidTr="00752E44">
        <w:trPr>
          <w:trHeight w:val="270"/>
        </w:trPr>
        <w:tc>
          <w:tcPr>
            <w:tcW w:w="1576" w:type="dxa"/>
            <w:tcBorders>
              <w:top w:val="nil"/>
              <w:bottom w:val="nil"/>
            </w:tcBorders>
            <w:shd w:val="clear" w:color="auto" w:fill="auto"/>
            <w:noWrap/>
            <w:vAlign w:val="center"/>
          </w:tcPr>
          <w:p w:rsidR="00752E44" w:rsidRPr="0092617F" w:rsidRDefault="00752E44" w:rsidP="00752E44">
            <w:r w:rsidRPr="0092617F">
              <w:rPr>
                <w:rFonts w:hint="eastAsia"/>
              </w:rPr>
              <w:t>FLASH_A21</w:t>
            </w:r>
          </w:p>
        </w:tc>
        <w:tc>
          <w:tcPr>
            <w:tcW w:w="638" w:type="dxa"/>
            <w:tcBorders>
              <w:top w:val="nil"/>
              <w:bottom w:val="nil"/>
            </w:tcBorders>
            <w:shd w:val="clear" w:color="auto" w:fill="auto"/>
            <w:noWrap/>
            <w:vAlign w:val="center"/>
          </w:tcPr>
          <w:p w:rsidR="00752E44" w:rsidRPr="0092617F" w:rsidRDefault="00752E44" w:rsidP="00752E44">
            <w:r w:rsidRPr="0092617F">
              <w:rPr>
                <w:rFonts w:hint="eastAsia"/>
              </w:rPr>
              <w:t>K5</w:t>
            </w:r>
          </w:p>
        </w:tc>
        <w:tc>
          <w:tcPr>
            <w:tcW w:w="782" w:type="dxa"/>
            <w:tcBorders>
              <w:top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92617F" w:rsidRDefault="00752E44" w:rsidP="00752E44"/>
        </w:tc>
        <w:tc>
          <w:tcPr>
            <w:tcW w:w="1565" w:type="dxa"/>
            <w:vMerge/>
            <w:tcBorders>
              <w:top w:val="single" w:sz="8" w:space="0" w:color="auto"/>
              <w:left w:val="single" w:sz="4" w:space="0" w:color="auto"/>
              <w:bottom w:val="single" w:sz="8" w:space="0" w:color="auto"/>
              <w:right w:val="nil"/>
            </w:tcBorders>
            <w:vAlign w:val="center"/>
          </w:tcPr>
          <w:p w:rsidR="00752E44" w:rsidRPr="0092617F" w:rsidRDefault="00752E44" w:rsidP="00752E44"/>
        </w:tc>
        <w:tc>
          <w:tcPr>
            <w:tcW w:w="565" w:type="dxa"/>
            <w:vMerge/>
            <w:tcBorders>
              <w:top w:val="single" w:sz="8" w:space="0" w:color="auto"/>
              <w:left w:val="nil"/>
              <w:bottom w:val="single" w:sz="8" w:space="0" w:color="auto"/>
              <w:right w:val="nil"/>
            </w:tcBorders>
            <w:vAlign w:val="center"/>
          </w:tcPr>
          <w:p w:rsidR="00752E44" w:rsidRPr="0092617F" w:rsidRDefault="00752E44" w:rsidP="00752E44"/>
        </w:tc>
        <w:tc>
          <w:tcPr>
            <w:tcW w:w="781" w:type="dxa"/>
            <w:vMerge/>
            <w:tcBorders>
              <w:top w:val="single" w:sz="8" w:space="0" w:color="auto"/>
              <w:left w:val="nil"/>
              <w:bottom w:val="single" w:sz="8" w:space="0" w:color="auto"/>
            </w:tcBorders>
            <w:vAlign w:val="center"/>
          </w:tcPr>
          <w:p w:rsidR="00752E44" w:rsidRPr="0092617F" w:rsidRDefault="00752E44" w:rsidP="00752E44"/>
        </w:tc>
        <w:tc>
          <w:tcPr>
            <w:tcW w:w="1150" w:type="dxa"/>
            <w:vMerge/>
            <w:tcBorders>
              <w:left w:val="single" w:sz="8" w:space="0" w:color="auto"/>
              <w:bottom w:val="single" w:sz="8" w:space="0" w:color="auto"/>
            </w:tcBorders>
            <w:vAlign w:val="center"/>
          </w:tcPr>
          <w:p w:rsidR="00752E44" w:rsidRPr="0092617F" w:rsidRDefault="00752E44" w:rsidP="00752E44"/>
        </w:tc>
      </w:tr>
      <w:tr w:rsidR="00752E44" w:rsidRPr="0092617F" w:rsidTr="00752E44">
        <w:trPr>
          <w:trHeight w:val="270"/>
        </w:trPr>
        <w:tc>
          <w:tcPr>
            <w:tcW w:w="1576" w:type="dxa"/>
            <w:tcBorders>
              <w:top w:val="nil"/>
              <w:bottom w:val="single" w:sz="4" w:space="0" w:color="auto"/>
            </w:tcBorders>
            <w:shd w:val="clear" w:color="auto" w:fill="auto"/>
            <w:noWrap/>
            <w:vAlign w:val="center"/>
          </w:tcPr>
          <w:p w:rsidR="00752E44" w:rsidRPr="0092617F" w:rsidRDefault="00752E44" w:rsidP="00752E44">
            <w:r w:rsidRPr="0092617F">
              <w:rPr>
                <w:rFonts w:hint="eastAsia"/>
              </w:rPr>
              <w:t>FLASH_A22</w:t>
            </w:r>
          </w:p>
        </w:tc>
        <w:tc>
          <w:tcPr>
            <w:tcW w:w="638" w:type="dxa"/>
            <w:tcBorders>
              <w:top w:val="nil"/>
              <w:bottom w:val="single" w:sz="4" w:space="0" w:color="auto"/>
            </w:tcBorders>
            <w:shd w:val="clear" w:color="auto" w:fill="auto"/>
            <w:noWrap/>
            <w:vAlign w:val="center"/>
          </w:tcPr>
          <w:p w:rsidR="00752E44" w:rsidRPr="0092617F" w:rsidRDefault="00752E44" w:rsidP="00752E44">
            <w:r w:rsidRPr="0092617F">
              <w:rPr>
                <w:rFonts w:hint="eastAsia"/>
              </w:rPr>
              <w:t>K4</w:t>
            </w:r>
          </w:p>
        </w:tc>
        <w:tc>
          <w:tcPr>
            <w:tcW w:w="782" w:type="dxa"/>
            <w:tcBorders>
              <w:top w:val="nil"/>
              <w:bottom w:val="single" w:sz="4" w:space="0" w:color="auto"/>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92617F" w:rsidRDefault="00752E44" w:rsidP="00752E44"/>
        </w:tc>
        <w:tc>
          <w:tcPr>
            <w:tcW w:w="1565" w:type="dxa"/>
            <w:tcBorders>
              <w:top w:val="single" w:sz="8" w:space="0" w:color="auto"/>
              <w:left w:val="single" w:sz="4" w:space="0" w:color="auto"/>
              <w:bottom w:val="single" w:sz="12" w:space="0" w:color="auto"/>
              <w:right w:val="nil"/>
            </w:tcBorders>
            <w:vAlign w:val="center"/>
          </w:tcPr>
          <w:p w:rsidR="00752E44" w:rsidRPr="0092617F" w:rsidRDefault="00752E44" w:rsidP="00752E44">
            <w:r w:rsidRPr="0092617F">
              <w:rPr>
                <w:rFonts w:hint="eastAsia"/>
              </w:rPr>
              <w:t>CLK1</w:t>
            </w:r>
          </w:p>
        </w:tc>
        <w:tc>
          <w:tcPr>
            <w:tcW w:w="565" w:type="dxa"/>
            <w:tcBorders>
              <w:top w:val="single" w:sz="8" w:space="0" w:color="auto"/>
              <w:left w:val="nil"/>
              <w:bottom w:val="single" w:sz="12" w:space="0" w:color="auto"/>
              <w:right w:val="nil"/>
            </w:tcBorders>
            <w:vAlign w:val="center"/>
          </w:tcPr>
          <w:p w:rsidR="00752E44" w:rsidRPr="0092617F" w:rsidRDefault="00752E44" w:rsidP="00752E44">
            <w:r w:rsidRPr="0092617F">
              <w:rPr>
                <w:rFonts w:hint="eastAsia"/>
              </w:rPr>
              <w:t>B9</w:t>
            </w:r>
          </w:p>
        </w:tc>
        <w:tc>
          <w:tcPr>
            <w:tcW w:w="781" w:type="dxa"/>
            <w:tcBorders>
              <w:top w:val="single" w:sz="8" w:space="0" w:color="auto"/>
              <w:left w:val="nil"/>
              <w:bottom w:val="single" w:sz="12" w:space="0" w:color="auto"/>
            </w:tcBorders>
            <w:vAlign w:val="center"/>
          </w:tcPr>
          <w:p w:rsidR="00752E44" w:rsidRPr="0092617F" w:rsidRDefault="00752E44" w:rsidP="00752E44">
            <w:r w:rsidRPr="0092617F">
              <w:rPr>
                <w:rFonts w:hint="eastAsia"/>
              </w:rPr>
              <w:t>IN</w:t>
            </w:r>
          </w:p>
        </w:tc>
        <w:tc>
          <w:tcPr>
            <w:tcW w:w="1150" w:type="dxa"/>
            <w:tcBorders>
              <w:top w:val="single" w:sz="8" w:space="0" w:color="auto"/>
              <w:left w:val="single" w:sz="8" w:space="0" w:color="auto"/>
              <w:bottom w:val="single" w:sz="12" w:space="0" w:color="auto"/>
            </w:tcBorders>
            <w:vAlign w:val="center"/>
          </w:tcPr>
          <w:p w:rsidR="00752E44" w:rsidRPr="0092617F" w:rsidRDefault="00752E44" w:rsidP="00752E44">
            <w:r w:rsidRPr="0092617F">
              <w:rPr>
                <w:rFonts w:hint="eastAsia"/>
              </w:rPr>
              <w:t>50M</w:t>
            </w:r>
            <w:r w:rsidRPr="0092617F">
              <w:rPr>
                <w:rFonts w:hint="eastAsia"/>
              </w:rPr>
              <w:t>时钟晶振</w:t>
            </w:r>
          </w:p>
        </w:tc>
      </w:tr>
      <w:tr w:rsidR="00752E44" w:rsidRPr="00567BAB" w:rsidTr="00752E44">
        <w:trPr>
          <w:trHeight w:val="270"/>
        </w:trPr>
        <w:tc>
          <w:tcPr>
            <w:tcW w:w="1576" w:type="dxa"/>
            <w:tcBorders>
              <w:top w:val="single" w:sz="4" w:space="0" w:color="auto"/>
              <w:left w:val="nil"/>
              <w:bottom w:val="nil"/>
              <w:right w:val="nil"/>
            </w:tcBorders>
            <w:shd w:val="clear" w:color="auto" w:fill="auto"/>
            <w:noWrap/>
            <w:vAlign w:val="center"/>
          </w:tcPr>
          <w:p w:rsidR="00752E44" w:rsidRPr="0092617F" w:rsidRDefault="00752E44" w:rsidP="00752E44">
            <w:r w:rsidRPr="0092617F">
              <w:rPr>
                <w:rFonts w:hint="eastAsia"/>
              </w:rPr>
              <w:t>LCD_CS1</w:t>
            </w:r>
          </w:p>
        </w:tc>
        <w:tc>
          <w:tcPr>
            <w:tcW w:w="638" w:type="dxa"/>
            <w:tcBorders>
              <w:top w:val="single" w:sz="4" w:space="0" w:color="auto"/>
              <w:left w:val="nil"/>
              <w:bottom w:val="nil"/>
              <w:right w:val="nil"/>
            </w:tcBorders>
            <w:shd w:val="clear" w:color="auto" w:fill="auto"/>
            <w:noWrap/>
            <w:vAlign w:val="center"/>
          </w:tcPr>
          <w:p w:rsidR="00752E44" w:rsidRPr="0092617F" w:rsidRDefault="00752E44" w:rsidP="00752E44">
            <w:r w:rsidRPr="0092617F">
              <w:rPr>
                <w:rFonts w:hint="eastAsia"/>
              </w:rPr>
              <w:t>P6</w:t>
            </w:r>
          </w:p>
        </w:tc>
        <w:tc>
          <w:tcPr>
            <w:tcW w:w="782" w:type="dxa"/>
            <w:tcBorders>
              <w:top w:val="single" w:sz="4" w:space="0" w:color="auto"/>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jc w:val="center"/>
              <w:rPr>
                <w:rFonts w:asciiTheme="minorEastAsia" w:hAnsiTheme="minorEastAsia" w:cs="宋体"/>
                <w:color w:val="000000" w:themeColor="text1"/>
                <w:sz w:val="22"/>
              </w:rPr>
            </w:pPr>
            <w:r w:rsidRPr="00567BAB">
              <w:rPr>
                <w:rFonts w:asciiTheme="minorEastAsia" w:hAnsiTheme="minorEastAsia" w:cs="宋体" w:hint="eastAsia"/>
                <w:color w:val="000000" w:themeColor="text1"/>
                <w:sz w:val="22"/>
              </w:rPr>
              <w:t>LCD点阵信号</w:t>
            </w:r>
          </w:p>
        </w:tc>
        <w:tc>
          <w:tcPr>
            <w:tcW w:w="1565" w:type="dxa"/>
            <w:tcBorders>
              <w:top w:val="single" w:sz="12" w:space="0" w:color="auto"/>
              <w:left w:val="single" w:sz="4" w:space="0" w:color="auto"/>
              <w:bottom w:val="nil"/>
              <w:right w:val="nil"/>
            </w:tcBorders>
            <w:vAlign w:val="center"/>
          </w:tcPr>
          <w:p w:rsidR="00752E44" w:rsidRPr="0092617F" w:rsidRDefault="00752E44" w:rsidP="00752E44">
            <w:r w:rsidRPr="0092617F">
              <w:rPr>
                <w:rFonts w:hint="eastAsia"/>
              </w:rPr>
              <w:t>SW_DIP0</w:t>
            </w:r>
          </w:p>
        </w:tc>
        <w:tc>
          <w:tcPr>
            <w:tcW w:w="565" w:type="dxa"/>
            <w:tcBorders>
              <w:top w:val="single" w:sz="12" w:space="0" w:color="auto"/>
              <w:left w:val="nil"/>
              <w:bottom w:val="nil"/>
              <w:right w:val="nil"/>
            </w:tcBorders>
            <w:vAlign w:val="center"/>
          </w:tcPr>
          <w:p w:rsidR="00752E44" w:rsidRPr="0092617F" w:rsidRDefault="00752E44" w:rsidP="00752E44">
            <w:r w:rsidRPr="0092617F">
              <w:rPr>
                <w:rFonts w:hint="eastAsia"/>
              </w:rPr>
              <w:t>J6</w:t>
            </w:r>
          </w:p>
        </w:tc>
        <w:tc>
          <w:tcPr>
            <w:tcW w:w="781" w:type="dxa"/>
            <w:tcBorders>
              <w:top w:val="single" w:sz="12" w:space="0" w:color="auto"/>
              <w:left w:val="nil"/>
              <w:bottom w:val="nil"/>
              <w:right w:val="single" w:sz="8" w:space="0" w:color="auto"/>
            </w:tcBorders>
            <w:vAlign w:val="center"/>
          </w:tcPr>
          <w:p w:rsidR="00752E44" w:rsidRPr="0092617F" w:rsidRDefault="00752E44" w:rsidP="00752E44">
            <w:r w:rsidRPr="0092617F">
              <w:rPr>
                <w:rFonts w:hint="eastAsia"/>
              </w:rPr>
              <w:t>IN</w:t>
            </w:r>
          </w:p>
        </w:tc>
        <w:tc>
          <w:tcPr>
            <w:tcW w:w="1150" w:type="dxa"/>
            <w:vMerge w:val="restart"/>
            <w:tcBorders>
              <w:top w:val="single" w:sz="8" w:space="0" w:color="auto"/>
              <w:left w:val="single" w:sz="8" w:space="0" w:color="auto"/>
            </w:tcBorders>
            <w:vAlign w:val="center"/>
          </w:tcPr>
          <w:p w:rsidR="00752E44" w:rsidRPr="0092617F" w:rsidRDefault="00752E44" w:rsidP="00752E44">
            <w:r w:rsidRPr="0092617F">
              <w:rPr>
                <w:rFonts w:hint="eastAsia"/>
              </w:rPr>
              <w:t>左侧手拨开关信号</w:t>
            </w:r>
          </w:p>
        </w:tc>
      </w:tr>
      <w:tr w:rsidR="00752E44" w:rsidRPr="00567BAB" w:rsidTr="00752E44">
        <w:trPr>
          <w:trHeight w:val="270"/>
        </w:trPr>
        <w:tc>
          <w:tcPr>
            <w:tcW w:w="1576"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LCD_CS2</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R8</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SW_DIP1</w:t>
            </w:r>
          </w:p>
        </w:tc>
        <w:tc>
          <w:tcPr>
            <w:tcW w:w="565" w:type="dxa"/>
            <w:tcBorders>
              <w:top w:val="nil"/>
              <w:left w:val="nil"/>
              <w:bottom w:val="nil"/>
              <w:right w:val="nil"/>
            </w:tcBorders>
            <w:vAlign w:val="center"/>
          </w:tcPr>
          <w:p w:rsidR="00752E44" w:rsidRPr="0092617F" w:rsidRDefault="00752E44" w:rsidP="00752E44">
            <w:r w:rsidRPr="0092617F">
              <w:rPr>
                <w:rFonts w:hint="eastAsia"/>
              </w:rPr>
              <w:t>J7</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IN</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LCD_DB0</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T5</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SW_DIP2</w:t>
            </w:r>
          </w:p>
        </w:tc>
        <w:tc>
          <w:tcPr>
            <w:tcW w:w="565" w:type="dxa"/>
            <w:tcBorders>
              <w:top w:val="nil"/>
              <w:left w:val="nil"/>
              <w:bottom w:val="nil"/>
              <w:right w:val="nil"/>
            </w:tcBorders>
            <w:vAlign w:val="center"/>
          </w:tcPr>
          <w:p w:rsidR="00752E44" w:rsidRPr="0092617F" w:rsidRDefault="00752E44" w:rsidP="00752E44">
            <w:r w:rsidRPr="0092617F">
              <w:rPr>
                <w:rFonts w:hint="eastAsia"/>
              </w:rPr>
              <w:t>K2</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IN</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LCD_DB1</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T4</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SW_DIP3</w:t>
            </w:r>
          </w:p>
        </w:tc>
        <w:tc>
          <w:tcPr>
            <w:tcW w:w="565" w:type="dxa"/>
            <w:tcBorders>
              <w:top w:val="nil"/>
              <w:left w:val="nil"/>
              <w:bottom w:val="nil"/>
              <w:right w:val="nil"/>
            </w:tcBorders>
            <w:vAlign w:val="center"/>
          </w:tcPr>
          <w:p w:rsidR="00752E44" w:rsidRPr="0092617F" w:rsidRDefault="00752E44" w:rsidP="00752E44">
            <w:r w:rsidRPr="0092617F">
              <w:rPr>
                <w:rFonts w:hint="eastAsia"/>
              </w:rPr>
              <w:t>K7</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IN</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LCD_DB2</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N8</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SW_DIP4</w:t>
            </w:r>
          </w:p>
        </w:tc>
        <w:tc>
          <w:tcPr>
            <w:tcW w:w="565" w:type="dxa"/>
            <w:tcBorders>
              <w:top w:val="nil"/>
              <w:left w:val="nil"/>
              <w:bottom w:val="nil"/>
              <w:right w:val="nil"/>
            </w:tcBorders>
            <w:vAlign w:val="center"/>
          </w:tcPr>
          <w:p w:rsidR="00752E44" w:rsidRPr="0092617F" w:rsidRDefault="00752E44" w:rsidP="00752E44">
            <w:r w:rsidRPr="0092617F">
              <w:rPr>
                <w:rFonts w:hint="eastAsia"/>
              </w:rPr>
              <w:t>M1</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IN</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LCD_DB3</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R6</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SW_DIP5</w:t>
            </w:r>
          </w:p>
        </w:tc>
        <w:tc>
          <w:tcPr>
            <w:tcW w:w="565" w:type="dxa"/>
            <w:tcBorders>
              <w:top w:val="nil"/>
              <w:left w:val="nil"/>
              <w:bottom w:val="nil"/>
              <w:right w:val="nil"/>
            </w:tcBorders>
            <w:vAlign w:val="center"/>
          </w:tcPr>
          <w:p w:rsidR="00752E44" w:rsidRPr="0092617F" w:rsidRDefault="00752E44" w:rsidP="00752E44">
            <w:r w:rsidRPr="0092617F">
              <w:rPr>
                <w:rFonts w:hint="eastAsia"/>
              </w:rPr>
              <w:t>N1</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IN</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LCD_DB4</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R5</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SW_DIP6</w:t>
            </w:r>
          </w:p>
        </w:tc>
        <w:tc>
          <w:tcPr>
            <w:tcW w:w="565" w:type="dxa"/>
            <w:tcBorders>
              <w:top w:val="nil"/>
              <w:left w:val="nil"/>
              <w:bottom w:val="nil"/>
              <w:right w:val="nil"/>
            </w:tcBorders>
            <w:vAlign w:val="center"/>
          </w:tcPr>
          <w:p w:rsidR="00752E44" w:rsidRPr="0092617F" w:rsidRDefault="00752E44" w:rsidP="00752E44">
            <w:r w:rsidRPr="0092617F">
              <w:rPr>
                <w:rFonts w:hint="eastAsia"/>
              </w:rPr>
              <w:t>N2</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IN</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LCD_DB5</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P9</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SW_DIP7</w:t>
            </w:r>
          </w:p>
        </w:tc>
        <w:tc>
          <w:tcPr>
            <w:tcW w:w="565" w:type="dxa"/>
            <w:tcBorders>
              <w:top w:val="nil"/>
              <w:left w:val="nil"/>
              <w:bottom w:val="nil"/>
              <w:right w:val="nil"/>
            </w:tcBorders>
            <w:vAlign w:val="center"/>
          </w:tcPr>
          <w:p w:rsidR="00752E44" w:rsidRPr="0092617F" w:rsidRDefault="00752E44" w:rsidP="00752E44">
            <w:r w:rsidRPr="0092617F">
              <w:rPr>
                <w:rFonts w:hint="eastAsia"/>
              </w:rPr>
              <w:t>R1</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IN</w:t>
            </w:r>
          </w:p>
        </w:tc>
        <w:tc>
          <w:tcPr>
            <w:tcW w:w="1150" w:type="dxa"/>
            <w:vMerge/>
            <w:tcBorders>
              <w:left w:val="single" w:sz="8" w:space="0" w:color="auto"/>
              <w:bottom w:val="single" w:sz="12" w:space="0" w:color="auto"/>
            </w:tcBorders>
            <w:vAlign w:val="center"/>
          </w:tcPr>
          <w:p w:rsidR="00752E44" w:rsidRPr="0092617F" w:rsidRDefault="00752E44" w:rsidP="00752E44"/>
        </w:tc>
      </w:tr>
      <w:tr w:rsidR="00752E44" w:rsidRPr="00567BAB" w:rsidTr="00752E44">
        <w:trPr>
          <w:trHeight w:val="270"/>
        </w:trPr>
        <w:tc>
          <w:tcPr>
            <w:tcW w:w="1576"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LCD_DB6</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P8</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SW_DIP8</w:t>
            </w:r>
          </w:p>
        </w:tc>
        <w:tc>
          <w:tcPr>
            <w:tcW w:w="565" w:type="dxa"/>
            <w:tcBorders>
              <w:top w:val="nil"/>
              <w:left w:val="nil"/>
              <w:bottom w:val="nil"/>
              <w:right w:val="nil"/>
            </w:tcBorders>
            <w:vAlign w:val="center"/>
          </w:tcPr>
          <w:p w:rsidR="00752E44" w:rsidRPr="0092617F" w:rsidRDefault="00752E44" w:rsidP="00752E44">
            <w:r w:rsidRPr="0092617F">
              <w:rPr>
                <w:rFonts w:hint="eastAsia"/>
              </w:rPr>
              <w:t>R4</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IN</w:t>
            </w:r>
          </w:p>
        </w:tc>
        <w:tc>
          <w:tcPr>
            <w:tcW w:w="1150" w:type="dxa"/>
            <w:vMerge w:val="restart"/>
            <w:tcBorders>
              <w:top w:val="single" w:sz="8" w:space="0" w:color="auto"/>
              <w:left w:val="single" w:sz="8" w:space="0" w:color="auto"/>
            </w:tcBorders>
            <w:vAlign w:val="center"/>
          </w:tcPr>
          <w:p w:rsidR="00752E44" w:rsidRPr="0092617F" w:rsidRDefault="00752E44" w:rsidP="00752E44">
            <w:r w:rsidRPr="0092617F">
              <w:rPr>
                <w:rFonts w:hint="eastAsia"/>
              </w:rPr>
              <w:t>右侧手拨开关信号</w:t>
            </w:r>
          </w:p>
        </w:tc>
      </w:tr>
      <w:tr w:rsidR="00752E44" w:rsidRPr="00567BAB" w:rsidTr="00752E44">
        <w:trPr>
          <w:trHeight w:val="270"/>
        </w:trPr>
        <w:tc>
          <w:tcPr>
            <w:tcW w:w="1576"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LCD_DB7</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P7</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SW_DIP9</w:t>
            </w:r>
          </w:p>
        </w:tc>
        <w:tc>
          <w:tcPr>
            <w:tcW w:w="565" w:type="dxa"/>
            <w:tcBorders>
              <w:top w:val="nil"/>
              <w:left w:val="nil"/>
              <w:bottom w:val="nil"/>
              <w:right w:val="nil"/>
            </w:tcBorders>
            <w:vAlign w:val="center"/>
          </w:tcPr>
          <w:p w:rsidR="00752E44" w:rsidRPr="0092617F" w:rsidRDefault="00752E44" w:rsidP="00752E44">
            <w:r w:rsidRPr="0092617F">
              <w:rPr>
                <w:rFonts w:hint="eastAsia"/>
              </w:rPr>
              <w:t>U1</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IN</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LCD_E</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T8</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SW_DIP10</w:t>
            </w:r>
          </w:p>
        </w:tc>
        <w:tc>
          <w:tcPr>
            <w:tcW w:w="565" w:type="dxa"/>
            <w:tcBorders>
              <w:top w:val="nil"/>
              <w:left w:val="nil"/>
              <w:bottom w:val="nil"/>
              <w:right w:val="nil"/>
            </w:tcBorders>
            <w:vAlign w:val="center"/>
          </w:tcPr>
          <w:p w:rsidR="00752E44" w:rsidRPr="0092617F" w:rsidRDefault="00752E44" w:rsidP="00752E44">
            <w:r w:rsidRPr="0092617F">
              <w:rPr>
                <w:rFonts w:hint="eastAsia"/>
              </w:rPr>
              <w:t>V2</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IN</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LCD_RESET</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N7</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SW_DIP11</w:t>
            </w:r>
          </w:p>
        </w:tc>
        <w:tc>
          <w:tcPr>
            <w:tcW w:w="565" w:type="dxa"/>
            <w:tcBorders>
              <w:top w:val="nil"/>
              <w:left w:val="nil"/>
              <w:bottom w:val="nil"/>
              <w:right w:val="nil"/>
            </w:tcBorders>
            <w:vAlign w:val="center"/>
          </w:tcPr>
          <w:p w:rsidR="00752E44" w:rsidRPr="0092617F" w:rsidRDefault="00752E44" w:rsidP="00752E44">
            <w:r w:rsidRPr="0092617F">
              <w:rPr>
                <w:rFonts w:hint="eastAsia"/>
              </w:rPr>
              <w:t>V3</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IN</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LCD_RS</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U3</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SW_DIP12</w:t>
            </w:r>
          </w:p>
        </w:tc>
        <w:tc>
          <w:tcPr>
            <w:tcW w:w="565" w:type="dxa"/>
            <w:tcBorders>
              <w:top w:val="nil"/>
              <w:left w:val="nil"/>
              <w:bottom w:val="nil"/>
              <w:right w:val="nil"/>
            </w:tcBorders>
            <w:vAlign w:val="center"/>
          </w:tcPr>
          <w:p w:rsidR="00752E44" w:rsidRPr="0092617F" w:rsidRDefault="00752E44" w:rsidP="00752E44">
            <w:r w:rsidRPr="0092617F">
              <w:rPr>
                <w:rFonts w:hint="eastAsia"/>
              </w:rPr>
              <w:t>V4</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IN</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left w:val="nil"/>
              <w:bottom w:val="single" w:sz="4" w:space="0" w:color="auto"/>
              <w:right w:val="nil"/>
            </w:tcBorders>
            <w:shd w:val="clear" w:color="auto" w:fill="auto"/>
            <w:noWrap/>
            <w:vAlign w:val="center"/>
          </w:tcPr>
          <w:p w:rsidR="00752E44" w:rsidRPr="0092617F" w:rsidRDefault="00752E44" w:rsidP="00752E44">
            <w:r w:rsidRPr="0092617F">
              <w:rPr>
                <w:rFonts w:hint="eastAsia"/>
              </w:rPr>
              <w:t>LCD_RW</w:t>
            </w:r>
          </w:p>
        </w:tc>
        <w:tc>
          <w:tcPr>
            <w:tcW w:w="638" w:type="dxa"/>
            <w:tcBorders>
              <w:top w:val="nil"/>
              <w:left w:val="nil"/>
              <w:bottom w:val="single" w:sz="4" w:space="0" w:color="auto"/>
              <w:right w:val="nil"/>
            </w:tcBorders>
            <w:shd w:val="clear" w:color="auto" w:fill="auto"/>
            <w:noWrap/>
            <w:vAlign w:val="center"/>
          </w:tcPr>
          <w:p w:rsidR="00752E44" w:rsidRPr="0092617F" w:rsidRDefault="00752E44" w:rsidP="00752E44">
            <w:r w:rsidRPr="0092617F">
              <w:rPr>
                <w:rFonts w:hint="eastAsia"/>
              </w:rPr>
              <w:t>U4</w:t>
            </w:r>
          </w:p>
        </w:tc>
        <w:tc>
          <w:tcPr>
            <w:tcW w:w="782" w:type="dxa"/>
            <w:tcBorders>
              <w:top w:val="nil"/>
              <w:left w:val="nil"/>
              <w:bottom w:val="single" w:sz="4" w:space="0" w:color="auto"/>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SW_DIP13</w:t>
            </w:r>
          </w:p>
        </w:tc>
        <w:tc>
          <w:tcPr>
            <w:tcW w:w="565" w:type="dxa"/>
            <w:tcBorders>
              <w:top w:val="nil"/>
              <w:left w:val="nil"/>
              <w:bottom w:val="nil"/>
              <w:right w:val="nil"/>
            </w:tcBorders>
            <w:vAlign w:val="center"/>
          </w:tcPr>
          <w:p w:rsidR="00752E44" w:rsidRPr="0092617F" w:rsidRDefault="00752E44" w:rsidP="00752E44">
            <w:r w:rsidRPr="0092617F">
              <w:rPr>
                <w:rFonts w:hint="eastAsia"/>
              </w:rPr>
              <w:t>U8</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IN</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single" w:sz="4" w:space="0" w:color="auto"/>
              <w:bottom w:val="nil"/>
              <w:right w:val="nil"/>
            </w:tcBorders>
            <w:shd w:val="clear" w:color="auto" w:fill="auto"/>
            <w:noWrap/>
            <w:vAlign w:val="center"/>
          </w:tcPr>
          <w:p w:rsidR="00752E44" w:rsidRPr="0092617F" w:rsidRDefault="00752E44" w:rsidP="00752E44">
            <w:r w:rsidRPr="0092617F">
              <w:rPr>
                <w:rFonts w:hint="eastAsia"/>
              </w:rPr>
              <w:t>VGA_B0</w:t>
            </w:r>
          </w:p>
        </w:tc>
        <w:tc>
          <w:tcPr>
            <w:tcW w:w="638" w:type="dxa"/>
            <w:tcBorders>
              <w:top w:val="single" w:sz="4" w:space="0" w:color="auto"/>
              <w:left w:val="nil"/>
              <w:bottom w:val="nil"/>
              <w:right w:val="nil"/>
            </w:tcBorders>
            <w:shd w:val="clear" w:color="auto" w:fill="auto"/>
            <w:noWrap/>
            <w:vAlign w:val="center"/>
          </w:tcPr>
          <w:p w:rsidR="00752E44" w:rsidRPr="0092617F" w:rsidRDefault="00752E44" w:rsidP="00752E44">
            <w:r w:rsidRPr="0092617F">
              <w:rPr>
                <w:rFonts w:hint="eastAsia"/>
              </w:rPr>
              <w:t>D5</w:t>
            </w:r>
          </w:p>
        </w:tc>
        <w:tc>
          <w:tcPr>
            <w:tcW w:w="782" w:type="dxa"/>
            <w:tcBorders>
              <w:top w:val="single" w:sz="4" w:space="0" w:color="auto"/>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jc w:val="center"/>
              <w:rPr>
                <w:rFonts w:asciiTheme="minorEastAsia" w:hAnsiTheme="minorEastAsia" w:cs="宋体"/>
                <w:color w:val="000000" w:themeColor="text1"/>
                <w:sz w:val="22"/>
              </w:rPr>
            </w:pPr>
            <w:r w:rsidRPr="00567BAB">
              <w:rPr>
                <w:rFonts w:asciiTheme="minorEastAsia" w:hAnsiTheme="minorEastAsia" w:cs="宋体" w:hint="eastAsia"/>
                <w:color w:val="000000" w:themeColor="text1"/>
                <w:sz w:val="22"/>
              </w:rPr>
              <w:t>VAG接口信号</w:t>
            </w: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SW_DIP14</w:t>
            </w:r>
          </w:p>
        </w:tc>
        <w:tc>
          <w:tcPr>
            <w:tcW w:w="565" w:type="dxa"/>
            <w:tcBorders>
              <w:top w:val="nil"/>
              <w:left w:val="nil"/>
              <w:bottom w:val="nil"/>
              <w:right w:val="nil"/>
            </w:tcBorders>
            <w:vAlign w:val="center"/>
          </w:tcPr>
          <w:p w:rsidR="00752E44" w:rsidRPr="0092617F" w:rsidRDefault="00752E44" w:rsidP="00752E44">
            <w:r w:rsidRPr="0092617F">
              <w:rPr>
                <w:rFonts w:hint="eastAsia"/>
              </w:rPr>
              <w:t>R7</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IN</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VGA_B1</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A6</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jc w:val="center"/>
              <w:rPr>
                <w:rFonts w:asciiTheme="minorEastAsia" w:hAnsiTheme="minorEastAsia"/>
                <w:color w:val="000000" w:themeColor="text1"/>
                <w:sz w:val="22"/>
              </w:rPr>
            </w:pPr>
          </w:p>
        </w:tc>
        <w:tc>
          <w:tcPr>
            <w:tcW w:w="1565" w:type="dxa"/>
            <w:tcBorders>
              <w:top w:val="nil"/>
              <w:left w:val="single" w:sz="4" w:space="0" w:color="auto"/>
              <w:bottom w:val="single" w:sz="12" w:space="0" w:color="auto"/>
              <w:right w:val="nil"/>
            </w:tcBorders>
            <w:vAlign w:val="center"/>
          </w:tcPr>
          <w:p w:rsidR="00752E44" w:rsidRPr="0092617F" w:rsidRDefault="00752E44" w:rsidP="00752E44">
            <w:r w:rsidRPr="0092617F">
              <w:rPr>
                <w:rFonts w:hint="eastAsia"/>
              </w:rPr>
              <w:t>SW_DIP15</w:t>
            </w:r>
          </w:p>
        </w:tc>
        <w:tc>
          <w:tcPr>
            <w:tcW w:w="565" w:type="dxa"/>
            <w:tcBorders>
              <w:top w:val="nil"/>
              <w:left w:val="nil"/>
              <w:bottom w:val="single" w:sz="12" w:space="0" w:color="auto"/>
              <w:right w:val="nil"/>
            </w:tcBorders>
            <w:vAlign w:val="center"/>
          </w:tcPr>
          <w:p w:rsidR="00752E44" w:rsidRPr="0092617F" w:rsidRDefault="00752E44" w:rsidP="00752E44">
            <w:r w:rsidRPr="0092617F">
              <w:rPr>
                <w:rFonts w:hint="eastAsia"/>
              </w:rPr>
              <w:t>T7</w:t>
            </w:r>
          </w:p>
        </w:tc>
        <w:tc>
          <w:tcPr>
            <w:tcW w:w="781" w:type="dxa"/>
            <w:tcBorders>
              <w:top w:val="nil"/>
              <w:left w:val="nil"/>
              <w:bottom w:val="single" w:sz="12" w:space="0" w:color="auto"/>
              <w:right w:val="single" w:sz="8" w:space="0" w:color="auto"/>
            </w:tcBorders>
            <w:vAlign w:val="center"/>
          </w:tcPr>
          <w:p w:rsidR="00752E44" w:rsidRPr="0092617F" w:rsidRDefault="00752E44" w:rsidP="00752E44">
            <w:r w:rsidRPr="0092617F">
              <w:rPr>
                <w:rFonts w:hint="eastAsia"/>
              </w:rPr>
              <w:t>IN</w:t>
            </w:r>
          </w:p>
        </w:tc>
        <w:tc>
          <w:tcPr>
            <w:tcW w:w="1150" w:type="dxa"/>
            <w:vMerge/>
            <w:tcBorders>
              <w:left w:val="single" w:sz="8" w:space="0" w:color="auto"/>
              <w:bottom w:val="single" w:sz="12"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VGA_B2</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B6</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jc w:val="center"/>
              <w:rPr>
                <w:rFonts w:asciiTheme="minorEastAsia" w:hAnsiTheme="minorEastAsia"/>
                <w:color w:val="000000" w:themeColor="text1"/>
                <w:sz w:val="22"/>
              </w:rPr>
            </w:pPr>
          </w:p>
        </w:tc>
        <w:tc>
          <w:tcPr>
            <w:tcW w:w="1565" w:type="dxa"/>
            <w:tcBorders>
              <w:top w:val="single" w:sz="12" w:space="0" w:color="auto"/>
              <w:left w:val="single" w:sz="4" w:space="0" w:color="auto"/>
              <w:bottom w:val="nil"/>
              <w:right w:val="nil"/>
            </w:tcBorders>
            <w:vAlign w:val="center"/>
          </w:tcPr>
          <w:p w:rsidR="00752E44" w:rsidRPr="0092617F" w:rsidRDefault="00752E44" w:rsidP="00752E44">
            <w:r w:rsidRPr="0092617F">
              <w:rPr>
                <w:rFonts w:hint="eastAsia"/>
              </w:rPr>
              <w:t>FLASH_BYTE#</w:t>
            </w:r>
          </w:p>
        </w:tc>
        <w:tc>
          <w:tcPr>
            <w:tcW w:w="565" w:type="dxa"/>
            <w:tcBorders>
              <w:top w:val="single" w:sz="12" w:space="0" w:color="auto"/>
              <w:left w:val="nil"/>
              <w:bottom w:val="nil"/>
              <w:right w:val="nil"/>
            </w:tcBorders>
            <w:vAlign w:val="center"/>
          </w:tcPr>
          <w:p w:rsidR="00752E44" w:rsidRPr="0092617F" w:rsidRDefault="00752E44" w:rsidP="00752E44">
            <w:r w:rsidRPr="0092617F">
              <w:rPr>
                <w:rFonts w:hint="eastAsia"/>
              </w:rPr>
              <w:t>C1</w:t>
            </w:r>
          </w:p>
        </w:tc>
        <w:tc>
          <w:tcPr>
            <w:tcW w:w="781" w:type="dxa"/>
            <w:tcBorders>
              <w:top w:val="single" w:sz="12" w:space="0" w:color="auto"/>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val="restart"/>
            <w:tcBorders>
              <w:top w:val="single" w:sz="8" w:space="0" w:color="auto"/>
              <w:left w:val="single" w:sz="8" w:space="0" w:color="auto"/>
            </w:tcBorders>
            <w:vAlign w:val="center"/>
          </w:tcPr>
          <w:p w:rsidR="00752E44" w:rsidRPr="0092617F" w:rsidRDefault="00752E44" w:rsidP="00752E44">
            <w:r w:rsidRPr="0092617F">
              <w:rPr>
                <w:rFonts w:hint="eastAsia"/>
              </w:rPr>
              <w:t>Flash</w:t>
            </w:r>
            <w:r w:rsidRPr="0092617F">
              <w:rPr>
                <w:rFonts w:hint="eastAsia"/>
              </w:rPr>
              <w:t>控制信号</w:t>
            </w:r>
          </w:p>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VGA_G0</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B4</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jc w:val="center"/>
              <w:rPr>
                <w:rFonts w:asciiTheme="minorEastAsia" w:hAnsiTheme="minorEastAsia"/>
                <w:color w:val="000000" w:themeColor="text1"/>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FLASH_CE</w:t>
            </w:r>
          </w:p>
        </w:tc>
        <w:tc>
          <w:tcPr>
            <w:tcW w:w="565" w:type="dxa"/>
            <w:tcBorders>
              <w:top w:val="nil"/>
              <w:left w:val="nil"/>
              <w:bottom w:val="nil"/>
              <w:right w:val="nil"/>
            </w:tcBorders>
            <w:vAlign w:val="center"/>
          </w:tcPr>
          <w:p w:rsidR="00752E44" w:rsidRPr="0092617F" w:rsidRDefault="00752E44" w:rsidP="00752E44">
            <w:r w:rsidRPr="0092617F">
              <w:rPr>
                <w:rFonts w:hint="eastAsia"/>
              </w:rPr>
              <w:t>E4</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VGA_G1</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C4</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jc w:val="center"/>
              <w:rPr>
                <w:rFonts w:asciiTheme="minorEastAsia" w:hAnsiTheme="minorEastAsia"/>
                <w:color w:val="000000" w:themeColor="text1"/>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FLASH_CE1</w:t>
            </w:r>
          </w:p>
        </w:tc>
        <w:tc>
          <w:tcPr>
            <w:tcW w:w="565" w:type="dxa"/>
            <w:tcBorders>
              <w:top w:val="nil"/>
              <w:left w:val="nil"/>
              <w:bottom w:val="nil"/>
              <w:right w:val="nil"/>
            </w:tcBorders>
            <w:vAlign w:val="center"/>
          </w:tcPr>
          <w:p w:rsidR="00752E44" w:rsidRPr="0092617F" w:rsidRDefault="00752E44" w:rsidP="00752E44">
            <w:r w:rsidRPr="0092617F">
              <w:rPr>
                <w:rFonts w:hint="eastAsia"/>
              </w:rPr>
              <w:t>E3</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VGA_G2</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C5</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jc w:val="center"/>
              <w:rPr>
                <w:rFonts w:asciiTheme="minorEastAsia" w:hAnsiTheme="minorEastAsia"/>
                <w:color w:val="000000" w:themeColor="text1"/>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FLASH_CE2</w:t>
            </w:r>
          </w:p>
        </w:tc>
        <w:tc>
          <w:tcPr>
            <w:tcW w:w="565" w:type="dxa"/>
            <w:tcBorders>
              <w:top w:val="nil"/>
              <w:left w:val="nil"/>
              <w:bottom w:val="nil"/>
              <w:right w:val="nil"/>
            </w:tcBorders>
            <w:vAlign w:val="center"/>
          </w:tcPr>
          <w:p w:rsidR="00752E44" w:rsidRPr="0092617F" w:rsidRDefault="00752E44" w:rsidP="00752E44">
            <w:r w:rsidRPr="0092617F">
              <w:rPr>
                <w:rFonts w:hint="eastAsia"/>
              </w:rPr>
              <w:t>E2</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VGA_HHYNC</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E6</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jc w:val="center"/>
              <w:rPr>
                <w:rFonts w:asciiTheme="minorEastAsia" w:hAnsiTheme="minorEastAsia"/>
                <w:color w:val="000000" w:themeColor="text1"/>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FLASH_OE</w:t>
            </w:r>
          </w:p>
        </w:tc>
        <w:tc>
          <w:tcPr>
            <w:tcW w:w="565" w:type="dxa"/>
            <w:tcBorders>
              <w:top w:val="nil"/>
              <w:left w:val="nil"/>
              <w:bottom w:val="nil"/>
              <w:right w:val="nil"/>
            </w:tcBorders>
            <w:vAlign w:val="center"/>
          </w:tcPr>
          <w:p w:rsidR="00752E44" w:rsidRPr="0092617F" w:rsidRDefault="00752E44" w:rsidP="00752E44">
            <w:r w:rsidRPr="0092617F">
              <w:rPr>
                <w:rFonts w:hint="eastAsia"/>
              </w:rPr>
              <w:t>E1</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VGA_R0</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A7</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jc w:val="center"/>
              <w:rPr>
                <w:rFonts w:asciiTheme="minorEastAsia" w:hAnsiTheme="minorEastAsia"/>
                <w:color w:val="000000" w:themeColor="text1"/>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FLASH_RP#</w:t>
            </w:r>
          </w:p>
        </w:tc>
        <w:tc>
          <w:tcPr>
            <w:tcW w:w="565" w:type="dxa"/>
            <w:tcBorders>
              <w:top w:val="nil"/>
              <w:left w:val="nil"/>
              <w:bottom w:val="nil"/>
              <w:right w:val="nil"/>
            </w:tcBorders>
            <w:vAlign w:val="center"/>
          </w:tcPr>
          <w:p w:rsidR="00752E44" w:rsidRPr="0092617F" w:rsidRDefault="00752E44" w:rsidP="00752E44">
            <w:r w:rsidRPr="0092617F">
              <w:rPr>
                <w:rFonts w:hint="eastAsia"/>
              </w:rPr>
              <w:t>D1</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VGA_R1</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C3</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jc w:val="center"/>
              <w:rPr>
                <w:rFonts w:asciiTheme="minorEastAsia" w:hAnsiTheme="minorEastAsia"/>
                <w:color w:val="000000" w:themeColor="text1"/>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FLASH_STS</w:t>
            </w:r>
          </w:p>
        </w:tc>
        <w:tc>
          <w:tcPr>
            <w:tcW w:w="565" w:type="dxa"/>
            <w:tcBorders>
              <w:top w:val="nil"/>
              <w:left w:val="nil"/>
              <w:bottom w:val="nil"/>
              <w:right w:val="nil"/>
            </w:tcBorders>
            <w:vAlign w:val="center"/>
          </w:tcPr>
          <w:p w:rsidR="00752E44" w:rsidRPr="0092617F" w:rsidRDefault="00752E44" w:rsidP="00752E44">
            <w:r w:rsidRPr="0092617F">
              <w:rPr>
                <w:rFonts w:hint="eastAsia"/>
              </w:rPr>
              <w:t>D2</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VGA_R2</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A4</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jc w:val="center"/>
              <w:rPr>
                <w:rFonts w:asciiTheme="minorEastAsia" w:hAnsiTheme="minorEastAsia"/>
                <w:color w:val="000000" w:themeColor="text1"/>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FLASH_VPEN</w:t>
            </w:r>
          </w:p>
        </w:tc>
        <w:tc>
          <w:tcPr>
            <w:tcW w:w="565" w:type="dxa"/>
            <w:tcBorders>
              <w:top w:val="nil"/>
              <w:left w:val="nil"/>
              <w:bottom w:val="nil"/>
              <w:right w:val="nil"/>
            </w:tcBorders>
            <w:vAlign w:val="center"/>
          </w:tcPr>
          <w:p w:rsidR="00752E44" w:rsidRPr="0092617F" w:rsidRDefault="00752E44" w:rsidP="00752E44">
            <w:r w:rsidRPr="0092617F">
              <w:rPr>
                <w:rFonts w:hint="eastAsia"/>
              </w:rPr>
              <w:t>C2</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single" w:sz="12" w:space="0" w:color="auto"/>
              <w:right w:val="nil"/>
            </w:tcBorders>
            <w:shd w:val="clear" w:color="auto" w:fill="auto"/>
            <w:noWrap/>
            <w:vAlign w:val="center"/>
          </w:tcPr>
          <w:p w:rsidR="00752E44" w:rsidRPr="0092617F" w:rsidRDefault="00752E44" w:rsidP="00752E44">
            <w:r w:rsidRPr="0092617F">
              <w:rPr>
                <w:rFonts w:hint="eastAsia"/>
              </w:rPr>
              <w:t>VGA_VHYNC</w:t>
            </w:r>
          </w:p>
        </w:tc>
        <w:tc>
          <w:tcPr>
            <w:tcW w:w="638" w:type="dxa"/>
            <w:tcBorders>
              <w:top w:val="nil"/>
              <w:left w:val="nil"/>
              <w:bottom w:val="single" w:sz="12" w:space="0" w:color="auto"/>
              <w:right w:val="nil"/>
            </w:tcBorders>
            <w:shd w:val="clear" w:color="auto" w:fill="auto"/>
            <w:noWrap/>
            <w:vAlign w:val="center"/>
          </w:tcPr>
          <w:p w:rsidR="00752E44" w:rsidRPr="0092617F" w:rsidRDefault="00752E44" w:rsidP="00752E44">
            <w:r w:rsidRPr="0092617F">
              <w:rPr>
                <w:rFonts w:hint="eastAsia"/>
              </w:rPr>
              <w:t>D6</w:t>
            </w:r>
          </w:p>
        </w:tc>
        <w:tc>
          <w:tcPr>
            <w:tcW w:w="782" w:type="dxa"/>
            <w:tcBorders>
              <w:top w:val="nil"/>
              <w:left w:val="nil"/>
              <w:bottom w:val="single" w:sz="12" w:space="0" w:color="auto"/>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jc w:val="center"/>
              <w:rPr>
                <w:rFonts w:asciiTheme="minorEastAsia" w:hAnsiTheme="minorEastAsia"/>
                <w:color w:val="000000" w:themeColor="text1"/>
                <w:sz w:val="22"/>
              </w:rPr>
            </w:pPr>
          </w:p>
        </w:tc>
        <w:tc>
          <w:tcPr>
            <w:tcW w:w="1565" w:type="dxa"/>
            <w:tcBorders>
              <w:top w:val="nil"/>
              <w:left w:val="single" w:sz="4" w:space="0" w:color="auto"/>
              <w:bottom w:val="single" w:sz="12" w:space="0" w:color="auto"/>
              <w:right w:val="nil"/>
            </w:tcBorders>
            <w:vAlign w:val="center"/>
          </w:tcPr>
          <w:p w:rsidR="00752E44" w:rsidRPr="0092617F" w:rsidRDefault="00752E44" w:rsidP="00752E44">
            <w:r w:rsidRPr="0092617F">
              <w:rPr>
                <w:rFonts w:hint="eastAsia"/>
              </w:rPr>
              <w:t>FLASH_WE</w:t>
            </w:r>
          </w:p>
        </w:tc>
        <w:tc>
          <w:tcPr>
            <w:tcW w:w="565" w:type="dxa"/>
            <w:tcBorders>
              <w:top w:val="nil"/>
              <w:left w:val="nil"/>
              <w:bottom w:val="single" w:sz="12" w:space="0" w:color="auto"/>
              <w:right w:val="nil"/>
            </w:tcBorders>
            <w:vAlign w:val="center"/>
          </w:tcPr>
          <w:p w:rsidR="00752E44" w:rsidRPr="0092617F" w:rsidRDefault="00752E44" w:rsidP="00752E44">
            <w:r w:rsidRPr="0092617F">
              <w:rPr>
                <w:rFonts w:hint="eastAsia"/>
              </w:rPr>
              <w:t>D4</w:t>
            </w:r>
          </w:p>
        </w:tc>
        <w:tc>
          <w:tcPr>
            <w:tcW w:w="781" w:type="dxa"/>
            <w:tcBorders>
              <w:top w:val="nil"/>
              <w:left w:val="nil"/>
              <w:bottom w:val="single" w:sz="12" w:space="0" w:color="auto"/>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bottom w:val="single" w:sz="12"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PS2KB_CLOCK</w:t>
            </w:r>
          </w:p>
        </w:tc>
        <w:tc>
          <w:tcPr>
            <w:tcW w:w="638" w:type="dxa"/>
            <w:tcBorders>
              <w:top w:val="single" w:sz="12" w:space="0" w:color="auto"/>
              <w:left w:val="nil"/>
              <w:bottom w:val="nil"/>
              <w:right w:val="nil"/>
            </w:tcBorders>
            <w:shd w:val="clear" w:color="auto" w:fill="auto"/>
            <w:noWrap/>
            <w:vAlign w:val="center"/>
          </w:tcPr>
          <w:p w:rsidR="00752E44" w:rsidRPr="0092617F" w:rsidRDefault="00752E44" w:rsidP="00752E44">
            <w:r w:rsidRPr="0092617F">
              <w:rPr>
                <w:rFonts w:hint="eastAsia"/>
              </w:rPr>
              <w:t>V7</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jc w:val="center"/>
              <w:rPr>
                <w:rFonts w:asciiTheme="minorEastAsia" w:hAnsiTheme="minorEastAsia" w:cs="宋体"/>
                <w:color w:val="000000" w:themeColor="text1"/>
                <w:sz w:val="22"/>
              </w:rPr>
            </w:pPr>
            <w:r w:rsidRPr="00567BAB">
              <w:rPr>
                <w:rFonts w:asciiTheme="minorEastAsia" w:hAnsiTheme="minorEastAsia" w:cs="宋体" w:hint="eastAsia"/>
                <w:color w:val="000000" w:themeColor="text1"/>
                <w:sz w:val="22"/>
              </w:rPr>
              <w:t>PS2信号</w:t>
            </w:r>
          </w:p>
        </w:tc>
        <w:tc>
          <w:tcPr>
            <w:tcW w:w="1565" w:type="dxa"/>
            <w:tcBorders>
              <w:top w:val="single" w:sz="12" w:space="0" w:color="auto"/>
              <w:left w:val="single" w:sz="4" w:space="0" w:color="auto"/>
              <w:bottom w:val="nil"/>
              <w:right w:val="nil"/>
            </w:tcBorders>
            <w:vAlign w:val="center"/>
          </w:tcPr>
          <w:p w:rsidR="00752E44" w:rsidRPr="0092617F" w:rsidRDefault="00752E44" w:rsidP="00752E44">
            <w:r w:rsidRPr="0092617F">
              <w:rPr>
                <w:rFonts w:hint="eastAsia"/>
              </w:rPr>
              <w:t>U_RXD</w:t>
            </w:r>
          </w:p>
        </w:tc>
        <w:tc>
          <w:tcPr>
            <w:tcW w:w="565" w:type="dxa"/>
            <w:tcBorders>
              <w:top w:val="single" w:sz="12" w:space="0" w:color="auto"/>
              <w:left w:val="nil"/>
              <w:bottom w:val="nil"/>
              <w:right w:val="nil"/>
            </w:tcBorders>
            <w:vAlign w:val="center"/>
          </w:tcPr>
          <w:p w:rsidR="00752E44" w:rsidRPr="0092617F" w:rsidRDefault="00752E44" w:rsidP="00752E44">
            <w:r w:rsidRPr="0092617F">
              <w:rPr>
                <w:rFonts w:hint="eastAsia"/>
              </w:rPr>
              <w:t>V5</w:t>
            </w:r>
          </w:p>
        </w:tc>
        <w:tc>
          <w:tcPr>
            <w:tcW w:w="781" w:type="dxa"/>
            <w:tcBorders>
              <w:top w:val="single" w:sz="12" w:space="0" w:color="auto"/>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val="restart"/>
            <w:tcBorders>
              <w:top w:val="single" w:sz="8" w:space="0" w:color="auto"/>
              <w:left w:val="single" w:sz="8" w:space="0" w:color="auto"/>
            </w:tcBorders>
            <w:vAlign w:val="center"/>
          </w:tcPr>
          <w:p w:rsidR="00752E44" w:rsidRPr="0092617F" w:rsidRDefault="00752E44" w:rsidP="00752E44">
            <w:r w:rsidRPr="0092617F">
              <w:rPr>
                <w:rFonts w:hint="eastAsia"/>
              </w:rPr>
              <w:t>串口信号</w:t>
            </w:r>
          </w:p>
        </w:tc>
      </w:tr>
      <w:tr w:rsidR="00752E44" w:rsidRPr="00567BAB" w:rsidTr="00752E44">
        <w:trPr>
          <w:trHeight w:val="270"/>
        </w:trPr>
        <w:tc>
          <w:tcPr>
            <w:tcW w:w="1576" w:type="dxa"/>
            <w:tcBorders>
              <w:top w:val="nil"/>
              <w:bottom w:val="single" w:sz="12" w:space="0" w:color="auto"/>
              <w:right w:val="nil"/>
            </w:tcBorders>
            <w:shd w:val="clear" w:color="auto" w:fill="auto"/>
            <w:noWrap/>
            <w:vAlign w:val="center"/>
          </w:tcPr>
          <w:p w:rsidR="00752E44" w:rsidRPr="0092617F" w:rsidRDefault="00752E44" w:rsidP="00752E44">
            <w:r w:rsidRPr="0092617F">
              <w:rPr>
                <w:rFonts w:hint="eastAsia"/>
              </w:rPr>
              <w:t>PS2KB_DATA</w:t>
            </w:r>
          </w:p>
        </w:tc>
        <w:tc>
          <w:tcPr>
            <w:tcW w:w="638" w:type="dxa"/>
            <w:tcBorders>
              <w:top w:val="nil"/>
              <w:left w:val="nil"/>
              <w:bottom w:val="single" w:sz="12" w:space="0" w:color="auto"/>
              <w:right w:val="nil"/>
            </w:tcBorders>
            <w:shd w:val="clear" w:color="auto" w:fill="auto"/>
            <w:noWrap/>
            <w:vAlign w:val="center"/>
          </w:tcPr>
          <w:p w:rsidR="00752E44" w:rsidRPr="0092617F" w:rsidRDefault="00752E44" w:rsidP="00752E44">
            <w:r w:rsidRPr="0092617F">
              <w:rPr>
                <w:rFonts w:hint="eastAsia"/>
              </w:rPr>
              <w:t>V6</w:t>
            </w:r>
          </w:p>
        </w:tc>
        <w:tc>
          <w:tcPr>
            <w:tcW w:w="782" w:type="dxa"/>
            <w:tcBorders>
              <w:top w:val="nil"/>
              <w:left w:val="nil"/>
              <w:bottom w:val="single" w:sz="12" w:space="0" w:color="auto"/>
              <w:right w:val="single" w:sz="4" w:space="0" w:color="auto"/>
            </w:tcBorders>
            <w:vAlign w:val="center"/>
          </w:tcPr>
          <w:p w:rsidR="00752E44" w:rsidRPr="0092617F" w:rsidRDefault="00752E44" w:rsidP="00752E44">
            <w:r w:rsidRPr="0092617F">
              <w:rPr>
                <w:rFonts w:hint="eastAsia"/>
              </w:rPr>
              <w:t>IN</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single" w:sz="12" w:space="0" w:color="auto"/>
              <w:right w:val="nil"/>
            </w:tcBorders>
            <w:vAlign w:val="center"/>
          </w:tcPr>
          <w:p w:rsidR="00752E44" w:rsidRPr="0092617F" w:rsidRDefault="00752E44" w:rsidP="00752E44">
            <w:r w:rsidRPr="0092617F">
              <w:rPr>
                <w:rFonts w:hint="eastAsia"/>
              </w:rPr>
              <w:t>U_TXD</w:t>
            </w:r>
          </w:p>
        </w:tc>
        <w:tc>
          <w:tcPr>
            <w:tcW w:w="565" w:type="dxa"/>
            <w:tcBorders>
              <w:top w:val="nil"/>
              <w:left w:val="nil"/>
              <w:bottom w:val="single" w:sz="12" w:space="0" w:color="auto"/>
              <w:right w:val="nil"/>
            </w:tcBorders>
            <w:vAlign w:val="center"/>
          </w:tcPr>
          <w:p w:rsidR="00752E44" w:rsidRPr="0092617F" w:rsidRDefault="00752E44" w:rsidP="00752E44">
            <w:r w:rsidRPr="0092617F">
              <w:rPr>
                <w:rFonts w:hint="eastAsia"/>
              </w:rPr>
              <w:t>K3</w:t>
            </w:r>
          </w:p>
        </w:tc>
        <w:tc>
          <w:tcPr>
            <w:tcW w:w="781" w:type="dxa"/>
            <w:tcBorders>
              <w:top w:val="nil"/>
              <w:left w:val="nil"/>
              <w:bottom w:val="single" w:sz="12" w:space="0" w:color="auto"/>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bottom w:val="single" w:sz="12"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RAM1DATA0</w:t>
            </w:r>
          </w:p>
        </w:tc>
        <w:tc>
          <w:tcPr>
            <w:tcW w:w="638" w:type="dxa"/>
            <w:tcBorders>
              <w:top w:val="single" w:sz="12" w:space="0" w:color="auto"/>
              <w:left w:val="nil"/>
              <w:bottom w:val="nil"/>
              <w:right w:val="nil"/>
            </w:tcBorders>
            <w:shd w:val="clear" w:color="auto" w:fill="auto"/>
            <w:noWrap/>
            <w:vAlign w:val="center"/>
          </w:tcPr>
          <w:p w:rsidR="00752E44" w:rsidRPr="0092617F" w:rsidRDefault="00752E44" w:rsidP="00752E44">
            <w:r w:rsidRPr="0092617F">
              <w:rPr>
                <w:rFonts w:hint="eastAsia"/>
              </w:rPr>
              <w:t>J12</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20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jc w:val="center"/>
              <w:rPr>
                <w:rFonts w:asciiTheme="minorEastAsia" w:hAnsiTheme="minorEastAsia" w:cs="宋体"/>
                <w:color w:val="000000" w:themeColor="text1"/>
                <w:sz w:val="22"/>
              </w:rPr>
            </w:pPr>
            <w:r w:rsidRPr="00567BAB">
              <w:rPr>
                <w:rFonts w:asciiTheme="minorEastAsia" w:hAnsiTheme="minorEastAsia" w:cs="宋体" w:hint="eastAsia"/>
                <w:color w:val="000000" w:themeColor="text1"/>
                <w:sz w:val="22"/>
              </w:rPr>
              <w:t>RAM1数据线</w:t>
            </w:r>
          </w:p>
        </w:tc>
        <w:tc>
          <w:tcPr>
            <w:tcW w:w="1565" w:type="dxa"/>
            <w:tcBorders>
              <w:top w:val="single" w:sz="12" w:space="0" w:color="auto"/>
              <w:left w:val="single" w:sz="4" w:space="0" w:color="auto"/>
              <w:bottom w:val="nil"/>
              <w:right w:val="nil"/>
            </w:tcBorders>
            <w:vAlign w:val="center"/>
          </w:tcPr>
          <w:p w:rsidR="00752E44" w:rsidRPr="0092617F" w:rsidRDefault="00752E44" w:rsidP="00752E44">
            <w:r w:rsidRPr="0092617F">
              <w:rPr>
                <w:rFonts w:hint="eastAsia"/>
              </w:rPr>
              <w:t>RAM2DATA0</w:t>
            </w:r>
          </w:p>
        </w:tc>
        <w:tc>
          <w:tcPr>
            <w:tcW w:w="565" w:type="dxa"/>
            <w:tcBorders>
              <w:top w:val="single" w:sz="12" w:space="0" w:color="auto"/>
              <w:left w:val="nil"/>
              <w:bottom w:val="nil"/>
              <w:right w:val="nil"/>
            </w:tcBorders>
            <w:vAlign w:val="center"/>
          </w:tcPr>
          <w:p w:rsidR="00752E44" w:rsidRPr="0092617F" w:rsidRDefault="00752E44" w:rsidP="00752E44">
            <w:r w:rsidRPr="0092617F">
              <w:rPr>
                <w:rFonts w:hint="eastAsia"/>
              </w:rPr>
              <w:t>U13</w:t>
            </w:r>
          </w:p>
        </w:tc>
        <w:tc>
          <w:tcPr>
            <w:tcW w:w="781" w:type="dxa"/>
            <w:tcBorders>
              <w:top w:val="single" w:sz="12" w:space="0" w:color="auto"/>
              <w:left w:val="nil"/>
              <w:bottom w:val="nil"/>
              <w:right w:val="single" w:sz="8" w:space="0" w:color="auto"/>
            </w:tcBorders>
            <w:vAlign w:val="center"/>
          </w:tcPr>
          <w:p w:rsidR="00752E44" w:rsidRPr="0092617F" w:rsidRDefault="00752E44" w:rsidP="00752E44">
            <w:r w:rsidRPr="0092617F">
              <w:rPr>
                <w:rFonts w:hint="eastAsia"/>
              </w:rPr>
              <w:t>INOUT</w:t>
            </w:r>
          </w:p>
        </w:tc>
        <w:tc>
          <w:tcPr>
            <w:tcW w:w="1150" w:type="dxa"/>
            <w:vMerge w:val="restart"/>
            <w:tcBorders>
              <w:top w:val="single" w:sz="8" w:space="0" w:color="auto"/>
              <w:left w:val="single" w:sz="8" w:space="0" w:color="auto"/>
            </w:tcBorders>
            <w:vAlign w:val="center"/>
          </w:tcPr>
          <w:p w:rsidR="00752E44" w:rsidRPr="0092617F" w:rsidRDefault="00752E44" w:rsidP="00752E44">
            <w:r w:rsidRPr="0092617F">
              <w:rPr>
                <w:rFonts w:hint="eastAsia"/>
              </w:rPr>
              <w:t>RAM2</w:t>
            </w:r>
            <w:r w:rsidRPr="0092617F">
              <w:rPr>
                <w:rFonts w:hint="eastAsia"/>
              </w:rPr>
              <w:t>数据线</w:t>
            </w:r>
          </w:p>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RAM1DATA1</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J13</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RAM2DATA1</w:t>
            </w:r>
          </w:p>
        </w:tc>
        <w:tc>
          <w:tcPr>
            <w:tcW w:w="565" w:type="dxa"/>
            <w:tcBorders>
              <w:top w:val="nil"/>
              <w:left w:val="nil"/>
              <w:bottom w:val="nil"/>
              <w:right w:val="nil"/>
            </w:tcBorders>
            <w:vAlign w:val="center"/>
          </w:tcPr>
          <w:p w:rsidR="00752E44" w:rsidRPr="0092617F" w:rsidRDefault="00752E44" w:rsidP="00752E44">
            <w:r w:rsidRPr="0092617F">
              <w:rPr>
                <w:rFonts w:hint="eastAsia"/>
              </w:rPr>
              <w:t>T16</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INOUT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RAM1DATA2</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J14</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RAM2DATA2</w:t>
            </w:r>
          </w:p>
        </w:tc>
        <w:tc>
          <w:tcPr>
            <w:tcW w:w="565" w:type="dxa"/>
            <w:tcBorders>
              <w:top w:val="nil"/>
              <w:left w:val="nil"/>
              <w:bottom w:val="nil"/>
              <w:right w:val="nil"/>
            </w:tcBorders>
            <w:vAlign w:val="center"/>
          </w:tcPr>
          <w:p w:rsidR="00752E44" w:rsidRPr="0092617F" w:rsidRDefault="00752E44" w:rsidP="00752E44">
            <w:r w:rsidRPr="0092617F">
              <w:rPr>
                <w:rFonts w:hint="eastAsia"/>
              </w:rPr>
              <w:t>T15</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INOUT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lastRenderedPageBreak/>
              <w:t>RAM1DATA3</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J15</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RAM2DATA3</w:t>
            </w:r>
          </w:p>
        </w:tc>
        <w:tc>
          <w:tcPr>
            <w:tcW w:w="565" w:type="dxa"/>
            <w:tcBorders>
              <w:top w:val="nil"/>
              <w:left w:val="nil"/>
              <w:bottom w:val="nil"/>
              <w:right w:val="nil"/>
            </w:tcBorders>
            <w:vAlign w:val="center"/>
          </w:tcPr>
          <w:p w:rsidR="00752E44" w:rsidRPr="0092617F" w:rsidRDefault="00752E44" w:rsidP="00752E44">
            <w:r w:rsidRPr="0092617F">
              <w:rPr>
                <w:rFonts w:hint="eastAsia"/>
              </w:rPr>
              <w:t>T14</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INOUT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RAM1DATA4</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J16</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RAM2DATA4</w:t>
            </w:r>
          </w:p>
        </w:tc>
        <w:tc>
          <w:tcPr>
            <w:tcW w:w="565" w:type="dxa"/>
            <w:tcBorders>
              <w:top w:val="nil"/>
              <w:left w:val="nil"/>
              <w:bottom w:val="nil"/>
              <w:right w:val="nil"/>
            </w:tcBorders>
            <w:vAlign w:val="center"/>
          </w:tcPr>
          <w:p w:rsidR="00752E44" w:rsidRPr="0092617F" w:rsidRDefault="00752E44" w:rsidP="00752E44">
            <w:r w:rsidRPr="0092617F">
              <w:rPr>
                <w:rFonts w:hint="eastAsia"/>
              </w:rPr>
              <w:t>T12</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INOUT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RAM1DATA5</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J17</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RAM2DATA5</w:t>
            </w:r>
          </w:p>
        </w:tc>
        <w:tc>
          <w:tcPr>
            <w:tcW w:w="565" w:type="dxa"/>
            <w:tcBorders>
              <w:top w:val="nil"/>
              <w:left w:val="nil"/>
              <w:bottom w:val="nil"/>
              <w:right w:val="nil"/>
            </w:tcBorders>
            <w:vAlign w:val="center"/>
          </w:tcPr>
          <w:p w:rsidR="00752E44" w:rsidRPr="0092617F" w:rsidRDefault="00752E44" w:rsidP="00752E44">
            <w:r w:rsidRPr="0092617F">
              <w:rPr>
                <w:rFonts w:hint="eastAsia"/>
              </w:rPr>
              <w:t>R13</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INOUT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RAM1DATA6</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K12</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RAM2DATA6</w:t>
            </w:r>
          </w:p>
        </w:tc>
        <w:tc>
          <w:tcPr>
            <w:tcW w:w="565" w:type="dxa"/>
            <w:tcBorders>
              <w:top w:val="nil"/>
              <w:left w:val="nil"/>
              <w:bottom w:val="nil"/>
              <w:right w:val="nil"/>
            </w:tcBorders>
            <w:vAlign w:val="center"/>
          </w:tcPr>
          <w:p w:rsidR="00752E44" w:rsidRPr="0092617F" w:rsidRDefault="00752E44" w:rsidP="00752E44">
            <w:r w:rsidRPr="0092617F">
              <w:rPr>
                <w:rFonts w:hint="eastAsia"/>
              </w:rPr>
              <w:t>R14</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INOUT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RAM1DATA7</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K13</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RAM2DATA7</w:t>
            </w:r>
          </w:p>
        </w:tc>
        <w:tc>
          <w:tcPr>
            <w:tcW w:w="565" w:type="dxa"/>
            <w:tcBorders>
              <w:top w:val="nil"/>
              <w:left w:val="nil"/>
              <w:bottom w:val="nil"/>
              <w:right w:val="nil"/>
            </w:tcBorders>
            <w:vAlign w:val="center"/>
          </w:tcPr>
          <w:p w:rsidR="00752E44" w:rsidRPr="0092617F" w:rsidRDefault="00752E44" w:rsidP="00752E44">
            <w:r w:rsidRPr="0092617F">
              <w:rPr>
                <w:rFonts w:hint="eastAsia"/>
              </w:rPr>
              <w:t>R12</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INOUT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RAM1DATA8</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K14</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RAM2DATA8</w:t>
            </w:r>
          </w:p>
        </w:tc>
        <w:tc>
          <w:tcPr>
            <w:tcW w:w="565" w:type="dxa"/>
            <w:tcBorders>
              <w:top w:val="nil"/>
              <w:left w:val="nil"/>
              <w:bottom w:val="nil"/>
              <w:right w:val="nil"/>
            </w:tcBorders>
            <w:vAlign w:val="center"/>
          </w:tcPr>
          <w:p w:rsidR="00752E44" w:rsidRPr="0092617F" w:rsidRDefault="00752E44" w:rsidP="00752E44">
            <w:r w:rsidRPr="0092617F">
              <w:rPr>
                <w:rFonts w:hint="eastAsia"/>
              </w:rPr>
              <w:t>R11</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INOUT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RAM1DATA9</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K15</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RAM2DATA9</w:t>
            </w:r>
          </w:p>
        </w:tc>
        <w:tc>
          <w:tcPr>
            <w:tcW w:w="565" w:type="dxa"/>
            <w:tcBorders>
              <w:top w:val="nil"/>
              <w:left w:val="nil"/>
              <w:bottom w:val="nil"/>
              <w:right w:val="nil"/>
            </w:tcBorders>
            <w:vAlign w:val="center"/>
          </w:tcPr>
          <w:p w:rsidR="00752E44" w:rsidRPr="0092617F" w:rsidRDefault="00752E44" w:rsidP="00752E44">
            <w:r w:rsidRPr="0092617F">
              <w:rPr>
                <w:rFonts w:hint="eastAsia"/>
              </w:rPr>
              <w:t>R10</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INOUT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RAM1DATA10</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L15</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RAM2DATA10</w:t>
            </w:r>
          </w:p>
        </w:tc>
        <w:tc>
          <w:tcPr>
            <w:tcW w:w="565" w:type="dxa"/>
            <w:tcBorders>
              <w:top w:val="nil"/>
              <w:left w:val="nil"/>
              <w:bottom w:val="nil"/>
              <w:right w:val="nil"/>
            </w:tcBorders>
            <w:vAlign w:val="center"/>
          </w:tcPr>
          <w:p w:rsidR="00752E44" w:rsidRPr="0092617F" w:rsidRDefault="00752E44" w:rsidP="00752E44">
            <w:r w:rsidRPr="0092617F">
              <w:rPr>
                <w:rFonts w:hint="eastAsia"/>
              </w:rPr>
              <w:t>P13</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INOUT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RAM1DATA11</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L16</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RAM2DATA11</w:t>
            </w:r>
          </w:p>
        </w:tc>
        <w:tc>
          <w:tcPr>
            <w:tcW w:w="565" w:type="dxa"/>
            <w:tcBorders>
              <w:top w:val="nil"/>
              <w:left w:val="nil"/>
              <w:bottom w:val="nil"/>
              <w:right w:val="nil"/>
            </w:tcBorders>
            <w:vAlign w:val="center"/>
          </w:tcPr>
          <w:p w:rsidR="00752E44" w:rsidRPr="0092617F" w:rsidRDefault="00752E44" w:rsidP="00752E44">
            <w:r w:rsidRPr="0092617F">
              <w:rPr>
                <w:rFonts w:hint="eastAsia"/>
              </w:rPr>
              <w:t>P12</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INOUT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RAM1DATA12</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L17</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RAM2DATA12</w:t>
            </w:r>
          </w:p>
        </w:tc>
        <w:tc>
          <w:tcPr>
            <w:tcW w:w="565" w:type="dxa"/>
            <w:tcBorders>
              <w:top w:val="nil"/>
              <w:left w:val="nil"/>
              <w:bottom w:val="nil"/>
              <w:right w:val="nil"/>
            </w:tcBorders>
            <w:vAlign w:val="center"/>
          </w:tcPr>
          <w:p w:rsidR="00752E44" w:rsidRPr="0092617F" w:rsidRDefault="00752E44" w:rsidP="00752E44">
            <w:r w:rsidRPr="0092617F">
              <w:rPr>
                <w:rFonts w:hint="eastAsia"/>
              </w:rPr>
              <w:t>P11</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INOUT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RAM1DATA13</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L18</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RAM2DATA13</w:t>
            </w:r>
          </w:p>
        </w:tc>
        <w:tc>
          <w:tcPr>
            <w:tcW w:w="565" w:type="dxa"/>
            <w:tcBorders>
              <w:top w:val="nil"/>
              <w:left w:val="nil"/>
              <w:bottom w:val="nil"/>
              <w:right w:val="nil"/>
            </w:tcBorders>
            <w:vAlign w:val="center"/>
          </w:tcPr>
          <w:p w:rsidR="00752E44" w:rsidRPr="0092617F" w:rsidRDefault="00752E44" w:rsidP="00752E44">
            <w:r w:rsidRPr="0092617F">
              <w:rPr>
                <w:rFonts w:hint="eastAsia"/>
              </w:rPr>
              <w:t>P10</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INOUT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RAM1DATA14</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M13</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INOUT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RAM2DATA14</w:t>
            </w:r>
          </w:p>
        </w:tc>
        <w:tc>
          <w:tcPr>
            <w:tcW w:w="565" w:type="dxa"/>
            <w:tcBorders>
              <w:top w:val="nil"/>
              <w:left w:val="nil"/>
              <w:bottom w:val="nil"/>
              <w:right w:val="nil"/>
            </w:tcBorders>
            <w:vAlign w:val="center"/>
          </w:tcPr>
          <w:p w:rsidR="00752E44" w:rsidRPr="0092617F" w:rsidRDefault="00752E44" w:rsidP="00752E44">
            <w:r w:rsidRPr="0092617F">
              <w:rPr>
                <w:rFonts w:hint="eastAsia"/>
              </w:rPr>
              <w:t>N12</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INOUT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single" w:sz="12" w:space="0" w:color="auto"/>
              <w:right w:val="nil"/>
            </w:tcBorders>
            <w:shd w:val="clear" w:color="auto" w:fill="auto"/>
            <w:noWrap/>
            <w:vAlign w:val="center"/>
          </w:tcPr>
          <w:p w:rsidR="00752E44" w:rsidRPr="0092617F" w:rsidRDefault="00752E44" w:rsidP="00752E44">
            <w:r w:rsidRPr="0092617F">
              <w:rPr>
                <w:rFonts w:hint="eastAsia"/>
              </w:rPr>
              <w:t>RAM1DATA15</w:t>
            </w:r>
          </w:p>
        </w:tc>
        <w:tc>
          <w:tcPr>
            <w:tcW w:w="638" w:type="dxa"/>
            <w:tcBorders>
              <w:top w:val="nil"/>
              <w:left w:val="nil"/>
              <w:bottom w:val="single" w:sz="12" w:space="0" w:color="auto"/>
              <w:right w:val="nil"/>
            </w:tcBorders>
            <w:shd w:val="clear" w:color="auto" w:fill="auto"/>
            <w:noWrap/>
            <w:vAlign w:val="center"/>
          </w:tcPr>
          <w:p w:rsidR="00752E44" w:rsidRPr="0092617F" w:rsidRDefault="00752E44" w:rsidP="00752E44">
            <w:r w:rsidRPr="0092617F">
              <w:rPr>
                <w:rFonts w:hint="eastAsia"/>
              </w:rPr>
              <w:t>M14</w:t>
            </w:r>
          </w:p>
        </w:tc>
        <w:tc>
          <w:tcPr>
            <w:tcW w:w="782" w:type="dxa"/>
            <w:tcBorders>
              <w:top w:val="nil"/>
              <w:left w:val="nil"/>
              <w:bottom w:val="single" w:sz="12" w:space="0" w:color="auto"/>
              <w:right w:val="single" w:sz="4" w:space="0" w:color="auto"/>
            </w:tcBorders>
            <w:vAlign w:val="center"/>
          </w:tcPr>
          <w:p w:rsidR="00752E44" w:rsidRPr="0092617F" w:rsidRDefault="00752E44" w:rsidP="00752E44">
            <w:r w:rsidRPr="0092617F">
              <w:rPr>
                <w:rFonts w:hint="eastAsia"/>
              </w:rPr>
              <w:t>INOUT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single" w:sz="12" w:space="0" w:color="auto"/>
              <w:right w:val="nil"/>
            </w:tcBorders>
            <w:vAlign w:val="center"/>
          </w:tcPr>
          <w:p w:rsidR="00752E44" w:rsidRPr="0092617F" w:rsidRDefault="00752E44" w:rsidP="00752E44">
            <w:r w:rsidRPr="0092617F">
              <w:rPr>
                <w:rFonts w:hint="eastAsia"/>
              </w:rPr>
              <w:t>RAM2DATA15</w:t>
            </w:r>
          </w:p>
        </w:tc>
        <w:tc>
          <w:tcPr>
            <w:tcW w:w="565" w:type="dxa"/>
            <w:tcBorders>
              <w:top w:val="nil"/>
              <w:left w:val="nil"/>
              <w:bottom w:val="single" w:sz="12" w:space="0" w:color="auto"/>
              <w:right w:val="nil"/>
            </w:tcBorders>
            <w:vAlign w:val="center"/>
          </w:tcPr>
          <w:p w:rsidR="00752E44" w:rsidRPr="0092617F" w:rsidRDefault="00752E44" w:rsidP="00752E44">
            <w:r w:rsidRPr="0092617F">
              <w:rPr>
                <w:rFonts w:hint="eastAsia"/>
              </w:rPr>
              <w:t>N11</w:t>
            </w:r>
          </w:p>
        </w:tc>
        <w:tc>
          <w:tcPr>
            <w:tcW w:w="781" w:type="dxa"/>
            <w:tcBorders>
              <w:top w:val="nil"/>
              <w:left w:val="nil"/>
              <w:bottom w:val="single" w:sz="12" w:space="0" w:color="auto"/>
              <w:right w:val="single" w:sz="8" w:space="0" w:color="auto"/>
            </w:tcBorders>
            <w:vAlign w:val="center"/>
          </w:tcPr>
          <w:p w:rsidR="00752E44" w:rsidRPr="0092617F" w:rsidRDefault="00752E44" w:rsidP="00752E44">
            <w:r w:rsidRPr="0092617F">
              <w:rPr>
                <w:rFonts w:hint="eastAsia"/>
              </w:rPr>
              <w:t>INOUT</w:t>
            </w:r>
          </w:p>
        </w:tc>
        <w:tc>
          <w:tcPr>
            <w:tcW w:w="1150" w:type="dxa"/>
            <w:vMerge/>
            <w:tcBorders>
              <w:left w:val="single" w:sz="8" w:space="0" w:color="auto"/>
              <w:bottom w:val="single" w:sz="12"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RAM1_EN</w:t>
            </w:r>
          </w:p>
        </w:tc>
        <w:tc>
          <w:tcPr>
            <w:tcW w:w="638" w:type="dxa"/>
            <w:tcBorders>
              <w:top w:val="single" w:sz="12" w:space="0" w:color="auto"/>
              <w:left w:val="nil"/>
              <w:bottom w:val="nil"/>
              <w:right w:val="nil"/>
            </w:tcBorders>
            <w:shd w:val="clear" w:color="auto" w:fill="auto"/>
            <w:noWrap/>
            <w:vAlign w:val="center"/>
          </w:tcPr>
          <w:p w:rsidR="00752E44" w:rsidRPr="0092617F" w:rsidRDefault="00752E44" w:rsidP="00752E44">
            <w:r w:rsidRPr="0092617F">
              <w:rPr>
                <w:rFonts w:hint="eastAsia"/>
              </w:rPr>
              <w:t>M15</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jc w:val="center"/>
              <w:rPr>
                <w:rFonts w:asciiTheme="minorEastAsia" w:hAnsiTheme="minorEastAsia" w:cs="宋体"/>
                <w:color w:val="000000" w:themeColor="text1"/>
                <w:sz w:val="22"/>
              </w:rPr>
            </w:pPr>
            <w:r w:rsidRPr="00567BAB">
              <w:rPr>
                <w:rFonts w:asciiTheme="minorEastAsia" w:hAnsiTheme="minorEastAsia" w:cs="宋体" w:hint="eastAsia"/>
                <w:color w:val="000000" w:themeColor="text1"/>
                <w:sz w:val="22"/>
              </w:rPr>
              <w:t>RAM1</w:t>
            </w:r>
            <w:r w:rsidRPr="00567BAB">
              <w:rPr>
                <w:rFonts w:asciiTheme="minorEastAsia" w:hAnsiTheme="minorEastAsia" w:hint="eastAsia"/>
                <w:color w:val="000000" w:themeColor="text1"/>
                <w:sz w:val="22"/>
              </w:rPr>
              <w:t>控制</w:t>
            </w:r>
            <w:r w:rsidRPr="00567BAB">
              <w:rPr>
                <w:rFonts w:asciiTheme="minorEastAsia" w:hAnsiTheme="minorEastAsia" w:cs="宋体" w:hint="eastAsia"/>
                <w:color w:val="000000" w:themeColor="text1"/>
                <w:sz w:val="22"/>
              </w:rPr>
              <w:t>信号</w:t>
            </w:r>
          </w:p>
        </w:tc>
        <w:tc>
          <w:tcPr>
            <w:tcW w:w="1565" w:type="dxa"/>
            <w:tcBorders>
              <w:top w:val="single" w:sz="12" w:space="0" w:color="auto"/>
              <w:left w:val="single" w:sz="4" w:space="0" w:color="auto"/>
              <w:bottom w:val="nil"/>
              <w:right w:val="nil"/>
            </w:tcBorders>
            <w:vAlign w:val="center"/>
          </w:tcPr>
          <w:p w:rsidR="00752E44" w:rsidRPr="0092617F" w:rsidRDefault="00752E44" w:rsidP="00752E44">
            <w:r w:rsidRPr="0092617F">
              <w:rPr>
                <w:rFonts w:hint="eastAsia"/>
              </w:rPr>
              <w:t>RAM2_EN</w:t>
            </w:r>
          </w:p>
        </w:tc>
        <w:tc>
          <w:tcPr>
            <w:tcW w:w="565" w:type="dxa"/>
            <w:tcBorders>
              <w:top w:val="single" w:sz="12" w:space="0" w:color="auto"/>
              <w:left w:val="nil"/>
              <w:bottom w:val="nil"/>
              <w:right w:val="nil"/>
            </w:tcBorders>
            <w:vAlign w:val="center"/>
          </w:tcPr>
          <w:p w:rsidR="00752E44" w:rsidRPr="0092617F" w:rsidRDefault="00752E44" w:rsidP="00752E44">
            <w:r w:rsidRPr="0092617F">
              <w:rPr>
                <w:rFonts w:hint="eastAsia"/>
              </w:rPr>
              <w:t>N10</w:t>
            </w:r>
          </w:p>
        </w:tc>
        <w:tc>
          <w:tcPr>
            <w:tcW w:w="781" w:type="dxa"/>
            <w:tcBorders>
              <w:top w:val="single" w:sz="12" w:space="0" w:color="auto"/>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val="restart"/>
            <w:tcBorders>
              <w:top w:val="single" w:sz="8" w:space="0" w:color="auto"/>
              <w:left w:val="single" w:sz="8" w:space="0" w:color="auto"/>
            </w:tcBorders>
            <w:vAlign w:val="center"/>
          </w:tcPr>
          <w:p w:rsidR="00752E44" w:rsidRPr="0092617F" w:rsidRDefault="00752E44" w:rsidP="00752E44">
            <w:r w:rsidRPr="0092617F">
              <w:rPr>
                <w:rFonts w:hint="eastAsia"/>
              </w:rPr>
              <w:t>RAM2</w:t>
            </w:r>
            <w:r w:rsidRPr="0092617F">
              <w:rPr>
                <w:rFonts w:hint="eastAsia"/>
              </w:rPr>
              <w:t>控制信号</w:t>
            </w:r>
          </w:p>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RAM1_OE</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M16</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jc w:val="center"/>
              <w:rPr>
                <w:rFonts w:asciiTheme="minorEastAsia" w:hAnsiTheme="minorEastAsia" w:cs="宋体"/>
                <w:color w:val="000000" w:themeColor="text1"/>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RAM2_OE</w:t>
            </w:r>
          </w:p>
        </w:tc>
        <w:tc>
          <w:tcPr>
            <w:tcW w:w="565" w:type="dxa"/>
            <w:tcBorders>
              <w:top w:val="nil"/>
              <w:left w:val="nil"/>
              <w:bottom w:val="nil"/>
              <w:right w:val="nil"/>
            </w:tcBorders>
            <w:vAlign w:val="center"/>
          </w:tcPr>
          <w:p w:rsidR="00752E44" w:rsidRPr="0092617F" w:rsidRDefault="00752E44" w:rsidP="00752E44">
            <w:r w:rsidRPr="0092617F">
              <w:rPr>
                <w:rFonts w:hint="eastAsia"/>
              </w:rPr>
              <w:t>R9</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single" w:sz="12" w:space="0" w:color="auto"/>
              <w:right w:val="nil"/>
            </w:tcBorders>
            <w:shd w:val="clear" w:color="auto" w:fill="auto"/>
            <w:noWrap/>
            <w:vAlign w:val="center"/>
          </w:tcPr>
          <w:p w:rsidR="00752E44" w:rsidRPr="0092617F" w:rsidRDefault="00752E44" w:rsidP="00752E44">
            <w:r w:rsidRPr="0092617F">
              <w:rPr>
                <w:rFonts w:hint="eastAsia"/>
              </w:rPr>
              <w:t>RAM1_RW</w:t>
            </w:r>
          </w:p>
        </w:tc>
        <w:tc>
          <w:tcPr>
            <w:tcW w:w="638" w:type="dxa"/>
            <w:tcBorders>
              <w:top w:val="nil"/>
              <w:left w:val="nil"/>
              <w:bottom w:val="single" w:sz="12" w:space="0" w:color="auto"/>
              <w:right w:val="nil"/>
            </w:tcBorders>
            <w:shd w:val="clear" w:color="auto" w:fill="auto"/>
            <w:noWrap/>
            <w:vAlign w:val="center"/>
          </w:tcPr>
          <w:p w:rsidR="00752E44" w:rsidRPr="0092617F" w:rsidRDefault="00752E44" w:rsidP="00752E44">
            <w:r w:rsidRPr="0092617F">
              <w:rPr>
                <w:rFonts w:hint="eastAsia"/>
              </w:rPr>
              <w:t>M18</w:t>
            </w:r>
          </w:p>
        </w:tc>
        <w:tc>
          <w:tcPr>
            <w:tcW w:w="782" w:type="dxa"/>
            <w:tcBorders>
              <w:top w:val="nil"/>
              <w:left w:val="nil"/>
              <w:bottom w:val="single" w:sz="12" w:space="0" w:color="auto"/>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jc w:val="center"/>
              <w:rPr>
                <w:rFonts w:asciiTheme="minorEastAsia" w:hAnsiTheme="minorEastAsia" w:cs="宋体"/>
                <w:color w:val="000000" w:themeColor="text1"/>
                <w:sz w:val="22"/>
              </w:rPr>
            </w:pPr>
          </w:p>
        </w:tc>
        <w:tc>
          <w:tcPr>
            <w:tcW w:w="1565" w:type="dxa"/>
            <w:tcBorders>
              <w:top w:val="nil"/>
              <w:left w:val="single" w:sz="4" w:space="0" w:color="auto"/>
              <w:bottom w:val="single" w:sz="12" w:space="0" w:color="auto"/>
              <w:right w:val="nil"/>
            </w:tcBorders>
            <w:vAlign w:val="center"/>
          </w:tcPr>
          <w:p w:rsidR="00752E44" w:rsidRPr="0092617F" w:rsidRDefault="00752E44" w:rsidP="00752E44">
            <w:r w:rsidRPr="0092617F">
              <w:rPr>
                <w:rFonts w:hint="eastAsia"/>
              </w:rPr>
              <w:t>RAM2_RW</w:t>
            </w:r>
          </w:p>
        </w:tc>
        <w:tc>
          <w:tcPr>
            <w:tcW w:w="565" w:type="dxa"/>
            <w:tcBorders>
              <w:top w:val="nil"/>
              <w:left w:val="nil"/>
              <w:bottom w:val="single" w:sz="12" w:space="0" w:color="auto"/>
              <w:right w:val="nil"/>
            </w:tcBorders>
            <w:vAlign w:val="center"/>
          </w:tcPr>
          <w:p w:rsidR="00752E44" w:rsidRPr="0092617F" w:rsidRDefault="00752E44" w:rsidP="00752E44">
            <w:r w:rsidRPr="0092617F">
              <w:rPr>
                <w:rFonts w:hint="eastAsia"/>
              </w:rPr>
              <w:t>M9</w:t>
            </w:r>
          </w:p>
        </w:tc>
        <w:tc>
          <w:tcPr>
            <w:tcW w:w="781" w:type="dxa"/>
            <w:tcBorders>
              <w:top w:val="nil"/>
              <w:left w:val="nil"/>
              <w:bottom w:val="single" w:sz="12" w:space="0" w:color="auto"/>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bottom w:val="single" w:sz="12"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FPGA_LED8</w:t>
            </w:r>
          </w:p>
        </w:tc>
        <w:tc>
          <w:tcPr>
            <w:tcW w:w="638" w:type="dxa"/>
            <w:tcBorders>
              <w:top w:val="single" w:sz="12" w:space="0" w:color="auto"/>
              <w:left w:val="nil"/>
              <w:bottom w:val="nil"/>
              <w:right w:val="nil"/>
            </w:tcBorders>
            <w:shd w:val="clear" w:color="auto" w:fill="auto"/>
            <w:noWrap/>
            <w:vAlign w:val="center"/>
          </w:tcPr>
          <w:p w:rsidR="00752E44" w:rsidRPr="0092617F" w:rsidRDefault="00752E44" w:rsidP="00752E44">
            <w:r w:rsidRPr="0092617F">
              <w:rPr>
                <w:rFonts w:hint="eastAsia"/>
              </w:rPr>
              <w:t>A12</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jc w:val="center"/>
              <w:rPr>
                <w:rFonts w:asciiTheme="minorEastAsia" w:hAnsiTheme="minorEastAsia"/>
                <w:color w:val="000000" w:themeColor="text1"/>
                <w:sz w:val="22"/>
              </w:rPr>
            </w:pPr>
            <w:r w:rsidRPr="00567BAB">
              <w:rPr>
                <w:rFonts w:asciiTheme="minorEastAsia" w:hAnsiTheme="minorEastAsia" w:hint="eastAsia"/>
                <w:color w:val="000000" w:themeColor="text1"/>
                <w:sz w:val="22"/>
              </w:rPr>
              <w:t>右侧LED数码管信号</w:t>
            </w:r>
          </w:p>
        </w:tc>
        <w:tc>
          <w:tcPr>
            <w:tcW w:w="1565" w:type="dxa"/>
            <w:tcBorders>
              <w:top w:val="single" w:sz="12" w:space="0" w:color="auto"/>
              <w:left w:val="single" w:sz="4" w:space="0" w:color="auto"/>
              <w:bottom w:val="nil"/>
              <w:right w:val="nil"/>
            </w:tcBorders>
            <w:vAlign w:val="center"/>
          </w:tcPr>
          <w:p w:rsidR="00752E44" w:rsidRPr="0092617F" w:rsidRDefault="00752E44" w:rsidP="00752E44">
            <w:r w:rsidRPr="0092617F">
              <w:rPr>
                <w:rFonts w:hint="eastAsia"/>
              </w:rPr>
              <w:t>FPGA_LED0</w:t>
            </w:r>
          </w:p>
        </w:tc>
        <w:tc>
          <w:tcPr>
            <w:tcW w:w="565" w:type="dxa"/>
            <w:tcBorders>
              <w:top w:val="single" w:sz="12" w:space="0" w:color="auto"/>
              <w:left w:val="nil"/>
              <w:bottom w:val="nil"/>
              <w:right w:val="nil"/>
            </w:tcBorders>
            <w:vAlign w:val="center"/>
          </w:tcPr>
          <w:p w:rsidR="00752E44" w:rsidRPr="0092617F" w:rsidRDefault="00752E44" w:rsidP="00752E44">
            <w:r w:rsidRPr="0092617F">
              <w:rPr>
                <w:rFonts w:hint="eastAsia"/>
              </w:rPr>
              <w:t>D10</w:t>
            </w:r>
          </w:p>
        </w:tc>
        <w:tc>
          <w:tcPr>
            <w:tcW w:w="781" w:type="dxa"/>
            <w:tcBorders>
              <w:top w:val="single" w:sz="12" w:space="0" w:color="auto"/>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val="restart"/>
            <w:tcBorders>
              <w:top w:val="single" w:sz="8" w:space="0" w:color="auto"/>
              <w:left w:val="single" w:sz="8" w:space="0" w:color="auto"/>
            </w:tcBorders>
            <w:vAlign w:val="center"/>
          </w:tcPr>
          <w:p w:rsidR="00752E44" w:rsidRPr="0092617F" w:rsidRDefault="00752E44" w:rsidP="00752E44">
            <w:r w:rsidRPr="0092617F">
              <w:rPr>
                <w:rFonts w:hint="eastAsia"/>
              </w:rPr>
              <w:t>左侧</w:t>
            </w:r>
            <w:r w:rsidRPr="0092617F">
              <w:rPr>
                <w:rFonts w:hint="eastAsia"/>
              </w:rPr>
              <w:t>LED</w:t>
            </w:r>
            <w:r w:rsidRPr="0092617F">
              <w:rPr>
                <w:rFonts w:hint="eastAsia"/>
              </w:rPr>
              <w:t>数码管信号</w:t>
            </w:r>
          </w:p>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FPGA_LED9</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E12</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jc w:val="center"/>
              <w:rPr>
                <w:rFonts w:asciiTheme="minorEastAsia" w:hAnsiTheme="minorEastAsia"/>
                <w:color w:val="000000" w:themeColor="text1"/>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FPGA_LED1</w:t>
            </w:r>
          </w:p>
        </w:tc>
        <w:tc>
          <w:tcPr>
            <w:tcW w:w="565" w:type="dxa"/>
            <w:tcBorders>
              <w:top w:val="nil"/>
              <w:left w:val="nil"/>
              <w:bottom w:val="nil"/>
              <w:right w:val="nil"/>
            </w:tcBorders>
            <w:vAlign w:val="center"/>
          </w:tcPr>
          <w:p w:rsidR="00752E44" w:rsidRPr="0092617F" w:rsidRDefault="00752E44" w:rsidP="00752E44">
            <w:r w:rsidRPr="0092617F">
              <w:rPr>
                <w:rFonts w:hint="eastAsia"/>
              </w:rPr>
              <w:t>E10</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FPGA_LED10</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F12</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jc w:val="center"/>
              <w:rPr>
                <w:rFonts w:asciiTheme="minorEastAsia" w:hAnsiTheme="minorEastAsia"/>
                <w:color w:val="000000" w:themeColor="text1"/>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FPGA_LED2</w:t>
            </w:r>
          </w:p>
        </w:tc>
        <w:tc>
          <w:tcPr>
            <w:tcW w:w="565" w:type="dxa"/>
            <w:tcBorders>
              <w:top w:val="nil"/>
              <w:left w:val="nil"/>
              <w:bottom w:val="nil"/>
              <w:right w:val="nil"/>
            </w:tcBorders>
            <w:vAlign w:val="center"/>
          </w:tcPr>
          <w:p w:rsidR="00752E44" w:rsidRPr="0092617F" w:rsidRDefault="00752E44" w:rsidP="00752E44">
            <w:r w:rsidRPr="0092617F">
              <w:rPr>
                <w:rFonts w:hint="eastAsia"/>
              </w:rPr>
              <w:t>A11</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FPGA_LED11</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A13</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jc w:val="center"/>
              <w:rPr>
                <w:rFonts w:asciiTheme="minorEastAsia" w:hAnsiTheme="minorEastAsia"/>
                <w:color w:val="000000" w:themeColor="text1"/>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FPGA_LED3</w:t>
            </w:r>
          </w:p>
        </w:tc>
        <w:tc>
          <w:tcPr>
            <w:tcW w:w="565" w:type="dxa"/>
            <w:tcBorders>
              <w:top w:val="nil"/>
              <w:left w:val="nil"/>
              <w:bottom w:val="nil"/>
              <w:right w:val="nil"/>
            </w:tcBorders>
            <w:vAlign w:val="center"/>
          </w:tcPr>
          <w:p w:rsidR="00752E44" w:rsidRPr="0092617F" w:rsidRDefault="00752E44" w:rsidP="00752E44">
            <w:r w:rsidRPr="0092617F">
              <w:rPr>
                <w:rFonts w:hint="eastAsia"/>
              </w:rPr>
              <w:t>B11</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FPGA_LED12</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B13</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jc w:val="center"/>
              <w:rPr>
                <w:rFonts w:asciiTheme="minorEastAsia" w:hAnsiTheme="minorEastAsia"/>
                <w:color w:val="000000" w:themeColor="text1"/>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FPGA_LED4</w:t>
            </w:r>
          </w:p>
        </w:tc>
        <w:tc>
          <w:tcPr>
            <w:tcW w:w="565" w:type="dxa"/>
            <w:tcBorders>
              <w:top w:val="nil"/>
              <w:left w:val="nil"/>
              <w:bottom w:val="nil"/>
              <w:right w:val="nil"/>
            </w:tcBorders>
            <w:vAlign w:val="center"/>
          </w:tcPr>
          <w:p w:rsidR="00752E44" w:rsidRPr="0092617F" w:rsidRDefault="00752E44" w:rsidP="00752E44">
            <w:r w:rsidRPr="0092617F">
              <w:rPr>
                <w:rFonts w:hint="eastAsia"/>
              </w:rPr>
              <w:t>C11</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FPGA_LED13</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D13</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jc w:val="center"/>
              <w:rPr>
                <w:rFonts w:asciiTheme="minorEastAsia" w:hAnsiTheme="minorEastAsia"/>
                <w:color w:val="000000" w:themeColor="text1"/>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FPGA_LED5</w:t>
            </w:r>
          </w:p>
        </w:tc>
        <w:tc>
          <w:tcPr>
            <w:tcW w:w="565" w:type="dxa"/>
            <w:tcBorders>
              <w:top w:val="nil"/>
              <w:left w:val="nil"/>
              <w:bottom w:val="nil"/>
              <w:right w:val="nil"/>
            </w:tcBorders>
            <w:vAlign w:val="center"/>
          </w:tcPr>
          <w:p w:rsidR="00752E44" w:rsidRPr="0092617F" w:rsidRDefault="00752E44" w:rsidP="00752E44">
            <w:r w:rsidRPr="0092617F">
              <w:rPr>
                <w:rFonts w:hint="eastAsia"/>
              </w:rPr>
              <w:t>D11</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FPGA_LED14</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E13</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jc w:val="center"/>
              <w:rPr>
                <w:rFonts w:asciiTheme="minorEastAsia" w:hAnsiTheme="minorEastAsia"/>
                <w:color w:val="000000" w:themeColor="text1"/>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FPGA_LED6</w:t>
            </w:r>
          </w:p>
        </w:tc>
        <w:tc>
          <w:tcPr>
            <w:tcW w:w="565" w:type="dxa"/>
            <w:tcBorders>
              <w:top w:val="nil"/>
              <w:left w:val="nil"/>
              <w:bottom w:val="nil"/>
              <w:right w:val="nil"/>
            </w:tcBorders>
            <w:vAlign w:val="center"/>
          </w:tcPr>
          <w:p w:rsidR="00752E44" w:rsidRPr="0092617F" w:rsidRDefault="00752E44" w:rsidP="00752E44">
            <w:r w:rsidRPr="0092617F">
              <w:rPr>
                <w:rFonts w:hint="eastAsia"/>
              </w:rPr>
              <w:t>E11</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single" w:sz="12" w:space="0" w:color="auto"/>
              <w:right w:val="nil"/>
            </w:tcBorders>
            <w:shd w:val="clear" w:color="auto" w:fill="auto"/>
            <w:noWrap/>
            <w:vAlign w:val="center"/>
          </w:tcPr>
          <w:p w:rsidR="00752E44" w:rsidRPr="0092617F" w:rsidRDefault="00752E44" w:rsidP="00752E44">
            <w:r w:rsidRPr="0092617F">
              <w:rPr>
                <w:rFonts w:hint="eastAsia"/>
              </w:rPr>
              <w:t>FPGA_LED15</w:t>
            </w:r>
          </w:p>
        </w:tc>
        <w:tc>
          <w:tcPr>
            <w:tcW w:w="638" w:type="dxa"/>
            <w:tcBorders>
              <w:top w:val="nil"/>
              <w:left w:val="nil"/>
              <w:bottom w:val="single" w:sz="12" w:space="0" w:color="auto"/>
              <w:right w:val="nil"/>
            </w:tcBorders>
            <w:shd w:val="clear" w:color="auto" w:fill="auto"/>
            <w:noWrap/>
            <w:vAlign w:val="center"/>
          </w:tcPr>
          <w:p w:rsidR="00752E44" w:rsidRPr="0092617F" w:rsidRDefault="00752E44" w:rsidP="00752E44">
            <w:r w:rsidRPr="0092617F">
              <w:rPr>
                <w:rFonts w:hint="eastAsia"/>
              </w:rPr>
              <w:t>A14</w:t>
            </w:r>
          </w:p>
        </w:tc>
        <w:tc>
          <w:tcPr>
            <w:tcW w:w="782" w:type="dxa"/>
            <w:tcBorders>
              <w:top w:val="nil"/>
              <w:left w:val="nil"/>
              <w:bottom w:val="single" w:sz="12" w:space="0" w:color="auto"/>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jc w:val="center"/>
              <w:rPr>
                <w:rFonts w:asciiTheme="minorEastAsia" w:hAnsiTheme="minorEastAsia"/>
                <w:color w:val="000000" w:themeColor="text1"/>
                <w:sz w:val="22"/>
              </w:rPr>
            </w:pPr>
          </w:p>
        </w:tc>
        <w:tc>
          <w:tcPr>
            <w:tcW w:w="1565" w:type="dxa"/>
            <w:tcBorders>
              <w:top w:val="nil"/>
              <w:left w:val="single" w:sz="4" w:space="0" w:color="auto"/>
              <w:bottom w:val="single" w:sz="12" w:space="0" w:color="auto"/>
              <w:right w:val="nil"/>
            </w:tcBorders>
            <w:vAlign w:val="center"/>
          </w:tcPr>
          <w:p w:rsidR="00752E44" w:rsidRPr="0092617F" w:rsidRDefault="00752E44" w:rsidP="00752E44">
            <w:r w:rsidRPr="0092617F">
              <w:rPr>
                <w:rFonts w:hint="eastAsia"/>
              </w:rPr>
              <w:t>FPGA_LED7</w:t>
            </w:r>
          </w:p>
        </w:tc>
        <w:tc>
          <w:tcPr>
            <w:tcW w:w="565" w:type="dxa"/>
            <w:tcBorders>
              <w:top w:val="nil"/>
              <w:left w:val="nil"/>
              <w:bottom w:val="single" w:sz="12" w:space="0" w:color="auto"/>
              <w:right w:val="nil"/>
            </w:tcBorders>
            <w:vAlign w:val="center"/>
          </w:tcPr>
          <w:p w:rsidR="00752E44" w:rsidRPr="0092617F" w:rsidRDefault="00752E44" w:rsidP="00752E44">
            <w:r w:rsidRPr="0092617F">
              <w:rPr>
                <w:rFonts w:hint="eastAsia"/>
              </w:rPr>
              <w:t>F11</w:t>
            </w:r>
          </w:p>
        </w:tc>
        <w:tc>
          <w:tcPr>
            <w:tcW w:w="781" w:type="dxa"/>
            <w:tcBorders>
              <w:top w:val="nil"/>
              <w:left w:val="nil"/>
              <w:bottom w:val="single" w:sz="12" w:space="0" w:color="auto"/>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bottom w:val="single" w:sz="12"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RAM1ADDR0</w:t>
            </w:r>
          </w:p>
        </w:tc>
        <w:tc>
          <w:tcPr>
            <w:tcW w:w="638" w:type="dxa"/>
            <w:tcBorders>
              <w:top w:val="single" w:sz="12" w:space="0" w:color="auto"/>
              <w:left w:val="nil"/>
              <w:bottom w:val="nil"/>
              <w:right w:val="nil"/>
            </w:tcBorders>
            <w:shd w:val="clear" w:color="auto" w:fill="auto"/>
            <w:noWrap/>
            <w:vAlign w:val="center"/>
          </w:tcPr>
          <w:p w:rsidR="00752E44" w:rsidRPr="0092617F" w:rsidRDefault="00752E44" w:rsidP="00752E44">
            <w:r w:rsidRPr="0092617F">
              <w:rPr>
                <w:rFonts w:hint="eastAsia"/>
              </w:rPr>
              <w:t>C17</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r w:rsidRPr="00567BAB">
              <w:rPr>
                <w:rFonts w:asciiTheme="minorEastAsia" w:hAnsiTheme="minorEastAsia" w:hint="eastAsia"/>
                <w:color w:val="000000" w:themeColor="text1"/>
                <w:sz w:val="22"/>
              </w:rPr>
              <w:t>RAM1地址线</w:t>
            </w:r>
          </w:p>
        </w:tc>
        <w:tc>
          <w:tcPr>
            <w:tcW w:w="1565" w:type="dxa"/>
            <w:tcBorders>
              <w:top w:val="single" w:sz="12" w:space="0" w:color="auto"/>
              <w:left w:val="single" w:sz="4" w:space="0" w:color="auto"/>
              <w:bottom w:val="nil"/>
              <w:right w:val="nil"/>
            </w:tcBorders>
            <w:vAlign w:val="center"/>
          </w:tcPr>
          <w:p w:rsidR="00752E44" w:rsidRPr="0092617F" w:rsidRDefault="00752E44" w:rsidP="00752E44">
            <w:r w:rsidRPr="0092617F">
              <w:rPr>
                <w:rFonts w:hint="eastAsia"/>
              </w:rPr>
              <w:t>RAM2ADDR0</w:t>
            </w:r>
          </w:p>
        </w:tc>
        <w:tc>
          <w:tcPr>
            <w:tcW w:w="565" w:type="dxa"/>
            <w:tcBorders>
              <w:top w:val="single" w:sz="12" w:space="0" w:color="auto"/>
              <w:left w:val="nil"/>
              <w:bottom w:val="nil"/>
              <w:right w:val="nil"/>
            </w:tcBorders>
            <w:vAlign w:val="center"/>
          </w:tcPr>
          <w:p w:rsidR="00752E44" w:rsidRPr="0092617F" w:rsidRDefault="00752E44" w:rsidP="00752E44">
            <w:r w:rsidRPr="0092617F">
              <w:rPr>
                <w:rFonts w:hint="eastAsia"/>
              </w:rPr>
              <w:t>N14</w:t>
            </w:r>
          </w:p>
        </w:tc>
        <w:tc>
          <w:tcPr>
            <w:tcW w:w="781" w:type="dxa"/>
            <w:tcBorders>
              <w:top w:val="single" w:sz="12" w:space="0" w:color="auto"/>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val="restart"/>
            <w:tcBorders>
              <w:top w:val="single" w:sz="8" w:space="0" w:color="auto"/>
              <w:left w:val="single" w:sz="8" w:space="0" w:color="auto"/>
            </w:tcBorders>
            <w:vAlign w:val="center"/>
          </w:tcPr>
          <w:p w:rsidR="00752E44" w:rsidRPr="0092617F" w:rsidRDefault="00752E44" w:rsidP="00752E44">
            <w:r w:rsidRPr="0092617F">
              <w:rPr>
                <w:rFonts w:hint="eastAsia"/>
              </w:rPr>
              <w:t>RAM2</w:t>
            </w:r>
            <w:r w:rsidRPr="0092617F">
              <w:rPr>
                <w:rFonts w:hint="eastAsia"/>
              </w:rPr>
              <w:t>地址线</w:t>
            </w:r>
          </w:p>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RAM1ADDR1</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C18</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RAM2ADDR1</w:t>
            </w:r>
          </w:p>
        </w:tc>
        <w:tc>
          <w:tcPr>
            <w:tcW w:w="565" w:type="dxa"/>
            <w:tcBorders>
              <w:top w:val="nil"/>
              <w:left w:val="nil"/>
              <w:bottom w:val="nil"/>
              <w:right w:val="nil"/>
            </w:tcBorders>
            <w:vAlign w:val="center"/>
          </w:tcPr>
          <w:p w:rsidR="00752E44" w:rsidRPr="0092617F" w:rsidRDefault="00752E44" w:rsidP="00752E44">
            <w:r w:rsidRPr="0092617F">
              <w:rPr>
                <w:rFonts w:hint="eastAsia"/>
              </w:rPr>
              <w:t>N15</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RAM1ADDR2</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D16</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RAM2ADDR2</w:t>
            </w:r>
          </w:p>
        </w:tc>
        <w:tc>
          <w:tcPr>
            <w:tcW w:w="565" w:type="dxa"/>
            <w:tcBorders>
              <w:top w:val="nil"/>
              <w:left w:val="nil"/>
              <w:bottom w:val="nil"/>
              <w:right w:val="nil"/>
            </w:tcBorders>
            <w:vAlign w:val="center"/>
          </w:tcPr>
          <w:p w:rsidR="00752E44" w:rsidRPr="0092617F" w:rsidRDefault="00752E44" w:rsidP="00752E44">
            <w:r w:rsidRPr="0092617F">
              <w:rPr>
                <w:rFonts w:hint="eastAsia"/>
              </w:rPr>
              <w:t>N18</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RAM1ADDR3</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D17</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RAM2ADDR3</w:t>
            </w:r>
          </w:p>
        </w:tc>
        <w:tc>
          <w:tcPr>
            <w:tcW w:w="565" w:type="dxa"/>
            <w:tcBorders>
              <w:top w:val="nil"/>
              <w:left w:val="nil"/>
              <w:bottom w:val="nil"/>
              <w:right w:val="nil"/>
            </w:tcBorders>
            <w:vAlign w:val="center"/>
          </w:tcPr>
          <w:p w:rsidR="00752E44" w:rsidRPr="0092617F" w:rsidRDefault="00752E44" w:rsidP="00752E44">
            <w:r w:rsidRPr="0092617F">
              <w:rPr>
                <w:rFonts w:hint="eastAsia"/>
              </w:rPr>
              <w:t>P16</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RAM1ADDR4</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E15</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RAM2ADDR4</w:t>
            </w:r>
          </w:p>
        </w:tc>
        <w:tc>
          <w:tcPr>
            <w:tcW w:w="565" w:type="dxa"/>
            <w:tcBorders>
              <w:top w:val="nil"/>
              <w:left w:val="nil"/>
              <w:bottom w:val="nil"/>
              <w:right w:val="nil"/>
            </w:tcBorders>
            <w:vAlign w:val="center"/>
          </w:tcPr>
          <w:p w:rsidR="00752E44" w:rsidRPr="0092617F" w:rsidRDefault="00752E44" w:rsidP="00752E44">
            <w:r w:rsidRPr="0092617F">
              <w:rPr>
                <w:rFonts w:hint="eastAsia"/>
              </w:rPr>
              <w:t>P17</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RAM1ADDR5</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E16</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RAM2ADDR5</w:t>
            </w:r>
          </w:p>
        </w:tc>
        <w:tc>
          <w:tcPr>
            <w:tcW w:w="565" w:type="dxa"/>
            <w:tcBorders>
              <w:top w:val="nil"/>
              <w:left w:val="nil"/>
              <w:bottom w:val="nil"/>
              <w:right w:val="nil"/>
            </w:tcBorders>
            <w:vAlign w:val="center"/>
          </w:tcPr>
          <w:p w:rsidR="00752E44" w:rsidRPr="0092617F" w:rsidRDefault="00752E44" w:rsidP="00752E44">
            <w:r w:rsidRPr="0092617F">
              <w:rPr>
                <w:rFonts w:hint="eastAsia"/>
              </w:rPr>
              <w:t>P18</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RAM1ADDR6</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F14</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RAM2ADDR6</w:t>
            </w:r>
          </w:p>
        </w:tc>
        <w:tc>
          <w:tcPr>
            <w:tcW w:w="565" w:type="dxa"/>
            <w:tcBorders>
              <w:top w:val="nil"/>
              <w:left w:val="nil"/>
              <w:bottom w:val="nil"/>
              <w:right w:val="nil"/>
            </w:tcBorders>
            <w:vAlign w:val="center"/>
          </w:tcPr>
          <w:p w:rsidR="00752E44" w:rsidRPr="0092617F" w:rsidRDefault="00752E44" w:rsidP="00752E44">
            <w:r w:rsidRPr="0092617F">
              <w:rPr>
                <w:rFonts w:hint="eastAsia"/>
              </w:rPr>
              <w:t>R15</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RAM1ADDR7</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F15</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RAM2ADDR7</w:t>
            </w:r>
          </w:p>
        </w:tc>
        <w:tc>
          <w:tcPr>
            <w:tcW w:w="565" w:type="dxa"/>
            <w:tcBorders>
              <w:top w:val="nil"/>
              <w:left w:val="nil"/>
              <w:bottom w:val="nil"/>
              <w:right w:val="nil"/>
            </w:tcBorders>
            <w:vAlign w:val="center"/>
          </w:tcPr>
          <w:p w:rsidR="00752E44" w:rsidRPr="0092617F" w:rsidRDefault="00752E44" w:rsidP="00752E44">
            <w:r w:rsidRPr="0092617F">
              <w:rPr>
                <w:rFonts w:hint="eastAsia"/>
              </w:rPr>
              <w:t>R16</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RAM1ADDR8</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F17</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RAM2ADDR8</w:t>
            </w:r>
          </w:p>
        </w:tc>
        <w:tc>
          <w:tcPr>
            <w:tcW w:w="565" w:type="dxa"/>
            <w:tcBorders>
              <w:top w:val="nil"/>
              <w:left w:val="nil"/>
              <w:bottom w:val="nil"/>
              <w:right w:val="nil"/>
            </w:tcBorders>
            <w:vAlign w:val="center"/>
          </w:tcPr>
          <w:p w:rsidR="00752E44" w:rsidRPr="0092617F" w:rsidRDefault="00752E44" w:rsidP="00752E44">
            <w:r w:rsidRPr="0092617F">
              <w:rPr>
                <w:rFonts w:hint="eastAsia"/>
              </w:rPr>
              <w:t>R18</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RAM1ADDR9</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F18</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RAM2ADDR9</w:t>
            </w:r>
          </w:p>
        </w:tc>
        <w:tc>
          <w:tcPr>
            <w:tcW w:w="565" w:type="dxa"/>
            <w:tcBorders>
              <w:top w:val="nil"/>
              <w:left w:val="nil"/>
              <w:bottom w:val="nil"/>
              <w:right w:val="nil"/>
            </w:tcBorders>
            <w:vAlign w:val="center"/>
          </w:tcPr>
          <w:p w:rsidR="00752E44" w:rsidRPr="0092617F" w:rsidRDefault="00752E44" w:rsidP="00752E44">
            <w:r w:rsidRPr="0092617F">
              <w:rPr>
                <w:rFonts w:hint="eastAsia"/>
              </w:rPr>
              <w:t>T17</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RAM1ADDR10</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G13</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RAM2ADDR10</w:t>
            </w:r>
          </w:p>
        </w:tc>
        <w:tc>
          <w:tcPr>
            <w:tcW w:w="565" w:type="dxa"/>
            <w:tcBorders>
              <w:top w:val="nil"/>
              <w:left w:val="nil"/>
              <w:bottom w:val="nil"/>
              <w:right w:val="nil"/>
            </w:tcBorders>
            <w:vAlign w:val="center"/>
          </w:tcPr>
          <w:p w:rsidR="00752E44" w:rsidRPr="0092617F" w:rsidRDefault="00752E44" w:rsidP="00752E44">
            <w:r w:rsidRPr="0092617F">
              <w:rPr>
                <w:rFonts w:hint="eastAsia"/>
              </w:rPr>
              <w:t>T18</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RAM1ADDR11</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G14</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RAM2ADDR11</w:t>
            </w:r>
          </w:p>
        </w:tc>
        <w:tc>
          <w:tcPr>
            <w:tcW w:w="565" w:type="dxa"/>
            <w:tcBorders>
              <w:top w:val="nil"/>
              <w:left w:val="nil"/>
              <w:bottom w:val="nil"/>
              <w:right w:val="nil"/>
            </w:tcBorders>
            <w:vAlign w:val="center"/>
          </w:tcPr>
          <w:p w:rsidR="00752E44" w:rsidRPr="0092617F" w:rsidRDefault="00752E44" w:rsidP="00752E44">
            <w:r w:rsidRPr="0092617F">
              <w:rPr>
                <w:rFonts w:hint="eastAsia"/>
              </w:rPr>
              <w:t>U18</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RAM1ADDR12</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G15</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RAM2ADDR12</w:t>
            </w:r>
          </w:p>
        </w:tc>
        <w:tc>
          <w:tcPr>
            <w:tcW w:w="565" w:type="dxa"/>
            <w:tcBorders>
              <w:top w:val="nil"/>
              <w:left w:val="nil"/>
              <w:bottom w:val="nil"/>
              <w:right w:val="nil"/>
            </w:tcBorders>
            <w:vAlign w:val="center"/>
          </w:tcPr>
          <w:p w:rsidR="00752E44" w:rsidRPr="0092617F" w:rsidRDefault="00752E44" w:rsidP="00752E44">
            <w:r w:rsidRPr="0092617F">
              <w:rPr>
                <w:rFonts w:hint="eastAsia"/>
              </w:rPr>
              <w:t>V15</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RAM1ADDR13</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G16</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RAM2ADDR13</w:t>
            </w:r>
          </w:p>
        </w:tc>
        <w:tc>
          <w:tcPr>
            <w:tcW w:w="565" w:type="dxa"/>
            <w:tcBorders>
              <w:top w:val="nil"/>
              <w:left w:val="nil"/>
              <w:bottom w:val="nil"/>
              <w:right w:val="nil"/>
            </w:tcBorders>
            <w:vAlign w:val="center"/>
          </w:tcPr>
          <w:p w:rsidR="00752E44" w:rsidRPr="0092617F" w:rsidRDefault="00752E44" w:rsidP="00752E44">
            <w:r w:rsidRPr="0092617F">
              <w:rPr>
                <w:rFonts w:hint="eastAsia"/>
              </w:rPr>
              <w:t>V13</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RAM1ADDR14</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H14</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RAM2ADDR14</w:t>
            </w:r>
          </w:p>
        </w:tc>
        <w:tc>
          <w:tcPr>
            <w:tcW w:w="565" w:type="dxa"/>
            <w:tcBorders>
              <w:top w:val="nil"/>
              <w:left w:val="nil"/>
              <w:bottom w:val="nil"/>
              <w:right w:val="nil"/>
            </w:tcBorders>
            <w:vAlign w:val="center"/>
          </w:tcPr>
          <w:p w:rsidR="00752E44" w:rsidRPr="0092617F" w:rsidRDefault="00752E44" w:rsidP="00752E44">
            <w:r w:rsidRPr="0092617F">
              <w:rPr>
                <w:rFonts w:hint="eastAsia"/>
              </w:rPr>
              <w:t>V12</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RAM1ADDR15</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H15</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RAM2ADDR15</w:t>
            </w:r>
          </w:p>
        </w:tc>
        <w:tc>
          <w:tcPr>
            <w:tcW w:w="565" w:type="dxa"/>
            <w:tcBorders>
              <w:top w:val="nil"/>
              <w:left w:val="nil"/>
              <w:bottom w:val="nil"/>
              <w:right w:val="nil"/>
            </w:tcBorders>
            <w:vAlign w:val="center"/>
          </w:tcPr>
          <w:p w:rsidR="00752E44" w:rsidRPr="0092617F" w:rsidRDefault="00752E44" w:rsidP="00752E44">
            <w:r w:rsidRPr="0092617F">
              <w:rPr>
                <w:rFonts w:hint="eastAsia"/>
              </w:rPr>
              <w:t>V9</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92617F" w:rsidRDefault="00752E44" w:rsidP="00752E44">
            <w:r w:rsidRPr="0092617F">
              <w:rPr>
                <w:rFonts w:hint="eastAsia"/>
              </w:rPr>
              <w:t>RAM1ADDR16</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H16</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RAM2ADDR16</w:t>
            </w:r>
          </w:p>
        </w:tc>
        <w:tc>
          <w:tcPr>
            <w:tcW w:w="565" w:type="dxa"/>
            <w:tcBorders>
              <w:top w:val="nil"/>
              <w:left w:val="nil"/>
              <w:bottom w:val="nil"/>
              <w:right w:val="nil"/>
            </w:tcBorders>
            <w:vAlign w:val="center"/>
          </w:tcPr>
          <w:p w:rsidR="00752E44" w:rsidRPr="0092617F" w:rsidRDefault="00752E44" w:rsidP="00752E44">
            <w:r w:rsidRPr="0092617F">
              <w:rPr>
                <w:rFonts w:hint="eastAsia"/>
              </w:rPr>
              <w:t>U16</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bottom w:val="single" w:sz="4" w:space="0" w:color="auto"/>
              <w:right w:val="nil"/>
            </w:tcBorders>
            <w:shd w:val="clear" w:color="auto" w:fill="auto"/>
            <w:noWrap/>
            <w:vAlign w:val="center"/>
          </w:tcPr>
          <w:p w:rsidR="00752E44" w:rsidRPr="0092617F" w:rsidRDefault="00752E44" w:rsidP="00752E44">
            <w:r w:rsidRPr="0092617F">
              <w:rPr>
                <w:rFonts w:hint="eastAsia"/>
              </w:rPr>
              <w:lastRenderedPageBreak/>
              <w:t>RAM1ADDR17</w:t>
            </w:r>
          </w:p>
        </w:tc>
        <w:tc>
          <w:tcPr>
            <w:tcW w:w="638" w:type="dxa"/>
            <w:tcBorders>
              <w:top w:val="nil"/>
              <w:left w:val="nil"/>
              <w:bottom w:val="single" w:sz="4" w:space="0" w:color="auto"/>
              <w:right w:val="nil"/>
            </w:tcBorders>
            <w:shd w:val="clear" w:color="auto" w:fill="auto"/>
            <w:noWrap/>
            <w:vAlign w:val="center"/>
          </w:tcPr>
          <w:p w:rsidR="00752E44" w:rsidRPr="0092617F" w:rsidRDefault="00752E44" w:rsidP="00752E44">
            <w:r w:rsidRPr="0092617F">
              <w:rPr>
                <w:rFonts w:hint="eastAsia"/>
              </w:rPr>
              <w:t>H17</w:t>
            </w:r>
          </w:p>
        </w:tc>
        <w:tc>
          <w:tcPr>
            <w:tcW w:w="782" w:type="dxa"/>
            <w:tcBorders>
              <w:top w:val="nil"/>
              <w:left w:val="nil"/>
              <w:bottom w:val="single" w:sz="4" w:space="0" w:color="auto"/>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nil"/>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single" w:sz="12" w:space="0" w:color="auto"/>
              <w:right w:val="nil"/>
            </w:tcBorders>
            <w:vAlign w:val="center"/>
          </w:tcPr>
          <w:p w:rsidR="00752E44" w:rsidRPr="0092617F" w:rsidRDefault="00752E44" w:rsidP="00752E44">
            <w:r w:rsidRPr="0092617F">
              <w:rPr>
                <w:rFonts w:hint="eastAsia"/>
              </w:rPr>
              <w:t>RAM2ADDR17</w:t>
            </w:r>
          </w:p>
        </w:tc>
        <w:tc>
          <w:tcPr>
            <w:tcW w:w="565" w:type="dxa"/>
            <w:tcBorders>
              <w:top w:val="nil"/>
              <w:left w:val="nil"/>
              <w:bottom w:val="single" w:sz="12" w:space="0" w:color="auto"/>
              <w:right w:val="nil"/>
            </w:tcBorders>
            <w:vAlign w:val="center"/>
          </w:tcPr>
          <w:p w:rsidR="00752E44" w:rsidRPr="0092617F" w:rsidRDefault="00752E44" w:rsidP="00752E44">
            <w:r w:rsidRPr="0092617F">
              <w:rPr>
                <w:rFonts w:hint="eastAsia"/>
              </w:rPr>
              <w:t>U15</w:t>
            </w:r>
          </w:p>
        </w:tc>
        <w:tc>
          <w:tcPr>
            <w:tcW w:w="781" w:type="dxa"/>
            <w:tcBorders>
              <w:top w:val="nil"/>
              <w:left w:val="nil"/>
              <w:bottom w:val="single" w:sz="12" w:space="0" w:color="auto"/>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bottom w:val="single" w:sz="12" w:space="0" w:color="auto"/>
            </w:tcBorders>
            <w:vAlign w:val="center"/>
          </w:tcPr>
          <w:p w:rsidR="00752E44" w:rsidRPr="0092617F" w:rsidRDefault="00752E44" w:rsidP="00752E44"/>
        </w:tc>
      </w:tr>
      <w:tr w:rsidR="00752E44" w:rsidRPr="00567BAB" w:rsidTr="00752E44">
        <w:trPr>
          <w:trHeight w:val="270"/>
        </w:trPr>
        <w:tc>
          <w:tcPr>
            <w:tcW w:w="1576" w:type="dxa"/>
            <w:tcBorders>
              <w:top w:val="single" w:sz="4" w:space="0" w:color="auto"/>
              <w:left w:val="nil"/>
              <w:bottom w:val="nil"/>
              <w:right w:val="nil"/>
            </w:tcBorders>
            <w:shd w:val="clear" w:color="auto" w:fill="auto"/>
            <w:noWrap/>
            <w:vAlign w:val="center"/>
          </w:tcPr>
          <w:p w:rsidR="00752E44" w:rsidRPr="0092617F" w:rsidRDefault="00752E44" w:rsidP="00752E44">
            <w:r w:rsidRPr="0092617F">
              <w:rPr>
                <w:rFonts w:hint="eastAsia"/>
              </w:rPr>
              <w:t>DYP0A</w:t>
            </w:r>
          </w:p>
        </w:tc>
        <w:tc>
          <w:tcPr>
            <w:tcW w:w="638" w:type="dxa"/>
            <w:tcBorders>
              <w:top w:val="single" w:sz="4" w:space="0" w:color="auto"/>
              <w:left w:val="nil"/>
              <w:bottom w:val="nil"/>
              <w:right w:val="nil"/>
            </w:tcBorders>
            <w:shd w:val="clear" w:color="auto" w:fill="auto"/>
            <w:noWrap/>
            <w:vAlign w:val="center"/>
          </w:tcPr>
          <w:p w:rsidR="00752E44" w:rsidRPr="0092617F" w:rsidRDefault="00752E44" w:rsidP="00752E44">
            <w:r w:rsidRPr="0092617F">
              <w:rPr>
                <w:rFonts w:hint="eastAsia"/>
              </w:rPr>
              <w:t>C7</w:t>
            </w:r>
          </w:p>
        </w:tc>
        <w:tc>
          <w:tcPr>
            <w:tcW w:w="782" w:type="dxa"/>
            <w:tcBorders>
              <w:top w:val="single" w:sz="4" w:space="0" w:color="auto"/>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jc w:val="center"/>
              <w:rPr>
                <w:rFonts w:asciiTheme="minorEastAsia" w:hAnsiTheme="minorEastAsia" w:cs="宋体"/>
                <w:color w:val="000000" w:themeColor="text1"/>
                <w:kern w:val="0"/>
                <w:sz w:val="22"/>
              </w:rPr>
            </w:pPr>
            <w:r w:rsidRPr="00567BAB">
              <w:rPr>
                <w:rFonts w:asciiTheme="minorEastAsia" w:hAnsiTheme="minorEastAsia" w:cs="宋体" w:hint="eastAsia"/>
                <w:color w:val="000000" w:themeColor="text1"/>
                <w:kern w:val="0"/>
                <w:sz w:val="22"/>
              </w:rPr>
              <w:t>左侧</w:t>
            </w:r>
            <w:r w:rsidRPr="00567BAB">
              <w:rPr>
                <w:rFonts w:asciiTheme="minorEastAsia" w:hAnsiTheme="minorEastAsia" w:hint="eastAsia"/>
                <w:color w:val="000000" w:themeColor="text1"/>
                <w:sz w:val="22"/>
              </w:rPr>
              <w:t>七段</w:t>
            </w:r>
            <w:r w:rsidRPr="00567BAB">
              <w:rPr>
                <w:rFonts w:asciiTheme="minorEastAsia" w:hAnsiTheme="minorEastAsia" w:cs="宋体" w:hint="eastAsia"/>
                <w:color w:val="000000" w:themeColor="text1"/>
                <w:kern w:val="0"/>
                <w:sz w:val="22"/>
              </w:rPr>
              <w:t>数码管信号</w:t>
            </w:r>
          </w:p>
        </w:tc>
        <w:tc>
          <w:tcPr>
            <w:tcW w:w="1565" w:type="dxa"/>
            <w:tcBorders>
              <w:top w:val="single" w:sz="12" w:space="0" w:color="auto"/>
              <w:left w:val="single" w:sz="4" w:space="0" w:color="auto"/>
              <w:bottom w:val="nil"/>
              <w:right w:val="nil"/>
            </w:tcBorders>
            <w:vAlign w:val="center"/>
          </w:tcPr>
          <w:p w:rsidR="00752E44" w:rsidRPr="0092617F" w:rsidRDefault="00752E44" w:rsidP="00752E44">
            <w:r w:rsidRPr="0092617F">
              <w:rPr>
                <w:rFonts w:hint="eastAsia"/>
              </w:rPr>
              <w:t>DYP1A</w:t>
            </w:r>
          </w:p>
        </w:tc>
        <w:tc>
          <w:tcPr>
            <w:tcW w:w="565" w:type="dxa"/>
            <w:tcBorders>
              <w:top w:val="single" w:sz="12" w:space="0" w:color="auto"/>
              <w:left w:val="nil"/>
              <w:bottom w:val="nil"/>
              <w:right w:val="nil"/>
            </w:tcBorders>
            <w:vAlign w:val="center"/>
          </w:tcPr>
          <w:p w:rsidR="00752E44" w:rsidRPr="0092617F" w:rsidRDefault="00752E44" w:rsidP="00752E44">
            <w:r w:rsidRPr="0092617F">
              <w:rPr>
                <w:rFonts w:hint="eastAsia"/>
              </w:rPr>
              <w:t>C9</w:t>
            </w:r>
          </w:p>
        </w:tc>
        <w:tc>
          <w:tcPr>
            <w:tcW w:w="781" w:type="dxa"/>
            <w:tcBorders>
              <w:top w:val="single" w:sz="12" w:space="0" w:color="auto"/>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val="restart"/>
            <w:tcBorders>
              <w:top w:val="single" w:sz="8" w:space="0" w:color="auto"/>
              <w:left w:val="single" w:sz="8" w:space="0" w:color="auto"/>
            </w:tcBorders>
            <w:vAlign w:val="center"/>
          </w:tcPr>
          <w:p w:rsidR="00752E44" w:rsidRPr="0092617F" w:rsidRDefault="00752E44" w:rsidP="00752E44">
            <w:r w:rsidRPr="0092617F">
              <w:rPr>
                <w:rFonts w:hint="eastAsia"/>
              </w:rPr>
              <w:t>右侧七段数码管信号</w:t>
            </w:r>
          </w:p>
        </w:tc>
      </w:tr>
      <w:tr w:rsidR="00752E44" w:rsidRPr="00567BAB" w:rsidTr="00752E44">
        <w:trPr>
          <w:trHeight w:val="270"/>
        </w:trPr>
        <w:tc>
          <w:tcPr>
            <w:tcW w:w="1576"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DYP0B</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D7</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DYP1B</w:t>
            </w:r>
          </w:p>
        </w:tc>
        <w:tc>
          <w:tcPr>
            <w:tcW w:w="565" w:type="dxa"/>
            <w:tcBorders>
              <w:top w:val="nil"/>
              <w:left w:val="nil"/>
              <w:bottom w:val="nil"/>
              <w:right w:val="nil"/>
            </w:tcBorders>
            <w:vAlign w:val="center"/>
          </w:tcPr>
          <w:p w:rsidR="00752E44" w:rsidRPr="0092617F" w:rsidRDefault="00752E44" w:rsidP="00752E44">
            <w:r w:rsidRPr="0092617F">
              <w:rPr>
                <w:rFonts w:hint="eastAsia"/>
              </w:rPr>
              <w:t>D9</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DYP0C</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E7</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DYP1C</w:t>
            </w:r>
          </w:p>
        </w:tc>
        <w:tc>
          <w:tcPr>
            <w:tcW w:w="565" w:type="dxa"/>
            <w:tcBorders>
              <w:top w:val="nil"/>
              <w:left w:val="nil"/>
              <w:bottom w:val="nil"/>
              <w:right w:val="nil"/>
            </w:tcBorders>
            <w:vAlign w:val="center"/>
          </w:tcPr>
          <w:p w:rsidR="00752E44" w:rsidRPr="0092617F" w:rsidRDefault="00752E44" w:rsidP="00752E44">
            <w:r w:rsidRPr="0092617F">
              <w:rPr>
                <w:rFonts w:hint="eastAsia"/>
              </w:rPr>
              <w:t>E9</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DYP0D</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F7</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DYP1D</w:t>
            </w:r>
          </w:p>
        </w:tc>
        <w:tc>
          <w:tcPr>
            <w:tcW w:w="565" w:type="dxa"/>
            <w:tcBorders>
              <w:top w:val="nil"/>
              <w:left w:val="nil"/>
              <w:bottom w:val="nil"/>
              <w:right w:val="nil"/>
            </w:tcBorders>
            <w:vAlign w:val="center"/>
          </w:tcPr>
          <w:p w:rsidR="00752E44" w:rsidRPr="0092617F" w:rsidRDefault="00752E44" w:rsidP="00752E44">
            <w:r w:rsidRPr="0092617F">
              <w:rPr>
                <w:rFonts w:hint="eastAsia"/>
              </w:rPr>
              <w:t>F9</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DYP0E</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A8</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DYP1E</w:t>
            </w:r>
          </w:p>
        </w:tc>
        <w:tc>
          <w:tcPr>
            <w:tcW w:w="565" w:type="dxa"/>
            <w:tcBorders>
              <w:top w:val="nil"/>
              <w:left w:val="nil"/>
              <w:bottom w:val="nil"/>
              <w:right w:val="nil"/>
            </w:tcBorders>
            <w:vAlign w:val="center"/>
          </w:tcPr>
          <w:p w:rsidR="00752E44" w:rsidRPr="0092617F" w:rsidRDefault="00752E44" w:rsidP="00752E44">
            <w:r w:rsidRPr="0092617F">
              <w:rPr>
                <w:rFonts w:hint="eastAsia"/>
              </w:rPr>
              <w:t>G9</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DYP0F</w:t>
            </w:r>
          </w:p>
        </w:tc>
        <w:tc>
          <w:tcPr>
            <w:tcW w:w="638" w:type="dxa"/>
            <w:tcBorders>
              <w:top w:val="nil"/>
              <w:left w:val="nil"/>
              <w:bottom w:val="nil"/>
              <w:right w:val="nil"/>
            </w:tcBorders>
            <w:shd w:val="clear" w:color="auto" w:fill="auto"/>
            <w:noWrap/>
            <w:vAlign w:val="center"/>
          </w:tcPr>
          <w:p w:rsidR="00752E44" w:rsidRPr="0092617F" w:rsidRDefault="00752E44" w:rsidP="00752E44">
            <w:r w:rsidRPr="0092617F">
              <w:rPr>
                <w:rFonts w:hint="eastAsia"/>
              </w:rPr>
              <w:t>E8</w:t>
            </w:r>
          </w:p>
        </w:tc>
        <w:tc>
          <w:tcPr>
            <w:tcW w:w="782" w:type="dxa"/>
            <w:tcBorders>
              <w:top w:val="nil"/>
              <w:left w:val="nil"/>
              <w:bottom w:val="nil"/>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r w:rsidRPr="0092617F">
              <w:rPr>
                <w:rFonts w:hint="eastAsia"/>
              </w:rPr>
              <w:t>DYP1F</w:t>
            </w:r>
          </w:p>
        </w:tc>
        <w:tc>
          <w:tcPr>
            <w:tcW w:w="565" w:type="dxa"/>
            <w:tcBorders>
              <w:top w:val="nil"/>
              <w:left w:val="nil"/>
              <w:bottom w:val="nil"/>
              <w:right w:val="nil"/>
            </w:tcBorders>
            <w:vAlign w:val="center"/>
          </w:tcPr>
          <w:p w:rsidR="00752E44" w:rsidRPr="0092617F" w:rsidRDefault="00752E44" w:rsidP="00752E44">
            <w:r w:rsidRPr="0092617F">
              <w:rPr>
                <w:rFonts w:hint="eastAsia"/>
              </w:rPr>
              <w:t>A10</w:t>
            </w:r>
          </w:p>
        </w:tc>
        <w:tc>
          <w:tcPr>
            <w:tcW w:w="781" w:type="dxa"/>
            <w:tcBorders>
              <w:top w:val="nil"/>
              <w:left w:val="nil"/>
              <w:bottom w:val="nil"/>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tcBorders>
            <w:vAlign w:val="center"/>
          </w:tcPr>
          <w:p w:rsidR="00752E44" w:rsidRPr="0092617F" w:rsidRDefault="00752E44" w:rsidP="00752E44"/>
        </w:tc>
      </w:tr>
      <w:tr w:rsidR="00752E44" w:rsidRPr="00567BAB" w:rsidTr="00752E44">
        <w:trPr>
          <w:trHeight w:val="270"/>
        </w:trPr>
        <w:tc>
          <w:tcPr>
            <w:tcW w:w="1576" w:type="dxa"/>
            <w:tcBorders>
              <w:top w:val="nil"/>
              <w:left w:val="nil"/>
              <w:bottom w:val="single" w:sz="4" w:space="0" w:color="auto"/>
              <w:right w:val="nil"/>
            </w:tcBorders>
            <w:shd w:val="clear" w:color="auto" w:fill="auto"/>
            <w:noWrap/>
            <w:vAlign w:val="center"/>
          </w:tcPr>
          <w:p w:rsidR="00752E44" w:rsidRPr="0092617F" w:rsidRDefault="00752E44" w:rsidP="00752E44">
            <w:r w:rsidRPr="0092617F">
              <w:rPr>
                <w:rFonts w:hint="eastAsia"/>
              </w:rPr>
              <w:t>DYP0G</w:t>
            </w:r>
          </w:p>
        </w:tc>
        <w:tc>
          <w:tcPr>
            <w:tcW w:w="638" w:type="dxa"/>
            <w:tcBorders>
              <w:top w:val="nil"/>
              <w:left w:val="nil"/>
              <w:bottom w:val="single" w:sz="4" w:space="0" w:color="auto"/>
              <w:right w:val="nil"/>
            </w:tcBorders>
            <w:shd w:val="clear" w:color="auto" w:fill="auto"/>
            <w:noWrap/>
            <w:vAlign w:val="center"/>
          </w:tcPr>
          <w:p w:rsidR="00752E44" w:rsidRPr="0092617F" w:rsidRDefault="00752E44" w:rsidP="00752E44">
            <w:r w:rsidRPr="0092617F">
              <w:rPr>
                <w:rFonts w:hint="eastAsia"/>
              </w:rPr>
              <w:t>F8</w:t>
            </w:r>
          </w:p>
        </w:tc>
        <w:tc>
          <w:tcPr>
            <w:tcW w:w="782" w:type="dxa"/>
            <w:tcBorders>
              <w:top w:val="nil"/>
              <w:left w:val="nil"/>
              <w:bottom w:val="single" w:sz="4" w:space="0" w:color="auto"/>
              <w:right w:val="single" w:sz="4" w:space="0" w:color="auto"/>
            </w:tcBorders>
            <w:vAlign w:val="center"/>
          </w:tcPr>
          <w:p w:rsidR="00752E44" w:rsidRPr="0092617F" w:rsidRDefault="00752E44" w:rsidP="00752E44">
            <w:r w:rsidRPr="0092617F">
              <w:rPr>
                <w:rFonts w:hint="eastAsia"/>
              </w:rPr>
              <w:t>OUT</w:t>
            </w:r>
          </w:p>
        </w:tc>
        <w:tc>
          <w:tcPr>
            <w:tcW w:w="2075"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single" w:sz="4" w:space="0" w:color="auto"/>
              <w:right w:val="nil"/>
            </w:tcBorders>
            <w:vAlign w:val="center"/>
          </w:tcPr>
          <w:p w:rsidR="00752E44" w:rsidRPr="0092617F" w:rsidRDefault="00752E44" w:rsidP="00752E44">
            <w:r w:rsidRPr="0092617F">
              <w:rPr>
                <w:rFonts w:hint="eastAsia"/>
              </w:rPr>
              <w:t>DYP1G</w:t>
            </w:r>
          </w:p>
        </w:tc>
        <w:tc>
          <w:tcPr>
            <w:tcW w:w="565" w:type="dxa"/>
            <w:tcBorders>
              <w:top w:val="nil"/>
              <w:left w:val="nil"/>
              <w:bottom w:val="single" w:sz="4" w:space="0" w:color="auto"/>
              <w:right w:val="nil"/>
            </w:tcBorders>
            <w:vAlign w:val="center"/>
          </w:tcPr>
          <w:p w:rsidR="00752E44" w:rsidRPr="0092617F" w:rsidRDefault="00752E44" w:rsidP="00752E44">
            <w:r w:rsidRPr="0092617F">
              <w:rPr>
                <w:rFonts w:hint="eastAsia"/>
              </w:rPr>
              <w:t>B10</w:t>
            </w:r>
          </w:p>
        </w:tc>
        <w:tc>
          <w:tcPr>
            <w:tcW w:w="781" w:type="dxa"/>
            <w:tcBorders>
              <w:top w:val="nil"/>
              <w:left w:val="nil"/>
              <w:bottom w:val="single" w:sz="4" w:space="0" w:color="auto"/>
              <w:right w:val="single" w:sz="8" w:space="0" w:color="auto"/>
            </w:tcBorders>
            <w:vAlign w:val="center"/>
          </w:tcPr>
          <w:p w:rsidR="00752E44" w:rsidRPr="0092617F" w:rsidRDefault="00752E44" w:rsidP="00752E44">
            <w:r w:rsidRPr="0092617F">
              <w:rPr>
                <w:rFonts w:hint="eastAsia"/>
              </w:rPr>
              <w:t>OUT</w:t>
            </w:r>
          </w:p>
        </w:tc>
        <w:tc>
          <w:tcPr>
            <w:tcW w:w="1150" w:type="dxa"/>
            <w:vMerge/>
            <w:tcBorders>
              <w:left w:val="single" w:sz="8" w:space="0" w:color="auto"/>
              <w:bottom w:val="single" w:sz="4" w:space="0" w:color="auto"/>
            </w:tcBorders>
            <w:vAlign w:val="center"/>
          </w:tcPr>
          <w:p w:rsidR="00752E44" w:rsidRPr="0092617F" w:rsidRDefault="00752E44" w:rsidP="00752E44"/>
        </w:tc>
      </w:tr>
      <w:tr w:rsidR="00752E44" w:rsidRPr="00567BAB" w:rsidTr="00752E44">
        <w:trPr>
          <w:trHeight w:val="270"/>
        </w:trPr>
        <w:tc>
          <w:tcPr>
            <w:tcW w:w="1576" w:type="dxa"/>
            <w:tcBorders>
              <w:top w:val="single" w:sz="4" w:space="0" w:color="auto"/>
              <w:bottom w:val="single" w:sz="4" w:space="0" w:color="auto"/>
              <w:right w:val="nil"/>
            </w:tcBorders>
            <w:shd w:val="clear" w:color="auto" w:fill="auto"/>
            <w:noWrap/>
            <w:vAlign w:val="center"/>
          </w:tcPr>
          <w:p w:rsidR="00752E44" w:rsidRPr="0092617F" w:rsidRDefault="00752E44" w:rsidP="00752E44">
            <w:r w:rsidRPr="0092617F">
              <w:rPr>
                <w:rFonts w:hint="eastAsia"/>
              </w:rPr>
              <w:t>CLK_FROM_KEY</w:t>
            </w:r>
          </w:p>
        </w:tc>
        <w:tc>
          <w:tcPr>
            <w:tcW w:w="638" w:type="dxa"/>
            <w:tcBorders>
              <w:top w:val="single" w:sz="4" w:space="0" w:color="auto"/>
              <w:left w:val="nil"/>
              <w:bottom w:val="single" w:sz="4" w:space="0" w:color="auto"/>
              <w:right w:val="nil"/>
            </w:tcBorders>
            <w:shd w:val="clear" w:color="auto" w:fill="auto"/>
            <w:noWrap/>
            <w:vAlign w:val="center"/>
          </w:tcPr>
          <w:p w:rsidR="00752E44" w:rsidRPr="0092617F" w:rsidRDefault="00752E44" w:rsidP="00752E44">
            <w:r w:rsidRPr="0092617F">
              <w:rPr>
                <w:rFonts w:hint="eastAsia"/>
              </w:rPr>
              <w:t>U9</w:t>
            </w:r>
          </w:p>
        </w:tc>
        <w:tc>
          <w:tcPr>
            <w:tcW w:w="782" w:type="dxa"/>
            <w:tcBorders>
              <w:top w:val="single" w:sz="4" w:space="0" w:color="auto"/>
              <w:left w:val="nil"/>
              <w:bottom w:val="single" w:sz="4" w:space="0" w:color="auto"/>
              <w:right w:val="single" w:sz="4" w:space="0" w:color="auto"/>
            </w:tcBorders>
            <w:vAlign w:val="center"/>
          </w:tcPr>
          <w:p w:rsidR="00752E44" w:rsidRPr="0092617F" w:rsidRDefault="00752E44" w:rsidP="00752E44">
            <w:r w:rsidRPr="0092617F">
              <w:rPr>
                <w:rFonts w:hint="eastAsia"/>
              </w:rPr>
              <w:t>IN</w:t>
            </w:r>
          </w:p>
        </w:tc>
        <w:tc>
          <w:tcPr>
            <w:tcW w:w="2075" w:type="dxa"/>
            <w:tcBorders>
              <w:top w:val="single" w:sz="4"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r w:rsidRPr="00567BAB">
              <w:rPr>
                <w:rFonts w:asciiTheme="minorEastAsia" w:hAnsiTheme="minorEastAsia" w:cs="宋体" w:hint="eastAsia"/>
                <w:color w:val="000000" w:themeColor="text1"/>
                <w:kern w:val="0"/>
                <w:sz w:val="22"/>
              </w:rPr>
              <w:t>单步时钟源</w:t>
            </w:r>
          </w:p>
        </w:tc>
        <w:tc>
          <w:tcPr>
            <w:tcW w:w="1565" w:type="dxa"/>
            <w:tcBorders>
              <w:top w:val="single" w:sz="4" w:space="0" w:color="auto"/>
              <w:left w:val="single" w:sz="4" w:space="0" w:color="auto"/>
              <w:bottom w:val="single" w:sz="4" w:space="0" w:color="auto"/>
              <w:right w:val="nil"/>
            </w:tcBorders>
            <w:vAlign w:val="center"/>
          </w:tcPr>
          <w:p w:rsidR="00752E44" w:rsidRPr="0092617F" w:rsidRDefault="00752E44" w:rsidP="00752E44">
            <w:r w:rsidRPr="0092617F">
              <w:rPr>
                <w:rFonts w:hint="eastAsia"/>
              </w:rPr>
              <w:t>RESET</w:t>
            </w:r>
          </w:p>
        </w:tc>
        <w:tc>
          <w:tcPr>
            <w:tcW w:w="565" w:type="dxa"/>
            <w:tcBorders>
              <w:top w:val="single" w:sz="4" w:space="0" w:color="auto"/>
              <w:left w:val="nil"/>
              <w:bottom w:val="single" w:sz="4" w:space="0" w:color="auto"/>
              <w:right w:val="nil"/>
            </w:tcBorders>
            <w:vAlign w:val="center"/>
          </w:tcPr>
          <w:p w:rsidR="00752E44" w:rsidRPr="0092617F" w:rsidRDefault="00752E44" w:rsidP="00752E44">
            <w:r w:rsidRPr="0092617F">
              <w:rPr>
                <w:rFonts w:hint="eastAsia"/>
              </w:rPr>
              <w:t>U10</w:t>
            </w:r>
          </w:p>
        </w:tc>
        <w:tc>
          <w:tcPr>
            <w:tcW w:w="781" w:type="dxa"/>
            <w:tcBorders>
              <w:top w:val="single" w:sz="4" w:space="0" w:color="auto"/>
              <w:left w:val="nil"/>
              <w:bottom w:val="single" w:sz="4" w:space="0" w:color="auto"/>
              <w:right w:val="single" w:sz="8" w:space="0" w:color="auto"/>
            </w:tcBorders>
            <w:vAlign w:val="center"/>
          </w:tcPr>
          <w:p w:rsidR="00752E44" w:rsidRPr="0092617F" w:rsidRDefault="00752E44" w:rsidP="00752E44">
            <w:r w:rsidRPr="0092617F">
              <w:rPr>
                <w:rFonts w:hint="eastAsia"/>
              </w:rPr>
              <w:t>IN</w:t>
            </w:r>
          </w:p>
        </w:tc>
        <w:tc>
          <w:tcPr>
            <w:tcW w:w="1150" w:type="dxa"/>
            <w:tcBorders>
              <w:top w:val="single" w:sz="4" w:space="0" w:color="auto"/>
              <w:left w:val="single" w:sz="8" w:space="0" w:color="auto"/>
              <w:bottom w:val="single" w:sz="4" w:space="0" w:color="auto"/>
              <w:right w:val="nil"/>
            </w:tcBorders>
            <w:vAlign w:val="center"/>
          </w:tcPr>
          <w:p w:rsidR="00752E44" w:rsidRPr="0092617F" w:rsidRDefault="00752E44" w:rsidP="00752E44">
            <w:r w:rsidRPr="0092617F">
              <w:rPr>
                <w:rFonts w:hint="eastAsia"/>
              </w:rPr>
              <w:t>硬件复位</w:t>
            </w:r>
          </w:p>
        </w:tc>
      </w:tr>
      <w:tr w:rsidR="00752E44" w:rsidRPr="00567BAB" w:rsidTr="00752E44">
        <w:trPr>
          <w:trHeight w:val="270"/>
        </w:trPr>
        <w:tc>
          <w:tcPr>
            <w:tcW w:w="1576" w:type="dxa"/>
            <w:tcBorders>
              <w:top w:val="single" w:sz="4" w:space="0" w:color="auto"/>
              <w:bottom w:val="nil"/>
              <w:right w:val="nil"/>
            </w:tcBorders>
            <w:shd w:val="clear" w:color="auto" w:fill="auto"/>
            <w:noWrap/>
            <w:vAlign w:val="center"/>
          </w:tcPr>
          <w:p w:rsidR="00752E44" w:rsidRPr="00DC29F2" w:rsidRDefault="00752E44" w:rsidP="00752E44">
            <w:pPr>
              <w:jc w:val="left"/>
              <w:rPr>
                <w:rFonts w:cs="宋体"/>
                <w:color w:val="000000" w:themeColor="text1"/>
                <w:szCs w:val="21"/>
              </w:rPr>
            </w:pPr>
            <w:r w:rsidRPr="00DC29F2">
              <w:rPr>
                <w:color w:val="000000" w:themeColor="text1"/>
                <w:szCs w:val="21"/>
              </w:rPr>
              <w:t>InterConn0</w:t>
            </w:r>
          </w:p>
        </w:tc>
        <w:tc>
          <w:tcPr>
            <w:tcW w:w="638" w:type="dxa"/>
            <w:tcBorders>
              <w:top w:val="single" w:sz="4" w:space="0" w:color="auto"/>
              <w:left w:val="nil"/>
              <w:bottom w:val="nil"/>
              <w:right w:val="nil"/>
            </w:tcBorders>
            <w:shd w:val="clear" w:color="auto" w:fill="auto"/>
            <w:noWrap/>
            <w:vAlign w:val="center"/>
          </w:tcPr>
          <w:p w:rsidR="00752E44" w:rsidRPr="00DC29F2" w:rsidRDefault="00752E44" w:rsidP="00752E44">
            <w:pPr>
              <w:jc w:val="left"/>
              <w:rPr>
                <w:rFonts w:cs="宋体"/>
                <w:color w:val="000000" w:themeColor="text1"/>
                <w:szCs w:val="21"/>
              </w:rPr>
            </w:pPr>
            <w:r w:rsidRPr="00DC29F2">
              <w:rPr>
                <w:color w:val="000000" w:themeColor="text1"/>
                <w:szCs w:val="21"/>
              </w:rPr>
              <w:t>A16</w:t>
            </w:r>
          </w:p>
        </w:tc>
        <w:tc>
          <w:tcPr>
            <w:tcW w:w="782" w:type="dxa"/>
            <w:tcBorders>
              <w:top w:val="single" w:sz="4" w:space="0" w:color="auto"/>
              <w:left w:val="nil"/>
              <w:bottom w:val="nil"/>
              <w:right w:val="single" w:sz="4" w:space="0" w:color="auto"/>
            </w:tcBorders>
            <w:vAlign w:val="center"/>
          </w:tcPr>
          <w:p w:rsidR="00752E44" w:rsidRPr="00DC29F2" w:rsidRDefault="00752E44" w:rsidP="00752E44">
            <w:pPr>
              <w:jc w:val="left"/>
              <w:rPr>
                <w:rFonts w:cs="宋体"/>
                <w:color w:val="000000" w:themeColor="text1"/>
                <w:szCs w:val="21"/>
              </w:rPr>
            </w:pPr>
            <w:r w:rsidRPr="00DC29F2">
              <w:rPr>
                <w:rFonts w:cs="宋体"/>
                <w:color w:val="000000" w:themeColor="text1"/>
                <w:szCs w:val="21"/>
              </w:rPr>
              <w:t>INOUT</w:t>
            </w:r>
          </w:p>
        </w:tc>
        <w:tc>
          <w:tcPr>
            <w:tcW w:w="20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r w:rsidRPr="00E36841">
              <w:rPr>
                <w:rFonts w:asciiTheme="minorEastAsia" w:hAnsiTheme="minorEastAsia" w:cs="宋体" w:hint="eastAsia"/>
                <w:color w:val="000000" w:themeColor="text1"/>
                <w:sz w:val="22"/>
              </w:rPr>
              <w:t>与CPLD通讯信号</w:t>
            </w:r>
          </w:p>
        </w:tc>
        <w:tc>
          <w:tcPr>
            <w:tcW w:w="1565" w:type="dxa"/>
            <w:tcBorders>
              <w:top w:val="single" w:sz="4" w:space="0" w:color="auto"/>
              <w:left w:val="single" w:sz="4" w:space="0" w:color="auto"/>
              <w:bottom w:val="nil"/>
              <w:right w:val="nil"/>
            </w:tcBorders>
            <w:vAlign w:val="center"/>
          </w:tcPr>
          <w:p w:rsidR="00752E44" w:rsidRPr="0092617F" w:rsidRDefault="00752E44" w:rsidP="00752E44"/>
        </w:tc>
        <w:tc>
          <w:tcPr>
            <w:tcW w:w="565" w:type="dxa"/>
            <w:tcBorders>
              <w:top w:val="single" w:sz="4" w:space="0" w:color="auto"/>
              <w:left w:val="nil"/>
              <w:bottom w:val="nil"/>
              <w:right w:val="nil"/>
            </w:tcBorders>
            <w:vAlign w:val="center"/>
          </w:tcPr>
          <w:p w:rsidR="00752E44" w:rsidRPr="0092617F" w:rsidRDefault="00752E44" w:rsidP="00752E44"/>
        </w:tc>
        <w:tc>
          <w:tcPr>
            <w:tcW w:w="781" w:type="dxa"/>
            <w:tcBorders>
              <w:top w:val="single" w:sz="4" w:space="0" w:color="auto"/>
              <w:left w:val="nil"/>
              <w:bottom w:val="nil"/>
              <w:right w:val="nil"/>
            </w:tcBorders>
            <w:vAlign w:val="center"/>
          </w:tcPr>
          <w:p w:rsidR="00752E44" w:rsidRPr="0092617F" w:rsidRDefault="00752E44" w:rsidP="00752E44"/>
        </w:tc>
        <w:tc>
          <w:tcPr>
            <w:tcW w:w="1150" w:type="dxa"/>
            <w:tcBorders>
              <w:top w:val="single" w:sz="4" w:space="0" w:color="auto"/>
              <w:left w:val="nil"/>
              <w:bottom w:val="nil"/>
              <w:right w:val="nil"/>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DC29F2" w:rsidRDefault="00752E44" w:rsidP="00752E44">
            <w:pPr>
              <w:jc w:val="left"/>
              <w:rPr>
                <w:rFonts w:cs="宋体"/>
                <w:color w:val="000000" w:themeColor="text1"/>
                <w:szCs w:val="21"/>
              </w:rPr>
            </w:pPr>
            <w:r w:rsidRPr="00DC29F2">
              <w:rPr>
                <w:color w:val="000000" w:themeColor="text1"/>
                <w:szCs w:val="21"/>
              </w:rPr>
              <w:t>InterConn1</w:t>
            </w:r>
          </w:p>
        </w:tc>
        <w:tc>
          <w:tcPr>
            <w:tcW w:w="638" w:type="dxa"/>
            <w:tcBorders>
              <w:top w:val="nil"/>
              <w:left w:val="nil"/>
              <w:bottom w:val="nil"/>
              <w:right w:val="nil"/>
            </w:tcBorders>
            <w:shd w:val="clear" w:color="auto" w:fill="auto"/>
            <w:noWrap/>
            <w:vAlign w:val="center"/>
          </w:tcPr>
          <w:p w:rsidR="00752E44" w:rsidRPr="00DC29F2" w:rsidRDefault="00752E44" w:rsidP="00752E44">
            <w:pPr>
              <w:jc w:val="left"/>
              <w:rPr>
                <w:rFonts w:cs="宋体"/>
                <w:color w:val="000000" w:themeColor="text1"/>
                <w:szCs w:val="21"/>
              </w:rPr>
            </w:pPr>
            <w:r w:rsidRPr="00DC29F2">
              <w:rPr>
                <w:color w:val="000000" w:themeColor="text1"/>
                <w:szCs w:val="21"/>
              </w:rPr>
              <w:t>B14</w:t>
            </w:r>
          </w:p>
        </w:tc>
        <w:tc>
          <w:tcPr>
            <w:tcW w:w="782" w:type="dxa"/>
            <w:tcBorders>
              <w:top w:val="nil"/>
              <w:left w:val="nil"/>
              <w:bottom w:val="nil"/>
              <w:right w:val="single" w:sz="4" w:space="0" w:color="auto"/>
            </w:tcBorders>
            <w:vAlign w:val="center"/>
          </w:tcPr>
          <w:p w:rsidR="00752E44" w:rsidRPr="00DC29F2" w:rsidRDefault="00752E44" w:rsidP="00752E44">
            <w:pPr>
              <w:jc w:val="left"/>
              <w:rPr>
                <w:rFonts w:cs="宋体"/>
                <w:color w:val="000000" w:themeColor="text1"/>
                <w:szCs w:val="21"/>
              </w:rPr>
            </w:pPr>
            <w:r w:rsidRPr="00DC29F2">
              <w:rPr>
                <w:rFonts w:cs="宋体"/>
                <w:color w:val="000000" w:themeColor="text1"/>
                <w:szCs w:val="21"/>
              </w:rPr>
              <w:t>INOUT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tc>
        <w:tc>
          <w:tcPr>
            <w:tcW w:w="565" w:type="dxa"/>
            <w:tcBorders>
              <w:top w:val="nil"/>
              <w:left w:val="nil"/>
              <w:bottom w:val="nil"/>
              <w:right w:val="nil"/>
            </w:tcBorders>
            <w:vAlign w:val="center"/>
          </w:tcPr>
          <w:p w:rsidR="00752E44" w:rsidRPr="0092617F" w:rsidRDefault="00752E44" w:rsidP="00752E44"/>
        </w:tc>
        <w:tc>
          <w:tcPr>
            <w:tcW w:w="781" w:type="dxa"/>
            <w:tcBorders>
              <w:top w:val="nil"/>
              <w:left w:val="nil"/>
              <w:bottom w:val="nil"/>
              <w:right w:val="nil"/>
            </w:tcBorders>
            <w:vAlign w:val="center"/>
          </w:tcPr>
          <w:p w:rsidR="00752E44" w:rsidRPr="0092617F" w:rsidRDefault="00752E44" w:rsidP="00752E44"/>
        </w:tc>
        <w:tc>
          <w:tcPr>
            <w:tcW w:w="1150" w:type="dxa"/>
            <w:tcBorders>
              <w:top w:val="nil"/>
              <w:left w:val="nil"/>
              <w:bottom w:val="nil"/>
              <w:right w:val="nil"/>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DC29F2" w:rsidRDefault="00752E44" w:rsidP="00752E44">
            <w:pPr>
              <w:jc w:val="left"/>
              <w:rPr>
                <w:rFonts w:cs="宋体"/>
                <w:color w:val="000000" w:themeColor="text1"/>
                <w:szCs w:val="21"/>
              </w:rPr>
            </w:pPr>
            <w:r w:rsidRPr="00DC29F2">
              <w:rPr>
                <w:color w:val="000000" w:themeColor="text1"/>
                <w:szCs w:val="21"/>
              </w:rPr>
              <w:t>InterConn2</w:t>
            </w:r>
          </w:p>
        </w:tc>
        <w:tc>
          <w:tcPr>
            <w:tcW w:w="638" w:type="dxa"/>
            <w:tcBorders>
              <w:top w:val="nil"/>
              <w:left w:val="nil"/>
              <w:bottom w:val="nil"/>
              <w:right w:val="nil"/>
            </w:tcBorders>
            <w:shd w:val="clear" w:color="auto" w:fill="auto"/>
            <w:noWrap/>
            <w:vAlign w:val="center"/>
          </w:tcPr>
          <w:p w:rsidR="00752E44" w:rsidRPr="00DC29F2" w:rsidRDefault="00752E44" w:rsidP="00752E44">
            <w:pPr>
              <w:jc w:val="left"/>
              <w:rPr>
                <w:rFonts w:cs="宋体"/>
                <w:color w:val="000000" w:themeColor="text1"/>
                <w:szCs w:val="21"/>
              </w:rPr>
            </w:pPr>
            <w:r w:rsidRPr="00DC29F2">
              <w:rPr>
                <w:color w:val="000000" w:themeColor="text1"/>
                <w:szCs w:val="21"/>
              </w:rPr>
              <w:t>B16</w:t>
            </w:r>
          </w:p>
        </w:tc>
        <w:tc>
          <w:tcPr>
            <w:tcW w:w="782" w:type="dxa"/>
            <w:tcBorders>
              <w:top w:val="nil"/>
              <w:left w:val="nil"/>
              <w:bottom w:val="nil"/>
              <w:right w:val="single" w:sz="4" w:space="0" w:color="auto"/>
            </w:tcBorders>
            <w:vAlign w:val="center"/>
          </w:tcPr>
          <w:p w:rsidR="00752E44" w:rsidRPr="00DC29F2" w:rsidRDefault="00752E44" w:rsidP="00752E44">
            <w:pPr>
              <w:jc w:val="left"/>
              <w:rPr>
                <w:rFonts w:cs="宋体"/>
                <w:color w:val="000000" w:themeColor="text1"/>
                <w:szCs w:val="21"/>
              </w:rPr>
            </w:pPr>
            <w:r w:rsidRPr="00DC29F2">
              <w:rPr>
                <w:rFonts w:cs="宋体"/>
                <w:color w:val="000000" w:themeColor="text1"/>
                <w:szCs w:val="21"/>
              </w:rPr>
              <w:t>INOUT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tc>
        <w:tc>
          <w:tcPr>
            <w:tcW w:w="565" w:type="dxa"/>
            <w:tcBorders>
              <w:top w:val="nil"/>
              <w:left w:val="nil"/>
              <w:bottom w:val="nil"/>
              <w:right w:val="nil"/>
            </w:tcBorders>
            <w:vAlign w:val="center"/>
          </w:tcPr>
          <w:p w:rsidR="00752E44" w:rsidRPr="0092617F" w:rsidRDefault="00752E44" w:rsidP="00752E44"/>
        </w:tc>
        <w:tc>
          <w:tcPr>
            <w:tcW w:w="781" w:type="dxa"/>
            <w:tcBorders>
              <w:top w:val="nil"/>
              <w:left w:val="nil"/>
              <w:bottom w:val="nil"/>
              <w:right w:val="nil"/>
            </w:tcBorders>
            <w:vAlign w:val="center"/>
          </w:tcPr>
          <w:p w:rsidR="00752E44" w:rsidRPr="0092617F" w:rsidRDefault="00752E44" w:rsidP="00752E44"/>
        </w:tc>
        <w:tc>
          <w:tcPr>
            <w:tcW w:w="1150" w:type="dxa"/>
            <w:tcBorders>
              <w:top w:val="nil"/>
              <w:left w:val="nil"/>
              <w:bottom w:val="nil"/>
              <w:right w:val="nil"/>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DC29F2" w:rsidRDefault="00752E44" w:rsidP="00752E44">
            <w:pPr>
              <w:jc w:val="left"/>
              <w:rPr>
                <w:rFonts w:cs="宋体"/>
                <w:color w:val="000000" w:themeColor="text1"/>
                <w:szCs w:val="21"/>
              </w:rPr>
            </w:pPr>
            <w:r w:rsidRPr="00DC29F2">
              <w:rPr>
                <w:color w:val="000000" w:themeColor="text1"/>
                <w:szCs w:val="21"/>
              </w:rPr>
              <w:t>InterConn3</w:t>
            </w:r>
          </w:p>
        </w:tc>
        <w:tc>
          <w:tcPr>
            <w:tcW w:w="638" w:type="dxa"/>
            <w:tcBorders>
              <w:top w:val="nil"/>
              <w:left w:val="nil"/>
              <w:bottom w:val="nil"/>
              <w:right w:val="nil"/>
            </w:tcBorders>
            <w:shd w:val="clear" w:color="auto" w:fill="auto"/>
            <w:noWrap/>
            <w:vAlign w:val="center"/>
          </w:tcPr>
          <w:p w:rsidR="00752E44" w:rsidRPr="00DC29F2" w:rsidRDefault="00752E44" w:rsidP="00752E44">
            <w:pPr>
              <w:jc w:val="left"/>
              <w:rPr>
                <w:rFonts w:cs="宋体"/>
                <w:color w:val="000000" w:themeColor="text1"/>
                <w:szCs w:val="21"/>
              </w:rPr>
            </w:pPr>
            <w:r w:rsidRPr="00DC29F2">
              <w:rPr>
                <w:color w:val="000000" w:themeColor="text1"/>
                <w:szCs w:val="21"/>
              </w:rPr>
              <w:t>C14</w:t>
            </w:r>
          </w:p>
        </w:tc>
        <w:tc>
          <w:tcPr>
            <w:tcW w:w="782" w:type="dxa"/>
            <w:tcBorders>
              <w:top w:val="nil"/>
              <w:left w:val="nil"/>
              <w:bottom w:val="nil"/>
              <w:right w:val="single" w:sz="4" w:space="0" w:color="auto"/>
            </w:tcBorders>
            <w:vAlign w:val="center"/>
          </w:tcPr>
          <w:p w:rsidR="00752E44" w:rsidRPr="00DC29F2" w:rsidRDefault="00752E44" w:rsidP="00752E44">
            <w:pPr>
              <w:jc w:val="left"/>
              <w:rPr>
                <w:rFonts w:cs="宋体"/>
                <w:color w:val="000000" w:themeColor="text1"/>
                <w:szCs w:val="21"/>
              </w:rPr>
            </w:pPr>
            <w:r w:rsidRPr="00DC29F2">
              <w:rPr>
                <w:rFonts w:cs="宋体"/>
                <w:color w:val="000000" w:themeColor="text1"/>
                <w:szCs w:val="21"/>
              </w:rPr>
              <w:t>INOUT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tc>
        <w:tc>
          <w:tcPr>
            <w:tcW w:w="565" w:type="dxa"/>
            <w:tcBorders>
              <w:top w:val="nil"/>
              <w:left w:val="nil"/>
              <w:bottom w:val="nil"/>
              <w:right w:val="nil"/>
            </w:tcBorders>
            <w:vAlign w:val="center"/>
          </w:tcPr>
          <w:p w:rsidR="00752E44" w:rsidRPr="0092617F" w:rsidRDefault="00752E44" w:rsidP="00752E44"/>
        </w:tc>
        <w:tc>
          <w:tcPr>
            <w:tcW w:w="781" w:type="dxa"/>
            <w:tcBorders>
              <w:top w:val="nil"/>
              <w:left w:val="nil"/>
              <w:bottom w:val="nil"/>
              <w:right w:val="nil"/>
            </w:tcBorders>
            <w:vAlign w:val="center"/>
          </w:tcPr>
          <w:p w:rsidR="00752E44" w:rsidRPr="0092617F" w:rsidRDefault="00752E44" w:rsidP="00752E44"/>
        </w:tc>
        <w:tc>
          <w:tcPr>
            <w:tcW w:w="1150" w:type="dxa"/>
            <w:tcBorders>
              <w:top w:val="nil"/>
              <w:left w:val="nil"/>
              <w:bottom w:val="nil"/>
              <w:right w:val="nil"/>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DC29F2" w:rsidRDefault="00752E44" w:rsidP="00752E44">
            <w:pPr>
              <w:jc w:val="left"/>
              <w:rPr>
                <w:rFonts w:cs="宋体"/>
                <w:color w:val="000000" w:themeColor="text1"/>
                <w:szCs w:val="21"/>
              </w:rPr>
            </w:pPr>
            <w:r w:rsidRPr="00DC29F2">
              <w:rPr>
                <w:color w:val="000000" w:themeColor="text1"/>
                <w:szCs w:val="21"/>
              </w:rPr>
              <w:t>InterConn4</w:t>
            </w:r>
          </w:p>
        </w:tc>
        <w:tc>
          <w:tcPr>
            <w:tcW w:w="638" w:type="dxa"/>
            <w:tcBorders>
              <w:top w:val="nil"/>
              <w:left w:val="nil"/>
              <w:bottom w:val="nil"/>
              <w:right w:val="nil"/>
            </w:tcBorders>
            <w:shd w:val="clear" w:color="auto" w:fill="auto"/>
            <w:noWrap/>
            <w:vAlign w:val="center"/>
          </w:tcPr>
          <w:p w:rsidR="00752E44" w:rsidRPr="00DC29F2" w:rsidRDefault="00752E44" w:rsidP="00752E44">
            <w:pPr>
              <w:jc w:val="left"/>
              <w:rPr>
                <w:rFonts w:cs="宋体"/>
                <w:color w:val="000000" w:themeColor="text1"/>
                <w:szCs w:val="21"/>
              </w:rPr>
            </w:pPr>
            <w:r w:rsidRPr="00DC29F2">
              <w:rPr>
                <w:color w:val="000000" w:themeColor="text1"/>
                <w:szCs w:val="21"/>
              </w:rPr>
              <w:t>D14</w:t>
            </w:r>
          </w:p>
        </w:tc>
        <w:tc>
          <w:tcPr>
            <w:tcW w:w="782" w:type="dxa"/>
            <w:tcBorders>
              <w:top w:val="nil"/>
              <w:left w:val="nil"/>
              <w:bottom w:val="nil"/>
              <w:right w:val="single" w:sz="4" w:space="0" w:color="auto"/>
            </w:tcBorders>
            <w:vAlign w:val="center"/>
          </w:tcPr>
          <w:p w:rsidR="00752E44" w:rsidRPr="00DC29F2" w:rsidRDefault="00752E44" w:rsidP="00752E44">
            <w:pPr>
              <w:jc w:val="left"/>
              <w:rPr>
                <w:rFonts w:cs="宋体"/>
                <w:color w:val="000000" w:themeColor="text1"/>
                <w:szCs w:val="21"/>
              </w:rPr>
            </w:pPr>
            <w:r w:rsidRPr="00DC29F2">
              <w:rPr>
                <w:rFonts w:cs="宋体"/>
                <w:color w:val="000000" w:themeColor="text1"/>
                <w:szCs w:val="21"/>
              </w:rPr>
              <w:t>INOUT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tc>
        <w:tc>
          <w:tcPr>
            <w:tcW w:w="565" w:type="dxa"/>
            <w:tcBorders>
              <w:top w:val="nil"/>
              <w:left w:val="nil"/>
              <w:bottom w:val="nil"/>
              <w:right w:val="nil"/>
            </w:tcBorders>
            <w:vAlign w:val="center"/>
          </w:tcPr>
          <w:p w:rsidR="00752E44" w:rsidRPr="0092617F" w:rsidRDefault="00752E44" w:rsidP="00752E44"/>
        </w:tc>
        <w:tc>
          <w:tcPr>
            <w:tcW w:w="781" w:type="dxa"/>
            <w:tcBorders>
              <w:top w:val="nil"/>
              <w:left w:val="nil"/>
              <w:bottom w:val="nil"/>
              <w:right w:val="nil"/>
            </w:tcBorders>
            <w:vAlign w:val="center"/>
          </w:tcPr>
          <w:p w:rsidR="00752E44" w:rsidRPr="0092617F" w:rsidRDefault="00752E44" w:rsidP="00752E44"/>
        </w:tc>
        <w:tc>
          <w:tcPr>
            <w:tcW w:w="1150" w:type="dxa"/>
            <w:tcBorders>
              <w:top w:val="nil"/>
              <w:left w:val="nil"/>
              <w:bottom w:val="nil"/>
              <w:right w:val="nil"/>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DC29F2" w:rsidRDefault="00752E44" w:rsidP="00752E44">
            <w:pPr>
              <w:jc w:val="left"/>
              <w:rPr>
                <w:rFonts w:cs="宋体"/>
                <w:color w:val="000000" w:themeColor="text1"/>
                <w:szCs w:val="21"/>
              </w:rPr>
            </w:pPr>
            <w:r w:rsidRPr="00DC29F2">
              <w:rPr>
                <w:color w:val="000000" w:themeColor="text1"/>
                <w:szCs w:val="21"/>
              </w:rPr>
              <w:t>InterConn5</w:t>
            </w:r>
          </w:p>
        </w:tc>
        <w:tc>
          <w:tcPr>
            <w:tcW w:w="638" w:type="dxa"/>
            <w:tcBorders>
              <w:top w:val="nil"/>
              <w:left w:val="nil"/>
              <w:bottom w:val="nil"/>
              <w:right w:val="nil"/>
            </w:tcBorders>
            <w:shd w:val="clear" w:color="auto" w:fill="auto"/>
            <w:noWrap/>
            <w:vAlign w:val="center"/>
          </w:tcPr>
          <w:p w:rsidR="00752E44" w:rsidRPr="00DC29F2" w:rsidRDefault="00752E44" w:rsidP="00752E44">
            <w:pPr>
              <w:jc w:val="left"/>
              <w:rPr>
                <w:rFonts w:cs="宋体"/>
                <w:color w:val="000000" w:themeColor="text1"/>
                <w:szCs w:val="21"/>
              </w:rPr>
            </w:pPr>
            <w:r w:rsidRPr="00DC29F2">
              <w:rPr>
                <w:color w:val="000000" w:themeColor="text1"/>
                <w:szCs w:val="21"/>
              </w:rPr>
              <w:t>N9</w:t>
            </w:r>
          </w:p>
        </w:tc>
        <w:tc>
          <w:tcPr>
            <w:tcW w:w="782" w:type="dxa"/>
            <w:tcBorders>
              <w:top w:val="nil"/>
              <w:left w:val="nil"/>
              <w:bottom w:val="nil"/>
              <w:right w:val="single" w:sz="4" w:space="0" w:color="auto"/>
            </w:tcBorders>
            <w:vAlign w:val="center"/>
          </w:tcPr>
          <w:p w:rsidR="00752E44" w:rsidRPr="00DC29F2" w:rsidRDefault="00752E44" w:rsidP="00752E44">
            <w:pPr>
              <w:jc w:val="left"/>
              <w:rPr>
                <w:rFonts w:cs="宋体"/>
                <w:color w:val="000000" w:themeColor="text1"/>
                <w:szCs w:val="21"/>
              </w:rPr>
            </w:pPr>
            <w:r w:rsidRPr="00DC29F2">
              <w:rPr>
                <w:rFonts w:cs="宋体"/>
                <w:color w:val="000000" w:themeColor="text1"/>
                <w:szCs w:val="21"/>
              </w:rPr>
              <w:t>INOUT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tc>
        <w:tc>
          <w:tcPr>
            <w:tcW w:w="565" w:type="dxa"/>
            <w:tcBorders>
              <w:top w:val="nil"/>
              <w:left w:val="nil"/>
              <w:bottom w:val="nil"/>
              <w:right w:val="nil"/>
            </w:tcBorders>
            <w:vAlign w:val="center"/>
          </w:tcPr>
          <w:p w:rsidR="00752E44" w:rsidRPr="0092617F" w:rsidRDefault="00752E44" w:rsidP="00752E44"/>
        </w:tc>
        <w:tc>
          <w:tcPr>
            <w:tcW w:w="781" w:type="dxa"/>
            <w:tcBorders>
              <w:top w:val="nil"/>
              <w:left w:val="nil"/>
              <w:bottom w:val="nil"/>
              <w:right w:val="nil"/>
            </w:tcBorders>
            <w:vAlign w:val="center"/>
          </w:tcPr>
          <w:p w:rsidR="00752E44" w:rsidRPr="0092617F" w:rsidRDefault="00752E44" w:rsidP="00752E44"/>
        </w:tc>
        <w:tc>
          <w:tcPr>
            <w:tcW w:w="1150" w:type="dxa"/>
            <w:tcBorders>
              <w:top w:val="nil"/>
              <w:left w:val="nil"/>
              <w:bottom w:val="nil"/>
              <w:right w:val="nil"/>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DC29F2" w:rsidRDefault="00752E44" w:rsidP="00752E44">
            <w:pPr>
              <w:jc w:val="left"/>
              <w:rPr>
                <w:rFonts w:cs="宋体"/>
                <w:color w:val="000000" w:themeColor="text1"/>
                <w:szCs w:val="21"/>
              </w:rPr>
            </w:pPr>
            <w:r w:rsidRPr="00DC29F2">
              <w:rPr>
                <w:color w:val="000000" w:themeColor="text1"/>
                <w:szCs w:val="21"/>
              </w:rPr>
              <w:t>InterConn6</w:t>
            </w:r>
          </w:p>
        </w:tc>
        <w:tc>
          <w:tcPr>
            <w:tcW w:w="638" w:type="dxa"/>
            <w:tcBorders>
              <w:top w:val="nil"/>
              <w:left w:val="nil"/>
              <w:bottom w:val="nil"/>
              <w:right w:val="nil"/>
            </w:tcBorders>
            <w:shd w:val="clear" w:color="auto" w:fill="auto"/>
            <w:noWrap/>
            <w:vAlign w:val="center"/>
          </w:tcPr>
          <w:p w:rsidR="00752E44" w:rsidRPr="00DC29F2" w:rsidRDefault="00752E44" w:rsidP="00752E44">
            <w:pPr>
              <w:jc w:val="left"/>
              <w:rPr>
                <w:rFonts w:cs="宋体"/>
                <w:color w:val="000000" w:themeColor="text1"/>
                <w:szCs w:val="21"/>
              </w:rPr>
            </w:pPr>
            <w:r w:rsidRPr="00DC29F2">
              <w:rPr>
                <w:color w:val="000000" w:themeColor="text1"/>
                <w:szCs w:val="21"/>
              </w:rPr>
              <w:t>U5</w:t>
            </w:r>
          </w:p>
        </w:tc>
        <w:tc>
          <w:tcPr>
            <w:tcW w:w="782" w:type="dxa"/>
            <w:tcBorders>
              <w:top w:val="nil"/>
              <w:left w:val="nil"/>
              <w:bottom w:val="nil"/>
              <w:right w:val="single" w:sz="4" w:space="0" w:color="auto"/>
            </w:tcBorders>
            <w:vAlign w:val="center"/>
          </w:tcPr>
          <w:p w:rsidR="00752E44" w:rsidRPr="00DC29F2" w:rsidRDefault="00752E44" w:rsidP="00752E44">
            <w:pPr>
              <w:jc w:val="left"/>
              <w:rPr>
                <w:rFonts w:cs="宋体"/>
                <w:color w:val="000000" w:themeColor="text1"/>
                <w:szCs w:val="21"/>
              </w:rPr>
            </w:pPr>
            <w:r w:rsidRPr="00DC29F2">
              <w:rPr>
                <w:rFonts w:cs="宋体"/>
                <w:color w:val="000000" w:themeColor="text1"/>
                <w:szCs w:val="21"/>
              </w:rPr>
              <w:t>INOUT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tc>
        <w:tc>
          <w:tcPr>
            <w:tcW w:w="565" w:type="dxa"/>
            <w:tcBorders>
              <w:top w:val="nil"/>
              <w:left w:val="nil"/>
              <w:bottom w:val="nil"/>
              <w:right w:val="nil"/>
            </w:tcBorders>
            <w:vAlign w:val="center"/>
          </w:tcPr>
          <w:p w:rsidR="00752E44" w:rsidRPr="0092617F" w:rsidRDefault="00752E44" w:rsidP="00752E44"/>
        </w:tc>
        <w:tc>
          <w:tcPr>
            <w:tcW w:w="781" w:type="dxa"/>
            <w:tcBorders>
              <w:top w:val="nil"/>
              <w:left w:val="nil"/>
              <w:bottom w:val="nil"/>
              <w:right w:val="nil"/>
            </w:tcBorders>
            <w:vAlign w:val="center"/>
          </w:tcPr>
          <w:p w:rsidR="00752E44" w:rsidRPr="0092617F" w:rsidRDefault="00752E44" w:rsidP="00752E44"/>
        </w:tc>
        <w:tc>
          <w:tcPr>
            <w:tcW w:w="1150" w:type="dxa"/>
            <w:tcBorders>
              <w:top w:val="nil"/>
              <w:left w:val="nil"/>
              <w:bottom w:val="nil"/>
              <w:right w:val="nil"/>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DC29F2" w:rsidRDefault="00752E44" w:rsidP="00752E44">
            <w:pPr>
              <w:jc w:val="left"/>
              <w:rPr>
                <w:rFonts w:cs="宋体"/>
                <w:color w:val="000000" w:themeColor="text1"/>
                <w:szCs w:val="21"/>
              </w:rPr>
            </w:pPr>
            <w:r w:rsidRPr="00DC29F2">
              <w:rPr>
                <w:color w:val="000000" w:themeColor="text1"/>
                <w:szCs w:val="21"/>
              </w:rPr>
              <w:t>InterConn7</w:t>
            </w:r>
          </w:p>
        </w:tc>
        <w:tc>
          <w:tcPr>
            <w:tcW w:w="638" w:type="dxa"/>
            <w:tcBorders>
              <w:top w:val="nil"/>
              <w:left w:val="nil"/>
              <w:bottom w:val="nil"/>
              <w:right w:val="nil"/>
            </w:tcBorders>
            <w:shd w:val="clear" w:color="auto" w:fill="auto"/>
            <w:noWrap/>
            <w:vAlign w:val="center"/>
          </w:tcPr>
          <w:p w:rsidR="00752E44" w:rsidRPr="00DC29F2" w:rsidRDefault="00752E44" w:rsidP="00752E44">
            <w:pPr>
              <w:jc w:val="left"/>
              <w:rPr>
                <w:rFonts w:cs="宋体"/>
                <w:color w:val="000000" w:themeColor="text1"/>
                <w:szCs w:val="21"/>
              </w:rPr>
            </w:pPr>
            <w:r w:rsidRPr="00DC29F2">
              <w:rPr>
                <w:color w:val="000000" w:themeColor="text1"/>
                <w:szCs w:val="21"/>
              </w:rPr>
              <w:t>U6</w:t>
            </w:r>
          </w:p>
        </w:tc>
        <w:tc>
          <w:tcPr>
            <w:tcW w:w="782" w:type="dxa"/>
            <w:tcBorders>
              <w:top w:val="nil"/>
              <w:left w:val="nil"/>
              <w:bottom w:val="nil"/>
              <w:right w:val="single" w:sz="4" w:space="0" w:color="auto"/>
            </w:tcBorders>
            <w:vAlign w:val="center"/>
          </w:tcPr>
          <w:p w:rsidR="00752E44" w:rsidRPr="00DC29F2" w:rsidRDefault="00752E44" w:rsidP="00752E44">
            <w:pPr>
              <w:jc w:val="left"/>
              <w:rPr>
                <w:rFonts w:cs="宋体"/>
                <w:color w:val="000000" w:themeColor="text1"/>
                <w:szCs w:val="21"/>
              </w:rPr>
            </w:pPr>
            <w:r w:rsidRPr="00DC29F2">
              <w:rPr>
                <w:rFonts w:cs="宋体"/>
                <w:color w:val="000000" w:themeColor="text1"/>
                <w:szCs w:val="21"/>
              </w:rPr>
              <w:t>INOUT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tc>
        <w:tc>
          <w:tcPr>
            <w:tcW w:w="565" w:type="dxa"/>
            <w:tcBorders>
              <w:top w:val="nil"/>
              <w:left w:val="nil"/>
              <w:bottom w:val="nil"/>
              <w:right w:val="nil"/>
            </w:tcBorders>
            <w:vAlign w:val="center"/>
          </w:tcPr>
          <w:p w:rsidR="00752E44" w:rsidRPr="0092617F" w:rsidRDefault="00752E44" w:rsidP="00752E44"/>
        </w:tc>
        <w:tc>
          <w:tcPr>
            <w:tcW w:w="781" w:type="dxa"/>
            <w:tcBorders>
              <w:top w:val="nil"/>
              <w:left w:val="nil"/>
              <w:bottom w:val="nil"/>
              <w:right w:val="nil"/>
            </w:tcBorders>
            <w:vAlign w:val="center"/>
          </w:tcPr>
          <w:p w:rsidR="00752E44" w:rsidRPr="0092617F" w:rsidRDefault="00752E44" w:rsidP="00752E44"/>
        </w:tc>
        <w:tc>
          <w:tcPr>
            <w:tcW w:w="1150" w:type="dxa"/>
            <w:tcBorders>
              <w:top w:val="nil"/>
              <w:left w:val="nil"/>
              <w:bottom w:val="nil"/>
              <w:right w:val="nil"/>
            </w:tcBorders>
            <w:vAlign w:val="center"/>
          </w:tcPr>
          <w:p w:rsidR="00752E44" w:rsidRPr="0092617F" w:rsidRDefault="00752E44" w:rsidP="00752E44"/>
        </w:tc>
      </w:tr>
      <w:tr w:rsidR="00752E44" w:rsidRPr="00567BAB" w:rsidTr="00752E44">
        <w:trPr>
          <w:trHeight w:val="270"/>
        </w:trPr>
        <w:tc>
          <w:tcPr>
            <w:tcW w:w="1576" w:type="dxa"/>
            <w:tcBorders>
              <w:top w:val="nil"/>
              <w:bottom w:val="nil"/>
              <w:right w:val="nil"/>
            </w:tcBorders>
            <w:shd w:val="clear" w:color="auto" w:fill="auto"/>
            <w:noWrap/>
            <w:vAlign w:val="center"/>
          </w:tcPr>
          <w:p w:rsidR="00752E44" w:rsidRPr="00DC29F2" w:rsidRDefault="00752E44" w:rsidP="00752E44">
            <w:pPr>
              <w:jc w:val="left"/>
              <w:rPr>
                <w:rFonts w:cs="宋体"/>
                <w:color w:val="000000" w:themeColor="text1"/>
                <w:szCs w:val="21"/>
              </w:rPr>
            </w:pPr>
            <w:r w:rsidRPr="00DC29F2">
              <w:rPr>
                <w:color w:val="000000" w:themeColor="text1"/>
                <w:szCs w:val="21"/>
              </w:rPr>
              <w:t>InterConn8</w:t>
            </w:r>
          </w:p>
        </w:tc>
        <w:tc>
          <w:tcPr>
            <w:tcW w:w="638" w:type="dxa"/>
            <w:tcBorders>
              <w:top w:val="nil"/>
              <w:left w:val="nil"/>
              <w:bottom w:val="nil"/>
              <w:right w:val="nil"/>
            </w:tcBorders>
            <w:shd w:val="clear" w:color="auto" w:fill="auto"/>
            <w:noWrap/>
            <w:vAlign w:val="center"/>
          </w:tcPr>
          <w:p w:rsidR="00752E44" w:rsidRPr="00DC29F2" w:rsidRDefault="00752E44" w:rsidP="00752E44">
            <w:pPr>
              <w:jc w:val="left"/>
              <w:rPr>
                <w:rFonts w:cs="宋体"/>
                <w:color w:val="000000" w:themeColor="text1"/>
                <w:szCs w:val="21"/>
              </w:rPr>
            </w:pPr>
            <w:r w:rsidRPr="00DC29F2">
              <w:rPr>
                <w:rFonts w:cs="宋体"/>
                <w:color w:val="000000" w:themeColor="text1"/>
                <w:szCs w:val="21"/>
              </w:rPr>
              <w:t>V6</w:t>
            </w:r>
          </w:p>
        </w:tc>
        <w:tc>
          <w:tcPr>
            <w:tcW w:w="782" w:type="dxa"/>
            <w:tcBorders>
              <w:top w:val="nil"/>
              <w:left w:val="nil"/>
              <w:bottom w:val="nil"/>
              <w:right w:val="single" w:sz="4" w:space="0" w:color="auto"/>
            </w:tcBorders>
            <w:vAlign w:val="center"/>
          </w:tcPr>
          <w:p w:rsidR="00752E44" w:rsidRPr="00DC29F2" w:rsidRDefault="00752E44" w:rsidP="00752E44">
            <w:pPr>
              <w:jc w:val="left"/>
              <w:rPr>
                <w:rFonts w:cs="宋体"/>
                <w:color w:val="000000" w:themeColor="text1"/>
                <w:szCs w:val="21"/>
              </w:rPr>
            </w:pPr>
            <w:r w:rsidRPr="00DC29F2">
              <w:rPr>
                <w:rFonts w:cs="宋体"/>
                <w:color w:val="000000" w:themeColor="text1"/>
                <w:szCs w:val="21"/>
              </w:rPr>
              <w:t>INOUT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tc>
        <w:tc>
          <w:tcPr>
            <w:tcW w:w="565" w:type="dxa"/>
            <w:tcBorders>
              <w:top w:val="nil"/>
              <w:left w:val="nil"/>
              <w:bottom w:val="nil"/>
              <w:right w:val="nil"/>
            </w:tcBorders>
            <w:vAlign w:val="center"/>
          </w:tcPr>
          <w:p w:rsidR="00752E44" w:rsidRPr="0092617F" w:rsidRDefault="00752E44" w:rsidP="00752E44"/>
        </w:tc>
        <w:tc>
          <w:tcPr>
            <w:tcW w:w="781" w:type="dxa"/>
            <w:tcBorders>
              <w:top w:val="nil"/>
              <w:left w:val="nil"/>
              <w:bottom w:val="nil"/>
              <w:right w:val="nil"/>
            </w:tcBorders>
            <w:vAlign w:val="center"/>
          </w:tcPr>
          <w:p w:rsidR="00752E44" w:rsidRPr="0092617F" w:rsidRDefault="00752E44" w:rsidP="00752E44"/>
        </w:tc>
        <w:tc>
          <w:tcPr>
            <w:tcW w:w="1150" w:type="dxa"/>
            <w:tcBorders>
              <w:top w:val="nil"/>
              <w:left w:val="nil"/>
              <w:bottom w:val="nil"/>
              <w:right w:val="nil"/>
            </w:tcBorders>
            <w:vAlign w:val="center"/>
          </w:tcPr>
          <w:p w:rsidR="00752E44" w:rsidRPr="0092617F" w:rsidRDefault="00752E44" w:rsidP="00752E44"/>
        </w:tc>
      </w:tr>
      <w:tr w:rsidR="00752E44" w:rsidRPr="00567BAB" w:rsidTr="00752E44">
        <w:trPr>
          <w:trHeight w:val="270"/>
        </w:trPr>
        <w:tc>
          <w:tcPr>
            <w:tcW w:w="1576" w:type="dxa"/>
            <w:tcBorders>
              <w:top w:val="nil"/>
              <w:bottom w:val="single" w:sz="12" w:space="0" w:color="auto"/>
              <w:right w:val="nil"/>
            </w:tcBorders>
            <w:shd w:val="clear" w:color="auto" w:fill="auto"/>
            <w:noWrap/>
            <w:vAlign w:val="center"/>
          </w:tcPr>
          <w:p w:rsidR="00752E44" w:rsidRPr="00DC29F2" w:rsidRDefault="00752E44" w:rsidP="00752E44">
            <w:pPr>
              <w:jc w:val="left"/>
              <w:rPr>
                <w:rFonts w:cs="宋体"/>
                <w:color w:val="000000" w:themeColor="text1"/>
                <w:szCs w:val="21"/>
              </w:rPr>
            </w:pPr>
            <w:r w:rsidRPr="00DC29F2">
              <w:rPr>
                <w:color w:val="000000" w:themeColor="text1"/>
                <w:szCs w:val="21"/>
              </w:rPr>
              <w:t>InterConn9</w:t>
            </w:r>
          </w:p>
        </w:tc>
        <w:tc>
          <w:tcPr>
            <w:tcW w:w="638" w:type="dxa"/>
            <w:tcBorders>
              <w:top w:val="nil"/>
              <w:left w:val="nil"/>
              <w:bottom w:val="single" w:sz="12" w:space="0" w:color="auto"/>
              <w:right w:val="nil"/>
            </w:tcBorders>
            <w:shd w:val="clear" w:color="auto" w:fill="auto"/>
            <w:noWrap/>
            <w:vAlign w:val="center"/>
          </w:tcPr>
          <w:p w:rsidR="00752E44" w:rsidRPr="00DC29F2" w:rsidRDefault="00752E44" w:rsidP="00752E44">
            <w:pPr>
              <w:jc w:val="left"/>
              <w:rPr>
                <w:rFonts w:cs="宋体"/>
                <w:color w:val="000000" w:themeColor="text1"/>
                <w:szCs w:val="21"/>
              </w:rPr>
            </w:pPr>
            <w:r w:rsidRPr="00DC29F2">
              <w:rPr>
                <w:rFonts w:cs="宋体"/>
                <w:color w:val="000000" w:themeColor="text1"/>
                <w:szCs w:val="21"/>
              </w:rPr>
              <w:t>V7</w:t>
            </w:r>
          </w:p>
        </w:tc>
        <w:tc>
          <w:tcPr>
            <w:tcW w:w="782" w:type="dxa"/>
            <w:tcBorders>
              <w:top w:val="nil"/>
              <w:left w:val="nil"/>
              <w:bottom w:val="single" w:sz="12" w:space="0" w:color="auto"/>
              <w:right w:val="single" w:sz="4" w:space="0" w:color="auto"/>
            </w:tcBorders>
            <w:vAlign w:val="center"/>
          </w:tcPr>
          <w:p w:rsidR="00752E44" w:rsidRPr="00DC29F2" w:rsidRDefault="00752E44" w:rsidP="00752E44">
            <w:pPr>
              <w:jc w:val="left"/>
              <w:rPr>
                <w:rFonts w:cs="宋体"/>
                <w:color w:val="000000" w:themeColor="text1"/>
                <w:szCs w:val="21"/>
              </w:rPr>
            </w:pPr>
            <w:r w:rsidRPr="00DC29F2">
              <w:rPr>
                <w:rFonts w:cs="宋体"/>
                <w:color w:val="000000" w:themeColor="text1"/>
                <w:szCs w:val="21"/>
              </w:rPr>
              <w:t>INOUT</w:t>
            </w:r>
          </w:p>
        </w:tc>
        <w:tc>
          <w:tcPr>
            <w:tcW w:w="2075" w:type="dxa"/>
            <w:vMerge/>
            <w:tcBorders>
              <w:top w:val="single" w:sz="8" w:space="0" w:color="auto"/>
              <w:left w:val="single" w:sz="4" w:space="0" w:color="auto"/>
              <w:bottom w:val="single" w:sz="4" w:space="0" w:color="auto"/>
              <w:right w:val="single" w:sz="4" w:space="0" w:color="auto"/>
            </w:tcBorders>
            <w:shd w:val="clear" w:color="auto" w:fill="auto"/>
            <w:noWrap/>
            <w:vAlign w:val="center"/>
          </w:tcPr>
          <w:p w:rsidR="00752E44" w:rsidRPr="00567BAB" w:rsidRDefault="00752E44" w:rsidP="00752E44">
            <w:pPr>
              <w:widowControl/>
              <w:jc w:val="center"/>
              <w:rPr>
                <w:rFonts w:asciiTheme="minorEastAsia" w:hAnsiTheme="minorEastAsia" w:cs="宋体"/>
                <w:color w:val="000000" w:themeColor="text1"/>
                <w:kern w:val="0"/>
                <w:sz w:val="22"/>
              </w:rPr>
            </w:pPr>
          </w:p>
        </w:tc>
        <w:tc>
          <w:tcPr>
            <w:tcW w:w="1565" w:type="dxa"/>
            <w:tcBorders>
              <w:top w:val="nil"/>
              <w:left w:val="single" w:sz="4" w:space="0" w:color="auto"/>
              <w:bottom w:val="nil"/>
              <w:right w:val="nil"/>
            </w:tcBorders>
            <w:vAlign w:val="center"/>
          </w:tcPr>
          <w:p w:rsidR="00752E44" w:rsidRPr="0092617F" w:rsidRDefault="00752E44" w:rsidP="00752E44"/>
        </w:tc>
        <w:tc>
          <w:tcPr>
            <w:tcW w:w="565" w:type="dxa"/>
            <w:tcBorders>
              <w:top w:val="nil"/>
              <w:left w:val="nil"/>
              <w:bottom w:val="nil"/>
              <w:right w:val="nil"/>
            </w:tcBorders>
            <w:vAlign w:val="center"/>
          </w:tcPr>
          <w:p w:rsidR="00752E44" w:rsidRPr="0092617F" w:rsidRDefault="00752E44" w:rsidP="00752E44"/>
        </w:tc>
        <w:tc>
          <w:tcPr>
            <w:tcW w:w="781" w:type="dxa"/>
            <w:tcBorders>
              <w:top w:val="nil"/>
              <w:left w:val="nil"/>
              <w:bottom w:val="nil"/>
              <w:right w:val="nil"/>
            </w:tcBorders>
            <w:vAlign w:val="center"/>
          </w:tcPr>
          <w:p w:rsidR="00752E44" w:rsidRPr="0092617F" w:rsidRDefault="00752E44" w:rsidP="00752E44"/>
        </w:tc>
        <w:tc>
          <w:tcPr>
            <w:tcW w:w="1150" w:type="dxa"/>
            <w:tcBorders>
              <w:top w:val="nil"/>
              <w:left w:val="nil"/>
              <w:bottom w:val="nil"/>
              <w:right w:val="nil"/>
            </w:tcBorders>
            <w:vAlign w:val="center"/>
          </w:tcPr>
          <w:p w:rsidR="00752E44" w:rsidRPr="0092617F" w:rsidRDefault="00752E44" w:rsidP="00752E44"/>
        </w:tc>
      </w:tr>
    </w:tbl>
    <w:p w:rsidR="00752E44" w:rsidRDefault="00752E44" w:rsidP="00752E44"/>
    <w:p w:rsidR="00752E44" w:rsidRDefault="00752E44" w:rsidP="00752E44">
      <w:pPr>
        <w:pStyle w:val="3"/>
      </w:pPr>
      <w:r>
        <w:rPr>
          <w:rFonts w:hint="eastAsia"/>
        </w:rPr>
        <w:t xml:space="preserve">2.3.2 </w:t>
      </w:r>
      <w:r w:rsidR="00410860">
        <w:rPr>
          <w:rFonts w:hint="eastAsia"/>
        </w:rPr>
        <w:t>ＣＰＬＤ</w:t>
      </w:r>
      <w:r>
        <w:rPr>
          <w:rFonts w:hint="eastAsia"/>
        </w:rPr>
        <w:t>芯片</w:t>
      </w:r>
    </w:p>
    <w:p w:rsidR="00752E44" w:rsidRDefault="00752E44" w:rsidP="00752E44">
      <w:pPr>
        <w:ind w:firstLine="420"/>
      </w:pPr>
      <w:r w:rsidRPr="004A23EE">
        <w:rPr>
          <w:rFonts w:hint="eastAsia"/>
        </w:rPr>
        <w:t>THINPAD</w:t>
      </w:r>
      <w:r w:rsidRPr="004A23EE">
        <w:rPr>
          <w:rFonts w:hint="eastAsia"/>
        </w:rPr>
        <w:t>教学计算机上的</w:t>
      </w:r>
      <w:r>
        <w:rPr>
          <w:rFonts w:hint="eastAsia"/>
        </w:rPr>
        <w:t>扩展</w:t>
      </w:r>
      <w:r w:rsidRPr="004A23EE">
        <w:rPr>
          <w:rFonts w:hint="eastAsia"/>
        </w:rPr>
        <w:t>芯片是一片</w:t>
      </w:r>
      <w:r>
        <w:rPr>
          <w:rFonts w:hint="eastAsia"/>
        </w:rPr>
        <w:t>CPLD</w:t>
      </w:r>
      <w:r w:rsidRPr="004A23EE">
        <w:rPr>
          <w:rFonts w:hint="eastAsia"/>
        </w:rPr>
        <w:t>，是由</w:t>
      </w:r>
      <w:r w:rsidRPr="004A23EE">
        <w:rPr>
          <w:rFonts w:hint="eastAsia"/>
        </w:rPr>
        <w:t>Xilinx</w:t>
      </w:r>
      <w:r w:rsidRPr="004A23EE">
        <w:rPr>
          <w:rFonts w:hint="eastAsia"/>
        </w:rPr>
        <w:t>公司生产的</w:t>
      </w:r>
      <w:r>
        <w:rPr>
          <w:rFonts w:hint="eastAsia"/>
        </w:rPr>
        <w:t>XC9500</w:t>
      </w:r>
      <w:r w:rsidRPr="004A23EE">
        <w:rPr>
          <w:rFonts w:hint="eastAsia"/>
        </w:rPr>
        <w:t>系列的</w:t>
      </w:r>
      <w:r w:rsidRPr="004A23EE">
        <w:rPr>
          <w:rFonts w:hint="eastAsia"/>
        </w:rPr>
        <w:t>XC</w:t>
      </w:r>
      <w:r>
        <w:rPr>
          <w:rFonts w:hint="eastAsia"/>
        </w:rPr>
        <w:t>95144XL-7TQ100</w:t>
      </w:r>
      <w:r w:rsidRPr="004A23EE">
        <w:rPr>
          <w:rFonts w:hint="eastAsia"/>
        </w:rPr>
        <w:t>芯片，</w:t>
      </w:r>
      <w:r>
        <w:rPr>
          <w:rFonts w:hint="eastAsia"/>
        </w:rPr>
        <w:t>100</w:t>
      </w:r>
      <w:r w:rsidRPr="004A23EE">
        <w:rPr>
          <w:rFonts w:hint="eastAsia"/>
        </w:rPr>
        <w:t>个管脚，</w:t>
      </w:r>
      <w:r>
        <w:rPr>
          <w:rFonts w:hint="eastAsia"/>
        </w:rPr>
        <w:t>144</w:t>
      </w:r>
      <w:r>
        <w:rPr>
          <w:rFonts w:hint="eastAsia"/>
        </w:rPr>
        <w:t>个宏单元</w:t>
      </w:r>
      <w:r w:rsidRPr="004A23EE">
        <w:rPr>
          <w:rFonts w:hint="eastAsia"/>
        </w:rPr>
        <w:t>,</w:t>
      </w:r>
      <w:r>
        <w:rPr>
          <w:rFonts w:hint="eastAsia"/>
        </w:rPr>
        <w:t>TQFP</w:t>
      </w:r>
      <w:r w:rsidRPr="004A23EE">
        <w:rPr>
          <w:rFonts w:hint="eastAsia"/>
        </w:rPr>
        <w:t>封装。</w:t>
      </w:r>
      <w:r w:rsidRPr="00B912CE">
        <w:rPr>
          <w:rFonts w:hint="eastAsia"/>
        </w:rPr>
        <w:t>此款芯片使用</w:t>
      </w:r>
      <w:r w:rsidRPr="00B912CE">
        <w:rPr>
          <w:rFonts w:hint="eastAsia"/>
        </w:rPr>
        <w:t>3.3V</w:t>
      </w:r>
      <w:r w:rsidRPr="00B912CE">
        <w:rPr>
          <w:rFonts w:hint="eastAsia"/>
        </w:rPr>
        <w:t>电压，适用于高性能、低电压需用的通信和计算机系统</w:t>
      </w:r>
      <w:r w:rsidRPr="00B912CE">
        <w:rPr>
          <w:rFonts w:hint="eastAsia"/>
        </w:rPr>
        <w:t>,</w:t>
      </w:r>
      <w:r w:rsidRPr="00B912CE">
        <w:rPr>
          <w:rFonts w:hint="eastAsia"/>
        </w:rPr>
        <w:t>它由</w:t>
      </w:r>
      <w:r w:rsidRPr="00B912CE">
        <w:rPr>
          <w:rFonts w:hint="eastAsia"/>
        </w:rPr>
        <w:t>8</w:t>
      </w:r>
      <w:r w:rsidRPr="00B912CE">
        <w:rPr>
          <w:rFonts w:hint="eastAsia"/>
        </w:rPr>
        <w:t>个</w:t>
      </w:r>
      <w:r w:rsidRPr="00B912CE">
        <w:rPr>
          <w:rFonts w:hint="eastAsia"/>
        </w:rPr>
        <w:t>54V18</w:t>
      </w:r>
      <w:r w:rsidRPr="00B912CE">
        <w:rPr>
          <w:rFonts w:hint="eastAsia"/>
        </w:rPr>
        <w:t>功能模块组成，可提供</w:t>
      </w:r>
      <w:r w:rsidRPr="00B912CE">
        <w:rPr>
          <w:rFonts w:hint="eastAsia"/>
        </w:rPr>
        <w:t>3200</w:t>
      </w:r>
      <w:r w:rsidRPr="00B912CE">
        <w:rPr>
          <w:rFonts w:hint="eastAsia"/>
        </w:rPr>
        <w:t>个</w:t>
      </w:r>
      <w:r w:rsidRPr="00B912CE">
        <w:rPr>
          <w:rFonts w:hint="eastAsia"/>
        </w:rPr>
        <w:t>5ns</w:t>
      </w:r>
      <w:r w:rsidRPr="00B912CE">
        <w:rPr>
          <w:rFonts w:hint="eastAsia"/>
        </w:rPr>
        <w:t>延迟可用门</w:t>
      </w:r>
      <w:r>
        <w:rPr>
          <w:rFonts w:hint="eastAsia"/>
        </w:rPr>
        <w:t>。</w:t>
      </w:r>
    </w:p>
    <w:p w:rsidR="00752E44" w:rsidRDefault="00752E44" w:rsidP="00752E44">
      <w:pPr>
        <w:ind w:firstLine="420"/>
      </w:pPr>
      <w:r w:rsidRPr="00B912CE">
        <w:rPr>
          <w:rFonts w:hint="eastAsia"/>
        </w:rPr>
        <w:t>XC9500</w:t>
      </w:r>
      <w:r>
        <w:rPr>
          <w:rFonts w:hint="eastAsia"/>
        </w:rPr>
        <w:t>XL</w:t>
      </w:r>
      <w:r w:rsidRPr="00B912CE">
        <w:rPr>
          <w:rFonts w:hint="eastAsia"/>
        </w:rPr>
        <w:t>系列被广泛地应用于通信、网络和计算机等产品中。该系列器件采用快闪存储技术（</w:t>
      </w:r>
      <w:r w:rsidRPr="00B912CE">
        <w:rPr>
          <w:rFonts w:hint="eastAsia"/>
        </w:rPr>
        <w:t>FastFlash</w:t>
      </w:r>
      <w:r w:rsidRPr="00B912CE">
        <w:rPr>
          <w:rFonts w:hint="eastAsia"/>
        </w:rPr>
        <w:t>），比</w:t>
      </w:r>
      <w:r w:rsidRPr="00B912CE">
        <w:rPr>
          <w:rFonts w:hint="eastAsia"/>
        </w:rPr>
        <w:t>EECMOS</w:t>
      </w:r>
      <w:r w:rsidRPr="00B912CE">
        <w:rPr>
          <w:rFonts w:hint="eastAsia"/>
        </w:rPr>
        <w:t>工艺的速度更快，功耗更低。目前，</w:t>
      </w:r>
      <w:r w:rsidRPr="00B912CE">
        <w:rPr>
          <w:rFonts w:hint="eastAsia"/>
        </w:rPr>
        <w:t>Xilinx</w:t>
      </w:r>
      <w:r w:rsidRPr="00B912CE">
        <w:rPr>
          <w:rFonts w:hint="eastAsia"/>
        </w:rPr>
        <w:t>公司</w:t>
      </w:r>
      <w:r w:rsidRPr="00B912CE">
        <w:rPr>
          <w:rFonts w:hint="eastAsia"/>
        </w:rPr>
        <w:t>XC9500</w:t>
      </w:r>
      <w:r>
        <w:rPr>
          <w:rFonts w:hint="eastAsia"/>
        </w:rPr>
        <w:t>XL</w:t>
      </w:r>
      <w:r w:rsidRPr="00B912CE">
        <w:rPr>
          <w:rFonts w:hint="eastAsia"/>
        </w:rPr>
        <w:t>系列宏单元数达到</w:t>
      </w:r>
      <w:r w:rsidRPr="00B912CE">
        <w:rPr>
          <w:rFonts w:hint="eastAsia"/>
        </w:rPr>
        <w:t>288</w:t>
      </w:r>
      <w:r w:rsidRPr="00B912CE">
        <w:rPr>
          <w:rFonts w:hint="eastAsia"/>
        </w:rPr>
        <w:t>个，系统时钟可达到</w:t>
      </w:r>
      <w:r w:rsidRPr="00B912CE">
        <w:rPr>
          <w:rFonts w:hint="eastAsia"/>
        </w:rPr>
        <w:t>200MHz</w:t>
      </w:r>
      <w:r w:rsidRPr="00B912CE">
        <w:rPr>
          <w:rFonts w:hint="eastAsia"/>
        </w:rPr>
        <w:t>。器件支持</w:t>
      </w:r>
      <w:r w:rsidRPr="00B912CE">
        <w:rPr>
          <w:rFonts w:hint="eastAsia"/>
        </w:rPr>
        <w:t>PCI</w:t>
      </w:r>
      <w:r w:rsidRPr="00B912CE">
        <w:rPr>
          <w:rFonts w:hint="eastAsia"/>
        </w:rPr>
        <w:t>总线规范和</w:t>
      </w:r>
      <w:r w:rsidRPr="00B912CE">
        <w:rPr>
          <w:rFonts w:hint="eastAsia"/>
        </w:rPr>
        <w:t>JTAG</w:t>
      </w:r>
      <w:r>
        <w:rPr>
          <w:rFonts w:hint="eastAsia"/>
        </w:rPr>
        <w:t>边界扫描测试功能，具有在系统可编程功能。该系列的芯片，兼容</w:t>
      </w:r>
      <w:r>
        <w:rPr>
          <w:rFonts w:hint="eastAsia"/>
        </w:rPr>
        <w:t>5V</w:t>
      </w:r>
      <w:r>
        <w:rPr>
          <w:rFonts w:hint="eastAsia"/>
        </w:rPr>
        <w:t>、</w:t>
      </w:r>
      <w:r>
        <w:rPr>
          <w:rFonts w:hint="eastAsia"/>
        </w:rPr>
        <w:t>3.3V</w:t>
      </w:r>
      <w:r>
        <w:rPr>
          <w:rFonts w:hint="eastAsia"/>
        </w:rPr>
        <w:t>电平，因此可以用来进行</w:t>
      </w:r>
      <w:r>
        <w:rPr>
          <w:rFonts w:hint="eastAsia"/>
        </w:rPr>
        <w:t>5V</w:t>
      </w:r>
      <w:r>
        <w:rPr>
          <w:rFonts w:hint="eastAsia"/>
        </w:rPr>
        <w:t>和</w:t>
      </w:r>
      <w:r>
        <w:rPr>
          <w:rFonts w:hint="eastAsia"/>
        </w:rPr>
        <w:t>3.3V</w:t>
      </w:r>
      <w:r>
        <w:rPr>
          <w:rFonts w:hint="eastAsia"/>
        </w:rPr>
        <w:t>电压的转换及匹配，比如实验板上的</w:t>
      </w:r>
      <w:r>
        <w:rPr>
          <w:rFonts w:hint="eastAsia"/>
        </w:rPr>
        <w:t>PS2</w:t>
      </w:r>
      <w:r>
        <w:rPr>
          <w:rFonts w:hint="eastAsia"/>
        </w:rPr>
        <w:t>接口就是通过</w:t>
      </w:r>
      <w:r>
        <w:rPr>
          <w:rFonts w:hint="eastAsia"/>
        </w:rPr>
        <w:t>CPLD</w:t>
      </w:r>
      <w:r>
        <w:rPr>
          <w:rFonts w:hint="eastAsia"/>
        </w:rPr>
        <w:t>转换后接到</w:t>
      </w:r>
      <w:r>
        <w:rPr>
          <w:rFonts w:hint="eastAsia"/>
        </w:rPr>
        <w:t>FPGA</w:t>
      </w:r>
      <w:r>
        <w:rPr>
          <w:rFonts w:hint="eastAsia"/>
        </w:rPr>
        <w:t>上的。</w:t>
      </w:r>
    </w:p>
    <w:p w:rsidR="00752E44" w:rsidRPr="00B912CE" w:rsidRDefault="00752E44" w:rsidP="00752E44">
      <w:pPr>
        <w:ind w:firstLine="420"/>
      </w:pPr>
      <w:r>
        <w:rPr>
          <w:rFonts w:hint="eastAsia"/>
        </w:rPr>
        <w:t>扩展芯片通过基本数据线和实验</w:t>
      </w:r>
      <w:r>
        <w:rPr>
          <w:rFonts w:hint="eastAsia"/>
        </w:rPr>
        <w:t>FPGA</w:t>
      </w:r>
      <w:r>
        <w:rPr>
          <w:rFonts w:hint="eastAsia"/>
        </w:rPr>
        <w:t>及基本存储器</w:t>
      </w:r>
      <w:r>
        <w:rPr>
          <w:rFonts w:hint="eastAsia"/>
        </w:rPr>
        <w:t>RAM1</w:t>
      </w:r>
      <w:r>
        <w:rPr>
          <w:rFonts w:hint="eastAsia"/>
        </w:rPr>
        <w:t>连接到一块，扩展芯片上也连接了串口、</w:t>
      </w:r>
      <w:r>
        <w:rPr>
          <w:rFonts w:hint="eastAsia"/>
        </w:rPr>
        <w:t>PS2</w:t>
      </w:r>
      <w:r>
        <w:rPr>
          <w:rFonts w:hint="eastAsia"/>
        </w:rPr>
        <w:t>接口，而且扩展芯片和实验芯片之间也有扩展互联线，作为扩展使用。在实验过程中扩展芯片可以辅助完成一些任务，比如当做串口控制器（</w:t>
      </w:r>
      <w:r>
        <w:rPr>
          <w:rFonts w:hint="eastAsia"/>
        </w:rPr>
        <w:t>8251</w:t>
      </w:r>
      <w:r>
        <w:rPr>
          <w:rFonts w:hint="eastAsia"/>
        </w:rPr>
        <w:t>），</w:t>
      </w:r>
      <w:r>
        <w:rPr>
          <w:rFonts w:hint="eastAsia"/>
        </w:rPr>
        <w:t>PS2</w:t>
      </w:r>
      <w:r>
        <w:rPr>
          <w:rFonts w:hint="eastAsia"/>
        </w:rPr>
        <w:t>的电平转换等，还可以充当</w:t>
      </w:r>
      <w:r>
        <w:rPr>
          <w:rFonts w:hint="eastAsia"/>
        </w:rPr>
        <w:t>ROM</w:t>
      </w:r>
      <w:r>
        <w:rPr>
          <w:rFonts w:hint="eastAsia"/>
        </w:rPr>
        <w:t>供实验芯片使用。表</w:t>
      </w:r>
      <w:r>
        <w:rPr>
          <w:rFonts w:hint="eastAsia"/>
        </w:rPr>
        <w:t>2.4</w:t>
      </w:r>
      <w:r>
        <w:rPr>
          <w:rFonts w:hint="eastAsia"/>
        </w:rPr>
        <w:t>是扩展芯片的管脚分配表。</w:t>
      </w:r>
    </w:p>
    <w:p w:rsidR="00752E44" w:rsidRDefault="00752E44" w:rsidP="00752E44">
      <w:pPr>
        <w:jc w:val="center"/>
      </w:pPr>
      <w:r w:rsidRPr="00842292">
        <w:rPr>
          <w:rFonts w:hint="eastAsia"/>
        </w:rPr>
        <w:t>表</w:t>
      </w:r>
      <w:r>
        <w:rPr>
          <w:rFonts w:hint="eastAsia"/>
        </w:rPr>
        <w:t>2.4</w:t>
      </w:r>
      <w:r w:rsidRPr="00842292">
        <w:rPr>
          <w:rFonts w:hint="eastAsia"/>
        </w:rPr>
        <w:t xml:space="preserve">  CPLD</w:t>
      </w:r>
      <w:r w:rsidRPr="00842292">
        <w:rPr>
          <w:rFonts w:hint="eastAsia"/>
        </w:rPr>
        <w:t>的管脚分配</w:t>
      </w:r>
    </w:p>
    <w:tbl>
      <w:tblPr>
        <w:tblStyle w:val="afffb"/>
        <w:tblW w:w="8720" w:type="dxa"/>
        <w:tblBorders>
          <w:top w:val="single" w:sz="12" w:space="0" w:color="000000" w:themeColor="text1"/>
          <w:left w:val="none" w:sz="0" w:space="0" w:color="auto"/>
          <w:bottom w:val="single" w:sz="12" w:space="0" w:color="000000" w:themeColor="text1"/>
          <w:right w:val="none" w:sz="0" w:space="0" w:color="auto"/>
          <w:insideH w:val="single" w:sz="8" w:space="0" w:color="000000" w:themeColor="text1"/>
          <w:insideV w:val="none" w:sz="0" w:space="0" w:color="auto"/>
        </w:tblBorders>
        <w:tblLayout w:type="fixed"/>
        <w:tblLook w:val="04A0"/>
      </w:tblPr>
      <w:tblGrid>
        <w:gridCol w:w="1427"/>
        <w:gridCol w:w="808"/>
        <w:gridCol w:w="850"/>
        <w:gridCol w:w="1112"/>
        <w:gridCol w:w="1536"/>
        <w:gridCol w:w="623"/>
        <w:gridCol w:w="840"/>
        <w:gridCol w:w="1524"/>
      </w:tblGrid>
      <w:tr w:rsidR="00752E44" w:rsidRPr="00E36841" w:rsidTr="00752E44">
        <w:tc>
          <w:tcPr>
            <w:tcW w:w="1427" w:type="dxa"/>
            <w:tcBorders>
              <w:bottom w:val="single" w:sz="8" w:space="0" w:color="000000" w:themeColor="text1"/>
            </w:tcBorders>
            <w:vAlign w:val="center"/>
          </w:tcPr>
          <w:p w:rsidR="00752E44" w:rsidRPr="00E36841" w:rsidRDefault="00752E44" w:rsidP="00752E44">
            <w:pPr>
              <w:jc w:val="center"/>
              <w:rPr>
                <w:rFonts w:asciiTheme="minorEastAsia" w:hAnsiTheme="minorEastAsia"/>
                <w:b/>
                <w:sz w:val="22"/>
              </w:rPr>
            </w:pPr>
            <w:r w:rsidRPr="00E36841">
              <w:rPr>
                <w:rFonts w:asciiTheme="minorEastAsia" w:hAnsiTheme="minorEastAsia" w:hint="eastAsia"/>
                <w:b/>
                <w:sz w:val="22"/>
              </w:rPr>
              <w:t>信号</w:t>
            </w:r>
          </w:p>
        </w:tc>
        <w:tc>
          <w:tcPr>
            <w:tcW w:w="808" w:type="dxa"/>
            <w:tcBorders>
              <w:bottom w:val="single" w:sz="8" w:space="0" w:color="000000" w:themeColor="text1"/>
            </w:tcBorders>
            <w:vAlign w:val="center"/>
          </w:tcPr>
          <w:p w:rsidR="00752E44" w:rsidRPr="00E36841" w:rsidRDefault="00752E44" w:rsidP="00752E44">
            <w:pPr>
              <w:jc w:val="center"/>
              <w:rPr>
                <w:rFonts w:asciiTheme="minorEastAsia" w:hAnsiTheme="minorEastAsia"/>
                <w:b/>
                <w:sz w:val="22"/>
              </w:rPr>
            </w:pPr>
            <w:r w:rsidRPr="00E36841">
              <w:rPr>
                <w:rFonts w:asciiTheme="minorEastAsia" w:hAnsiTheme="minorEastAsia" w:hint="eastAsia"/>
                <w:b/>
                <w:sz w:val="22"/>
              </w:rPr>
              <w:t>管脚</w:t>
            </w:r>
          </w:p>
        </w:tc>
        <w:tc>
          <w:tcPr>
            <w:tcW w:w="850" w:type="dxa"/>
            <w:tcBorders>
              <w:bottom w:val="single" w:sz="8" w:space="0" w:color="000000" w:themeColor="text1"/>
              <w:right w:val="single" w:sz="8" w:space="0" w:color="000000" w:themeColor="text1"/>
            </w:tcBorders>
            <w:vAlign w:val="center"/>
          </w:tcPr>
          <w:p w:rsidR="00752E44" w:rsidRPr="00E36841" w:rsidRDefault="00752E44" w:rsidP="00752E44">
            <w:pPr>
              <w:jc w:val="center"/>
              <w:rPr>
                <w:rFonts w:asciiTheme="minorEastAsia" w:hAnsiTheme="minorEastAsia"/>
                <w:b/>
                <w:sz w:val="22"/>
              </w:rPr>
            </w:pPr>
            <w:r w:rsidRPr="00E36841">
              <w:rPr>
                <w:rFonts w:asciiTheme="minorEastAsia" w:hAnsiTheme="minorEastAsia" w:hint="eastAsia"/>
                <w:b/>
                <w:sz w:val="22"/>
              </w:rPr>
              <w:t>属性</w:t>
            </w:r>
          </w:p>
        </w:tc>
        <w:tc>
          <w:tcPr>
            <w:tcW w:w="1112" w:type="dxa"/>
            <w:tcBorders>
              <w:top w:val="single" w:sz="12" w:space="0" w:color="000000" w:themeColor="text1"/>
              <w:left w:val="single" w:sz="8" w:space="0" w:color="000000" w:themeColor="text1"/>
              <w:bottom w:val="single" w:sz="8" w:space="0" w:color="000000" w:themeColor="text1"/>
            </w:tcBorders>
            <w:vAlign w:val="center"/>
          </w:tcPr>
          <w:p w:rsidR="00752E44" w:rsidRPr="00E36841" w:rsidRDefault="00752E44" w:rsidP="00752E44">
            <w:pPr>
              <w:jc w:val="center"/>
              <w:rPr>
                <w:rFonts w:asciiTheme="minorEastAsia" w:hAnsiTheme="minorEastAsia"/>
                <w:b/>
                <w:sz w:val="22"/>
              </w:rPr>
            </w:pPr>
            <w:r w:rsidRPr="00E36841">
              <w:rPr>
                <w:rFonts w:asciiTheme="minorEastAsia" w:hAnsiTheme="minorEastAsia" w:hint="eastAsia"/>
                <w:b/>
                <w:sz w:val="22"/>
              </w:rPr>
              <w:t>说明</w:t>
            </w:r>
          </w:p>
        </w:tc>
        <w:tc>
          <w:tcPr>
            <w:tcW w:w="1536" w:type="dxa"/>
            <w:tcBorders>
              <w:top w:val="single" w:sz="12" w:space="0" w:color="000000" w:themeColor="text1"/>
              <w:left w:val="single" w:sz="8" w:space="0" w:color="000000" w:themeColor="text1"/>
              <w:bottom w:val="single" w:sz="8" w:space="0" w:color="000000" w:themeColor="text1"/>
              <w:right w:val="nil"/>
            </w:tcBorders>
            <w:vAlign w:val="center"/>
          </w:tcPr>
          <w:p w:rsidR="00752E44" w:rsidRPr="00E36841" w:rsidRDefault="00752E44" w:rsidP="00752E44">
            <w:pPr>
              <w:jc w:val="center"/>
              <w:rPr>
                <w:rFonts w:asciiTheme="minorEastAsia" w:hAnsiTheme="minorEastAsia"/>
                <w:b/>
                <w:sz w:val="22"/>
              </w:rPr>
            </w:pPr>
            <w:r w:rsidRPr="00E36841">
              <w:rPr>
                <w:rFonts w:asciiTheme="minorEastAsia" w:hAnsiTheme="minorEastAsia" w:hint="eastAsia"/>
                <w:b/>
                <w:sz w:val="22"/>
              </w:rPr>
              <w:t>信号</w:t>
            </w:r>
          </w:p>
        </w:tc>
        <w:tc>
          <w:tcPr>
            <w:tcW w:w="623" w:type="dxa"/>
            <w:tcBorders>
              <w:top w:val="single" w:sz="12" w:space="0" w:color="000000" w:themeColor="text1"/>
              <w:left w:val="nil"/>
              <w:bottom w:val="single" w:sz="8" w:space="0" w:color="000000" w:themeColor="text1"/>
              <w:right w:val="nil"/>
            </w:tcBorders>
            <w:vAlign w:val="center"/>
          </w:tcPr>
          <w:p w:rsidR="00752E44" w:rsidRPr="00E36841" w:rsidRDefault="00752E44" w:rsidP="00752E44">
            <w:pPr>
              <w:jc w:val="center"/>
              <w:rPr>
                <w:rFonts w:asciiTheme="minorEastAsia" w:hAnsiTheme="minorEastAsia"/>
                <w:b/>
                <w:sz w:val="22"/>
              </w:rPr>
            </w:pPr>
            <w:r w:rsidRPr="00E36841">
              <w:rPr>
                <w:rFonts w:asciiTheme="minorEastAsia" w:hAnsiTheme="minorEastAsia" w:hint="eastAsia"/>
                <w:b/>
                <w:sz w:val="22"/>
              </w:rPr>
              <w:t>管脚</w:t>
            </w:r>
          </w:p>
        </w:tc>
        <w:tc>
          <w:tcPr>
            <w:tcW w:w="840" w:type="dxa"/>
            <w:tcBorders>
              <w:top w:val="single" w:sz="12" w:space="0" w:color="000000" w:themeColor="text1"/>
              <w:left w:val="nil"/>
              <w:bottom w:val="single" w:sz="8" w:space="0" w:color="000000" w:themeColor="text1"/>
            </w:tcBorders>
            <w:vAlign w:val="center"/>
          </w:tcPr>
          <w:p w:rsidR="00752E44" w:rsidRPr="00E36841" w:rsidRDefault="00752E44" w:rsidP="00752E44">
            <w:pPr>
              <w:jc w:val="center"/>
              <w:rPr>
                <w:rFonts w:asciiTheme="minorEastAsia" w:hAnsiTheme="minorEastAsia"/>
                <w:b/>
                <w:sz w:val="22"/>
              </w:rPr>
            </w:pPr>
            <w:r w:rsidRPr="00E36841">
              <w:rPr>
                <w:rFonts w:asciiTheme="minorEastAsia" w:hAnsiTheme="minorEastAsia" w:hint="eastAsia"/>
                <w:b/>
                <w:sz w:val="22"/>
              </w:rPr>
              <w:t>属性</w:t>
            </w:r>
          </w:p>
        </w:tc>
        <w:tc>
          <w:tcPr>
            <w:tcW w:w="1524" w:type="dxa"/>
            <w:tcBorders>
              <w:top w:val="single" w:sz="12" w:space="0" w:color="000000" w:themeColor="text1"/>
              <w:left w:val="single" w:sz="8" w:space="0" w:color="000000" w:themeColor="text1"/>
              <w:bottom w:val="single" w:sz="8" w:space="0" w:color="000000" w:themeColor="text1"/>
            </w:tcBorders>
            <w:vAlign w:val="center"/>
          </w:tcPr>
          <w:p w:rsidR="00752E44" w:rsidRPr="00E36841" w:rsidRDefault="00752E44" w:rsidP="00752E44">
            <w:pPr>
              <w:jc w:val="center"/>
              <w:rPr>
                <w:rFonts w:asciiTheme="minorEastAsia" w:hAnsiTheme="minorEastAsia"/>
                <w:b/>
                <w:sz w:val="22"/>
              </w:rPr>
            </w:pPr>
            <w:r w:rsidRPr="00E36841">
              <w:rPr>
                <w:rFonts w:asciiTheme="minorEastAsia" w:hAnsiTheme="minorEastAsia" w:hint="eastAsia"/>
                <w:b/>
                <w:sz w:val="22"/>
              </w:rPr>
              <w:t>说明</w:t>
            </w:r>
          </w:p>
        </w:tc>
      </w:tr>
      <w:tr w:rsidR="00752E44" w:rsidRPr="00E36841" w:rsidTr="00752E44">
        <w:tc>
          <w:tcPr>
            <w:tcW w:w="1427" w:type="dxa"/>
            <w:tcBorders>
              <w:top w:val="single" w:sz="8" w:space="0" w:color="000000" w:themeColor="text1"/>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Ram1Data0</w:t>
            </w:r>
          </w:p>
        </w:tc>
        <w:tc>
          <w:tcPr>
            <w:tcW w:w="808" w:type="dxa"/>
            <w:tcBorders>
              <w:top w:val="single" w:sz="8" w:space="0" w:color="000000" w:themeColor="text1"/>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p6</w:t>
            </w:r>
          </w:p>
        </w:tc>
        <w:tc>
          <w:tcPr>
            <w:tcW w:w="850" w:type="dxa"/>
            <w:tcBorders>
              <w:top w:val="single" w:sz="8" w:space="0" w:color="000000" w:themeColor="text1"/>
              <w:bottom w:val="nil"/>
              <w:right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INOUT</w:t>
            </w:r>
          </w:p>
        </w:tc>
        <w:tc>
          <w:tcPr>
            <w:tcW w:w="1112" w:type="dxa"/>
            <w:vMerge w:val="restart"/>
            <w:tcBorders>
              <w:top w:val="single" w:sz="8" w:space="0" w:color="000000" w:themeColor="text1"/>
              <w:left w:val="single" w:sz="8" w:space="0" w:color="000000" w:themeColor="text1"/>
              <w:bottom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数据总线</w:t>
            </w:r>
          </w:p>
        </w:tc>
        <w:tc>
          <w:tcPr>
            <w:tcW w:w="1536" w:type="dxa"/>
            <w:tcBorders>
              <w:top w:val="single" w:sz="8" w:space="0" w:color="000000" w:themeColor="text1"/>
              <w:left w:val="single" w:sz="8" w:space="0" w:color="000000" w:themeColor="text1"/>
              <w:bottom w:val="nil"/>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Ram1_EN</w:t>
            </w:r>
          </w:p>
        </w:tc>
        <w:tc>
          <w:tcPr>
            <w:tcW w:w="623" w:type="dxa"/>
            <w:tcBorders>
              <w:top w:val="single" w:sz="8" w:space="0" w:color="000000" w:themeColor="text1"/>
              <w:left w:val="nil"/>
              <w:bottom w:val="nil"/>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p96</w:t>
            </w:r>
          </w:p>
        </w:tc>
        <w:tc>
          <w:tcPr>
            <w:tcW w:w="840" w:type="dxa"/>
            <w:tcBorders>
              <w:top w:val="single" w:sz="8" w:space="0" w:color="000000" w:themeColor="text1"/>
              <w:left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OUT</w:t>
            </w:r>
          </w:p>
        </w:tc>
        <w:tc>
          <w:tcPr>
            <w:tcW w:w="1524" w:type="dxa"/>
            <w:vMerge w:val="restart"/>
            <w:tcBorders>
              <w:top w:val="single" w:sz="8" w:space="0" w:color="000000" w:themeColor="text1"/>
              <w:left w:val="single" w:sz="8" w:space="0" w:color="000000" w:themeColor="text1"/>
            </w:tcBorders>
            <w:vAlign w:val="center"/>
          </w:tcPr>
          <w:p w:rsidR="00752E44" w:rsidRPr="00E36841" w:rsidRDefault="00752E44" w:rsidP="00752E44">
            <w:pPr>
              <w:jc w:val="center"/>
              <w:rPr>
                <w:rFonts w:asciiTheme="minorEastAsia" w:hAnsiTheme="minorEastAsia" w:cs="宋体"/>
                <w:color w:val="000000" w:themeColor="text1"/>
                <w:sz w:val="22"/>
              </w:rPr>
            </w:pPr>
            <w:r w:rsidRPr="00E36841">
              <w:rPr>
                <w:rFonts w:asciiTheme="minorEastAsia" w:hAnsiTheme="minorEastAsia" w:cs="宋体" w:hint="eastAsia"/>
                <w:color w:val="000000" w:themeColor="text1"/>
                <w:sz w:val="22"/>
              </w:rPr>
              <w:t>RAM1</w:t>
            </w:r>
            <w:r w:rsidRPr="00E36841">
              <w:rPr>
                <w:rFonts w:asciiTheme="minorEastAsia" w:hAnsiTheme="minorEastAsia" w:hint="eastAsia"/>
                <w:color w:val="000000" w:themeColor="text1"/>
                <w:sz w:val="22"/>
              </w:rPr>
              <w:t>控制</w:t>
            </w:r>
            <w:r w:rsidRPr="00E36841">
              <w:rPr>
                <w:rFonts w:asciiTheme="minorEastAsia" w:hAnsiTheme="minorEastAsia" w:cs="宋体" w:hint="eastAsia"/>
                <w:color w:val="000000" w:themeColor="text1"/>
                <w:sz w:val="22"/>
              </w:rPr>
              <w:t>信号</w:t>
            </w:r>
          </w:p>
        </w:tc>
      </w:tr>
      <w:tr w:rsidR="00752E44" w:rsidRPr="00E36841" w:rsidTr="00752E44">
        <w:tc>
          <w:tcPr>
            <w:tcW w:w="1427" w:type="dxa"/>
            <w:tcBorders>
              <w:top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Ram1Data1</w:t>
            </w:r>
          </w:p>
        </w:tc>
        <w:tc>
          <w:tcPr>
            <w:tcW w:w="808" w:type="dxa"/>
            <w:tcBorders>
              <w:top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p7</w:t>
            </w:r>
          </w:p>
        </w:tc>
        <w:tc>
          <w:tcPr>
            <w:tcW w:w="850" w:type="dxa"/>
            <w:tcBorders>
              <w:top w:val="nil"/>
              <w:bottom w:val="nil"/>
              <w:right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INOUT</w:t>
            </w:r>
          </w:p>
        </w:tc>
        <w:tc>
          <w:tcPr>
            <w:tcW w:w="1112" w:type="dxa"/>
            <w:vMerge/>
            <w:tcBorders>
              <w:top w:val="single" w:sz="8" w:space="0" w:color="000000" w:themeColor="text1"/>
              <w:left w:val="single" w:sz="8" w:space="0" w:color="000000" w:themeColor="text1"/>
              <w:bottom w:val="single" w:sz="8" w:space="0" w:color="000000" w:themeColor="text1"/>
            </w:tcBorders>
            <w:vAlign w:val="center"/>
          </w:tcPr>
          <w:p w:rsidR="00752E44" w:rsidRPr="00E36841" w:rsidRDefault="00752E44" w:rsidP="00752E44">
            <w:pPr>
              <w:jc w:val="center"/>
              <w:rPr>
                <w:rFonts w:asciiTheme="minorEastAsia" w:hAnsiTheme="minorEastAsia"/>
                <w:sz w:val="22"/>
              </w:rPr>
            </w:pPr>
          </w:p>
        </w:tc>
        <w:tc>
          <w:tcPr>
            <w:tcW w:w="1536" w:type="dxa"/>
            <w:tcBorders>
              <w:top w:val="nil"/>
              <w:left w:val="single" w:sz="8" w:space="0" w:color="000000" w:themeColor="text1"/>
              <w:bottom w:val="nil"/>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Ram1_OE</w:t>
            </w:r>
          </w:p>
        </w:tc>
        <w:tc>
          <w:tcPr>
            <w:tcW w:w="623" w:type="dxa"/>
            <w:tcBorders>
              <w:top w:val="nil"/>
              <w:left w:val="nil"/>
              <w:bottom w:val="nil"/>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p95</w:t>
            </w:r>
          </w:p>
        </w:tc>
        <w:tc>
          <w:tcPr>
            <w:tcW w:w="840" w:type="dxa"/>
            <w:tcBorders>
              <w:top w:val="nil"/>
              <w:left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OUT</w:t>
            </w:r>
          </w:p>
        </w:tc>
        <w:tc>
          <w:tcPr>
            <w:tcW w:w="1524" w:type="dxa"/>
            <w:vMerge/>
            <w:tcBorders>
              <w:left w:val="single" w:sz="8" w:space="0" w:color="000000" w:themeColor="text1"/>
            </w:tcBorders>
            <w:vAlign w:val="center"/>
          </w:tcPr>
          <w:p w:rsidR="00752E44" w:rsidRPr="00E36841" w:rsidRDefault="00752E44" w:rsidP="00752E44">
            <w:pPr>
              <w:jc w:val="center"/>
              <w:rPr>
                <w:rFonts w:asciiTheme="minorEastAsia" w:hAnsiTheme="minorEastAsia" w:cs="宋体"/>
                <w:color w:val="000000" w:themeColor="text1"/>
                <w:sz w:val="22"/>
              </w:rPr>
            </w:pPr>
          </w:p>
        </w:tc>
      </w:tr>
      <w:tr w:rsidR="00752E44" w:rsidRPr="00E36841" w:rsidTr="00752E44">
        <w:tc>
          <w:tcPr>
            <w:tcW w:w="1427" w:type="dxa"/>
            <w:tcBorders>
              <w:top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lastRenderedPageBreak/>
              <w:t>Ram1Data2</w:t>
            </w:r>
          </w:p>
        </w:tc>
        <w:tc>
          <w:tcPr>
            <w:tcW w:w="808" w:type="dxa"/>
            <w:tcBorders>
              <w:top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p8</w:t>
            </w:r>
          </w:p>
        </w:tc>
        <w:tc>
          <w:tcPr>
            <w:tcW w:w="850" w:type="dxa"/>
            <w:tcBorders>
              <w:top w:val="nil"/>
              <w:bottom w:val="nil"/>
              <w:right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INOUT</w:t>
            </w:r>
          </w:p>
        </w:tc>
        <w:tc>
          <w:tcPr>
            <w:tcW w:w="1112" w:type="dxa"/>
            <w:vMerge/>
            <w:tcBorders>
              <w:top w:val="single" w:sz="8" w:space="0" w:color="000000" w:themeColor="text1"/>
              <w:left w:val="single" w:sz="8" w:space="0" w:color="000000" w:themeColor="text1"/>
              <w:bottom w:val="single" w:sz="8" w:space="0" w:color="000000" w:themeColor="text1"/>
            </w:tcBorders>
            <w:vAlign w:val="center"/>
          </w:tcPr>
          <w:p w:rsidR="00752E44" w:rsidRPr="00E36841" w:rsidRDefault="00752E44" w:rsidP="00752E44">
            <w:pPr>
              <w:jc w:val="center"/>
              <w:rPr>
                <w:rFonts w:asciiTheme="minorEastAsia" w:hAnsiTheme="minorEastAsia"/>
                <w:sz w:val="22"/>
              </w:rPr>
            </w:pPr>
          </w:p>
        </w:tc>
        <w:tc>
          <w:tcPr>
            <w:tcW w:w="1536" w:type="dxa"/>
            <w:tcBorders>
              <w:top w:val="nil"/>
              <w:left w:val="single" w:sz="8" w:space="0" w:color="000000" w:themeColor="text1"/>
              <w:bottom w:val="single" w:sz="8" w:space="0" w:color="000000" w:themeColor="text1"/>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Ram1_RW</w:t>
            </w:r>
          </w:p>
        </w:tc>
        <w:tc>
          <w:tcPr>
            <w:tcW w:w="623" w:type="dxa"/>
            <w:tcBorders>
              <w:top w:val="nil"/>
              <w:left w:val="nil"/>
              <w:bottom w:val="single" w:sz="8" w:space="0" w:color="000000" w:themeColor="text1"/>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p94</w:t>
            </w:r>
          </w:p>
        </w:tc>
        <w:tc>
          <w:tcPr>
            <w:tcW w:w="840" w:type="dxa"/>
            <w:tcBorders>
              <w:top w:val="nil"/>
              <w:left w:val="nil"/>
              <w:bottom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OUT</w:t>
            </w:r>
          </w:p>
        </w:tc>
        <w:tc>
          <w:tcPr>
            <w:tcW w:w="1524" w:type="dxa"/>
            <w:vMerge/>
            <w:tcBorders>
              <w:left w:val="single" w:sz="8" w:space="0" w:color="000000" w:themeColor="text1"/>
              <w:bottom w:val="single" w:sz="8" w:space="0" w:color="000000" w:themeColor="text1"/>
            </w:tcBorders>
            <w:vAlign w:val="center"/>
          </w:tcPr>
          <w:p w:rsidR="00752E44" w:rsidRPr="00E36841" w:rsidRDefault="00752E44" w:rsidP="00752E44">
            <w:pPr>
              <w:jc w:val="center"/>
              <w:rPr>
                <w:rFonts w:asciiTheme="minorEastAsia" w:hAnsiTheme="minorEastAsia" w:cs="宋体"/>
                <w:color w:val="000000" w:themeColor="text1"/>
                <w:sz w:val="22"/>
              </w:rPr>
            </w:pPr>
          </w:p>
        </w:tc>
      </w:tr>
      <w:tr w:rsidR="00752E44" w:rsidRPr="00E36841" w:rsidTr="00752E44">
        <w:tc>
          <w:tcPr>
            <w:tcW w:w="1427" w:type="dxa"/>
            <w:tcBorders>
              <w:top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Ram1Data3</w:t>
            </w:r>
          </w:p>
        </w:tc>
        <w:tc>
          <w:tcPr>
            <w:tcW w:w="808" w:type="dxa"/>
            <w:tcBorders>
              <w:top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p9</w:t>
            </w:r>
          </w:p>
        </w:tc>
        <w:tc>
          <w:tcPr>
            <w:tcW w:w="850" w:type="dxa"/>
            <w:tcBorders>
              <w:top w:val="nil"/>
              <w:bottom w:val="nil"/>
              <w:right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INOUT</w:t>
            </w:r>
          </w:p>
        </w:tc>
        <w:tc>
          <w:tcPr>
            <w:tcW w:w="1112" w:type="dxa"/>
            <w:vMerge/>
            <w:tcBorders>
              <w:top w:val="single" w:sz="8" w:space="0" w:color="000000" w:themeColor="text1"/>
              <w:left w:val="single" w:sz="8" w:space="0" w:color="000000" w:themeColor="text1"/>
              <w:bottom w:val="single" w:sz="8" w:space="0" w:color="000000" w:themeColor="text1"/>
            </w:tcBorders>
            <w:vAlign w:val="center"/>
          </w:tcPr>
          <w:p w:rsidR="00752E44" w:rsidRPr="00E36841" w:rsidRDefault="00752E44" w:rsidP="00752E44">
            <w:pPr>
              <w:jc w:val="center"/>
              <w:rPr>
                <w:rFonts w:asciiTheme="minorEastAsia" w:hAnsiTheme="minorEastAsia"/>
                <w:sz w:val="22"/>
              </w:rPr>
            </w:pPr>
          </w:p>
        </w:tc>
        <w:tc>
          <w:tcPr>
            <w:tcW w:w="1536" w:type="dxa"/>
            <w:vMerge w:val="restart"/>
            <w:tcBorders>
              <w:top w:val="single" w:sz="8" w:space="0" w:color="000000" w:themeColor="text1"/>
              <w:left w:val="single" w:sz="8" w:space="0" w:color="000000" w:themeColor="text1"/>
              <w:bottom w:val="single" w:sz="8" w:space="0" w:color="000000" w:themeColor="text1"/>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CLK0</w:t>
            </w:r>
          </w:p>
        </w:tc>
        <w:tc>
          <w:tcPr>
            <w:tcW w:w="623" w:type="dxa"/>
            <w:vMerge w:val="restart"/>
            <w:tcBorders>
              <w:top w:val="single" w:sz="8" w:space="0" w:color="000000" w:themeColor="text1"/>
              <w:left w:val="nil"/>
              <w:bottom w:val="single" w:sz="8" w:space="0" w:color="000000" w:themeColor="text1"/>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p1</w:t>
            </w:r>
          </w:p>
        </w:tc>
        <w:tc>
          <w:tcPr>
            <w:tcW w:w="840" w:type="dxa"/>
            <w:vMerge w:val="restart"/>
            <w:tcBorders>
              <w:top w:val="single" w:sz="8" w:space="0" w:color="000000" w:themeColor="text1"/>
              <w:left w:val="nil"/>
              <w:bottom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w:t>
            </w:r>
          </w:p>
        </w:tc>
        <w:tc>
          <w:tcPr>
            <w:tcW w:w="1524" w:type="dxa"/>
            <w:vMerge w:val="restart"/>
            <w:tcBorders>
              <w:top w:val="single" w:sz="8" w:space="0" w:color="000000" w:themeColor="text1"/>
              <w:left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11.0592M时钟晶振</w:t>
            </w:r>
          </w:p>
        </w:tc>
      </w:tr>
      <w:tr w:rsidR="00752E44" w:rsidRPr="00E36841" w:rsidTr="00752E44">
        <w:tc>
          <w:tcPr>
            <w:tcW w:w="1427" w:type="dxa"/>
            <w:tcBorders>
              <w:top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Ram1Data4</w:t>
            </w:r>
          </w:p>
        </w:tc>
        <w:tc>
          <w:tcPr>
            <w:tcW w:w="808" w:type="dxa"/>
            <w:tcBorders>
              <w:top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p10</w:t>
            </w:r>
          </w:p>
        </w:tc>
        <w:tc>
          <w:tcPr>
            <w:tcW w:w="850" w:type="dxa"/>
            <w:tcBorders>
              <w:top w:val="nil"/>
              <w:bottom w:val="nil"/>
              <w:right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INOUT</w:t>
            </w:r>
          </w:p>
        </w:tc>
        <w:tc>
          <w:tcPr>
            <w:tcW w:w="1112" w:type="dxa"/>
            <w:vMerge/>
            <w:tcBorders>
              <w:top w:val="single" w:sz="8" w:space="0" w:color="000000" w:themeColor="text1"/>
              <w:left w:val="single" w:sz="8" w:space="0" w:color="000000" w:themeColor="text1"/>
              <w:bottom w:val="single" w:sz="8" w:space="0" w:color="000000" w:themeColor="text1"/>
            </w:tcBorders>
            <w:vAlign w:val="center"/>
          </w:tcPr>
          <w:p w:rsidR="00752E44" w:rsidRPr="00E36841" w:rsidRDefault="00752E44" w:rsidP="00752E44">
            <w:pPr>
              <w:jc w:val="center"/>
              <w:rPr>
                <w:rFonts w:asciiTheme="minorEastAsia" w:hAnsiTheme="minorEastAsia"/>
                <w:sz w:val="22"/>
              </w:rPr>
            </w:pPr>
          </w:p>
        </w:tc>
        <w:tc>
          <w:tcPr>
            <w:tcW w:w="1536" w:type="dxa"/>
            <w:vMerge/>
            <w:tcBorders>
              <w:top w:val="single" w:sz="8" w:space="0" w:color="000000" w:themeColor="text1"/>
              <w:left w:val="single" w:sz="8" w:space="0" w:color="000000" w:themeColor="text1"/>
              <w:bottom w:val="single" w:sz="8" w:space="0" w:color="000000" w:themeColor="text1"/>
              <w:right w:val="nil"/>
            </w:tcBorders>
            <w:vAlign w:val="center"/>
          </w:tcPr>
          <w:p w:rsidR="00752E44" w:rsidRPr="00E36841" w:rsidRDefault="00752E44" w:rsidP="00752E44">
            <w:pPr>
              <w:jc w:val="center"/>
              <w:rPr>
                <w:rFonts w:asciiTheme="minorEastAsia" w:hAnsiTheme="minorEastAsia"/>
                <w:sz w:val="22"/>
              </w:rPr>
            </w:pPr>
          </w:p>
        </w:tc>
        <w:tc>
          <w:tcPr>
            <w:tcW w:w="623" w:type="dxa"/>
            <w:vMerge/>
            <w:tcBorders>
              <w:top w:val="single" w:sz="8" w:space="0" w:color="000000" w:themeColor="text1"/>
              <w:left w:val="nil"/>
              <w:bottom w:val="single" w:sz="8" w:space="0" w:color="000000" w:themeColor="text1"/>
              <w:right w:val="nil"/>
            </w:tcBorders>
            <w:vAlign w:val="center"/>
          </w:tcPr>
          <w:p w:rsidR="00752E44" w:rsidRPr="00E36841" w:rsidRDefault="00752E44" w:rsidP="00752E44">
            <w:pPr>
              <w:jc w:val="center"/>
              <w:rPr>
                <w:rFonts w:asciiTheme="minorEastAsia" w:hAnsiTheme="minorEastAsia"/>
                <w:sz w:val="22"/>
              </w:rPr>
            </w:pPr>
          </w:p>
        </w:tc>
        <w:tc>
          <w:tcPr>
            <w:tcW w:w="840" w:type="dxa"/>
            <w:vMerge/>
            <w:tcBorders>
              <w:top w:val="single" w:sz="8" w:space="0" w:color="000000" w:themeColor="text1"/>
              <w:left w:val="nil"/>
              <w:bottom w:val="single" w:sz="8" w:space="0" w:color="000000" w:themeColor="text1"/>
            </w:tcBorders>
            <w:vAlign w:val="center"/>
          </w:tcPr>
          <w:p w:rsidR="00752E44" w:rsidRPr="00E36841" w:rsidRDefault="00752E44" w:rsidP="00752E44">
            <w:pPr>
              <w:jc w:val="center"/>
              <w:rPr>
                <w:rFonts w:asciiTheme="minorEastAsia" w:hAnsiTheme="minorEastAsia"/>
                <w:sz w:val="22"/>
              </w:rPr>
            </w:pPr>
          </w:p>
        </w:tc>
        <w:tc>
          <w:tcPr>
            <w:tcW w:w="1524" w:type="dxa"/>
            <w:vMerge/>
            <w:tcBorders>
              <w:left w:val="single" w:sz="8" w:space="0" w:color="000000" w:themeColor="text1"/>
              <w:bottom w:val="single" w:sz="8" w:space="0" w:color="000000" w:themeColor="text1"/>
            </w:tcBorders>
            <w:vAlign w:val="center"/>
          </w:tcPr>
          <w:p w:rsidR="00752E44" w:rsidRPr="00E36841" w:rsidRDefault="00752E44" w:rsidP="00752E44">
            <w:pPr>
              <w:jc w:val="center"/>
              <w:rPr>
                <w:rFonts w:asciiTheme="minorEastAsia" w:hAnsiTheme="minorEastAsia"/>
                <w:sz w:val="22"/>
              </w:rPr>
            </w:pPr>
          </w:p>
        </w:tc>
      </w:tr>
      <w:tr w:rsidR="00752E44" w:rsidRPr="00E36841" w:rsidTr="00752E44">
        <w:tc>
          <w:tcPr>
            <w:tcW w:w="1427" w:type="dxa"/>
            <w:tcBorders>
              <w:top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Ram1Data5</w:t>
            </w:r>
          </w:p>
        </w:tc>
        <w:tc>
          <w:tcPr>
            <w:tcW w:w="808" w:type="dxa"/>
            <w:tcBorders>
              <w:top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p11</w:t>
            </w:r>
          </w:p>
        </w:tc>
        <w:tc>
          <w:tcPr>
            <w:tcW w:w="850" w:type="dxa"/>
            <w:tcBorders>
              <w:top w:val="nil"/>
              <w:bottom w:val="nil"/>
              <w:right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INOUT</w:t>
            </w:r>
          </w:p>
        </w:tc>
        <w:tc>
          <w:tcPr>
            <w:tcW w:w="1112" w:type="dxa"/>
            <w:vMerge/>
            <w:tcBorders>
              <w:top w:val="single" w:sz="8" w:space="0" w:color="000000" w:themeColor="text1"/>
              <w:left w:val="single" w:sz="8" w:space="0" w:color="000000" w:themeColor="text1"/>
              <w:bottom w:val="single" w:sz="8" w:space="0" w:color="000000" w:themeColor="text1"/>
            </w:tcBorders>
            <w:vAlign w:val="center"/>
          </w:tcPr>
          <w:p w:rsidR="00752E44" w:rsidRPr="00E36841" w:rsidRDefault="00752E44" w:rsidP="00752E44">
            <w:pPr>
              <w:jc w:val="center"/>
              <w:rPr>
                <w:rFonts w:asciiTheme="minorEastAsia" w:hAnsiTheme="minorEastAsia"/>
                <w:sz w:val="22"/>
              </w:rPr>
            </w:pPr>
          </w:p>
        </w:tc>
        <w:tc>
          <w:tcPr>
            <w:tcW w:w="1536" w:type="dxa"/>
            <w:tcBorders>
              <w:top w:val="single" w:sz="8" w:space="0" w:color="000000" w:themeColor="text1"/>
              <w:left w:val="single" w:sz="8" w:space="0" w:color="000000" w:themeColor="text1"/>
              <w:bottom w:val="single" w:sz="8" w:space="0" w:color="000000" w:themeColor="text1"/>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CLK_FROM_KEY</w:t>
            </w:r>
          </w:p>
        </w:tc>
        <w:tc>
          <w:tcPr>
            <w:tcW w:w="623" w:type="dxa"/>
            <w:tcBorders>
              <w:top w:val="single" w:sz="8" w:space="0" w:color="000000" w:themeColor="text1"/>
              <w:left w:val="nil"/>
              <w:bottom w:val="single" w:sz="8" w:space="0" w:color="000000" w:themeColor="text1"/>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p3</w:t>
            </w:r>
          </w:p>
        </w:tc>
        <w:tc>
          <w:tcPr>
            <w:tcW w:w="840" w:type="dxa"/>
            <w:tcBorders>
              <w:top w:val="single" w:sz="8" w:space="0" w:color="000000" w:themeColor="text1"/>
              <w:left w:val="nil"/>
              <w:bottom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w:t>
            </w:r>
          </w:p>
        </w:tc>
        <w:tc>
          <w:tcPr>
            <w:tcW w:w="1524" w:type="dxa"/>
            <w:tcBorders>
              <w:top w:val="single" w:sz="8" w:space="0" w:color="000000" w:themeColor="text1"/>
              <w:left w:val="single" w:sz="8" w:space="0" w:color="000000" w:themeColor="text1"/>
              <w:bottom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单步时钟源</w:t>
            </w:r>
          </w:p>
        </w:tc>
      </w:tr>
      <w:tr w:rsidR="00752E44" w:rsidRPr="00E36841" w:rsidTr="00752E44">
        <w:tc>
          <w:tcPr>
            <w:tcW w:w="1427" w:type="dxa"/>
            <w:tcBorders>
              <w:top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Ram1Data6</w:t>
            </w:r>
          </w:p>
        </w:tc>
        <w:tc>
          <w:tcPr>
            <w:tcW w:w="808" w:type="dxa"/>
            <w:tcBorders>
              <w:top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p12</w:t>
            </w:r>
          </w:p>
        </w:tc>
        <w:tc>
          <w:tcPr>
            <w:tcW w:w="850" w:type="dxa"/>
            <w:tcBorders>
              <w:top w:val="nil"/>
              <w:bottom w:val="nil"/>
              <w:right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INOUT</w:t>
            </w:r>
          </w:p>
        </w:tc>
        <w:tc>
          <w:tcPr>
            <w:tcW w:w="1112" w:type="dxa"/>
            <w:vMerge/>
            <w:tcBorders>
              <w:top w:val="single" w:sz="8" w:space="0" w:color="000000" w:themeColor="text1"/>
              <w:left w:val="single" w:sz="8" w:space="0" w:color="000000" w:themeColor="text1"/>
              <w:bottom w:val="single" w:sz="8" w:space="0" w:color="000000" w:themeColor="text1"/>
            </w:tcBorders>
            <w:vAlign w:val="center"/>
          </w:tcPr>
          <w:p w:rsidR="00752E44" w:rsidRPr="00E36841" w:rsidRDefault="00752E44" w:rsidP="00752E44">
            <w:pPr>
              <w:jc w:val="center"/>
              <w:rPr>
                <w:rFonts w:asciiTheme="minorEastAsia" w:hAnsiTheme="minorEastAsia"/>
                <w:sz w:val="22"/>
              </w:rPr>
            </w:pPr>
          </w:p>
        </w:tc>
        <w:tc>
          <w:tcPr>
            <w:tcW w:w="1536" w:type="dxa"/>
            <w:tcBorders>
              <w:top w:val="single" w:sz="8" w:space="0" w:color="000000" w:themeColor="text1"/>
              <w:left w:val="single" w:sz="8" w:space="0" w:color="000000" w:themeColor="text1"/>
              <w:bottom w:val="single" w:sz="8" w:space="0" w:color="000000" w:themeColor="text1"/>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CLK1</w:t>
            </w:r>
          </w:p>
        </w:tc>
        <w:tc>
          <w:tcPr>
            <w:tcW w:w="623" w:type="dxa"/>
            <w:tcBorders>
              <w:top w:val="single" w:sz="8" w:space="0" w:color="000000" w:themeColor="text1"/>
              <w:left w:val="nil"/>
              <w:bottom w:val="single" w:sz="8" w:space="0" w:color="000000" w:themeColor="text1"/>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p2</w:t>
            </w:r>
          </w:p>
        </w:tc>
        <w:tc>
          <w:tcPr>
            <w:tcW w:w="840" w:type="dxa"/>
            <w:tcBorders>
              <w:top w:val="single" w:sz="8" w:space="0" w:color="000000" w:themeColor="text1"/>
              <w:left w:val="nil"/>
              <w:bottom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w:t>
            </w:r>
          </w:p>
        </w:tc>
        <w:tc>
          <w:tcPr>
            <w:tcW w:w="1524" w:type="dxa"/>
            <w:tcBorders>
              <w:top w:val="single" w:sz="8" w:space="0" w:color="000000" w:themeColor="text1"/>
              <w:left w:val="single" w:sz="8" w:space="0" w:color="000000" w:themeColor="text1"/>
              <w:bottom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50M时钟晶振</w:t>
            </w:r>
          </w:p>
        </w:tc>
      </w:tr>
      <w:tr w:rsidR="00752E44" w:rsidRPr="00E36841" w:rsidTr="00752E44">
        <w:tc>
          <w:tcPr>
            <w:tcW w:w="1427" w:type="dxa"/>
            <w:tcBorders>
              <w:top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Ram1Data7</w:t>
            </w:r>
          </w:p>
        </w:tc>
        <w:tc>
          <w:tcPr>
            <w:tcW w:w="808" w:type="dxa"/>
            <w:tcBorders>
              <w:top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p13</w:t>
            </w:r>
          </w:p>
        </w:tc>
        <w:tc>
          <w:tcPr>
            <w:tcW w:w="850" w:type="dxa"/>
            <w:tcBorders>
              <w:top w:val="nil"/>
              <w:bottom w:val="nil"/>
              <w:right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INOUT</w:t>
            </w:r>
          </w:p>
        </w:tc>
        <w:tc>
          <w:tcPr>
            <w:tcW w:w="1112" w:type="dxa"/>
            <w:vMerge/>
            <w:tcBorders>
              <w:top w:val="single" w:sz="8" w:space="0" w:color="000000" w:themeColor="text1"/>
              <w:left w:val="single" w:sz="8" w:space="0" w:color="000000" w:themeColor="text1"/>
              <w:bottom w:val="single" w:sz="8" w:space="0" w:color="000000" w:themeColor="text1"/>
            </w:tcBorders>
            <w:vAlign w:val="center"/>
          </w:tcPr>
          <w:p w:rsidR="00752E44" w:rsidRPr="00E36841" w:rsidRDefault="00752E44" w:rsidP="00752E44">
            <w:pPr>
              <w:jc w:val="center"/>
              <w:rPr>
                <w:rFonts w:asciiTheme="minorEastAsia" w:hAnsiTheme="minorEastAsia"/>
                <w:sz w:val="22"/>
              </w:rPr>
            </w:pPr>
          </w:p>
        </w:tc>
        <w:tc>
          <w:tcPr>
            <w:tcW w:w="1536" w:type="dxa"/>
            <w:tcBorders>
              <w:top w:val="single" w:sz="8" w:space="0" w:color="000000" w:themeColor="text1"/>
              <w:left w:val="single" w:sz="8" w:space="0" w:color="000000" w:themeColor="text1"/>
              <w:bottom w:val="nil"/>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Ram1Addr0</w:t>
            </w:r>
          </w:p>
        </w:tc>
        <w:tc>
          <w:tcPr>
            <w:tcW w:w="623" w:type="dxa"/>
            <w:tcBorders>
              <w:top w:val="single" w:sz="8" w:space="0" w:color="000000" w:themeColor="text1"/>
              <w:left w:val="nil"/>
              <w:bottom w:val="nil"/>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p23</w:t>
            </w:r>
          </w:p>
        </w:tc>
        <w:tc>
          <w:tcPr>
            <w:tcW w:w="840" w:type="dxa"/>
            <w:tcBorders>
              <w:top w:val="single" w:sz="8" w:space="0" w:color="000000" w:themeColor="text1"/>
              <w:left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OUT</w:t>
            </w:r>
          </w:p>
        </w:tc>
        <w:tc>
          <w:tcPr>
            <w:tcW w:w="1524" w:type="dxa"/>
            <w:vMerge w:val="restart"/>
            <w:tcBorders>
              <w:top w:val="single" w:sz="8" w:space="0" w:color="000000" w:themeColor="text1"/>
              <w:left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地址总线</w:t>
            </w:r>
          </w:p>
        </w:tc>
      </w:tr>
      <w:tr w:rsidR="00752E44" w:rsidRPr="00E36841" w:rsidTr="00752E44">
        <w:tc>
          <w:tcPr>
            <w:tcW w:w="1427" w:type="dxa"/>
            <w:tcBorders>
              <w:top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Ram1Data8</w:t>
            </w:r>
          </w:p>
        </w:tc>
        <w:tc>
          <w:tcPr>
            <w:tcW w:w="808" w:type="dxa"/>
            <w:tcBorders>
              <w:top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p14</w:t>
            </w:r>
          </w:p>
        </w:tc>
        <w:tc>
          <w:tcPr>
            <w:tcW w:w="850" w:type="dxa"/>
            <w:tcBorders>
              <w:top w:val="nil"/>
              <w:bottom w:val="nil"/>
              <w:right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INOUT</w:t>
            </w:r>
          </w:p>
        </w:tc>
        <w:tc>
          <w:tcPr>
            <w:tcW w:w="1112" w:type="dxa"/>
            <w:vMerge/>
            <w:tcBorders>
              <w:top w:val="single" w:sz="8" w:space="0" w:color="000000" w:themeColor="text1"/>
              <w:left w:val="single" w:sz="8" w:space="0" w:color="000000" w:themeColor="text1"/>
              <w:bottom w:val="single" w:sz="8" w:space="0" w:color="000000" w:themeColor="text1"/>
            </w:tcBorders>
            <w:vAlign w:val="center"/>
          </w:tcPr>
          <w:p w:rsidR="00752E44" w:rsidRPr="00E36841" w:rsidRDefault="00752E44" w:rsidP="00752E44">
            <w:pPr>
              <w:jc w:val="center"/>
              <w:rPr>
                <w:rFonts w:asciiTheme="minorEastAsia" w:hAnsiTheme="minorEastAsia"/>
                <w:sz w:val="22"/>
              </w:rPr>
            </w:pPr>
          </w:p>
        </w:tc>
        <w:tc>
          <w:tcPr>
            <w:tcW w:w="1536" w:type="dxa"/>
            <w:tcBorders>
              <w:top w:val="nil"/>
              <w:left w:val="single" w:sz="8" w:space="0" w:color="000000" w:themeColor="text1"/>
              <w:bottom w:val="nil"/>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Ram1Addr1</w:t>
            </w:r>
          </w:p>
        </w:tc>
        <w:tc>
          <w:tcPr>
            <w:tcW w:w="623" w:type="dxa"/>
            <w:tcBorders>
              <w:top w:val="nil"/>
              <w:left w:val="nil"/>
              <w:bottom w:val="nil"/>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p24</w:t>
            </w:r>
          </w:p>
        </w:tc>
        <w:tc>
          <w:tcPr>
            <w:tcW w:w="840" w:type="dxa"/>
            <w:tcBorders>
              <w:top w:val="nil"/>
              <w:left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OUT</w:t>
            </w:r>
          </w:p>
        </w:tc>
        <w:tc>
          <w:tcPr>
            <w:tcW w:w="1524" w:type="dxa"/>
            <w:vMerge/>
            <w:tcBorders>
              <w:left w:val="single" w:sz="8" w:space="0" w:color="000000" w:themeColor="text1"/>
            </w:tcBorders>
            <w:vAlign w:val="center"/>
          </w:tcPr>
          <w:p w:rsidR="00752E44" w:rsidRPr="00E36841" w:rsidRDefault="00752E44" w:rsidP="00752E44">
            <w:pPr>
              <w:jc w:val="center"/>
              <w:rPr>
                <w:rFonts w:asciiTheme="minorEastAsia" w:hAnsiTheme="minorEastAsia"/>
                <w:sz w:val="22"/>
              </w:rPr>
            </w:pPr>
          </w:p>
        </w:tc>
      </w:tr>
      <w:tr w:rsidR="00752E44" w:rsidRPr="00E36841" w:rsidTr="00752E44">
        <w:tc>
          <w:tcPr>
            <w:tcW w:w="1427" w:type="dxa"/>
            <w:tcBorders>
              <w:top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Ram1Data9</w:t>
            </w:r>
          </w:p>
        </w:tc>
        <w:tc>
          <w:tcPr>
            <w:tcW w:w="808" w:type="dxa"/>
            <w:tcBorders>
              <w:top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p15</w:t>
            </w:r>
          </w:p>
        </w:tc>
        <w:tc>
          <w:tcPr>
            <w:tcW w:w="850" w:type="dxa"/>
            <w:tcBorders>
              <w:top w:val="nil"/>
              <w:bottom w:val="nil"/>
              <w:right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INOUT</w:t>
            </w:r>
          </w:p>
        </w:tc>
        <w:tc>
          <w:tcPr>
            <w:tcW w:w="1112" w:type="dxa"/>
            <w:vMerge/>
            <w:tcBorders>
              <w:top w:val="single" w:sz="8" w:space="0" w:color="000000" w:themeColor="text1"/>
              <w:left w:val="single" w:sz="8" w:space="0" w:color="000000" w:themeColor="text1"/>
              <w:bottom w:val="single" w:sz="8" w:space="0" w:color="000000" w:themeColor="text1"/>
            </w:tcBorders>
            <w:vAlign w:val="center"/>
          </w:tcPr>
          <w:p w:rsidR="00752E44" w:rsidRPr="00E36841" w:rsidRDefault="00752E44" w:rsidP="00752E44">
            <w:pPr>
              <w:jc w:val="center"/>
              <w:rPr>
                <w:rFonts w:asciiTheme="minorEastAsia" w:hAnsiTheme="minorEastAsia"/>
                <w:sz w:val="22"/>
              </w:rPr>
            </w:pPr>
          </w:p>
        </w:tc>
        <w:tc>
          <w:tcPr>
            <w:tcW w:w="1536" w:type="dxa"/>
            <w:tcBorders>
              <w:top w:val="nil"/>
              <w:left w:val="single" w:sz="8" w:space="0" w:color="000000" w:themeColor="text1"/>
              <w:bottom w:val="nil"/>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Ram1Addr2</w:t>
            </w:r>
          </w:p>
        </w:tc>
        <w:tc>
          <w:tcPr>
            <w:tcW w:w="623" w:type="dxa"/>
            <w:tcBorders>
              <w:top w:val="nil"/>
              <w:left w:val="nil"/>
              <w:bottom w:val="nil"/>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p25</w:t>
            </w:r>
          </w:p>
        </w:tc>
        <w:tc>
          <w:tcPr>
            <w:tcW w:w="840" w:type="dxa"/>
            <w:tcBorders>
              <w:top w:val="nil"/>
              <w:left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OUT</w:t>
            </w:r>
          </w:p>
        </w:tc>
        <w:tc>
          <w:tcPr>
            <w:tcW w:w="1524" w:type="dxa"/>
            <w:vMerge/>
            <w:tcBorders>
              <w:left w:val="single" w:sz="8" w:space="0" w:color="000000" w:themeColor="text1"/>
            </w:tcBorders>
            <w:vAlign w:val="center"/>
          </w:tcPr>
          <w:p w:rsidR="00752E44" w:rsidRPr="00E36841" w:rsidRDefault="00752E44" w:rsidP="00752E44">
            <w:pPr>
              <w:jc w:val="center"/>
              <w:rPr>
                <w:rFonts w:asciiTheme="minorEastAsia" w:hAnsiTheme="minorEastAsia"/>
                <w:sz w:val="22"/>
              </w:rPr>
            </w:pPr>
          </w:p>
        </w:tc>
      </w:tr>
      <w:tr w:rsidR="00752E44" w:rsidRPr="00E36841" w:rsidTr="00752E44">
        <w:tc>
          <w:tcPr>
            <w:tcW w:w="1427" w:type="dxa"/>
            <w:tcBorders>
              <w:top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Ram1Data10</w:t>
            </w:r>
          </w:p>
        </w:tc>
        <w:tc>
          <w:tcPr>
            <w:tcW w:w="808" w:type="dxa"/>
            <w:tcBorders>
              <w:top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p16</w:t>
            </w:r>
          </w:p>
        </w:tc>
        <w:tc>
          <w:tcPr>
            <w:tcW w:w="850" w:type="dxa"/>
            <w:tcBorders>
              <w:top w:val="nil"/>
              <w:bottom w:val="nil"/>
              <w:right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INOUT</w:t>
            </w:r>
          </w:p>
        </w:tc>
        <w:tc>
          <w:tcPr>
            <w:tcW w:w="1112" w:type="dxa"/>
            <w:vMerge/>
            <w:tcBorders>
              <w:top w:val="single" w:sz="8" w:space="0" w:color="000000" w:themeColor="text1"/>
              <w:left w:val="single" w:sz="8" w:space="0" w:color="000000" w:themeColor="text1"/>
              <w:bottom w:val="single" w:sz="8" w:space="0" w:color="000000" w:themeColor="text1"/>
            </w:tcBorders>
            <w:vAlign w:val="center"/>
          </w:tcPr>
          <w:p w:rsidR="00752E44" w:rsidRPr="00E36841" w:rsidRDefault="00752E44" w:rsidP="00752E44">
            <w:pPr>
              <w:jc w:val="center"/>
              <w:rPr>
                <w:rFonts w:asciiTheme="minorEastAsia" w:hAnsiTheme="minorEastAsia"/>
                <w:sz w:val="22"/>
              </w:rPr>
            </w:pPr>
          </w:p>
        </w:tc>
        <w:tc>
          <w:tcPr>
            <w:tcW w:w="1536" w:type="dxa"/>
            <w:tcBorders>
              <w:top w:val="nil"/>
              <w:left w:val="single" w:sz="8" w:space="0" w:color="000000" w:themeColor="text1"/>
              <w:bottom w:val="nil"/>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Ram1Addr3</w:t>
            </w:r>
          </w:p>
        </w:tc>
        <w:tc>
          <w:tcPr>
            <w:tcW w:w="623" w:type="dxa"/>
            <w:tcBorders>
              <w:top w:val="nil"/>
              <w:left w:val="nil"/>
              <w:bottom w:val="nil"/>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p27</w:t>
            </w:r>
          </w:p>
        </w:tc>
        <w:tc>
          <w:tcPr>
            <w:tcW w:w="840" w:type="dxa"/>
            <w:tcBorders>
              <w:top w:val="nil"/>
              <w:left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OUT</w:t>
            </w:r>
          </w:p>
        </w:tc>
        <w:tc>
          <w:tcPr>
            <w:tcW w:w="1524" w:type="dxa"/>
            <w:vMerge/>
            <w:tcBorders>
              <w:left w:val="single" w:sz="8" w:space="0" w:color="000000" w:themeColor="text1"/>
            </w:tcBorders>
            <w:vAlign w:val="center"/>
          </w:tcPr>
          <w:p w:rsidR="00752E44" w:rsidRPr="00E36841" w:rsidRDefault="00752E44" w:rsidP="00752E44">
            <w:pPr>
              <w:jc w:val="center"/>
              <w:rPr>
                <w:rFonts w:asciiTheme="minorEastAsia" w:hAnsiTheme="minorEastAsia"/>
                <w:sz w:val="22"/>
              </w:rPr>
            </w:pPr>
          </w:p>
        </w:tc>
      </w:tr>
      <w:tr w:rsidR="00752E44" w:rsidRPr="00E36841" w:rsidTr="00752E44">
        <w:tc>
          <w:tcPr>
            <w:tcW w:w="1427" w:type="dxa"/>
            <w:tcBorders>
              <w:top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Ram1Data11</w:t>
            </w:r>
          </w:p>
        </w:tc>
        <w:tc>
          <w:tcPr>
            <w:tcW w:w="808" w:type="dxa"/>
            <w:tcBorders>
              <w:top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p17</w:t>
            </w:r>
          </w:p>
        </w:tc>
        <w:tc>
          <w:tcPr>
            <w:tcW w:w="850" w:type="dxa"/>
            <w:tcBorders>
              <w:top w:val="nil"/>
              <w:bottom w:val="nil"/>
              <w:right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INOUT</w:t>
            </w:r>
          </w:p>
        </w:tc>
        <w:tc>
          <w:tcPr>
            <w:tcW w:w="1112" w:type="dxa"/>
            <w:vMerge/>
            <w:tcBorders>
              <w:top w:val="single" w:sz="8" w:space="0" w:color="000000" w:themeColor="text1"/>
              <w:left w:val="single" w:sz="8" w:space="0" w:color="000000" w:themeColor="text1"/>
              <w:bottom w:val="single" w:sz="8" w:space="0" w:color="000000" w:themeColor="text1"/>
            </w:tcBorders>
            <w:vAlign w:val="center"/>
          </w:tcPr>
          <w:p w:rsidR="00752E44" w:rsidRPr="00E36841" w:rsidRDefault="00752E44" w:rsidP="00752E44">
            <w:pPr>
              <w:jc w:val="center"/>
              <w:rPr>
                <w:rFonts w:asciiTheme="minorEastAsia" w:hAnsiTheme="minorEastAsia"/>
                <w:sz w:val="22"/>
              </w:rPr>
            </w:pPr>
          </w:p>
        </w:tc>
        <w:tc>
          <w:tcPr>
            <w:tcW w:w="1536" w:type="dxa"/>
            <w:tcBorders>
              <w:top w:val="nil"/>
              <w:left w:val="single" w:sz="8" w:space="0" w:color="000000" w:themeColor="text1"/>
              <w:bottom w:val="nil"/>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Ram1Addr4</w:t>
            </w:r>
          </w:p>
        </w:tc>
        <w:tc>
          <w:tcPr>
            <w:tcW w:w="623" w:type="dxa"/>
            <w:tcBorders>
              <w:top w:val="nil"/>
              <w:left w:val="nil"/>
              <w:bottom w:val="nil"/>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p28</w:t>
            </w:r>
          </w:p>
        </w:tc>
        <w:tc>
          <w:tcPr>
            <w:tcW w:w="840" w:type="dxa"/>
            <w:tcBorders>
              <w:top w:val="nil"/>
              <w:left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OUT</w:t>
            </w:r>
          </w:p>
        </w:tc>
        <w:tc>
          <w:tcPr>
            <w:tcW w:w="1524" w:type="dxa"/>
            <w:vMerge/>
            <w:tcBorders>
              <w:left w:val="single" w:sz="8" w:space="0" w:color="000000" w:themeColor="text1"/>
            </w:tcBorders>
            <w:vAlign w:val="center"/>
          </w:tcPr>
          <w:p w:rsidR="00752E44" w:rsidRPr="00E36841" w:rsidRDefault="00752E44" w:rsidP="00752E44">
            <w:pPr>
              <w:jc w:val="center"/>
              <w:rPr>
                <w:rFonts w:asciiTheme="minorEastAsia" w:hAnsiTheme="minorEastAsia"/>
                <w:sz w:val="22"/>
              </w:rPr>
            </w:pPr>
          </w:p>
        </w:tc>
      </w:tr>
      <w:tr w:rsidR="00752E44" w:rsidRPr="00E36841" w:rsidTr="00752E44">
        <w:tc>
          <w:tcPr>
            <w:tcW w:w="1427" w:type="dxa"/>
            <w:tcBorders>
              <w:top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Ram1Data12</w:t>
            </w:r>
          </w:p>
        </w:tc>
        <w:tc>
          <w:tcPr>
            <w:tcW w:w="808" w:type="dxa"/>
            <w:tcBorders>
              <w:top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p18</w:t>
            </w:r>
          </w:p>
        </w:tc>
        <w:tc>
          <w:tcPr>
            <w:tcW w:w="850" w:type="dxa"/>
            <w:tcBorders>
              <w:top w:val="nil"/>
              <w:bottom w:val="nil"/>
              <w:right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INOUT</w:t>
            </w:r>
          </w:p>
        </w:tc>
        <w:tc>
          <w:tcPr>
            <w:tcW w:w="1112" w:type="dxa"/>
            <w:vMerge/>
            <w:tcBorders>
              <w:top w:val="single" w:sz="8" w:space="0" w:color="000000" w:themeColor="text1"/>
              <w:left w:val="single" w:sz="8" w:space="0" w:color="000000" w:themeColor="text1"/>
              <w:bottom w:val="single" w:sz="8" w:space="0" w:color="000000" w:themeColor="text1"/>
            </w:tcBorders>
            <w:vAlign w:val="center"/>
          </w:tcPr>
          <w:p w:rsidR="00752E44" w:rsidRPr="00E36841" w:rsidRDefault="00752E44" w:rsidP="00752E44">
            <w:pPr>
              <w:jc w:val="center"/>
              <w:rPr>
                <w:rFonts w:asciiTheme="minorEastAsia" w:hAnsiTheme="minorEastAsia"/>
                <w:sz w:val="22"/>
              </w:rPr>
            </w:pPr>
          </w:p>
        </w:tc>
        <w:tc>
          <w:tcPr>
            <w:tcW w:w="1536" w:type="dxa"/>
            <w:tcBorders>
              <w:top w:val="nil"/>
              <w:left w:val="single" w:sz="8" w:space="0" w:color="000000" w:themeColor="text1"/>
              <w:bottom w:val="nil"/>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Ram1Addr5</w:t>
            </w:r>
          </w:p>
        </w:tc>
        <w:tc>
          <w:tcPr>
            <w:tcW w:w="623" w:type="dxa"/>
            <w:tcBorders>
              <w:top w:val="nil"/>
              <w:left w:val="nil"/>
              <w:bottom w:val="nil"/>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p29</w:t>
            </w:r>
          </w:p>
        </w:tc>
        <w:tc>
          <w:tcPr>
            <w:tcW w:w="840" w:type="dxa"/>
            <w:tcBorders>
              <w:top w:val="nil"/>
              <w:left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OUT</w:t>
            </w:r>
          </w:p>
        </w:tc>
        <w:tc>
          <w:tcPr>
            <w:tcW w:w="1524" w:type="dxa"/>
            <w:vMerge/>
            <w:tcBorders>
              <w:left w:val="single" w:sz="8" w:space="0" w:color="000000" w:themeColor="text1"/>
            </w:tcBorders>
            <w:vAlign w:val="center"/>
          </w:tcPr>
          <w:p w:rsidR="00752E44" w:rsidRPr="00E36841" w:rsidRDefault="00752E44" w:rsidP="00752E44">
            <w:pPr>
              <w:jc w:val="center"/>
              <w:rPr>
                <w:rFonts w:asciiTheme="minorEastAsia" w:hAnsiTheme="minorEastAsia"/>
                <w:sz w:val="22"/>
              </w:rPr>
            </w:pPr>
          </w:p>
        </w:tc>
      </w:tr>
      <w:tr w:rsidR="00752E44" w:rsidRPr="00E36841" w:rsidTr="00752E44">
        <w:tc>
          <w:tcPr>
            <w:tcW w:w="1427" w:type="dxa"/>
            <w:tcBorders>
              <w:top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Ram1Data13</w:t>
            </w:r>
          </w:p>
        </w:tc>
        <w:tc>
          <w:tcPr>
            <w:tcW w:w="808" w:type="dxa"/>
            <w:tcBorders>
              <w:top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p19</w:t>
            </w:r>
          </w:p>
        </w:tc>
        <w:tc>
          <w:tcPr>
            <w:tcW w:w="850" w:type="dxa"/>
            <w:tcBorders>
              <w:top w:val="nil"/>
              <w:bottom w:val="nil"/>
              <w:right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INOUT</w:t>
            </w:r>
          </w:p>
        </w:tc>
        <w:tc>
          <w:tcPr>
            <w:tcW w:w="1112" w:type="dxa"/>
            <w:vMerge/>
            <w:tcBorders>
              <w:top w:val="single" w:sz="8" w:space="0" w:color="000000" w:themeColor="text1"/>
              <w:left w:val="single" w:sz="8" w:space="0" w:color="000000" w:themeColor="text1"/>
              <w:bottom w:val="single" w:sz="8" w:space="0" w:color="000000" w:themeColor="text1"/>
            </w:tcBorders>
            <w:vAlign w:val="center"/>
          </w:tcPr>
          <w:p w:rsidR="00752E44" w:rsidRPr="00E36841" w:rsidRDefault="00752E44" w:rsidP="00752E44">
            <w:pPr>
              <w:jc w:val="center"/>
              <w:rPr>
                <w:rFonts w:asciiTheme="minorEastAsia" w:hAnsiTheme="minorEastAsia"/>
                <w:sz w:val="22"/>
              </w:rPr>
            </w:pPr>
          </w:p>
        </w:tc>
        <w:tc>
          <w:tcPr>
            <w:tcW w:w="1536" w:type="dxa"/>
            <w:tcBorders>
              <w:top w:val="nil"/>
              <w:left w:val="single" w:sz="8" w:space="0" w:color="000000" w:themeColor="text1"/>
              <w:bottom w:val="nil"/>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Ram1Addr6</w:t>
            </w:r>
          </w:p>
        </w:tc>
        <w:tc>
          <w:tcPr>
            <w:tcW w:w="623" w:type="dxa"/>
            <w:tcBorders>
              <w:top w:val="nil"/>
              <w:left w:val="nil"/>
              <w:bottom w:val="nil"/>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p30</w:t>
            </w:r>
          </w:p>
        </w:tc>
        <w:tc>
          <w:tcPr>
            <w:tcW w:w="840" w:type="dxa"/>
            <w:tcBorders>
              <w:top w:val="nil"/>
              <w:left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OUT</w:t>
            </w:r>
          </w:p>
        </w:tc>
        <w:tc>
          <w:tcPr>
            <w:tcW w:w="1524" w:type="dxa"/>
            <w:vMerge/>
            <w:tcBorders>
              <w:left w:val="single" w:sz="8" w:space="0" w:color="000000" w:themeColor="text1"/>
            </w:tcBorders>
            <w:vAlign w:val="center"/>
          </w:tcPr>
          <w:p w:rsidR="00752E44" w:rsidRPr="00E36841" w:rsidRDefault="00752E44" w:rsidP="00752E44">
            <w:pPr>
              <w:jc w:val="center"/>
              <w:rPr>
                <w:rFonts w:asciiTheme="minorEastAsia" w:hAnsiTheme="minorEastAsia"/>
                <w:sz w:val="22"/>
              </w:rPr>
            </w:pPr>
          </w:p>
        </w:tc>
      </w:tr>
      <w:tr w:rsidR="00752E44" w:rsidRPr="00E36841" w:rsidTr="00752E44">
        <w:tc>
          <w:tcPr>
            <w:tcW w:w="1427" w:type="dxa"/>
            <w:tcBorders>
              <w:top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Ram1Data14</w:t>
            </w:r>
          </w:p>
        </w:tc>
        <w:tc>
          <w:tcPr>
            <w:tcW w:w="808" w:type="dxa"/>
            <w:tcBorders>
              <w:top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p20</w:t>
            </w:r>
          </w:p>
        </w:tc>
        <w:tc>
          <w:tcPr>
            <w:tcW w:w="850" w:type="dxa"/>
            <w:tcBorders>
              <w:top w:val="nil"/>
              <w:bottom w:val="nil"/>
              <w:right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INOUT</w:t>
            </w:r>
          </w:p>
        </w:tc>
        <w:tc>
          <w:tcPr>
            <w:tcW w:w="1112" w:type="dxa"/>
            <w:vMerge/>
            <w:tcBorders>
              <w:top w:val="single" w:sz="8" w:space="0" w:color="000000" w:themeColor="text1"/>
              <w:left w:val="single" w:sz="8" w:space="0" w:color="000000" w:themeColor="text1"/>
              <w:bottom w:val="single" w:sz="8" w:space="0" w:color="000000" w:themeColor="text1"/>
            </w:tcBorders>
            <w:vAlign w:val="center"/>
          </w:tcPr>
          <w:p w:rsidR="00752E44" w:rsidRPr="00E36841" w:rsidRDefault="00752E44" w:rsidP="00752E44">
            <w:pPr>
              <w:jc w:val="center"/>
              <w:rPr>
                <w:rFonts w:asciiTheme="minorEastAsia" w:hAnsiTheme="minorEastAsia"/>
                <w:sz w:val="22"/>
              </w:rPr>
            </w:pPr>
          </w:p>
        </w:tc>
        <w:tc>
          <w:tcPr>
            <w:tcW w:w="1536" w:type="dxa"/>
            <w:tcBorders>
              <w:top w:val="nil"/>
              <w:left w:val="single" w:sz="8" w:space="0" w:color="000000" w:themeColor="text1"/>
              <w:bottom w:val="nil"/>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Ram1Addr7</w:t>
            </w:r>
          </w:p>
        </w:tc>
        <w:tc>
          <w:tcPr>
            <w:tcW w:w="623" w:type="dxa"/>
            <w:tcBorders>
              <w:top w:val="nil"/>
              <w:left w:val="nil"/>
              <w:bottom w:val="nil"/>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p32</w:t>
            </w:r>
          </w:p>
        </w:tc>
        <w:tc>
          <w:tcPr>
            <w:tcW w:w="840" w:type="dxa"/>
            <w:tcBorders>
              <w:top w:val="nil"/>
              <w:left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OUT</w:t>
            </w:r>
          </w:p>
        </w:tc>
        <w:tc>
          <w:tcPr>
            <w:tcW w:w="1524" w:type="dxa"/>
            <w:vMerge/>
            <w:tcBorders>
              <w:left w:val="single" w:sz="8" w:space="0" w:color="000000" w:themeColor="text1"/>
            </w:tcBorders>
            <w:vAlign w:val="center"/>
          </w:tcPr>
          <w:p w:rsidR="00752E44" w:rsidRPr="00E36841" w:rsidRDefault="00752E44" w:rsidP="00752E44">
            <w:pPr>
              <w:jc w:val="center"/>
              <w:rPr>
                <w:rFonts w:asciiTheme="minorEastAsia" w:hAnsiTheme="minorEastAsia"/>
                <w:sz w:val="22"/>
              </w:rPr>
            </w:pPr>
          </w:p>
        </w:tc>
      </w:tr>
      <w:tr w:rsidR="00752E44" w:rsidRPr="00E36841" w:rsidTr="00752E44">
        <w:tc>
          <w:tcPr>
            <w:tcW w:w="1427" w:type="dxa"/>
            <w:tcBorders>
              <w:top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Ram1Data15</w:t>
            </w:r>
          </w:p>
        </w:tc>
        <w:tc>
          <w:tcPr>
            <w:tcW w:w="808" w:type="dxa"/>
            <w:tcBorders>
              <w:top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p22</w:t>
            </w:r>
          </w:p>
        </w:tc>
        <w:tc>
          <w:tcPr>
            <w:tcW w:w="850" w:type="dxa"/>
            <w:tcBorders>
              <w:top w:val="nil"/>
              <w:bottom w:val="nil"/>
              <w:right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INOUT</w:t>
            </w:r>
          </w:p>
        </w:tc>
        <w:tc>
          <w:tcPr>
            <w:tcW w:w="1112" w:type="dxa"/>
            <w:vMerge/>
            <w:tcBorders>
              <w:top w:val="single" w:sz="8" w:space="0" w:color="000000" w:themeColor="text1"/>
              <w:left w:val="single" w:sz="8" w:space="0" w:color="000000" w:themeColor="text1"/>
              <w:bottom w:val="single" w:sz="8" w:space="0" w:color="000000" w:themeColor="text1"/>
            </w:tcBorders>
            <w:vAlign w:val="center"/>
          </w:tcPr>
          <w:p w:rsidR="00752E44" w:rsidRPr="00E36841" w:rsidRDefault="00752E44" w:rsidP="00752E44">
            <w:pPr>
              <w:jc w:val="center"/>
              <w:rPr>
                <w:rFonts w:asciiTheme="minorEastAsia" w:hAnsiTheme="minorEastAsia"/>
                <w:sz w:val="22"/>
              </w:rPr>
            </w:pPr>
          </w:p>
        </w:tc>
        <w:tc>
          <w:tcPr>
            <w:tcW w:w="1536" w:type="dxa"/>
            <w:tcBorders>
              <w:top w:val="nil"/>
              <w:left w:val="single" w:sz="8" w:space="0" w:color="000000" w:themeColor="text1"/>
              <w:bottom w:val="nil"/>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Ram1Addr8</w:t>
            </w:r>
          </w:p>
        </w:tc>
        <w:tc>
          <w:tcPr>
            <w:tcW w:w="623" w:type="dxa"/>
            <w:tcBorders>
              <w:top w:val="nil"/>
              <w:left w:val="nil"/>
              <w:bottom w:val="nil"/>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p33</w:t>
            </w:r>
          </w:p>
        </w:tc>
        <w:tc>
          <w:tcPr>
            <w:tcW w:w="840" w:type="dxa"/>
            <w:tcBorders>
              <w:top w:val="nil"/>
              <w:left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OUT</w:t>
            </w:r>
          </w:p>
        </w:tc>
        <w:tc>
          <w:tcPr>
            <w:tcW w:w="1524" w:type="dxa"/>
            <w:vMerge/>
            <w:tcBorders>
              <w:left w:val="single" w:sz="8" w:space="0" w:color="000000" w:themeColor="text1"/>
            </w:tcBorders>
            <w:vAlign w:val="center"/>
          </w:tcPr>
          <w:p w:rsidR="00752E44" w:rsidRPr="00E36841" w:rsidRDefault="00752E44" w:rsidP="00752E44">
            <w:pPr>
              <w:jc w:val="center"/>
              <w:rPr>
                <w:rFonts w:asciiTheme="minorEastAsia" w:hAnsiTheme="minorEastAsia"/>
                <w:sz w:val="22"/>
              </w:rPr>
            </w:pPr>
          </w:p>
        </w:tc>
      </w:tr>
      <w:tr w:rsidR="00752E44" w:rsidRPr="00E36841" w:rsidTr="00752E44">
        <w:tc>
          <w:tcPr>
            <w:tcW w:w="1427" w:type="dxa"/>
            <w:tcBorders>
              <w:top w:val="single" w:sz="8" w:space="0" w:color="000000" w:themeColor="text1"/>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InterConn9</w:t>
            </w:r>
          </w:p>
        </w:tc>
        <w:tc>
          <w:tcPr>
            <w:tcW w:w="808" w:type="dxa"/>
            <w:tcBorders>
              <w:top w:val="single" w:sz="8" w:space="0" w:color="000000" w:themeColor="text1"/>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p36</w:t>
            </w:r>
          </w:p>
        </w:tc>
        <w:tc>
          <w:tcPr>
            <w:tcW w:w="850" w:type="dxa"/>
            <w:tcBorders>
              <w:top w:val="single" w:sz="8" w:space="0" w:color="000000" w:themeColor="text1"/>
              <w:bottom w:val="nil"/>
              <w:right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INOUT</w:t>
            </w:r>
          </w:p>
        </w:tc>
        <w:tc>
          <w:tcPr>
            <w:tcW w:w="1112" w:type="dxa"/>
            <w:vMerge w:val="restart"/>
            <w:tcBorders>
              <w:top w:val="single" w:sz="8" w:space="0" w:color="000000" w:themeColor="text1"/>
              <w:left w:val="single" w:sz="8" w:space="0" w:color="000000" w:themeColor="text1"/>
            </w:tcBorders>
            <w:vAlign w:val="center"/>
          </w:tcPr>
          <w:p w:rsidR="00752E44" w:rsidRPr="00E36841" w:rsidRDefault="00752E44" w:rsidP="00752E44">
            <w:pPr>
              <w:jc w:val="center"/>
              <w:rPr>
                <w:rFonts w:asciiTheme="minorEastAsia" w:hAnsiTheme="minorEastAsia" w:cs="宋体"/>
                <w:color w:val="000000" w:themeColor="text1"/>
                <w:sz w:val="22"/>
              </w:rPr>
            </w:pPr>
            <w:r w:rsidRPr="00E36841">
              <w:rPr>
                <w:rFonts w:asciiTheme="minorEastAsia" w:hAnsiTheme="minorEastAsia" w:cs="宋体" w:hint="eastAsia"/>
                <w:color w:val="000000" w:themeColor="text1"/>
                <w:sz w:val="22"/>
              </w:rPr>
              <w:t>与FPGA通讯信号</w:t>
            </w:r>
          </w:p>
        </w:tc>
        <w:tc>
          <w:tcPr>
            <w:tcW w:w="1536" w:type="dxa"/>
            <w:tcBorders>
              <w:top w:val="nil"/>
              <w:left w:val="single" w:sz="8" w:space="0" w:color="000000" w:themeColor="text1"/>
              <w:bottom w:val="nil"/>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Ram1Addr9</w:t>
            </w:r>
          </w:p>
        </w:tc>
        <w:tc>
          <w:tcPr>
            <w:tcW w:w="623" w:type="dxa"/>
            <w:tcBorders>
              <w:top w:val="nil"/>
              <w:left w:val="nil"/>
              <w:bottom w:val="nil"/>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p34</w:t>
            </w:r>
          </w:p>
        </w:tc>
        <w:tc>
          <w:tcPr>
            <w:tcW w:w="840" w:type="dxa"/>
            <w:tcBorders>
              <w:top w:val="nil"/>
              <w:left w:val="nil"/>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OUT</w:t>
            </w:r>
          </w:p>
        </w:tc>
        <w:tc>
          <w:tcPr>
            <w:tcW w:w="1524" w:type="dxa"/>
            <w:vMerge/>
            <w:tcBorders>
              <w:left w:val="single" w:sz="8" w:space="0" w:color="000000" w:themeColor="text1"/>
            </w:tcBorders>
            <w:vAlign w:val="center"/>
          </w:tcPr>
          <w:p w:rsidR="00752E44" w:rsidRPr="00E36841" w:rsidRDefault="00752E44" w:rsidP="00752E44">
            <w:pPr>
              <w:jc w:val="center"/>
              <w:rPr>
                <w:rFonts w:asciiTheme="minorEastAsia" w:hAnsiTheme="minorEastAsia"/>
                <w:sz w:val="22"/>
              </w:rPr>
            </w:pPr>
          </w:p>
        </w:tc>
      </w:tr>
      <w:tr w:rsidR="00752E44" w:rsidRPr="00E36841" w:rsidTr="00752E44">
        <w:tc>
          <w:tcPr>
            <w:tcW w:w="1427" w:type="dxa"/>
            <w:tcBorders>
              <w:top w:val="nil"/>
              <w:bottom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InterConn8</w:t>
            </w:r>
          </w:p>
        </w:tc>
        <w:tc>
          <w:tcPr>
            <w:tcW w:w="808" w:type="dxa"/>
            <w:tcBorders>
              <w:top w:val="nil"/>
              <w:bottom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p37</w:t>
            </w:r>
          </w:p>
        </w:tc>
        <w:tc>
          <w:tcPr>
            <w:tcW w:w="850" w:type="dxa"/>
            <w:tcBorders>
              <w:top w:val="nil"/>
              <w:bottom w:val="single" w:sz="8" w:space="0" w:color="000000" w:themeColor="text1"/>
              <w:right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INOUT</w:t>
            </w:r>
          </w:p>
        </w:tc>
        <w:tc>
          <w:tcPr>
            <w:tcW w:w="1112" w:type="dxa"/>
            <w:vMerge/>
            <w:tcBorders>
              <w:left w:val="single" w:sz="8" w:space="0" w:color="000000" w:themeColor="text1"/>
            </w:tcBorders>
            <w:vAlign w:val="center"/>
          </w:tcPr>
          <w:p w:rsidR="00752E44" w:rsidRPr="00E36841" w:rsidRDefault="00752E44" w:rsidP="00752E44">
            <w:pPr>
              <w:jc w:val="center"/>
              <w:rPr>
                <w:rFonts w:asciiTheme="minorEastAsia" w:hAnsiTheme="minorEastAsia"/>
                <w:sz w:val="22"/>
              </w:rPr>
            </w:pPr>
          </w:p>
        </w:tc>
        <w:tc>
          <w:tcPr>
            <w:tcW w:w="1536" w:type="dxa"/>
            <w:tcBorders>
              <w:top w:val="nil"/>
              <w:left w:val="single" w:sz="8" w:space="0" w:color="000000" w:themeColor="text1"/>
              <w:bottom w:val="single" w:sz="4" w:space="0" w:color="auto"/>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Ram1Addr10</w:t>
            </w:r>
          </w:p>
        </w:tc>
        <w:tc>
          <w:tcPr>
            <w:tcW w:w="623" w:type="dxa"/>
            <w:tcBorders>
              <w:top w:val="nil"/>
              <w:left w:val="nil"/>
              <w:bottom w:val="single" w:sz="4" w:space="0" w:color="auto"/>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p35</w:t>
            </w:r>
          </w:p>
        </w:tc>
        <w:tc>
          <w:tcPr>
            <w:tcW w:w="840" w:type="dxa"/>
            <w:tcBorders>
              <w:top w:val="nil"/>
              <w:left w:val="nil"/>
              <w:bottom w:val="single" w:sz="4" w:space="0" w:color="auto"/>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OUT</w:t>
            </w:r>
          </w:p>
        </w:tc>
        <w:tc>
          <w:tcPr>
            <w:tcW w:w="1524" w:type="dxa"/>
            <w:vMerge/>
            <w:tcBorders>
              <w:left w:val="single" w:sz="8" w:space="0" w:color="000000" w:themeColor="text1"/>
              <w:bottom w:val="single" w:sz="8" w:space="0" w:color="000000" w:themeColor="text1"/>
            </w:tcBorders>
            <w:vAlign w:val="center"/>
          </w:tcPr>
          <w:p w:rsidR="00752E44" w:rsidRPr="00E36841" w:rsidRDefault="00752E44" w:rsidP="00752E44">
            <w:pPr>
              <w:jc w:val="center"/>
              <w:rPr>
                <w:rFonts w:asciiTheme="minorEastAsia" w:hAnsiTheme="minorEastAsia"/>
                <w:sz w:val="22"/>
              </w:rPr>
            </w:pPr>
          </w:p>
        </w:tc>
      </w:tr>
      <w:tr w:rsidR="00752E44" w:rsidRPr="00E36841" w:rsidTr="00752E44">
        <w:tc>
          <w:tcPr>
            <w:tcW w:w="1427" w:type="dxa"/>
            <w:tcBorders>
              <w:top w:val="single" w:sz="8" w:space="0" w:color="000000" w:themeColor="text1"/>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InterConn7</w:t>
            </w:r>
          </w:p>
        </w:tc>
        <w:tc>
          <w:tcPr>
            <w:tcW w:w="808" w:type="dxa"/>
            <w:tcBorders>
              <w:top w:val="single" w:sz="8" w:space="0" w:color="000000" w:themeColor="text1"/>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p39</w:t>
            </w:r>
          </w:p>
        </w:tc>
        <w:tc>
          <w:tcPr>
            <w:tcW w:w="850" w:type="dxa"/>
            <w:tcBorders>
              <w:top w:val="single" w:sz="8" w:space="0" w:color="000000" w:themeColor="text1"/>
              <w:bottom w:val="nil"/>
              <w:right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INOUT</w:t>
            </w:r>
          </w:p>
        </w:tc>
        <w:tc>
          <w:tcPr>
            <w:tcW w:w="1112" w:type="dxa"/>
            <w:vMerge/>
            <w:tcBorders>
              <w:left w:val="single" w:sz="8" w:space="0" w:color="000000" w:themeColor="text1"/>
              <w:right w:val="single" w:sz="4" w:space="0" w:color="auto"/>
            </w:tcBorders>
            <w:vAlign w:val="center"/>
          </w:tcPr>
          <w:p w:rsidR="00752E44" w:rsidRPr="00E36841" w:rsidRDefault="00752E44" w:rsidP="00752E44">
            <w:pPr>
              <w:jc w:val="center"/>
              <w:rPr>
                <w:rFonts w:asciiTheme="minorEastAsia" w:hAnsiTheme="minorEastAsia"/>
                <w:sz w:val="22"/>
              </w:rPr>
            </w:pPr>
          </w:p>
        </w:tc>
        <w:tc>
          <w:tcPr>
            <w:tcW w:w="1536" w:type="dxa"/>
            <w:tcBorders>
              <w:top w:val="single" w:sz="4" w:space="0" w:color="auto"/>
              <w:left w:val="single" w:sz="4" w:space="0" w:color="auto"/>
              <w:bottom w:val="nil"/>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PS2KB_CLOCK</w:t>
            </w:r>
          </w:p>
        </w:tc>
        <w:tc>
          <w:tcPr>
            <w:tcW w:w="623" w:type="dxa"/>
            <w:tcBorders>
              <w:top w:val="single" w:sz="4" w:space="0" w:color="auto"/>
              <w:left w:val="nil"/>
              <w:bottom w:val="nil"/>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p71</w:t>
            </w:r>
          </w:p>
        </w:tc>
        <w:tc>
          <w:tcPr>
            <w:tcW w:w="840" w:type="dxa"/>
            <w:tcBorders>
              <w:top w:val="single" w:sz="4" w:space="0" w:color="auto"/>
              <w:left w:val="nil"/>
              <w:bottom w:val="nil"/>
              <w:right w:val="single" w:sz="4" w:space="0" w:color="auto"/>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OUT</w:t>
            </w:r>
          </w:p>
        </w:tc>
        <w:tc>
          <w:tcPr>
            <w:tcW w:w="1524" w:type="dxa"/>
            <w:vMerge w:val="restart"/>
            <w:tcBorders>
              <w:top w:val="single" w:sz="8" w:space="0" w:color="000000" w:themeColor="text1"/>
              <w:left w:val="single" w:sz="4" w:space="0" w:color="auto"/>
            </w:tcBorders>
            <w:vAlign w:val="center"/>
          </w:tcPr>
          <w:p w:rsidR="00752E44" w:rsidRPr="00E36841" w:rsidRDefault="00752E44" w:rsidP="00752E44">
            <w:pPr>
              <w:jc w:val="center"/>
              <w:rPr>
                <w:rFonts w:asciiTheme="minorEastAsia" w:hAnsiTheme="minorEastAsia" w:cs="宋体"/>
                <w:color w:val="000000" w:themeColor="text1"/>
                <w:sz w:val="22"/>
              </w:rPr>
            </w:pPr>
            <w:r w:rsidRPr="00E36841">
              <w:rPr>
                <w:rFonts w:asciiTheme="minorEastAsia" w:hAnsiTheme="minorEastAsia" w:cs="宋体" w:hint="eastAsia"/>
                <w:color w:val="000000" w:themeColor="text1"/>
                <w:sz w:val="22"/>
              </w:rPr>
              <w:t>PS2信号</w:t>
            </w:r>
          </w:p>
        </w:tc>
      </w:tr>
      <w:tr w:rsidR="00752E44" w:rsidRPr="00E36841" w:rsidTr="00752E44">
        <w:tc>
          <w:tcPr>
            <w:tcW w:w="1427" w:type="dxa"/>
            <w:tcBorders>
              <w:top w:val="nil"/>
              <w:bottom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InterConn6</w:t>
            </w:r>
          </w:p>
        </w:tc>
        <w:tc>
          <w:tcPr>
            <w:tcW w:w="808" w:type="dxa"/>
            <w:tcBorders>
              <w:top w:val="nil"/>
              <w:bottom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p40</w:t>
            </w:r>
          </w:p>
        </w:tc>
        <w:tc>
          <w:tcPr>
            <w:tcW w:w="850" w:type="dxa"/>
            <w:tcBorders>
              <w:top w:val="nil"/>
              <w:bottom w:val="single" w:sz="8" w:space="0" w:color="000000" w:themeColor="text1"/>
              <w:right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INOUT</w:t>
            </w:r>
          </w:p>
        </w:tc>
        <w:tc>
          <w:tcPr>
            <w:tcW w:w="1112" w:type="dxa"/>
            <w:vMerge/>
            <w:tcBorders>
              <w:left w:val="single" w:sz="8" w:space="0" w:color="000000" w:themeColor="text1"/>
              <w:right w:val="single" w:sz="4" w:space="0" w:color="auto"/>
            </w:tcBorders>
            <w:vAlign w:val="center"/>
          </w:tcPr>
          <w:p w:rsidR="00752E44" w:rsidRPr="00E36841" w:rsidRDefault="00752E44" w:rsidP="00752E44">
            <w:pPr>
              <w:jc w:val="center"/>
              <w:rPr>
                <w:rFonts w:asciiTheme="minorEastAsia" w:hAnsiTheme="minorEastAsia"/>
                <w:sz w:val="22"/>
              </w:rPr>
            </w:pPr>
          </w:p>
        </w:tc>
        <w:tc>
          <w:tcPr>
            <w:tcW w:w="1536" w:type="dxa"/>
            <w:tcBorders>
              <w:top w:val="nil"/>
              <w:left w:val="single" w:sz="4" w:space="0" w:color="auto"/>
              <w:bottom w:val="single" w:sz="4" w:space="0" w:color="auto"/>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PS2KB_DATA</w:t>
            </w:r>
          </w:p>
        </w:tc>
        <w:tc>
          <w:tcPr>
            <w:tcW w:w="623" w:type="dxa"/>
            <w:tcBorders>
              <w:top w:val="nil"/>
              <w:left w:val="nil"/>
              <w:bottom w:val="single" w:sz="4" w:space="0" w:color="auto"/>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p70</w:t>
            </w:r>
          </w:p>
        </w:tc>
        <w:tc>
          <w:tcPr>
            <w:tcW w:w="840" w:type="dxa"/>
            <w:tcBorders>
              <w:top w:val="nil"/>
              <w:left w:val="nil"/>
              <w:bottom w:val="single" w:sz="4" w:space="0" w:color="auto"/>
              <w:right w:val="single" w:sz="4" w:space="0" w:color="auto"/>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INOUT</w:t>
            </w:r>
          </w:p>
        </w:tc>
        <w:tc>
          <w:tcPr>
            <w:tcW w:w="1524" w:type="dxa"/>
            <w:vMerge/>
            <w:tcBorders>
              <w:left w:val="single" w:sz="4" w:space="0" w:color="auto"/>
              <w:bottom w:val="single" w:sz="8" w:space="0" w:color="000000" w:themeColor="text1"/>
            </w:tcBorders>
            <w:vAlign w:val="center"/>
          </w:tcPr>
          <w:p w:rsidR="00752E44" w:rsidRPr="00E36841" w:rsidRDefault="00752E44" w:rsidP="00752E44">
            <w:pPr>
              <w:jc w:val="center"/>
              <w:rPr>
                <w:rFonts w:asciiTheme="minorEastAsia" w:hAnsiTheme="minorEastAsia"/>
                <w:sz w:val="22"/>
              </w:rPr>
            </w:pPr>
          </w:p>
        </w:tc>
      </w:tr>
      <w:tr w:rsidR="00752E44" w:rsidRPr="00E36841" w:rsidTr="00752E44">
        <w:tc>
          <w:tcPr>
            <w:tcW w:w="1427" w:type="dxa"/>
            <w:tcBorders>
              <w:top w:val="single" w:sz="8" w:space="0" w:color="000000" w:themeColor="text1"/>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InterConn5</w:t>
            </w:r>
          </w:p>
        </w:tc>
        <w:tc>
          <w:tcPr>
            <w:tcW w:w="808" w:type="dxa"/>
            <w:tcBorders>
              <w:top w:val="single" w:sz="8" w:space="0" w:color="000000" w:themeColor="text1"/>
              <w:bottom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p41</w:t>
            </w:r>
          </w:p>
        </w:tc>
        <w:tc>
          <w:tcPr>
            <w:tcW w:w="850" w:type="dxa"/>
            <w:tcBorders>
              <w:top w:val="single" w:sz="8" w:space="0" w:color="000000" w:themeColor="text1"/>
              <w:bottom w:val="nil"/>
              <w:right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INOUT</w:t>
            </w:r>
          </w:p>
        </w:tc>
        <w:tc>
          <w:tcPr>
            <w:tcW w:w="1112" w:type="dxa"/>
            <w:vMerge/>
            <w:tcBorders>
              <w:left w:val="single" w:sz="8" w:space="0" w:color="000000" w:themeColor="text1"/>
              <w:right w:val="single" w:sz="4" w:space="0" w:color="auto"/>
            </w:tcBorders>
            <w:vAlign w:val="center"/>
          </w:tcPr>
          <w:p w:rsidR="00752E44" w:rsidRPr="00E36841" w:rsidRDefault="00752E44" w:rsidP="00752E44">
            <w:pPr>
              <w:jc w:val="center"/>
              <w:rPr>
                <w:rFonts w:asciiTheme="minorEastAsia" w:hAnsiTheme="minorEastAsia"/>
                <w:sz w:val="22"/>
              </w:rPr>
            </w:pPr>
          </w:p>
        </w:tc>
        <w:tc>
          <w:tcPr>
            <w:tcW w:w="1536" w:type="dxa"/>
            <w:tcBorders>
              <w:top w:val="single" w:sz="4" w:space="0" w:color="auto"/>
              <w:left w:val="single" w:sz="4" w:space="0" w:color="auto"/>
              <w:bottom w:val="nil"/>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RXD1</w:t>
            </w:r>
          </w:p>
        </w:tc>
        <w:tc>
          <w:tcPr>
            <w:tcW w:w="623" w:type="dxa"/>
            <w:tcBorders>
              <w:top w:val="single" w:sz="4" w:space="0" w:color="auto"/>
              <w:left w:val="nil"/>
              <w:bottom w:val="nil"/>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p58</w:t>
            </w:r>
          </w:p>
        </w:tc>
        <w:tc>
          <w:tcPr>
            <w:tcW w:w="840" w:type="dxa"/>
            <w:tcBorders>
              <w:top w:val="single" w:sz="4" w:space="0" w:color="auto"/>
              <w:left w:val="nil"/>
              <w:bottom w:val="nil"/>
              <w:right w:val="single" w:sz="4" w:space="0" w:color="auto"/>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OUT</w:t>
            </w:r>
          </w:p>
        </w:tc>
        <w:tc>
          <w:tcPr>
            <w:tcW w:w="1524" w:type="dxa"/>
            <w:vMerge w:val="restart"/>
            <w:tcBorders>
              <w:top w:val="single" w:sz="8" w:space="0" w:color="000000" w:themeColor="text1"/>
              <w:left w:val="single" w:sz="4" w:space="0" w:color="auto"/>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串口1控制信号</w:t>
            </w:r>
          </w:p>
        </w:tc>
      </w:tr>
      <w:tr w:rsidR="00752E44" w:rsidRPr="00E36841" w:rsidTr="00752E44">
        <w:tc>
          <w:tcPr>
            <w:tcW w:w="1427" w:type="dxa"/>
            <w:tcBorders>
              <w:top w:val="nil"/>
              <w:bottom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InterConn4</w:t>
            </w:r>
          </w:p>
        </w:tc>
        <w:tc>
          <w:tcPr>
            <w:tcW w:w="808" w:type="dxa"/>
            <w:tcBorders>
              <w:top w:val="nil"/>
              <w:bottom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p42</w:t>
            </w:r>
          </w:p>
        </w:tc>
        <w:tc>
          <w:tcPr>
            <w:tcW w:w="850" w:type="dxa"/>
            <w:tcBorders>
              <w:top w:val="nil"/>
              <w:bottom w:val="single" w:sz="8" w:space="0" w:color="000000" w:themeColor="text1"/>
              <w:right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INOUT</w:t>
            </w:r>
          </w:p>
        </w:tc>
        <w:tc>
          <w:tcPr>
            <w:tcW w:w="1112" w:type="dxa"/>
            <w:vMerge/>
            <w:tcBorders>
              <w:left w:val="single" w:sz="8" w:space="0" w:color="000000" w:themeColor="text1"/>
              <w:right w:val="single" w:sz="4" w:space="0" w:color="auto"/>
            </w:tcBorders>
            <w:vAlign w:val="center"/>
          </w:tcPr>
          <w:p w:rsidR="00752E44" w:rsidRPr="00E36841" w:rsidRDefault="00752E44" w:rsidP="00752E44">
            <w:pPr>
              <w:jc w:val="center"/>
              <w:rPr>
                <w:rFonts w:asciiTheme="minorEastAsia" w:hAnsiTheme="minorEastAsia"/>
                <w:sz w:val="22"/>
              </w:rPr>
            </w:pPr>
          </w:p>
        </w:tc>
        <w:tc>
          <w:tcPr>
            <w:tcW w:w="1536" w:type="dxa"/>
            <w:tcBorders>
              <w:top w:val="nil"/>
              <w:left w:val="single" w:sz="4" w:space="0" w:color="auto"/>
              <w:bottom w:val="single" w:sz="4" w:space="0" w:color="auto"/>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TXD1</w:t>
            </w:r>
          </w:p>
        </w:tc>
        <w:tc>
          <w:tcPr>
            <w:tcW w:w="623" w:type="dxa"/>
            <w:tcBorders>
              <w:top w:val="nil"/>
              <w:left w:val="nil"/>
              <w:bottom w:val="single" w:sz="4" w:space="0" w:color="auto"/>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p54</w:t>
            </w:r>
          </w:p>
        </w:tc>
        <w:tc>
          <w:tcPr>
            <w:tcW w:w="840" w:type="dxa"/>
            <w:tcBorders>
              <w:top w:val="nil"/>
              <w:left w:val="nil"/>
              <w:bottom w:val="single" w:sz="4" w:space="0" w:color="auto"/>
              <w:right w:val="single" w:sz="4" w:space="0" w:color="auto"/>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INOUT</w:t>
            </w:r>
          </w:p>
        </w:tc>
        <w:tc>
          <w:tcPr>
            <w:tcW w:w="1524" w:type="dxa"/>
            <w:vMerge/>
            <w:tcBorders>
              <w:left w:val="single" w:sz="4" w:space="0" w:color="auto"/>
              <w:bottom w:val="single" w:sz="8" w:space="0" w:color="000000" w:themeColor="text1"/>
            </w:tcBorders>
            <w:vAlign w:val="center"/>
          </w:tcPr>
          <w:p w:rsidR="00752E44" w:rsidRPr="00E36841" w:rsidRDefault="00752E44" w:rsidP="00752E44">
            <w:pPr>
              <w:jc w:val="center"/>
              <w:rPr>
                <w:rFonts w:asciiTheme="minorEastAsia" w:hAnsiTheme="minorEastAsia"/>
                <w:sz w:val="22"/>
              </w:rPr>
            </w:pPr>
          </w:p>
        </w:tc>
      </w:tr>
      <w:tr w:rsidR="00752E44" w:rsidRPr="00E36841" w:rsidTr="00752E44">
        <w:tc>
          <w:tcPr>
            <w:tcW w:w="1427" w:type="dxa"/>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InterConn3</w:t>
            </w:r>
          </w:p>
        </w:tc>
        <w:tc>
          <w:tcPr>
            <w:tcW w:w="808" w:type="dxa"/>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p43</w:t>
            </w:r>
          </w:p>
        </w:tc>
        <w:tc>
          <w:tcPr>
            <w:tcW w:w="850" w:type="dxa"/>
            <w:tcBorders>
              <w:right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INOUT</w:t>
            </w:r>
          </w:p>
        </w:tc>
        <w:tc>
          <w:tcPr>
            <w:tcW w:w="1112" w:type="dxa"/>
            <w:vMerge/>
            <w:tcBorders>
              <w:left w:val="single" w:sz="8" w:space="0" w:color="000000" w:themeColor="text1"/>
              <w:right w:val="single" w:sz="4" w:space="0" w:color="auto"/>
            </w:tcBorders>
            <w:vAlign w:val="center"/>
          </w:tcPr>
          <w:p w:rsidR="00752E44" w:rsidRPr="00E36841" w:rsidRDefault="00752E44" w:rsidP="00752E44">
            <w:pPr>
              <w:jc w:val="center"/>
              <w:rPr>
                <w:rFonts w:asciiTheme="minorEastAsia" w:hAnsiTheme="minorEastAsia"/>
                <w:sz w:val="22"/>
              </w:rPr>
            </w:pPr>
          </w:p>
        </w:tc>
        <w:tc>
          <w:tcPr>
            <w:tcW w:w="1536" w:type="dxa"/>
            <w:tcBorders>
              <w:top w:val="single" w:sz="4" w:space="0" w:color="auto"/>
              <w:left w:val="single" w:sz="4" w:space="0" w:color="auto"/>
              <w:bottom w:val="nil"/>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RXD2</w:t>
            </w:r>
          </w:p>
        </w:tc>
        <w:tc>
          <w:tcPr>
            <w:tcW w:w="623" w:type="dxa"/>
            <w:tcBorders>
              <w:top w:val="single" w:sz="4" w:space="0" w:color="auto"/>
              <w:left w:val="nil"/>
              <w:bottom w:val="nil"/>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p56</w:t>
            </w:r>
          </w:p>
        </w:tc>
        <w:tc>
          <w:tcPr>
            <w:tcW w:w="840" w:type="dxa"/>
            <w:tcBorders>
              <w:top w:val="single" w:sz="4" w:space="0" w:color="auto"/>
              <w:left w:val="nil"/>
              <w:bottom w:val="nil"/>
              <w:right w:val="single" w:sz="4" w:space="0" w:color="auto"/>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INOUT</w:t>
            </w:r>
          </w:p>
        </w:tc>
        <w:tc>
          <w:tcPr>
            <w:tcW w:w="1524" w:type="dxa"/>
            <w:vMerge w:val="restart"/>
            <w:tcBorders>
              <w:top w:val="single" w:sz="8" w:space="0" w:color="000000" w:themeColor="text1"/>
              <w:left w:val="single" w:sz="4" w:space="0" w:color="auto"/>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串口2控制信号</w:t>
            </w:r>
          </w:p>
        </w:tc>
      </w:tr>
      <w:tr w:rsidR="00752E44" w:rsidRPr="00E36841" w:rsidTr="00752E44">
        <w:tc>
          <w:tcPr>
            <w:tcW w:w="1427" w:type="dxa"/>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InterConn2</w:t>
            </w:r>
          </w:p>
        </w:tc>
        <w:tc>
          <w:tcPr>
            <w:tcW w:w="808" w:type="dxa"/>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p46</w:t>
            </w:r>
          </w:p>
        </w:tc>
        <w:tc>
          <w:tcPr>
            <w:tcW w:w="850" w:type="dxa"/>
            <w:tcBorders>
              <w:right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INOUT</w:t>
            </w:r>
          </w:p>
        </w:tc>
        <w:tc>
          <w:tcPr>
            <w:tcW w:w="1112" w:type="dxa"/>
            <w:vMerge/>
            <w:tcBorders>
              <w:left w:val="single" w:sz="8" w:space="0" w:color="000000" w:themeColor="text1"/>
              <w:right w:val="single" w:sz="4" w:space="0" w:color="auto"/>
            </w:tcBorders>
            <w:vAlign w:val="center"/>
          </w:tcPr>
          <w:p w:rsidR="00752E44" w:rsidRPr="00E36841" w:rsidRDefault="00752E44" w:rsidP="00752E44">
            <w:pPr>
              <w:jc w:val="center"/>
              <w:rPr>
                <w:rFonts w:asciiTheme="minorEastAsia" w:hAnsiTheme="minorEastAsia"/>
                <w:sz w:val="22"/>
              </w:rPr>
            </w:pPr>
          </w:p>
        </w:tc>
        <w:tc>
          <w:tcPr>
            <w:tcW w:w="1536" w:type="dxa"/>
            <w:tcBorders>
              <w:top w:val="nil"/>
              <w:left w:val="single" w:sz="4" w:space="0" w:color="auto"/>
              <w:bottom w:val="single" w:sz="4" w:space="0" w:color="auto"/>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TXD2</w:t>
            </w:r>
          </w:p>
        </w:tc>
        <w:tc>
          <w:tcPr>
            <w:tcW w:w="623" w:type="dxa"/>
            <w:tcBorders>
              <w:top w:val="nil"/>
              <w:left w:val="nil"/>
              <w:bottom w:val="single" w:sz="4" w:space="0" w:color="auto"/>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p55</w:t>
            </w:r>
          </w:p>
        </w:tc>
        <w:tc>
          <w:tcPr>
            <w:tcW w:w="840" w:type="dxa"/>
            <w:tcBorders>
              <w:top w:val="nil"/>
              <w:left w:val="nil"/>
              <w:bottom w:val="single" w:sz="4" w:space="0" w:color="auto"/>
              <w:right w:val="single" w:sz="4" w:space="0" w:color="auto"/>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INOUT</w:t>
            </w:r>
          </w:p>
        </w:tc>
        <w:tc>
          <w:tcPr>
            <w:tcW w:w="1524" w:type="dxa"/>
            <w:vMerge/>
            <w:tcBorders>
              <w:left w:val="single" w:sz="4" w:space="0" w:color="auto"/>
              <w:bottom w:val="single" w:sz="8" w:space="0" w:color="000000" w:themeColor="text1"/>
            </w:tcBorders>
            <w:vAlign w:val="center"/>
          </w:tcPr>
          <w:p w:rsidR="00752E44" w:rsidRPr="00E36841" w:rsidRDefault="00752E44" w:rsidP="00752E44">
            <w:pPr>
              <w:jc w:val="center"/>
              <w:rPr>
                <w:rFonts w:asciiTheme="minorEastAsia" w:hAnsiTheme="minorEastAsia"/>
                <w:sz w:val="22"/>
              </w:rPr>
            </w:pPr>
          </w:p>
        </w:tc>
      </w:tr>
      <w:tr w:rsidR="00752E44" w:rsidRPr="00E36841" w:rsidTr="00752E44">
        <w:tc>
          <w:tcPr>
            <w:tcW w:w="1427" w:type="dxa"/>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InterConn1</w:t>
            </w:r>
          </w:p>
        </w:tc>
        <w:tc>
          <w:tcPr>
            <w:tcW w:w="808" w:type="dxa"/>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p49</w:t>
            </w:r>
          </w:p>
        </w:tc>
        <w:tc>
          <w:tcPr>
            <w:tcW w:w="850" w:type="dxa"/>
            <w:tcBorders>
              <w:right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INOUT</w:t>
            </w:r>
          </w:p>
        </w:tc>
        <w:tc>
          <w:tcPr>
            <w:tcW w:w="1112" w:type="dxa"/>
            <w:vMerge/>
            <w:tcBorders>
              <w:left w:val="single" w:sz="8" w:space="0" w:color="000000" w:themeColor="text1"/>
              <w:right w:val="single" w:sz="4" w:space="0" w:color="auto"/>
            </w:tcBorders>
            <w:vAlign w:val="center"/>
          </w:tcPr>
          <w:p w:rsidR="00752E44" w:rsidRPr="00E36841" w:rsidRDefault="00752E44" w:rsidP="00752E44">
            <w:pPr>
              <w:jc w:val="center"/>
              <w:rPr>
                <w:rFonts w:asciiTheme="minorEastAsia" w:hAnsiTheme="minorEastAsia"/>
                <w:sz w:val="22"/>
              </w:rPr>
            </w:pPr>
          </w:p>
        </w:tc>
        <w:tc>
          <w:tcPr>
            <w:tcW w:w="1536" w:type="dxa"/>
            <w:tcBorders>
              <w:top w:val="single" w:sz="4" w:space="0" w:color="auto"/>
              <w:left w:val="single" w:sz="4" w:space="0" w:color="auto"/>
              <w:bottom w:val="single" w:sz="4" w:space="0" w:color="auto"/>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Reset</w:t>
            </w:r>
          </w:p>
        </w:tc>
        <w:tc>
          <w:tcPr>
            <w:tcW w:w="623" w:type="dxa"/>
            <w:tcBorders>
              <w:top w:val="single" w:sz="4" w:space="0" w:color="auto"/>
              <w:left w:val="nil"/>
              <w:bottom w:val="single" w:sz="4" w:space="0" w:color="auto"/>
              <w:right w:val="nil"/>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p4</w:t>
            </w:r>
          </w:p>
        </w:tc>
        <w:tc>
          <w:tcPr>
            <w:tcW w:w="840" w:type="dxa"/>
            <w:tcBorders>
              <w:top w:val="single" w:sz="4" w:space="0" w:color="auto"/>
              <w:left w:val="nil"/>
              <w:bottom w:val="single" w:sz="4" w:space="0" w:color="auto"/>
              <w:right w:val="single" w:sz="4" w:space="0" w:color="auto"/>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w:t>
            </w:r>
          </w:p>
        </w:tc>
        <w:tc>
          <w:tcPr>
            <w:tcW w:w="1524" w:type="dxa"/>
            <w:tcBorders>
              <w:top w:val="single" w:sz="8" w:space="0" w:color="000000" w:themeColor="text1"/>
              <w:left w:val="single" w:sz="4" w:space="0" w:color="auto"/>
              <w:bottom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硬件复位</w:t>
            </w:r>
          </w:p>
        </w:tc>
      </w:tr>
      <w:tr w:rsidR="00752E44" w:rsidRPr="00E36841" w:rsidTr="00752E44">
        <w:tc>
          <w:tcPr>
            <w:tcW w:w="1427" w:type="dxa"/>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InterConn0</w:t>
            </w:r>
          </w:p>
        </w:tc>
        <w:tc>
          <w:tcPr>
            <w:tcW w:w="808" w:type="dxa"/>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p50</w:t>
            </w:r>
          </w:p>
        </w:tc>
        <w:tc>
          <w:tcPr>
            <w:tcW w:w="850" w:type="dxa"/>
            <w:tcBorders>
              <w:right w:val="single" w:sz="8" w:space="0" w:color="000000" w:themeColor="text1"/>
            </w:tcBorders>
            <w:vAlign w:val="center"/>
          </w:tcPr>
          <w:p w:rsidR="00752E44" w:rsidRPr="00E36841" w:rsidRDefault="00752E44" w:rsidP="00752E44">
            <w:pPr>
              <w:jc w:val="center"/>
              <w:rPr>
                <w:rFonts w:asciiTheme="minorEastAsia" w:hAnsiTheme="minorEastAsia"/>
                <w:sz w:val="22"/>
              </w:rPr>
            </w:pPr>
            <w:r w:rsidRPr="00E36841">
              <w:rPr>
                <w:rFonts w:asciiTheme="minorEastAsia" w:hAnsiTheme="minorEastAsia" w:hint="eastAsia"/>
                <w:sz w:val="22"/>
              </w:rPr>
              <w:t>INOUT</w:t>
            </w:r>
          </w:p>
        </w:tc>
        <w:tc>
          <w:tcPr>
            <w:tcW w:w="1112" w:type="dxa"/>
            <w:vMerge/>
            <w:tcBorders>
              <w:left w:val="single" w:sz="8" w:space="0" w:color="000000" w:themeColor="text1"/>
              <w:bottom w:val="single" w:sz="8" w:space="0" w:color="000000" w:themeColor="text1"/>
            </w:tcBorders>
            <w:vAlign w:val="center"/>
          </w:tcPr>
          <w:p w:rsidR="00752E44" w:rsidRPr="00E36841" w:rsidRDefault="00752E44" w:rsidP="00752E44">
            <w:pPr>
              <w:jc w:val="center"/>
              <w:rPr>
                <w:rFonts w:asciiTheme="minorEastAsia" w:hAnsiTheme="minorEastAsia"/>
                <w:sz w:val="22"/>
              </w:rPr>
            </w:pPr>
          </w:p>
        </w:tc>
        <w:tc>
          <w:tcPr>
            <w:tcW w:w="1536" w:type="dxa"/>
            <w:tcBorders>
              <w:top w:val="single" w:sz="4" w:space="0" w:color="auto"/>
              <w:left w:val="single" w:sz="8" w:space="0" w:color="000000" w:themeColor="text1"/>
              <w:bottom w:val="single" w:sz="8" w:space="0" w:color="000000" w:themeColor="text1"/>
              <w:right w:val="nil"/>
            </w:tcBorders>
            <w:vAlign w:val="center"/>
          </w:tcPr>
          <w:p w:rsidR="00752E44" w:rsidRPr="00E36841" w:rsidRDefault="00752E44" w:rsidP="00752E44">
            <w:pPr>
              <w:jc w:val="center"/>
              <w:rPr>
                <w:rFonts w:asciiTheme="minorEastAsia" w:hAnsiTheme="minorEastAsia"/>
                <w:sz w:val="22"/>
              </w:rPr>
            </w:pPr>
          </w:p>
        </w:tc>
        <w:tc>
          <w:tcPr>
            <w:tcW w:w="623" w:type="dxa"/>
            <w:tcBorders>
              <w:top w:val="single" w:sz="4" w:space="0" w:color="auto"/>
              <w:left w:val="nil"/>
              <w:bottom w:val="single" w:sz="8" w:space="0" w:color="000000" w:themeColor="text1"/>
              <w:right w:val="nil"/>
            </w:tcBorders>
            <w:vAlign w:val="center"/>
          </w:tcPr>
          <w:p w:rsidR="00752E44" w:rsidRPr="00E36841" w:rsidRDefault="00752E44" w:rsidP="00752E44">
            <w:pPr>
              <w:jc w:val="center"/>
              <w:rPr>
                <w:rFonts w:asciiTheme="minorEastAsia" w:hAnsiTheme="minorEastAsia"/>
                <w:sz w:val="22"/>
              </w:rPr>
            </w:pPr>
          </w:p>
        </w:tc>
        <w:tc>
          <w:tcPr>
            <w:tcW w:w="840" w:type="dxa"/>
            <w:tcBorders>
              <w:top w:val="single" w:sz="4" w:space="0" w:color="auto"/>
              <w:left w:val="nil"/>
              <w:bottom w:val="single" w:sz="8" w:space="0" w:color="000000" w:themeColor="text1"/>
            </w:tcBorders>
            <w:vAlign w:val="center"/>
          </w:tcPr>
          <w:p w:rsidR="00752E44" w:rsidRPr="00E36841" w:rsidRDefault="00752E44" w:rsidP="00752E44">
            <w:pPr>
              <w:jc w:val="center"/>
              <w:rPr>
                <w:rFonts w:asciiTheme="minorEastAsia" w:hAnsiTheme="minorEastAsia"/>
                <w:sz w:val="22"/>
              </w:rPr>
            </w:pPr>
          </w:p>
        </w:tc>
        <w:tc>
          <w:tcPr>
            <w:tcW w:w="1524" w:type="dxa"/>
            <w:tcBorders>
              <w:top w:val="single" w:sz="8" w:space="0" w:color="000000" w:themeColor="text1"/>
              <w:left w:val="single" w:sz="8" w:space="0" w:color="000000" w:themeColor="text1"/>
              <w:bottom w:val="single" w:sz="8" w:space="0" w:color="000000" w:themeColor="text1"/>
            </w:tcBorders>
            <w:vAlign w:val="center"/>
          </w:tcPr>
          <w:p w:rsidR="00752E44" w:rsidRPr="00E36841" w:rsidRDefault="00752E44" w:rsidP="00752E44">
            <w:pPr>
              <w:jc w:val="center"/>
              <w:rPr>
                <w:rFonts w:asciiTheme="minorEastAsia" w:hAnsiTheme="minorEastAsia"/>
                <w:sz w:val="22"/>
              </w:rPr>
            </w:pPr>
          </w:p>
        </w:tc>
      </w:tr>
    </w:tbl>
    <w:p w:rsidR="00752E44" w:rsidRPr="00592B6B" w:rsidRDefault="00752E44" w:rsidP="00752E44">
      <w:pPr>
        <w:ind w:firstLine="420"/>
      </w:pPr>
      <w:r>
        <w:rPr>
          <w:rFonts w:hint="eastAsia"/>
        </w:rPr>
        <w:t>在完成计算机组成原理实验的时候，扩展</w:t>
      </w:r>
      <w:r>
        <w:rPr>
          <w:rFonts w:hint="eastAsia"/>
        </w:rPr>
        <w:t>CPLD</w:t>
      </w:r>
      <w:r>
        <w:rPr>
          <w:rFonts w:hint="eastAsia"/>
        </w:rPr>
        <w:t>会充当串口控制器的角色，完成串行数据传输的功能，</w:t>
      </w:r>
      <w:r w:rsidR="00EA5277">
        <w:rPr>
          <w:rFonts w:hint="eastAsia"/>
        </w:rPr>
        <w:t>它</w:t>
      </w:r>
      <w:r>
        <w:rPr>
          <w:rFonts w:hint="eastAsia"/>
        </w:rPr>
        <w:t>会被配置成一个</w:t>
      </w:r>
      <w:r w:rsidRPr="00592B6B">
        <w:t>UART(Universal Asynchronous Receiver Transmitter)</w:t>
      </w:r>
      <w:r w:rsidRPr="00592B6B">
        <w:rPr>
          <w:rFonts w:hint="eastAsia"/>
        </w:rPr>
        <w:t>即</w:t>
      </w:r>
      <w:r w:rsidRPr="00592B6B">
        <w:t>通用异步收发器</w:t>
      </w:r>
      <w:r w:rsidRPr="00592B6B">
        <w:rPr>
          <w:rFonts w:hint="eastAsia"/>
        </w:rPr>
        <w:t>，是被广泛使用的串行数据传输装置。</w:t>
      </w:r>
      <w:r w:rsidRPr="00592B6B">
        <w:t>UART</w:t>
      </w:r>
      <w:r w:rsidRPr="00592B6B">
        <w:rPr>
          <w:rFonts w:hint="eastAsia"/>
        </w:rPr>
        <w:t>主要由控制逻辑、发送器、接收器和波特率发生器组成，通过</w:t>
      </w:r>
      <w:r w:rsidRPr="00592B6B">
        <w:rPr>
          <w:rFonts w:hint="eastAsia"/>
        </w:rPr>
        <w:t>VHDL</w:t>
      </w:r>
      <w:r w:rsidRPr="00592B6B">
        <w:rPr>
          <w:rFonts w:hint="eastAsia"/>
        </w:rPr>
        <w:t>语言实现这些模块，将生成的</w:t>
      </w:r>
      <w:r w:rsidRPr="00592B6B">
        <w:t>bit</w:t>
      </w:r>
      <w:r w:rsidRPr="00592B6B">
        <w:rPr>
          <w:rFonts w:hint="eastAsia"/>
        </w:rPr>
        <w:t>文件下载到</w:t>
      </w:r>
      <w:r w:rsidRPr="00592B6B">
        <w:t>CPLD</w:t>
      </w:r>
      <w:r w:rsidRPr="00592B6B">
        <w:rPr>
          <w:rFonts w:hint="eastAsia"/>
        </w:rPr>
        <w:t>，从而得到功能完备的</w:t>
      </w:r>
      <w:r w:rsidRPr="00592B6B">
        <w:t>UART</w:t>
      </w:r>
      <w:r w:rsidRPr="00592B6B">
        <w:rPr>
          <w:rFonts w:hint="eastAsia"/>
        </w:rPr>
        <w:t>，其原理图如图</w:t>
      </w:r>
      <w:r>
        <w:rPr>
          <w:rFonts w:hint="eastAsia"/>
        </w:rPr>
        <w:t>2</w:t>
      </w:r>
      <w:r w:rsidRPr="00592B6B">
        <w:t>.</w:t>
      </w:r>
      <w:r>
        <w:rPr>
          <w:rFonts w:hint="eastAsia"/>
        </w:rPr>
        <w:t>12</w:t>
      </w:r>
      <w:r w:rsidRPr="00592B6B">
        <w:rPr>
          <w:rFonts w:hint="eastAsia"/>
        </w:rPr>
        <w:t>。</w:t>
      </w:r>
    </w:p>
    <w:p w:rsidR="00752E44" w:rsidRPr="00592B6B" w:rsidRDefault="00752E44" w:rsidP="00752E44">
      <w:pPr>
        <w:jc w:val="center"/>
      </w:pPr>
      <w:r w:rsidRPr="00592B6B">
        <w:rPr>
          <w:noProof/>
        </w:rPr>
        <w:drawing>
          <wp:inline distT="0" distB="0" distL="0" distR="0">
            <wp:extent cx="4247754" cy="1609725"/>
            <wp:effectExtent l="19050" t="0" r="396" b="0"/>
            <wp:docPr id="25" name="图片 3" descr="D:\我的文件\资料\毕设\论文用图\已用\UART原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我的文件\资料\毕设\论文用图\已用\UART原理图.jpg"/>
                    <pic:cNvPicPr>
                      <a:picLocks noChangeAspect="1" noChangeArrowheads="1"/>
                    </pic:cNvPicPr>
                  </pic:nvPicPr>
                  <pic:blipFill>
                    <a:blip r:embed="rId27" cstate="print"/>
                    <a:srcRect/>
                    <a:stretch>
                      <a:fillRect/>
                    </a:stretch>
                  </pic:blipFill>
                  <pic:spPr bwMode="auto">
                    <a:xfrm>
                      <a:off x="0" y="0"/>
                      <a:ext cx="4262517" cy="1615320"/>
                    </a:xfrm>
                    <a:prstGeom prst="rect">
                      <a:avLst/>
                    </a:prstGeom>
                    <a:noFill/>
                    <a:ln w="9525">
                      <a:noFill/>
                      <a:miter lim="800000"/>
                      <a:headEnd/>
                      <a:tailEnd/>
                    </a:ln>
                  </pic:spPr>
                </pic:pic>
              </a:graphicData>
            </a:graphic>
          </wp:inline>
        </w:drawing>
      </w:r>
    </w:p>
    <w:p w:rsidR="00752E44" w:rsidRPr="00592B6B" w:rsidRDefault="00752E44" w:rsidP="00752E44">
      <w:pPr>
        <w:jc w:val="center"/>
      </w:pPr>
      <w:r w:rsidRPr="00592B6B">
        <w:rPr>
          <w:rFonts w:hint="eastAsia"/>
        </w:rPr>
        <w:t>图</w:t>
      </w:r>
      <w:r>
        <w:rPr>
          <w:rFonts w:hint="eastAsia"/>
        </w:rPr>
        <w:t>2.12</w:t>
      </w:r>
      <w:r w:rsidRPr="00592B6B">
        <w:rPr>
          <w:rFonts w:hint="eastAsia"/>
        </w:rPr>
        <w:t xml:space="preserve">  UART</w:t>
      </w:r>
      <w:r w:rsidRPr="00592B6B">
        <w:rPr>
          <w:rFonts w:hint="eastAsia"/>
        </w:rPr>
        <w:t>原理图</w:t>
      </w:r>
    </w:p>
    <w:p w:rsidR="00752E44" w:rsidRPr="00592B6B" w:rsidRDefault="00752E44" w:rsidP="00752E44">
      <w:pPr>
        <w:ind w:firstLine="420"/>
      </w:pPr>
      <w:r w:rsidRPr="00592B6B">
        <w:t>UART</w:t>
      </w:r>
      <w:r w:rsidRPr="00592B6B">
        <w:rPr>
          <w:rFonts w:hint="eastAsia"/>
        </w:rPr>
        <w:t>的帧格式（如图</w:t>
      </w:r>
      <w:r>
        <w:rPr>
          <w:rFonts w:hint="eastAsia"/>
        </w:rPr>
        <w:t>2</w:t>
      </w:r>
      <w:r w:rsidRPr="00592B6B">
        <w:t>.</w:t>
      </w:r>
      <w:r>
        <w:rPr>
          <w:rFonts w:hint="eastAsia"/>
        </w:rPr>
        <w:t>13</w:t>
      </w:r>
      <w:r w:rsidRPr="00592B6B">
        <w:rPr>
          <w:rFonts w:hint="eastAsia"/>
        </w:rPr>
        <w:t>所示）：包括</w:t>
      </w:r>
      <w:r w:rsidRPr="00592B6B">
        <w:t>1</w:t>
      </w:r>
      <w:r w:rsidRPr="00592B6B">
        <w:rPr>
          <w:rFonts w:hint="eastAsia"/>
        </w:rPr>
        <w:t>位起始位、</w:t>
      </w:r>
      <w:r w:rsidRPr="00592B6B">
        <w:t>5-8</w:t>
      </w:r>
      <w:r w:rsidRPr="00592B6B">
        <w:rPr>
          <w:rFonts w:hint="eastAsia"/>
        </w:rPr>
        <w:t>位数据位、校验位、停止位和空闲位，其中数据位、校验位和停止位可根据数据传输具体情况来设定，本文涉及到数据格式为</w:t>
      </w:r>
      <w:r w:rsidRPr="00592B6B">
        <w:t>8</w:t>
      </w:r>
      <w:r w:rsidRPr="00592B6B">
        <w:rPr>
          <w:rFonts w:hint="eastAsia"/>
        </w:rPr>
        <w:t>位数据位、</w:t>
      </w:r>
      <w:r w:rsidRPr="00592B6B">
        <w:t>1</w:t>
      </w:r>
      <w:r w:rsidRPr="00592B6B">
        <w:rPr>
          <w:rFonts w:hint="eastAsia"/>
        </w:rPr>
        <w:t>位校验位和</w:t>
      </w:r>
      <w:r w:rsidRPr="00592B6B">
        <w:t>1</w:t>
      </w:r>
      <w:r w:rsidRPr="00592B6B">
        <w:rPr>
          <w:rFonts w:hint="eastAsia"/>
        </w:rPr>
        <w:t>位停止位，波特率为</w:t>
      </w:r>
      <w:r w:rsidRPr="00592B6B">
        <w:t>9600bit/s</w:t>
      </w:r>
      <w:r w:rsidRPr="00592B6B">
        <w:t>。</w:t>
      </w:r>
    </w:p>
    <w:p w:rsidR="00752E44" w:rsidRPr="00592B6B" w:rsidRDefault="00752E44" w:rsidP="00752E44">
      <w:pPr>
        <w:jc w:val="center"/>
      </w:pPr>
      <w:r w:rsidRPr="00592B6B">
        <w:rPr>
          <w:noProof/>
        </w:rPr>
        <w:lastRenderedPageBreak/>
        <w:drawing>
          <wp:inline distT="0" distB="0" distL="0" distR="0">
            <wp:extent cx="4216667" cy="971926"/>
            <wp:effectExtent l="19050" t="0" r="0" b="0"/>
            <wp:docPr id="12" name="图片 4" descr="D:\我的文件\资料\毕设\论文用图\已用\UART的帧格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我的文件\资料\毕设\论文用图\已用\UART的帧格式.jpg"/>
                    <pic:cNvPicPr>
                      <a:picLocks noChangeAspect="1" noChangeArrowheads="1"/>
                    </pic:cNvPicPr>
                  </pic:nvPicPr>
                  <pic:blipFill>
                    <a:blip r:embed="rId28" cstate="print"/>
                    <a:srcRect/>
                    <a:stretch>
                      <a:fillRect/>
                    </a:stretch>
                  </pic:blipFill>
                  <pic:spPr bwMode="auto">
                    <a:xfrm>
                      <a:off x="0" y="0"/>
                      <a:ext cx="4241651" cy="977685"/>
                    </a:xfrm>
                    <a:prstGeom prst="rect">
                      <a:avLst/>
                    </a:prstGeom>
                    <a:noFill/>
                    <a:ln w="9525">
                      <a:noFill/>
                      <a:miter lim="800000"/>
                      <a:headEnd/>
                      <a:tailEnd/>
                    </a:ln>
                  </pic:spPr>
                </pic:pic>
              </a:graphicData>
            </a:graphic>
          </wp:inline>
        </w:drawing>
      </w:r>
    </w:p>
    <w:p w:rsidR="00752E44" w:rsidRPr="00592B6B" w:rsidRDefault="00752E44" w:rsidP="00752E44">
      <w:pPr>
        <w:jc w:val="center"/>
      </w:pPr>
      <w:r w:rsidRPr="00592B6B">
        <w:rPr>
          <w:rFonts w:hint="eastAsia"/>
        </w:rPr>
        <w:t>图</w:t>
      </w:r>
      <w:r>
        <w:rPr>
          <w:rFonts w:hint="eastAsia"/>
        </w:rPr>
        <w:t>2.13</w:t>
      </w:r>
      <w:r w:rsidRPr="00592B6B">
        <w:rPr>
          <w:rFonts w:hint="eastAsia"/>
        </w:rPr>
        <w:t xml:space="preserve">  UART</w:t>
      </w:r>
      <w:r w:rsidRPr="00592B6B">
        <w:rPr>
          <w:rFonts w:hint="eastAsia"/>
        </w:rPr>
        <w:t>的帧格式</w:t>
      </w:r>
    </w:p>
    <w:p w:rsidR="00752E44" w:rsidRPr="00592B6B" w:rsidRDefault="00752E44" w:rsidP="00752E44">
      <w:pPr>
        <w:ind w:firstLine="420"/>
      </w:pPr>
      <w:r w:rsidRPr="00592B6B">
        <w:t>UART</w:t>
      </w:r>
      <w:r w:rsidRPr="00592B6B">
        <w:rPr>
          <w:rFonts w:hint="eastAsia"/>
        </w:rPr>
        <w:t>的设计中包括的信号如表</w:t>
      </w:r>
      <w:r>
        <w:rPr>
          <w:rFonts w:hint="eastAsia"/>
        </w:rPr>
        <w:t>2.5</w:t>
      </w:r>
      <w:r w:rsidRPr="00592B6B">
        <w:rPr>
          <w:rFonts w:hint="eastAsia"/>
        </w:rPr>
        <w:t>，其中分频器是考虑到实验平台配置的时钟频率过高而进行的分频设计。分频器的工作时序是：</w:t>
      </w:r>
      <w:r w:rsidRPr="00592B6B">
        <w:t>clk</w:t>
      </w:r>
      <w:r w:rsidRPr="00592B6B">
        <w:rPr>
          <w:rFonts w:hint="eastAsia"/>
        </w:rPr>
        <w:t>接收实验平台的时钟信号，通过分频后，由</w:t>
      </w:r>
      <w:r w:rsidRPr="00592B6B">
        <w:t>clk0</w:t>
      </w:r>
      <w:r w:rsidRPr="00592B6B">
        <w:rPr>
          <w:rFonts w:hint="eastAsia"/>
        </w:rPr>
        <w:t>输出给接收器和发送器使用；接收器的工作时序是：由</w:t>
      </w:r>
      <w:r w:rsidRPr="00592B6B">
        <w:t>rxd</w:t>
      </w:r>
      <w:r w:rsidRPr="00592B6B">
        <w:rPr>
          <w:rFonts w:hint="eastAsia"/>
        </w:rPr>
        <w:t>接收来的数据通过对起始位的捕捉开始接收数据，并移位到寄存器中，接收完成之后输出到</w:t>
      </w:r>
      <w:r w:rsidRPr="00592B6B">
        <w:t>dout</w:t>
      </w:r>
      <w:r w:rsidRPr="00592B6B">
        <w:rPr>
          <w:rFonts w:hint="eastAsia"/>
        </w:rPr>
        <w:t>，并由</w:t>
      </w:r>
      <w:r w:rsidRPr="00592B6B">
        <w:t>data_ready</w:t>
      </w:r>
      <w:r w:rsidRPr="00592B6B">
        <w:rPr>
          <w:rFonts w:hint="eastAsia"/>
        </w:rPr>
        <w:t>给出标志信号；发送器的工作时序是：</w:t>
      </w:r>
      <w:r w:rsidRPr="00592B6B">
        <w:t>CPU</w:t>
      </w:r>
      <w:r w:rsidRPr="00592B6B">
        <w:rPr>
          <w:rFonts w:hint="eastAsia"/>
        </w:rPr>
        <w:t>通过对</w:t>
      </w:r>
      <w:r w:rsidRPr="00592B6B">
        <w:t>tsre</w:t>
      </w:r>
      <w:r w:rsidRPr="00592B6B">
        <w:rPr>
          <w:rFonts w:hint="eastAsia"/>
        </w:rPr>
        <w:t>和</w:t>
      </w:r>
      <w:r w:rsidRPr="00592B6B">
        <w:t>tbre</w:t>
      </w:r>
      <w:r w:rsidRPr="00592B6B">
        <w:rPr>
          <w:rFonts w:hint="eastAsia"/>
        </w:rPr>
        <w:t>两个标志信号判断决定是否可以发送数据到</w:t>
      </w:r>
      <w:r w:rsidRPr="00592B6B">
        <w:t>din</w:t>
      </w:r>
      <w:r w:rsidRPr="00592B6B">
        <w:rPr>
          <w:rFonts w:hint="eastAsia"/>
        </w:rPr>
        <w:t>,</w:t>
      </w:r>
      <w:r w:rsidRPr="00592B6B">
        <w:rPr>
          <w:rFonts w:hint="eastAsia"/>
        </w:rPr>
        <w:t>如果可以则通过</w:t>
      </w:r>
      <w:r w:rsidRPr="00592B6B">
        <w:t>wrn</w:t>
      </w:r>
      <w:r w:rsidRPr="00592B6B">
        <w:rPr>
          <w:rFonts w:hint="eastAsia"/>
        </w:rPr>
        <w:t>信号控制</w:t>
      </w:r>
      <w:r w:rsidRPr="00592B6B">
        <w:t>din</w:t>
      </w:r>
      <w:r w:rsidRPr="00592B6B">
        <w:rPr>
          <w:rFonts w:hint="eastAsia"/>
        </w:rPr>
        <w:t>经过发送缓存器和移位寄存器将并行数据转为串行数据发送到</w:t>
      </w:r>
      <w:r w:rsidRPr="00592B6B">
        <w:t>sdo</w:t>
      </w:r>
      <w:r w:rsidRPr="00592B6B">
        <w:rPr>
          <w:rFonts w:hint="eastAsia"/>
        </w:rPr>
        <w:t>,</w:t>
      </w:r>
      <w:r w:rsidRPr="00592B6B">
        <w:rPr>
          <w:rFonts w:hint="eastAsia"/>
        </w:rPr>
        <w:t>同时通过</w:t>
      </w:r>
      <w:r w:rsidRPr="00592B6B">
        <w:t>tsre</w:t>
      </w:r>
      <w:r w:rsidRPr="00592B6B">
        <w:rPr>
          <w:rFonts w:hint="eastAsia"/>
        </w:rPr>
        <w:t>和</w:t>
      </w:r>
      <w:r w:rsidRPr="00592B6B">
        <w:t>tbre</w:t>
      </w:r>
      <w:r w:rsidRPr="00592B6B">
        <w:rPr>
          <w:rFonts w:hint="eastAsia"/>
        </w:rPr>
        <w:t>两个标志信号告知</w:t>
      </w:r>
      <w:r w:rsidRPr="00592B6B">
        <w:t>CPU</w:t>
      </w:r>
      <w:r w:rsidRPr="00592B6B">
        <w:rPr>
          <w:rFonts w:hint="eastAsia"/>
        </w:rPr>
        <w:t>可以继续发送数据。</w:t>
      </w:r>
    </w:p>
    <w:p w:rsidR="00752E44" w:rsidRPr="00592B6B" w:rsidRDefault="00752E44" w:rsidP="00752E44">
      <w:pPr>
        <w:jc w:val="center"/>
      </w:pPr>
      <w:r w:rsidRPr="00592B6B">
        <w:rPr>
          <w:rFonts w:hint="eastAsia"/>
        </w:rPr>
        <w:t>表</w:t>
      </w:r>
      <w:r>
        <w:rPr>
          <w:rFonts w:hint="eastAsia"/>
        </w:rPr>
        <w:t>2.5</w:t>
      </w:r>
      <w:r w:rsidRPr="00592B6B">
        <w:rPr>
          <w:rFonts w:hint="eastAsia"/>
        </w:rPr>
        <w:t xml:space="preserve">  UART</w:t>
      </w:r>
      <w:r w:rsidRPr="00592B6B">
        <w:rPr>
          <w:rFonts w:hint="eastAsia"/>
        </w:rPr>
        <w:t>信号表</w:t>
      </w:r>
    </w:p>
    <w:tbl>
      <w:tblPr>
        <w:tblStyle w:val="afffb"/>
        <w:tblW w:w="0" w:type="auto"/>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tblPr>
      <w:tblGrid>
        <w:gridCol w:w="555"/>
        <w:gridCol w:w="1056"/>
        <w:gridCol w:w="1618"/>
        <w:gridCol w:w="1476"/>
        <w:gridCol w:w="1485"/>
        <w:gridCol w:w="1686"/>
      </w:tblGrid>
      <w:tr w:rsidR="00752E44" w:rsidRPr="00592B6B" w:rsidTr="00752E44">
        <w:trPr>
          <w:jc w:val="center"/>
        </w:trPr>
        <w:tc>
          <w:tcPr>
            <w:tcW w:w="0" w:type="auto"/>
            <w:gridSpan w:val="2"/>
            <w:tcBorders>
              <w:top w:val="single" w:sz="12" w:space="0" w:color="000000" w:themeColor="text1"/>
              <w:bottom w:val="single" w:sz="8" w:space="0" w:color="000000" w:themeColor="text1"/>
              <w:right w:val="single" w:sz="8" w:space="0" w:color="000000" w:themeColor="text1"/>
            </w:tcBorders>
            <w:vAlign w:val="center"/>
          </w:tcPr>
          <w:p w:rsidR="00752E44" w:rsidRPr="00592B6B" w:rsidRDefault="00752E44" w:rsidP="00752E44">
            <w:pPr>
              <w:rPr>
                <w:b/>
              </w:rPr>
            </w:pPr>
            <w:r w:rsidRPr="00592B6B">
              <w:rPr>
                <w:rFonts w:hint="eastAsia"/>
                <w:b/>
              </w:rPr>
              <w:t>分频器信号</w:t>
            </w:r>
          </w:p>
        </w:tc>
        <w:tc>
          <w:tcPr>
            <w:tcW w:w="0" w:type="auto"/>
            <w:gridSpan w:val="2"/>
            <w:tcBorders>
              <w:top w:val="single" w:sz="12" w:space="0" w:color="000000" w:themeColor="text1"/>
              <w:left w:val="single" w:sz="8" w:space="0" w:color="000000" w:themeColor="text1"/>
              <w:bottom w:val="single" w:sz="8" w:space="0" w:color="000000" w:themeColor="text1"/>
              <w:right w:val="single" w:sz="8" w:space="0" w:color="000000" w:themeColor="text1"/>
            </w:tcBorders>
            <w:vAlign w:val="center"/>
          </w:tcPr>
          <w:p w:rsidR="00752E44" w:rsidRPr="00592B6B" w:rsidRDefault="00752E44" w:rsidP="00752E44">
            <w:pPr>
              <w:rPr>
                <w:b/>
              </w:rPr>
            </w:pPr>
            <w:r w:rsidRPr="00592B6B">
              <w:rPr>
                <w:rFonts w:hint="eastAsia"/>
                <w:b/>
              </w:rPr>
              <w:t>接收器端口信号</w:t>
            </w:r>
          </w:p>
        </w:tc>
        <w:tc>
          <w:tcPr>
            <w:tcW w:w="0" w:type="auto"/>
            <w:gridSpan w:val="2"/>
            <w:tcBorders>
              <w:top w:val="single" w:sz="12" w:space="0" w:color="000000" w:themeColor="text1"/>
              <w:left w:val="single" w:sz="8" w:space="0" w:color="000000" w:themeColor="text1"/>
              <w:bottom w:val="single" w:sz="8" w:space="0" w:color="000000" w:themeColor="text1"/>
            </w:tcBorders>
            <w:vAlign w:val="center"/>
          </w:tcPr>
          <w:p w:rsidR="00752E44" w:rsidRPr="00592B6B" w:rsidRDefault="00752E44" w:rsidP="00752E44">
            <w:pPr>
              <w:rPr>
                <w:b/>
              </w:rPr>
            </w:pPr>
            <w:r w:rsidRPr="00592B6B">
              <w:rPr>
                <w:rFonts w:hint="eastAsia"/>
                <w:b/>
              </w:rPr>
              <w:t>发送器端口信号</w:t>
            </w:r>
          </w:p>
        </w:tc>
      </w:tr>
      <w:tr w:rsidR="00752E44" w:rsidRPr="00592B6B" w:rsidTr="00752E44">
        <w:trPr>
          <w:jc w:val="center"/>
        </w:trPr>
        <w:tc>
          <w:tcPr>
            <w:tcW w:w="0" w:type="auto"/>
            <w:tcBorders>
              <w:top w:val="single" w:sz="8" w:space="0" w:color="000000" w:themeColor="text1"/>
              <w:right w:val="single" w:sz="8" w:space="0" w:color="000000" w:themeColor="text1"/>
            </w:tcBorders>
            <w:vAlign w:val="center"/>
          </w:tcPr>
          <w:p w:rsidR="00752E44" w:rsidRPr="00592B6B" w:rsidRDefault="00752E44" w:rsidP="00752E44">
            <w:r w:rsidRPr="00592B6B">
              <w:rPr>
                <w:rFonts w:hint="eastAsia"/>
              </w:rPr>
              <w:t>rst</w:t>
            </w:r>
          </w:p>
        </w:tc>
        <w:tc>
          <w:tcPr>
            <w:tcW w:w="0" w:type="auto"/>
            <w:tcBorders>
              <w:top w:val="single" w:sz="8" w:space="0" w:color="000000" w:themeColor="text1"/>
              <w:left w:val="single" w:sz="8" w:space="0" w:color="000000" w:themeColor="text1"/>
              <w:right w:val="single" w:sz="8" w:space="0" w:color="000000" w:themeColor="text1"/>
            </w:tcBorders>
            <w:vAlign w:val="center"/>
          </w:tcPr>
          <w:p w:rsidR="00752E44" w:rsidRPr="00592B6B" w:rsidRDefault="00752E44" w:rsidP="00752E44">
            <w:r w:rsidRPr="00592B6B">
              <w:rPr>
                <w:rFonts w:hint="eastAsia"/>
              </w:rPr>
              <w:t>复位信号</w:t>
            </w:r>
          </w:p>
        </w:tc>
        <w:tc>
          <w:tcPr>
            <w:tcW w:w="0" w:type="auto"/>
            <w:tcBorders>
              <w:top w:val="single" w:sz="8" w:space="0" w:color="000000" w:themeColor="text1"/>
              <w:left w:val="single" w:sz="8" w:space="0" w:color="000000" w:themeColor="text1"/>
              <w:right w:val="single" w:sz="8" w:space="0" w:color="000000" w:themeColor="text1"/>
            </w:tcBorders>
            <w:vAlign w:val="center"/>
          </w:tcPr>
          <w:p w:rsidR="00752E44" w:rsidRPr="00592B6B" w:rsidRDefault="00752E44" w:rsidP="00752E44">
            <w:r w:rsidRPr="00592B6B">
              <w:rPr>
                <w:rFonts w:hint="eastAsia"/>
              </w:rPr>
              <w:t>rst</w:t>
            </w:r>
          </w:p>
        </w:tc>
        <w:tc>
          <w:tcPr>
            <w:tcW w:w="0" w:type="auto"/>
            <w:tcBorders>
              <w:top w:val="single" w:sz="8" w:space="0" w:color="000000" w:themeColor="text1"/>
              <w:left w:val="single" w:sz="8" w:space="0" w:color="000000" w:themeColor="text1"/>
              <w:right w:val="single" w:sz="8" w:space="0" w:color="000000" w:themeColor="text1"/>
            </w:tcBorders>
            <w:vAlign w:val="center"/>
          </w:tcPr>
          <w:p w:rsidR="00752E44" w:rsidRPr="00592B6B" w:rsidRDefault="00752E44" w:rsidP="00752E44">
            <w:r w:rsidRPr="00592B6B">
              <w:rPr>
                <w:rFonts w:hint="eastAsia"/>
              </w:rPr>
              <w:t>复位信号</w:t>
            </w:r>
          </w:p>
        </w:tc>
        <w:tc>
          <w:tcPr>
            <w:tcW w:w="0" w:type="auto"/>
            <w:tcBorders>
              <w:top w:val="single" w:sz="8" w:space="0" w:color="000000" w:themeColor="text1"/>
              <w:left w:val="single" w:sz="8" w:space="0" w:color="000000" w:themeColor="text1"/>
              <w:right w:val="single" w:sz="8" w:space="0" w:color="000000" w:themeColor="text1"/>
            </w:tcBorders>
            <w:vAlign w:val="center"/>
          </w:tcPr>
          <w:p w:rsidR="00752E44" w:rsidRPr="00592B6B" w:rsidRDefault="00752E44" w:rsidP="00752E44">
            <w:r w:rsidRPr="00592B6B">
              <w:rPr>
                <w:rFonts w:hint="eastAsia"/>
              </w:rPr>
              <w:t>rst</w:t>
            </w:r>
          </w:p>
        </w:tc>
        <w:tc>
          <w:tcPr>
            <w:tcW w:w="0" w:type="auto"/>
            <w:tcBorders>
              <w:top w:val="single" w:sz="8" w:space="0" w:color="000000" w:themeColor="text1"/>
              <w:left w:val="single" w:sz="8" w:space="0" w:color="000000" w:themeColor="text1"/>
            </w:tcBorders>
            <w:vAlign w:val="center"/>
          </w:tcPr>
          <w:p w:rsidR="00752E44" w:rsidRPr="00592B6B" w:rsidRDefault="00752E44" w:rsidP="00752E44">
            <w:r w:rsidRPr="00592B6B">
              <w:rPr>
                <w:rFonts w:hint="eastAsia"/>
              </w:rPr>
              <w:t>复位信号</w:t>
            </w:r>
          </w:p>
        </w:tc>
      </w:tr>
      <w:tr w:rsidR="00752E44" w:rsidRPr="00592B6B" w:rsidTr="00752E44">
        <w:trPr>
          <w:jc w:val="center"/>
        </w:trPr>
        <w:tc>
          <w:tcPr>
            <w:tcW w:w="0" w:type="auto"/>
            <w:tcBorders>
              <w:right w:val="single" w:sz="8" w:space="0" w:color="000000" w:themeColor="text1"/>
            </w:tcBorders>
            <w:vAlign w:val="center"/>
          </w:tcPr>
          <w:p w:rsidR="00752E44" w:rsidRPr="00592B6B" w:rsidRDefault="00752E44" w:rsidP="00752E44">
            <w:r w:rsidRPr="00592B6B">
              <w:rPr>
                <w:rFonts w:hint="eastAsia"/>
              </w:rPr>
              <w:t>clk</w:t>
            </w:r>
          </w:p>
        </w:tc>
        <w:tc>
          <w:tcPr>
            <w:tcW w:w="0" w:type="auto"/>
            <w:tcBorders>
              <w:left w:val="single" w:sz="8" w:space="0" w:color="000000" w:themeColor="text1"/>
              <w:right w:val="single" w:sz="8" w:space="0" w:color="000000" w:themeColor="text1"/>
            </w:tcBorders>
            <w:vAlign w:val="center"/>
          </w:tcPr>
          <w:p w:rsidR="00752E44" w:rsidRPr="00592B6B" w:rsidRDefault="00752E44" w:rsidP="00752E44">
            <w:r w:rsidRPr="00592B6B">
              <w:rPr>
                <w:rFonts w:hint="eastAsia"/>
              </w:rPr>
              <w:t>输入时钟</w:t>
            </w:r>
          </w:p>
        </w:tc>
        <w:tc>
          <w:tcPr>
            <w:tcW w:w="0" w:type="auto"/>
            <w:tcBorders>
              <w:left w:val="single" w:sz="8" w:space="0" w:color="000000" w:themeColor="text1"/>
              <w:right w:val="single" w:sz="8" w:space="0" w:color="000000" w:themeColor="text1"/>
            </w:tcBorders>
            <w:vAlign w:val="center"/>
          </w:tcPr>
          <w:p w:rsidR="00752E44" w:rsidRPr="00592B6B" w:rsidRDefault="00752E44" w:rsidP="00752E44">
            <w:r w:rsidRPr="00592B6B">
              <w:t>C</w:t>
            </w:r>
            <w:r w:rsidRPr="00592B6B">
              <w:rPr>
                <w:rFonts w:hint="eastAsia"/>
              </w:rPr>
              <w:t>lk16</w:t>
            </w:r>
          </w:p>
        </w:tc>
        <w:tc>
          <w:tcPr>
            <w:tcW w:w="0" w:type="auto"/>
            <w:tcBorders>
              <w:left w:val="single" w:sz="8" w:space="0" w:color="000000" w:themeColor="text1"/>
              <w:right w:val="single" w:sz="8" w:space="0" w:color="000000" w:themeColor="text1"/>
            </w:tcBorders>
            <w:vAlign w:val="center"/>
          </w:tcPr>
          <w:p w:rsidR="00752E44" w:rsidRPr="00592B6B" w:rsidRDefault="00752E44" w:rsidP="00752E44">
            <w:r w:rsidRPr="00592B6B">
              <w:rPr>
                <w:rFonts w:hint="eastAsia"/>
              </w:rPr>
              <w:t>输入时钟</w:t>
            </w:r>
          </w:p>
        </w:tc>
        <w:tc>
          <w:tcPr>
            <w:tcW w:w="0" w:type="auto"/>
            <w:tcBorders>
              <w:left w:val="single" w:sz="8" w:space="0" w:color="000000" w:themeColor="text1"/>
              <w:right w:val="single" w:sz="8" w:space="0" w:color="000000" w:themeColor="text1"/>
            </w:tcBorders>
            <w:vAlign w:val="center"/>
          </w:tcPr>
          <w:p w:rsidR="00752E44" w:rsidRPr="00592B6B" w:rsidRDefault="00752E44" w:rsidP="00752E44">
            <w:r w:rsidRPr="00592B6B">
              <w:rPr>
                <w:rFonts w:hint="eastAsia"/>
              </w:rPr>
              <w:t>clk16</w:t>
            </w:r>
          </w:p>
        </w:tc>
        <w:tc>
          <w:tcPr>
            <w:tcW w:w="0" w:type="auto"/>
            <w:tcBorders>
              <w:left w:val="single" w:sz="8" w:space="0" w:color="000000" w:themeColor="text1"/>
            </w:tcBorders>
            <w:vAlign w:val="center"/>
          </w:tcPr>
          <w:p w:rsidR="00752E44" w:rsidRPr="00592B6B" w:rsidRDefault="00752E44" w:rsidP="00752E44">
            <w:r w:rsidRPr="00592B6B">
              <w:rPr>
                <w:rFonts w:hint="eastAsia"/>
              </w:rPr>
              <w:t>输入时钟</w:t>
            </w:r>
          </w:p>
        </w:tc>
      </w:tr>
      <w:tr w:rsidR="00752E44" w:rsidRPr="00592B6B" w:rsidTr="00752E44">
        <w:trPr>
          <w:jc w:val="center"/>
        </w:trPr>
        <w:tc>
          <w:tcPr>
            <w:tcW w:w="0" w:type="auto"/>
            <w:tcBorders>
              <w:right w:val="single" w:sz="8" w:space="0" w:color="000000" w:themeColor="text1"/>
            </w:tcBorders>
            <w:vAlign w:val="center"/>
          </w:tcPr>
          <w:p w:rsidR="00752E44" w:rsidRPr="00592B6B" w:rsidRDefault="00752E44" w:rsidP="00752E44">
            <w:r w:rsidRPr="00592B6B">
              <w:rPr>
                <w:rFonts w:hint="eastAsia"/>
              </w:rPr>
              <w:t>clk0</w:t>
            </w:r>
          </w:p>
        </w:tc>
        <w:tc>
          <w:tcPr>
            <w:tcW w:w="0" w:type="auto"/>
            <w:tcBorders>
              <w:left w:val="single" w:sz="8" w:space="0" w:color="000000" w:themeColor="text1"/>
              <w:right w:val="single" w:sz="8" w:space="0" w:color="000000" w:themeColor="text1"/>
            </w:tcBorders>
            <w:vAlign w:val="center"/>
          </w:tcPr>
          <w:p w:rsidR="00752E44" w:rsidRPr="00592B6B" w:rsidRDefault="00752E44" w:rsidP="00752E44">
            <w:r w:rsidRPr="00592B6B">
              <w:rPr>
                <w:rFonts w:hint="eastAsia"/>
              </w:rPr>
              <w:t>输出时钟</w:t>
            </w:r>
          </w:p>
        </w:tc>
        <w:tc>
          <w:tcPr>
            <w:tcW w:w="0" w:type="auto"/>
            <w:tcBorders>
              <w:left w:val="single" w:sz="8" w:space="0" w:color="000000" w:themeColor="text1"/>
              <w:right w:val="single" w:sz="8" w:space="0" w:color="000000" w:themeColor="text1"/>
            </w:tcBorders>
            <w:vAlign w:val="center"/>
          </w:tcPr>
          <w:p w:rsidR="00752E44" w:rsidRPr="00592B6B" w:rsidRDefault="00752E44" w:rsidP="00752E44">
            <w:r w:rsidRPr="00592B6B">
              <w:rPr>
                <w:rFonts w:hint="eastAsia"/>
              </w:rPr>
              <w:t>rxd</w:t>
            </w:r>
          </w:p>
        </w:tc>
        <w:tc>
          <w:tcPr>
            <w:tcW w:w="0" w:type="auto"/>
            <w:tcBorders>
              <w:left w:val="single" w:sz="8" w:space="0" w:color="000000" w:themeColor="text1"/>
              <w:right w:val="single" w:sz="8" w:space="0" w:color="000000" w:themeColor="text1"/>
            </w:tcBorders>
            <w:vAlign w:val="center"/>
          </w:tcPr>
          <w:p w:rsidR="00752E44" w:rsidRPr="00592B6B" w:rsidRDefault="00752E44" w:rsidP="00752E44">
            <w:r w:rsidRPr="00592B6B">
              <w:rPr>
                <w:rFonts w:hint="eastAsia"/>
              </w:rPr>
              <w:t>串行数据输入</w:t>
            </w:r>
          </w:p>
        </w:tc>
        <w:tc>
          <w:tcPr>
            <w:tcW w:w="0" w:type="auto"/>
            <w:tcBorders>
              <w:left w:val="single" w:sz="8" w:space="0" w:color="000000" w:themeColor="text1"/>
              <w:right w:val="single" w:sz="8" w:space="0" w:color="000000" w:themeColor="text1"/>
            </w:tcBorders>
            <w:vAlign w:val="center"/>
          </w:tcPr>
          <w:p w:rsidR="00752E44" w:rsidRPr="00592B6B" w:rsidRDefault="00752E44" w:rsidP="00752E44">
            <w:r w:rsidRPr="00592B6B">
              <w:rPr>
                <w:rFonts w:hint="eastAsia"/>
              </w:rPr>
              <w:t>wrn</w:t>
            </w:r>
          </w:p>
        </w:tc>
        <w:tc>
          <w:tcPr>
            <w:tcW w:w="0" w:type="auto"/>
            <w:tcBorders>
              <w:left w:val="single" w:sz="8" w:space="0" w:color="000000" w:themeColor="text1"/>
            </w:tcBorders>
            <w:vAlign w:val="center"/>
          </w:tcPr>
          <w:p w:rsidR="00752E44" w:rsidRPr="00592B6B" w:rsidRDefault="00752E44" w:rsidP="00752E44">
            <w:r w:rsidRPr="00592B6B">
              <w:rPr>
                <w:rFonts w:hint="eastAsia"/>
              </w:rPr>
              <w:t>写锁存信号</w:t>
            </w:r>
          </w:p>
        </w:tc>
      </w:tr>
      <w:tr w:rsidR="00752E44" w:rsidRPr="00592B6B" w:rsidTr="00752E44">
        <w:trPr>
          <w:jc w:val="center"/>
        </w:trPr>
        <w:tc>
          <w:tcPr>
            <w:tcW w:w="0" w:type="auto"/>
            <w:tcBorders>
              <w:right w:val="single" w:sz="8" w:space="0" w:color="000000" w:themeColor="text1"/>
            </w:tcBorders>
            <w:vAlign w:val="center"/>
          </w:tcPr>
          <w:p w:rsidR="00752E44" w:rsidRPr="00592B6B" w:rsidRDefault="00752E44" w:rsidP="00752E44"/>
        </w:tc>
        <w:tc>
          <w:tcPr>
            <w:tcW w:w="0" w:type="auto"/>
            <w:tcBorders>
              <w:left w:val="single" w:sz="8" w:space="0" w:color="000000" w:themeColor="text1"/>
              <w:right w:val="single" w:sz="8" w:space="0" w:color="000000" w:themeColor="text1"/>
            </w:tcBorders>
            <w:vAlign w:val="center"/>
          </w:tcPr>
          <w:p w:rsidR="00752E44" w:rsidRPr="00592B6B" w:rsidRDefault="00752E44" w:rsidP="00752E44"/>
        </w:tc>
        <w:tc>
          <w:tcPr>
            <w:tcW w:w="0" w:type="auto"/>
            <w:tcBorders>
              <w:left w:val="single" w:sz="8" w:space="0" w:color="000000" w:themeColor="text1"/>
              <w:right w:val="single" w:sz="8" w:space="0" w:color="000000" w:themeColor="text1"/>
            </w:tcBorders>
            <w:vAlign w:val="center"/>
          </w:tcPr>
          <w:p w:rsidR="00752E44" w:rsidRPr="00592B6B" w:rsidRDefault="00752E44" w:rsidP="00752E44">
            <w:r w:rsidRPr="00592B6B">
              <w:rPr>
                <w:rFonts w:hint="eastAsia"/>
              </w:rPr>
              <w:t>rdn</w:t>
            </w:r>
          </w:p>
        </w:tc>
        <w:tc>
          <w:tcPr>
            <w:tcW w:w="0" w:type="auto"/>
            <w:tcBorders>
              <w:left w:val="single" w:sz="8" w:space="0" w:color="000000" w:themeColor="text1"/>
              <w:right w:val="single" w:sz="8" w:space="0" w:color="000000" w:themeColor="text1"/>
            </w:tcBorders>
            <w:vAlign w:val="center"/>
          </w:tcPr>
          <w:p w:rsidR="00752E44" w:rsidRPr="00592B6B" w:rsidRDefault="00752E44" w:rsidP="00752E44">
            <w:r w:rsidRPr="00592B6B">
              <w:rPr>
                <w:rFonts w:hint="eastAsia"/>
              </w:rPr>
              <w:t>读锁存信号</w:t>
            </w:r>
          </w:p>
        </w:tc>
        <w:tc>
          <w:tcPr>
            <w:tcW w:w="0" w:type="auto"/>
            <w:tcBorders>
              <w:left w:val="single" w:sz="8" w:space="0" w:color="000000" w:themeColor="text1"/>
              <w:right w:val="single" w:sz="8" w:space="0" w:color="000000" w:themeColor="text1"/>
            </w:tcBorders>
            <w:vAlign w:val="center"/>
          </w:tcPr>
          <w:p w:rsidR="00752E44" w:rsidRPr="00592B6B" w:rsidRDefault="00752E44" w:rsidP="00752E44">
            <w:r w:rsidRPr="00592B6B">
              <w:rPr>
                <w:rFonts w:hint="eastAsia"/>
              </w:rPr>
              <w:t>din[7downto0]</w:t>
            </w:r>
          </w:p>
        </w:tc>
        <w:tc>
          <w:tcPr>
            <w:tcW w:w="0" w:type="auto"/>
            <w:tcBorders>
              <w:left w:val="single" w:sz="8" w:space="0" w:color="000000" w:themeColor="text1"/>
            </w:tcBorders>
            <w:vAlign w:val="center"/>
          </w:tcPr>
          <w:p w:rsidR="00752E44" w:rsidRPr="00592B6B" w:rsidRDefault="00752E44" w:rsidP="00752E44">
            <w:r w:rsidRPr="00592B6B">
              <w:rPr>
                <w:rFonts w:hint="eastAsia"/>
              </w:rPr>
              <w:t>数据输入</w:t>
            </w:r>
          </w:p>
        </w:tc>
      </w:tr>
      <w:tr w:rsidR="00752E44" w:rsidRPr="00592B6B" w:rsidTr="00752E44">
        <w:trPr>
          <w:jc w:val="center"/>
        </w:trPr>
        <w:tc>
          <w:tcPr>
            <w:tcW w:w="0" w:type="auto"/>
            <w:tcBorders>
              <w:right w:val="single" w:sz="8" w:space="0" w:color="000000" w:themeColor="text1"/>
            </w:tcBorders>
            <w:vAlign w:val="center"/>
          </w:tcPr>
          <w:p w:rsidR="00752E44" w:rsidRPr="00592B6B" w:rsidRDefault="00752E44" w:rsidP="00752E44"/>
        </w:tc>
        <w:tc>
          <w:tcPr>
            <w:tcW w:w="0" w:type="auto"/>
            <w:tcBorders>
              <w:left w:val="single" w:sz="8" w:space="0" w:color="000000" w:themeColor="text1"/>
              <w:right w:val="single" w:sz="8" w:space="0" w:color="000000" w:themeColor="text1"/>
            </w:tcBorders>
            <w:vAlign w:val="center"/>
          </w:tcPr>
          <w:p w:rsidR="00752E44" w:rsidRPr="00592B6B" w:rsidRDefault="00752E44" w:rsidP="00752E44"/>
        </w:tc>
        <w:tc>
          <w:tcPr>
            <w:tcW w:w="0" w:type="auto"/>
            <w:tcBorders>
              <w:left w:val="single" w:sz="8" w:space="0" w:color="000000" w:themeColor="text1"/>
              <w:right w:val="single" w:sz="8" w:space="0" w:color="000000" w:themeColor="text1"/>
            </w:tcBorders>
            <w:vAlign w:val="center"/>
          </w:tcPr>
          <w:p w:rsidR="00752E44" w:rsidRPr="00592B6B" w:rsidRDefault="00752E44" w:rsidP="00752E44">
            <w:r w:rsidRPr="00592B6B">
              <w:rPr>
                <w:rFonts w:hint="eastAsia"/>
              </w:rPr>
              <w:t>dout[7downto0]</w:t>
            </w:r>
          </w:p>
        </w:tc>
        <w:tc>
          <w:tcPr>
            <w:tcW w:w="0" w:type="auto"/>
            <w:tcBorders>
              <w:left w:val="single" w:sz="8" w:space="0" w:color="000000" w:themeColor="text1"/>
              <w:right w:val="single" w:sz="8" w:space="0" w:color="000000" w:themeColor="text1"/>
            </w:tcBorders>
            <w:vAlign w:val="center"/>
          </w:tcPr>
          <w:p w:rsidR="00752E44" w:rsidRPr="00592B6B" w:rsidRDefault="00752E44" w:rsidP="00752E44">
            <w:r w:rsidRPr="00592B6B">
              <w:rPr>
                <w:rFonts w:hint="eastAsia"/>
              </w:rPr>
              <w:t>数据输出</w:t>
            </w:r>
          </w:p>
        </w:tc>
        <w:tc>
          <w:tcPr>
            <w:tcW w:w="0" w:type="auto"/>
            <w:tcBorders>
              <w:left w:val="single" w:sz="8" w:space="0" w:color="000000" w:themeColor="text1"/>
              <w:right w:val="single" w:sz="8" w:space="0" w:color="000000" w:themeColor="text1"/>
            </w:tcBorders>
            <w:vAlign w:val="center"/>
          </w:tcPr>
          <w:p w:rsidR="00752E44" w:rsidRPr="00592B6B" w:rsidRDefault="00752E44" w:rsidP="00752E44">
            <w:r w:rsidRPr="00592B6B">
              <w:rPr>
                <w:rFonts w:hint="eastAsia"/>
              </w:rPr>
              <w:t>tsre</w:t>
            </w:r>
          </w:p>
        </w:tc>
        <w:tc>
          <w:tcPr>
            <w:tcW w:w="0" w:type="auto"/>
            <w:tcBorders>
              <w:left w:val="single" w:sz="8" w:space="0" w:color="000000" w:themeColor="text1"/>
            </w:tcBorders>
            <w:vAlign w:val="center"/>
          </w:tcPr>
          <w:p w:rsidR="00752E44" w:rsidRPr="00592B6B" w:rsidRDefault="00752E44" w:rsidP="00752E44">
            <w:r w:rsidRPr="00592B6B">
              <w:rPr>
                <w:rFonts w:hint="eastAsia"/>
              </w:rPr>
              <w:t>发送器标志</w:t>
            </w:r>
          </w:p>
        </w:tc>
      </w:tr>
      <w:tr w:rsidR="00752E44" w:rsidRPr="00592B6B" w:rsidTr="00752E44">
        <w:trPr>
          <w:jc w:val="center"/>
        </w:trPr>
        <w:tc>
          <w:tcPr>
            <w:tcW w:w="0" w:type="auto"/>
            <w:tcBorders>
              <w:right w:val="single" w:sz="8" w:space="0" w:color="000000" w:themeColor="text1"/>
            </w:tcBorders>
            <w:vAlign w:val="center"/>
          </w:tcPr>
          <w:p w:rsidR="00752E44" w:rsidRPr="00592B6B" w:rsidRDefault="00752E44" w:rsidP="00752E44"/>
        </w:tc>
        <w:tc>
          <w:tcPr>
            <w:tcW w:w="0" w:type="auto"/>
            <w:tcBorders>
              <w:left w:val="single" w:sz="8" w:space="0" w:color="000000" w:themeColor="text1"/>
              <w:right w:val="single" w:sz="8" w:space="0" w:color="000000" w:themeColor="text1"/>
            </w:tcBorders>
            <w:vAlign w:val="center"/>
          </w:tcPr>
          <w:p w:rsidR="00752E44" w:rsidRPr="00592B6B" w:rsidRDefault="00752E44" w:rsidP="00752E44"/>
        </w:tc>
        <w:tc>
          <w:tcPr>
            <w:tcW w:w="0" w:type="auto"/>
            <w:tcBorders>
              <w:left w:val="single" w:sz="8" w:space="0" w:color="000000" w:themeColor="text1"/>
              <w:right w:val="single" w:sz="8" w:space="0" w:color="000000" w:themeColor="text1"/>
            </w:tcBorders>
            <w:vAlign w:val="center"/>
          </w:tcPr>
          <w:p w:rsidR="00752E44" w:rsidRPr="00592B6B" w:rsidRDefault="00752E44" w:rsidP="00752E44">
            <w:r w:rsidRPr="00592B6B">
              <w:rPr>
                <w:rFonts w:hint="eastAsia"/>
              </w:rPr>
              <w:t>data_ready</w:t>
            </w:r>
          </w:p>
        </w:tc>
        <w:tc>
          <w:tcPr>
            <w:tcW w:w="0" w:type="auto"/>
            <w:tcBorders>
              <w:left w:val="single" w:sz="8" w:space="0" w:color="000000" w:themeColor="text1"/>
              <w:right w:val="single" w:sz="8" w:space="0" w:color="000000" w:themeColor="text1"/>
            </w:tcBorders>
            <w:vAlign w:val="center"/>
          </w:tcPr>
          <w:p w:rsidR="00752E44" w:rsidRPr="00592B6B" w:rsidRDefault="00752E44" w:rsidP="00752E44">
            <w:r w:rsidRPr="00592B6B">
              <w:rPr>
                <w:rFonts w:hint="eastAsia"/>
              </w:rPr>
              <w:t>数据接收标志</w:t>
            </w:r>
          </w:p>
        </w:tc>
        <w:tc>
          <w:tcPr>
            <w:tcW w:w="0" w:type="auto"/>
            <w:tcBorders>
              <w:left w:val="single" w:sz="8" w:space="0" w:color="000000" w:themeColor="text1"/>
              <w:right w:val="single" w:sz="8" w:space="0" w:color="000000" w:themeColor="text1"/>
            </w:tcBorders>
            <w:vAlign w:val="center"/>
          </w:tcPr>
          <w:p w:rsidR="00752E44" w:rsidRPr="00592B6B" w:rsidRDefault="00752E44" w:rsidP="00752E44">
            <w:r w:rsidRPr="00592B6B">
              <w:rPr>
                <w:rFonts w:hint="eastAsia"/>
              </w:rPr>
              <w:t>tbre</w:t>
            </w:r>
          </w:p>
        </w:tc>
        <w:tc>
          <w:tcPr>
            <w:tcW w:w="0" w:type="auto"/>
            <w:tcBorders>
              <w:left w:val="single" w:sz="8" w:space="0" w:color="000000" w:themeColor="text1"/>
            </w:tcBorders>
            <w:vAlign w:val="center"/>
          </w:tcPr>
          <w:p w:rsidR="00752E44" w:rsidRPr="00592B6B" w:rsidRDefault="00752E44" w:rsidP="00752E44">
            <w:r w:rsidRPr="00592B6B">
              <w:rPr>
                <w:rFonts w:hint="eastAsia"/>
              </w:rPr>
              <w:t>接收缓存器标志</w:t>
            </w:r>
          </w:p>
        </w:tc>
      </w:tr>
      <w:tr w:rsidR="00752E44" w:rsidRPr="00592B6B" w:rsidTr="00752E44">
        <w:trPr>
          <w:jc w:val="center"/>
        </w:trPr>
        <w:tc>
          <w:tcPr>
            <w:tcW w:w="0" w:type="auto"/>
            <w:tcBorders>
              <w:right w:val="single" w:sz="8" w:space="0" w:color="000000" w:themeColor="text1"/>
            </w:tcBorders>
            <w:vAlign w:val="center"/>
          </w:tcPr>
          <w:p w:rsidR="00752E44" w:rsidRPr="00592B6B" w:rsidRDefault="00752E44" w:rsidP="00752E44"/>
        </w:tc>
        <w:tc>
          <w:tcPr>
            <w:tcW w:w="0" w:type="auto"/>
            <w:tcBorders>
              <w:left w:val="single" w:sz="8" w:space="0" w:color="000000" w:themeColor="text1"/>
              <w:right w:val="single" w:sz="8" w:space="0" w:color="000000" w:themeColor="text1"/>
            </w:tcBorders>
            <w:vAlign w:val="center"/>
          </w:tcPr>
          <w:p w:rsidR="00752E44" w:rsidRPr="00592B6B" w:rsidRDefault="00752E44" w:rsidP="00752E44"/>
        </w:tc>
        <w:tc>
          <w:tcPr>
            <w:tcW w:w="0" w:type="auto"/>
            <w:tcBorders>
              <w:left w:val="single" w:sz="8" w:space="0" w:color="000000" w:themeColor="text1"/>
              <w:right w:val="single" w:sz="8" w:space="0" w:color="000000" w:themeColor="text1"/>
            </w:tcBorders>
            <w:vAlign w:val="center"/>
          </w:tcPr>
          <w:p w:rsidR="00752E44" w:rsidRPr="00592B6B" w:rsidRDefault="00752E44" w:rsidP="00752E44">
            <w:r w:rsidRPr="00592B6B">
              <w:rPr>
                <w:rFonts w:hint="eastAsia"/>
              </w:rPr>
              <w:t>framing_error</w:t>
            </w:r>
          </w:p>
        </w:tc>
        <w:tc>
          <w:tcPr>
            <w:tcW w:w="0" w:type="auto"/>
            <w:tcBorders>
              <w:left w:val="single" w:sz="8" w:space="0" w:color="000000" w:themeColor="text1"/>
              <w:right w:val="single" w:sz="8" w:space="0" w:color="000000" w:themeColor="text1"/>
            </w:tcBorders>
            <w:vAlign w:val="center"/>
          </w:tcPr>
          <w:p w:rsidR="00752E44" w:rsidRPr="00592B6B" w:rsidRDefault="00752E44" w:rsidP="00752E44">
            <w:r w:rsidRPr="00592B6B">
              <w:rPr>
                <w:rFonts w:hint="eastAsia"/>
              </w:rPr>
              <w:t>帧错误信号</w:t>
            </w:r>
          </w:p>
        </w:tc>
        <w:tc>
          <w:tcPr>
            <w:tcW w:w="0" w:type="auto"/>
            <w:tcBorders>
              <w:left w:val="single" w:sz="8" w:space="0" w:color="000000" w:themeColor="text1"/>
              <w:right w:val="single" w:sz="8" w:space="0" w:color="000000" w:themeColor="text1"/>
            </w:tcBorders>
            <w:vAlign w:val="center"/>
          </w:tcPr>
          <w:p w:rsidR="00752E44" w:rsidRPr="00592B6B" w:rsidRDefault="00752E44" w:rsidP="00752E44">
            <w:r w:rsidRPr="00592B6B">
              <w:rPr>
                <w:rFonts w:hint="eastAsia"/>
              </w:rPr>
              <w:t>sdo</w:t>
            </w:r>
          </w:p>
        </w:tc>
        <w:tc>
          <w:tcPr>
            <w:tcW w:w="0" w:type="auto"/>
            <w:tcBorders>
              <w:left w:val="single" w:sz="8" w:space="0" w:color="000000" w:themeColor="text1"/>
            </w:tcBorders>
            <w:vAlign w:val="center"/>
          </w:tcPr>
          <w:p w:rsidR="00752E44" w:rsidRPr="00592B6B" w:rsidRDefault="00752E44" w:rsidP="00752E44">
            <w:r w:rsidRPr="00592B6B">
              <w:rPr>
                <w:rFonts w:hint="eastAsia"/>
              </w:rPr>
              <w:t>串行数据输出</w:t>
            </w:r>
          </w:p>
        </w:tc>
      </w:tr>
      <w:tr w:rsidR="00752E44" w:rsidRPr="00592B6B" w:rsidTr="00752E44">
        <w:trPr>
          <w:jc w:val="center"/>
        </w:trPr>
        <w:tc>
          <w:tcPr>
            <w:tcW w:w="0" w:type="auto"/>
            <w:tcBorders>
              <w:bottom w:val="single" w:sz="12" w:space="0" w:color="000000" w:themeColor="text1"/>
              <w:right w:val="single" w:sz="8" w:space="0" w:color="000000" w:themeColor="text1"/>
            </w:tcBorders>
            <w:vAlign w:val="center"/>
          </w:tcPr>
          <w:p w:rsidR="00752E44" w:rsidRPr="00592B6B" w:rsidRDefault="00752E44" w:rsidP="00752E44"/>
        </w:tc>
        <w:tc>
          <w:tcPr>
            <w:tcW w:w="0" w:type="auto"/>
            <w:tcBorders>
              <w:left w:val="single" w:sz="8" w:space="0" w:color="000000" w:themeColor="text1"/>
              <w:bottom w:val="single" w:sz="12" w:space="0" w:color="000000" w:themeColor="text1"/>
              <w:right w:val="single" w:sz="8" w:space="0" w:color="000000" w:themeColor="text1"/>
            </w:tcBorders>
            <w:vAlign w:val="center"/>
          </w:tcPr>
          <w:p w:rsidR="00752E44" w:rsidRPr="00592B6B" w:rsidRDefault="00752E44" w:rsidP="00752E44"/>
        </w:tc>
        <w:tc>
          <w:tcPr>
            <w:tcW w:w="0" w:type="auto"/>
            <w:tcBorders>
              <w:left w:val="single" w:sz="8" w:space="0" w:color="000000" w:themeColor="text1"/>
              <w:bottom w:val="single" w:sz="12" w:space="0" w:color="000000" w:themeColor="text1"/>
              <w:right w:val="single" w:sz="8" w:space="0" w:color="000000" w:themeColor="text1"/>
            </w:tcBorders>
            <w:vAlign w:val="center"/>
          </w:tcPr>
          <w:p w:rsidR="00752E44" w:rsidRPr="00592B6B" w:rsidRDefault="00752E44" w:rsidP="00752E44">
            <w:r w:rsidRPr="00592B6B">
              <w:rPr>
                <w:rFonts w:hint="eastAsia"/>
              </w:rPr>
              <w:t>parity_error</w:t>
            </w:r>
          </w:p>
        </w:tc>
        <w:tc>
          <w:tcPr>
            <w:tcW w:w="0" w:type="auto"/>
            <w:tcBorders>
              <w:left w:val="single" w:sz="8" w:space="0" w:color="000000" w:themeColor="text1"/>
              <w:bottom w:val="single" w:sz="12" w:space="0" w:color="000000" w:themeColor="text1"/>
              <w:right w:val="single" w:sz="8" w:space="0" w:color="000000" w:themeColor="text1"/>
            </w:tcBorders>
            <w:vAlign w:val="center"/>
          </w:tcPr>
          <w:p w:rsidR="00752E44" w:rsidRPr="00592B6B" w:rsidRDefault="00752E44" w:rsidP="00752E44">
            <w:r w:rsidRPr="00592B6B">
              <w:rPr>
                <w:rFonts w:hint="eastAsia"/>
              </w:rPr>
              <w:t>校验错误信号</w:t>
            </w:r>
          </w:p>
        </w:tc>
        <w:tc>
          <w:tcPr>
            <w:tcW w:w="0" w:type="auto"/>
            <w:tcBorders>
              <w:left w:val="single" w:sz="8" w:space="0" w:color="000000" w:themeColor="text1"/>
              <w:bottom w:val="single" w:sz="12" w:space="0" w:color="000000" w:themeColor="text1"/>
              <w:right w:val="single" w:sz="8" w:space="0" w:color="000000" w:themeColor="text1"/>
            </w:tcBorders>
            <w:vAlign w:val="center"/>
          </w:tcPr>
          <w:p w:rsidR="00752E44" w:rsidRPr="00592B6B" w:rsidRDefault="00752E44" w:rsidP="00752E44"/>
        </w:tc>
        <w:tc>
          <w:tcPr>
            <w:tcW w:w="0" w:type="auto"/>
            <w:tcBorders>
              <w:left w:val="single" w:sz="8" w:space="0" w:color="000000" w:themeColor="text1"/>
              <w:bottom w:val="single" w:sz="12" w:space="0" w:color="000000" w:themeColor="text1"/>
            </w:tcBorders>
            <w:vAlign w:val="center"/>
          </w:tcPr>
          <w:p w:rsidR="00752E44" w:rsidRPr="00592B6B" w:rsidRDefault="00752E44" w:rsidP="00752E44"/>
        </w:tc>
      </w:tr>
    </w:tbl>
    <w:p w:rsidR="00752E44" w:rsidRPr="00592B6B" w:rsidRDefault="00752E44" w:rsidP="00752E44">
      <w:pPr>
        <w:ind w:firstLine="420"/>
      </w:pPr>
      <w:r w:rsidRPr="00592B6B">
        <w:rPr>
          <w:rFonts w:hint="eastAsia"/>
        </w:rPr>
        <w:t>由于串口的传输速度有限，而且考虑到</w:t>
      </w:r>
      <w:r w:rsidRPr="00592B6B">
        <w:t>CPLD</w:t>
      </w:r>
      <w:r w:rsidRPr="00592B6B">
        <w:rPr>
          <w:rFonts w:hint="eastAsia"/>
        </w:rPr>
        <w:t>在内存有限的情况下没有加入缓存，这就要求</w:t>
      </w:r>
      <w:r w:rsidRPr="00592B6B">
        <w:t>CPU</w:t>
      </w:r>
      <w:r w:rsidRPr="00592B6B">
        <w:rPr>
          <w:rFonts w:hint="eastAsia"/>
        </w:rPr>
        <w:t>和</w:t>
      </w:r>
      <w:r w:rsidRPr="00592B6B">
        <w:t>CPLD</w:t>
      </w:r>
      <w:r w:rsidRPr="00592B6B">
        <w:rPr>
          <w:rFonts w:hint="eastAsia"/>
        </w:rPr>
        <w:t>实现的</w:t>
      </w:r>
      <w:r w:rsidRPr="00592B6B">
        <w:t>UART</w:t>
      </w:r>
      <w:r w:rsidRPr="00592B6B">
        <w:rPr>
          <w:rFonts w:hint="eastAsia"/>
        </w:rPr>
        <w:t>模块能够在频率方面很好的匹配，可是在实际设计过程中会对</w:t>
      </w:r>
      <w:r w:rsidRPr="00592B6B">
        <w:t>CPU</w:t>
      </w:r>
      <w:r w:rsidRPr="00592B6B">
        <w:rPr>
          <w:rFonts w:hint="eastAsia"/>
        </w:rPr>
        <w:t>的频率有不同的需求，所以对</w:t>
      </w:r>
      <w:r w:rsidRPr="00592B6B">
        <w:t>UART</w:t>
      </w:r>
      <w:r w:rsidRPr="00592B6B">
        <w:rPr>
          <w:rFonts w:hint="eastAsia"/>
        </w:rPr>
        <w:t>进行了进一步的改进，修改之后</w:t>
      </w:r>
      <w:r w:rsidRPr="00592B6B">
        <w:t>data_ready</w:t>
      </w:r>
      <w:r w:rsidRPr="00592B6B">
        <w:rPr>
          <w:rFonts w:hint="eastAsia"/>
        </w:rPr>
        <w:t>只会被一个输入数据置‘</w:t>
      </w:r>
      <w:r w:rsidRPr="00592B6B">
        <w:t>1</w:t>
      </w:r>
      <w:r w:rsidRPr="00592B6B">
        <w:rPr>
          <w:rFonts w:hint="eastAsia"/>
        </w:rPr>
        <w:t>’一次，</w:t>
      </w:r>
      <w:r w:rsidRPr="00592B6B">
        <w:t>CPU</w:t>
      </w:r>
      <w:r w:rsidRPr="00592B6B">
        <w:rPr>
          <w:rFonts w:hint="eastAsia"/>
        </w:rPr>
        <w:t>修改</w:t>
      </w:r>
      <w:r w:rsidRPr="00592B6B">
        <w:t>wrn</w:t>
      </w:r>
      <w:r w:rsidRPr="00592B6B">
        <w:rPr>
          <w:rFonts w:hint="eastAsia"/>
        </w:rPr>
        <w:t>后，</w:t>
      </w:r>
      <w:r w:rsidRPr="00592B6B">
        <w:t>cpld</w:t>
      </w:r>
      <w:r w:rsidRPr="00592B6B">
        <w:rPr>
          <w:rFonts w:hint="eastAsia"/>
        </w:rPr>
        <w:t>可以立刻响应并且将</w:t>
      </w:r>
      <w:r w:rsidRPr="00592B6B">
        <w:t>tbre</w:t>
      </w:r>
      <w:r w:rsidRPr="00592B6B">
        <w:rPr>
          <w:rFonts w:hint="eastAsia"/>
        </w:rPr>
        <w:t>置‘</w:t>
      </w:r>
      <w:r w:rsidRPr="00592B6B">
        <w:t>0</w:t>
      </w:r>
      <w:r w:rsidRPr="00592B6B">
        <w:rPr>
          <w:rFonts w:hint="eastAsia"/>
        </w:rPr>
        <w:t>’，使得</w:t>
      </w:r>
      <w:r w:rsidRPr="00592B6B">
        <w:t>data_ready=‘1’</w:t>
      </w:r>
      <w:r w:rsidRPr="00592B6B">
        <w:rPr>
          <w:rFonts w:hint="eastAsia"/>
        </w:rPr>
        <w:t>时</w:t>
      </w:r>
      <w:r w:rsidRPr="00592B6B">
        <w:t>CPU</w:t>
      </w:r>
      <w:r w:rsidRPr="00592B6B">
        <w:rPr>
          <w:rFonts w:hint="eastAsia"/>
        </w:rPr>
        <w:t>可以读数据，只要将</w:t>
      </w:r>
      <w:r w:rsidRPr="00592B6B">
        <w:t>rdn</w:t>
      </w:r>
      <w:r w:rsidRPr="00592B6B">
        <w:rPr>
          <w:rFonts w:hint="eastAsia"/>
        </w:rPr>
        <w:t>置‘</w:t>
      </w:r>
      <w:r w:rsidRPr="00592B6B">
        <w:t>0</w:t>
      </w:r>
      <w:r w:rsidRPr="00592B6B">
        <w:rPr>
          <w:rFonts w:hint="eastAsia"/>
        </w:rPr>
        <w:t>’再置‘</w:t>
      </w:r>
      <w:r w:rsidRPr="00592B6B">
        <w:rPr>
          <w:rFonts w:hint="eastAsia"/>
        </w:rPr>
        <w:t>1</w:t>
      </w:r>
      <w:r w:rsidRPr="00592B6B">
        <w:rPr>
          <w:rFonts w:hint="eastAsia"/>
        </w:rPr>
        <w:t>’即可（同时数据线写‘</w:t>
      </w:r>
      <w:r w:rsidRPr="00592B6B">
        <w:rPr>
          <w:rFonts w:hint="eastAsia"/>
        </w:rPr>
        <w:t>Z</w:t>
      </w:r>
      <w:r w:rsidRPr="00592B6B">
        <w:t>’</w:t>
      </w:r>
      <w:r w:rsidRPr="00592B6B">
        <w:rPr>
          <w:rFonts w:hint="eastAsia"/>
        </w:rPr>
        <w:t>）；当</w:t>
      </w:r>
      <w:r w:rsidRPr="00592B6B">
        <w:t>tbre=‘1’</w:t>
      </w:r>
      <w:r w:rsidRPr="00592B6B">
        <w:rPr>
          <w:rFonts w:hint="eastAsia"/>
        </w:rPr>
        <w:t xml:space="preserve"> </w:t>
      </w:r>
      <w:r w:rsidRPr="00592B6B">
        <w:t>and tsre=‘1’</w:t>
      </w:r>
      <w:r w:rsidRPr="00592B6B">
        <w:rPr>
          <w:rFonts w:hint="eastAsia"/>
        </w:rPr>
        <w:t>时</w:t>
      </w:r>
      <w:r w:rsidRPr="00592B6B">
        <w:t>CPU</w:t>
      </w:r>
      <w:r w:rsidRPr="00592B6B">
        <w:rPr>
          <w:rFonts w:hint="eastAsia"/>
        </w:rPr>
        <w:t>可以写数据，只要将</w:t>
      </w:r>
      <w:r w:rsidRPr="00592B6B">
        <w:t>wrn</w:t>
      </w:r>
      <w:r w:rsidRPr="00592B6B">
        <w:rPr>
          <w:rFonts w:hint="eastAsia"/>
        </w:rPr>
        <w:t>置‘</w:t>
      </w:r>
      <w:r w:rsidRPr="00592B6B">
        <w:t>0’</w:t>
      </w:r>
      <w:r w:rsidRPr="00592B6B">
        <w:rPr>
          <w:rFonts w:hint="eastAsia"/>
        </w:rPr>
        <w:t>再置’</w:t>
      </w:r>
      <w:r w:rsidRPr="00592B6B">
        <w:t>1’</w:t>
      </w:r>
      <w:r w:rsidRPr="00592B6B">
        <w:rPr>
          <w:rFonts w:hint="eastAsia"/>
        </w:rPr>
        <w:t>即可，</w:t>
      </w:r>
      <w:r w:rsidRPr="00592B6B">
        <w:t>wrn</w:t>
      </w:r>
      <w:r w:rsidRPr="00592B6B">
        <w:rPr>
          <w:rFonts w:hint="eastAsia"/>
        </w:rPr>
        <w:t>可以立刻响应。</w:t>
      </w:r>
      <w:r w:rsidRPr="00592B6B">
        <w:t>UART</w:t>
      </w:r>
      <w:r>
        <w:rPr>
          <w:rFonts w:hint="eastAsia"/>
        </w:rPr>
        <w:t>设计的管脚设置见表</w:t>
      </w:r>
      <w:r>
        <w:rPr>
          <w:rFonts w:hint="eastAsia"/>
        </w:rPr>
        <w:t>2.6</w:t>
      </w:r>
      <w:r w:rsidRPr="00592B6B">
        <w:rPr>
          <w:rFonts w:hint="eastAsia"/>
        </w:rPr>
        <w:t>。</w:t>
      </w:r>
    </w:p>
    <w:p w:rsidR="00752E44" w:rsidRDefault="00752E44" w:rsidP="00752E44">
      <w:pPr>
        <w:ind w:firstLine="420"/>
        <w:jc w:val="center"/>
      </w:pPr>
      <w:r w:rsidRPr="000016E1">
        <w:rPr>
          <w:rFonts w:hint="eastAsia"/>
        </w:rPr>
        <w:t>表</w:t>
      </w:r>
      <w:r>
        <w:rPr>
          <w:rFonts w:hint="eastAsia"/>
        </w:rPr>
        <w:t>2.6</w:t>
      </w:r>
      <w:r w:rsidRPr="000016E1">
        <w:rPr>
          <w:rFonts w:hint="eastAsia"/>
        </w:rPr>
        <w:t xml:space="preserve">  UART</w:t>
      </w:r>
      <w:r w:rsidRPr="000016E1">
        <w:rPr>
          <w:rFonts w:hint="eastAsia"/>
        </w:rPr>
        <w:t>管脚分配</w:t>
      </w:r>
    </w:p>
    <w:tbl>
      <w:tblPr>
        <w:tblStyle w:val="afffb"/>
        <w:tblW w:w="5000" w:type="pct"/>
        <w:jc w:val="center"/>
        <w:tblBorders>
          <w:top w:val="single" w:sz="12" w:space="0" w:color="000000" w:themeColor="text1"/>
          <w:left w:val="none" w:sz="0" w:space="0" w:color="auto"/>
          <w:bottom w:val="single" w:sz="12" w:space="0" w:color="000000" w:themeColor="text1"/>
          <w:right w:val="none" w:sz="0" w:space="0" w:color="auto"/>
          <w:insideH w:val="single" w:sz="8" w:space="0" w:color="000000" w:themeColor="text1"/>
          <w:insideV w:val="none" w:sz="0" w:space="0" w:color="auto"/>
        </w:tblBorders>
        <w:tblLook w:val="04A0"/>
      </w:tblPr>
      <w:tblGrid>
        <w:gridCol w:w="2282"/>
        <w:gridCol w:w="1070"/>
        <w:gridCol w:w="919"/>
        <w:gridCol w:w="4251"/>
      </w:tblGrid>
      <w:tr w:rsidR="00752E44" w:rsidRPr="00816234" w:rsidTr="00752E44">
        <w:trPr>
          <w:jc w:val="center"/>
        </w:trPr>
        <w:tc>
          <w:tcPr>
            <w:tcW w:w="1339" w:type="pct"/>
            <w:vAlign w:val="center"/>
          </w:tcPr>
          <w:p w:rsidR="00752E44" w:rsidRPr="00816234" w:rsidRDefault="00752E44" w:rsidP="00752E44">
            <w:pPr>
              <w:jc w:val="center"/>
              <w:rPr>
                <w:rFonts w:asciiTheme="majorEastAsia" w:eastAsiaTheme="majorEastAsia" w:hAnsiTheme="majorEastAsia"/>
                <w:b/>
                <w:color w:val="000000" w:themeColor="text1"/>
                <w:sz w:val="22"/>
              </w:rPr>
            </w:pPr>
            <w:r w:rsidRPr="00816234">
              <w:rPr>
                <w:rFonts w:asciiTheme="majorEastAsia" w:eastAsiaTheme="majorEastAsia" w:hAnsiTheme="majorEastAsia" w:hint="eastAsia"/>
                <w:b/>
                <w:color w:val="000000" w:themeColor="text1"/>
                <w:sz w:val="22"/>
              </w:rPr>
              <w:t>信号</w:t>
            </w:r>
          </w:p>
        </w:tc>
        <w:tc>
          <w:tcPr>
            <w:tcW w:w="628" w:type="pct"/>
            <w:vAlign w:val="center"/>
          </w:tcPr>
          <w:p w:rsidR="00752E44" w:rsidRPr="00816234" w:rsidRDefault="00752E44" w:rsidP="00752E44">
            <w:pPr>
              <w:jc w:val="center"/>
              <w:rPr>
                <w:rFonts w:asciiTheme="majorEastAsia" w:eastAsiaTheme="majorEastAsia" w:hAnsiTheme="majorEastAsia"/>
                <w:b/>
                <w:color w:val="000000" w:themeColor="text1"/>
                <w:sz w:val="22"/>
              </w:rPr>
            </w:pPr>
            <w:r w:rsidRPr="00816234">
              <w:rPr>
                <w:rFonts w:asciiTheme="majorEastAsia" w:eastAsiaTheme="majorEastAsia" w:hAnsiTheme="majorEastAsia" w:hint="eastAsia"/>
                <w:b/>
                <w:color w:val="000000" w:themeColor="text1"/>
                <w:sz w:val="22"/>
              </w:rPr>
              <w:t>属性</w:t>
            </w:r>
          </w:p>
        </w:tc>
        <w:tc>
          <w:tcPr>
            <w:tcW w:w="539" w:type="pct"/>
            <w:vAlign w:val="center"/>
          </w:tcPr>
          <w:p w:rsidR="00752E44" w:rsidRPr="00816234" w:rsidRDefault="00752E44" w:rsidP="00752E44">
            <w:pPr>
              <w:jc w:val="center"/>
              <w:rPr>
                <w:rFonts w:asciiTheme="majorEastAsia" w:eastAsiaTheme="majorEastAsia" w:hAnsiTheme="majorEastAsia"/>
                <w:b/>
                <w:color w:val="000000" w:themeColor="text1"/>
                <w:sz w:val="22"/>
              </w:rPr>
            </w:pPr>
            <w:r w:rsidRPr="00816234">
              <w:rPr>
                <w:rFonts w:asciiTheme="majorEastAsia" w:eastAsiaTheme="majorEastAsia" w:hAnsiTheme="majorEastAsia" w:hint="eastAsia"/>
                <w:b/>
                <w:color w:val="000000" w:themeColor="text1"/>
                <w:sz w:val="22"/>
              </w:rPr>
              <w:t>管脚</w:t>
            </w:r>
          </w:p>
        </w:tc>
        <w:tc>
          <w:tcPr>
            <w:tcW w:w="2495" w:type="pct"/>
            <w:vAlign w:val="center"/>
          </w:tcPr>
          <w:p w:rsidR="00752E44" w:rsidRPr="00816234" w:rsidRDefault="00752E44" w:rsidP="00752E44">
            <w:pPr>
              <w:jc w:val="center"/>
              <w:rPr>
                <w:rFonts w:asciiTheme="majorEastAsia" w:eastAsiaTheme="majorEastAsia" w:hAnsiTheme="majorEastAsia"/>
                <w:b/>
                <w:color w:val="000000" w:themeColor="text1"/>
                <w:sz w:val="22"/>
              </w:rPr>
            </w:pPr>
            <w:r w:rsidRPr="00816234">
              <w:rPr>
                <w:rFonts w:asciiTheme="majorEastAsia" w:eastAsiaTheme="majorEastAsia" w:hAnsiTheme="majorEastAsia" w:hint="eastAsia"/>
                <w:b/>
                <w:color w:val="000000" w:themeColor="text1"/>
                <w:sz w:val="22"/>
              </w:rPr>
              <w:t>备注</w:t>
            </w:r>
          </w:p>
        </w:tc>
      </w:tr>
      <w:tr w:rsidR="00752E44" w:rsidRPr="006E69EA" w:rsidTr="00752E44">
        <w:trPr>
          <w:jc w:val="center"/>
        </w:trPr>
        <w:tc>
          <w:tcPr>
            <w:tcW w:w="1339" w:type="pct"/>
            <w:tcBorders>
              <w:bottom w:val="single" w:sz="8" w:space="0" w:color="000000" w:themeColor="text1"/>
            </w:tcBorders>
            <w:vAlign w:val="center"/>
          </w:tcPr>
          <w:p w:rsidR="00752E44" w:rsidRPr="006E69EA" w:rsidRDefault="00410860"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color w:val="000000" w:themeColor="text1"/>
                <w:sz w:val="22"/>
              </w:rPr>
              <w:t>C</w:t>
            </w:r>
            <w:r w:rsidR="00752E44" w:rsidRPr="006E69EA">
              <w:rPr>
                <w:rFonts w:asciiTheme="majorEastAsia" w:eastAsiaTheme="majorEastAsia" w:hAnsiTheme="majorEastAsia"/>
                <w:color w:val="000000" w:themeColor="text1"/>
                <w:sz w:val="22"/>
              </w:rPr>
              <w:t>lk</w:t>
            </w:r>
          </w:p>
        </w:tc>
        <w:tc>
          <w:tcPr>
            <w:tcW w:w="628" w:type="pct"/>
            <w:tcBorders>
              <w:bottom w:val="single" w:sz="8" w:space="0" w:color="000000" w:themeColor="text1"/>
            </w:tcBorders>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in</w:t>
            </w:r>
          </w:p>
        </w:tc>
        <w:tc>
          <w:tcPr>
            <w:tcW w:w="539" w:type="pct"/>
            <w:tcBorders>
              <w:bottom w:val="single" w:sz="8" w:space="0" w:color="000000" w:themeColor="text1"/>
            </w:tcBorders>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color w:val="000000" w:themeColor="text1"/>
                <w:sz w:val="22"/>
              </w:rPr>
              <w:t>P1</w:t>
            </w:r>
          </w:p>
        </w:tc>
        <w:tc>
          <w:tcPr>
            <w:tcW w:w="2495" w:type="pct"/>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时钟输入信号</w:t>
            </w:r>
          </w:p>
        </w:tc>
      </w:tr>
      <w:tr w:rsidR="00752E44" w:rsidRPr="006E69EA" w:rsidTr="00752E44">
        <w:trPr>
          <w:jc w:val="center"/>
        </w:trPr>
        <w:tc>
          <w:tcPr>
            <w:tcW w:w="1339" w:type="pct"/>
            <w:tcBorders>
              <w:top w:val="single" w:sz="8" w:space="0" w:color="000000" w:themeColor="text1"/>
              <w:bottom w:val="nil"/>
            </w:tcBorders>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color w:val="000000" w:themeColor="text1"/>
                <w:sz w:val="22"/>
              </w:rPr>
              <w:t>data&lt;0&gt;</w:t>
            </w:r>
          </w:p>
        </w:tc>
        <w:tc>
          <w:tcPr>
            <w:tcW w:w="628" w:type="pct"/>
            <w:tcBorders>
              <w:top w:val="single" w:sz="8" w:space="0" w:color="000000" w:themeColor="text1"/>
              <w:bottom w:val="nil"/>
            </w:tcBorders>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inout</w:t>
            </w:r>
          </w:p>
        </w:tc>
        <w:tc>
          <w:tcPr>
            <w:tcW w:w="539" w:type="pct"/>
            <w:tcBorders>
              <w:top w:val="single" w:sz="8" w:space="0" w:color="000000" w:themeColor="text1"/>
              <w:bottom w:val="nil"/>
            </w:tcBorders>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color w:val="000000" w:themeColor="text1"/>
                <w:sz w:val="22"/>
              </w:rPr>
              <w:t>P6</w:t>
            </w:r>
          </w:p>
        </w:tc>
        <w:tc>
          <w:tcPr>
            <w:tcW w:w="2495" w:type="pct"/>
            <w:vMerge w:val="restart"/>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数据位</w:t>
            </w:r>
          </w:p>
        </w:tc>
      </w:tr>
      <w:tr w:rsidR="00752E44" w:rsidRPr="006E69EA" w:rsidTr="00752E44">
        <w:trPr>
          <w:jc w:val="center"/>
        </w:trPr>
        <w:tc>
          <w:tcPr>
            <w:tcW w:w="1339" w:type="pct"/>
            <w:tcBorders>
              <w:top w:val="nil"/>
              <w:bottom w:val="nil"/>
            </w:tcBorders>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color w:val="000000" w:themeColor="text1"/>
                <w:sz w:val="22"/>
              </w:rPr>
              <w:t>data&lt;1&gt;</w:t>
            </w:r>
          </w:p>
        </w:tc>
        <w:tc>
          <w:tcPr>
            <w:tcW w:w="628" w:type="pct"/>
            <w:tcBorders>
              <w:top w:val="nil"/>
              <w:bottom w:val="nil"/>
            </w:tcBorders>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inout</w:t>
            </w:r>
          </w:p>
        </w:tc>
        <w:tc>
          <w:tcPr>
            <w:tcW w:w="539" w:type="pct"/>
            <w:tcBorders>
              <w:top w:val="nil"/>
              <w:bottom w:val="nil"/>
            </w:tcBorders>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color w:val="000000" w:themeColor="text1"/>
                <w:sz w:val="22"/>
              </w:rPr>
              <w:t>P7</w:t>
            </w:r>
          </w:p>
        </w:tc>
        <w:tc>
          <w:tcPr>
            <w:tcW w:w="2495" w:type="pct"/>
            <w:vMerge/>
            <w:vAlign w:val="center"/>
          </w:tcPr>
          <w:p w:rsidR="00752E44" w:rsidRPr="006E69EA" w:rsidRDefault="00752E44" w:rsidP="00752E44">
            <w:pPr>
              <w:jc w:val="center"/>
              <w:rPr>
                <w:rFonts w:asciiTheme="majorEastAsia" w:eastAsiaTheme="majorEastAsia" w:hAnsiTheme="majorEastAsia"/>
                <w:color w:val="000000" w:themeColor="text1"/>
                <w:sz w:val="22"/>
              </w:rPr>
            </w:pPr>
          </w:p>
        </w:tc>
      </w:tr>
      <w:tr w:rsidR="00752E44" w:rsidRPr="006E69EA" w:rsidTr="00752E44">
        <w:trPr>
          <w:jc w:val="center"/>
        </w:trPr>
        <w:tc>
          <w:tcPr>
            <w:tcW w:w="1339" w:type="pct"/>
            <w:tcBorders>
              <w:top w:val="nil"/>
              <w:bottom w:val="nil"/>
            </w:tcBorders>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color w:val="000000" w:themeColor="text1"/>
                <w:sz w:val="22"/>
              </w:rPr>
              <w:t>data&lt;2&gt;</w:t>
            </w:r>
          </w:p>
        </w:tc>
        <w:tc>
          <w:tcPr>
            <w:tcW w:w="628" w:type="pct"/>
            <w:tcBorders>
              <w:top w:val="nil"/>
              <w:bottom w:val="nil"/>
            </w:tcBorders>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inout</w:t>
            </w:r>
          </w:p>
        </w:tc>
        <w:tc>
          <w:tcPr>
            <w:tcW w:w="539" w:type="pct"/>
            <w:tcBorders>
              <w:top w:val="nil"/>
              <w:bottom w:val="nil"/>
            </w:tcBorders>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color w:val="000000" w:themeColor="text1"/>
                <w:sz w:val="22"/>
              </w:rPr>
              <w:t>P8</w:t>
            </w:r>
          </w:p>
        </w:tc>
        <w:tc>
          <w:tcPr>
            <w:tcW w:w="2495" w:type="pct"/>
            <w:vMerge/>
            <w:vAlign w:val="center"/>
          </w:tcPr>
          <w:p w:rsidR="00752E44" w:rsidRPr="006E69EA" w:rsidRDefault="00752E44" w:rsidP="00752E44">
            <w:pPr>
              <w:jc w:val="center"/>
              <w:rPr>
                <w:rFonts w:asciiTheme="majorEastAsia" w:eastAsiaTheme="majorEastAsia" w:hAnsiTheme="majorEastAsia"/>
                <w:color w:val="000000" w:themeColor="text1"/>
                <w:sz w:val="22"/>
              </w:rPr>
            </w:pPr>
          </w:p>
        </w:tc>
      </w:tr>
      <w:tr w:rsidR="00752E44" w:rsidRPr="006E69EA" w:rsidTr="00752E44">
        <w:trPr>
          <w:jc w:val="center"/>
        </w:trPr>
        <w:tc>
          <w:tcPr>
            <w:tcW w:w="1339" w:type="pct"/>
            <w:tcBorders>
              <w:top w:val="nil"/>
              <w:bottom w:val="nil"/>
            </w:tcBorders>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color w:val="000000" w:themeColor="text1"/>
                <w:sz w:val="22"/>
              </w:rPr>
              <w:t>data&lt;3&gt;</w:t>
            </w:r>
          </w:p>
        </w:tc>
        <w:tc>
          <w:tcPr>
            <w:tcW w:w="628" w:type="pct"/>
            <w:tcBorders>
              <w:top w:val="nil"/>
              <w:bottom w:val="nil"/>
            </w:tcBorders>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inout</w:t>
            </w:r>
          </w:p>
        </w:tc>
        <w:tc>
          <w:tcPr>
            <w:tcW w:w="539" w:type="pct"/>
            <w:tcBorders>
              <w:top w:val="nil"/>
              <w:bottom w:val="nil"/>
            </w:tcBorders>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color w:val="000000" w:themeColor="text1"/>
                <w:sz w:val="22"/>
              </w:rPr>
              <w:t>P9</w:t>
            </w:r>
          </w:p>
        </w:tc>
        <w:tc>
          <w:tcPr>
            <w:tcW w:w="2495" w:type="pct"/>
            <w:vMerge/>
            <w:vAlign w:val="center"/>
          </w:tcPr>
          <w:p w:rsidR="00752E44" w:rsidRPr="006E69EA" w:rsidRDefault="00752E44" w:rsidP="00752E44">
            <w:pPr>
              <w:jc w:val="center"/>
              <w:rPr>
                <w:rFonts w:asciiTheme="majorEastAsia" w:eastAsiaTheme="majorEastAsia" w:hAnsiTheme="majorEastAsia"/>
                <w:color w:val="000000" w:themeColor="text1"/>
                <w:sz w:val="22"/>
              </w:rPr>
            </w:pPr>
          </w:p>
        </w:tc>
      </w:tr>
      <w:tr w:rsidR="00752E44" w:rsidRPr="006E69EA" w:rsidTr="00752E44">
        <w:trPr>
          <w:jc w:val="center"/>
        </w:trPr>
        <w:tc>
          <w:tcPr>
            <w:tcW w:w="1339" w:type="pct"/>
            <w:tcBorders>
              <w:top w:val="nil"/>
              <w:bottom w:val="nil"/>
            </w:tcBorders>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color w:val="000000" w:themeColor="text1"/>
                <w:sz w:val="22"/>
              </w:rPr>
              <w:t>data&lt;4&gt;</w:t>
            </w:r>
          </w:p>
        </w:tc>
        <w:tc>
          <w:tcPr>
            <w:tcW w:w="628" w:type="pct"/>
            <w:tcBorders>
              <w:top w:val="nil"/>
              <w:bottom w:val="nil"/>
            </w:tcBorders>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inout</w:t>
            </w:r>
          </w:p>
        </w:tc>
        <w:tc>
          <w:tcPr>
            <w:tcW w:w="539" w:type="pct"/>
            <w:tcBorders>
              <w:top w:val="nil"/>
              <w:bottom w:val="nil"/>
            </w:tcBorders>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color w:val="000000" w:themeColor="text1"/>
                <w:sz w:val="22"/>
              </w:rPr>
              <w:t>P10</w:t>
            </w:r>
          </w:p>
        </w:tc>
        <w:tc>
          <w:tcPr>
            <w:tcW w:w="2495" w:type="pct"/>
            <w:vMerge/>
            <w:vAlign w:val="center"/>
          </w:tcPr>
          <w:p w:rsidR="00752E44" w:rsidRPr="006E69EA" w:rsidRDefault="00752E44" w:rsidP="00752E44">
            <w:pPr>
              <w:jc w:val="center"/>
              <w:rPr>
                <w:rFonts w:asciiTheme="majorEastAsia" w:eastAsiaTheme="majorEastAsia" w:hAnsiTheme="majorEastAsia"/>
                <w:color w:val="000000" w:themeColor="text1"/>
                <w:sz w:val="22"/>
              </w:rPr>
            </w:pPr>
          </w:p>
        </w:tc>
      </w:tr>
      <w:tr w:rsidR="00752E44" w:rsidRPr="006E69EA" w:rsidTr="00752E44">
        <w:trPr>
          <w:jc w:val="center"/>
        </w:trPr>
        <w:tc>
          <w:tcPr>
            <w:tcW w:w="1339" w:type="pct"/>
            <w:tcBorders>
              <w:top w:val="nil"/>
              <w:bottom w:val="nil"/>
            </w:tcBorders>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color w:val="000000" w:themeColor="text1"/>
                <w:sz w:val="22"/>
              </w:rPr>
              <w:t>data&lt;5&gt;</w:t>
            </w:r>
          </w:p>
        </w:tc>
        <w:tc>
          <w:tcPr>
            <w:tcW w:w="628" w:type="pct"/>
            <w:tcBorders>
              <w:top w:val="nil"/>
              <w:bottom w:val="nil"/>
            </w:tcBorders>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inout</w:t>
            </w:r>
          </w:p>
        </w:tc>
        <w:tc>
          <w:tcPr>
            <w:tcW w:w="539" w:type="pct"/>
            <w:tcBorders>
              <w:top w:val="nil"/>
              <w:bottom w:val="nil"/>
            </w:tcBorders>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color w:val="000000" w:themeColor="text1"/>
                <w:sz w:val="22"/>
              </w:rPr>
              <w:t>P11</w:t>
            </w:r>
          </w:p>
        </w:tc>
        <w:tc>
          <w:tcPr>
            <w:tcW w:w="2495" w:type="pct"/>
            <w:vMerge/>
            <w:vAlign w:val="center"/>
          </w:tcPr>
          <w:p w:rsidR="00752E44" w:rsidRPr="006E69EA" w:rsidRDefault="00752E44" w:rsidP="00752E44">
            <w:pPr>
              <w:jc w:val="center"/>
              <w:rPr>
                <w:rFonts w:asciiTheme="majorEastAsia" w:eastAsiaTheme="majorEastAsia" w:hAnsiTheme="majorEastAsia"/>
                <w:color w:val="000000" w:themeColor="text1"/>
                <w:sz w:val="22"/>
              </w:rPr>
            </w:pPr>
          </w:p>
        </w:tc>
      </w:tr>
      <w:tr w:rsidR="00752E44" w:rsidRPr="006E69EA" w:rsidTr="00752E44">
        <w:trPr>
          <w:jc w:val="center"/>
        </w:trPr>
        <w:tc>
          <w:tcPr>
            <w:tcW w:w="1339" w:type="pct"/>
            <w:tcBorders>
              <w:top w:val="nil"/>
              <w:bottom w:val="nil"/>
            </w:tcBorders>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color w:val="000000" w:themeColor="text1"/>
                <w:sz w:val="22"/>
              </w:rPr>
              <w:t>data&lt;6&gt;</w:t>
            </w:r>
          </w:p>
        </w:tc>
        <w:tc>
          <w:tcPr>
            <w:tcW w:w="628" w:type="pct"/>
            <w:tcBorders>
              <w:top w:val="nil"/>
              <w:bottom w:val="nil"/>
            </w:tcBorders>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inout</w:t>
            </w:r>
          </w:p>
        </w:tc>
        <w:tc>
          <w:tcPr>
            <w:tcW w:w="539" w:type="pct"/>
            <w:tcBorders>
              <w:top w:val="nil"/>
              <w:bottom w:val="nil"/>
            </w:tcBorders>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color w:val="000000" w:themeColor="text1"/>
                <w:sz w:val="22"/>
              </w:rPr>
              <w:t>P12</w:t>
            </w:r>
          </w:p>
        </w:tc>
        <w:tc>
          <w:tcPr>
            <w:tcW w:w="2495" w:type="pct"/>
            <w:vMerge/>
            <w:vAlign w:val="center"/>
          </w:tcPr>
          <w:p w:rsidR="00752E44" w:rsidRPr="006E69EA" w:rsidRDefault="00752E44" w:rsidP="00752E44">
            <w:pPr>
              <w:jc w:val="center"/>
              <w:rPr>
                <w:rFonts w:asciiTheme="majorEastAsia" w:eastAsiaTheme="majorEastAsia" w:hAnsiTheme="majorEastAsia"/>
                <w:color w:val="000000" w:themeColor="text1"/>
                <w:sz w:val="22"/>
              </w:rPr>
            </w:pPr>
          </w:p>
        </w:tc>
      </w:tr>
      <w:tr w:rsidR="00752E44" w:rsidRPr="006E69EA" w:rsidTr="00752E44">
        <w:trPr>
          <w:jc w:val="center"/>
        </w:trPr>
        <w:tc>
          <w:tcPr>
            <w:tcW w:w="1339" w:type="pct"/>
            <w:tcBorders>
              <w:top w:val="nil"/>
              <w:bottom w:val="single" w:sz="8" w:space="0" w:color="000000" w:themeColor="text1"/>
            </w:tcBorders>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color w:val="000000" w:themeColor="text1"/>
                <w:sz w:val="22"/>
              </w:rPr>
              <w:t>data&lt;7&gt;</w:t>
            </w:r>
          </w:p>
        </w:tc>
        <w:tc>
          <w:tcPr>
            <w:tcW w:w="628" w:type="pct"/>
            <w:tcBorders>
              <w:top w:val="nil"/>
              <w:bottom w:val="single" w:sz="8" w:space="0" w:color="000000" w:themeColor="text1"/>
            </w:tcBorders>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inout</w:t>
            </w:r>
          </w:p>
        </w:tc>
        <w:tc>
          <w:tcPr>
            <w:tcW w:w="539" w:type="pct"/>
            <w:tcBorders>
              <w:top w:val="nil"/>
              <w:bottom w:val="single" w:sz="8" w:space="0" w:color="000000" w:themeColor="text1"/>
            </w:tcBorders>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color w:val="000000" w:themeColor="text1"/>
                <w:sz w:val="22"/>
              </w:rPr>
              <w:t>P13</w:t>
            </w:r>
          </w:p>
        </w:tc>
        <w:tc>
          <w:tcPr>
            <w:tcW w:w="2495" w:type="pct"/>
            <w:vMerge/>
            <w:vAlign w:val="center"/>
          </w:tcPr>
          <w:p w:rsidR="00752E44" w:rsidRPr="006E69EA" w:rsidRDefault="00752E44" w:rsidP="00752E44">
            <w:pPr>
              <w:jc w:val="center"/>
              <w:rPr>
                <w:rFonts w:asciiTheme="majorEastAsia" w:eastAsiaTheme="majorEastAsia" w:hAnsiTheme="majorEastAsia"/>
                <w:color w:val="000000" w:themeColor="text1"/>
                <w:sz w:val="22"/>
              </w:rPr>
            </w:pPr>
          </w:p>
        </w:tc>
      </w:tr>
      <w:tr w:rsidR="00752E44" w:rsidRPr="006E69EA" w:rsidTr="00752E44">
        <w:trPr>
          <w:jc w:val="center"/>
        </w:trPr>
        <w:tc>
          <w:tcPr>
            <w:tcW w:w="1339" w:type="pct"/>
            <w:tcBorders>
              <w:top w:val="single" w:sz="8" w:space="0" w:color="000000" w:themeColor="text1"/>
            </w:tcBorders>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data_ready</w:t>
            </w:r>
          </w:p>
        </w:tc>
        <w:tc>
          <w:tcPr>
            <w:tcW w:w="628" w:type="pct"/>
            <w:tcBorders>
              <w:top w:val="single" w:sz="8" w:space="0" w:color="000000" w:themeColor="text1"/>
            </w:tcBorders>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out</w:t>
            </w:r>
          </w:p>
        </w:tc>
        <w:tc>
          <w:tcPr>
            <w:tcW w:w="539" w:type="pct"/>
            <w:tcBorders>
              <w:top w:val="single" w:sz="8" w:space="0" w:color="000000" w:themeColor="text1"/>
            </w:tcBorders>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P50</w:t>
            </w:r>
          </w:p>
        </w:tc>
        <w:tc>
          <w:tcPr>
            <w:tcW w:w="2495" w:type="pct"/>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数据接收完毕，InterConn0</w:t>
            </w:r>
          </w:p>
        </w:tc>
      </w:tr>
      <w:tr w:rsidR="00752E44" w:rsidRPr="006E69EA" w:rsidTr="00752E44">
        <w:trPr>
          <w:jc w:val="center"/>
        </w:trPr>
        <w:tc>
          <w:tcPr>
            <w:tcW w:w="1339" w:type="pct"/>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framing_error</w:t>
            </w:r>
          </w:p>
        </w:tc>
        <w:tc>
          <w:tcPr>
            <w:tcW w:w="628" w:type="pct"/>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out</w:t>
            </w:r>
          </w:p>
        </w:tc>
        <w:tc>
          <w:tcPr>
            <w:tcW w:w="539" w:type="pct"/>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P49</w:t>
            </w:r>
          </w:p>
        </w:tc>
        <w:tc>
          <w:tcPr>
            <w:tcW w:w="2495" w:type="pct"/>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帧错误信号，InterConn1</w:t>
            </w:r>
          </w:p>
        </w:tc>
      </w:tr>
      <w:tr w:rsidR="00752E44" w:rsidRPr="006E69EA" w:rsidTr="00752E44">
        <w:trPr>
          <w:jc w:val="center"/>
        </w:trPr>
        <w:tc>
          <w:tcPr>
            <w:tcW w:w="1339" w:type="pct"/>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lastRenderedPageBreak/>
              <w:t>parity_error</w:t>
            </w:r>
          </w:p>
        </w:tc>
        <w:tc>
          <w:tcPr>
            <w:tcW w:w="628" w:type="pct"/>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out</w:t>
            </w:r>
          </w:p>
        </w:tc>
        <w:tc>
          <w:tcPr>
            <w:tcW w:w="539" w:type="pct"/>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P46</w:t>
            </w:r>
          </w:p>
        </w:tc>
        <w:tc>
          <w:tcPr>
            <w:tcW w:w="2495" w:type="pct"/>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校验错误信号，InterConn2</w:t>
            </w:r>
          </w:p>
        </w:tc>
      </w:tr>
      <w:tr w:rsidR="00752E44" w:rsidRPr="006E69EA" w:rsidTr="00752E44">
        <w:trPr>
          <w:jc w:val="center"/>
        </w:trPr>
        <w:tc>
          <w:tcPr>
            <w:tcW w:w="1339" w:type="pct"/>
            <w:vAlign w:val="center"/>
          </w:tcPr>
          <w:p w:rsidR="00752E44" w:rsidRPr="006E69EA" w:rsidRDefault="00410860"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color w:val="000000" w:themeColor="text1"/>
                <w:sz w:val="22"/>
              </w:rPr>
              <w:t>R</w:t>
            </w:r>
            <w:r w:rsidR="00752E44" w:rsidRPr="006E69EA">
              <w:rPr>
                <w:rFonts w:asciiTheme="majorEastAsia" w:eastAsiaTheme="majorEastAsia" w:hAnsiTheme="majorEastAsia" w:hint="eastAsia"/>
                <w:color w:val="000000" w:themeColor="text1"/>
                <w:sz w:val="22"/>
              </w:rPr>
              <w:t>dn</w:t>
            </w:r>
          </w:p>
        </w:tc>
        <w:tc>
          <w:tcPr>
            <w:tcW w:w="628" w:type="pct"/>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in</w:t>
            </w:r>
          </w:p>
        </w:tc>
        <w:tc>
          <w:tcPr>
            <w:tcW w:w="539" w:type="pct"/>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P43</w:t>
            </w:r>
          </w:p>
        </w:tc>
        <w:tc>
          <w:tcPr>
            <w:tcW w:w="2495" w:type="pct"/>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读锁存信号，InterConn3</w:t>
            </w:r>
          </w:p>
        </w:tc>
      </w:tr>
      <w:tr w:rsidR="00752E44" w:rsidRPr="006E69EA" w:rsidTr="00752E44">
        <w:trPr>
          <w:jc w:val="center"/>
        </w:trPr>
        <w:tc>
          <w:tcPr>
            <w:tcW w:w="1339" w:type="pct"/>
            <w:vAlign w:val="center"/>
          </w:tcPr>
          <w:p w:rsidR="00752E44" w:rsidRPr="006E69EA" w:rsidRDefault="00410860"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color w:val="000000" w:themeColor="text1"/>
                <w:sz w:val="22"/>
              </w:rPr>
              <w:t>R</w:t>
            </w:r>
            <w:r w:rsidR="00752E44" w:rsidRPr="006E69EA">
              <w:rPr>
                <w:rFonts w:asciiTheme="majorEastAsia" w:eastAsiaTheme="majorEastAsia" w:hAnsiTheme="majorEastAsia"/>
                <w:color w:val="000000" w:themeColor="text1"/>
                <w:sz w:val="22"/>
              </w:rPr>
              <w:t>st</w:t>
            </w:r>
          </w:p>
        </w:tc>
        <w:tc>
          <w:tcPr>
            <w:tcW w:w="628" w:type="pct"/>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in</w:t>
            </w:r>
          </w:p>
        </w:tc>
        <w:tc>
          <w:tcPr>
            <w:tcW w:w="539" w:type="pct"/>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color w:val="000000" w:themeColor="text1"/>
                <w:sz w:val="22"/>
              </w:rPr>
              <w:t>P4</w:t>
            </w:r>
          </w:p>
        </w:tc>
        <w:tc>
          <w:tcPr>
            <w:tcW w:w="2495" w:type="pct"/>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复位信号</w:t>
            </w:r>
          </w:p>
        </w:tc>
      </w:tr>
      <w:tr w:rsidR="00752E44" w:rsidRPr="006E69EA" w:rsidTr="00752E44">
        <w:trPr>
          <w:jc w:val="center"/>
        </w:trPr>
        <w:tc>
          <w:tcPr>
            <w:tcW w:w="1339" w:type="pct"/>
            <w:vAlign w:val="center"/>
          </w:tcPr>
          <w:p w:rsidR="00752E44" w:rsidRPr="006E69EA" w:rsidRDefault="00410860"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color w:val="000000" w:themeColor="text1"/>
                <w:sz w:val="22"/>
              </w:rPr>
              <w:t>R</w:t>
            </w:r>
            <w:r w:rsidR="00752E44" w:rsidRPr="006E69EA">
              <w:rPr>
                <w:rFonts w:asciiTheme="majorEastAsia" w:eastAsiaTheme="majorEastAsia" w:hAnsiTheme="majorEastAsia" w:hint="eastAsia"/>
                <w:color w:val="000000" w:themeColor="text1"/>
                <w:sz w:val="22"/>
              </w:rPr>
              <w:t>xd</w:t>
            </w:r>
          </w:p>
        </w:tc>
        <w:tc>
          <w:tcPr>
            <w:tcW w:w="628" w:type="pct"/>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in</w:t>
            </w:r>
          </w:p>
        </w:tc>
        <w:tc>
          <w:tcPr>
            <w:tcW w:w="539" w:type="pct"/>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P58</w:t>
            </w:r>
          </w:p>
        </w:tc>
        <w:tc>
          <w:tcPr>
            <w:tcW w:w="2495" w:type="pct"/>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接收串行输入数据，RXD1</w:t>
            </w:r>
          </w:p>
        </w:tc>
      </w:tr>
      <w:tr w:rsidR="00752E44" w:rsidRPr="006E69EA" w:rsidTr="00752E44">
        <w:trPr>
          <w:jc w:val="center"/>
        </w:trPr>
        <w:tc>
          <w:tcPr>
            <w:tcW w:w="1339" w:type="pct"/>
            <w:vAlign w:val="center"/>
          </w:tcPr>
          <w:p w:rsidR="00752E44" w:rsidRPr="006E69EA" w:rsidRDefault="00410860"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color w:val="000000" w:themeColor="text1"/>
                <w:sz w:val="22"/>
              </w:rPr>
              <w:t>S</w:t>
            </w:r>
            <w:r w:rsidR="00752E44" w:rsidRPr="006E69EA">
              <w:rPr>
                <w:rFonts w:asciiTheme="majorEastAsia" w:eastAsiaTheme="majorEastAsia" w:hAnsiTheme="majorEastAsia" w:hint="eastAsia"/>
                <w:color w:val="000000" w:themeColor="text1"/>
                <w:sz w:val="22"/>
              </w:rPr>
              <w:t>do</w:t>
            </w:r>
          </w:p>
        </w:tc>
        <w:tc>
          <w:tcPr>
            <w:tcW w:w="628" w:type="pct"/>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out</w:t>
            </w:r>
          </w:p>
        </w:tc>
        <w:tc>
          <w:tcPr>
            <w:tcW w:w="539" w:type="pct"/>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P54</w:t>
            </w:r>
          </w:p>
        </w:tc>
        <w:tc>
          <w:tcPr>
            <w:tcW w:w="2495" w:type="pct"/>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串行数据输出，TXD1</w:t>
            </w:r>
          </w:p>
        </w:tc>
      </w:tr>
      <w:tr w:rsidR="00752E44" w:rsidRPr="006E69EA" w:rsidTr="00752E44">
        <w:trPr>
          <w:jc w:val="center"/>
        </w:trPr>
        <w:tc>
          <w:tcPr>
            <w:tcW w:w="1339" w:type="pct"/>
            <w:vAlign w:val="center"/>
          </w:tcPr>
          <w:p w:rsidR="00752E44" w:rsidRPr="006E69EA" w:rsidRDefault="00410860"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color w:val="000000" w:themeColor="text1"/>
                <w:sz w:val="22"/>
              </w:rPr>
              <w:t>T</w:t>
            </w:r>
            <w:r w:rsidR="00752E44" w:rsidRPr="006E69EA">
              <w:rPr>
                <w:rFonts w:asciiTheme="majorEastAsia" w:eastAsiaTheme="majorEastAsia" w:hAnsiTheme="majorEastAsia" w:hint="eastAsia"/>
                <w:color w:val="000000" w:themeColor="text1"/>
                <w:sz w:val="22"/>
              </w:rPr>
              <w:t>bre</w:t>
            </w:r>
          </w:p>
        </w:tc>
        <w:tc>
          <w:tcPr>
            <w:tcW w:w="628" w:type="pct"/>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out</w:t>
            </w:r>
          </w:p>
        </w:tc>
        <w:tc>
          <w:tcPr>
            <w:tcW w:w="539" w:type="pct"/>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P42</w:t>
            </w:r>
          </w:p>
        </w:tc>
        <w:tc>
          <w:tcPr>
            <w:tcW w:w="2495" w:type="pct"/>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接收缓存器标志，InterConn4</w:t>
            </w:r>
          </w:p>
        </w:tc>
      </w:tr>
      <w:tr w:rsidR="00752E44" w:rsidRPr="006E69EA" w:rsidTr="00752E44">
        <w:trPr>
          <w:jc w:val="center"/>
        </w:trPr>
        <w:tc>
          <w:tcPr>
            <w:tcW w:w="1339" w:type="pct"/>
            <w:vAlign w:val="center"/>
          </w:tcPr>
          <w:p w:rsidR="00752E44" w:rsidRPr="006E69EA" w:rsidRDefault="00410860"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color w:val="000000" w:themeColor="text1"/>
                <w:sz w:val="22"/>
              </w:rPr>
              <w:t>T</w:t>
            </w:r>
            <w:r w:rsidR="00752E44" w:rsidRPr="006E69EA">
              <w:rPr>
                <w:rFonts w:asciiTheme="majorEastAsia" w:eastAsiaTheme="majorEastAsia" w:hAnsiTheme="majorEastAsia" w:hint="eastAsia"/>
                <w:color w:val="000000" w:themeColor="text1"/>
                <w:sz w:val="22"/>
              </w:rPr>
              <w:t>sre</w:t>
            </w:r>
          </w:p>
        </w:tc>
        <w:tc>
          <w:tcPr>
            <w:tcW w:w="628" w:type="pct"/>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out</w:t>
            </w:r>
          </w:p>
        </w:tc>
        <w:tc>
          <w:tcPr>
            <w:tcW w:w="539" w:type="pct"/>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P41</w:t>
            </w:r>
          </w:p>
        </w:tc>
        <w:tc>
          <w:tcPr>
            <w:tcW w:w="2495" w:type="pct"/>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发送器标志，InterConn5</w:t>
            </w:r>
          </w:p>
        </w:tc>
      </w:tr>
      <w:tr w:rsidR="00752E44" w:rsidRPr="006E69EA" w:rsidTr="00752E44">
        <w:trPr>
          <w:jc w:val="center"/>
        </w:trPr>
        <w:tc>
          <w:tcPr>
            <w:tcW w:w="1339" w:type="pct"/>
            <w:vAlign w:val="center"/>
          </w:tcPr>
          <w:p w:rsidR="00752E44" w:rsidRPr="006E69EA" w:rsidRDefault="00410860"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color w:val="000000" w:themeColor="text1"/>
                <w:sz w:val="22"/>
              </w:rPr>
              <w:t>W</w:t>
            </w:r>
            <w:r w:rsidR="00752E44" w:rsidRPr="006E69EA">
              <w:rPr>
                <w:rFonts w:asciiTheme="majorEastAsia" w:eastAsiaTheme="majorEastAsia" w:hAnsiTheme="majorEastAsia" w:hint="eastAsia"/>
                <w:color w:val="000000" w:themeColor="text1"/>
                <w:sz w:val="22"/>
              </w:rPr>
              <w:t>rn</w:t>
            </w:r>
          </w:p>
        </w:tc>
        <w:tc>
          <w:tcPr>
            <w:tcW w:w="628" w:type="pct"/>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in</w:t>
            </w:r>
          </w:p>
        </w:tc>
        <w:tc>
          <w:tcPr>
            <w:tcW w:w="539" w:type="pct"/>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P40</w:t>
            </w:r>
          </w:p>
        </w:tc>
        <w:tc>
          <w:tcPr>
            <w:tcW w:w="2495" w:type="pct"/>
            <w:vAlign w:val="center"/>
          </w:tcPr>
          <w:p w:rsidR="00752E44" w:rsidRPr="006E69EA" w:rsidRDefault="00752E44" w:rsidP="00752E44">
            <w:pPr>
              <w:jc w:val="center"/>
              <w:rPr>
                <w:rFonts w:asciiTheme="majorEastAsia" w:eastAsiaTheme="majorEastAsia" w:hAnsiTheme="majorEastAsia"/>
                <w:color w:val="000000" w:themeColor="text1"/>
                <w:sz w:val="22"/>
              </w:rPr>
            </w:pPr>
            <w:r w:rsidRPr="006E69EA">
              <w:rPr>
                <w:rFonts w:asciiTheme="majorEastAsia" w:eastAsiaTheme="majorEastAsia" w:hAnsiTheme="majorEastAsia" w:hint="eastAsia"/>
                <w:color w:val="000000" w:themeColor="text1"/>
                <w:sz w:val="22"/>
              </w:rPr>
              <w:t>写锁存，InterConn6</w:t>
            </w:r>
          </w:p>
        </w:tc>
      </w:tr>
    </w:tbl>
    <w:p w:rsidR="00752E44" w:rsidRPr="00FA781F" w:rsidRDefault="00752E44" w:rsidP="00752E44">
      <w:pPr>
        <w:ind w:firstLine="420"/>
      </w:pPr>
      <w:r>
        <w:rPr>
          <w:rFonts w:hint="eastAsia"/>
        </w:rPr>
        <w:t>在实际实验过程中，实验资料中会提供</w:t>
      </w:r>
      <w:r>
        <w:rPr>
          <w:rFonts w:hint="eastAsia"/>
        </w:rPr>
        <w:t>CPLD</w:t>
      </w:r>
      <w:r>
        <w:rPr>
          <w:rFonts w:hint="eastAsia"/>
        </w:rPr>
        <w:t>中的</w:t>
      </w:r>
      <w:r>
        <w:rPr>
          <w:rFonts w:hint="eastAsia"/>
        </w:rPr>
        <w:t>UART</w:t>
      </w:r>
      <w:r>
        <w:rPr>
          <w:rFonts w:hint="eastAsia"/>
        </w:rPr>
        <w:t>。</w:t>
      </w:r>
    </w:p>
    <w:p w:rsidR="00752E44" w:rsidRDefault="00752E44" w:rsidP="00752E44">
      <w:pPr>
        <w:pStyle w:val="2"/>
      </w:pPr>
      <w:r>
        <w:rPr>
          <w:rFonts w:hint="eastAsia"/>
        </w:rPr>
        <w:t xml:space="preserve">2.4 </w:t>
      </w:r>
      <w:r>
        <w:rPr>
          <w:rFonts w:hint="eastAsia"/>
        </w:rPr>
        <w:t>内存</w:t>
      </w:r>
    </w:p>
    <w:p w:rsidR="00752E44" w:rsidRDefault="00752E44" w:rsidP="00752E44">
      <w:pPr>
        <w:ind w:firstLine="420"/>
      </w:pPr>
      <w:r>
        <w:rPr>
          <w:rFonts w:hint="eastAsia"/>
        </w:rPr>
        <w:t>THINPAD</w:t>
      </w:r>
      <w:r>
        <w:rPr>
          <w:rFonts w:hint="eastAsia"/>
        </w:rPr>
        <w:t>教学计算机的实验板上提供了</w:t>
      </w:r>
      <w:r>
        <w:rPr>
          <w:rFonts w:hint="eastAsia"/>
        </w:rPr>
        <w:t>2</w:t>
      </w:r>
      <w:r>
        <w:rPr>
          <w:rFonts w:hint="eastAsia"/>
        </w:rPr>
        <w:t>种存储器，一种是静态存储器</w:t>
      </w:r>
      <w:r>
        <w:rPr>
          <w:rFonts w:hint="eastAsia"/>
        </w:rPr>
        <w:t>SRAM</w:t>
      </w:r>
      <w:r>
        <w:rPr>
          <w:rFonts w:hint="eastAsia"/>
        </w:rPr>
        <w:t>，其内容是掉电不保存的，另外一种是</w:t>
      </w:r>
      <w:r>
        <w:rPr>
          <w:rFonts w:hint="eastAsia"/>
        </w:rPr>
        <w:t>Flash</w:t>
      </w:r>
      <w:r>
        <w:rPr>
          <w:rFonts w:hint="eastAsia"/>
        </w:rPr>
        <w:t>存储器，可以永久保存数据的，二者在实验板上的作用不同。</w:t>
      </w:r>
    </w:p>
    <w:p w:rsidR="00752E44" w:rsidRPr="001D67A0" w:rsidRDefault="00752E44" w:rsidP="00752E44">
      <w:pPr>
        <w:pStyle w:val="3"/>
      </w:pPr>
      <w:r>
        <w:rPr>
          <w:rFonts w:hint="eastAsia"/>
        </w:rPr>
        <w:t>2.4.1 SRAM</w:t>
      </w:r>
    </w:p>
    <w:p w:rsidR="00752E44" w:rsidRPr="00825A4C" w:rsidRDefault="00752E44" w:rsidP="00752E44">
      <w:pPr>
        <w:ind w:firstLine="420"/>
      </w:pPr>
      <w:r>
        <w:rPr>
          <w:rFonts w:hint="eastAsia"/>
        </w:rPr>
        <w:t>THINPAD</w:t>
      </w:r>
      <w:r>
        <w:rPr>
          <w:rFonts w:hint="eastAsia"/>
        </w:rPr>
        <w:t>教学计算机的实验板</w:t>
      </w:r>
      <w:r w:rsidRPr="00825A4C">
        <w:rPr>
          <w:rFonts w:hint="eastAsia"/>
        </w:rPr>
        <w:t>使用</w:t>
      </w:r>
      <w:r>
        <w:rPr>
          <w:rFonts w:hint="eastAsia"/>
        </w:rPr>
        <w:t>了</w:t>
      </w:r>
      <w:r w:rsidRPr="00825A4C">
        <w:t>2</w:t>
      </w:r>
      <w:r w:rsidRPr="00825A4C">
        <w:rPr>
          <w:rFonts w:hint="eastAsia"/>
        </w:rPr>
        <w:t>片</w:t>
      </w:r>
      <w:r>
        <w:rPr>
          <w:rFonts w:hint="eastAsia"/>
        </w:rPr>
        <w:t>S</w:t>
      </w:r>
      <w:r w:rsidRPr="00825A4C">
        <w:t>RAM</w:t>
      </w:r>
      <w:r w:rsidRPr="00825A4C">
        <w:t>（</w:t>
      </w:r>
      <w:r w:rsidRPr="00954F26">
        <w:t>Static Random Access Memory</w:t>
      </w:r>
      <w:r w:rsidRPr="00825A4C">
        <w:t>）</w:t>
      </w:r>
      <w:r w:rsidRPr="00825A4C">
        <w:rPr>
          <w:rFonts w:hint="eastAsia"/>
        </w:rPr>
        <w:t>作为</w:t>
      </w:r>
      <w:r>
        <w:rPr>
          <w:rFonts w:hint="eastAsia"/>
        </w:rPr>
        <w:t>主要</w:t>
      </w:r>
      <w:r w:rsidRPr="00825A4C">
        <w:rPr>
          <w:rFonts w:hint="eastAsia"/>
        </w:rPr>
        <w:t>存储器，</w:t>
      </w:r>
      <w:r w:rsidRPr="00825A4C">
        <w:t>RAM1</w:t>
      </w:r>
      <w:r w:rsidRPr="00825A4C">
        <w:rPr>
          <w:rFonts w:hint="eastAsia"/>
        </w:rPr>
        <w:t>为基本内存，</w:t>
      </w:r>
      <w:r w:rsidRPr="00825A4C">
        <w:t>RAM2</w:t>
      </w:r>
      <w:r w:rsidRPr="00825A4C">
        <w:rPr>
          <w:rFonts w:hint="eastAsia"/>
        </w:rPr>
        <w:t>为扩展内存，二者具有独立的数据总线和地址总线，可以用来分别存储实验测试程序以及数据，也可以统一编址存储测试程序和数据，其中</w:t>
      </w:r>
      <w:r w:rsidRPr="00825A4C">
        <w:t>RAM1</w:t>
      </w:r>
      <w:r w:rsidRPr="00825A4C">
        <w:rPr>
          <w:rFonts w:hint="eastAsia"/>
        </w:rPr>
        <w:t>与</w:t>
      </w:r>
      <w:r w:rsidRPr="00825A4C">
        <w:t>CPLD</w:t>
      </w:r>
      <w:r>
        <w:rPr>
          <w:rFonts w:hint="eastAsia"/>
        </w:rPr>
        <w:t>共</w:t>
      </w:r>
      <w:r w:rsidRPr="00825A4C">
        <w:rPr>
          <w:rFonts w:hint="eastAsia"/>
        </w:rPr>
        <w:t>用</w:t>
      </w:r>
      <w:r>
        <w:rPr>
          <w:rFonts w:hint="eastAsia"/>
        </w:rPr>
        <w:t>基本</w:t>
      </w:r>
      <w:r w:rsidRPr="00825A4C">
        <w:rPr>
          <w:rFonts w:hint="eastAsia"/>
        </w:rPr>
        <w:t>数据总线和地址总线。</w:t>
      </w:r>
    </w:p>
    <w:p w:rsidR="00752E44" w:rsidRPr="00825A4C" w:rsidRDefault="00752E44" w:rsidP="00752E44">
      <w:pPr>
        <w:ind w:firstLine="420"/>
      </w:pPr>
      <w:r>
        <w:rPr>
          <w:rFonts w:hint="eastAsia"/>
        </w:rPr>
        <w:t>SRAM</w:t>
      </w:r>
      <w:r w:rsidRPr="00954F26">
        <w:rPr>
          <w:rFonts w:hint="eastAsia"/>
        </w:rPr>
        <w:t>是一种</w:t>
      </w:r>
      <w:r>
        <w:rPr>
          <w:rFonts w:hint="eastAsia"/>
        </w:rPr>
        <w:t>具有静止存取功能的内存，不需要刷新电路即能保存它内部存储的数据，其特点是访问速度快，访问操作、管理方式简单方便，不需要额外的内存刷新电路。</w:t>
      </w:r>
      <w:r>
        <w:rPr>
          <w:rFonts w:hint="eastAsia"/>
        </w:rPr>
        <w:t>SRAM</w:t>
      </w:r>
      <w:r w:rsidRPr="00825A4C">
        <w:rPr>
          <w:rFonts w:hint="eastAsia"/>
        </w:rPr>
        <w:t>芯片采用的是</w:t>
      </w:r>
      <w:r w:rsidRPr="00825A4C">
        <w:t>ISSI</w:t>
      </w:r>
      <w:r w:rsidRPr="00825A4C">
        <w:rPr>
          <w:rFonts w:hint="eastAsia"/>
        </w:rPr>
        <w:t>公司生产的异步高速</w:t>
      </w:r>
      <w:r w:rsidRPr="00825A4C">
        <w:t>CMOS</w:t>
      </w:r>
      <w:r>
        <w:rPr>
          <w:rFonts w:hint="eastAsia"/>
        </w:rPr>
        <w:t xml:space="preserve"> S</w:t>
      </w:r>
      <w:r w:rsidRPr="00825A4C">
        <w:t>RAM</w:t>
      </w:r>
      <w:r w:rsidRPr="00825A4C">
        <w:rPr>
          <w:rFonts w:hint="eastAsia"/>
        </w:rPr>
        <w:t>，型号为</w:t>
      </w:r>
      <w:r w:rsidRPr="00825A4C">
        <w:t>IS61LV25616-10TI</w:t>
      </w:r>
      <w:r w:rsidRPr="00825A4C">
        <w:rPr>
          <w:rFonts w:hint="eastAsia"/>
        </w:rPr>
        <w:t>，电压需求为</w:t>
      </w:r>
      <w:r w:rsidRPr="00825A4C">
        <w:t>3.3V</w:t>
      </w:r>
      <w:r w:rsidRPr="00825A4C">
        <w:rPr>
          <w:rFonts w:hint="eastAsia"/>
        </w:rPr>
        <w:t>，具有低耗、高性能的特点。此芯片配置</w:t>
      </w:r>
      <w:r w:rsidRPr="00825A4C">
        <w:t>16</w:t>
      </w:r>
      <w:r w:rsidRPr="00825A4C">
        <w:rPr>
          <w:rFonts w:hint="eastAsia"/>
        </w:rPr>
        <w:t>位的数据线</w:t>
      </w:r>
      <w:r w:rsidRPr="00825A4C">
        <w:t>（</w:t>
      </w:r>
      <w:r w:rsidRPr="00825A4C">
        <w:t>D</w:t>
      </w:r>
      <w:r w:rsidRPr="00825A4C">
        <w:t>）</w:t>
      </w:r>
      <w:r w:rsidRPr="00825A4C">
        <w:rPr>
          <w:rFonts w:hint="eastAsia"/>
        </w:rPr>
        <w:t>，</w:t>
      </w:r>
      <w:r w:rsidRPr="00825A4C">
        <w:t>17</w:t>
      </w:r>
      <w:r w:rsidRPr="00825A4C">
        <w:rPr>
          <w:rFonts w:hint="eastAsia"/>
        </w:rPr>
        <w:t>位的地址线</w:t>
      </w:r>
      <w:r w:rsidRPr="00825A4C">
        <w:t>（</w:t>
      </w:r>
      <w:r w:rsidRPr="00825A4C">
        <w:t>A</w:t>
      </w:r>
      <w:r w:rsidRPr="00825A4C">
        <w:t>）</w:t>
      </w:r>
      <w:r>
        <w:rPr>
          <w:rFonts w:hint="eastAsia"/>
        </w:rPr>
        <w:t>，以及内存使能</w:t>
      </w:r>
      <w:r w:rsidRPr="00825A4C">
        <w:rPr>
          <w:rFonts w:hint="eastAsia"/>
        </w:rPr>
        <w:t>信号</w:t>
      </w:r>
      <w:r w:rsidRPr="00825A4C">
        <w:t>（</w:t>
      </w:r>
      <w:r w:rsidRPr="00825A4C">
        <w:t>EN</w:t>
      </w:r>
      <w:r w:rsidRPr="00825A4C">
        <w:t>）</w:t>
      </w:r>
      <w:r w:rsidRPr="00825A4C">
        <w:rPr>
          <w:rFonts w:hint="eastAsia"/>
        </w:rPr>
        <w:t>、内存读写信号</w:t>
      </w:r>
      <w:r w:rsidRPr="00825A4C">
        <w:t>（</w:t>
      </w:r>
      <w:r w:rsidRPr="00825A4C">
        <w:t>W</w:t>
      </w:r>
      <w:r w:rsidRPr="00825A4C">
        <w:rPr>
          <w:rFonts w:hint="eastAsia"/>
        </w:rPr>
        <w:t>E</w:t>
      </w:r>
      <w:r w:rsidRPr="00825A4C">
        <w:t>）</w:t>
      </w:r>
      <w:r w:rsidRPr="00825A4C">
        <w:rPr>
          <w:rFonts w:hint="eastAsia"/>
        </w:rPr>
        <w:t>、内存输出使能信号</w:t>
      </w:r>
      <w:r w:rsidRPr="00825A4C">
        <w:t>（</w:t>
      </w:r>
      <w:r w:rsidRPr="00825A4C">
        <w:t>OE</w:t>
      </w:r>
      <w:r w:rsidRPr="00825A4C">
        <w:t>）</w:t>
      </w:r>
      <w:r w:rsidRPr="00825A4C">
        <w:rPr>
          <w:rFonts w:hint="eastAsia"/>
        </w:rPr>
        <w:t>，其读写时序如图</w:t>
      </w:r>
      <w:r w:rsidRPr="00825A4C">
        <w:t>4.2</w:t>
      </w:r>
      <w:r w:rsidRPr="00825A4C">
        <w:rPr>
          <w:rFonts w:hint="eastAsia"/>
        </w:rPr>
        <w:t>。</w:t>
      </w:r>
    </w:p>
    <w:p w:rsidR="00752E44" w:rsidRPr="00825A4C" w:rsidRDefault="00752E44" w:rsidP="00752E44">
      <w:pPr>
        <w:ind w:firstLine="420"/>
        <w:jc w:val="center"/>
      </w:pPr>
      <w:r w:rsidRPr="00825A4C">
        <w:rPr>
          <w:noProof/>
        </w:rPr>
        <w:drawing>
          <wp:inline distT="0" distB="0" distL="0" distR="0">
            <wp:extent cx="4248150" cy="1837538"/>
            <wp:effectExtent l="19050" t="0" r="0" b="0"/>
            <wp:docPr id="13" name="图片 1" descr="D:\我的文件\资料\毕设\论文用图\已用\RAM读写时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我的文件\资料\毕设\论文用图\已用\RAM读写时序.jpg"/>
                    <pic:cNvPicPr>
                      <a:picLocks noChangeAspect="1" noChangeArrowheads="1"/>
                    </pic:cNvPicPr>
                  </pic:nvPicPr>
                  <pic:blipFill>
                    <a:blip r:embed="rId29" cstate="print"/>
                    <a:srcRect/>
                    <a:stretch>
                      <a:fillRect/>
                    </a:stretch>
                  </pic:blipFill>
                  <pic:spPr bwMode="auto">
                    <a:xfrm>
                      <a:off x="0" y="0"/>
                      <a:ext cx="4254319" cy="1840206"/>
                    </a:xfrm>
                    <a:prstGeom prst="rect">
                      <a:avLst/>
                    </a:prstGeom>
                    <a:noFill/>
                    <a:ln w="9525">
                      <a:noFill/>
                      <a:miter lim="800000"/>
                      <a:headEnd/>
                      <a:tailEnd/>
                    </a:ln>
                  </pic:spPr>
                </pic:pic>
              </a:graphicData>
            </a:graphic>
          </wp:inline>
        </w:drawing>
      </w:r>
    </w:p>
    <w:p w:rsidR="00752E44" w:rsidRPr="00576252" w:rsidRDefault="00752E44" w:rsidP="00752E44">
      <w:pPr>
        <w:ind w:firstLine="420"/>
        <w:jc w:val="center"/>
      </w:pPr>
      <w:r w:rsidRPr="00825A4C">
        <w:rPr>
          <w:rFonts w:hint="eastAsia"/>
        </w:rPr>
        <w:t>图</w:t>
      </w:r>
      <w:r>
        <w:rPr>
          <w:rFonts w:hint="eastAsia"/>
        </w:rPr>
        <w:t>2.14</w:t>
      </w:r>
      <w:r w:rsidRPr="00825A4C">
        <w:rPr>
          <w:rFonts w:hint="eastAsia"/>
        </w:rPr>
        <w:t xml:space="preserve">  RAM</w:t>
      </w:r>
      <w:r w:rsidRPr="00825A4C">
        <w:rPr>
          <w:rFonts w:hint="eastAsia"/>
        </w:rPr>
        <w:t>读写时序</w:t>
      </w:r>
    </w:p>
    <w:p w:rsidR="00752E44" w:rsidRDefault="00752E44" w:rsidP="00752E44">
      <w:pPr>
        <w:pStyle w:val="3"/>
      </w:pPr>
      <w:r>
        <w:rPr>
          <w:rFonts w:hint="eastAsia"/>
        </w:rPr>
        <w:lastRenderedPageBreak/>
        <w:t>2.4.2 Flash</w:t>
      </w:r>
    </w:p>
    <w:p w:rsidR="00752E44" w:rsidRDefault="00752E44" w:rsidP="00752E44">
      <w:pPr>
        <w:ind w:firstLine="420"/>
      </w:pPr>
      <w:r>
        <w:rPr>
          <w:rFonts w:hint="eastAsia"/>
        </w:rPr>
        <w:t>THINPAD</w:t>
      </w:r>
      <w:r>
        <w:rPr>
          <w:rFonts w:hint="eastAsia"/>
        </w:rPr>
        <w:t>教学计算机的实验板还使用了</w:t>
      </w:r>
      <w:r>
        <w:rPr>
          <w:rFonts w:hint="eastAsia"/>
        </w:rPr>
        <w:t>Flash</w:t>
      </w:r>
      <w:r>
        <w:rPr>
          <w:rFonts w:hint="eastAsia"/>
        </w:rPr>
        <w:t>存储器存储实验系统数据，全名叫</w:t>
      </w:r>
      <w:r>
        <w:rPr>
          <w:rFonts w:hint="eastAsia"/>
        </w:rPr>
        <w:t>Flash EEPROM Memory</w:t>
      </w:r>
      <w:r>
        <w:rPr>
          <w:rFonts w:hint="eastAsia"/>
        </w:rPr>
        <w:t>。</w:t>
      </w:r>
      <w:r>
        <w:rPr>
          <w:rFonts w:hint="eastAsia"/>
        </w:rPr>
        <w:t>Flash</w:t>
      </w:r>
      <w:r>
        <w:rPr>
          <w:rFonts w:hint="eastAsia"/>
        </w:rPr>
        <w:t>存储器又称为闪存，它兼具了</w:t>
      </w:r>
      <w:r>
        <w:rPr>
          <w:rFonts w:hint="eastAsia"/>
        </w:rPr>
        <w:t>ROM</w:t>
      </w:r>
      <w:r>
        <w:rPr>
          <w:rFonts w:hint="eastAsia"/>
        </w:rPr>
        <w:t>和</w:t>
      </w:r>
      <w:r>
        <w:rPr>
          <w:rFonts w:hint="eastAsia"/>
        </w:rPr>
        <w:t>RAM</w:t>
      </w:r>
      <w:r>
        <w:rPr>
          <w:rFonts w:hint="eastAsia"/>
        </w:rPr>
        <w:t>的长处，不仅可以擦出及修改里面的内容，还可以快速读取，同时它还具有数据不会因为断电而丢失的特点，它还有功耗低、集成度高等特点，因此被广泛使用与各种领域。</w:t>
      </w:r>
    </w:p>
    <w:p w:rsidR="00752E44" w:rsidRDefault="00752E44" w:rsidP="00752E44">
      <w:pPr>
        <w:ind w:firstLine="420"/>
      </w:pPr>
      <w:r>
        <w:rPr>
          <w:rFonts w:hint="eastAsia"/>
        </w:rPr>
        <w:t>实验平台使用的</w:t>
      </w:r>
      <w:r>
        <w:rPr>
          <w:rFonts w:hint="eastAsia"/>
        </w:rPr>
        <w:t>Flash</w:t>
      </w:r>
      <w:r>
        <w:rPr>
          <w:rFonts w:hint="eastAsia"/>
        </w:rPr>
        <w:t>存储器是一片</w:t>
      </w:r>
      <w:r>
        <w:rPr>
          <w:rFonts w:hint="eastAsia"/>
        </w:rPr>
        <w:t>MT28F640J3</w:t>
      </w:r>
      <w:r>
        <w:rPr>
          <w:rFonts w:hint="eastAsia"/>
        </w:rPr>
        <w:t>，其数据线为</w:t>
      </w:r>
      <w:r>
        <w:rPr>
          <w:rFonts w:hint="eastAsia"/>
        </w:rPr>
        <w:t>16</w:t>
      </w:r>
      <w:r>
        <w:rPr>
          <w:rFonts w:hint="eastAsia"/>
        </w:rPr>
        <w:t>位，地址线为</w:t>
      </w:r>
      <w:r>
        <w:rPr>
          <w:rFonts w:hint="eastAsia"/>
        </w:rPr>
        <w:t>23</w:t>
      </w:r>
      <w:r>
        <w:rPr>
          <w:rFonts w:hint="eastAsia"/>
        </w:rPr>
        <w:t>位，可寻址空间为</w:t>
      </w:r>
      <w:r>
        <w:rPr>
          <w:rFonts w:hint="eastAsia"/>
        </w:rPr>
        <w:t>8M</w:t>
      </w:r>
      <w:r w:rsidR="00FC65A9" w:rsidRPr="00FC65A9">
        <w:rPr>
          <w:rFonts w:hint="eastAsia"/>
          <w:color w:val="FF0000"/>
        </w:rPr>
        <w:t>B</w:t>
      </w:r>
      <w:r>
        <w:rPr>
          <w:rFonts w:hint="eastAsia"/>
        </w:rPr>
        <w:t>。</w:t>
      </w:r>
    </w:p>
    <w:p w:rsidR="00752E44" w:rsidRDefault="00752E44" w:rsidP="00752E44">
      <w:pPr>
        <w:ind w:firstLine="420"/>
      </w:pPr>
      <w:r>
        <w:rPr>
          <w:rFonts w:hint="eastAsia"/>
        </w:rPr>
        <w:t>在利用实验平台进行</w:t>
      </w:r>
      <w:r>
        <w:rPr>
          <w:rFonts w:hint="eastAsia"/>
        </w:rPr>
        <w:t>CPU</w:t>
      </w:r>
      <w:r>
        <w:rPr>
          <w:rFonts w:hint="eastAsia"/>
        </w:rPr>
        <w:t>设计实验时，由于</w:t>
      </w:r>
      <w:r>
        <w:rPr>
          <w:rFonts w:hint="eastAsia"/>
        </w:rPr>
        <w:t>RAM</w:t>
      </w:r>
      <w:r>
        <w:rPr>
          <w:rFonts w:hint="eastAsia"/>
        </w:rPr>
        <w:t>存储器的内容断电后不能保存，因此需要一个非易失的存储器来保存启动程序、测试程序以及数据等，当实验装置断电时</w:t>
      </w:r>
      <w:r>
        <w:rPr>
          <w:rFonts w:hint="eastAsia"/>
        </w:rPr>
        <w:t>Flash</w:t>
      </w:r>
      <w:r>
        <w:rPr>
          <w:rFonts w:hint="eastAsia"/>
        </w:rPr>
        <w:t>存储器中的内容并不会丢失，当实验装置上电时，</w:t>
      </w:r>
      <w:r>
        <w:rPr>
          <w:rFonts w:hint="eastAsia"/>
        </w:rPr>
        <w:t>CPU</w:t>
      </w:r>
      <w:r>
        <w:rPr>
          <w:rFonts w:hint="eastAsia"/>
        </w:rPr>
        <w:t>需要将实验程序数据等从</w:t>
      </w:r>
      <w:r>
        <w:rPr>
          <w:rFonts w:hint="eastAsia"/>
        </w:rPr>
        <w:t>Flash</w:t>
      </w:r>
      <w:r>
        <w:rPr>
          <w:rFonts w:hint="eastAsia"/>
        </w:rPr>
        <w:t>存储器中读出并写入</w:t>
      </w:r>
      <w:r>
        <w:rPr>
          <w:rFonts w:hint="eastAsia"/>
        </w:rPr>
        <w:t>RAM</w:t>
      </w:r>
      <w:r>
        <w:rPr>
          <w:rFonts w:hint="eastAsia"/>
        </w:rPr>
        <w:t>存储器中，并开始执行代码。</w:t>
      </w:r>
    </w:p>
    <w:p w:rsidR="00752E44" w:rsidRPr="004E7339" w:rsidRDefault="00752E44" w:rsidP="00752E44">
      <w:pPr>
        <w:ind w:firstLine="420"/>
      </w:pPr>
      <w:r>
        <w:rPr>
          <w:rFonts w:hint="eastAsia"/>
        </w:rPr>
        <w:t>Flash</w:t>
      </w:r>
      <w:r>
        <w:rPr>
          <w:rFonts w:hint="eastAsia"/>
        </w:rPr>
        <w:t>是按照块进行存储访问的，其访问操作比较复杂，需要通过特定的步骤来修改里面的数据，具体的</w:t>
      </w:r>
      <w:r>
        <w:rPr>
          <w:rFonts w:hint="eastAsia"/>
        </w:rPr>
        <w:t>Flash</w:t>
      </w:r>
      <w:r>
        <w:rPr>
          <w:rFonts w:hint="eastAsia"/>
        </w:rPr>
        <w:t>操作方法请见后面的实验内容。</w:t>
      </w:r>
    </w:p>
    <w:p w:rsidR="00752E44" w:rsidRDefault="00752E44" w:rsidP="00752E44">
      <w:pPr>
        <w:pStyle w:val="2"/>
      </w:pPr>
      <w:r>
        <w:rPr>
          <w:rFonts w:hint="eastAsia"/>
        </w:rPr>
        <w:t xml:space="preserve">2.5 </w:t>
      </w:r>
      <w:r>
        <w:rPr>
          <w:rFonts w:hint="eastAsia"/>
        </w:rPr>
        <w:t>总线</w:t>
      </w:r>
    </w:p>
    <w:p w:rsidR="00752E44" w:rsidRDefault="00752E44" w:rsidP="00752E44">
      <w:pPr>
        <w:ind w:firstLine="420"/>
      </w:pPr>
      <w:r w:rsidRPr="000927C2">
        <w:rPr>
          <w:rFonts w:hint="eastAsia"/>
        </w:rPr>
        <w:t>总线（</w:t>
      </w:r>
      <w:r w:rsidRPr="000927C2">
        <w:rPr>
          <w:rFonts w:hint="eastAsia"/>
        </w:rPr>
        <w:t>Bus</w:t>
      </w:r>
      <w:r w:rsidRPr="000927C2">
        <w:rPr>
          <w:rFonts w:hint="eastAsia"/>
        </w:rPr>
        <w:t>）是计算机各种功能部件之间传送信息的公共通信干线，它是由</w:t>
      </w:r>
      <w:r>
        <w:rPr>
          <w:rFonts w:hint="eastAsia"/>
        </w:rPr>
        <w:t>信号</w:t>
      </w:r>
      <w:r w:rsidRPr="000927C2">
        <w:rPr>
          <w:rFonts w:hint="eastAsia"/>
        </w:rPr>
        <w:t>线组成的传输线束，按照计算机所传输的信息种类，计算机的总线可以划分为数据总线</w:t>
      </w:r>
      <w:r>
        <w:rPr>
          <w:rFonts w:hint="eastAsia"/>
        </w:rPr>
        <w:t>（</w:t>
      </w:r>
      <w:r>
        <w:rPr>
          <w:rFonts w:hint="eastAsia"/>
        </w:rPr>
        <w:t>DataBus</w:t>
      </w:r>
      <w:r>
        <w:rPr>
          <w:rFonts w:hint="eastAsia"/>
        </w:rPr>
        <w:t>）</w:t>
      </w:r>
      <w:r w:rsidRPr="000927C2">
        <w:rPr>
          <w:rFonts w:hint="eastAsia"/>
        </w:rPr>
        <w:t>、地址总线</w:t>
      </w:r>
      <w:r>
        <w:rPr>
          <w:rFonts w:hint="eastAsia"/>
        </w:rPr>
        <w:t>(AddrBus)</w:t>
      </w:r>
      <w:r w:rsidRPr="000927C2">
        <w:rPr>
          <w:rFonts w:hint="eastAsia"/>
        </w:rPr>
        <w:t>和控制总线</w:t>
      </w:r>
      <w:r>
        <w:rPr>
          <w:rFonts w:hint="eastAsia"/>
        </w:rPr>
        <w:t>(ControlBus)</w:t>
      </w:r>
      <w:r w:rsidRPr="000927C2">
        <w:rPr>
          <w:rFonts w:hint="eastAsia"/>
        </w:rPr>
        <w:t>，分别用来传输数据、数据地址和控制信号。当总线</w:t>
      </w:r>
      <w:r>
        <w:rPr>
          <w:rFonts w:hint="eastAsia"/>
        </w:rPr>
        <w:t>上有多个器件时，如果当前总线</w:t>
      </w:r>
      <w:r w:rsidRPr="000927C2">
        <w:rPr>
          <w:rFonts w:hint="eastAsia"/>
        </w:rPr>
        <w:t>空闲（其他器件都以高阻态形式连接在总线上）且一个器件要与目的器件通信时，发起通信的器件驱动总线，发出地址和数据。其他以高阻态形式连接在总线上的器件如果收到（或能够收到）与自己相符的地址信息后，即接收总线上的数据。发送器件完成通信，将总线让出（输出变为高阻态）。</w:t>
      </w:r>
    </w:p>
    <w:p w:rsidR="00752E44" w:rsidRDefault="00752E44" w:rsidP="00752E44">
      <w:pPr>
        <w:ind w:firstLine="420"/>
      </w:pPr>
      <w:r>
        <w:rPr>
          <w:rFonts w:hint="eastAsia"/>
        </w:rPr>
        <w:t>THINPAD</w:t>
      </w:r>
      <w:r>
        <w:rPr>
          <w:rFonts w:hint="eastAsia"/>
        </w:rPr>
        <w:t>教学计算机上共有三条总线，分别是基本总线、扩展总线和</w:t>
      </w:r>
      <w:r>
        <w:rPr>
          <w:rFonts w:hint="eastAsia"/>
        </w:rPr>
        <w:t>Flash</w:t>
      </w:r>
      <w:r>
        <w:rPr>
          <w:rFonts w:hint="eastAsia"/>
        </w:rPr>
        <w:t>总线，</w:t>
      </w:r>
      <w:r w:rsidR="00FC65A9">
        <w:rPr>
          <w:rFonts w:hint="eastAsia"/>
        </w:rPr>
        <w:t>它</w:t>
      </w:r>
      <w:r>
        <w:rPr>
          <w:rFonts w:hint="eastAsia"/>
        </w:rPr>
        <w:t>们都分别有着自身的数据、地址和控制线。其中扩展总线只连接了实验</w:t>
      </w:r>
      <w:r>
        <w:rPr>
          <w:rFonts w:hint="eastAsia"/>
        </w:rPr>
        <w:t>FPGA</w:t>
      </w:r>
      <w:r>
        <w:rPr>
          <w:rFonts w:hint="eastAsia"/>
        </w:rPr>
        <w:t>和扩展内存</w:t>
      </w:r>
      <w:r>
        <w:rPr>
          <w:rFonts w:hint="eastAsia"/>
        </w:rPr>
        <w:t>RAM2</w:t>
      </w:r>
      <w:r>
        <w:rPr>
          <w:rFonts w:hint="eastAsia"/>
        </w:rPr>
        <w:t>，</w:t>
      </w:r>
      <w:r>
        <w:rPr>
          <w:rFonts w:hint="eastAsia"/>
        </w:rPr>
        <w:t>Flash</w:t>
      </w:r>
      <w:r>
        <w:rPr>
          <w:rFonts w:hint="eastAsia"/>
        </w:rPr>
        <w:t>总线也只连接了</w:t>
      </w:r>
      <w:r>
        <w:rPr>
          <w:rFonts w:hint="eastAsia"/>
        </w:rPr>
        <w:t>Flash</w:t>
      </w:r>
      <w:r>
        <w:rPr>
          <w:rFonts w:hint="eastAsia"/>
        </w:rPr>
        <w:t>存储器和实验</w:t>
      </w:r>
      <w:r>
        <w:rPr>
          <w:rFonts w:hint="eastAsia"/>
        </w:rPr>
        <w:t>FPGA</w:t>
      </w:r>
      <w:r>
        <w:rPr>
          <w:rFonts w:hint="eastAsia"/>
        </w:rPr>
        <w:t>，这两条总线是专门供实验</w:t>
      </w:r>
      <w:r>
        <w:rPr>
          <w:rFonts w:hint="eastAsia"/>
        </w:rPr>
        <w:t>FPGA</w:t>
      </w:r>
      <w:r>
        <w:rPr>
          <w:rFonts w:hint="eastAsia"/>
        </w:rPr>
        <w:t>访问扩展内存和</w:t>
      </w:r>
      <w:r>
        <w:rPr>
          <w:rFonts w:hint="eastAsia"/>
        </w:rPr>
        <w:t>Flash</w:t>
      </w:r>
      <w:r>
        <w:rPr>
          <w:rFonts w:hint="eastAsia"/>
        </w:rPr>
        <w:t>存储器使用的。而基本总线上就连接了多个器件，包括实验</w:t>
      </w:r>
      <w:r>
        <w:rPr>
          <w:rFonts w:hint="eastAsia"/>
        </w:rPr>
        <w:t>FPGA</w:t>
      </w:r>
      <w:r>
        <w:rPr>
          <w:rFonts w:hint="eastAsia"/>
        </w:rPr>
        <w:t>、基本内存</w:t>
      </w:r>
      <w:r>
        <w:rPr>
          <w:rFonts w:hint="eastAsia"/>
        </w:rPr>
        <w:t>RAM1</w:t>
      </w:r>
      <w:r>
        <w:rPr>
          <w:rFonts w:hint="eastAsia"/>
        </w:rPr>
        <w:t>、扩展</w:t>
      </w:r>
      <w:r>
        <w:rPr>
          <w:rFonts w:hint="eastAsia"/>
        </w:rPr>
        <w:t>CPLD</w:t>
      </w:r>
      <w:r>
        <w:rPr>
          <w:rFonts w:hint="eastAsia"/>
        </w:rPr>
        <w:t>和指示灯。这几个器件之中，实验</w:t>
      </w:r>
      <w:r>
        <w:rPr>
          <w:rFonts w:hint="eastAsia"/>
        </w:rPr>
        <w:t>FPGA</w:t>
      </w:r>
      <w:r>
        <w:rPr>
          <w:rFonts w:hint="eastAsia"/>
        </w:rPr>
        <w:t>来负责总线的访问，当</w:t>
      </w:r>
      <w:r>
        <w:rPr>
          <w:rFonts w:hint="eastAsia"/>
        </w:rPr>
        <w:t>FPGA</w:t>
      </w:r>
      <w:r>
        <w:rPr>
          <w:rFonts w:hint="eastAsia"/>
        </w:rPr>
        <w:t>要访问基本内存或者扩展</w:t>
      </w:r>
      <w:r>
        <w:rPr>
          <w:rFonts w:hint="eastAsia"/>
        </w:rPr>
        <w:t>CPLD</w:t>
      </w:r>
      <w:r>
        <w:rPr>
          <w:rFonts w:hint="eastAsia"/>
        </w:rPr>
        <w:t>时就需要让另外一个器件保持高阻态输出，具体操作可以使用基本内存的</w:t>
      </w:r>
      <w:r>
        <w:rPr>
          <w:rFonts w:hint="eastAsia"/>
        </w:rPr>
        <w:t>OE</w:t>
      </w:r>
      <w:r>
        <w:rPr>
          <w:rFonts w:hint="eastAsia"/>
        </w:rPr>
        <w:t>信号，对于扩展</w:t>
      </w:r>
      <w:r>
        <w:rPr>
          <w:rFonts w:hint="eastAsia"/>
        </w:rPr>
        <w:t>CPLD</w:t>
      </w:r>
      <w:r>
        <w:rPr>
          <w:rFonts w:hint="eastAsia"/>
        </w:rPr>
        <w:t>则可以通过配置成根据地址访问等方式来使得器件不占用总线。当然指示灯没有数据向总线的输入，因此可以不需要控制，它可以用来观察当前总线的内容。基本总线结构如图</w:t>
      </w:r>
      <w:r>
        <w:rPr>
          <w:rFonts w:hint="eastAsia"/>
        </w:rPr>
        <w:t>2.15</w:t>
      </w:r>
      <w:r>
        <w:rPr>
          <w:rFonts w:hint="eastAsia"/>
        </w:rPr>
        <w:t>所示。</w:t>
      </w:r>
    </w:p>
    <w:p w:rsidR="00752E44" w:rsidRDefault="00752E44" w:rsidP="00752E44">
      <w:pPr>
        <w:ind w:firstLine="420"/>
        <w:jc w:val="center"/>
      </w:pPr>
      <w:r>
        <w:object w:dxaOrig="5290" w:dyaOrig="2848">
          <v:shape id="_x0000_i1071" type="#_x0000_t75" style="width:192.75pt;height:104.25pt" o:ole="">
            <v:imagedata r:id="rId30" o:title=""/>
          </v:shape>
          <o:OLEObject Type="Embed" ProgID="Visio.Drawing.11" ShapeID="_x0000_i1071" DrawAspect="Content" ObjectID="_1408952483" r:id="rId31"/>
        </w:object>
      </w:r>
    </w:p>
    <w:p w:rsidR="00752E44" w:rsidRDefault="00752E44" w:rsidP="00752E44">
      <w:pPr>
        <w:ind w:firstLine="420"/>
        <w:jc w:val="center"/>
      </w:pPr>
      <w:r>
        <w:rPr>
          <w:rFonts w:hint="eastAsia"/>
        </w:rPr>
        <w:t>图</w:t>
      </w:r>
      <w:r>
        <w:rPr>
          <w:rFonts w:hint="eastAsia"/>
        </w:rPr>
        <w:t xml:space="preserve">2.15 </w:t>
      </w:r>
      <w:r>
        <w:rPr>
          <w:rFonts w:hint="eastAsia"/>
        </w:rPr>
        <w:t>基本总线</w:t>
      </w:r>
    </w:p>
    <w:p w:rsidR="00752E44" w:rsidRDefault="00752E44" w:rsidP="00752E44">
      <w:pPr>
        <w:ind w:firstLine="420"/>
      </w:pPr>
      <w:r>
        <w:rPr>
          <w:rFonts w:hint="eastAsia"/>
        </w:rPr>
        <w:t>虽然手拨开关没有直接连接到基本总线上，而是直接连接到了实验</w:t>
      </w:r>
      <w:r>
        <w:rPr>
          <w:rFonts w:hint="eastAsia"/>
        </w:rPr>
        <w:t>FPGA</w:t>
      </w:r>
      <w:r>
        <w:rPr>
          <w:rFonts w:hint="eastAsia"/>
        </w:rPr>
        <w:t>上，但是考虑到实验的完整及方便，在整体结构上也将手拨开关算作是连接到基本总线上，只不过是由</w:t>
      </w:r>
      <w:r>
        <w:rPr>
          <w:rFonts w:hint="eastAsia"/>
        </w:rPr>
        <w:lastRenderedPageBreak/>
        <w:t>FPGA</w:t>
      </w:r>
      <w:r>
        <w:rPr>
          <w:rFonts w:hint="eastAsia"/>
        </w:rPr>
        <w:t>内部来控制数据向基本数据总线的发送。如果需要直接设置内存总线上的内容，就可以直接通过手拨开关拨入</w:t>
      </w:r>
      <w:r>
        <w:rPr>
          <w:rFonts w:hint="eastAsia"/>
        </w:rPr>
        <w:t>FPGA</w:t>
      </w:r>
      <w:r>
        <w:rPr>
          <w:rFonts w:hint="eastAsia"/>
        </w:rPr>
        <w:t>，然后由</w:t>
      </w:r>
      <w:r>
        <w:rPr>
          <w:rFonts w:hint="eastAsia"/>
        </w:rPr>
        <w:t>FPGA</w:t>
      </w:r>
      <w:r>
        <w:rPr>
          <w:rFonts w:hint="eastAsia"/>
        </w:rPr>
        <w:t>发送到数据总线上。</w:t>
      </w:r>
    </w:p>
    <w:p w:rsidR="00752E44" w:rsidRDefault="00752E44" w:rsidP="00752E44">
      <w:pPr>
        <w:pStyle w:val="2"/>
      </w:pPr>
      <w:r>
        <w:rPr>
          <w:rFonts w:hint="eastAsia"/>
        </w:rPr>
        <w:t xml:space="preserve">2.6 </w:t>
      </w:r>
      <w:r>
        <w:rPr>
          <w:rFonts w:hint="eastAsia"/>
        </w:rPr>
        <w:t>外部接口</w:t>
      </w:r>
    </w:p>
    <w:p w:rsidR="00752E44" w:rsidRDefault="00752E44" w:rsidP="00752E44">
      <w:pPr>
        <w:ind w:firstLine="420"/>
      </w:pPr>
      <w:r>
        <w:rPr>
          <w:rFonts w:hint="eastAsia"/>
        </w:rPr>
        <w:t>为了方便进行计算机组成原理和数字逻辑实验，</w:t>
      </w:r>
      <w:r>
        <w:rPr>
          <w:rFonts w:hint="eastAsia"/>
        </w:rPr>
        <w:t>THINPAD</w:t>
      </w:r>
      <w:r>
        <w:rPr>
          <w:rFonts w:hint="eastAsia"/>
        </w:rPr>
        <w:t>教学计算机上提供了多种常用接口，如七段数码管、开关、</w:t>
      </w:r>
      <w:r>
        <w:rPr>
          <w:rFonts w:hint="eastAsia"/>
        </w:rPr>
        <w:t>VGA</w:t>
      </w:r>
      <w:r>
        <w:rPr>
          <w:rFonts w:hint="eastAsia"/>
        </w:rPr>
        <w:t>、串口、</w:t>
      </w:r>
      <w:r>
        <w:rPr>
          <w:rFonts w:hint="eastAsia"/>
        </w:rPr>
        <w:t>PS2</w:t>
      </w:r>
      <w:r>
        <w:rPr>
          <w:rFonts w:hint="eastAsia"/>
        </w:rPr>
        <w:t>、</w:t>
      </w:r>
      <w:r>
        <w:rPr>
          <w:rFonts w:hint="eastAsia"/>
        </w:rPr>
        <w:t>LCD</w:t>
      </w:r>
      <w:r>
        <w:rPr>
          <w:rFonts w:hint="eastAsia"/>
        </w:rPr>
        <w:t>点阵等。他们大多直接连接到实验</w:t>
      </w:r>
      <w:r>
        <w:rPr>
          <w:rFonts w:hint="eastAsia"/>
        </w:rPr>
        <w:t>FPGA</w:t>
      </w:r>
      <w:r>
        <w:rPr>
          <w:rFonts w:hint="eastAsia"/>
        </w:rPr>
        <w:t>上，具体的管脚分配请参考表</w:t>
      </w:r>
      <w:r>
        <w:rPr>
          <w:rFonts w:hint="eastAsia"/>
        </w:rPr>
        <w:t>2.3</w:t>
      </w:r>
      <w:r>
        <w:rPr>
          <w:rFonts w:hint="eastAsia"/>
        </w:rPr>
        <w:t>。</w:t>
      </w:r>
    </w:p>
    <w:p w:rsidR="00752E44" w:rsidRDefault="00752E44" w:rsidP="00752E44">
      <w:pPr>
        <w:ind w:firstLine="420"/>
      </w:pPr>
      <w:r>
        <w:rPr>
          <w:rFonts w:hint="eastAsia"/>
        </w:rPr>
        <w:t>七段数码管、发光二极管</w:t>
      </w:r>
      <w:r>
        <w:rPr>
          <w:rFonts w:hint="eastAsia"/>
        </w:rPr>
        <w:t>LEDS</w:t>
      </w:r>
      <w:r>
        <w:rPr>
          <w:rFonts w:hint="eastAsia"/>
        </w:rPr>
        <w:t>都是直接接到实验</w:t>
      </w:r>
      <w:r>
        <w:rPr>
          <w:rFonts w:hint="eastAsia"/>
        </w:rPr>
        <w:t>FPGA</w:t>
      </w:r>
      <w:r>
        <w:rPr>
          <w:rFonts w:hint="eastAsia"/>
        </w:rPr>
        <w:t>上，</w:t>
      </w:r>
      <w:r>
        <w:rPr>
          <w:rFonts w:hint="eastAsia"/>
        </w:rPr>
        <w:t>FPGA</w:t>
      </w:r>
      <w:r>
        <w:rPr>
          <w:rFonts w:hint="eastAsia"/>
        </w:rPr>
        <w:t>可以直接驱动他们，完成实验，或者协助调试。</w:t>
      </w:r>
    </w:p>
    <w:p w:rsidR="00752E44" w:rsidRDefault="00752E44" w:rsidP="00752E44">
      <w:pPr>
        <w:ind w:firstLine="420"/>
      </w:pPr>
      <w:r>
        <w:rPr>
          <w:rFonts w:hint="eastAsia"/>
        </w:rPr>
        <w:t>开关包括手拨开关、微动开关和复位开关，手拨开关可以作为信号输入，也可以作为总线输入；微动开关可以提供脉冲，不过需要在</w:t>
      </w:r>
      <w:r>
        <w:rPr>
          <w:rFonts w:hint="eastAsia"/>
        </w:rPr>
        <w:t>FPGA</w:t>
      </w:r>
      <w:r>
        <w:rPr>
          <w:rFonts w:hint="eastAsia"/>
        </w:rPr>
        <w:t>中加入去抖动电路；复位开关包括手动时钟和复位开关两个，这两个信号已经加入了去抖动电路，是实验调试过程中不可或缺的两个信号。</w:t>
      </w:r>
    </w:p>
    <w:p w:rsidR="00752E44" w:rsidRDefault="00752E44" w:rsidP="00752E44">
      <w:pPr>
        <w:ind w:firstLine="420"/>
      </w:pPr>
      <w:r>
        <w:rPr>
          <w:rFonts w:hint="eastAsia"/>
        </w:rPr>
        <w:t>实验板上的串口包括两个普通串口和一个</w:t>
      </w:r>
      <w:r>
        <w:rPr>
          <w:rFonts w:hint="eastAsia"/>
        </w:rPr>
        <w:t>USB</w:t>
      </w:r>
      <w:r>
        <w:rPr>
          <w:rFonts w:hint="eastAsia"/>
        </w:rPr>
        <w:t>转串口电路。两个普通串口是直接连接在扩展</w:t>
      </w:r>
      <w:r>
        <w:rPr>
          <w:rFonts w:hint="eastAsia"/>
        </w:rPr>
        <w:t>CPLD</w:t>
      </w:r>
      <w:r>
        <w:rPr>
          <w:rFonts w:hint="eastAsia"/>
        </w:rPr>
        <w:t>上（</w:t>
      </w:r>
      <w:r>
        <w:rPr>
          <w:rFonts w:hint="eastAsia"/>
        </w:rPr>
        <w:t>RXD1/TXD1</w:t>
      </w:r>
      <w:r>
        <w:rPr>
          <w:rFonts w:hint="eastAsia"/>
        </w:rPr>
        <w:t>、</w:t>
      </w:r>
      <w:r>
        <w:rPr>
          <w:rFonts w:hint="eastAsia"/>
        </w:rPr>
        <w:t>RXD2/TXD2</w:t>
      </w:r>
      <w:r>
        <w:rPr>
          <w:rFonts w:hint="eastAsia"/>
        </w:rPr>
        <w:t>），使用</w:t>
      </w:r>
      <w:r>
        <w:rPr>
          <w:rFonts w:hint="eastAsia"/>
        </w:rPr>
        <w:t>CPLD</w:t>
      </w:r>
      <w:r>
        <w:rPr>
          <w:rFonts w:hint="eastAsia"/>
        </w:rPr>
        <w:t>作为控制器，实验</w:t>
      </w:r>
      <w:r>
        <w:rPr>
          <w:rFonts w:hint="eastAsia"/>
        </w:rPr>
        <w:t>FPGA</w:t>
      </w:r>
      <w:r>
        <w:rPr>
          <w:rFonts w:hint="eastAsia"/>
        </w:rPr>
        <w:t>通过访问扩展</w:t>
      </w:r>
      <w:r>
        <w:rPr>
          <w:rFonts w:hint="eastAsia"/>
        </w:rPr>
        <w:t>CPLD</w:t>
      </w:r>
      <w:r>
        <w:rPr>
          <w:rFonts w:hint="eastAsia"/>
        </w:rPr>
        <w:t>来操作串口。还有一个</w:t>
      </w:r>
      <w:r>
        <w:rPr>
          <w:rFonts w:hint="eastAsia"/>
        </w:rPr>
        <w:t>USB</w:t>
      </w:r>
      <w:r>
        <w:rPr>
          <w:rFonts w:hint="eastAsia"/>
        </w:rPr>
        <w:t>转串口电路</w:t>
      </w:r>
      <w:r>
        <w:rPr>
          <w:rFonts w:hint="eastAsia"/>
        </w:rPr>
        <w:t>(U_RXD/U_TXD)</w:t>
      </w:r>
      <w:r>
        <w:rPr>
          <w:rFonts w:hint="eastAsia"/>
        </w:rPr>
        <w:t>，这个串口是完全由实验</w:t>
      </w:r>
      <w:r>
        <w:rPr>
          <w:rFonts w:hint="eastAsia"/>
        </w:rPr>
        <w:t>FPGA</w:t>
      </w:r>
      <w:r>
        <w:rPr>
          <w:rFonts w:hint="eastAsia"/>
        </w:rPr>
        <w:t>来完成的，不过为了方便，在实验板上加入了一个</w:t>
      </w:r>
      <w:r>
        <w:rPr>
          <w:rFonts w:hint="eastAsia"/>
        </w:rPr>
        <w:t>USB</w:t>
      </w:r>
      <w:r>
        <w:rPr>
          <w:rFonts w:hint="eastAsia"/>
        </w:rPr>
        <w:t>转串口的电路，他可以直接将串口转换成</w:t>
      </w:r>
      <w:r>
        <w:rPr>
          <w:rFonts w:hint="eastAsia"/>
        </w:rPr>
        <w:t>USB</w:t>
      </w:r>
      <w:r>
        <w:rPr>
          <w:rFonts w:hint="eastAsia"/>
        </w:rPr>
        <w:t>口，使用</w:t>
      </w:r>
      <w:r>
        <w:rPr>
          <w:rFonts w:hint="eastAsia"/>
        </w:rPr>
        <w:t>PC</w:t>
      </w:r>
      <w:r>
        <w:rPr>
          <w:rFonts w:hint="eastAsia"/>
        </w:rPr>
        <w:t>上的</w:t>
      </w:r>
      <w:r>
        <w:rPr>
          <w:rFonts w:hint="eastAsia"/>
        </w:rPr>
        <w:t>USB</w:t>
      </w:r>
      <w:r>
        <w:rPr>
          <w:rFonts w:hint="eastAsia"/>
        </w:rPr>
        <w:t>口就能与实验板进行串口通讯了，当然需要在</w:t>
      </w:r>
      <w:r>
        <w:rPr>
          <w:rFonts w:hint="eastAsia"/>
        </w:rPr>
        <w:t>PC</w:t>
      </w:r>
      <w:r>
        <w:rPr>
          <w:rFonts w:hint="eastAsia"/>
        </w:rPr>
        <w:t>端安装驱动程序。</w:t>
      </w:r>
    </w:p>
    <w:p w:rsidR="00752E44" w:rsidRDefault="00752E44" w:rsidP="00752E44">
      <w:pPr>
        <w:ind w:firstLine="420"/>
      </w:pPr>
      <w:r>
        <w:rPr>
          <w:rFonts w:hint="eastAsia"/>
        </w:rPr>
        <w:t>为了配合完成计算机组成原理实验，实验板上专门加入了</w:t>
      </w:r>
      <w:r>
        <w:rPr>
          <w:rFonts w:hint="eastAsia"/>
        </w:rPr>
        <w:t>PS2</w:t>
      </w:r>
      <w:r>
        <w:rPr>
          <w:rFonts w:hint="eastAsia"/>
        </w:rPr>
        <w:t>和</w:t>
      </w:r>
      <w:r>
        <w:rPr>
          <w:rFonts w:hint="eastAsia"/>
        </w:rPr>
        <w:t>VGA</w:t>
      </w:r>
      <w:r>
        <w:rPr>
          <w:rFonts w:hint="eastAsia"/>
        </w:rPr>
        <w:t>接口，实验者可以使用它们作为教学计算机的输入输出，使得教学计算机独立成为一个完成的计算机系统，这里有一点需要注意的是，为了匹配电平，</w:t>
      </w:r>
      <w:r>
        <w:rPr>
          <w:rFonts w:hint="eastAsia"/>
        </w:rPr>
        <w:t>PS2</w:t>
      </w:r>
      <w:r>
        <w:rPr>
          <w:rFonts w:hint="eastAsia"/>
        </w:rPr>
        <w:t>接口被连接到扩展</w:t>
      </w:r>
      <w:r>
        <w:rPr>
          <w:rFonts w:hint="eastAsia"/>
        </w:rPr>
        <w:t>CPLD</w:t>
      </w:r>
      <w:r>
        <w:rPr>
          <w:rFonts w:hint="eastAsia"/>
        </w:rPr>
        <w:t>上，实验者将</w:t>
      </w:r>
      <w:r>
        <w:rPr>
          <w:rFonts w:hint="eastAsia"/>
        </w:rPr>
        <w:t>CPLD</w:t>
      </w:r>
      <w:r>
        <w:rPr>
          <w:rFonts w:hint="eastAsia"/>
        </w:rPr>
        <w:t>仅仅作为一个通路将</w:t>
      </w:r>
      <w:r>
        <w:rPr>
          <w:rFonts w:hint="eastAsia"/>
        </w:rPr>
        <w:t>PS2</w:t>
      </w:r>
      <w:r>
        <w:rPr>
          <w:rFonts w:hint="eastAsia"/>
        </w:rPr>
        <w:t>接口连接到实验</w:t>
      </w:r>
      <w:r>
        <w:rPr>
          <w:rFonts w:hint="eastAsia"/>
        </w:rPr>
        <w:t>FPGA</w:t>
      </w:r>
      <w:r>
        <w:rPr>
          <w:rFonts w:hint="eastAsia"/>
        </w:rPr>
        <w:t>上，可以以在扩展</w:t>
      </w:r>
      <w:r>
        <w:rPr>
          <w:rFonts w:hint="eastAsia"/>
        </w:rPr>
        <w:t>CPLD</w:t>
      </w:r>
      <w:r>
        <w:rPr>
          <w:rFonts w:hint="eastAsia"/>
        </w:rPr>
        <w:t>上设计一个</w:t>
      </w:r>
      <w:r>
        <w:rPr>
          <w:rFonts w:hint="eastAsia"/>
        </w:rPr>
        <w:t>PS2</w:t>
      </w:r>
      <w:r>
        <w:rPr>
          <w:rFonts w:hint="eastAsia"/>
        </w:rPr>
        <w:t>控制器。</w:t>
      </w:r>
      <w:r>
        <w:rPr>
          <w:rFonts w:hint="eastAsia"/>
        </w:rPr>
        <w:t>VGA</w:t>
      </w:r>
      <w:r>
        <w:rPr>
          <w:rFonts w:hint="eastAsia"/>
        </w:rPr>
        <w:t>接口直接连接在实验</w:t>
      </w:r>
      <w:r>
        <w:rPr>
          <w:rFonts w:hint="eastAsia"/>
        </w:rPr>
        <w:t>FPGA</w:t>
      </w:r>
      <w:r>
        <w:rPr>
          <w:rFonts w:hint="eastAsia"/>
        </w:rPr>
        <w:t>上，使用的时候可以将</w:t>
      </w:r>
      <w:r>
        <w:rPr>
          <w:rFonts w:hint="eastAsia"/>
        </w:rPr>
        <w:t>FPGA</w:t>
      </w:r>
      <w:r>
        <w:rPr>
          <w:rFonts w:hint="eastAsia"/>
        </w:rPr>
        <w:t>的片内</w:t>
      </w:r>
      <w:r>
        <w:rPr>
          <w:rFonts w:hint="eastAsia"/>
        </w:rPr>
        <w:t>Ram</w:t>
      </w:r>
      <w:r>
        <w:rPr>
          <w:rFonts w:hint="eastAsia"/>
        </w:rPr>
        <w:t>作为显存，也可以使用片外的</w:t>
      </w:r>
      <w:r>
        <w:rPr>
          <w:rFonts w:hint="eastAsia"/>
        </w:rPr>
        <w:t>SRAM</w:t>
      </w:r>
      <w:r>
        <w:rPr>
          <w:rFonts w:hint="eastAsia"/>
        </w:rPr>
        <w:t>作为显存。</w:t>
      </w:r>
    </w:p>
    <w:p w:rsidR="00752E44" w:rsidRDefault="00752E44" w:rsidP="00752E44">
      <w:pPr>
        <w:ind w:firstLine="420"/>
      </w:pPr>
      <w:r>
        <w:rPr>
          <w:rFonts w:hint="eastAsia"/>
        </w:rPr>
        <w:t>在实验板上还设置了一块</w:t>
      </w:r>
      <w:r>
        <w:rPr>
          <w:rFonts w:hint="eastAsia"/>
        </w:rPr>
        <w:t>128*64</w:t>
      </w:r>
      <w:r>
        <w:rPr>
          <w:rFonts w:hint="eastAsia"/>
        </w:rPr>
        <w:t>的单色点阵</w:t>
      </w:r>
      <w:r>
        <w:rPr>
          <w:rFonts w:hint="eastAsia"/>
        </w:rPr>
        <w:t>LCD</w:t>
      </w:r>
      <w:r>
        <w:rPr>
          <w:rFonts w:hint="eastAsia"/>
        </w:rPr>
        <w:t>，也是直接连接到实验</w:t>
      </w:r>
      <w:r>
        <w:rPr>
          <w:rFonts w:hint="eastAsia"/>
        </w:rPr>
        <w:t>FPGA</w:t>
      </w:r>
      <w:r>
        <w:rPr>
          <w:rFonts w:hint="eastAsia"/>
        </w:rPr>
        <w:t>上。它是带驱动的液晶，是由两块单独的液晶屏组成，每块为</w:t>
      </w:r>
      <w:r>
        <w:rPr>
          <w:rFonts w:hint="eastAsia"/>
        </w:rPr>
        <w:t xml:space="preserve">64*64 </w:t>
      </w:r>
      <w:r>
        <w:rPr>
          <w:rFonts w:hint="eastAsia"/>
        </w:rPr>
        <w:t>单色点阵，通过片选来控制选通，这样就组成了一个</w:t>
      </w:r>
      <w:r>
        <w:rPr>
          <w:rFonts w:hint="eastAsia"/>
        </w:rPr>
        <w:t>128*64</w:t>
      </w:r>
      <w:r>
        <w:rPr>
          <w:rFonts w:hint="eastAsia"/>
        </w:rPr>
        <w:t>的单色液晶屏。每块液晶屏的控制部分都内置了</w:t>
      </w:r>
      <w:r>
        <w:rPr>
          <w:rFonts w:hint="eastAsia"/>
        </w:rPr>
        <w:t>64</w:t>
      </w:r>
      <w:r>
        <w:rPr>
          <w:rFonts w:hint="eastAsia"/>
        </w:rPr>
        <w:t>×</w:t>
      </w:r>
      <w:r>
        <w:rPr>
          <w:rFonts w:hint="eastAsia"/>
        </w:rPr>
        <w:t>64=4096</w:t>
      </w:r>
      <w:r>
        <w:rPr>
          <w:rFonts w:hint="eastAsia"/>
        </w:rPr>
        <w:t>位显示</w:t>
      </w:r>
      <w:r>
        <w:rPr>
          <w:rFonts w:hint="eastAsia"/>
        </w:rPr>
        <w:t>RAM</w:t>
      </w:r>
      <w:r>
        <w:rPr>
          <w:rFonts w:hint="eastAsia"/>
        </w:rPr>
        <w:t>，</w:t>
      </w:r>
      <w:r>
        <w:rPr>
          <w:rFonts w:hint="eastAsia"/>
        </w:rPr>
        <w:t>RAM</w:t>
      </w:r>
      <w:r>
        <w:rPr>
          <w:rFonts w:hint="eastAsia"/>
        </w:rPr>
        <w:t>中每位数据对应</w:t>
      </w:r>
      <w:r>
        <w:rPr>
          <w:rFonts w:hint="eastAsia"/>
        </w:rPr>
        <w:t>LCD</w:t>
      </w:r>
      <w:r>
        <w:rPr>
          <w:rFonts w:hint="eastAsia"/>
        </w:rPr>
        <w:t>屏上一个点的亮、暗状态，通过改写</w:t>
      </w:r>
      <w:r>
        <w:rPr>
          <w:rFonts w:hint="eastAsia"/>
        </w:rPr>
        <w:t xml:space="preserve">RAM </w:t>
      </w:r>
      <w:r>
        <w:rPr>
          <w:rFonts w:hint="eastAsia"/>
        </w:rPr>
        <w:t>中的内容就可以修改</w:t>
      </w:r>
      <w:r>
        <w:rPr>
          <w:rFonts w:hint="eastAsia"/>
        </w:rPr>
        <w:t>LCD</w:t>
      </w:r>
      <w:r>
        <w:rPr>
          <w:rFonts w:hint="eastAsia"/>
        </w:rPr>
        <w:t>上的显示内容。具体信号说明与操作请参考相应器件说明。</w:t>
      </w:r>
    </w:p>
    <w:p w:rsidR="00FC65A9" w:rsidRDefault="00FC65A9">
      <w:pPr>
        <w:widowControl/>
        <w:jc w:val="left"/>
      </w:pPr>
      <w:r>
        <w:br w:type="page"/>
      </w:r>
    </w:p>
    <w:p w:rsidR="00740D1A" w:rsidRDefault="00740D1A" w:rsidP="00740D1A">
      <w:pPr>
        <w:pStyle w:val="1"/>
      </w:pPr>
      <w:r>
        <w:rPr>
          <w:rFonts w:hint="eastAsia"/>
        </w:rPr>
        <w:lastRenderedPageBreak/>
        <w:t>第</w:t>
      </w:r>
      <w:r>
        <w:rPr>
          <w:rFonts w:hint="eastAsia"/>
        </w:rPr>
        <w:t>3</w:t>
      </w:r>
      <w:r>
        <w:rPr>
          <w:rFonts w:hint="eastAsia"/>
        </w:rPr>
        <w:t>章</w:t>
      </w:r>
      <w:r>
        <w:rPr>
          <w:rFonts w:hint="eastAsia"/>
        </w:rPr>
        <w:t xml:space="preserve"> </w:t>
      </w:r>
      <w:r>
        <w:t>T</w:t>
      </w:r>
      <w:r w:rsidR="00EB1697">
        <w:rPr>
          <w:rFonts w:hint="eastAsia"/>
        </w:rPr>
        <w:t>HINPAD</w:t>
      </w:r>
      <w:r>
        <w:rPr>
          <w:rFonts w:hint="eastAsia"/>
        </w:rPr>
        <w:t>教学计算机软件平台</w:t>
      </w:r>
    </w:p>
    <w:p w:rsidR="00740D1A" w:rsidRDefault="00740D1A" w:rsidP="00B419FD">
      <w:pPr>
        <w:pStyle w:val="2"/>
      </w:pPr>
      <w:r>
        <w:t xml:space="preserve">3.1 </w:t>
      </w:r>
      <w:r>
        <w:rPr>
          <w:rFonts w:hint="eastAsia"/>
        </w:rPr>
        <w:t>概述</w:t>
      </w:r>
    </w:p>
    <w:p w:rsidR="00B419FD" w:rsidRDefault="00CD38EB" w:rsidP="00B419FD">
      <w:r>
        <w:rPr>
          <w:rFonts w:hint="eastAsia"/>
        </w:rPr>
        <w:t>T</w:t>
      </w:r>
      <w:r w:rsidR="00EB1697">
        <w:rPr>
          <w:rFonts w:hint="eastAsia"/>
        </w:rPr>
        <w:t>HINPAD</w:t>
      </w:r>
      <w:r>
        <w:rPr>
          <w:rFonts w:hint="eastAsia"/>
        </w:rPr>
        <w:t>教学计算机系统配备有必要的软件系统，包括有：</w:t>
      </w:r>
    </w:p>
    <w:p w:rsidR="00CD38EB" w:rsidRDefault="00CD38EB" w:rsidP="008976B2">
      <w:pPr>
        <w:pStyle w:val="a3"/>
        <w:numPr>
          <w:ilvl w:val="0"/>
          <w:numId w:val="5"/>
        </w:numPr>
        <w:ind w:firstLineChars="0"/>
      </w:pPr>
      <w:r>
        <w:rPr>
          <w:rFonts w:hint="eastAsia"/>
        </w:rPr>
        <w:t>监控程序。运行在教学机硬件平台上，作为用户使用教学计算机的界面和工具，相当于商业计算机的操作系统。可接收用户输入的命令并完成相应的功能，如运行用户程序、将用户输入的汇编语句翻译成机器指令并保存在教学机存储器中、反汇编机器指令为汇编语句、单步执行机器指令等。</w:t>
      </w:r>
    </w:p>
    <w:p w:rsidR="00CD38EB" w:rsidRDefault="00CD38EB" w:rsidP="008976B2">
      <w:pPr>
        <w:pStyle w:val="a3"/>
        <w:numPr>
          <w:ilvl w:val="0"/>
          <w:numId w:val="5"/>
        </w:numPr>
        <w:ind w:firstLineChars="0"/>
      </w:pPr>
      <w:r>
        <w:rPr>
          <w:rFonts w:hint="eastAsia"/>
        </w:rPr>
        <w:t>模拟器。运行在</w:t>
      </w:r>
      <w:r>
        <w:rPr>
          <w:rFonts w:hint="eastAsia"/>
        </w:rPr>
        <w:t>PC</w:t>
      </w:r>
      <w:r>
        <w:rPr>
          <w:rFonts w:hint="eastAsia"/>
        </w:rPr>
        <w:t>机的</w:t>
      </w:r>
      <w:r>
        <w:rPr>
          <w:rFonts w:hint="eastAsia"/>
        </w:rPr>
        <w:t>Windows</w:t>
      </w:r>
      <w:r>
        <w:rPr>
          <w:rFonts w:hint="eastAsia"/>
        </w:rPr>
        <w:t>操作系统下，主要功能是在</w:t>
      </w:r>
      <w:r>
        <w:rPr>
          <w:rFonts w:hint="eastAsia"/>
        </w:rPr>
        <w:t>PC</w:t>
      </w:r>
      <w:r>
        <w:rPr>
          <w:rFonts w:hint="eastAsia"/>
        </w:rPr>
        <w:t>机上模拟教学计算机指令系统编写的汇编程序的执行情况。</w:t>
      </w:r>
      <w:r w:rsidR="00052D47">
        <w:rPr>
          <w:rFonts w:hint="eastAsia"/>
        </w:rPr>
        <w:t>在教学实验中，可用来熟悉教学机指令系统、作为汇编语言程序的实验平台等，也可在硬件调试过程中，作为参照系统使用。</w:t>
      </w:r>
    </w:p>
    <w:p w:rsidR="00052D47" w:rsidRDefault="00D95962" w:rsidP="008976B2">
      <w:pPr>
        <w:pStyle w:val="a3"/>
        <w:numPr>
          <w:ilvl w:val="0"/>
          <w:numId w:val="5"/>
        </w:numPr>
        <w:ind w:firstLineChars="0"/>
      </w:pPr>
      <w:r>
        <w:rPr>
          <w:rFonts w:hint="eastAsia"/>
        </w:rPr>
        <w:t>汇编器。虽然监控程序中可完成一些汇编语句的汇编工作，但监控程序功能还是比较薄弱，比较适合一些功能简单、需要的语句少的汇编程序的编辑和汇编工作，对于一些功能复杂，规模比较大的汇编程序，还是希望能通过</w:t>
      </w:r>
      <w:r>
        <w:rPr>
          <w:rFonts w:hint="eastAsia"/>
        </w:rPr>
        <w:t>PC</w:t>
      </w:r>
      <w:r>
        <w:rPr>
          <w:rFonts w:hint="eastAsia"/>
        </w:rPr>
        <w:t>机上进行编辑，然后直接汇编成教学机机器语言程序后，再放置到教学机硬件上调试运行。汇编器就是用来完成此项工作。</w:t>
      </w:r>
    </w:p>
    <w:p w:rsidR="00D95962" w:rsidRDefault="004A08A6" w:rsidP="008976B2">
      <w:pPr>
        <w:pStyle w:val="a3"/>
        <w:numPr>
          <w:ilvl w:val="0"/>
          <w:numId w:val="5"/>
        </w:numPr>
        <w:ind w:firstLineChars="0"/>
      </w:pPr>
      <w:r>
        <w:rPr>
          <w:rFonts w:hint="eastAsia"/>
        </w:rPr>
        <w:t>编译器。尽管教学试验平台主要是为“计算机组成原理”课程设计的，但考虑到教学机本身系统的完备性，尽量给同学们提供一台更为真实的计算机系统，我们也为教学机配备了高级语言编译器。它所使用的高级语言是一种</w:t>
      </w:r>
      <w:r>
        <w:rPr>
          <w:rFonts w:hint="eastAsia"/>
        </w:rPr>
        <w:t>C</w:t>
      </w:r>
      <w:r>
        <w:rPr>
          <w:rFonts w:hint="eastAsia"/>
        </w:rPr>
        <w:t>语言的简化版本，编译器能将该语言的高级语言程序编译成</w:t>
      </w:r>
      <w:r>
        <w:rPr>
          <w:rFonts w:hint="eastAsia"/>
        </w:rPr>
        <w:t>THCO MIPS</w:t>
      </w:r>
      <w:r>
        <w:rPr>
          <w:rFonts w:hint="eastAsia"/>
        </w:rPr>
        <w:t>指令系统的机器语言程序，然后在教学计算机硬件上运行。</w:t>
      </w:r>
    </w:p>
    <w:p w:rsidR="00D87DF5" w:rsidRDefault="00D87DF5" w:rsidP="008976B2">
      <w:pPr>
        <w:pStyle w:val="a3"/>
        <w:numPr>
          <w:ilvl w:val="0"/>
          <w:numId w:val="5"/>
        </w:numPr>
        <w:ind w:firstLineChars="0"/>
      </w:pPr>
      <w:r>
        <w:rPr>
          <w:rFonts w:hint="eastAsia"/>
        </w:rPr>
        <w:t>终端程序。</w:t>
      </w:r>
      <w:r w:rsidR="00D948F5">
        <w:rPr>
          <w:rFonts w:hint="eastAsia"/>
        </w:rPr>
        <w:t>终端程序是我们为教学计算机专门设计的一个软件，运行于通过串口和教学机连接的</w:t>
      </w:r>
      <w:r w:rsidR="00D948F5">
        <w:rPr>
          <w:rFonts w:hint="eastAsia"/>
        </w:rPr>
        <w:t>PC</w:t>
      </w:r>
      <w:r w:rsidR="00D948F5">
        <w:rPr>
          <w:rFonts w:hint="eastAsia"/>
        </w:rPr>
        <w:t>计算机上，这样，</w:t>
      </w:r>
      <w:r w:rsidR="00D948F5">
        <w:rPr>
          <w:rFonts w:hint="eastAsia"/>
        </w:rPr>
        <w:t>PC</w:t>
      </w:r>
      <w:r w:rsidR="00D948F5">
        <w:rPr>
          <w:rFonts w:hint="eastAsia"/>
        </w:rPr>
        <w:t>机可作为教学机的输入／输出设备。当然，由于教学计算机监控程序实现的功能还比较薄弱，终端程序还需要辅助监控程序完成一些功能。</w:t>
      </w:r>
    </w:p>
    <w:p w:rsidR="00D87DF5" w:rsidRDefault="00D87DF5" w:rsidP="008976B2">
      <w:pPr>
        <w:pStyle w:val="a3"/>
        <w:numPr>
          <w:ilvl w:val="0"/>
          <w:numId w:val="5"/>
        </w:numPr>
        <w:ind w:firstLineChars="0"/>
      </w:pPr>
      <w:r>
        <w:rPr>
          <w:rFonts w:hint="eastAsia"/>
        </w:rPr>
        <w:t>数据通讯程序。</w:t>
      </w:r>
      <w:r w:rsidR="00D948F5">
        <w:rPr>
          <w:rFonts w:hint="eastAsia"/>
        </w:rPr>
        <w:t>教学计算机的许多实验，需要在其存储器中预先加载程序或者数据，数据通讯程序是为这个目的而设计的。它可完成</w:t>
      </w:r>
      <w:r w:rsidR="00D948F5">
        <w:rPr>
          <w:rFonts w:hint="eastAsia"/>
        </w:rPr>
        <w:t>PC</w:t>
      </w:r>
      <w:r w:rsidR="00D948F5">
        <w:rPr>
          <w:rFonts w:hint="eastAsia"/>
        </w:rPr>
        <w:t>机中文件和教学机存储器之间的数据交换。</w:t>
      </w:r>
    </w:p>
    <w:p w:rsidR="00AA5D3C" w:rsidRPr="00B419FD" w:rsidRDefault="001746EE" w:rsidP="001746EE">
      <w:pPr>
        <w:ind w:firstLine="420"/>
      </w:pPr>
      <w:r>
        <w:rPr>
          <w:rFonts w:hint="eastAsia"/>
        </w:rPr>
        <w:t>以上</w:t>
      </w:r>
      <w:r w:rsidR="00AA5D3C">
        <w:rPr>
          <w:rFonts w:hint="eastAsia"/>
        </w:rPr>
        <w:t>这些系统软件</w:t>
      </w:r>
      <w:r>
        <w:rPr>
          <w:rFonts w:hint="eastAsia"/>
        </w:rPr>
        <w:t>构成了</w:t>
      </w:r>
      <w:r w:rsidR="00AA5D3C">
        <w:rPr>
          <w:rFonts w:hint="eastAsia"/>
        </w:rPr>
        <w:t>基本完备</w:t>
      </w:r>
      <w:r>
        <w:rPr>
          <w:rFonts w:hint="eastAsia"/>
        </w:rPr>
        <w:t>的实验计算机软件体系</w:t>
      </w:r>
      <w:r w:rsidR="00AA5D3C">
        <w:rPr>
          <w:rFonts w:hint="eastAsia"/>
        </w:rPr>
        <w:t>，实现了如图</w:t>
      </w:r>
      <w:r w:rsidR="00EB1697">
        <w:rPr>
          <w:rFonts w:hint="eastAsia"/>
        </w:rPr>
        <w:t>1.</w:t>
      </w:r>
      <w:r w:rsidR="00AA5D3C">
        <w:rPr>
          <w:rFonts w:hint="eastAsia"/>
        </w:rPr>
        <w:t>1</w:t>
      </w:r>
      <w:r w:rsidR="00AA5D3C">
        <w:rPr>
          <w:rFonts w:hint="eastAsia"/>
        </w:rPr>
        <w:t>所示的完整的</w:t>
      </w:r>
      <w:r w:rsidR="00AA5D3C">
        <w:rPr>
          <w:rFonts w:hint="eastAsia"/>
        </w:rPr>
        <w:t>6</w:t>
      </w:r>
      <w:r w:rsidR="00AA5D3C">
        <w:rPr>
          <w:rFonts w:hint="eastAsia"/>
        </w:rPr>
        <w:t>层次计算机结构。</w:t>
      </w:r>
    </w:p>
    <w:p w:rsidR="00740D1A" w:rsidRDefault="00740D1A" w:rsidP="00B419FD">
      <w:pPr>
        <w:pStyle w:val="2"/>
      </w:pPr>
      <w:r>
        <w:rPr>
          <w:rFonts w:hint="eastAsia"/>
        </w:rPr>
        <w:t>3.2</w:t>
      </w:r>
      <w:r>
        <w:rPr>
          <w:rFonts w:hint="eastAsia"/>
        </w:rPr>
        <w:t>指令系统</w:t>
      </w:r>
    </w:p>
    <w:p w:rsidR="001746EE" w:rsidRDefault="001746EE" w:rsidP="00036D14">
      <w:pPr>
        <w:ind w:firstLineChars="200" w:firstLine="420"/>
      </w:pPr>
      <w:r>
        <w:rPr>
          <w:rFonts w:hint="eastAsia"/>
        </w:rPr>
        <w:t>指令系统是计算机</w:t>
      </w:r>
      <w:r w:rsidR="00EB1697">
        <w:rPr>
          <w:rFonts w:hint="eastAsia"/>
        </w:rPr>
        <w:t>系统</w:t>
      </w:r>
      <w:r>
        <w:rPr>
          <w:rFonts w:hint="eastAsia"/>
        </w:rPr>
        <w:t>的灵魂和核心，它定义了计算机软件和硬件的接口。</w:t>
      </w:r>
      <w:r w:rsidR="005B5A99">
        <w:rPr>
          <w:rFonts w:hint="eastAsia"/>
        </w:rPr>
        <w:t>设计一个计算机系统的首要任务就是设计指令系统。完成指令系统设计后，硬件系统设计师可根据指令系统确定的功能和指令格式，完成指令系统的硬件实现。而软件设计师也可根据指令集，实现相关的系统软件，如操作系统、编译系统等，</w:t>
      </w:r>
      <w:r w:rsidR="00036D14">
        <w:rPr>
          <w:rFonts w:hint="eastAsia"/>
        </w:rPr>
        <w:t>并支持应用软件的开发。</w:t>
      </w:r>
    </w:p>
    <w:p w:rsidR="00036D14" w:rsidRDefault="00036D14" w:rsidP="00036D14">
      <w:pPr>
        <w:ind w:firstLineChars="200" w:firstLine="420"/>
      </w:pPr>
      <w:r>
        <w:rPr>
          <w:rFonts w:hint="eastAsia"/>
        </w:rPr>
        <w:t>计算机指令系统应满足完备性、规整性、高效性和兼容性要求，也就是说，指令功能应该完备，指令格式应尽量规整，指令执行应该比较高效，并与以前的同系列计算机兼容。</w:t>
      </w:r>
    </w:p>
    <w:p w:rsidR="001B0002" w:rsidRDefault="001B0002" w:rsidP="00036D14">
      <w:pPr>
        <w:ind w:firstLineChars="200" w:firstLine="420"/>
      </w:pPr>
      <w:r>
        <w:rPr>
          <w:rFonts w:hint="eastAsia"/>
        </w:rPr>
        <w:t>教学计算机指令系统主要应满足教学的需要，对指令系统的完备性、兼容性方面要求不</w:t>
      </w:r>
      <w:r>
        <w:rPr>
          <w:rFonts w:hint="eastAsia"/>
        </w:rPr>
        <w:lastRenderedPageBreak/>
        <w:t>是很高。从教学角度考虑，指令系统应基本完备，满足运行简单监控程序的需要；指令格式和寻址方式尽量简单，可在硬件上简洁实现。根据这些特点和要求，我们</w:t>
      </w:r>
      <w:r w:rsidR="00D12998">
        <w:rPr>
          <w:rFonts w:hint="eastAsia"/>
        </w:rPr>
        <w:t>借用</w:t>
      </w:r>
      <w:r>
        <w:rPr>
          <w:rFonts w:hint="eastAsia"/>
        </w:rPr>
        <w:t>MIPS16e</w:t>
      </w:r>
      <w:r>
        <w:rPr>
          <w:rFonts w:hint="eastAsia"/>
        </w:rPr>
        <w:t>指令系统中的部分指令</w:t>
      </w:r>
      <w:r w:rsidR="00D12998">
        <w:rPr>
          <w:rFonts w:hint="eastAsia"/>
        </w:rPr>
        <w:t>的格式和功能</w:t>
      </w:r>
      <w:r>
        <w:rPr>
          <w:rFonts w:hint="eastAsia"/>
        </w:rPr>
        <w:t>，进行必要的调整后，形成了</w:t>
      </w:r>
      <w:r>
        <w:rPr>
          <w:rFonts w:hint="eastAsia"/>
        </w:rPr>
        <w:t>T</w:t>
      </w:r>
      <w:r w:rsidR="00FF23B2">
        <w:rPr>
          <w:rFonts w:hint="eastAsia"/>
        </w:rPr>
        <w:t>HINPAD</w:t>
      </w:r>
      <w:r>
        <w:rPr>
          <w:rFonts w:hint="eastAsia"/>
        </w:rPr>
        <w:t>教学机指令系统。</w:t>
      </w:r>
    </w:p>
    <w:p w:rsidR="001B0002" w:rsidRDefault="001B0002" w:rsidP="00036D14">
      <w:pPr>
        <w:ind w:firstLineChars="200" w:firstLine="420"/>
      </w:pPr>
      <w:r>
        <w:rPr>
          <w:rFonts w:hint="eastAsia"/>
        </w:rPr>
        <w:t>该指令系统由</w:t>
      </w:r>
      <w:r>
        <w:rPr>
          <w:rFonts w:hint="eastAsia"/>
        </w:rPr>
        <w:t>43</w:t>
      </w:r>
      <w:r>
        <w:rPr>
          <w:rFonts w:hint="eastAsia"/>
        </w:rPr>
        <w:t>条指令构成，能满足一般程序实现的需要。指令格式和寻址方式简单，保留了</w:t>
      </w:r>
      <w:r>
        <w:rPr>
          <w:rFonts w:hint="eastAsia"/>
        </w:rPr>
        <w:t>MIPS</w:t>
      </w:r>
      <w:r>
        <w:rPr>
          <w:rFonts w:hint="eastAsia"/>
        </w:rPr>
        <w:t>指令系统的风格，容易在硬件上实现。由于</w:t>
      </w:r>
      <w:r>
        <w:rPr>
          <w:rFonts w:hint="eastAsia"/>
        </w:rPr>
        <w:t>MIPS</w:t>
      </w:r>
      <w:r>
        <w:rPr>
          <w:rFonts w:hint="eastAsia"/>
        </w:rPr>
        <w:t>指令系统的特点，该指令系统实现指令流水十分方便，能很好地体现教学内容，满足教学要求。</w:t>
      </w:r>
    </w:p>
    <w:p w:rsidR="00E65425" w:rsidRDefault="00E65425" w:rsidP="00E65425">
      <w:pPr>
        <w:pStyle w:val="3"/>
      </w:pPr>
      <w:r>
        <w:rPr>
          <w:rFonts w:hint="eastAsia"/>
        </w:rPr>
        <w:t xml:space="preserve">3.2.1 </w:t>
      </w:r>
      <w:r>
        <w:rPr>
          <w:rFonts w:hint="eastAsia"/>
        </w:rPr>
        <w:t>教学计算机指令格式</w:t>
      </w:r>
    </w:p>
    <w:p w:rsidR="00096C6D" w:rsidRDefault="00096C6D" w:rsidP="00036D14">
      <w:pPr>
        <w:ind w:firstLineChars="200" w:firstLine="420"/>
      </w:pPr>
      <w:r>
        <w:rPr>
          <w:rFonts w:hint="eastAsia"/>
        </w:rPr>
        <w:t>教学机指令系统全部指令字长均为</w:t>
      </w:r>
      <w:r>
        <w:rPr>
          <w:rFonts w:hint="eastAsia"/>
        </w:rPr>
        <w:t>16</w:t>
      </w:r>
      <w:r w:rsidR="00360488">
        <w:rPr>
          <w:rFonts w:hint="eastAsia"/>
        </w:rPr>
        <w:t>位，其中操作码字段固定为指令的高</w:t>
      </w:r>
      <w:r w:rsidR="00360488">
        <w:rPr>
          <w:rFonts w:hint="eastAsia"/>
        </w:rPr>
        <w:t>5</w:t>
      </w:r>
      <w:r w:rsidR="00360488">
        <w:rPr>
          <w:rFonts w:hint="eastAsia"/>
        </w:rPr>
        <w:t>位。对于一些相同类型的指令，另外安排一些辅助位区分不同的操作</w:t>
      </w:r>
      <w:r>
        <w:rPr>
          <w:rFonts w:hint="eastAsia"/>
        </w:rPr>
        <w:t>。</w:t>
      </w:r>
      <w:r w:rsidR="009A15A2">
        <w:rPr>
          <w:rFonts w:hint="eastAsia"/>
        </w:rPr>
        <w:t>按照指令格式可将指令划分成寄存器</w:t>
      </w:r>
      <w:r w:rsidR="00360488">
        <w:rPr>
          <w:rFonts w:hint="eastAsia"/>
        </w:rPr>
        <w:t>（</w:t>
      </w:r>
      <w:r w:rsidR="00360488">
        <w:rPr>
          <w:rFonts w:hint="eastAsia"/>
        </w:rPr>
        <w:t>R</w:t>
      </w:r>
      <w:r w:rsidR="00360488">
        <w:rPr>
          <w:rFonts w:hint="eastAsia"/>
        </w:rPr>
        <w:t>）</w:t>
      </w:r>
      <w:r w:rsidR="009A15A2">
        <w:rPr>
          <w:rFonts w:hint="eastAsia"/>
        </w:rPr>
        <w:t>型、立即数</w:t>
      </w:r>
      <w:r w:rsidR="00360488">
        <w:rPr>
          <w:rFonts w:hint="eastAsia"/>
        </w:rPr>
        <w:t>（</w:t>
      </w:r>
      <w:r w:rsidR="00360488">
        <w:rPr>
          <w:rFonts w:hint="eastAsia"/>
        </w:rPr>
        <w:t>I</w:t>
      </w:r>
      <w:r w:rsidR="00360488">
        <w:rPr>
          <w:rFonts w:hint="eastAsia"/>
        </w:rPr>
        <w:t>）</w:t>
      </w:r>
      <w:r w:rsidR="009A15A2">
        <w:rPr>
          <w:rFonts w:hint="eastAsia"/>
        </w:rPr>
        <w:t>型</w:t>
      </w:r>
      <w:r w:rsidR="00F94800">
        <w:rPr>
          <w:rFonts w:hint="eastAsia"/>
        </w:rPr>
        <w:t>、</w:t>
      </w:r>
      <w:r w:rsidR="009A15A2">
        <w:rPr>
          <w:rFonts w:hint="eastAsia"/>
        </w:rPr>
        <w:t>转移</w:t>
      </w:r>
      <w:r w:rsidR="00360488">
        <w:rPr>
          <w:rFonts w:hint="eastAsia"/>
        </w:rPr>
        <w:t>（</w:t>
      </w:r>
      <w:r w:rsidR="00360488">
        <w:rPr>
          <w:rFonts w:hint="eastAsia"/>
        </w:rPr>
        <w:t>B</w:t>
      </w:r>
      <w:r w:rsidR="00360488">
        <w:rPr>
          <w:rFonts w:hint="eastAsia"/>
        </w:rPr>
        <w:t>）</w:t>
      </w:r>
      <w:r w:rsidR="009A15A2">
        <w:rPr>
          <w:rFonts w:hint="eastAsia"/>
        </w:rPr>
        <w:t>型</w:t>
      </w:r>
      <w:r w:rsidR="00F94800">
        <w:rPr>
          <w:rFonts w:hint="eastAsia"/>
        </w:rPr>
        <w:t>和长跳转</w:t>
      </w:r>
      <w:r w:rsidR="00360488">
        <w:rPr>
          <w:rFonts w:hint="eastAsia"/>
        </w:rPr>
        <w:t>（</w:t>
      </w:r>
      <w:r w:rsidR="00360488">
        <w:rPr>
          <w:rFonts w:hint="eastAsia"/>
        </w:rPr>
        <w:t>J</w:t>
      </w:r>
      <w:r w:rsidR="00360488">
        <w:rPr>
          <w:rFonts w:hint="eastAsia"/>
        </w:rPr>
        <w:t>）</w:t>
      </w:r>
      <w:r w:rsidR="00F94800">
        <w:rPr>
          <w:rFonts w:hint="eastAsia"/>
        </w:rPr>
        <w:t>型</w:t>
      </w:r>
      <w:r w:rsidR="00F94800">
        <w:rPr>
          <w:rFonts w:hint="eastAsia"/>
        </w:rPr>
        <w:t>4</w:t>
      </w:r>
      <w:r w:rsidR="009A15A2">
        <w:rPr>
          <w:rFonts w:hint="eastAsia"/>
        </w:rPr>
        <w:t>种类型。同样由于字长较短，不同指令中立即数所占用的位数不相同，这是需要特别注意的一点。</w:t>
      </w:r>
      <w:r w:rsidR="00360488">
        <w:rPr>
          <w:rFonts w:hint="eastAsia"/>
        </w:rPr>
        <w:t>图</w:t>
      </w:r>
      <w:r w:rsidR="00360488">
        <w:rPr>
          <w:rFonts w:hint="eastAsia"/>
        </w:rPr>
        <w:t>3.1</w:t>
      </w:r>
      <w:r w:rsidR="00360488">
        <w:rPr>
          <w:rFonts w:hint="eastAsia"/>
        </w:rPr>
        <w:t>列出了教学机指令系统的指令格式。</w:t>
      </w:r>
    </w:p>
    <w:p w:rsidR="00360488" w:rsidRDefault="00360488" w:rsidP="00036D14">
      <w:pPr>
        <w:ind w:firstLineChars="200" w:firstLine="420"/>
      </w:pPr>
      <w:r>
        <w:rPr>
          <w:rFonts w:hint="eastAsia"/>
        </w:rPr>
        <w:t>R</w:t>
      </w:r>
      <w:r>
        <w:rPr>
          <w:rFonts w:hint="eastAsia"/>
        </w:rPr>
        <w:t>型：</w:t>
      </w:r>
    </w:p>
    <w:p w:rsidR="00F94800" w:rsidRDefault="00360488" w:rsidP="00360488">
      <w:pPr>
        <w:ind w:firstLineChars="200" w:firstLine="420"/>
        <w:jc w:val="center"/>
      </w:pPr>
      <w:r w:rsidRPr="00360488">
        <w:rPr>
          <w:noProof/>
        </w:rPr>
        <w:drawing>
          <wp:inline distT="0" distB="0" distL="0" distR="0">
            <wp:extent cx="3714750" cy="1028700"/>
            <wp:effectExtent l="19050" t="0" r="0" b="0"/>
            <wp:docPr id="1"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61038" cy="2563813"/>
                      <a:chOff x="1619250" y="2060575"/>
                      <a:chExt cx="5761038" cy="2563813"/>
                    </a:xfrm>
                  </a:grpSpPr>
                  <a:sp>
                    <a:nvSpPr>
                      <a:cNvPr id="38917" name="Text Box 5"/>
                      <a:cNvSpPr txBox="1">
                        <a:spLocks noChangeArrowheads="1"/>
                      </a:cNvSpPr>
                    </a:nvSpPr>
                    <a:spPr bwMode="auto">
                      <a:xfrm>
                        <a:off x="1619250" y="2060575"/>
                        <a:ext cx="5761038" cy="547688"/>
                      </a:xfrm>
                      <a:prstGeom prst="rect">
                        <a:avLst/>
                      </a:prstGeom>
                      <a:noFill/>
                      <a:ln w="28575" algn="ctr">
                        <a:solidFill>
                          <a:schemeClr val="tx1"/>
                        </a:solidFill>
                        <a:miter lim="800000"/>
                        <a:headEnd/>
                        <a:tailEnd/>
                      </a:ln>
                      <a:effectLst/>
                    </a:spPr>
                    <a:txSp>
                      <a:txBody>
                        <a:bodyPr>
                          <a:spAutoFit/>
                        </a:bodyPr>
                        <a:lstStyle>
                          <a:defPPr>
                            <a:defRPr lang="zh-CN"/>
                          </a:defPPr>
                          <a:lvl1pPr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1pPr>
                          <a:lvl2pPr marL="4572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2pPr>
                          <a:lvl3pPr marL="9144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3pPr>
                          <a:lvl4pPr marL="13716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4pPr>
                          <a:lvl5pPr marL="18288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华文楷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华文楷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华文楷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华文楷体" pitchFamily="2" charset="-122"/>
                              <a:cs typeface="+mn-cs"/>
                            </a:defRPr>
                          </a:lvl9pPr>
                        </a:lstStyle>
                        <a:p>
                          <a:pPr algn="l"/>
                          <a:r>
                            <a:rPr lang="en-US" altLang="zh-CN" sz="2800" b="1"/>
                            <a:t>   op      rx     ry     rz         funct</a:t>
                          </a:r>
                          <a:endParaRPr lang="en-US" altLang="zh-CN" sz="2800"/>
                        </a:p>
                      </a:txBody>
                      <a:useSpRect/>
                    </a:txSp>
                  </a:sp>
                  <a:sp>
                    <a:nvSpPr>
                      <a:cNvPr id="38918" name="Line 6"/>
                      <a:cNvSpPr>
                        <a:spLocks noChangeShapeType="1"/>
                      </a:cNvSpPr>
                    </a:nvSpPr>
                    <a:spPr bwMode="auto">
                      <a:xfrm>
                        <a:off x="2627313" y="2060575"/>
                        <a:ext cx="0" cy="503238"/>
                      </a:xfrm>
                      <a:prstGeom prst="line">
                        <a:avLst/>
                      </a:prstGeom>
                      <a:noFill/>
                      <a:ln w="28575">
                        <a:solidFill>
                          <a:schemeClr val="tx1"/>
                        </a:solidFill>
                        <a:round/>
                        <a:headEnd/>
                        <a:tailEnd/>
                      </a:ln>
                      <a:effectLst/>
                    </a:spPr>
                    <a:txSp>
                      <a:txBody>
                        <a:bodyPr>
                          <a:spAutoFit/>
                        </a:bodyPr>
                        <a:lstStyle>
                          <a:defPPr>
                            <a:defRPr lang="zh-CN"/>
                          </a:defPPr>
                          <a:lvl1pPr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1pPr>
                          <a:lvl2pPr marL="4572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2pPr>
                          <a:lvl3pPr marL="9144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3pPr>
                          <a:lvl4pPr marL="13716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4pPr>
                          <a:lvl5pPr marL="18288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华文楷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华文楷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华文楷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华文楷体" pitchFamily="2" charset="-122"/>
                              <a:cs typeface="+mn-cs"/>
                            </a:defRPr>
                          </a:lvl9pPr>
                        </a:lstStyle>
                        <a:p>
                          <a:endParaRPr lang="zh-CN" altLang="en-US"/>
                        </a:p>
                      </a:txBody>
                      <a:useSpRect/>
                    </a:txSp>
                  </a:sp>
                  <a:sp>
                    <a:nvSpPr>
                      <a:cNvPr id="38919" name="Line 7"/>
                      <a:cNvSpPr>
                        <a:spLocks noChangeShapeType="1"/>
                      </a:cNvSpPr>
                    </a:nvSpPr>
                    <a:spPr bwMode="auto">
                      <a:xfrm>
                        <a:off x="3419475" y="2060575"/>
                        <a:ext cx="0" cy="503238"/>
                      </a:xfrm>
                      <a:prstGeom prst="line">
                        <a:avLst/>
                      </a:prstGeom>
                      <a:noFill/>
                      <a:ln w="28575">
                        <a:solidFill>
                          <a:schemeClr val="tx1"/>
                        </a:solidFill>
                        <a:round/>
                        <a:headEnd/>
                        <a:tailEnd/>
                      </a:ln>
                      <a:effectLst/>
                    </a:spPr>
                    <a:txSp>
                      <a:txBody>
                        <a:bodyPr>
                          <a:spAutoFit/>
                        </a:bodyPr>
                        <a:lstStyle>
                          <a:defPPr>
                            <a:defRPr lang="zh-CN"/>
                          </a:defPPr>
                          <a:lvl1pPr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1pPr>
                          <a:lvl2pPr marL="4572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2pPr>
                          <a:lvl3pPr marL="9144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3pPr>
                          <a:lvl4pPr marL="13716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4pPr>
                          <a:lvl5pPr marL="18288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华文楷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华文楷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华文楷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华文楷体" pitchFamily="2" charset="-122"/>
                              <a:cs typeface="+mn-cs"/>
                            </a:defRPr>
                          </a:lvl9pPr>
                        </a:lstStyle>
                        <a:p>
                          <a:endParaRPr lang="zh-CN" altLang="en-US"/>
                        </a:p>
                      </a:txBody>
                      <a:useSpRect/>
                    </a:txSp>
                  </a:sp>
                  <a:sp>
                    <a:nvSpPr>
                      <a:cNvPr id="38920" name="Line 8"/>
                      <a:cNvSpPr>
                        <a:spLocks noChangeShapeType="1"/>
                      </a:cNvSpPr>
                    </a:nvSpPr>
                    <a:spPr bwMode="auto">
                      <a:xfrm>
                        <a:off x="4211638" y="2060575"/>
                        <a:ext cx="0" cy="503238"/>
                      </a:xfrm>
                      <a:prstGeom prst="line">
                        <a:avLst/>
                      </a:prstGeom>
                      <a:noFill/>
                      <a:ln w="28575">
                        <a:solidFill>
                          <a:schemeClr val="tx1"/>
                        </a:solidFill>
                        <a:round/>
                        <a:headEnd/>
                        <a:tailEnd/>
                      </a:ln>
                      <a:effectLst/>
                    </a:spPr>
                    <a:txSp>
                      <a:txBody>
                        <a:bodyPr>
                          <a:spAutoFit/>
                        </a:bodyPr>
                        <a:lstStyle>
                          <a:defPPr>
                            <a:defRPr lang="zh-CN"/>
                          </a:defPPr>
                          <a:lvl1pPr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1pPr>
                          <a:lvl2pPr marL="4572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2pPr>
                          <a:lvl3pPr marL="9144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3pPr>
                          <a:lvl4pPr marL="13716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4pPr>
                          <a:lvl5pPr marL="18288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华文楷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华文楷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华文楷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华文楷体" pitchFamily="2" charset="-122"/>
                              <a:cs typeface="+mn-cs"/>
                            </a:defRPr>
                          </a:lvl9pPr>
                        </a:lstStyle>
                        <a:p>
                          <a:endParaRPr lang="zh-CN" altLang="en-US"/>
                        </a:p>
                      </a:txBody>
                      <a:useSpRect/>
                    </a:txSp>
                  </a:sp>
                  <a:sp>
                    <a:nvSpPr>
                      <a:cNvPr id="38921" name="Line 9"/>
                      <a:cNvSpPr>
                        <a:spLocks noChangeShapeType="1"/>
                      </a:cNvSpPr>
                    </a:nvSpPr>
                    <a:spPr bwMode="auto">
                      <a:xfrm>
                        <a:off x="5003800" y="2060575"/>
                        <a:ext cx="0" cy="503238"/>
                      </a:xfrm>
                      <a:prstGeom prst="line">
                        <a:avLst/>
                      </a:prstGeom>
                      <a:noFill/>
                      <a:ln w="28575">
                        <a:solidFill>
                          <a:schemeClr val="tx1"/>
                        </a:solidFill>
                        <a:round/>
                        <a:headEnd/>
                        <a:tailEnd/>
                      </a:ln>
                      <a:effectLst/>
                    </a:spPr>
                    <a:txSp>
                      <a:txBody>
                        <a:bodyPr>
                          <a:spAutoFit/>
                        </a:bodyPr>
                        <a:lstStyle>
                          <a:defPPr>
                            <a:defRPr lang="zh-CN"/>
                          </a:defPPr>
                          <a:lvl1pPr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1pPr>
                          <a:lvl2pPr marL="4572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2pPr>
                          <a:lvl3pPr marL="9144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3pPr>
                          <a:lvl4pPr marL="13716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4pPr>
                          <a:lvl5pPr marL="18288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华文楷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华文楷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华文楷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华文楷体" pitchFamily="2" charset="-122"/>
                              <a:cs typeface="+mn-cs"/>
                            </a:defRPr>
                          </a:lvl9pPr>
                        </a:lstStyle>
                        <a:p>
                          <a:endParaRPr lang="zh-CN" altLang="en-US"/>
                        </a:p>
                      </a:txBody>
                      <a:useSpRect/>
                    </a:txSp>
                  </a:sp>
                  <a:sp>
                    <a:nvSpPr>
                      <a:cNvPr id="38923" name="Text Box 11"/>
                      <a:cNvSpPr txBox="1">
                        <a:spLocks noChangeArrowheads="1"/>
                      </a:cNvSpPr>
                    </a:nvSpPr>
                    <a:spPr bwMode="auto">
                      <a:xfrm>
                        <a:off x="1619250" y="2924175"/>
                        <a:ext cx="5761038" cy="547688"/>
                      </a:xfrm>
                      <a:prstGeom prst="rect">
                        <a:avLst/>
                      </a:prstGeom>
                      <a:noFill/>
                      <a:ln w="28575" algn="ctr">
                        <a:solidFill>
                          <a:schemeClr val="tx1"/>
                        </a:solidFill>
                        <a:miter lim="800000"/>
                        <a:headEnd/>
                        <a:tailEnd/>
                      </a:ln>
                      <a:effectLst/>
                    </a:spPr>
                    <a:txSp>
                      <a:txBody>
                        <a:bodyPr>
                          <a:spAutoFit/>
                        </a:bodyPr>
                        <a:lstStyle>
                          <a:defPPr>
                            <a:defRPr lang="zh-CN"/>
                          </a:defPPr>
                          <a:lvl1pPr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1pPr>
                          <a:lvl2pPr marL="4572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2pPr>
                          <a:lvl3pPr marL="9144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3pPr>
                          <a:lvl4pPr marL="13716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4pPr>
                          <a:lvl5pPr marL="18288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华文楷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华文楷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华文楷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华文楷体" pitchFamily="2" charset="-122"/>
                              <a:cs typeface="+mn-cs"/>
                            </a:defRPr>
                          </a:lvl9pPr>
                        </a:lstStyle>
                        <a:p>
                          <a:pPr algn="l"/>
                          <a:r>
                            <a:rPr lang="en-US" altLang="zh-CN" sz="2800" b="1"/>
                            <a:t>   op      rx     ry              funct</a:t>
                          </a:r>
                          <a:r>
                            <a:rPr lang="en-US" altLang="zh-CN" sz="2800"/>
                            <a:t> </a:t>
                          </a:r>
                        </a:p>
                      </a:txBody>
                      <a:useSpRect/>
                    </a:txSp>
                  </a:sp>
                  <a:sp>
                    <a:nvSpPr>
                      <a:cNvPr id="38924" name="Line 12"/>
                      <a:cNvSpPr>
                        <a:spLocks noChangeShapeType="1"/>
                      </a:cNvSpPr>
                    </a:nvSpPr>
                    <a:spPr bwMode="auto">
                      <a:xfrm>
                        <a:off x="2627313" y="2924175"/>
                        <a:ext cx="0" cy="503238"/>
                      </a:xfrm>
                      <a:prstGeom prst="line">
                        <a:avLst/>
                      </a:prstGeom>
                      <a:noFill/>
                      <a:ln w="28575">
                        <a:solidFill>
                          <a:schemeClr val="tx1"/>
                        </a:solidFill>
                        <a:round/>
                        <a:headEnd/>
                        <a:tailEnd/>
                      </a:ln>
                      <a:effectLst/>
                    </a:spPr>
                    <a:txSp>
                      <a:txBody>
                        <a:bodyPr>
                          <a:spAutoFit/>
                        </a:bodyPr>
                        <a:lstStyle>
                          <a:defPPr>
                            <a:defRPr lang="zh-CN"/>
                          </a:defPPr>
                          <a:lvl1pPr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1pPr>
                          <a:lvl2pPr marL="4572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2pPr>
                          <a:lvl3pPr marL="9144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3pPr>
                          <a:lvl4pPr marL="13716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4pPr>
                          <a:lvl5pPr marL="18288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华文楷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华文楷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华文楷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华文楷体" pitchFamily="2" charset="-122"/>
                              <a:cs typeface="+mn-cs"/>
                            </a:defRPr>
                          </a:lvl9pPr>
                        </a:lstStyle>
                        <a:p>
                          <a:endParaRPr lang="zh-CN" altLang="en-US"/>
                        </a:p>
                      </a:txBody>
                      <a:useSpRect/>
                    </a:txSp>
                  </a:sp>
                  <a:sp>
                    <a:nvSpPr>
                      <a:cNvPr id="38925" name="Line 13"/>
                      <a:cNvSpPr>
                        <a:spLocks noChangeShapeType="1"/>
                      </a:cNvSpPr>
                    </a:nvSpPr>
                    <a:spPr bwMode="auto">
                      <a:xfrm>
                        <a:off x="3419475" y="2924175"/>
                        <a:ext cx="0" cy="503238"/>
                      </a:xfrm>
                      <a:prstGeom prst="line">
                        <a:avLst/>
                      </a:prstGeom>
                      <a:noFill/>
                      <a:ln w="28575">
                        <a:solidFill>
                          <a:schemeClr val="tx1"/>
                        </a:solidFill>
                        <a:round/>
                        <a:headEnd/>
                        <a:tailEnd/>
                      </a:ln>
                      <a:effectLst/>
                    </a:spPr>
                    <a:txSp>
                      <a:txBody>
                        <a:bodyPr>
                          <a:spAutoFit/>
                        </a:bodyPr>
                        <a:lstStyle>
                          <a:defPPr>
                            <a:defRPr lang="zh-CN"/>
                          </a:defPPr>
                          <a:lvl1pPr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1pPr>
                          <a:lvl2pPr marL="4572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2pPr>
                          <a:lvl3pPr marL="9144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3pPr>
                          <a:lvl4pPr marL="13716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4pPr>
                          <a:lvl5pPr marL="18288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华文楷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华文楷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华文楷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华文楷体" pitchFamily="2" charset="-122"/>
                              <a:cs typeface="+mn-cs"/>
                            </a:defRPr>
                          </a:lvl9pPr>
                        </a:lstStyle>
                        <a:p>
                          <a:endParaRPr lang="zh-CN" altLang="en-US"/>
                        </a:p>
                      </a:txBody>
                      <a:useSpRect/>
                    </a:txSp>
                  </a:sp>
                  <a:sp>
                    <a:nvSpPr>
                      <a:cNvPr id="38926" name="Line 14"/>
                      <a:cNvSpPr>
                        <a:spLocks noChangeShapeType="1"/>
                      </a:cNvSpPr>
                    </a:nvSpPr>
                    <a:spPr bwMode="auto">
                      <a:xfrm>
                        <a:off x="4211638" y="2924175"/>
                        <a:ext cx="0" cy="503238"/>
                      </a:xfrm>
                      <a:prstGeom prst="line">
                        <a:avLst/>
                      </a:prstGeom>
                      <a:noFill/>
                      <a:ln w="28575">
                        <a:solidFill>
                          <a:schemeClr val="tx1"/>
                        </a:solidFill>
                        <a:round/>
                        <a:headEnd/>
                        <a:tailEnd/>
                      </a:ln>
                      <a:effectLst/>
                    </a:spPr>
                    <a:txSp>
                      <a:txBody>
                        <a:bodyPr>
                          <a:spAutoFit/>
                        </a:bodyPr>
                        <a:lstStyle>
                          <a:defPPr>
                            <a:defRPr lang="zh-CN"/>
                          </a:defPPr>
                          <a:lvl1pPr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1pPr>
                          <a:lvl2pPr marL="4572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2pPr>
                          <a:lvl3pPr marL="9144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3pPr>
                          <a:lvl4pPr marL="13716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4pPr>
                          <a:lvl5pPr marL="18288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华文楷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华文楷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华文楷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华文楷体" pitchFamily="2" charset="-122"/>
                              <a:cs typeface="+mn-cs"/>
                            </a:defRPr>
                          </a:lvl9pPr>
                        </a:lstStyle>
                        <a:p>
                          <a:endParaRPr lang="zh-CN" altLang="en-US"/>
                        </a:p>
                      </a:txBody>
                      <a:useSpRect/>
                    </a:txSp>
                  </a:sp>
                  <a:sp>
                    <a:nvSpPr>
                      <a:cNvPr id="38929" name="Text Box 17"/>
                      <a:cNvSpPr txBox="1">
                        <a:spLocks noChangeArrowheads="1"/>
                      </a:cNvSpPr>
                    </a:nvSpPr>
                    <a:spPr bwMode="auto">
                      <a:xfrm>
                        <a:off x="1619250" y="4076700"/>
                        <a:ext cx="5761038" cy="547688"/>
                      </a:xfrm>
                      <a:prstGeom prst="rect">
                        <a:avLst/>
                      </a:prstGeom>
                      <a:noFill/>
                      <a:ln w="28575" algn="ctr">
                        <a:solidFill>
                          <a:schemeClr val="tx1"/>
                        </a:solidFill>
                        <a:miter lim="800000"/>
                        <a:headEnd/>
                        <a:tailEnd/>
                      </a:ln>
                      <a:effectLst/>
                    </a:spPr>
                    <a:txSp>
                      <a:txBody>
                        <a:bodyPr>
                          <a:spAutoFit/>
                        </a:bodyPr>
                        <a:lstStyle>
                          <a:defPPr>
                            <a:defRPr lang="zh-CN"/>
                          </a:defPPr>
                          <a:lvl1pPr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1pPr>
                          <a:lvl2pPr marL="4572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2pPr>
                          <a:lvl3pPr marL="9144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3pPr>
                          <a:lvl4pPr marL="13716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4pPr>
                          <a:lvl5pPr marL="18288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华文楷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华文楷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华文楷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华文楷体" pitchFamily="2" charset="-122"/>
                              <a:cs typeface="+mn-cs"/>
                            </a:defRPr>
                          </a:lvl9pPr>
                        </a:lstStyle>
                        <a:p>
                          <a:pPr algn="l"/>
                          <a:r>
                            <a:rPr lang="en-US" altLang="zh-CN" sz="2800" b="1"/>
                            <a:t>   op      rx                      funct</a:t>
                          </a:r>
                          <a:r>
                            <a:rPr lang="en-US" altLang="zh-CN" sz="2800"/>
                            <a:t> </a:t>
                          </a:r>
                        </a:p>
                      </a:txBody>
                      <a:useSpRect/>
                    </a:txSp>
                  </a:sp>
                  <a:sp>
                    <a:nvSpPr>
                      <a:cNvPr id="38930" name="Line 18"/>
                      <a:cNvSpPr>
                        <a:spLocks noChangeShapeType="1"/>
                      </a:cNvSpPr>
                    </a:nvSpPr>
                    <a:spPr bwMode="auto">
                      <a:xfrm>
                        <a:off x="2627313" y="4076700"/>
                        <a:ext cx="0" cy="503238"/>
                      </a:xfrm>
                      <a:prstGeom prst="line">
                        <a:avLst/>
                      </a:prstGeom>
                      <a:noFill/>
                      <a:ln w="28575">
                        <a:solidFill>
                          <a:schemeClr val="tx1"/>
                        </a:solidFill>
                        <a:round/>
                        <a:headEnd/>
                        <a:tailEnd/>
                      </a:ln>
                      <a:effectLst/>
                    </a:spPr>
                    <a:txSp>
                      <a:txBody>
                        <a:bodyPr>
                          <a:spAutoFit/>
                        </a:bodyPr>
                        <a:lstStyle>
                          <a:defPPr>
                            <a:defRPr lang="zh-CN"/>
                          </a:defPPr>
                          <a:lvl1pPr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1pPr>
                          <a:lvl2pPr marL="4572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2pPr>
                          <a:lvl3pPr marL="9144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3pPr>
                          <a:lvl4pPr marL="13716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4pPr>
                          <a:lvl5pPr marL="18288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华文楷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华文楷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华文楷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华文楷体" pitchFamily="2" charset="-122"/>
                              <a:cs typeface="+mn-cs"/>
                            </a:defRPr>
                          </a:lvl9pPr>
                        </a:lstStyle>
                        <a:p>
                          <a:endParaRPr lang="zh-CN" altLang="en-US"/>
                        </a:p>
                      </a:txBody>
                      <a:useSpRect/>
                    </a:txSp>
                  </a:sp>
                  <a:sp>
                    <a:nvSpPr>
                      <a:cNvPr id="38931" name="Line 19"/>
                      <a:cNvSpPr>
                        <a:spLocks noChangeShapeType="1"/>
                      </a:cNvSpPr>
                    </a:nvSpPr>
                    <a:spPr bwMode="auto">
                      <a:xfrm>
                        <a:off x="3419475" y="4076700"/>
                        <a:ext cx="0" cy="503238"/>
                      </a:xfrm>
                      <a:prstGeom prst="line">
                        <a:avLst/>
                      </a:prstGeom>
                      <a:noFill/>
                      <a:ln w="28575">
                        <a:solidFill>
                          <a:schemeClr val="tx1"/>
                        </a:solidFill>
                        <a:round/>
                        <a:headEnd/>
                        <a:tailEnd/>
                      </a:ln>
                      <a:effectLst/>
                    </a:spPr>
                    <a:txSp>
                      <a:txBody>
                        <a:bodyPr>
                          <a:spAutoFit/>
                        </a:bodyPr>
                        <a:lstStyle>
                          <a:defPPr>
                            <a:defRPr lang="zh-CN"/>
                          </a:defPPr>
                          <a:lvl1pPr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1pPr>
                          <a:lvl2pPr marL="4572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2pPr>
                          <a:lvl3pPr marL="9144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3pPr>
                          <a:lvl4pPr marL="13716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4pPr>
                          <a:lvl5pPr marL="18288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华文楷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华文楷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华文楷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华文楷体" pitchFamily="2" charset="-122"/>
                              <a:cs typeface="+mn-cs"/>
                            </a:defRPr>
                          </a:lvl9pPr>
                        </a:lstStyle>
                        <a:p>
                          <a:endParaRPr lang="zh-CN" altLang="en-US"/>
                        </a:p>
                      </a:txBody>
                      <a:useSpRect/>
                    </a:txSp>
                  </a:sp>
                </lc:lockedCanvas>
              </a:graphicData>
            </a:graphic>
          </wp:inline>
        </w:drawing>
      </w:r>
    </w:p>
    <w:p w:rsidR="00360488" w:rsidRDefault="00360488" w:rsidP="00036D14">
      <w:pPr>
        <w:ind w:firstLineChars="200" w:firstLine="420"/>
      </w:pPr>
      <w:r>
        <w:rPr>
          <w:rFonts w:hint="eastAsia"/>
        </w:rPr>
        <w:t>I</w:t>
      </w:r>
      <w:r>
        <w:rPr>
          <w:rFonts w:hint="eastAsia"/>
        </w:rPr>
        <w:t>型：</w:t>
      </w:r>
    </w:p>
    <w:p w:rsidR="00360488" w:rsidRDefault="00360488" w:rsidP="00360488">
      <w:pPr>
        <w:ind w:firstLineChars="200" w:firstLine="420"/>
        <w:jc w:val="center"/>
      </w:pPr>
      <w:r w:rsidRPr="00360488">
        <w:rPr>
          <w:noProof/>
        </w:rPr>
        <w:drawing>
          <wp:inline distT="0" distB="0" distL="0" distR="0">
            <wp:extent cx="3400425" cy="676275"/>
            <wp:effectExtent l="19050" t="0" r="0" b="0"/>
            <wp:docPr id="2" name="对象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832475" cy="1873250"/>
                      <a:chOff x="2339975" y="2276475"/>
                      <a:chExt cx="5832475" cy="1873250"/>
                    </a:xfrm>
                  </a:grpSpPr>
                  <a:sp>
                    <a:nvSpPr>
                      <a:cNvPr id="39940" name="Text Box 4"/>
                      <a:cNvSpPr txBox="1">
                        <a:spLocks noChangeArrowheads="1"/>
                      </a:cNvSpPr>
                    </a:nvSpPr>
                    <a:spPr bwMode="auto">
                      <a:xfrm>
                        <a:off x="2339975" y="2276475"/>
                        <a:ext cx="5761038" cy="547688"/>
                      </a:xfrm>
                      <a:prstGeom prst="rect">
                        <a:avLst/>
                      </a:prstGeom>
                      <a:noFill/>
                      <a:ln w="28575" algn="ctr">
                        <a:solidFill>
                          <a:schemeClr val="tx1"/>
                        </a:solidFill>
                        <a:miter lim="800000"/>
                        <a:headEnd/>
                        <a:tailEnd/>
                      </a:ln>
                      <a:effectLst/>
                    </a:spPr>
                    <a:txSp>
                      <a:txBody>
                        <a:bodyPr>
                          <a:spAutoFit/>
                        </a:bodyPr>
                        <a:lstStyle>
                          <a:defPPr>
                            <a:defRPr lang="zh-CN"/>
                          </a:defPPr>
                          <a:lvl1pPr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1pPr>
                          <a:lvl2pPr marL="4572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2pPr>
                          <a:lvl3pPr marL="9144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3pPr>
                          <a:lvl4pPr marL="13716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4pPr>
                          <a:lvl5pPr marL="18288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华文楷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华文楷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华文楷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华文楷体" pitchFamily="2" charset="-122"/>
                              <a:cs typeface="+mn-cs"/>
                            </a:defRPr>
                          </a:lvl9pPr>
                        </a:lstStyle>
                        <a:p>
                          <a:pPr algn="l"/>
                          <a:r>
                            <a:rPr lang="en-US" altLang="zh-CN" sz="2800"/>
                            <a:t>   </a:t>
                          </a:r>
                          <a:r>
                            <a:rPr lang="en-US" altLang="zh-CN" sz="2800" b="1"/>
                            <a:t>op      rx     ry      </a:t>
                          </a:r>
                          <a:r>
                            <a:rPr lang="en-US" altLang="zh-CN" b="1"/>
                            <a:t>address / immediate</a:t>
                          </a:r>
                          <a:r>
                            <a:rPr lang="en-US" altLang="zh-CN" sz="2800"/>
                            <a:t> </a:t>
                          </a:r>
                        </a:p>
                      </a:txBody>
                      <a:useSpRect/>
                    </a:txSp>
                  </a:sp>
                  <a:sp>
                    <a:nvSpPr>
                      <a:cNvPr id="39941" name="Line 5"/>
                      <a:cNvSpPr>
                        <a:spLocks noChangeShapeType="1"/>
                      </a:cNvSpPr>
                    </a:nvSpPr>
                    <a:spPr bwMode="auto">
                      <a:xfrm>
                        <a:off x="3348038" y="2276475"/>
                        <a:ext cx="0" cy="503238"/>
                      </a:xfrm>
                      <a:prstGeom prst="line">
                        <a:avLst/>
                      </a:prstGeom>
                      <a:noFill/>
                      <a:ln w="28575">
                        <a:solidFill>
                          <a:schemeClr val="tx1"/>
                        </a:solidFill>
                        <a:round/>
                        <a:headEnd/>
                        <a:tailEnd/>
                      </a:ln>
                      <a:effectLst/>
                    </a:spPr>
                    <a:txSp>
                      <a:txBody>
                        <a:bodyPr>
                          <a:spAutoFit/>
                        </a:bodyPr>
                        <a:lstStyle>
                          <a:defPPr>
                            <a:defRPr lang="zh-CN"/>
                          </a:defPPr>
                          <a:lvl1pPr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1pPr>
                          <a:lvl2pPr marL="4572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2pPr>
                          <a:lvl3pPr marL="9144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3pPr>
                          <a:lvl4pPr marL="13716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4pPr>
                          <a:lvl5pPr marL="18288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华文楷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华文楷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华文楷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华文楷体" pitchFamily="2" charset="-122"/>
                              <a:cs typeface="+mn-cs"/>
                            </a:defRPr>
                          </a:lvl9pPr>
                        </a:lstStyle>
                        <a:p>
                          <a:endParaRPr lang="zh-CN" altLang="en-US"/>
                        </a:p>
                      </a:txBody>
                      <a:useSpRect/>
                    </a:txSp>
                  </a:sp>
                  <a:sp>
                    <a:nvSpPr>
                      <a:cNvPr id="39942" name="Line 6"/>
                      <a:cNvSpPr>
                        <a:spLocks noChangeShapeType="1"/>
                      </a:cNvSpPr>
                    </a:nvSpPr>
                    <a:spPr bwMode="auto">
                      <a:xfrm>
                        <a:off x="4140200" y="2276475"/>
                        <a:ext cx="0" cy="503238"/>
                      </a:xfrm>
                      <a:prstGeom prst="line">
                        <a:avLst/>
                      </a:prstGeom>
                      <a:noFill/>
                      <a:ln w="28575">
                        <a:solidFill>
                          <a:schemeClr val="tx1"/>
                        </a:solidFill>
                        <a:round/>
                        <a:headEnd/>
                        <a:tailEnd/>
                      </a:ln>
                      <a:effectLst/>
                    </a:spPr>
                    <a:txSp>
                      <a:txBody>
                        <a:bodyPr>
                          <a:spAutoFit/>
                        </a:bodyPr>
                        <a:lstStyle>
                          <a:defPPr>
                            <a:defRPr lang="zh-CN"/>
                          </a:defPPr>
                          <a:lvl1pPr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1pPr>
                          <a:lvl2pPr marL="4572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2pPr>
                          <a:lvl3pPr marL="9144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3pPr>
                          <a:lvl4pPr marL="13716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4pPr>
                          <a:lvl5pPr marL="18288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华文楷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华文楷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华文楷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华文楷体" pitchFamily="2" charset="-122"/>
                              <a:cs typeface="+mn-cs"/>
                            </a:defRPr>
                          </a:lvl9pPr>
                        </a:lstStyle>
                        <a:p>
                          <a:endParaRPr lang="zh-CN" altLang="en-US"/>
                        </a:p>
                      </a:txBody>
                      <a:useSpRect/>
                    </a:txSp>
                  </a:sp>
                  <a:sp>
                    <a:nvSpPr>
                      <a:cNvPr id="39943" name="Line 7"/>
                      <a:cNvSpPr>
                        <a:spLocks noChangeShapeType="1"/>
                      </a:cNvSpPr>
                    </a:nvSpPr>
                    <a:spPr bwMode="auto">
                      <a:xfrm>
                        <a:off x="4932363" y="2276475"/>
                        <a:ext cx="0" cy="503238"/>
                      </a:xfrm>
                      <a:prstGeom prst="line">
                        <a:avLst/>
                      </a:prstGeom>
                      <a:noFill/>
                      <a:ln w="28575">
                        <a:solidFill>
                          <a:schemeClr val="tx1"/>
                        </a:solidFill>
                        <a:round/>
                        <a:headEnd/>
                        <a:tailEnd/>
                      </a:ln>
                      <a:effectLst/>
                    </a:spPr>
                    <a:txSp>
                      <a:txBody>
                        <a:bodyPr>
                          <a:spAutoFit/>
                        </a:bodyPr>
                        <a:lstStyle>
                          <a:defPPr>
                            <a:defRPr lang="zh-CN"/>
                          </a:defPPr>
                          <a:lvl1pPr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1pPr>
                          <a:lvl2pPr marL="4572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2pPr>
                          <a:lvl3pPr marL="9144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3pPr>
                          <a:lvl4pPr marL="13716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4pPr>
                          <a:lvl5pPr marL="18288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华文楷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华文楷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华文楷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华文楷体" pitchFamily="2" charset="-122"/>
                              <a:cs typeface="+mn-cs"/>
                            </a:defRPr>
                          </a:lvl9pPr>
                        </a:lstStyle>
                        <a:p>
                          <a:endParaRPr lang="zh-CN" altLang="en-US"/>
                        </a:p>
                      </a:txBody>
                      <a:useSpRect/>
                    </a:txSp>
                  </a:sp>
                  <a:sp>
                    <a:nvSpPr>
                      <a:cNvPr id="39944" name="Text Box 8"/>
                      <a:cNvSpPr txBox="1">
                        <a:spLocks noChangeArrowheads="1"/>
                      </a:cNvSpPr>
                    </a:nvSpPr>
                    <a:spPr bwMode="auto">
                      <a:xfrm>
                        <a:off x="2411413" y="3602038"/>
                        <a:ext cx="5761037" cy="547687"/>
                      </a:xfrm>
                      <a:prstGeom prst="rect">
                        <a:avLst/>
                      </a:prstGeom>
                      <a:noFill/>
                      <a:ln w="28575" algn="ctr">
                        <a:solidFill>
                          <a:schemeClr val="tx1"/>
                        </a:solidFill>
                        <a:miter lim="800000"/>
                        <a:headEnd/>
                        <a:tailEnd/>
                      </a:ln>
                      <a:effectLst/>
                    </a:spPr>
                    <a:txSp>
                      <a:txBody>
                        <a:bodyPr>
                          <a:spAutoFit/>
                        </a:bodyPr>
                        <a:lstStyle>
                          <a:defPPr>
                            <a:defRPr lang="zh-CN"/>
                          </a:defPPr>
                          <a:lvl1pPr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1pPr>
                          <a:lvl2pPr marL="4572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2pPr>
                          <a:lvl3pPr marL="9144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3pPr>
                          <a:lvl4pPr marL="13716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4pPr>
                          <a:lvl5pPr marL="18288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华文楷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华文楷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华文楷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华文楷体" pitchFamily="2" charset="-122"/>
                              <a:cs typeface="+mn-cs"/>
                            </a:defRPr>
                          </a:lvl9pPr>
                        </a:lstStyle>
                        <a:p>
                          <a:pPr algn="l"/>
                          <a:r>
                            <a:rPr lang="en-US" altLang="zh-CN" sz="2800"/>
                            <a:t>   </a:t>
                          </a:r>
                          <a:r>
                            <a:rPr lang="en-US" altLang="zh-CN" sz="2800" b="1"/>
                            <a:t>op     rx /funct      </a:t>
                          </a:r>
                          <a:r>
                            <a:rPr lang="en-US" altLang="zh-CN" b="1"/>
                            <a:t>address / immediate</a:t>
                          </a:r>
                          <a:r>
                            <a:rPr lang="en-US" altLang="zh-CN" sz="2800"/>
                            <a:t> </a:t>
                          </a:r>
                        </a:p>
                      </a:txBody>
                      <a:useSpRect/>
                    </a:txSp>
                  </a:sp>
                  <a:sp>
                    <a:nvSpPr>
                      <a:cNvPr id="39945" name="Line 9"/>
                      <a:cNvSpPr>
                        <a:spLocks noChangeShapeType="1"/>
                      </a:cNvSpPr>
                    </a:nvSpPr>
                    <a:spPr bwMode="auto">
                      <a:xfrm>
                        <a:off x="3419475" y="3602038"/>
                        <a:ext cx="0" cy="503237"/>
                      </a:xfrm>
                      <a:prstGeom prst="line">
                        <a:avLst/>
                      </a:prstGeom>
                      <a:noFill/>
                      <a:ln w="28575">
                        <a:solidFill>
                          <a:schemeClr val="tx1"/>
                        </a:solidFill>
                        <a:round/>
                        <a:headEnd/>
                        <a:tailEnd/>
                      </a:ln>
                      <a:effectLst/>
                    </a:spPr>
                    <a:txSp>
                      <a:txBody>
                        <a:bodyPr>
                          <a:spAutoFit/>
                        </a:bodyPr>
                        <a:lstStyle>
                          <a:defPPr>
                            <a:defRPr lang="zh-CN"/>
                          </a:defPPr>
                          <a:lvl1pPr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1pPr>
                          <a:lvl2pPr marL="4572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2pPr>
                          <a:lvl3pPr marL="9144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3pPr>
                          <a:lvl4pPr marL="13716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4pPr>
                          <a:lvl5pPr marL="18288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华文楷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华文楷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华文楷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华文楷体" pitchFamily="2" charset="-122"/>
                              <a:cs typeface="+mn-cs"/>
                            </a:defRPr>
                          </a:lvl9pPr>
                        </a:lstStyle>
                        <a:p>
                          <a:endParaRPr lang="zh-CN" altLang="en-US"/>
                        </a:p>
                      </a:txBody>
                      <a:useSpRect/>
                    </a:txSp>
                  </a:sp>
                  <a:sp>
                    <a:nvSpPr>
                      <a:cNvPr id="39947" name="Line 11"/>
                      <a:cNvSpPr>
                        <a:spLocks noChangeShapeType="1"/>
                      </a:cNvSpPr>
                    </a:nvSpPr>
                    <a:spPr bwMode="auto">
                      <a:xfrm>
                        <a:off x="5003800" y="3602038"/>
                        <a:ext cx="0" cy="503237"/>
                      </a:xfrm>
                      <a:prstGeom prst="line">
                        <a:avLst/>
                      </a:prstGeom>
                      <a:noFill/>
                      <a:ln w="28575">
                        <a:solidFill>
                          <a:schemeClr val="tx1"/>
                        </a:solidFill>
                        <a:round/>
                        <a:headEnd/>
                        <a:tailEnd/>
                      </a:ln>
                      <a:effectLst/>
                    </a:spPr>
                    <a:txSp>
                      <a:txBody>
                        <a:bodyPr>
                          <a:spAutoFit/>
                        </a:bodyPr>
                        <a:lstStyle>
                          <a:defPPr>
                            <a:defRPr lang="zh-CN"/>
                          </a:defPPr>
                          <a:lvl1pPr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1pPr>
                          <a:lvl2pPr marL="4572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2pPr>
                          <a:lvl3pPr marL="9144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3pPr>
                          <a:lvl4pPr marL="13716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4pPr>
                          <a:lvl5pPr marL="18288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华文楷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华文楷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华文楷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华文楷体" pitchFamily="2" charset="-122"/>
                              <a:cs typeface="+mn-cs"/>
                            </a:defRPr>
                          </a:lvl9pPr>
                        </a:lstStyle>
                        <a:p>
                          <a:endParaRPr lang="zh-CN" altLang="en-US"/>
                        </a:p>
                      </a:txBody>
                      <a:useSpRect/>
                    </a:txSp>
                  </a:sp>
                </lc:lockedCanvas>
              </a:graphicData>
            </a:graphic>
          </wp:inline>
        </w:drawing>
      </w:r>
    </w:p>
    <w:p w:rsidR="00360488" w:rsidRDefault="00360488" w:rsidP="00036D14">
      <w:pPr>
        <w:ind w:firstLineChars="200" w:firstLine="420"/>
      </w:pPr>
      <w:r>
        <w:rPr>
          <w:rFonts w:hint="eastAsia"/>
        </w:rPr>
        <w:t>B</w:t>
      </w:r>
      <w:r>
        <w:rPr>
          <w:rFonts w:hint="eastAsia"/>
        </w:rPr>
        <w:t>型：</w:t>
      </w:r>
    </w:p>
    <w:p w:rsidR="00360488" w:rsidRDefault="00360488" w:rsidP="00360488">
      <w:pPr>
        <w:ind w:firstLineChars="200" w:firstLine="420"/>
        <w:jc w:val="center"/>
      </w:pPr>
      <w:r w:rsidRPr="00360488">
        <w:rPr>
          <w:noProof/>
        </w:rPr>
        <w:drawing>
          <wp:inline distT="0" distB="0" distL="0" distR="0">
            <wp:extent cx="3752850" cy="200025"/>
            <wp:effectExtent l="19050" t="0" r="0" b="0"/>
            <wp:docPr id="3" name="对象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61038" cy="547687"/>
                      <a:chOff x="2051050" y="3357563"/>
                      <a:chExt cx="5761038" cy="547687"/>
                    </a:xfrm>
                  </a:grpSpPr>
                  <a:sp>
                    <a:nvSpPr>
                      <a:cNvPr id="40964" name="Text Box 4"/>
                      <a:cNvSpPr txBox="1">
                        <a:spLocks noChangeArrowheads="1"/>
                      </a:cNvSpPr>
                    </a:nvSpPr>
                    <a:spPr bwMode="auto">
                      <a:xfrm>
                        <a:off x="2051050" y="3357563"/>
                        <a:ext cx="5761038" cy="547687"/>
                      </a:xfrm>
                      <a:prstGeom prst="rect">
                        <a:avLst/>
                      </a:prstGeom>
                      <a:noFill/>
                      <a:ln w="28575" algn="ctr">
                        <a:solidFill>
                          <a:schemeClr val="tx1"/>
                        </a:solidFill>
                        <a:miter lim="800000"/>
                        <a:headEnd/>
                        <a:tailEnd/>
                      </a:ln>
                      <a:effectLst/>
                    </a:spPr>
                    <a:txSp>
                      <a:txBody>
                        <a:bodyPr>
                          <a:spAutoFit/>
                        </a:bodyPr>
                        <a:lstStyle>
                          <a:defPPr>
                            <a:defRPr lang="zh-CN"/>
                          </a:defPPr>
                          <a:lvl1pPr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1pPr>
                          <a:lvl2pPr marL="4572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2pPr>
                          <a:lvl3pPr marL="9144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3pPr>
                          <a:lvl4pPr marL="13716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4pPr>
                          <a:lvl5pPr marL="18288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华文楷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华文楷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华文楷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华文楷体" pitchFamily="2" charset="-122"/>
                              <a:cs typeface="+mn-cs"/>
                            </a:defRPr>
                          </a:lvl9pPr>
                        </a:lstStyle>
                        <a:p>
                          <a:pPr algn="l"/>
                          <a:r>
                            <a:rPr lang="en-US" altLang="zh-CN" sz="2800" b="1"/>
                            <a:t>   op                    target</a:t>
                          </a:r>
                        </a:p>
                      </a:txBody>
                      <a:useSpRect/>
                    </a:txSp>
                  </a:sp>
                  <a:sp>
                    <a:nvSpPr>
                      <a:cNvPr id="40965" name="Line 5"/>
                      <a:cNvSpPr>
                        <a:spLocks noChangeShapeType="1"/>
                      </a:cNvSpPr>
                    </a:nvSpPr>
                    <a:spPr bwMode="auto">
                      <a:xfrm>
                        <a:off x="3059113" y="3359150"/>
                        <a:ext cx="0" cy="503238"/>
                      </a:xfrm>
                      <a:prstGeom prst="line">
                        <a:avLst/>
                      </a:prstGeom>
                      <a:noFill/>
                      <a:ln w="28575">
                        <a:solidFill>
                          <a:schemeClr val="tx1"/>
                        </a:solidFill>
                        <a:round/>
                        <a:headEnd/>
                        <a:tailEnd/>
                      </a:ln>
                      <a:effectLst/>
                    </a:spPr>
                    <a:txSp>
                      <a:txBody>
                        <a:bodyPr>
                          <a:spAutoFit/>
                        </a:bodyPr>
                        <a:lstStyle>
                          <a:defPPr>
                            <a:defRPr lang="zh-CN"/>
                          </a:defPPr>
                          <a:lvl1pPr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1pPr>
                          <a:lvl2pPr marL="4572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2pPr>
                          <a:lvl3pPr marL="9144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3pPr>
                          <a:lvl4pPr marL="13716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4pPr>
                          <a:lvl5pPr marL="18288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华文楷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华文楷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华文楷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华文楷体" pitchFamily="2" charset="-122"/>
                              <a:cs typeface="+mn-cs"/>
                            </a:defRPr>
                          </a:lvl9pPr>
                        </a:lstStyle>
                        <a:p>
                          <a:endParaRPr lang="zh-CN" altLang="en-US"/>
                        </a:p>
                      </a:txBody>
                      <a:useSpRect/>
                    </a:txSp>
                  </a:sp>
                </lc:lockedCanvas>
              </a:graphicData>
            </a:graphic>
          </wp:inline>
        </w:drawing>
      </w:r>
    </w:p>
    <w:p w:rsidR="00360488" w:rsidRDefault="00360488" w:rsidP="00036D14">
      <w:pPr>
        <w:ind w:firstLineChars="200" w:firstLine="420"/>
      </w:pPr>
      <w:r>
        <w:rPr>
          <w:rFonts w:hint="eastAsia"/>
        </w:rPr>
        <w:t>J</w:t>
      </w:r>
      <w:r>
        <w:rPr>
          <w:rFonts w:hint="eastAsia"/>
        </w:rPr>
        <w:t>型：</w:t>
      </w:r>
    </w:p>
    <w:p w:rsidR="00360488" w:rsidRDefault="00360488" w:rsidP="00360488">
      <w:pPr>
        <w:ind w:firstLineChars="200" w:firstLine="420"/>
        <w:jc w:val="center"/>
      </w:pPr>
      <w:r w:rsidRPr="00360488">
        <w:rPr>
          <w:noProof/>
        </w:rPr>
        <w:drawing>
          <wp:inline distT="0" distB="0" distL="0" distR="0">
            <wp:extent cx="4000500" cy="295275"/>
            <wp:effectExtent l="19050" t="0" r="0" b="0"/>
            <wp:docPr id="4" name="对象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61038" cy="547687"/>
                      <a:chOff x="1835150" y="2852738"/>
                      <a:chExt cx="5761038" cy="547687"/>
                    </a:xfrm>
                  </a:grpSpPr>
                  <a:sp>
                    <a:nvSpPr>
                      <a:cNvPr id="41988" name="Text Box 4"/>
                      <a:cNvSpPr txBox="1">
                        <a:spLocks noChangeArrowheads="1"/>
                      </a:cNvSpPr>
                    </a:nvSpPr>
                    <a:spPr bwMode="auto">
                      <a:xfrm>
                        <a:off x="1835150" y="2852738"/>
                        <a:ext cx="5761038" cy="547687"/>
                      </a:xfrm>
                      <a:prstGeom prst="rect">
                        <a:avLst/>
                      </a:prstGeom>
                      <a:noFill/>
                      <a:ln w="28575" algn="ctr">
                        <a:solidFill>
                          <a:schemeClr val="tx1"/>
                        </a:solidFill>
                        <a:miter lim="800000"/>
                        <a:headEnd/>
                        <a:tailEnd/>
                      </a:ln>
                      <a:effectLst/>
                    </a:spPr>
                    <a:txSp>
                      <a:txBody>
                        <a:bodyPr>
                          <a:spAutoFit/>
                        </a:bodyPr>
                        <a:lstStyle>
                          <a:defPPr>
                            <a:defRPr lang="zh-CN"/>
                          </a:defPPr>
                          <a:lvl1pPr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1pPr>
                          <a:lvl2pPr marL="4572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2pPr>
                          <a:lvl3pPr marL="9144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3pPr>
                          <a:lvl4pPr marL="13716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4pPr>
                          <a:lvl5pPr marL="18288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华文楷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华文楷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华文楷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华文楷体" pitchFamily="2" charset="-122"/>
                              <a:cs typeface="+mn-cs"/>
                            </a:defRPr>
                          </a:lvl9pPr>
                        </a:lstStyle>
                        <a:p>
                          <a:pPr algn="l"/>
                          <a:r>
                            <a:rPr lang="en-US" altLang="zh-CN" sz="2800"/>
                            <a:t>   </a:t>
                          </a:r>
                          <a:r>
                            <a:rPr lang="en-US" altLang="zh-CN" sz="2800" b="1"/>
                            <a:t>op      rx                     </a:t>
                          </a:r>
                          <a:r>
                            <a:rPr lang="en-US" altLang="zh-CN" b="1"/>
                            <a:t>funct</a:t>
                          </a:r>
                          <a:r>
                            <a:rPr lang="en-US" altLang="zh-CN" sz="2800"/>
                            <a:t> </a:t>
                          </a:r>
                        </a:p>
                      </a:txBody>
                      <a:useSpRect/>
                    </a:txSp>
                  </a:sp>
                  <a:sp>
                    <a:nvSpPr>
                      <a:cNvPr id="41989" name="Line 5"/>
                      <a:cNvSpPr>
                        <a:spLocks noChangeShapeType="1"/>
                      </a:cNvSpPr>
                    </a:nvSpPr>
                    <a:spPr bwMode="auto">
                      <a:xfrm>
                        <a:off x="2843213" y="2852738"/>
                        <a:ext cx="0" cy="503237"/>
                      </a:xfrm>
                      <a:prstGeom prst="line">
                        <a:avLst/>
                      </a:prstGeom>
                      <a:noFill/>
                      <a:ln w="28575">
                        <a:solidFill>
                          <a:schemeClr val="tx1"/>
                        </a:solidFill>
                        <a:round/>
                        <a:headEnd/>
                        <a:tailEnd/>
                      </a:ln>
                      <a:effectLst/>
                    </a:spPr>
                    <a:txSp>
                      <a:txBody>
                        <a:bodyPr>
                          <a:spAutoFit/>
                        </a:bodyPr>
                        <a:lstStyle>
                          <a:defPPr>
                            <a:defRPr lang="zh-CN"/>
                          </a:defPPr>
                          <a:lvl1pPr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1pPr>
                          <a:lvl2pPr marL="4572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2pPr>
                          <a:lvl3pPr marL="9144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3pPr>
                          <a:lvl4pPr marL="13716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4pPr>
                          <a:lvl5pPr marL="18288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华文楷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华文楷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华文楷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华文楷体" pitchFamily="2" charset="-122"/>
                              <a:cs typeface="+mn-cs"/>
                            </a:defRPr>
                          </a:lvl9pPr>
                        </a:lstStyle>
                        <a:p>
                          <a:endParaRPr lang="zh-CN" altLang="en-US"/>
                        </a:p>
                      </a:txBody>
                      <a:useSpRect/>
                    </a:txSp>
                  </a:sp>
                  <a:sp>
                    <a:nvSpPr>
                      <a:cNvPr id="41990" name="Line 6"/>
                      <a:cNvSpPr>
                        <a:spLocks noChangeShapeType="1"/>
                      </a:cNvSpPr>
                    </a:nvSpPr>
                    <a:spPr bwMode="auto">
                      <a:xfrm>
                        <a:off x="3708400" y="2852738"/>
                        <a:ext cx="0" cy="503237"/>
                      </a:xfrm>
                      <a:prstGeom prst="line">
                        <a:avLst/>
                      </a:prstGeom>
                      <a:noFill/>
                      <a:ln w="28575">
                        <a:solidFill>
                          <a:schemeClr val="tx1"/>
                        </a:solidFill>
                        <a:round/>
                        <a:headEnd/>
                        <a:tailEnd/>
                      </a:ln>
                      <a:effectLst/>
                    </a:spPr>
                    <a:txSp>
                      <a:txBody>
                        <a:bodyPr>
                          <a:spAutoFit/>
                        </a:bodyPr>
                        <a:lstStyle>
                          <a:defPPr>
                            <a:defRPr lang="zh-CN"/>
                          </a:defPPr>
                          <a:lvl1pPr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1pPr>
                          <a:lvl2pPr marL="4572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2pPr>
                          <a:lvl3pPr marL="9144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3pPr>
                          <a:lvl4pPr marL="13716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4pPr>
                          <a:lvl5pPr marL="1828800" algn="ctr" rtl="0" fontAlgn="base">
                            <a:spcBef>
                              <a:spcPct val="50000"/>
                            </a:spcBef>
                            <a:spcAft>
                              <a:spcPct val="0"/>
                            </a:spcAft>
                            <a:defRPr kumimoji="1" sz="2400" kern="1200">
                              <a:solidFill>
                                <a:schemeClr val="tx1"/>
                              </a:solidFill>
                              <a:latin typeface="Times New Roman" pitchFamily="18" charset="0"/>
                              <a:ea typeface="华文楷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华文楷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华文楷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华文楷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华文楷体" pitchFamily="2" charset="-122"/>
                              <a:cs typeface="+mn-cs"/>
                            </a:defRPr>
                          </a:lvl9pPr>
                        </a:lstStyle>
                        <a:p>
                          <a:endParaRPr lang="zh-CN" altLang="en-US"/>
                        </a:p>
                      </a:txBody>
                      <a:useSpRect/>
                    </a:txSp>
                  </a:sp>
                </lc:lockedCanvas>
              </a:graphicData>
            </a:graphic>
          </wp:inline>
        </w:drawing>
      </w:r>
    </w:p>
    <w:p w:rsidR="00360488" w:rsidRDefault="00360488" w:rsidP="00360488">
      <w:pPr>
        <w:ind w:firstLineChars="200" w:firstLine="420"/>
        <w:jc w:val="center"/>
      </w:pPr>
      <w:r>
        <w:rPr>
          <w:rFonts w:hint="eastAsia"/>
        </w:rPr>
        <w:t>图</w:t>
      </w:r>
      <w:r>
        <w:rPr>
          <w:rFonts w:hint="eastAsia"/>
        </w:rPr>
        <w:t xml:space="preserve">3.1 </w:t>
      </w:r>
      <w:r>
        <w:rPr>
          <w:rFonts w:hint="eastAsia"/>
        </w:rPr>
        <w:t>教学计算机指令格式</w:t>
      </w:r>
    </w:p>
    <w:p w:rsidR="00360488" w:rsidRPr="00360488" w:rsidRDefault="0016545E" w:rsidP="00360488">
      <w:pPr>
        <w:ind w:firstLineChars="200" w:firstLine="420"/>
      </w:pPr>
      <w:r>
        <w:rPr>
          <w:rFonts w:hint="eastAsia"/>
        </w:rPr>
        <w:t>属于</w:t>
      </w:r>
      <w:r w:rsidR="00360488">
        <w:rPr>
          <w:rFonts w:hint="eastAsia"/>
        </w:rPr>
        <w:t>R</w:t>
      </w:r>
      <w:r w:rsidR="00360488">
        <w:rPr>
          <w:rFonts w:hint="eastAsia"/>
        </w:rPr>
        <w:t>型指令格式的指令有：</w:t>
      </w:r>
      <w:r w:rsidR="00360488" w:rsidRPr="00360488">
        <w:t>SLL</w:t>
      </w:r>
      <w:r w:rsidR="00360488" w:rsidRPr="00360488">
        <w:rPr>
          <w:rFonts w:hint="eastAsia"/>
        </w:rPr>
        <w:t>、</w:t>
      </w:r>
      <w:r w:rsidR="00360488" w:rsidRPr="00360488">
        <w:t>SRL</w:t>
      </w:r>
      <w:r w:rsidR="00360488" w:rsidRPr="00360488">
        <w:rPr>
          <w:rFonts w:hint="eastAsia"/>
        </w:rPr>
        <w:t>、</w:t>
      </w:r>
      <w:r w:rsidR="00360488" w:rsidRPr="00360488">
        <w:t>SRA</w:t>
      </w:r>
      <w:r w:rsidR="00360488" w:rsidRPr="00360488">
        <w:rPr>
          <w:rFonts w:hint="eastAsia"/>
        </w:rPr>
        <w:t>、</w:t>
      </w:r>
      <w:r w:rsidR="00360488" w:rsidRPr="00360488">
        <w:t>SLLV</w:t>
      </w:r>
      <w:r w:rsidR="00360488" w:rsidRPr="00360488">
        <w:rPr>
          <w:rFonts w:hint="eastAsia"/>
        </w:rPr>
        <w:t>、</w:t>
      </w:r>
      <w:r w:rsidR="00360488" w:rsidRPr="00360488">
        <w:t>SRLV</w:t>
      </w:r>
      <w:r w:rsidR="00360488" w:rsidRPr="00360488">
        <w:rPr>
          <w:rFonts w:hint="eastAsia"/>
        </w:rPr>
        <w:t>、</w:t>
      </w:r>
      <w:r w:rsidR="00360488" w:rsidRPr="00360488">
        <w:t>SRAV</w:t>
      </w:r>
      <w:r w:rsidR="00360488" w:rsidRPr="00360488">
        <w:rPr>
          <w:rFonts w:hint="eastAsia"/>
        </w:rPr>
        <w:t>、</w:t>
      </w:r>
      <w:r w:rsidR="00360488" w:rsidRPr="00360488">
        <w:t>MTSP</w:t>
      </w:r>
      <w:r w:rsidR="00360488" w:rsidRPr="00360488">
        <w:rPr>
          <w:rFonts w:hint="eastAsia"/>
        </w:rPr>
        <w:t>、</w:t>
      </w:r>
      <w:r w:rsidR="00360488" w:rsidRPr="00360488">
        <w:t>MOVE</w:t>
      </w:r>
      <w:r w:rsidR="00360488" w:rsidRPr="00360488">
        <w:rPr>
          <w:rFonts w:hint="eastAsia"/>
        </w:rPr>
        <w:t>、</w:t>
      </w:r>
      <w:r w:rsidR="00360488" w:rsidRPr="00360488">
        <w:t>ADDU</w:t>
      </w:r>
      <w:r w:rsidR="00360488" w:rsidRPr="00360488">
        <w:rPr>
          <w:rFonts w:hint="eastAsia"/>
        </w:rPr>
        <w:t>、</w:t>
      </w:r>
      <w:r w:rsidR="00360488" w:rsidRPr="00360488">
        <w:t>SUBU</w:t>
      </w:r>
      <w:r w:rsidR="00360488" w:rsidRPr="00360488">
        <w:rPr>
          <w:rFonts w:hint="eastAsia"/>
        </w:rPr>
        <w:t>、</w:t>
      </w:r>
      <w:r w:rsidR="00360488" w:rsidRPr="00360488">
        <w:t>MFPC</w:t>
      </w:r>
      <w:r w:rsidR="00360488" w:rsidRPr="00360488">
        <w:rPr>
          <w:rFonts w:hint="eastAsia"/>
        </w:rPr>
        <w:t>、</w:t>
      </w:r>
      <w:r w:rsidR="00360488" w:rsidRPr="00360488">
        <w:t>SLT</w:t>
      </w:r>
      <w:r w:rsidR="00360488" w:rsidRPr="00360488">
        <w:rPr>
          <w:rFonts w:hint="eastAsia"/>
        </w:rPr>
        <w:t>、</w:t>
      </w:r>
      <w:r w:rsidR="00360488" w:rsidRPr="00360488">
        <w:t>SLTU</w:t>
      </w:r>
      <w:r w:rsidR="00360488" w:rsidRPr="00360488">
        <w:rPr>
          <w:rFonts w:hint="eastAsia"/>
        </w:rPr>
        <w:t>、</w:t>
      </w:r>
      <w:r w:rsidR="00360488" w:rsidRPr="00360488">
        <w:t>CMP</w:t>
      </w:r>
      <w:r w:rsidR="00360488" w:rsidRPr="00360488">
        <w:rPr>
          <w:rFonts w:hint="eastAsia"/>
        </w:rPr>
        <w:t>、</w:t>
      </w:r>
      <w:r w:rsidR="00360488" w:rsidRPr="00360488">
        <w:t>NEG</w:t>
      </w:r>
      <w:r w:rsidR="00360488" w:rsidRPr="00360488">
        <w:rPr>
          <w:rFonts w:hint="eastAsia"/>
        </w:rPr>
        <w:t>、</w:t>
      </w:r>
      <w:r w:rsidR="00360488" w:rsidRPr="00360488">
        <w:t>AND</w:t>
      </w:r>
      <w:r w:rsidR="00360488" w:rsidRPr="00360488">
        <w:rPr>
          <w:rFonts w:hint="eastAsia"/>
        </w:rPr>
        <w:t>、</w:t>
      </w:r>
      <w:r w:rsidR="00360488" w:rsidRPr="00360488">
        <w:t>OR</w:t>
      </w:r>
      <w:r w:rsidR="00360488" w:rsidRPr="00360488">
        <w:rPr>
          <w:rFonts w:hint="eastAsia"/>
        </w:rPr>
        <w:t>、</w:t>
      </w:r>
      <w:r w:rsidR="00360488" w:rsidRPr="00360488">
        <w:t>XOR</w:t>
      </w:r>
      <w:r w:rsidR="00360488" w:rsidRPr="00360488">
        <w:rPr>
          <w:rFonts w:hint="eastAsia"/>
        </w:rPr>
        <w:t>、</w:t>
      </w:r>
      <w:r w:rsidR="00360488" w:rsidRPr="00360488">
        <w:t>NOT</w:t>
      </w:r>
      <w:r w:rsidR="00360488" w:rsidRPr="00360488">
        <w:rPr>
          <w:rFonts w:hint="eastAsia"/>
        </w:rPr>
        <w:t>、</w:t>
      </w:r>
      <w:r w:rsidR="00360488" w:rsidRPr="00360488">
        <w:t>MFIH</w:t>
      </w:r>
      <w:r w:rsidR="00360488" w:rsidRPr="00360488">
        <w:rPr>
          <w:rFonts w:hint="eastAsia"/>
        </w:rPr>
        <w:t>、</w:t>
      </w:r>
      <w:r w:rsidR="00360488" w:rsidRPr="00360488">
        <w:t xml:space="preserve">MTIH </w:t>
      </w:r>
      <w:r>
        <w:rPr>
          <w:rFonts w:hint="eastAsia"/>
        </w:rPr>
        <w:t>。</w:t>
      </w:r>
    </w:p>
    <w:p w:rsidR="0016545E" w:rsidRDefault="0016545E" w:rsidP="0016545E">
      <w:pPr>
        <w:ind w:firstLineChars="200" w:firstLine="420"/>
      </w:pPr>
      <w:r>
        <w:rPr>
          <w:rFonts w:hint="eastAsia"/>
        </w:rPr>
        <w:t>属于</w:t>
      </w:r>
      <w:r>
        <w:rPr>
          <w:rFonts w:hint="eastAsia"/>
        </w:rPr>
        <w:t>I</w:t>
      </w:r>
      <w:r w:rsidR="00360488">
        <w:rPr>
          <w:rFonts w:hint="eastAsia"/>
        </w:rPr>
        <w:t>型指令格式的指令有：</w:t>
      </w:r>
      <w:r w:rsidRPr="0016545E">
        <w:t>SW_RS</w:t>
      </w:r>
      <w:r w:rsidRPr="0016545E">
        <w:rPr>
          <w:rFonts w:hint="eastAsia"/>
        </w:rPr>
        <w:t>、</w:t>
      </w:r>
      <w:r w:rsidRPr="0016545E">
        <w:t>SW_SP</w:t>
      </w:r>
      <w:r w:rsidRPr="0016545E">
        <w:rPr>
          <w:rFonts w:hint="eastAsia"/>
        </w:rPr>
        <w:t>、</w:t>
      </w:r>
      <w:r w:rsidRPr="0016545E">
        <w:t>SW</w:t>
      </w:r>
      <w:r w:rsidRPr="0016545E">
        <w:rPr>
          <w:rFonts w:hint="eastAsia"/>
        </w:rPr>
        <w:t>、</w:t>
      </w:r>
      <w:r w:rsidRPr="0016545E">
        <w:t>LW_SP</w:t>
      </w:r>
      <w:r w:rsidRPr="0016545E">
        <w:rPr>
          <w:rFonts w:hint="eastAsia"/>
        </w:rPr>
        <w:t>、</w:t>
      </w:r>
      <w:r w:rsidRPr="0016545E">
        <w:t>LW</w:t>
      </w:r>
      <w:r w:rsidRPr="0016545E">
        <w:rPr>
          <w:rFonts w:hint="eastAsia"/>
        </w:rPr>
        <w:t>、</w:t>
      </w:r>
      <w:r w:rsidRPr="0016545E">
        <w:t>ADDIU3</w:t>
      </w:r>
      <w:r w:rsidRPr="0016545E">
        <w:rPr>
          <w:rFonts w:hint="eastAsia"/>
        </w:rPr>
        <w:t>、</w:t>
      </w:r>
      <w:r w:rsidRPr="0016545E">
        <w:t>ADDSP3</w:t>
      </w:r>
      <w:r w:rsidRPr="0016545E">
        <w:rPr>
          <w:rFonts w:hint="eastAsia"/>
        </w:rPr>
        <w:t>、</w:t>
      </w:r>
      <w:r w:rsidRPr="0016545E">
        <w:t>ADDSP</w:t>
      </w:r>
      <w:r w:rsidRPr="0016545E">
        <w:rPr>
          <w:rFonts w:hint="eastAsia"/>
        </w:rPr>
        <w:t>、</w:t>
      </w:r>
      <w:r w:rsidRPr="0016545E">
        <w:t>ADDIU</w:t>
      </w:r>
      <w:r w:rsidRPr="0016545E">
        <w:rPr>
          <w:rFonts w:hint="eastAsia"/>
        </w:rPr>
        <w:t>、</w:t>
      </w:r>
      <w:r w:rsidRPr="0016545E">
        <w:t>LI</w:t>
      </w:r>
      <w:r w:rsidRPr="0016545E">
        <w:rPr>
          <w:rFonts w:hint="eastAsia"/>
        </w:rPr>
        <w:t>、</w:t>
      </w:r>
      <w:r w:rsidRPr="0016545E">
        <w:t>SLTI</w:t>
      </w:r>
      <w:r w:rsidRPr="0016545E">
        <w:rPr>
          <w:rFonts w:hint="eastAsia"/>
        </w:rPr>
        <w:t>、</w:t>
      </w:r>
      <w:r w:rsidRPr="0016545E">
        <w:t>SLTUI</w:t>
      </w:r>
      <w:r w:rsidRPr="0016545E">
        <w:rPr>
          <w:rFonts w:hint="eastAsia"/>
        </w:rPr>
        <w:t>、</w:t>
      </w:r>
      <w:r w:rsidRPr="0016545E">
        <w:t>CMPI</w:t>
      </w:r>
      <w:r w:rsidRPr="0016545E">
        <w:rPr>
          <w:rFonts w:hint="eastAsia"/>
        </w:rPr>
        <w:t>、</w:t>
      </w:r>
      <w:r w:rsidRPr="0016545E">
        <w:t xml:space="preserve">INT </w:t>
      </w:r>
      <w:r>
        <w:rPr>
          <w:rFonts w:hint="eastAsia"/>
        </w:rPr>
        <w:t>。</w:t>
      </w:r>
    </w:p>
    <w:p w:rsidR="0016545E" w:rsidRPr="0016545E" w:rsidRDefault="0016545E" w:rsidP="0016545E">
      <w:pPr>
        <w:ind w:firstLineChars="200" w:firstLine="420"/>
      </w:pPr>
      <w:r>
        <w:rPr>
          <w:rFonts w:hint="eastAsia"/>
        </w:rPr>
        <w:t>属于</w:t>
      </w:r>
      <w:r>
        <w:rPr>
          <w:rFonts w:hint="eastAsia"/>
        </w:rPr>
        <w:t>B</w:t>
      </w:r>
      <w:r>
        <w:rPr>
          <w:rFonts w:hint="eastAsia"/>
        </w:rPr>
        <w:t>型指令格式的指令有：</w:t>
      </w:r>
      <w:r w:rsidRPr="0016545E">
        <w:t>B</w:t>
      </w:r>
      <w:r w:rsidRPr="0016545E">
        <w:rPr>
          <w:rFonts w:hint="eastAsia"/>
        </w:rPr>
        <w:t>、</w:t>
      </w:r>
      <w:r w:rsidRPr="0016545E">
        <w:t>BEQZ</w:t>
      </w:r>
      <w:r w:rsidRPr="0016545E">
        <w:rPr>
          <w:rFonts w:hint="eastAsia"/>
        </w:rPr>
        <w:t>、</w:t>
      </w:r>
      <w:r w:rsidRPr="0016545E">
        <w:t>BNEZ</w:t>
      </w:r>
      <w:r w:rsidRPr="0016545E">
        <w:rPr>
          <w:rFonts w:hint="eastAsia"/>
        </w:rPr>
        <w:t>、</w:t>
      </w:r>
      <w:r w:rsidRPr="0016545E">
        <w:t>BTEQZ</w:t>
      </w:r>
      <w:r w:rsidRPr="0016545E">
        <w:rPr>
          <w:rFonts w:hint="eastAsia"/>
        </w:rPr>
        <w:t>、</w:t>
      </w:r>
      <w:r w:rsidRPr="0016545E">
        <w:t xml:space="preserve">BTNEZ </w:t>
      </w:r>
      <w:r>
        <w:rPr>
          <w:rFonts w:hint="eastAsia"/>
        </w:rPr>
        <w:t>。</w:t>
      </w:r>
    </w:p>
    <w:p w:rsidR="0016545E" w:rsidRPr="0016545E" w:rsidRDefault="0016545E" w:rsidP="0016545E">
      <w:pPr>
        <w:ind w:firstLineChars="200" w:firstLine="420"/>
      </w:pPr>
      <w:r>
        <w:rPr>
          <w:rFonts w:hint="eastAsia"/>
        </w:rPr>
        <w:t>属于</w:t>
      </w:r>
      <w:r>
        <w:rPr>
          <w:rFonts w:hint="eastAsia"/>
        </w:rPr>
        <w:t>J</w:t>
      </w:r>
      <w:r>
        <w:rPr>
          <w:rFonts w:hint="eastAsia"/>
        </w:rPr>
        <w:t>型指令格式的指令有：</w:t>
      </w:r>
      <w:r w:rsidRPr="0016545E">
        <w:t>JR</w:t>
      </w:r>
      <w:r w:rsidRPr="0016545E">
        <w:rPr>
          <w:rFonts w:hint="eastAsia"/>
        </w:rPr>
        <w:t>、</w:t>
      </w:r>
      <w:r w:rsidRPr="0016545E">
        <w:t>JRRA</w:t>
      </w:r>
      <w:r w:rsidRPr="0016545E">
        <w:rPr>
          <w:rFonts w:hint="eastAsia"/>
        </w:rPr>
        <w:t>、</w:t>
      </w:r>
      <w:r w:rsidRPr="0016545E">
        <w:t xml:space="preserve">JALR </w:t>
      </w:r>
      <w:r>
        <w:rPr>
          <w:rFonts w:hint="eastAsia"/>
        </w:rPr>
        <w:t>。</w:t>
      </w:r>
    </w:p>
    <w:p w:rsidR="00F94800" w:rsidRDefault="00F94800" w:rsidP="00036D14">
      <w:pPr>
        <w:ind w:firstLineChars="200" w:firstLine="420"/>
      </w:pPr>
      <w:r>
        <w:rPr>
          <w:rFonts w:hint="eastAsia"/>
        </w:rPr>
        <w:t>教学机指令系统寻址方式可分为寄存器寻址、</w:t>
      </w:r>
      <w:r w:rsidR="0021736B">
        <w:rPr>
          <w:rFonts w:hint="eastAsia"/>
        </w:rPr>
        <w:t>立即数寻址以及基址加偏移量的访存寻址</w:t>
      </w:r>
      <w:r w:rsidR="0021736B">
        <w:rPr>
          <w:rFonts w:hint="eastAsia"/>
        </w:rPr>
        <w:t>3</w:t>
      </w:r>
      <w:r w:rsidR="0021736B">
        <w:rPr>
          <w:rFonts w:hint="eastAsia"/>
        </w:rPr>
        <w:t>种方式。</w:t>
      </w:r>
    </w:p>
    <w:p w:rsidR="001B0002" w:rsidRDefault="001B0002" w:rsidP="001B0002">
      <w:pPr>
        <w:pStyle w:val="3"/>
      </w:pPr>
      <w:r>
        <w:rPr>
          <w:rFonts w:hint="eastAsia"/>
        </w:rPr>
        <w:lastRenderedPageBreak/>
        <w:t>3.2.</w:t>
      </w:r>
      <w:r w:rsidR="00E65425">
        <w:rPr>
          <w:rFonts w:hint="eastAsia"/>
        </w:rPr>
        <w:t>2</w:t>
      </w:r>
      <w:r>
        <w:rPr>
          <w:rFonts w:hint="eastAsia"/>
        </w:rPr>
        <w:t xml:space="preserve"> </w:t>
      </w:r>
      <w:r>
        <w:rPr>
          <w:rFonts w:hint="eastAsia"/>
        </w:rPr>
        <w:t>教学计算机指令及功能</w:t>
      </w:r>
    </w:p>
    <w:p w:rsidR="001B0002" w:rsidRDefault="0021736B" w:rsidP="00036D14">
      <w:pPr>
        <w:ind w:firstLineChars="200" w:firstLine="420"/>
      </w:pPr>
      <w:r>
        <w:rPr>
          <w:rFonts w:hint="eastAsia"/>
        </w:rPr>
        <w:t>教学计算机指令系统共有</w:t>
      </w:r>
      <w:r>
        <w:rPr>
          <w:rFonts w:hint="eastAsia"/>
        </w:rPr>
        <w:t>43</w:t>
      </w:r>
      <w:r>
        <w:rPr>
          <w:rFonts w:hint="eastAsia"/>
        </w:rPr>
        <w:t>条指令。下面按指令操作码的字母顺序给出每条指令的格式和功能说明。</w:t>
      </w:r>
      <w:r w:rsidR="00326E13">
        <w:rPr>
          <w:rFonts w:hint="eastAsia"/>
        </w:rPr>
        <w:t>表中使用的主要符号含义如下：</w:t>
      </w:r>
    </w:p>
    <w:p w:rsidR="004747AA" w:rsidRDefault="004747AA" w:rsidP="004747AA">
      <w:pPr>
        <w:pStyle w:val="afe"/>
      </w:pPr>
      <w:bookmarkStart w:id="0" w:name="_Toc199931268"/>
      <w:bookmarkStart w:id="1" w:name="_Toc199931775"/>
      <w:bookmarkStart w:id="2" w:name="_Toc201738988"/>
      <w:r>
        <w:rPr>
          <w:rFonts w:hint="eastAsia"/>
        </w:rPr>
        <w:t>表</w:t>
      </w:r>
      <w:r>
        <w:rPr>
          <w:rFonts w:hint="eastAsia"/>
        </w:rPr>
        <w:t xml:space="preserve"> </w:t>
      </w:r>
      <w:r w:rsidR="00D12998">
        <w:rPr>
          <w:rFonts w:hint="eastAsia"/>
        </w:rPr>
        <w:t>3.</w:t>
      </w:r>
      <w:r w:rsidR="004210C7">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4210C7">
        <w:fldChar w:fldCharType="separate"/>
      </w:r>
      <w:r w:rsidR="001F669F">
        <w:rPr>
          <w:noProof/>
        </w:rPr>
        <w:t>1</w:t>
      </w:r>
      <w:r w:rsidR="004210C7">
        <w:fldChar w:fldCharType="end"/>
      </w:r>
      <w:r>
        <w:rPr>
          <w:rFonts w:hint="eastAsia"/>
        </w:rPr>
        <w:t xml:space="preserve"> </w:t>
      </w:r>
      <w:r>
        <w:rPr>
          <w:rFonts w:hint="eastAsia"/>
        </w:rPr>
        <w:t>指令功能描述中符号与含义对照表</w:t>
      </w:r>
      <w:bookmarkEnd w:id="0"/>
      <w:bookmarkEnd w:id="1"/>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43"/>
        <w:gridCol w:w="5097"/>
      </w:tblGrid>
      <w:tr w:rsidR="004747AA" w:rsidRPr="00B86E48" w:rsidTr="004747AA">
        <w:tc>
          <w:tcPr>
            <w:tcW w:w="2943" w:type="dxa"/>
            <w:vAlign w:val="center"/>
          </w:tcPr>
          <w:p w:rsidR="004747AA" w:rsidRPr="004747AA" w:rsidRDefault="004747AA" w:rsidP="004747AA">
            <w:pPr>
              <w:pStyle w:val="af8"/>
              <w:spacing w:before="120"/>
              <w:rPr>
                <w:b/>
                <w:bCs/>
                <w:color w:val="FFFFFF"/>
              </w:rPr>
            </w:pPr>
            <w:r>
              <w:rPr>
                <w:rFonts w:hint="eastAsia"/>
                <w:b/>
                <w:bCs/>
                <w:i/>
                <w:color w:val="FFFFFF"/>
              </w:rPr>
              <w:t>含</w:t>
            </w:r>
            <w:r>
              <w:rPr>
                <w:rFonts w:hint="eastAsia"/>
              </w:rPr>
              <w:t>符号</w:t>
            </w:r>
          </w:p>
        </w:tc>
        <w:tc>
          <w:tcPr>
            <w:tcW w:w="5097" w:type="dxa"/>
          </w:tcPr>
          <w:p w:rsidR="004747AA" w:rsidRPr="004747AA" w:rsidRDefault="004747AA" w:rsidP="004747AA">
            <w:pPr>
              <w:pStyle w:val="af8"/>
              <w:spacing w:before="120"/>
            </w:pPr>
            <w:r>
              <w:rPr>
                <w:rFonts w:hint="eastAsia"/>
                <w:b/>
                <w:bCs/>
                <w:i/>
                <w:color w:val="FFFFFF"/>
              </w:rPr>
              <w:t>含</w:t>
            </w:r>
            <w:r>
              <w:rPr>
                <w:rFonts w:hint="eastAsia"/>
              </w:rPr>
              <w:t>含义</w:t>
            </w:r>
          </w:p>
        </w:tc>
      </w:tr>
      <w:tr w:rsidR="004747AA" w:rsidRPr="00B86E48" w:rsidTr="003079B3">
        <w:tc>
          <w:tcPr>
            <w:tcW w:w="2943" w:type="dxa"/>
          </w:tcPr>
          <w:p w:rsidR="004747AA" w:rsidRPr="004747AA" w:rsidRDefault="004747AA" w:rsidP="004747AA">
            <w:pPr>
              <w:pStyle w:val="af8"/>
              <w:spacing w:before="120"/>
              <w:rPr>
                <w:b/>
                <w:bCs/>
                <w:color w:val="000000"/>
              </w:rPr>
            </w:pPr>
            <w:r w:rsidRPr="004747AA">
              <w:rPr>
                <w:rFonts w:hint="eastAsia"/>
                <w:b/>
                <w:bCs/>
                <w:color w:val="000000"/>
              </w:rPr>
              <w:t xml:space="preserve">rx                    </w:t>
            </w:r>
          </w:p>
          <w:p w:rsidR="004747AA" w:rsidRPr="004747AA" w:rsidRDefault="004747AA" w:rsidP="004747AA">
            <w:pPr>
              <w:pStyle w:val="af8"/>
              <w:spacing w:before="120"/>
              <w:rPr>
                <w:b/>
                <w:bCs/>
                <w:color w:val="000000"/>
              </w:rPr>
            </w:pPr>
            <w:r w:rsidRPr="004747AA">
              <w:rPr>
                <w:rFonts w:hint="eastAsia"/>
                <w:b/>
                <w:bCs/>
                <w:color w:val="000000"/>
              </w:rPr>
              <w:t xml:space="preserve">ry              </w:t>
            </w:r>
          </w:p>
          <w:p w:rsidR="004747AA" w:rsidRPr="004747AA" w:rsidRDefault="004747AA" w:rsidP="004747AA">
            <w:pPr>
              <w:pStyle w:val="af8"/>
              <w:spacing w:before="120"/>
              <w:rPr>
                <w:b/>
                <w:bCs/>
                <w:color w:val="000000"/>
              </w:rPr>
            </w:pPr>
            <w:r w:rsidRPr="004747AA">
              <w:rPr>
                <w:rFonts w:hint="eastAsia"/>
                <w:b/>
                <w:bCs/>
                <w:color w:val="000000"/>
              </w:rPr>
              <w:t xml:space="preserve">rz                    </w:t>
            </w:r>
          </w:p>
          <w:p w:rsidR="004747AA" w:rsidRPr="005D5B7D" w:rsidRDefault="004747AA" w:rsidP="003079B3">
            <w:pPr>
              <w:pStyle w:val="af8"/>
              <w:spacing w:before="120"/>
              <w:rPr>
                <w:b/>
                <w:bCs/>
                <w:color w:val="000000"/>
              </w:rPr>
            </w:pPr>
            <w:r w:rsidRPr="005D5B7D">
              <w:rPr>
                <w:rFonts w:hint="eastAsia"/>
                <w:b/>
                <w:bCs/>
                <w:color w:val="000000"/>
              </w:rPr>
              <w:t>R[X]</w:t>
            </w:r>
          </w:p>
          <w:p w:rsidR="004747AA" w:rsidRPr="005D5B7D" w:rsidRDefault="004747AA" w:rsidP="003079B3">
            <w:pPr>
              <w:pStyle w:val="af8"/>
              <w:spacing w:before="120"/>
              <w:rPr>
                <w:b/>
                <w:bCs/>
                <w:color w:val="000000"/>
              </w:rPr>
            </w:pPr>
            <w:r>
              <w:rPr>
                <w:rFonts w:hint="eastAsia"/>
                <w:b/>
                <w:bCs/>
                <w:color w:val="000000"/>
              </w:rPr>
              <w:t>MEM[</w:t>
            </w:r>
            <w:r w:rsidRPr="005D5B7D">
              <w:rPr>
                <w:rFonts w:hint="eastAsia"/>
                <w:b/>
                <w:bCs/>
                <w:color w:val="000000"/>
              </w:rPr>
              <w:t>X]</w:t>
            </w:r>
          </w:p>
          <w:p w:rsidR="004747AA" w:rsidRPr="005D5B7D" w:rsidRDefault="004747AA" w:rsidP="003079B3">
            <w:pPr>
              <w:pStyle w:val="af8"/>
              <w:spacing w:before="120"/>
              <w:rPr>
                <w:b/>
                <w:bCs/>
                <w:color w:val="000000"/>
              </w:rPr>
            </w:pPr>
            <w:r w:rsidRPr="005D5B7D">
              <w:rPr>
                <w:rFonts w:hint="eastAsia"/>
                <w:b/>
                <w:bCs/>
                <w:color w:val="000000"/>
              </w:rPr>
              <w:t>PC</w:t>
            </w:r>
          </w:p>
          <w:p w:rsidR="004747AA" w:rsidRPr="005D5B7D" w:rsidRDefault="004747AA" w:rsidP="003079B3">
            <w:pPr>
              <w:pStyle w:val="af8"/>
              <w:spacing w:before="120"/>
              <w:rPr>
                <w:b/>
                <w:bCs/>
                <w:color w:val="000000"/>
              </w:rPr>
            </w:pPr>
            <w:r w:rsidRPr="005D5B7D">
              <w:rPr>
                <w:rFonts w:hint="eastAsia"/>
                <w:b/>
                <w:bCs/>
                <w:color w:val="000000"/>
              </w:rPr>
              <w:t>SP</w:t>
            </w:r>
          </w:p>
          <w:p w:rsidR="004747AA" w:rsidRPr="005D5B7D" w:rsidRDefault="004747AA" w:rsidP="003079B3">
            <w:pPr>
              <w:pStyle w:val="af8"/>
              <w:spacing w:before="120"/>
              <w:rPr>
                <w:b/>
                <w:bCs/>
                <w:color w:val="000000"/>
              </w:rPr>
            </w:pPr>
            <w:r w:rsidRPr="005D5B7D">
              <w:rPr>
                <w:rFonts w:hint="eastAsia"/>
                <w:b/>
                <w:bCs/>
                <w:color w:val="000000"/>
              </w:rPr>
              <w:t>IH</w:t>
            </w:r>
          </w:p>
          <w:p w:rsidR="004747AA" w:rsidRPr="005D5B7D" w:rsidRDefault="004747AA" w:rsidP="003079B3">
            <w:pPr>
              <w:pStyle w:val="af8"/>
              <w:spacing w:before="120"/>
              <w:rPr>
                <w:b/>
                <w:bCs/>
                <w:color w:val="000000"/>
              </w:rPr>
            </w:pPr>
            <w:r w:rsidRPr="005D5B7D">
              <w:rPr>
                <w:rFonts w:hint="eastAsia"/>
                <w:b/>
                <w:bCs/>
                <w:color w:val="000000"/>
              </w:rPr>
              <w:t>RA</w:t>
            </w:r>
          </w:p>
          <w:p w:rsidR="004747AA" w:rsidRPr="005D5B7D" w:rsidRDefault="004747AA" w:rsidP="003079B3">
            <w:pPr>
              <w:pStyle w:val="af8"/>
              <w:spacing w:before="120"/>
              <w:rPr>
                <w:b/>
                <w:bCs/>
                <w:color w:val="000000"/>
              </w:rPr>
            </w:pPr>
            <w:r w:rsidRPr="005D5B7D">
              <w:rPr>
                <w:rFonts w:hint="eastAsia"/>
                <w:b/>
                <w:bCs/>
                <w:color w:val="000000"/>
              </w:rPr>
              <w:t>T</w:t>
            </w:r>
          </w:p>
          <w:p w:rsidR="004747AA" w:rsidRPr="005D5B7D" w:rsidRDefault="004747AA" w:rsidP="003079B3">
            <w:pPr>
              <w:pStyle w:val="af8"/>
              <w:spacing w:before="120"/>
              <w:rPr>
                <w:b/>
                <w:bCs/>
                <w:color w:val="000000"/>
              </w:rPr>
            </w:pPr>
            <w:r w:rsidRPr="005D5B7D">
              <w:rPr>
                <w:rFonts w:hint="eastAsia"/>
                <w:b/>
                <w:bCs/>
                <w:color w:val="000000"/>
              </w:rPr>
              <w:t>X = Y</w:t>
            </w:r>
          </w:p>
          <w:p w:rsidR="004747AA" w:rsidRPr="005D5B7D" w:rsidRDefault="004747AA" w:rsidP="003079B3">
            <w:pPr>
              <w:pStyle w:val="af8"/>
              <w:spacing w:before="120"/>
              <w:rPr>
                <w:b/>
                <w:bCs/>
                <w:color w:val="000000"/>
              </w:rPr>
            </w:pPr>
            <w:r w:rsidRPr="005D5B7D">
              <w:rPr>
                <w:rFonts w:hint="eastAsia"/>
                <w:b/>
                <w:bCs/>
                <w:color w:val="000000"/>
              </w:rPr>
              <w:t>X &lt; Y</w:t>
            </w:r>
          </w:p>
          <w:p w:rsidR="004747AA" w:rsidRPr="005D5B7D" w:rsidRDefault="004747AA" w:rsidP="003079B3">
            <w:pPr>
              <w:pStyle w:val="af8"/>
              <w:spacing w:before="120"/>
              <w:rPr>
                <w:b/>
                <w:bCs/>
                <w:color w:val="000000"/>
              </w:rPr>
            </w:pPr>
            <w:r w:rsidRPr="005D5B7D">
              <w:rPr>
                <w:rFonts w:hint="eastAsia"/>
                <w:b/>
                <w:bCs/>
                <w:color w:val="000000"/>
              </w:rPr>
              <w:t>X &gt;= Y</w:t>
            </w:r>
          </w:p>
          <w:p w:rsidR="004747AA" w:rsidRPr="005D5B7D" w:rsidRDefault="004747AA" w:rsidP="003079B3">
            <w:pPr>
              <w:pStyle w:val="af8"/>
              <w:spacing w:before="120"/>
              <w:rPr>
                <w:b/>
                <w:bCs/>
                <w:color w:val="000000"/>
              </w:rPr>
            </w:pPr>
            <w:r w:rsidRPr="005D5B7D">
              <w:rPr>
                <w:rFonts w:hint="eastAsia"/>
                <w:b/>
                <w:bCs/>
                <w:color w:val="000000"/>
              </w:rPr>
              <w:t>X</w:t>
            </w:r>
            <w:r w:rsidRPr="005D5B7D">
              <w:rPr>
                <w:rFonts w:hint="eastAsia"/>
                <w:b/>
                <w:bCs/>
                <w:color w:val="000000"/>
              </w:rPr>
              <w:t>←</w:t>
            </w:r>
            <w:r w:rsidRPr="005D5B7D">
              <w:rPr>
                <w:rFonts w:hint="eastAsia"/>
                <w:b/>
                <w:bCs/>
                <w:color w:val="000000"/>
              </w:rPr>
              <w:t>Y</w:t>
            </w:r>
          </w:p>
          <w:p w:rsidR="004747AA" w:rsidRPr="005D5B7D" w:rsidRDefault="004747AA" w:rsidP="003079B3">
            <w:pPr>
              <w:pStyle w:val="af8"/>
              <w:spacing w:before="120"/>
              <w:rPr>
                <w:b/>
                <w:bCs/>
                <w:color w:val="000000"/>
              </w:rPr>
            </w:pPr>
            <w:r w:rsidRPr="005D5B7D">
              <w:rPr>
                <w:rFonts w:hint="eastAsia"/>
                <w:b/>
                <w:bCs/>
                <w:color w:val="000000"/>
              </w:rPr>
              <w:t>X + Y</w:t>
            </w:r>
          </w:p>
          <w:p w:rsidR="004747AA" w:rsidRPr="005D5B7D" w:rsidRDefault="004747AA" w:rsidP="003079B3">
            <w:pPr>
              <w:pStyle w:val="af8"/>
              <w:spacing w:before="120"/>
              <w:rPr>
                <w:b/>
                <w:bCs/>
                <w:color w:val="000000"/>
              </w:rPr>
            </w:pPr>
            <w:r w:rsidRPr="005D5B7D">
              <w:rPr>
                <w:rFonts w:hint="eastAsia"/>
                <w:b/>
                <w:bCs/>
                <w:color w:val="000000"/>
              </w:rPr>
              <w:t>X - Y</w:t>
            </w:r>
          </w:p>
          <w:p w:rsidR="004747AA" w:rsidRPr="005D5B7D" w:rsidRDefault="004747AA" w:rsidP="003079B3">
            <w:pPr>
              <w:pStyle w:val="af8"/>
              <w:spacing w:before="120"/>
              <w:rPr>
                <w:b/>
                <w:bCs/>
                <w:color w:val="000000"/>
              </w:rPr>
            </w:pPr>
            <w:r w:rsidRPr="005D5B7D">
              <w:rPr>
                <w:rFonts w:hint="eastAsia"/>
                <w:b/>
                <w:bCs/>
                <w:color w:val="000000"/>
              </w:rPr>
              <w:t>X &amp; Y</w:t>
            </w:r>
          </w:p>
          <w:p w:rsidR="004747AA" w:rsidRPr="005D5B7D" w:rsidRDefault="004747AA" w:rsidP="003079B3">
            <w:pPr>
              <w:pStyle w:val="af8"/>
              <w:spacing w:before="120"/>
              <w:rPr>
                <w:b/>
                <w:bCs/>
                <w:color w:val="000000"/>
              </w:rPr>
            </w:pPr>
            <w:r w:rsidRPr="005D5B7D">
              <w:rPr>
                <w:rFonts w:hint="eastAsia"/>
                <w:b/>
                <w:bCs/>
                <w:color w:val="000000"/>
              </w:rPr>
              <w:t>X | Y</w:t>
            </w:r>
          </w:p>
          <w:p w:rsidR="004747AA" w:rsidRPr="005D5B7D" w:rsidRDefault="004747AA" w:rsidP="003079B3">
            <w:pPr>
              <w:pStyle w:val="af8"/>
              <w:spacing w:before="120"/>
              <w:rPr>
                <w:b/>
                <w:bCs/>
                <w:color w:val="000000"/>
              </w:rPr>
            </w:pPr>
            <w:r w:rsidRPr="005D5B7D">
              <w:rPr>
                <w:rFonts w:hint="eastAsia"/>
                <w:b/>
                <w:bCs/>
                <w:color w:val="000000"/>
              </w:rPr>
              <w:t xml:space="preserve">X </w:t>
            </w:r>
            <w:r w:rsidR="004210C7" w:rsidRPr="005D5B7D">
              <w:rPr>
                <w:b/>
                <w:bCs/>
                <w:color w:val="000000"/>
              </w:rPr>
              <w:fldChar w:fldCharType="begin"/>
            </w:r>
            <w:r w:rsidRPr="005D5B7D">
              <w:rPr>
                <w:b/>
                <w:bCs/>
                <w:color w:val="000000"/>
              </w:rPr>
              <w:instrText xml:space="preserve"> </w:instrText>
            </w:r>
            <w:r w:rsidRPr="005D5B7D">
              <w:rPr>
                <w:rFonts w:hint="eastAsia"/>
                <w:b/>
                <w:bCs/>
                <w:color w:val="000000"/>
              </w:rPr>
              <w:instrText>eq \o\ac(</w:instrText>
            </w:r>
            <w:r w:rsidRPr="005D5B7D">
              <w:rPr>
                <w:rFonts w:hint="eastAsia"/>
                <w:b/>
                <w:bCs/>
                <w:color w:val="000000"/>
              </w:rPr>
              <w:instrText>○</w:instrText>
            </w:r>
            <w:r w:rsidRPr="005D5B7D">
              <w:rPr>
                <w:rFonts w:hint="eastAsia"/>
                <w:b/>
                <w:bCs/>
                <w:color w:val="000000"/>
              </w:rPr>
              <w:instrText>,</w:instrText>
            </w:r>
            <w:r w:rsidRPr="005D5B7D">
              <w:rPr>
                <w:rFonts w:hint="eastAsia"/>
                <w:b/>
                <w:bCs/>
                <w:color w:val="000000"/>
                <w:position w:val="2"/>
              </w:rPr>
              <w:instrText>+</w:instrText>
            </w:r>
            <w:r w:rsidRPr="005D5B7D">
              <w:rPr>
                <w:rFonts w:hint="eastAsia"/>
                <w:b/>
                <w:bCs/>
                <w:color w:val="000000"/>
              </w:rPr>
              <w:instrText>)</w:instrText>
            </w:r>
            <w:r w:rsidR="004210C7" w:rsidRPr="005D5B7D">
              <w:rPr>
                <w:b/>
                <w:bCs/>
                <w:color w:val="000000"/>
              </w:rPr>
              <w:fldChar w:fldCharType="end"/>
            </w:r>
            <w:r w:rsidRPr="005D5B7D">
              <w:rPr>
                <w:rFonts w:hint="eastAsia"/>
                <w:b/>
                <w:bCs/>
                <w:color w:val="000000"/>
              </w:rPr>
              <w:t xml:space="preserve"> Y</w:t>
            </w:r>
          </w:p>
          <w:p w:rsidR="004747AA" w:rsidRPr="005D5B7D" w:rsidRDefault="004747AA" w:rsidP="003079B3">
            <w:pPr>
              <w:pStyle w:val="af8"/>
              <w:spacing w:before="120"/>
              <w:rPr>
                <w:b/>
                <w:bCs/>
                <w:color w:val="000000"/>
              </w:rPr>
            </w:pPr>
            <w:r w:rsidRPr="005D5B7D">
              <w:rPr>
                <w:rFonts w:hint="eastAsia"/>
                <w:b/>
                <w:bCs/>
                <w:color w:val="000000"/>
              </w:rPr>
              <w:t>~X</w:t>
            </w:r>
          </w:p>
          <w:p w:rsidR="004747AA" w:rsidRPr="005D5B7D" w:rsidRDefault="004747AA" w:rsidP="003079B3">
            <w:pPr>
              <w:pStyle w:val="af8"/>
              <w:spacing w:before="120"/>
              <w:rPr>
                <w:b/>
                <w:bCs/>
                <w:color w:val="000000"/>
              </w:rPr>
            </w:pPr>
            <w:r w:rsidRPr="005D5B7D">
              <w:rPr>
                <w:rFonts w:hint="eastAsia"/>
                <w:b/>
                <w:bCs/>
                <w:color w:val="000000"/>
              </w:rPr>
              <w:t>X&lt;&lt;Y</w:t>
            </w:r>
          </w:p>
          <w:p w:rsidR="004747AA" w:rsidRPr="005D5B7D" w:rsidRDefault="004747AA" w:rsidP="003079B3">
            <w:pPr>
              <w:pStyle w:val="af8"/>
              <w:spacing w:before="120"/>
              <w:rPr>
                <w:b/>
                <w:bCs/>
                <w:color w:val="000000"/>
              </w:rPr>
            </w:pPr>
            <w:r w:rsidRPr="005D5B7D">
              <w:rPr>
                <w:rFonts w:hint="eastAsia"/>
                <w:b/>
                <w:bCs/>
                <w:color w:val="000000"/>
              </w:rPr>
              <w:lastRenderedPageBreak/>
              <w:t>X&gt;&gt;Y</w:t>
            </w:r>
          </w:p>
          <w:p w:rsidR="004747AA" w:rsidRPr="005D5B7D" w:rsidRDefault="004747AA" w:rsidP="003079B3">
            <w:pPr>
              <w:pStyle w:val="af8"/>
              <w:spacing w:before="120"/>
              <w:rPr>
                <w:b/>
                <w:bCs/>
                <w:color w:val="000000"/>
              </w:rPr>
            </w:pPr>
            <w:r w:rsidRPr="005D5B7D">
              <w:rPr>
                <w:rFonts w:hint="eastAsia"/>
                <w:b/>
                <w:bCs/>
                <w:color w:val="000000"/>
              </w:rPr>
              <w:t>immediate</w:t>
            </w:r>
          </w:p>
          <w:p w:rsidR="004747AA" w:rsidRPr="005D5B7D" w:rsidRDefault="004747AA" w:rsidP="003079B3">
            <w:pPr>
              <w:pStyle w:val="af8"/>
              <w:spacing w:before="120"/>
              <w:rPr>
                <w:b/>
                <w:bCs/>
                <w:color w:val="000000"/>
              </w:rPr>
            </w:pPr>
            <w:r w:rsidRPr="005D5B7D">
              <w:rPr>
                <w:b/>
                <w:bCs/>
                <w:color w:val="000000"/>
              </w:rPr>
              <w:t>Z</w:t>
            </w:r>
            <w:r w:rsidRPr="005D5B7D">
              <w:rPr>
                <w:rFonts w:hint="eastAsia"/>
                <w:b/>
                <w:bCs/>
                <w:color w:val="000000"/>
              </w:rPr>
              <w:t>ero_extend(X)</w:t>
            </w:r>
          </w:p>
          <w:p w:rsidR="004747AA" w:rsidRPr="005D5B7D" w:rsidRDefault="004747AA" w:rsidP="003079B3">
            <w:pPr>
              <w:pStyle w:val="af8"/>
              <w:spacing w:before="120"/>
              <w:rPr>
                <w:b/>
                <w:bCs/>
                <w:color w:val="000000"/>
              </w:rPr>
            </w:pPr>
            <w:r w:rsidRPr="005D5B7D">
              <w:rPr>
                <w:b/>
                <w:bCs/>
                <w:color w:val="000000"/>
              </w:rPr>
              <w:t>S</w:t>
            </w:r>
            <w:r w:rsidRPr="005D5B7D">
              <w:rPr>
                <w:rFonts w:hint="eastAsia"/>
                <w:b/>
                <w:bCs/>
                <w:color w:val="000000"/>
              </w:rPr>
              <w:t>ign_extend(X)</w:t>
            </w:r>
          </w:p>
          <w:p w:rsidR="004747AA" w:rsidRPr="005D5B7D" w:rsidRDefault="004747AA" w:rsidP="003079B3">
            <w:pPr>
              <w:pStyle w:val="af8"/>
              <w:spacing w:before="120"/>
              <w:rPr>
                <w:b/>
                <w:bCs/>
                <w:color w:val="000000"/>
              </w:rPr>
            </w:pPr>
            <w:r w:rsidRPr="005D5B7D">
              <w:rPr>
                <w:rFonts w:hint="eastAsia"/>
                <w:b/>
                <w:bCs/>
                <w:color w:val="000000"/>
              </w:rPr>
              <w:t>(logical)</w:t>
            </w:r>
          </w:p>
          <w:p w:rsidR="004747AA" w:rsidRPr="005D5B7D" w:rsidRDefault="004747AA" w:rsidP="003079B3">
            <w:pPr>
              <w:pStyle w:val="af8"/>
              <w:spacing w:before="120"/>
              <w:rPr>
                <w:b/>
                <w:bCs/>
                <w:color w:val="000000"/>
              </w:rPr>
            </w:pPr>
            <w:r w:rsidRPr="005D5B7D">
              <w:rPr>
                <w:rFonts w:hint="eastAsia"/>
                <w:b/>
                <w:bCs/>
                <w:color w:val="000000"/>
              </w:rPr>
              <w:t>(arithmetic)</w:t>
            </w:r>
          </w:p>
          <w:p w:rsidR="004747AA" w:rsidRPr="005D5B7D" w:rsidRDefault="004747AA" w:rsidP="003079B3">
            <w:pPr>
              <w:pStyle w:val="af8"/>
              <w:spacing w:before="120"/>
              <w:rPr>
                <w:b/>
                <w:bCs/>
                <w:color w:val="FFFFFF"/>
              </w:rPr>
            </w:pPr>
            <w:r w:rsidRPr="005D5B7D">
              <w:rPr>
                <w:rFonts w:hint="eastAsia"/>
                <w:b/>
                <w:bCs/>
                <w:color w:val="000000"/>
              </w:rPr>
              <w:t xml:space="preserve">if () then </w:t>
            </w:r>
            <w:r w:rsidRPr="005D5B7D">
              <w:rPr>
                <w:b/>
                <w:bCs/>
                <w:color w:val="000000"/>
              </w:rPr>
              <w:t>…</w:t>
            </w:r>
          </w:p>
        </w:tc>
        <w:tc>
          <w:tcPr>
            <w:tcW w:w="5097" w:type="dxa"/>
          </w:tcPr>
          <w:p w:rsidR="004747AA" w:rsidRDefault="004747AA" w:rsidP="003079B3">
            <w:pPr>
              <w:pStyle w:val="af8"/>
              <w:spacing w:before="120"/>
            </w:pPr>
            <w:r>
              <w:rPr>
                <w:rFonts w:hint="eastAsia"/>
              </w:rPr>
              <w:lastRenderedPageBreak/>
              <w:t>通用寄存器，编号为</w:t>
            </w:r>
            <w:r>
              <w:rPr>
                <w:rFonts w:hint="eastAsia"/>
              </w:rPr>
              <w:t>x</w:t>
            </w:r>
          </w:p>
          <w:p w:rsidR="004747AA" w:rsidRDefault="004747AA" w:rsidP="004747AA">
            <w:pPr>
              <w:pStyle w:val="af8"/>
              <w:spacing w:before="120"/>
            </w:pPr>
            <w:r>
              <w:rPr>
                <w:rFonts w:hint="eastAsia"/>
              </w:rPr>
              <w:t>通用寄存器，编号为</w:t>
            </w:r>
            <w:r>
              <w:rPr>
                <w:rFonts w:hint="eastAsia"/>
              </w:rPr>
              <w:t>y</w:t>
            </w:r>
          </w:p>
          <w:p w:rsidR="004747AA" w:rsidRDefault="004747AA" w:rsidP="004747AA">
            <w:pPr>
              <w:pStyle w:val="af8"/>
              <w:spacing w:before="120"/>
            </w:pPr>
            <w:r>
              <w:rPr>
                <w:rFonts w:hint="eastAsia"/>
              </w:rPr>
              <w:t>通用寄存器，编号为</w:t>
            </w:r>
            <w:r>
              <w:rPr>
                <w:rFonts w:hint="eastAsia"/>
              </w:rPr>
              <w:t>z</w:t>
            </w:r>
          </w:p>
          <w:p w:rsidR="004747AA" w:rsidRPr="00B86E48" w:rsidRDefault="004747AA" w:rsidP="003079B3">
            <w:pPr>
              <w:pStyle w:val="af8"/>
              <w:spacing w:before="120"/>
            </w:pPr>
            <w:r w:rsidRPr="00B86E48">
              <w:rPr>
                <w:rFonts w:hint="eastAsia"/>
              </w:rPr>
              <w:t>编号为</w:t>
            </w:r>
            <w:r w:rsidRPr="00B86E48">
              <w:rPr>
                <w:rFonts w:hint="eastAsia"/>
              </w:rPr>
              <w:t>X</w:t>
            </w:r>
            <w:r w:rsidRPr="00B86E48">
              <w:rPr>
                <w:rFonts w:hint="eastAsia"/>
              </w:rPr>
              <w:t>的通用寄存器</w:t>
            </w:r>
          </w:p>
          <w:p w:rsidR="004747AA" w:rsidRPr="00B86E48" w:rsidRDefault="004747AA" w:rsidP="003079B3">
            <w:pPr>
              <w:pStyle w:val="af8"/>
              <w:spacing w:before="120"/>
            </w:pPr>
            <w:r w:rsidRPr="00B86E48">
              <w:rPr>
                <w:rFonts w:hint="eastAsia"/>
              </w:rPr>
              <w:t>内存中地址为</w:t>
            </w:r>
            <w:r w:rsidRPr="00B86E48">
              <w:rPr>
                <w:rFonts w:hint="eastAsia"/>
              </w:rPr>
              <w:t>X</w:t>
            </w:r>
            <w:r w:rsidRPr="00B86E48">
              <w:rPr>
                <w:rFonts w:hint="eastAsia"/>
              </w:rPr>
              <w:t>的字</w:t>
            </w:r>
            <w:r>
              <w:rPr>
                <w:rFonts w:hint="eastAsia"/>
              </w:rPr>
              <w:t>(</w:t>
            </w:r>
            <w:r w:rsidRPr="00B86E48">
              <w:rPr>
                <w:rFonts w:hint="eastAsia"/>
              </w:rPr>
              <w:t>X</w:t>
            </w:r>
            <w:r w:rsidRPr="00B86E48">
              <w:rPr>
                <w:rFonts w:hint="eastAsia"/>
              </w:rPr>
              <w:t>为字节地址</w:t>
            </w:r>
            <w:r>
              <w:rPr>
                <w:rFonts w:hint="eastAsia"/>
              </w:rPr>
              <w:t>)</w:t>
            </w:r>
          </w:p>
          <w:p w:rsidR="004747AA" w:rsidRPr="00B86E48" w:rsidRDefault="004747AA" w:rsidP="003079B3">
            <w:pPr>
              <w:pStyle w:val="af8"/>
              <w:spacing w:before="120"/>
            </w:pPr>
            <w:r w:rsidRPr="00B86E48">
              <w:rPr>
                <w:rFonts w:hint="eastAsia"/>
              </w:rPr>
              <w:t>PC</w:t>
            </w:r>
            <w:r>
              <w:rPr>
                <w:rFonts w:hint="eastAsia"/>
              </w:rPr>
              <w:t>(</w:t>
            </w:r>
            <w:r w:rsidRPr="00B86E48">
              <w:rPr>
                <w:rFonts w:hint="eastAsia"/>
              </w:rPr>
              <w:t>程序计数器</w:t>
            </w:r>
            <w:r>
              <w:rPr>
                <w:rFonts w:hint="eastAsia"/>
              </w:rPr>
              <w:t>)</w:t>
            </w:r>
            <w:r w:rsidRPr="00B86E48">
              <w:rPr>
                <w:rFonts w:hint="eastAsia"/>
              </w:rPr>
              <w:t>值</w:t>
            </w:r>
          </w:p>
          <w:p w:rsidR="004747AA" w:rsidRPr="00B86E48" w:rsidRDefault="004747AA" w:rsidP="003079B3">
            <w:pPr>
              <w:pStyle w:val="af8"/>
              <w:spacing w:before="120"/>
            </w:pPr>
            <w:r w:rsidRPr="00B86E48">
              <w:rPr>
                <w:rFonts w:hint="eastAsia"/>
              </w:rPr>
              <w:t>SP</w:t>
            </w:r>
            <w:r>
              <w:rPr>
                <w:rFonts w:hint="eastAsia"/>
              </w:rPr>
              <w:t>(</w:t>
            </w:r>
            <w:r w:rsidRPr="00B86E48">
              <w:rPr>
                <w:rFonts w:hint="eastAsia"/>
              </w:rPr>
              <w:t>栈顶指针寄存期</w:t>
            </w:r>
            <w:r>
              <w:rPr>
                <w:rFonts w:hint="eastAsia"/>
              </w:rPr>
              <w:t>)</w:t>
            </w:r>
            <w:r w:rsidRPr="00B86E48">
              <w:rPr>
                <w:rFonts w:hint="eastAsia"/>
              </w:rPr>
              <w:t>值</w:t>
            </w:r>
          </w:p>
          <w:p w:rsidR="004747AA" w:rsidRPr="00B86E48" w:rsidRDefault="004747AA" w:rsidP="003079B3">
            <w:pPr>
              <w:pStyle w:val="af8"/>
              <w:spacing w:before="120"/>
            </w:pPr>
            <w:r w:rsidRPr="00B86E48">
              <w:rPr>
                <w:rFonts w:hint="eastAsia"/>
              </w:rPr>
              <w:t>IH</w:t>
            </w:r>
            <w:r>
              <w:rPr>
                <w:rFonts w:hint="eastAsia"/>
              </w:rPr>
              <w:t>(</w:t>
            </w:r>
            <w:r w:rsidRPr="00B86E48">
              <w:rPr>
                <w:rFonts w:hint="eastAsia"/>
              </w:rPr>
              <w:t>中断寄存器</w:t>
            </w:r>
            <w:r>
              <w:rPr>
                <w:rFonts w:hint="eastAsia"/>
              </w:rPr>
              <w:t>)</w:t>
            </w:r>
            <w:r w:rsidRPr="00B86E48">
              <w:rPr>
                <w:rFonts w:hint="eastAsia"/>
              </w:rPr>
              <w:t>值</w:t>
            </w:r>
          </w:p>
          <w:p w:rsidR="004747AA" w:rsidRPr="00B86E48" w:rsidRDefault="004747AA" w:rsidP="003079B3">
            <w:pPr>
              <w:pStyle w:val="af8"/>
              <w:spacing w:before="120"/>
            </w:pPr>
            <w:r w:rsidRPr="00B86E48">
              <w:rPr>
                <w:rFonts w:hint="eastAsia"/>
              </w:rPr>
              <w:t>RA</w:t>
            </w:r>
            <w:r>
              <w:rPr>
                <w:rFonts w:hint="eastAsia"/>
              </w:rPr>
              <w:t>(</w:t>
            </w:r>
            <w:r w:rsidRPr="00B86E48">
              <w:rPr>
                <w:rFonts w:hint="eastAsia"/>
              </w:rPr>
              <w:t>返回值寄存器</w:t>
            </w:r>
            <w:r>
              <w:rPr>
                <w:rFonts w:hint="eastAsia"/>
              </w:rPr>
              <w:t>)</w:t>
            </w:r>
            <w:r w:rsidRPr="00B86E48">
              <w:rPr>
                <w:rFonts w:hint="eastAsia"/>
              </w:rPr>
              <w:t>值</w:t>
            </w:r>
          </w:p>
          <w:p w:rsidR="004747AA" w:rsidRPr="00B86E48" w:rsidRDefault="004747AA" w:rsidP="003079B3">
            <w:pPr>
              <w:pStyle w:val="af8"/>
              <w:spacing w:before="120"/>
            </w:pPr>
            <w:r w:rsidRPr="00B86E48">
              <w:rPr>
                <w:rFonts w:hint="eastAsia"/>
              </w:rPr>
              <w:t>T</w:t>
            </w:r>
            <w:r w:rsidRPr="00B86E48">
              <w:rPr>
                <w:rFonts w:hint="eastAsia"/>
              </w:rPr>
              <w:t>标志寄存器的值</w:t>
            </w:r>
          </w:p>
          <w:p w:rsidR="004747AA" w:rsidRPr="00B86E48" w:rsidRDefault="004747AA" w:rsidP="003079B3">
            <w:pPr>
              <w:pStyle w:val="af8"/>
              <w:spacing w:before="120"/>
            </w:pPr>
            <w:r w:rsidRPr="00B86E48">
              <w:rPr>
                <w:rFonts w:hint="eastAsia"/>
              </w:rPr>
              <w:t>X</w:t>
            </w:r>
            <w:r w:rsidRPr="00B86E48">
              <w:rPr>
                <w:rFonts w:hint="eastAsia"/>
              </w:rPr>
              <w:t>等于</w:t>
            </w:r>
            <w:r w:rsidRPr="00B86E48">
              <w:rPr>
                <w:rFonts w:hint="eastAsia"/>
              </w:rPr>
              <w:t>Y</w:t>
            </w:r>
          </w:p>
          <w:p w:rsidR="004747AA" w:rsidRPr="00B86E48" w:rsidRDefault="004747AA" w:rsidP="003079B3">
            <w:pPr>
              <w:pStyle w:val="af8"/>
              <w:spacing w:before="120"/>
            </w:pPr>
            <w:r w:rsidRPr="00B86E48">
              <w:rPr>
                <w:rFonts w:hint="eastAsia"/>
              </w:rPr>
              <w:t>X</w:t>
            </w:r>
            <w:r w:rsidRPr="00B86E48">
              <w:rPr>
                <w:rFonts w:hint="eastAsia"/>
              </w:rPr>
              <w:t>小于</w:t>
            </w:r>
            <w:r w:rsidRPr="00B86E48">
              <w:rPr>
                <w:rFonts w:hint="eastAsia"/>
              </w:rPr>
              <w:t>Y</w:t>
            </w:r>
          </w:p>
          <w:p w:rsidR="004747AA" w:rsidRPr="00B86E48" w:rsidRDefault="004747AA" w:rsidP="003079B3">
            <w:pPr>
              <w:pStyle w:val="af8"/>
              <w:spacing w:before="120"/>
            </w:pPr>
            <w:r w:rsidRPr="00B86E48">
              <w:rPr>
                <w:rFonts w:hint="eastAsia"/>
              </w:rPr>
              <w:t>X</w:t>
            </w:r>
            <w:r w:rsidRPr="00B86E48">
              <w:rPr>
                <w:rFonts w:hint="eastAsia"/>
              </w:rPr>
              <w:t>大于或等于</w:t>
            </w:r>
            <w:r w:rsidRPr="00B86E48">
              <w:rPr>
                <w:rFonts w:hint="eastAsia"/>
              </w:rPr>
              <w:t>Y</w:t>
            </w:r>
          </w:p>
          <w:p w:rsidR="004747AA" w:rsidRPr="00B86E48" w:rsidRDefault="004747AA" w:rsidP="003079B3">
            <w:pPr>
              <w:pStyle w:val="af8"/>
              <w:spacing w:before="120"/>
            </w:pPr>
            <w:r w:rsidRPr="00B86E48">
              <w:rPr>
                <w:rFonts w:hint="eastAsia"/>
              </w:rPr>
              <w:t>将</w:t>
            </w:r>
            <w:r w:rsidRPr="00B86E48">
              <w:rPr>
                <w:rFonts w:hint="eastAsia"/>
              </w:rPr>
              <w:t>Y</w:t>
            </w:r>
            <w:r w:rsidRPr="00B86E48">
              <w:rPr>
                <w:rFonts w:hint="eastAsia"/>
              </w:rPr>
              <w:t>的值赋给</w:t>
            </w:r>
            <w:r w:rsidRPr="00B86E48">
              <w:rPr>
                <w:rFonts w:hint="eastAsia"/>
              </w:rPr>
              <w:t>X</w:t>
            </w:r>
          </w:p>
          <w:p w:rsidR="004747AA" w:rsidRPr="00B86E48" w:rsidRDefault="004747AA" w:rsidP="003079B3">
            <w:pPr>
              <w:pStyle w:val="af8"/>
              <w:spacing w:before="120"/>
            </w:pPr>
            <w:r w:rsidRPr="00B86E48">
              <w:rPr>
                <w:rFonts w:hint="eastAsia"/>
              </w:rPr>
              <w:t>结果为</w:t>
            </w:r>
            <w:r w:rsidRPr="00B86E48">
              <w:rPr>
                <w:rFonts w:hint="eastAsia"/>
              </w:rPr>
              <w:t>X</w:t>
            </w:r>
            <w:r w:rsidRPr="00B86E48">
              <w:rPr>
                <w:rFonts w:hint="eastAsia"/>
              </w:rPr>
              <w:t>与</w:t>
            </w:r>
            <w:r w:rsidRPr="00B86E48">
              <w:rPr>
                <w:rFonts w:hint="eastAsia"/>
              </w:rPr>
              <w:t>Y</w:t>
            </w:r>
            <w:r w:rsidRPr="00B86E48">
              <w:rPr>
                <w:rFonts w:hint="eastAsia"/>
              </w:rPr>
              <w:t>相加后的值</w:t>
            </w:r>
          </w:p>
          <w:p w:rsidR="004747AA" w:rsidRPr="00B86E48" w:rsidRDefault="004747AA" w:rsidP="003079B3">
            <w:pPr>
              <w:pStyle w:val="af8"/>
              <w:spacing w:before="120"/>
            </w:pPr>
            <w:r w:rsidRPr="00B86E48">
              <w:rPr>
                <w:rFonts w:hint="eastAsia"/>
              </w:rPr>
              <w:t>结果为</w:t>
            </w:r>
            <w:r w:rsidRPr="00B86E48">
              <w:rPr>
                <w:rFonts w:hint="eastAsia"/>
              </w:rPr>
              <w:t>X</w:t>
            </w:r>
            <w:r w:rsidRPr="00B86E48">
              <w:rPr>
                <w:rFonts w:hint="eastAsia"/>
              </w:rPr>
              <w:t>与</w:t>
            </w:r>
            <w:r w:rsidRPr="00B86E48">
              <w:rPr>
                <w:rFonts w:hint="eastAsia"/>
              </w:rPr>
              <w:t>Y</w:t>
            </w:r>
            <w:r w:rsidRPr="00B86E48">
              <w:rPr>
                <w:rFonts w:hint="eastAsia"/>
              </w:rPr>
              <w:t>相减后的值</w:t>
            </w:r>
          </w:p>
          <w:p w:rsidR="004747AA" w:rsidRPr="00B86E48" w:rsidRDefault="004747AA" w:rsidP="003079B3">
            <w:pPr>
              <w:pStyle w:val="af8"/>
              <w:spacing w:before="120"/>
            </w:pPr>
            <w:r w:rsidRPr="00B86E48">
              <w:rPr>
                <w:rFonts w:hint="eastAsia"/>
              </w:rPr>
              <w:t>结果为</w:t>
            </w:r>
            <w:r w:rsidRPr="00B86E48">
              <w:rPr>
                <w:rFonts w:hint="eastAsia"/>
              </w:rPr>
              <w:t>X</w:t>
            </w:r>
            <w:r w:rsidRPr="00B86E48">
              <w:rPr>
                <w:rFonts w:hint="eastAsia"/>
              </w:rPr>
              <w:t>与</w:t>
            </w:r>
            <w:r w:rsidRPr="00B86E48">
              <w:rPr>
                <w:rFonts w:hint="eastAsia"/>
              </w:rPr>
              <w:t>Y</w:t>
            </w:r>
            <w:r w:rsidRPr="00B86E48">
              <w:rPr>
                <w:rFonts w:hint="eastAsia"/>
              </w:rPr>
              <w:t>作按位与后的值</w:t>
            </w:r>
          </w:p>
          <w:p w:rsidR="004747AA" w:rsidRPr="00B86E48" w:rsidRDefault="004747AA" w:rsidP="003079B3">
            <w:pPr>
              <w:pStyle w:val="af8"/>
              <w:spacing w:before="120"/>
            </w:pPr>
            <w:r w:rsidRPr="00B86E48">
              <w:rPr>
                <w:rFonts w:hint="eastAsia"/>
              </w:rPr>
              <w:t>结果为</w:t>
            </w:r>
            <w:r w:rsidRPr="00B86E48">
              <w:rPr>
                <w:rFonts w:hint="eastAsia"/>
              </w:rPr>
              <w:t>X</w:t>
            </w:r>
            <w:r w:rsidRPr="00B86E48">
              <w:rPr>
                <w:rFonts w:hint="eastAsia"/>
              </w:rPr>
              <w:t>与</w:t>
            </w:r>
            <w:r w:rsidRPr="00B86E48">
              <w:rPr>
                <w:rFonts w:hint="eastAsia"/>
              </w:rPr>
              <w:t>Y</w:t>
            </w:r>
            <w:r w:rsidRPr="00B86E48">
              <w:rPr>
                <w:rFonts w:hint="eastAsia"/>
              </w:rPr>
              <w:t>作按位或后的值</w:t>
            </w:r>
          </w:p>
          <w:p w:rsidR="004747AA" w:rsidRPr="00B86E48" w:rsidRDefault="004747AA" w:rsidP="003079B3">
            <w:pPr>
              <w:pStyle w:val="af8"/>
              <w:spacing w:before="120"/>
            </w:pPr>
            <w:r w:rsidRPr="00B86E48">
              <w:rPr>
                <w:rFonts w:hint="eastAsia"/>
              </w:rPr>
              <w:t>结果为</w:t>
            </w:r>
            <w:r w:rsidRPr="00B86E48">
              <w:rPr>
                <w:rFonts w:hint="eastAsia"/>
              </w:rPr>
              <w:t>X</w:t>
            </w:r>
            <w:r w:rsidRPr="00B86E48">
              <w:rPr>
                <w:rFonts w:hint="eastAsia"/>
              </w:rPr>
              <w:t>与</w:t>
            </w:r>
            <w:r w:rsidRPr="00B86E48">
              <w:rPr>
                <w:rFonts w:hint="eastAsia"/>
              </w:rPr>
              <w:t>Y</w:t>
            </w:r>
            <w:r w:rsidRPr="00B86E48">
              <w:rPr>
                <w:rFonts w:hint="eastAsia"/>
              </w:rPr>
              <w:t>作按位异或后的值</w:t>
            </w:r>
          </w:p>
          <w:p w:rsidR="004747AA" w:rsidRPr="00B86E48" w:rsidRDefault="004747AA" w:rsidP="003079B3">
            <w:pPr>
              <w:pStyle w:val="af8"/>
              <w:spacing w:before="120"/>
            </w:pPr>
            <w:r w:rsidRPr="00B86E48">
              <w:rPr>
                <w:rFonts w:hint="eastAsia"/>
              </w:rPr>
              <w:t>结果为</w:t>
            </w:r>
            <w:r w:rsidRPr="00B86E48">
              <w:rPr>
                <w:rFonts w:hint="eastAsia"/>
              </w:rPr>
              <w:t>X</w:t>
            </w:r>
            <w:r w:rsidRPr="00B86E48">
              <w:rPr>
                <w:rFonts w:hint="eastAsia"/>
              </w:rPr>
              <w:t>取非后的值</w:t>
            </w:r>
          </w:p>
          <w:p w:rsidR="004747AA" w:rsidRPr="00B86E48" w:rsidRDefault="004747AA" w:rsidP="003079B3">
            <w:pPr>
              <w:pStyle w:val="af8"/>
              <w:spacing w:before="120"/>
            </w:pPr>
            <w:r w:rsidRPr="00B86E48">
              <w:rPr>
                <w:rFonts w:hint="eastAsia"/>
              </w:rPr>
              <w:t>结果为</w:t>
            </w:r>
            <w:r w:rsidRPr="00B86E48">
              <w:rPr>
                <w:rFonts w:hint="eastAsia"/>
              </w:rPr>
              <w:t>X</w:t>
            </w:r>
            <w:r w:rsidRPr="00B86E48">
              <w:rPr>
                <w:rFonts w:hint="eastAsia"/>
              </w:rPr>
              <w:t>左移</w:t>
            </w:r>
            <w:r w:rsidRPr="00B86E48">
              <w:rPr>
                <w:rFonts w:hint="eastAsia"/>
              </w:rPr>
              <w:t>Y</w:t>
            </w:r>
            <w:r w:rsidRPr="00B86E48">
              <w:rPr>
                <w:rFonts w:hint="eastAsia"/>
              </w:rPr>
              <w:t>位后的值</w:t>
            </w:r>
          </w:p>
          <w:p w:rsidR="004747AA" w:rsidRPr="00B86E48" w:rsidRDefault="004747AA" w:rsidP="003079B3">
            <w:pPr>
              <w:pStyle w:val="af8"/>
              <w:spacing w:before="120"/>
            </w:pPr>
            <w:r w:rsidRPr="00B86E48">
              <w:rPr>
                <w:rFonts w:hint="eastAsia"/>
              </w:rPr>
              <w:lastRenderedPageBreak/>
              <w:t>结果为</w:t>
            </w:r>
            <w:r w:rsidRPr="00B86E48">
              <w:rPr>
                <w:rFonts w:hint="eastAsia"/>
              </w:rPr>
              <w:t>X</w:t>
            </w:r>
            <w:r w:rsidRPr="00B86E48">
              <w:rPr>
                <w:rFonts w:hint="eastAsia"/>
              </w:rPr>
              <w:t>右移</w:t>
            </w:r>
            <w:r w:rsidRPr="00B86E48">
              <w:rPr>
                <w:rFonts w:hint="eastAsia"/>
              </w:rPr>
              <w:t>Y</w:t>
            </w:r>
            <w:r w:rsidRPr="00B86E48">
              <w:rPr>
                <w:rFonts w:hint="eastAsia"/>
              </w:rPr>
              <w:t>位后的值</w:t>
            </w:r>
          </w:p>
          <w:p w:rsidR="004747AA" w:rsidRPr="00B86E48" w:rsidRDefault="004747AA" w:rsidP="003079B3">
            <w:pPr>
              <w:pStyle w:val="af8"/>
              <w:spacing w:before="120"/>
            </w:pPr>
            <w:r w:rsidRPr="00B86E48">
              <w:rPr>
                <w:rFonts w:hint="eastAsia"/>
              </w:rPr>
              <w:t>立即数</w:t>
            </w:r>
          </w:p>
          <w:p w:rsidR="004747AA" w:rsidRPr="00B86E48" w:rsidRDefault="004747AA" w:rsidP="003079B3">
            <w:pPr>
              <w:pStyle w:val="af8"/>
              <w:spacing w:before="120"/>
            </w:pPr>
            <w:r w:rsidRPr="00B86E48">
              <w:rPr>
                <w:rFonts w:hint="eastAsia"/>
              </w:rPr>
              <w:t>结果为</w:t>
            </w:r>
            <w:r w:rsidRPr="00B86E48">
              <w:rPr>
                <w:rFonts w:hint="eastAsia"/>
              </w:rPr>
              <w:t>X</w:t>
            </w:r>
            <w:r w:rsidRPr="00B86E48">
              <w:rPr>
                <w:rFonts w:hint="eastAsia"/>
              </w:rPr>
              <w:t>零扩展为</w:t>
            </w:r>
            <w:r w:rsidRPr="00B86E48">
              <w:rPr>
                <w:rFonts w:hint="eastAsia"/>
              </w:rPr>
              <w:t>16</w:t>
            </w:r>
            <w:r w:rsidRPr="00B86E48">
              <w:rPr>
                <w:rFonts w:hint="eastAsia"/>
              </w:rPr>
              <w:t>位数后的值</w:t>
            </w:r>
          </w:p>
          <w:p w:rsidR="004747AA" w:rsidRPr="00B86E48" w:rsidRDefault="004747AA" w:rsidP="003079B3">
            <w:pPr>
              <w:pStyle w:val="af8"/>
              <w:spacing w:before="120"/>
            </w:pPr>
            <w:r w:rsidRPr="00B86E48">
              <w:rPr>
                <w:rFonts w:hint="eastAsia"/>
              </w:rPr>
              <w:t>结果为</w:t>
            </w:r>
            <w:r w:rsidRPr="00B86E48">
              <w:rPr>
                <w:rFonts w:hint="eastAsia"/>
              </w:rPr>
              <w:t>X</w:t>
            </w:r>
            <w:r w:rsidRPr="00B86E48">
              <w:rPr>
                <w:rFonts w:hint="eastAsia"/>
              </w:rPr>
              <w:t>符号扩展为</w:t>
            </w:r>
            <w:r w:rsidRPr="00B86E48">
              <w:rPr>
                <w:rFonts w:hint="eastAsia"/>
              </w:rPr>
              <w:t>16</w:t>
            </w:r>
            <w:r w:rsidRPr="00B86E48">
              <w:rPr>
                <w:rFonts w:hint="eastAsia"/>
              </w:rPr>
              <w:t>位数后的值</w:t>
            </w:r>
          </w:p>
          <w:p w:rsidR="004747AA" w:rsidRPr="00B86E48" w:rsidRDefault="004747AA" w:rsidP="003079B3">
            <w:pPr>
              <w:pStyle w:val="af8"/>
              <w:spacing w:before="120"/>
            </w:pPr>
            <w:r w:rsidRPr="00B86E48">
              <w:rPr>
                <w:rFonts w:hint="eastAsia"/>
              </w:rPr>
              <w:t>逻辑移位</w:t>
            </w:r>
          </w:p>
          <w:p w:rsidR="004747AA" w:rsidRPr="00B86E48" w:rsidRDefault="004747AA" w:rsidP="003079B3">
            <w:pPr>
              <w:pStyle w:val="af8"/>
              <w:spacing w:before="120"/>
            </w:pPr>
            <w:r w:rsidRPr="00B86E48">
              <w:rPr>
                <w:rFonts w:hint="eastAsia"/>
              </w:rPr>
              <w:t>算数移位</w:t>
            </w:r>
          </w:p>
          <w:p w:rsidR="004747AA" w:rsidRPr="00B86E48" w:rsidRDefault="004747AA" w:rsidP="003079B3">
            <w:pPr>
              <w:pStyle w:val="af8"/>
              <w:spacing w:before="120"/>
            </w:pPr>
            <w:r w:rsidRPr="00B86E48">
              <w:rPr>
                <w:rFonts w:hint="eastAsia"/>
              </w:rPr>
              <w:t>如果满足括号内的条件，则执行</w:t>
            </w:r>
            <w:r w:rsidRPr="00B86E48">
              <w:rPr>
                <w:rFonts w:hint="eastAsia"/>
              </w:rPr>
              <w:t>then</w:t>
            </w:r>
            <w:r w:rsidRPr="00B86E48">
              <w:rPr>
                <w:rFonts w:hint="eastAsia"/>
              </w:rPr>
              <w:t>后的操作</w:t>
            </w:r>
          </w:p>
        </w:tc>
      </w:tr>
    </w:tbl>
    <w:p w:rsidR="004747AA" w:rsidRPr="004747AA" w:rsidRDefault="004747AA" w:rsidP="00036D14">
      <w:pPr>
        <w:ind w:firstLineChars="200" w:firstLine="42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ADDIU</w:t>
      </w:r>
    </w:p>
    <w:tbl>
      <w:tblPr>
        <w:tblW w:w="5086"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52"/>
        <w:gridCol w:w="426"/>
        <w:gridCol w:w="426"/>
        <w:gridCol w:w="426"/>
        <w:gridCol w:w="426"/>
        <w:gridCol w:w="419"/>
        <w:gridCol w:w="426"/>
        <w:gridCol w:w="403"/>
        <w:gridCol w:w="410"/>
        <w:gridCol w:w="406"/>
        <w:gridCol w:w="410"/>
        <w:gridCol w:w="410"/>
        <w:gridCol w:w="410"/>
        <w:gridCol w:w="411"/>
        <w:gridCol w:w="412"/>
        <w:gridCol w:w="412"/>
        <w:gridCol w:w="584"/>
      </w:tblGrid>
      <w:tr w:rsidR="00556C50" w:rsidTr="00372895">
        <w:tc>
          <w:tcPr>
            <w:tcW w:w="1070" w:type="pct"/>
            <w:vMerge w:val="restart"/>
            <w:shd w:val="clear" w:color="auto" w:fill="auto"/>
          </w:tcPr>
          <w:p w:rsidR="00556C50" w:rsidRPr="008F3A08" w:rsidRDefault="00556C50" w:rsidP="00372895">
            <w:pPr>
              <w:adjustRightInd w:val="0"/>
              <w:snapToGrid w:val="0"/>
              <w:spacing w:line="400" w:lineRule="exact"/>
              <w:rPr>
                <w:rFonts w:ascii="Times New Roman" w:hAnsi="Times New Roman"/>
                <w:caps/>
              </w:rPr>
            </w:pPr>
            <w:r w:rsidRPr="008F3A08">
              <w:rPr>
                <w:rFonts w:ascii="Times New Roman" w:hAnsi="Times New Roman" w:hint="eastAsia"/>
                <w:caps/>
              </w:rPr>
              <w:t>指令编码</w:t>
            </w:r>
          </w:p>
        </w:tc>
        <w:tc>
          <w:tcPr>
            <w:tcW w:w="243"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15</w:t>
            </w:r>
          </w:p>
        </w:tc>
        <w:tc>
          <w:tcPr>
            <w:tcW w:w="243"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14</w:t>
            </w:r>
          </w:p>
        </w:tc>
        <w:tc>
          <w:tcPr>
            <w:tcW w:w="243"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13</w:t>
            </w:r>
          </w:p>
        </w:tc>
        <w:tc>
          <w:tcPr>
            <w:tcW w:w="243"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12</w:t>
            </w:r>
          </w:p>
        </w:tc>
        <w:tc>
          <w:tcPr>
            <w:tcW w:w="239"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11</w:t>
            </w:r>
          </w:p>
        </w:tc>
        <w:tc>
          <w:tcPr>
            <w:tcW w:w="243"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10</w:t>
            </w:r>
          </w:p>
        </w:tc>
        <w:tc>
          <w:tcPr>
            <w:tcW w:w="234"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9</w:t>
            </w:r>
          </w:p>
        </w:tc>
        <w:tc>
          <w:tcPr>
            <w:tcW w:w="23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8</w:t>
            </w:r>
          </w:p>
        </w:tc>
        <w:tc>
          <w:tcPr>
            <w:tcW w:w="236"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7</w:t>
            </w:r>
          </w:p>
        </w:tc>
        <w:tc>
          <w:tcPr>
            <w:tcW w:w="23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6</w:t>
            </w:r>
          </w:p>
        </w:tc>
        <w:tc>
          <w:tcPr>
            <w:tcW w:w="23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5</w:t>
            </w:r>
          </w:p>
        </w:tc>
        <w:tc>
          <w:tcPr>
            <w:tcW w:w="23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4</w:t>
            </w:r>
          </w:p>
        </w:tc>
        <w:tc>
          <w:tcPr>
            <w:tcW w:w="23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3</w:t>
            </w:r>
          </w:p>
        </w:tc>
        <w:tc>
          <w:tcPr>
            <w:tcW w:w="239"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2</w:t>
            </w:r>
          </w:p>
        </w:tc>
        <w:tc>
          <w:tcPr>
            <w:tcW w:w="239"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w:t>
            </w:r>
          </w:p>
        </w:tc>
        <w:tc>
          <w:tcPr>
            <w:tcW w:w="337"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0</w:t>
            </w:r>
          </w:p>
        </w:tc>
      </w:tr>
      <w:tr w:rsidR="00556C50" w:rsidTr="00372895">
        <w:tc>
          <w:tcPr>
            <w:tcW w:w="1070" w:type="pct"/>
            <w:vMerge/>
            <w:shd w:val="clear" w:color="auto" w:fill="auto"/>
          </w:tcPr>
          <w:p w:rsidR="00556C50" w:rsidRPr="008F3A08" w:rsidRDefault="00556C50" w:rsidP="00372895">
            <w:pPr>
              <w:adjustRightInd w:val="0"/>
              <w:snapToGrid w:val="0"/>
              <w:spacing w:line="400" w:lineRule="exact"/>
              <w:rPr>
                <w:rFonts w:ascii="Times New Roman" w:hAnsi="Times New Roman"/>
              </w:rPr>
            </w:pPr>
          </w:p>
        </w:tc>
        <w:tc>
          <w:tcPr>
            <w:tcW w:w="243" w:type="pct"/>
            <w:shd w:val="clear" w:color="auto" w:fill="auto"/>
          </w:tcPr>
          <w:p w:rsidR="00556C50" w:rsidRPr="008F3A08" w:rsidRDefault="00556C50" w:rsidP="00372895">
            <w:pPr>
              <w:adjustRightInd w:val="0"/>
              <w:snapToGrid w:val="0"/>
              <w:spacing w:line="400" w:lineRule="exact"/>
              <w:rPr>
                <w:rFonts w:ascii="Times New Roman" w:hAnsi="Times New Roman"/>
                <w:szCs w:val="21"/>
              </w:rPr>
            </w:pPr>
            <w:r w:rsidRPr="008F3A08">
              <w:rPr>
                <w:rFonts w:ascii="Times New Roman" w:hAnsi="Times New Roman" w:hint="eastAsia"/>
                <w:szCs w:val="21"/>
              </w:rPr>
              <w:t>0</w:t>
            </w:r>
          </w:p>
        </w:tc>
        <w:tc>
          <w:tcPr>
            <w:tcW w:w="243" w:type="pct"/>
            <w:shd w:val="clear" w:color="auto" w:fill="auto"/>
          </w:tcPr>
          <w:p w:rsidR="00556C50" w:rsidRPr="008F3A08" w:rsidRDefault="00556C50" w:rsidP="00372895">
            <w:pPr>
              <w:adjustRightInd w:val="0"/>
              <w:snapToGrid w:val="0"/>
              <w:spacing w:line="400" w:lineRule="exact"/>
              <w:rPr>
                <w:rFonts w:ascii="Times New Roman" w:hAnsi="Times New Roman"/>
                <w:szCs w:val="21"/>
              </w:rPr>
            </w:pPr>
            <w:r w:rsidRPr="008F3A08">
              <w:rPr>
                <w:rFonts w:ascii="Times New Roman" w:hAnsi="Times New Roman" w:hint="eastAsia"/>
                <w:szCs w:val="21"/>
              </w:rPr>
              <w:t>1</w:t>
            </w:r>
          </w:p>
        </w:tc>
        <w:tc>
          <w:tcPr>
            <w:tcW w:w="243" w:type="pct"/>
            <w:shd w:val="clear" w:color="auto" w:fill="auto"/>
          </w:tcPr>
          <w:p w:rsidR="00556C50" w:rsidRPr="008F3A08" w:rsidRDefault="00556C50" w:rsidP="00372895">
            <w:pPr>
              <w:adjustRightInd w:val="0"/>
              <w:snapToGrid w:val="0"/>
              <w:spacing w:line="400" w:lineRule="exact"/>
              <w:rPr>
                <w:rFonts w:ascii="Times New Roman" w:hAnsi="Times New Roman"/>
                <w:szCs w:val="21"/>
              </w:rPr>
            </w:pPr>
            <w:r w:rsidRPr="008F3A08">
              <w:rPr>
                <w:rFonts w:ascii="Times New Roman" w:hAnsi="Times New Roman" w:hint="eastAsia"/>
                <w:szCs w:val="21"/>
              </w:rPr>
              <w:t>0</w:t>
            </w:r>
          </w:p>
        </w:tc>
        <w:tc>
          <w:tcPr>
            <w:tcW w:w="243" w:type="pct"/>
            <w:shd w:val="clear" w:color="auto" w:fill="auto"/>
          </w:tcPr>
          <w:p w:rsidR="00556C50" w:rsidRPr="008F3A08" w:rsidRDefault="00556C50" w:rsidP="00372895">
            <w:pPr>
              <w:adjustRightInd w:val="0"/>
              <w:snapToGrid w:val="0"/>
              <w:spacing w:line="400" w:lineRule="exact"/>
              <w:rPr>
                <w:rFonts w:ascii="Times New Roman" w:hAnsi="Times New Roman"/>
                <w:szCs w:val="21"/>
              </w:rPr>
            </w:pPr>
            <w:r w:rsidRPr="008F3A08">
              <w:rPr>
                <w:rFonts w:ascii="Times New Roman" w:hAnsi="Times New Roman" w:hint="eastAsia"/>
                <w:szCs w:val="21"/>
              </w:rPr>
              <w:t>0</w:t>
            </w:r>
          </w:p>
        </w:tc>
        <w:tc>
          <w:tcPr>
            <w:tcW w:w="239" w:type="pct"/>
            <w:shd w:val="clear" w:color="auto" w:fill="auto"/>
          </w:tcPr>
          <w:p w:rsidR="00556C50" w:rsidRPr="008F3A08" w:rsidRDefault="00556C50" w:rsidP="00372895">
            <w:pPr>
              <w:adjustRightInd w:val="0"/>
              <w:snapToGrid w:val="0"/>
              <w:spacing w:line="400" w:lineRule="exact"/>
              <w:rPr>
                <w:rFonts w:ascii="Times New Roman" w:hAnsi="Times New Roman"/>
                <w:szCs w:val="21"/>
              </w:rPr>
            </w:pPr>
            <w:r w:rsidRPr="008F3A08">
              <w:rPr>
                <w:rFonts w:ascii="Times New Roman" w:hAnsi="Times New Roman" w:hint="eastAsia"/>
                <w:szCs w:val="21"/>
              </w:rPr>
              <w:t>1</w:t>
            </w:r>
          </w:p>
        </w:tc>
        <w:tc>
          <w:tcPr>
            <w:tcW w:w="715" w:type="pct"/>
            <w:gridSpan w:val="3"/>
            <w:shd w:val="clear" w:color="auto" w:fill="auto"/>
          </w:tcPr>
          <w:p w:rsidR="00556C50" w:rsidRPr="008F3A08" w:rsidRDefault="00556C50" w:rsidP="00372895">
            <w:pPr>
              <w:adjustRightInd w:val="0"/>
              <w:snapToGrid w:val="0"/>
              <w:spacing w:line="400" w:lineRule="exact"/>
              <w:ind w:firstLine="454"/>
              <w:jc w:val="center"/>
              <w:rPr>
                <w:rFonts w:ascii="Times New Roman" w:hAnsi="Times New Roman"/>
                <w:szCs w:val="21"/>
              </w:rPr>
            </w:pPr>
            <w:r w:rsidRPr="008F3A08">
              <w:rPr>
                <w:rFonts w:ascii="Times New Roman" w:hAnsi="Times New Roman" w:hint="eastAsia"/>
                <w:szCs w:val="21"/>
              </w:rPr>
              <w:t>rx</w:t>
            </w:r>
          </w:p>
        </w:tc>
        <w:tc>
          <w:tcPr>
            <w:tcW w:w="2003" w:type="pct"/>
            <w:gridSpan w:val="8"/>
            <w:shd w:val="clear" w:color="auto" w:fill="auto"/>
          </w:tcPr>
          <w:p w:rsidR="00556C50" w:rsidRPr="008F3A08" w:rsidRDefault="00556C50" w:rsidP="00372895">
            <w:pPr>
              <w:adjustRightInd w:val="0"/>
              <w:snapToGrid w:val="0"/>
              <w:spacing w:line="400" w:lineRule="exact"/>
              <w:ind w:firstLine="454"/>
              <w:rPr>
                <w:rFonts w:ascii="Times New Roman" w:hAnsi="Times New Roman"/>
                <w:szCs w:val="21"/>
              </w:rPr>
            </w:pPr>
            <w:r w:rsidRPr="008F3A08">
              <w:rPr>
                <w:rFonts w:ascii="Times New Roman" w:hAnsi="Times New Roman"/>
                <w:szCs w:val="21"/>
              </w:rPr>
              <w:t>I</w:t>
            </w:r>
            <w:r w:rsidRPr="008F3A08">
              <w:rPr>
                <w:rFonts w:ascii="Times New Roman" w:hAnsi="Times New Roman" w:hint="eastAsia"/>
                <w:szCs w:val="21"/>
              </w:rPr>
              <w:t>mmediate</w:t>
            </w:r>
          </w:p>
        </w:tc>
      </w:tr>
      <w:tr w:rsidR="00556C50" w:rsidTr="00372895">
        <w:tc>
          <w:tcPr>
            <w:tcW w:w="1070"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指令格式</w:t>
            </w:r>
          </w:p>
        </w:tc>
        <w:tc>
          <w:tcPr>
            <w:tcW w:w="3930" w:type="pct"/>
            <w:gridSpan w:val="16"/>
            <w:shd w:val="clear" w:color="auto" w:fill="auto"/>
          </w:tcPr>
          <w:p w:rsidR="00556C50" w:rsidRDefault="00556C50" w:rsidP="00372895">
            <w:pPr>
              <w:pStyle w:val="a3"/>
              <w:ind w:left="814" w:firstLineChars="0" w:firstLine="0"/>
            </w:pPr>
            <w:r>
              <w:rPr>
                <w:rFonts w:hint="eastAsia"/>
              </w:rPr>
              <w:t xml:space="preserve"> ADDIU  rx  immediate</w:t>
            </w:r>
          </w:p>
        </w:tc>
      </w:tr>
      <w:tr w:rsidR="00556C50" w:rsidTr="00372895">
        <w:tc>
          <w:tcPr>
            <w:tcW w:w="1070"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指令功能</w:t>
            </w:r>
          </w:p>
        </w:tc>
        <w:tc>
          <w:tcPr>
            <w:tcW w:w="3930" w:type="pct"/>
            <w:gridSpan w:val="16"/>
            <w:shd w:val="clear" w:color="auto" w:fill="auto"/>
          </w:tcPr>
          <w:p w:rsidR="00556C50" w:rsidRPr="00737C24" w:rsidRDefault="00556C50" w:rsidP="00372895">
            <w:pPr>
              <w:pStyle w:val="a3"/>
              <w:ind w:left="814" w:firstLineChars="0" w:firstLine="0"/>
            </w:pPr>
            <w:r>
              <w:rPr>
                <w:rFonts w:hint="eastAsia"/>
              </w:rPr>
              <w:t>R[x]</w:t>
            </w:r>
            <w:r w:rsidRPr="008F3A08">
              <w:rPr>
                <w:rFonts w:ascii="宋体" w:hAnsi="宋体" w:hint="eastAsia"/>
              </w:rPr>
              <w:t>←</w:t>
            </w:r>
            <w:r>
              <w:rPr>
                <w:rFonts w:hint="eastAsia"/>
              </w:rPr>
              <w:t>R[x]+Sign_extend(immediate)</w:t>
            </w:r>
          </w:p>
        </w:tc>
      </w:tr>
      <w:tr w:rsidR="00556C50" w:rsidTr="00372895">
        <w:tc>
          <w:tcPr>
            <w:tcW w:w="1070" w:type="pct"/>
            <w:shd w:val="clear" w:color="auto" w:fill="auto"/>
          </w:tcPr>
          <w:p w:rsidR="00556C50" w:rsidRPr="008F3A08" w:rsidRDefault="00556C50" w:rsidP="00372895">
            <w:pPr>
              <w:adjustRightInd w:val="0"/>
              <w:snapToGrid w:val="0"/>
              <w:spacing w:line="400" w:lineRule="exact"/>
              <w:rPr>
                <w:rFonts w:ascii="Times New Roman" w:hAnsi="Times New Roman"/>
              </w:rPr>
            </w:pPr>
            <w:r>
              <w:rPr>
                <w:rFonts w:ascii="Times New Roman" w:hAnsi="Times New Roman" w:hint="eastAsia"/>
              </w:rPr>
              <w:t>功能说明</w:t>
            </w:r>
          </w:p>
        </w:tc>
        <w:tc>
          <w:tcPr>
            <w:tcW w:w="3930" w:type="pct"/>
            <w:gridSpan w:val="16"/>
            <w:shd w:val="clear" w:color="auto" w:fill="auto"/>
          </w:tcPr>
          <w:p w:rsidR="00556C50" w:rsidRDefault="00556C50" w:rsidP="00556C50">
            <w:r>
              <w:rPr>
                <w:rFonts w:hint="eastAsia"/>
              </w:rPr>
              <w:t>对立即数</w:t>
            </w:r>
            <w:r>
              <w:rPr>
                <w:rFonts w:hint="eastAsia"/>
              </w:rPr>
              <w:t>immediate</w:t>
            </w:r>
            <w:r>
              <w:rPr>
                <w:rFonts w:hint="eastAsia"/>
              </w:rPr>
              <w:t>进行符号扩展后与寄存器</w:t>
            </w:r>
            <w:r>
              <w:rPr>
                <w:rFonts w:hint="eastAsia"/>
              </w:rPr>
              <w:t>rx</w:t>
            </w:r>
            <w:r>
              <w:rPr>
                <w:rFonts w:hint="eastAsia"/>
              </w:rPr>
              <w:t>的值求和，结果保存到寄存器</w:t>
            </w:r>
            <w:r>
              <w:rPr>
                <w:rFonts w:hint="eastAsia"/>
              </w:rPr>
              <w:t>rx</w:t>
            </w:r>
            <w:r>
              <w:rPr>
                <w:rFonts w:hint="eastAsia"/>
              </w:rPr>
              <w:t>中。</w:t>
            </w:r>
          </w:p>
        </w:tc>
      </w:tr>
    </w:tbl>
    <w:p w:rsidR="00556C50"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ADDIU3</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54"/>
        <w:gridCol w:w="427"/>
        <w:gridCol w:w="427"/>
        <w:gridCol w:w="426"/>
        <w:gridCol w:w="426"/>
        <w:gridCol w:w="419"/>
        <w:gridCol w:w="426"/>
        <w:gridCol w:w="407"/>
        <w:gridCol w:w="409"/>
        <w:gridCol w:w="407"/>
        <w:gridCol w:w="407"/>
        <w:gridCol w:w="409"/>
        <w:gridCol w:w="407"/>
        <w:gridCol w:w="407"/>
        <w:gridCol w:w="411"/>
        <w:gridCol w:w="412"/>
        <w:gridCol w:w="441"/>
      </w:tblGrid>
      <w:tr w:rsidR="00556C50" w:rsidTr="00556C50">
        <w:tc>
          <w:tcPr>
            <w:tcW w:w="1087" w:type="pct"/>
            <w:vMerge w:val="restart"/>
            <w:shd w:val="clear" w:color="auto" w:fill="auto"/>
          </w:tcPr>
          <w:p w:rsidR="00556C50" w:rsidRPr="008F3A08" w:rsidRDefault="00556C50" w:rsidP="00372895">
            <w:pPr>
              <w:adjustRightInd w:val="0"/>
              <w:snapToGrid w:val="0"/>
              <w:spacing w:line="400" w:lineRule="exact"/>
              <w:rPr>
                <w:rFonts w:ascii="Times New Roman" w:hAnsi="Times New Roman"/>
                <w:caps/>
              </w:rPr>
            </w:pPr>
            <w:r w:rsidRPr="008F3A08">
              <w:rPr>
                <w:rFonts w:ascii="Times New Roman" w:hAnsi="Times New Roman" w:hint="eastAsia"/>
                <w:caps/>
              </w:rPr>
              <w:t>指令编码</w:t>
            </w:r>
          </w:p>
        </w:tc>
        <w:tc>
          <w:tcPr>
            <w:tcW w:w="25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15</w:t>
            </w:r>
          </w:p>
        </w:tc>
        <w:tc>
          <w:tcPr>
            <w:tcW w:w="25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14</w:t>
            </w:r>
          </w:p>
        </w:tc>
        <w:tc>
          <w:tcPr>
            <w:tcW w:w="25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13</w:t>
            </w:r>
          </w:p>
        </w:tc>
        <w:tc>
          <w:tcPr>
            <w:tcW w:w="25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12</w:t>
            </w:r>
          </w:p>
        </w:tc>
        <w:tc>
          <w:tcPr>
            <w:tcW w:w="246"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11</w:t>
            </w:r>
          </w:p>
        </w:tc>
        <w:tc>
          <w:tcPr>
            <w:tcW w:w="25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10</w:t>
            </w:r>
          </w:p>
        </w:tc>
        <w:tc>
          <w:tcPr>
            <w:tcW w:w="239"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9</w:t>
            </w:r>
          </w:p>
        </w:tc>
        <w:tc>
          <w:tcPr>
            <w:tcW w:w="239"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8</w:t>
            </w:r>
          </w:p>
        </w:tc>
        <w:tc>
          <w:tcPr>
            <w:tcW w:w="239"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7</w:t>
            </w:r>
          </w:p>
        </w:tc>
        <w:tc>
          <w:tcPr>
            <w:tcW w:w="239"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6</w:t>
            </w:r>
          </w:p>
        </w:tc>
        <w:tc>
          <w:tcPr>
            <w:tcW w:w="239"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5</w:t>
            </w:r>
          </w:p>
        </w:tc>
        <w:tc>
          <w:tcPr>
            <w:tcW w:w="239"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4</w:t>
            </w:r>
          </w:p>
        </w:tc>
        <w:tc>
          <w:tcPr>
            <w:tcW w:w="239"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3</w:t>
            </w:r>
          </w:p>
        </w:tc>
        <w:tc>
          <w:tcPr>
            <w:tcW w:w="241"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2</w:t>
            </w:r>
          </w:p>
        </w:tc>
        <w:tc>
          <w:tcPr>
            <w:tcW w:w="24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w:t>
            </w:r>
          </w:p>
        </w:tc>
        <w:tc>
          <w:tcPr>
            <w:tcW w:w="259"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0</w:t>
            </w:r>
          </w:p>
        </w:tc>
      </w:tr>
      <w:tr w:rsidR="00556C50" w:rsidTr="00556C50">
        <w:tc>
          <w:tcPr>
            <w:tcW w:w="1087" w:type="pct"/>
            <w:vMerge/>
            <w:shd w:val="clear" w:color="auto" w:fill="auto"/>
          </w:tcPr>
          <w:p w:rsidR="00556C50" w:rsidRPr="008F3A08" w:rsidRDefault="00556C50" w:rsidP="00372895">
            <w:pPr>
              <w:adjustRightInd w:val="0"/>
              <w:snapToGrid w:val="0"/>
              <w:spacing w:line="400" w:lineRule="exact"/>
              <w:rPr>
                <w:rFonts w:ascii="Times New Roman" w:hAnsi="Times New Roman"/>
              </w:rPr>
            </w:pPr>
          </w:p>
        </w:tc>
        <w:tc>
          <w:tcPr>
            <w:tcW w:w="250" w:type="pct"/>
            <w:shd w:val="clear" w:color="auto" w:fill="auto"/>
          </w:tcPr>
          <w:p w:rsidR="00556C50" w:rsidRPr="008F3A08" w:rsidRDefault="00556C50" w:rsidP="00372895">
            <w:pPr>
              <w:adjustRightInd w:val="0"/>
              <w:snapToGrid w:val="0"/>
              <w:spacing w:line="400" w:lineRule="exact"/>
              <w:rPr>
                <w:rFonts w:ascii="Times New Roman" w:hAnsi="Times New Roman"/>
                <w:szCs w:val="21"/>
              </w:rPr>
            </w:pPr>
            <w:r w:rsidRPr="008F3A08">
              <w:rPr>
                <w:rFonts w:ascii="Times New Roman" w:hAnsi="Times New Roman" w:hint="eastAsia"/>
                <w:szCs w:val="21"/>
              </w:rPr>
              <w:t>0</w:t>
            </w:r>
          </w:p>
        </w:tc>
        <w:tc>
          <w:tcPr>
            <w:tcW w:w="250" w:type="pct"/>
            <w:shd w:val="clear" w:color="auto" w:fill="auto"/>
          </w:tcPr>
          <w:p w:rsidR="00556C50" w:rsidRPr="008F3A08" w:rsidRDefault="00556C50" w:rsidP="00372895">
            <w:pPr>
              <w:adjustRightInd w:val="0"/>
              <w:snapToGrid w:val="0"/>
              <w:spacing w:line="400" w:lineRule="exact"/>
              <w:rPr>
                <w:rFonts w:ascii="Times New Roman" w:hAnsi="Times New Roman"/>
                <w:szCs w:val="21"/>
              </w:rPr>
            </w:pPr>
            <w:r w:rsidRPr="008F3A08">
              <w:rPr>
                <w:rFonts w:ascii="Times New Roman" w:hAnsi="Times New Roman" w:hint="eastAsia"/>
                <w:szCs w:val="21"/>
              </w:rPr>
              <w:t>1</w:t>
            </w:r>
          </w:p>
        </w:tc>
        <w:tc>
          <w:tcPr>
            <w:tcW w:w="250" w:type="pct"/>
            <w:shd w:val="clear" w:color="auto" w:fill="auto"/>
          </w:tcPr>
          <w:p w:rsidR="00556C50" w:rsidRPr="008F3A08" w:rsidRDefault="00556C50" w:rsidP="00372895">
            <w:pPr>
              <w:adjustRightInd w:val="0"/>
              <w:snapToGrid w:val="0"/>
              <w:spacing w:line="400" w:lineRule="exact"/>
              <w:rPr>
                <w:rFonts w:ascii="Times New Roman" w:hAnsi="Times New Roman"/>
                <w:szCs w:val="21"/>
              </w:rPr>
            </w:pPr>
            <w:r w:rsidRPr="008F3A08">
              <w:rPr>
                <w:rFonts w:ascii="Times New Roman" w:hAnsi="Times New Roman" w:hint="eastAsia"/>
                <w:szCs w:val="21"/>
              </w:rPr>
              <w:t>0</w:t>
            </w:r>
          </w:p>
        </w:tc>
        <w:tc>
          <w:tcPr>
            <w:tcW w:w="250" w:type="pct"/>
            <w:shd w:val="clear" w:color="auto" w:fill="auto"/>
          </w:tcPr>
          <w:p w:rsidR="00556C50" w:rsidRPr="008F3A08" w:rsidRDefault="00556C50" w:rsidP="00372895">
            <w:pPr>
              <w:adjustRightInd w:val="0"/>
              <w:snapToGrid w:val="0"/>
              <w:spacing w:line="400" w:lineRule="exact"/>
              <w:rPr>
                <w:rFonts w:ascii="Times New Roman" w:hAnsi="Times New Roman"/>
                <w:szCs w:val="21"/>
              </w:rPr>
            </w:pPr>
            <w:r w:rsidRPr="008F3A08">
              <w:rPr>
                <w:rFonts w:ascii="Times New Roman" w:hAnsi="Times New Roman" w:hint="eastAsia"/>
                <w:szCs w:val="21"/>
              </w:rPr>
              <w:t>0</w:t>
            </w:r>
          </w:p>
        </w:tc>
        <w:tc>
          <w:tcPr>
            <w:tcW w:w="246" w:type="pct"/>
            <w:shd w:val="clear" w:color="auto" w:fill="auto"/>
          </w:tcPr>
          <w:p w:rsidR="00556C50" w:rsidRPr="008F3A08" w:rsidRDefault="00556C50" w:rsidP="00372895">
            <w:pPr>
              <w:adjustRightInd w:val="0"/>
              <w:snapToGrid w:val="0"/>
              <w:spacing w:line="400" w:lineRule="exact"/>
              <w:rPr>
                <w:rFonts w:ascii="Times New Roman" w:hAnsi="Times New Roman"/>
                <w:szCs w:val="21"/>
              </w:rPr>
            </w:pPr>
            <w:r w:rsidRPr="008F3A08">
              <w:rPr>
                <w:rFonts w:ascii="Times New Roman" w:hAnsi="Times New Roman" w:hint="eastAsia"/>
                <w:szCs w:val="21"/>
              </w:rPr>
              <w:t>0</w:t>
            </w:r>
          </w:p>
        </w:tc>
        <w:tc>
          <w:tcPr>
            <w:tcW w:w="729" w:type="pct"/>
            <w:gridSpan w:val="3"/>
            <w:shd w:val="clear" w:color="auto" w:fill="auto"/>
          </w:tcPr>
          <w:p w:rsidR="00556C50" w:rsidRPr="008F3A08" w:rsidRDefault="00556C50" w:rsidP="00372895">
            <w:pPr>
              <w:adjustRightInd w:val="0"/>
              <w:snapToGrid w:val="0"/>
              <w:spacing w:line="400" w:lineRule="exact"/>
              <w:ind w:firstLine="454"/>
              <w:jc w:val="center"/>
              <w:rPr>
                <w:rFonts w:ascii="Times New Roman" w:hAnsi="Times New Roman"/>
                <w:szCs w:val="21"/>
              </w:rPr>
            </w:pPr>
            <w:r w:rsidRPr="008F3A08">
              <w:rPr>
                <w:rFonts w:ascii="Times New Roman" w:hAnsi="Times New Roman" w:hint="eastAsia"/>
                <w:szCs w:val="21"/>
              </w:rPr>
              <w:t>rx</w:t>
            </w:r>
          </w:p>
        </w:tc>
        <w:tc>
          <w:tcPr>
            <w:tcW w:w="718" w:type="pct"/>
            <w:gridSpan w:val="3"/>
            <w:shd w:val="clear" w:color="auto" w:fill="auto"/>
          </w:tcPr>
          <w:p w:rsidR="00556C50" w:rsidRPr="008F3A08" w:rsidRDefault="00556C50" w:rsidP="00372895">
            <w:pPr>
              <w:adjustRightInd w:val="0"/>
              <w:snapToGrid w:val="0"/>
              <w:spacing w:line="400" w:lineRule="exact"/>
              <w:ind w:firstLine="454"/>
              <w:jc w:val="center"/>
              <w:rPr>
                <w:rFonts w:ascii="Times New Roman" w:hAnsi="Times New Roman"/>
                <w:szCs w:val="21"/>
              </w:rPr>
            </w:pPr>
            <w:r w:rsidRPr="008F3A08">
              <w:rPr>
                <w:rFonts w:ascii="Times New Roman" w:hAnsi="Times New Roman" w:hint="eastAsia"/>
                <w:szCs w:val="21"/>
              </w:rPr>
              <w:t>ry</w:t>
            </w:r>
          </w:p>
        </w:tc>
        <w:tc>
          <w:tcPr>
            <w:tcW w:w="239" w:type="pct"/>
            <w:shd w:val="clear" w:color="auto" w:fill="auto"/>
          </w:tcPr>
          <w:p w:rsidR="00556C50" w:rsidRPr="008F3A08" w:rsidRDefault="00556C50" w:rsidP="00372895">
            <w:pPr>
              <w:adjustRightInd w:val="0"/>
              <w:snapToGrid w:val="0"/>
              <w:spacing w:line="400" w:lineRule="exact"/>
              <w:rPr>
                <w:rFonts w:ascii="Times New Roman" w:hAnsi="Times New Roman"/>
                <w:szCs w:val="21"/>
              </w:rPr>
            </w:pPr>
            <w:r w:rsidRPr="008F3A08">
              <w:rPr>
                <w:rFonts w:ascii="Times New Roman" w:hAnsi="Times New Roman" w:hint="eastAsia"/>
                <w:szCs w:val="21"/>
              </w:rPr>
              <w:t>0</w:t>
            </w:r>
          </w:p>
        </w:tc>
        <w:tc>
          <w:tcPr>
            <w:tcW w:w="981" w:type="pct"/>
            <w:gridSpan w:val="4"/>
            <w:shd w:val="clear" w:color="auto" w:fill="auto"/>
          </w:tcPr>
          <w:p w:rsidR="00556C50" w:rsidRPr="008F3A08" w:rsidRDefault="003B0A6C" w:rsidP="00372895">
            <w:pPr>
              <w:adjustRightInd w:val="0"/>
              <w:snapToGrid w:val="0"/>
              <w:spacing w:line="400" w:lineRule="exact"/>
              <w:ind w:firstLine="454"/>
              <w:jc w:val="center"/>
              <w:rPr>
                <w:rFonts w:ascii="Times New Roman" w:hAnsi="Times New Roman"/>
                <w:szCs w:val="21"/>
              </w:rPr>
            </w:pPr>
            <w:r w:rsidRPr="008F3A08">
              <w:rPr>
                <w:rFonts w:ascii="Times New Roman" w:hAnsi="Times New Roman"/>
                <w:szCs w:val="21"/>
              </w:rPr>
              <w:t>I</w:t>
            </w:r>
            <w:r w:rsidR="00556C50" w:rsidRPr="008F3A08">
              <w:rPr>
                <w:rFonts w:ascii="Times New Roman" w:hAnsi="Times New Roman" w:hint="eastAsia"/>
                <w:szCs w:val="21"/>
              </w:rPr>
              <w:t>mmediate</w:t>
            </w:r>
          </w:p>
        </w:tc>
      </w:tr>
      <w:tr w:rsidR="00556C50" w:rsidTr="00556C50">
        <w:tc>
          <w:tcPr>
            <w:tcW w:w="1087"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指令格式</w:t>
            </w:r>
          </w:p>
        </w:tc>
        <w:tc>
          <w:tcPr>
            <w:tcW w:w="3913" w:type="pct"/>
            <w:gridSpan w:val="16"/>
            <w:shd w:val="clear" w:color="auto" w:fill="auto"/>
          </w:tcPr>
          <w:p w:rsidR="00556C50" w:rsidRDefault="00556C50" w:rsidP="00556C50">
            <w:pPr>
              <w:pStyle w:val="a3"/>
              <w:ind w:firstLineChars="225" w:firstLine="473"/>
            </w:pPr>
            <w:r>
              <w:rPr>
                <w:rFonts w:hint="eastAsia"/>
              </w:rPr>
              <w:t>ADDIU3  rx  ry  immediate</w:t>
            </w:r>
          </w:p>
        </w:tc>
      </w:tr>
      <w:tr w:rsidR="00556C50" w:rsidTr="00556C50">
        <w:tc>
          <w:tcPr>
            <w:tcW w:w="1087"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指令功能</w:t>
            </w:r>
          </w:p>
        </w:tc>
        <w:tc>
          <w:tcPr>
            <w:tcW w:w="3913" w:type="pct"/>
            <w:gridSpan w:val="16"/>
            <w:shd w:val="clear" w:color="auto" w:fill="auto"/>
          </w:tcPr>
          <w:p w:rsidR="00556C50" w:rsidRPr="008F3A08" w:rsidRDefault="00556C50" w:rsidP="00372895">
            <w:pPr>
              <w:adjustRightInd w:val="0"/>
              <w:snapToGrid w:val="0"/>
              <w:spacing w:line="400" w:lineRule="exact"/>
              <w:ind w:firstLineChars="266" w:firstLine="559"/>
              <w:rPr>
                <w:rFonts w:ascii="Times New Roman" w:hAnsi="Times New Roman"/>
              </w:rPr>
            </w:pPr>
            <w:r w:rsidRPr="008F3A08">
              <w:rPr>
                <w:rFonts w:ascii="Times New Roman" w:hAnsi="Times New Roman" w:hint="eastAsia"/>
              </w:rPr>
              <w:t>R[y]</w:t>
            </w:r>
            <w:r w:rsidRPr="008F3A08">
              <w:rPr>
                <w:rFonts w:ascii="宋体" w:hAnsi="宋体" w:hint="eastAsia"/>
              </w:rPr>
              <w:t>←</w:t>
            </w:r>
            <w:r w:rsidRPr="008F3A08">
              <w:rPr>
                <w:rFonts w:ascii="Times New Roman" w:hAnsi="Times New Roman" w:hint="eastAsia"/>
              </w:rPr>
              <w:t>R[x]+ Sign_extend(immediate)</w:t>
            </w:r>
          </w:p>
        </w:tc>
      </w:tr>
      <w:tr w:rsidR="00556C50" w:rsidTr="00556C50">
        <w:tc>
          <w:tcPr>
            <w:tcW w:w="1087" w:type="pct"/>
            <w:shd w:val="clear" w:color="auto" w:fill="auto"/>
          </w:tcPr>
          <w:p w:rsidR="00556C50" w:rsidRPr="008F3A08" w:rsidRDefault="00556C50" w:rsidP="00372895">
            <w:pPr>
              <w:adjustRightInd w:val="0"/>
              <w:snapToGrid w:val="0"/>
              <w:spacing w:line="400" w:lineRule="exact"/>
              <w:rPr>
                <w:rFonts w:ascii="Times New Roman" w:hAnsi="Times New Roman"/>
              </w:rPr>
            </w:pPr>
            <w:r>
              <w:rPr>
                <w:rFonts w:ascii="Times New Roman" w:hAnsi="Times New Roman" w:hint="eastAsia"/>
              </w:rPr>
              <w:t>功能说明</w:t>
            </w:r>
          </w:p>
        </w:tc>
        <w:tc>
          <w:tcPr>
            <w:tcW w:w="3913" w:type="pct"/>
            <w:gridSpan w:val="16"/>
            <w:shd w:val="clear" w:color="auto" w:fill="auto"/>
          </w:tcPr>
          <w:p w:rsidR="00556C50" w:rsidRDefault="00556C50" w:rsidP="00D451A2">
            <w:r>
              <w:rPr>
                <w:rFonts w:hint="eastAsia"/>
              </w:rPr>
              <w:t>对立即数</w:t>
            </w:r>
            <w:r>
              <w:rPr>
                <w:rFonts w:hint="eastAsia"/>
              </w:rPr>
              <w:t>immediate</w:t>
            </w:r>
            <w:r>
              <w:rPr>
                <w:rFonts w:hint="eastAsia"/>
              </w:rPr>
              <w:t>进行符号扩展后与寄存器</w:t>
            </w:r>
            <w:r>
              <w:rPr>
                <w:rFonts w:hint="eastAsia"/>
              </w:rPr>
              <w:t>r</w:t>
            </w:r>
            <w:r w:rsidR="00D451A2">
              <w:rPr>
                <w:rFonts w:hint="eastAsia"/>
              </w:rPr>
              <w:t>x</w:t>
            </w:r>
            <w:r>
              <w:rPr>
                <w:rFonts w:hint="eastAsia"/>
              </w:rPr>
              <w:t>的值求和，结果保存到寄存器</w:t>
            </w:r>
            <w:r w:rsidR="0014401F">
              <w:rPr>
                <w:rFonts w:hint="eastAsia"/>
              </w:rPr>
              <w:t>ry</w:t>
            </w:r>
            <w:r>
              <w:rPr>
                <w:rFonts w:hint="eastAsia"/>
              </w:rPr>
              <w:t>中。</w:t>
            </w:r>
          </w:p>
        </w:tc>
      </w:tr>
    </w:tbl>
    <w:p w:rsidR="00556C50" w:rsidRDefault="00556C50" w:rsidP="008976B2">
      <w:pPr>
        <w:pStyle w:val="a3"/>
        <w:widowControl/>
        <w:numPr>
          <w:ilvl w:val="0"/>
          <w:numId w:val="7"/>
        </w:numPr>
        <w:adjustRightInd w:val="0"/>
        <w:snapToGrid w:val="0"/>
        <w:spacing w:line="400" w:lineRule="exact"/>
        <w:ind w:firstLineChars="0"/>
        <w:jc w:val="left"/>
      </w:pPr>
      <w:r>
        <w:rPr>
          <w:rFonts w:hint="eastAsia"/>
        </w:rPr>
        <w:t>ADDSP3</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54"/>
        <w:gridCol w:w="427"/>
        <w:gridCol w:w="426"/>
        <w:gridCol w:w="426"/>
        <w:gridCol w:w="426"/>
        <w:gridCol w:w="419"/>
        <w:gridCol w:w="426"/>
        <w:gridCol w:w="407"/>
        <w:gridCol w:w="409"/>
        <w:gridCol w:w="407"/>
        <w:gridCol w:w="409"/>
        <w:gridCol w:w="409"/>
        <w:gridCol w:w="411"/>
        <w:gridCol w:w="411"/>
        <w:gridCol w:w="412"/>
        <w:gridCol w:w="412"/>
        <w:gridCol w:w="431"/>
      </w:tblGrid>
      <w:tr w:rsidR="00556C50" w:rsidTr="003B0A6C">
        <w:tc>
          <w:tcPr>
            <w:tcW w:w="1087" w:type="pct"/>
            <w:vMerge w:val="restart"/>
            <w:shd w:val="clear" w:color="auto" w:fill="auto"/>
          </w:tcPr>
          <w:p w:rsidR="00556C50" w:rsidRPr="008F3A08" w:rsidRDefault="00556C50" w:rsidP="00372895">
            <w:pPr>
              <w:adjustRightInd w:val="0"/>
              <w:snapToGrid w:val="0"/>
              <w:spacing w:line="400" w:lineRule="exact"/>
              <w:rPr>
                <w:rFonts w:ascii="Times New Roman" w:hAnsi="Times New Roman"/>
                <w:caps/>
              </w:rPr>
            </w:pPr>
            <w:r w:rsidRPr="008F3A08">
              <w:rPr>
                <w:rFonts w:ascii="Times New Roman" w:hAnsi="Times New Roman" w:hint="eastAsia"/>
                <w:caps/>
              </w:rPr>
              <w:t>指令编码</w:t>
            </w:r>
          </w:p>
        </w:tc>
        <w:tc>
          <w:tcPr>
            <w:tcW w:w="25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15</w:t>
            </w:r>
          </w:p>
        </w:tc>
        <w:tc>
          <w:tcPr>
            <w:tcW w:w="25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14</w:t>
            </w:r>
          </w:p>
        </w:tc>
        <w:tc>
          <w:tcPr>
            <w:tcW w:w="25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13</w:t>
            </w:r>
          </w:p>
        </w:tc>
        <w:tc>
          <w:tcPr>
            <w:tcW w:w="25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12</w:t>
            </w:r>
          </w:p>
        </w:tc>
        <w:tc>
          <w:tcPr>
            <w:tcW w:w="246"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11</w:t>
            </w:r>
          </w:p>
        </w:tc>
        <w:tc>
          <w:tcPr>
            <w:tcW w:w="25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10</w:t>
            </w:r>
          </w:p>
        </w:tc>
        <w:tc>
          <w:tcPr>
            <w:tcW w:w="239"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9</w:t>
            </w:r>
          </w:p>
        </w:tc>
        <w:tc>
          <w:tcPr>
            <w:tcW w:w="24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8</w:t>
            </w:r>
          </w:p>
        </w:tc>
        <w:tc>
          <w:tcPr>
            <w:tcW w:w="239"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7</w:t>
            </w:r>
          </w:p>
        </w:tc>
        <w:tc>
          <w:tcPr>
            <w:tcW w:w="24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6</w:t>
            </w:r>
          </w:p>
        </w:tc>
        <w:tc>
          <w:tcPr>
            <w:tcW w:w="24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5</w:t>
            </w:r>
          </w:p>
        </w:tc>
        <w:tc>
          <w:tcPr>
            <w:tcW w:w="241"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4</w:t>
            </w:r>
          </w:p>
        </w:tc>
        <w:tc>
          <w:tcPr>
            <w:tcW w:w="241"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3</w:t>
            </w:r>
          </w:p>
        </w:tc>
        <w:tc>
          <w:tcPr>
            <w:tcW w:w="24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2</w:t>
            </w:r>
          </w:p>
        </w:tc>
        <w:tc>
          <w:tcPr>
            <w:tcW w:w="24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w:t>
            </w:r>
          </w:p>
        </w:tc>
        <w:tc>
          <w:tcPr>
            <w:tcW w:w="254"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0</w:t>
            </w:r>
          </w:p>
        </w:tc>
      </w:tr>
      <w:tr w:rsidR="00556C50" w:rsidTr="003B0A6C">
        <w:tc>
          <w:tcPr>
            <w:tcW w:w="1087" w:type="pct"/>
            <w:vMerge/>
            <w:shd w:val="clear" w:color="auto" w:fill="auto"/>
          </w:tcPr>
          <w:p w:rsidR="00556C50" w:rsidRPr="008F3A08" w:rsidRDefault="00556C50" w:rsidP="00372895">
            <w:pPr>
              <w:adjustRightInd w:val="0"/>
              <w:snapToGrid w:val="0"/>
              <w:spacing w:line="400" w:lineRule="exact"/>
              <w:rPr>
                <w:rFonts w:ascii="Times New Roman" w:hAnsi="Times New Roman"/>
              </w:rPr>
            </w:pPr>
          </w:p>
        </w:tc>
        <w:tc>
          <w:tcPr>
            <w:tcW w:w="250" w:type="pct"/>
            <w:shd w:val="clear" w:color="auto" w:fill="auto"/>
          </w:tcPr>
          <w:p w:rsidR="00556C50" w:rsidRPr="008F3A08" w:rsidRDefault="00556C50" w:rsidP="00372895">
            <w:pPr>
              <w:adjustRightInd w:val="0"/>
              <w:snapToGrid w:val="0"/>
              <w:spacing w:line="400" w:lineRule="exact"/>
              <w:rPr>
                <w:rFonts w:ascii="Times New Roman" w:hAnsi="Times New Roman"/>
                <w:szCs w:val="21"/>
              </w:rPr>
            </w:pPr>
            <w:r w:rsidRPr="008F3A08">
              <w:rPr>
                <w:rFonts w:ascii="Times New Roman" w:hAnsi="Times New Roman" w:hint="eastAsia"/>
                <w:szCs w:val="21"/>
              </w:rPr>
              <w:t>0</w:t>
            </w:r>
          </w:p>
        </w:tc>
        <w:tc>
          <w:tcPr>
            <w:tcW w:w="250" w:type="pct"/>
            <w:shd w:val="clear" w:color="auto" w:fill="auto"/>
          </w:tcPr>
          <w:p w:rsidR="00556C50" w:rsidRPr="008F3A08" w:rsidRDefault="00556C50" w:rsidP="00372895">
            <w:pPr>
              <w:adjustRightInd w:val="0"/>
              <w:snapToGrid w:val="0"/>
              <w:spacing w:line="400" w:lineRule="exact"/>
              <w:rPr>
                <w:rFonts w:ascii="Times New Roman" w:hAnsi="Times New Roman"/>
                <w:szCs w:val="21"/>
              </w:rPr>
            </w:pPr>
            <w:r w:rsidRPr="008F3A08">
              <w:rPr>
                <w:rFonts w:ascii="Times New Roman" w:hAnsi="Times New Roman" w:hint="eastAsia"/>
                <w:szCs w:val="21"/>
              </w:rPr>
              <w:t>0</w:t>
            </w:r>
          </w:p>
        </w:tc>
        <w:tc>
          <w:tcPr>
            <w:tcW w:w="250" w:type="pct"/>
            <w:shd w:val="clear" w:color="auto" w:fill="auto"/>
          </w:tcPr>
          <w:p w:rsidR="00556C50" w:rsidRPr="008F3A08" w:rsidRDefault="00556C50" w:rsidP="00372895">
            <w:pPr>
              <w:adjustRightInd w:val="0"/>
              <w:snapToGrid w:val="0"/>
              <w:spacing w:line="400" w:lineRule="exact"/>
              <w:rPr>
                <w:rFonts w:ascii="Times New Roman" w:hAnsi="Times New Roman"/>
                <w:szCs w:val="21"/>
              </w:rPr>
            </w:pPr>
            <w:r w:rsidRPr="008F3A08">
              <w:rPr>
                <w:rFonts w:ascii="Times New Roman" w:hAnsi="Times New Roman" w:hint="eastAsia"/>
                <w:szCs w:val="21"/>
              </w:rPr>
              <w:t>0</w:t>
            </w:r>
          </w:p>
        </w:tc>
        <w:tc>
          <w:tcPr>
            <w:tcW w:w="250" w:type="pct"/>
            <w:shd w:val="clear" w:color="auto" w:fill="auto"/>
          </w:tcPr>
          <w:p w:rsidR="00556C50" w:rsidRPr="008F3A08" w:rsidRDefault="00556C50" w:rsidP="00372895">
            <w:pPr>
              <w:adjustRightInd w:val="0"/>
              <w:snapToGrid w:val="0"/>
              <w:spacing w:line="400" w:lineRule="exact"/>
              <w:rPr>
                <w:rFonts w:ascii="Times New Roman" w:hAnsi="Times New Roman"/>
                <w:szCs w:val="21"/>
              </w:rPr>
            </w:pPr>
            <w:r w:rsidRPr="008F3A08">
              <w:rPr>
                <w:rFonts w:ascii="Times New Roman" w:hAnsi="Times New Roman" w:hint="eastAsia"/>
                <w:szCs w:val="21"/>
              </w:rPr>
              <w:t>0</w:t>
            </w:r>
          </w:p>
        </w:tc>
        <w:tc>
          <w:tcPr>
            <w:tcW w:w="246" w:type="pct"/>
            <w:shd w:val="clear" w:color="auto" w:fill="auto"/>
          </w:tcPr>
          <w:p w:rsidR="00556C50" w:rsidRPr="008F3A08" w:rsidRDefault="00556C50" w:rsidP="00372895">
            <w:pPr>
              <w:adjustRightInd w:val="0"/>
              <w:snapToGrid w:val="0"/>
              <w:spacing w:line="400" w:lineRule="exact"/>
              <w:rPr>
                <w:rFonts w:ascii="Times New Roman" w:hAnsi="Times New Roman"/>
                <w:szCs w:val="21"/>
              </w:rPr>
            </w:pPr>
            <w:r w:rsidRPr="008F3A08">
              <w:rPr>
                <w:rFonts w:ascii="Times New Roman" w:hAnsi="Times New Roman" w:hint="eastAsia"/>
                <w:szCs w:val="21"/>
              </w:rPr>
              <w:t>0</w:t>
            </w:r>
          </w:p>
        </w:tc>
        <w:tc>
          <w:tcPr>
            <w:tcW w:w="729" w:type="pct"/>
            <w:gridSpan w:val="3"/>
            <w:shd w:val="clear" w:color="auto" w:fill="auto"/>
          </w:tcPr>
          <w:p w:rsidR="00556C50" w:rsidRPr="008F3A08" w:rsidRDefault="00556C50" w:rsidP="00372895">
            <w:pPr>
              <w:adjustRightInd w:val="0"/>
              <w:snapToGrid w:val="0"/>
              <w:spacing w:line="400" w:lineRule="exact"/>
              <w:ind w:firstLine="454"/>
              <w:jc w:val="center"/>
              <w:rPr>
                <w:rFonts w:ascii="Times New Roman" w:hAnsi="Times New Roman"/>
                <w:szCs w:val="21"/>
              </w:rPr>
            </w:pPr>
            <w:r w:rsidRPr="008F3A08">
              <w:rPr>
                <w:rFonts w:ascii="Times New Roman" w:hAnsi="Times New Roman" w:hint="eastAsia"/>
                <w:szCs w:val="21"/>
              </w:rPr>
              <w:t>rx</w:t>
            </w:r>
          </w:p>
        </w:tc>
        <w:tc>
          <w:tcPr>
            <w:tcW w:w="1938" w:type="pct"/>
            <w:gridSpan w:val="8"/>
            <w:shd w:val="clear" w:color="auto" w:fill="auto"/>
          </w:tcPr>
          <w:p w:rsidR="00556C50" w:rsidRPr="008F3A08" w:rsidRDefault="003B0A6C" w:rsidP="00372895">
            <w:pPr>
              <w:adjustRightInd w:val="0"/>
              <w:snapToGrid w:val="0"/>
              <w:spacing w:line="400" w:lineRule="exact"/>
              <w:ind w:firstLine="454"/>
              <w:jc w:val="center"/>
              <w:rPr>
                <w:rFonts w:ascii="Times New Roman" w:hAnsi="Times New Roman"/>
                <w:szCs w:val="21"/>
              </w:rPr>
            </w:pPr>
            <w:r w:rsidRPr="008F3A08">
              <w:rPr>
                <w:rFonts w:ascii="Times New Roman" w:hAnsi="Times New Roman"/>
                <w:szCs w:val="21"/>
              </w:rPr>
              <w:t>I</w:t>
            </w:r>
            <w:r w:rsidR="00556C50" w:rsidRPr="008F3A08">
              <w:rPr>
                <w:rFonts w:ascii="Times New Roman" w:hAnsi="Times New Roman" w:hint="eastAsia"/>
                <w:szCs w:val="21"/>
              </w:rPr>
              <w:t>mmediate</w:t>
            </w:r>
          </w:p>
        </w:tc>
      </w:tr>
      <w:tr w:rsidR="00556C50" w:rsidTr="003B0A6C">
        <w:tc>
          <w:tcPr>
            <w:tcW w:w="1087"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指令格式</w:t>
            </w:r>
          </w:p>
        </w:tc>
        <w:tc>
          <w:tcPr>
            <w:tcW w:w="3913" w:type="pct"/>
            <w:gridSpan w:val="16"/>
            <w:shd w:val="clear" w:color="auto" w:fill="auto"/>
          </w:tcPr>
          <w:p w:rsidR="00556C50" w:rsidRDefault="00556C50" w:rsidP="00372895">
            <w:pPr>
              <w:pStyle w:val="a3"/>
              <w:ind w:left="814" w:firstLineChars="0" w:firstLine="0"/>
            </w:pPr>
            <w:r>
              <w:rPr>
                <w:rFonts w:hint="eastAsia"/>
              </w:rPr>
              <w:t xml:space="preserve"> ADDSP3  rx  immediate</w:t>
            </w:r>
          </w:p>
        </w:tc>
      </w:tr>
      <w:tr w:rsidR="00556C50" w:rsidTr="003B0A6C">
        <w:tc>
          <w:tcPr>
            <w:tcW w:w="1087"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指令功能</w:t>
            </w:r>
          </w:p>
        </w:tc>
        <w:tc>
          <w:tcPr>
            <w:tcW w:w="3913" w:type="pct"/>
            <w:gridSpan w:val="16"/>
            <w:shd w:val="clear" w:color="auto" w:fill="auto"/>
          </w:tcPr>
          <w:p w:rsidR="00556C50" w:rsidRPr="00633EDD" w:rsidRDefault="00556C50" w:rsidP="00372895">
            <w:pPr>
              <w:pStyle w:val="a3"/>
              <w:ind w:left="814" w:firstLineChars="0" w:firstLine="0"/>
            </w:pPr>
            <w:r>
              <w:rPr>
                <w:rFonts w:hint="eastAsia"/>
              </w:rPr>
              <w:t>R[x]</w:t>
            </w:r>
            <w:r w:rsidRPr="008F3A08">
              <w:rPr>
                <w:rFonts w:ascii="宋体" w:hAnsi="宋体" w:hint="eastAsia"/>
              </w:rPr>
              <w:t>←</w:t>
            </w:r>
            <w:r>
              <w:rPr>
                <w:rFonts w:hint="eastAsia"/>
              </w:rPr>
              <w:t>SP+Sign_extend(immediate)</w:t>
            </w:r>
          </w:p>
        </w:tc>
      </w:tr>
      <w:tr w:rsidR="003B0A6C" w:rsidTr="003B0A6C">
        <w:tc>
          <w:tcPr>
            <w:tcW w:w="1087" w:type="pct"/>
            <w:shd w:val="clear" w:color="auto" w:fill="auto"/>
          </w:tcPr>
          <w:p w:rsidR="003B0A6C" w:rsidRPr="008F3A08" w:rsidRDefault="003B0A6C" w:rsidP="00372895">
            <w:pPr>
              <w:adjustRightInd w:val="0"/>
              <w:snapToGrid w:val="0"/>
              <w:spacing w:line="400" w:lineRule="exact"/>
              <w:rPr>
                <w:rFonts w:ascii="Times New Roman" w:hAnsi="Times New Roman"/>
              </w:rPr>
            </w:pPr>
            <w:r>
              <w:rPr>
                <w:rFonts w:ascii="Times New Roman" w:hAnsi="Times New Roman" w:hint="eastAsia"/>
              </w:rPr>
              <w:t>功能说明</w:t>
            </w:r>
          </w:p>
        </w:tc>
        <w:tc>
          <w:tcPr>
            <w:tcW w:w="3913" w:type="pct"/>
            <w:gridSpan w:val="16"/>
            <w:shd w:val="clear" w:color="auto" w:fill="auto"/>
          </w:tcPr>
          <w:p w:rsidR="003B0A6C" w:rsidRDefault="003B0A6C" w:rsidP="003B0A6C">
            <w:r>
              <w:rPr>
                <w:rFonts w:hint="eastAsia"/>
              </w:rPr>
              <w:t>对立即数</w:t>
            </w:r>
            <w:r>
              <w:rPr>
                <w:rFonts w:hint="eastAsia"/>
              </w:rPr>
              <w:t>immediate</w:t>
            </w:r>
            <w:r>
              <w:rPr>
                <w:rFonts w:hint="eastAsia"/>
              </w:rPr>
              <w:t>进行符号扩展后与寄存器</w:t>
            </w:r>
            <w:r>
              <w:rPr>
                <w:rFonts w:hint="eastAsia"/>
              </w:rPr>
              <w:t>SP</w:t>
            </w:r>
            <w:r>
              <w:rPr>
                <w:rFonts w:hint="eastAsia"/>
              </w:rPr>
              <w:t>的值求和，结果保存到寄存器</w:t>
            </w:r>
            <w:r>
              <w:rPr>
                <w:rFonts w:hint="eastAsia"/>
              </w:rPr>
              <w:t>rx</w:t>
            </w:r>
            <w:r>
              <w:rPr>
                <w:rFonts w:hint="eastAsia"/>
              </w:rPr>
              <w:t>中。</w:t>
            </w:r>
          </w:p>
        </w:tc>
      </w:tr>
    </w:tbl>
    <w:p w:rsidR="00556C50" w:rsidRPr="003B0A6C"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ADDSP</w:t>
      </w:r>
    </w:p>
    <w:tbl>
      <w:tblPr>
        <w:tblW w:w="5107"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76"/>
        <w:gridCol w:w="466"/>
        <w:gridCol w:w="466"/>
        <w:gridCol w:w="467"/>
        <w:gridCol w:w="467"/>
        <w:gridCol w:w="458"/>
        <w:gridCol w:w="467"/>
        <w:gridCol w:w="400"/>
        <w:gridCol w:w="400"/>
        <w:gridCol w:w="400"/>
        <w:gridCol w:w="404"/>
        <w:gridCol w:w="404"/>
        <w:gridCol w:w="404"/>
        <w:gridCol w:w="404"/>
        <w:gridCol w:w="404"/>
        <w:gridCol w:w="404"/>
        <w:gridCol w:w="413"/>
      </w:tblGrid>
      <w:tr w:rsidR="00556C50" w:rsidTr="003B0A6C">
        <w:trPr>
          <w:trHeight w:val="392"/>
        </w:trPr>
        <w:tc>
          <w:tcPr>
            <w:tcW w:w="1078" w:type="pct"/>
            <w:vMerge w:val="restart"/>
            <w:shd w:val="clear" w:color="auto" w:fill="auto"/>
          </w:tcPr>
          <w:p w:rsidR="00556C50" w:rsidRPr="008F3A08" w:rsidRDefault="00556C50" w:rsidP="00372895">
            <w:pPr>
              <w:adjustRightInd w:val="0"/>
              <w:snapToGrid w:val="0"/>
              <w:spacing w:line="400" w:lineRule="exact"/>
              <w:rPr>
                <w:rFonts w:ascii="Times New Roman" w:hAnsi="Times New Roman"/>
                <w:caps/>
              </w:rPr>
            </w:pPr>
            <w:r w:rsidRPr="008F3A08">
              <w:rPr>
                <w:rFonts w:ascii="Times New Roman" w:hAnsi="Times New Roman" w:hint="eastAsia"/>
                <w:caps/>
              </w:rPr>
              <w:t>指令编码</w:t>
            </w:r>
          </w:p>
        </w:tc>
        <w:tc>
          <w:tcPr>
            <w:tcW w:w="268" w:type="pct"/>
            <w:shd w:val="clear" w:color="auto" w:fill="auto"/>
          </w:tcPr>
          <w:p w:rsidR="00556C50" w:rsidRPr="00EC16C1" w:rsidRDefault="00556C50" w:rsidP="00372895">
            <w:pPr>
              <w:rPr>
                <w:caps/>
                <w:szCs w:val="21"/>
              </w:rPr>
            </w:pPr>
            <w:r w:rsidRPr="00EC16C1">
              <w:rPr>
                <w:rFonts w:hint="eastAsia"/>
                <w:caps/>
                <w:szCs w:val="21"/>
              </w:rPr>
              <w:t>15</w:t>
            </w:r>
          </w:p>
        </w:tc>
        <w:tc>
          <w:tcPr>
            <w:tcW w:w="268" w:type="pct"/>
            <w:shd w:val="clear" w:color="auto" w:fill="auto"/>
          </w:tcPr>
          <w:p w:rsidR="00556C50" w:rsidRPr="00EC16C1" w:rsidRDefault="00556C50" w:rsidP="00372895">
            <w:pPr>
              <w:rPr>
                <w:caps/>
                <w:szCs w:val="21"/>
              </w:rPr>
            </w:pPr>
            <w:r w:rsidRPr="00EC16C1">
              <w:rPr>
                <w:rFonts w:hint="eastAsia"/>
                <w:caps/>
                <w:szCs w:val="21"/>
              </w:rPr>
              <w:t>14</w:t>
            </w:r>
          </w:p>
        </w:tc>
        <w:tc>
          <w:tcPr>
            <w:tcW w:w="268" w:type="pct"/>
            <w:shd w:val="clear" w:color="auto" w:fill="auto"/>
          </w:tcPr>
          <w:p w:rsidR="00556C50" w:rsidRPr="00EC16C1" w:rsidRDefault="00556C50" w:rsidP="00372895">
            <w:pPr>
              <w:rPr>
                <w:caps/>
                <w:szCs w:val="21"/>
              </w:rPr>
            </w:pPr>
            <w:r w:rsidRPr="00EC16C1">
              <w:rPr>
                <w:rFonts w:hint="eastAsia"/>
                <w:caps/>
                <w:szCs w:val="21"/>
              </w:rPr>
              <w:t>13</w:t>
            </w:r>
          </w:p>
        </w:tc>
        <w:tc>
          <w:tcPr>
            <w:tcW w:w="268" w:type="pct"/>
            <w:shd w:val="clear" w:color="auto" w:fill="auto"/>
          </w:tcPr>
          <w:p w:rsidR="00556C50" w:rsidRPr="00EC16C1" w:rsidRDefault="00556C50" w:rsidP="00372895">
            <w:pPr>
              <w:rPr>
                <w:caps/>
                <w:szCs w:val="21"/>
              </w:rPr>
            </w:pPr>
            <w:r w:rsidRPr="00EC16C1">
              <w:rPr>
                <w:rFonts w:hint="eastAsia"/>
                <w:caps/>
                <w:szCs w:val="21"/>
              </w:rPr>
              <w:t>12</w:t>
            </w:r>
          </w:p>
        </w:tc>
        <w:tc>
          <w:tcPr>
            <w:tcW w:w="263" w:type="pct"/>
            <w:shd w:val="clear" w:color="auto" w:fill="auto"/>
          </w:tcPr>
          <w:p w:rsidR="00556C50" w:rsidRPr="00EC16C1" w:rsidRDefault="00556C50" w:rsidP="00372895">
            <w:pPr>
              <w:rPr>
                <w:caps/>
                <w:szCs w:val="21"/>
              </w:rPr>
            </w:pPr>
            <w:r w:rsidRPr="00EC16C1">
              <w:rPr>
                <w:rFonts w:hint="eastAsia"/>
                <w:caps/>
                <w:szCs w:val="21"/>
              </w:rPr>
              <w:t>11</w:t>
            </w:r>
          </w:p>
        </w:tc>
        <w:tc>
          <w:tcPr>
            <w:tcW w:w="268" w:type="pct"/>
            <w:shd w:val="clear" w:color="auto" w:fill="auto"/>
          </w:tcPr>
          <w:p w:rsidR="00556C50" w:rsidRPr="00EC16C1" w:rsidRDefault="00556C50" w:rsidP="00372895">
            <w:pPr>
              <w:rPr>
                <w:caps/>
                <w:szCs w:val="21"/>
              </w:rPr>
            </w:pPr>
            <w:r w:rsidRPr="00EC16C1">
              <w:rPr>
                <w:rFonts w:hint="eastAsia"/>
                <w:caps/>
                <w:szCs w:val="21"/>
              </w:rPr>
              <w:t>10</w:t>
            </w:r>
          </w:p>
        </w:tc>
        <w:tc>
          <w:tcPr>
            <w:tcW w:w="230" w:type="pct"/>
            <w:shd w:val="clear" w:color="auto" w:fill="auto"/>
          </w:tcPr>
          <w:p w:rsidR="00556C50" w:rsidRPr="00EC16C1" w:rsidRDefault="00556C50" w:rsidP="00372895">
            <w:pPr>
              <w:rPr>
                <w:caps/>
                <w:szCs w:val="21"/>
              </w:rPr>
            </w:pPr>
            <w:r w:rsidRPr="00EC16C1">
              <w:rPr>
                <w:rFonts w:hint="eastAsia"/>
                <w:caps/>
                <w:szCs w:val="21"/>
              </w:rPr>
              <w:t>9</w:t>
            </w:r>
          </w:p>
        </w:tc>
        <w:tc>
          <w:tcPr>
            <w:tcW w:w="230" w:type="pct"/>
            <w:shd w:val="clear" w:color="auto" w:fill="auto"/>
          </w:tcPr>
          <w:p w:rsidR="00556C50" w:rsidRPr="00EC16C1" w:rsidRDefault="00556C50" w:rsidP="00372895">
            <w:pPr>
              <w:rPr>
                <w:caps/>
                <w:szCs w:val="21"/>
              </w:rPr>
            </w:pPr>
            <w:r w:rsidRPr="00EC16C1">
              <w:rPr>
                <w:rFonts w:hint="eastAsia"/>
                <w:caps/>
                <w:szCs w:val="21"/>
              </w:rPr>
              <w:t>8</w:t>
            </w:r>
          </w:p>
        </w:tc>
        <w:tc>
          <w:tcPr>
            <w:tcW w:w="230" w:type="pct"/>
            <w:shd w:val="clear" w:color="auto" w:fill="auto"/>
          </w:tcPr>
          <w:p w:rsidR="00556C50" w:rsidRPr="00EC16C1" w:rsidRDefault="00556C50" w:rsidP="00372895">
            <w:pPr>
              <w:rPr>
                <w:caps/>
                <w:szCs w:val="21"/>
              </w:rPr>
            </w:pPr>
            <w:r w:rsidRPr="00EC16C1">
              <w:rPr>
                <w:rFonts w:hint="eastAsia"/>
                <w:caps/>
                <w:szCs w:val="21"/>
              </w:rPr>
              <w:t>7</w:t>
            </w:r>
          </w:p>
        </w:tc>
        <w:tc>
          <w:tcPr>
            <w:tcW w:w="232" w:type="pct"/>
            <w:shd w:val="clear" w:color="auto" w:fill="auto"/>
          </w:tcPr>
          <w:p w:rsidR="00556C50" w:rsidRPr="00EC16C1" w:rsidRDefault="00556C50" w:rsidP="00372895">
            <w:pPr>
              <w:rPr>
                <w:caps/>
                <w:szCs w:val="21"/>
              </w:rPr>
            </w:pPr>
            <w:r w:rsidRPr="00EC16C1">
              <w:rPr>
                <w:rFonts w:hint="eastAsia"/>
                <w:caps/>
                <w:szCs w:val="21"/>
              </w:rPr>
              <w:t>6</w:t>
            </w:r>
          </w:p>
        </w:tc>
        <w:tc>
          <w:tcPr>
            <w:tcW w:w="232" w:type="pct"/>
            <w:shd w:val="clear" w:color="auto" w:fill="auto"/>
          </w:tcPr>
          <w:p w:rsidR="00556C50" w:rsidRPr="00EC16C1" w:rsidRDefault="00556C50" w:rsidP="00372895">
            <w:pPr>
              <w:rPr>
                <w:caps/>
                <w:szCs w:val="21"/>
              </w:rPr>
            </w:pPr>
            <w:r w:rsidRPr="00EC16C1">
              <w:rPr>
                <w:rFonts w:hint="eastAsia"/>
                <w:caps/>
                <w:szCs w:val="21"/>
              </w:rPr>
              <w:t>5</w:t>
            </w:r>
          </w:p>
        </w:tc>
        <w:tc>
          <w:tcPr>
            <w:tcW w:w="232" w:type="pct"/>
            <w:shd w:val="clear" w:color="auto" w:fill="auto"/>
          </w:tcPr>
          <w:p w:rsidR="00556C50" w:rsidRPr="00EC16C1" w:rsidRDefault="00556C50" w:rsidP="00372895">
            <w:pPr>
              <w:rPr>
                <w:caps/>
                <w:szCs w:val="21"/>
              </w:rPr>
            </w:pPr>
            <w:r w:rsidRPr="00EC16C1">
              <w:rPr>
                <w:rFonts w:hint="eastAsia"/>
                <w:caps/>
                <w:szCs w:val="21"/>
              </w:rPr>
              <w:t>4</w:t>
            </w:r>
          </w:p>
        </w:tc>
        <w:tc>
          <w:tcPr>
            <w:tcW w:w="232" w:type="pct"/>
            <w:shd w:val="clear" w:color="auto" w:fill="auto"/>
          </w:tcPr>
          <w:p w:rsidR="00556C50" w:rsidRPr="00EC16C1" w:rsidRDefault="00556C50" w:rsidP="00372895">
            <w:pPr>
              <w:rPr>
                <w:caps/>
                <w:szCs w:val="21"/>
              </w:rPr>
            </w:pPr>
            <w:r w:rsidRPr="00EC16C1">
              <w:rPr>
                <w:rFonts w:hint="eastAsia"/>
                <w:caps/>
                <w:szCs w:val="21"/>
              </w:rPr>
              <w:t>3</w:t>
            </w:r>
          </w:p>
        </w:tc>
        <w:tc>
          <w:tcPr>
            <w:tcW w:w="232" w:type="pct"/>
            <w:shd w:val="clear" w:color="auto" w:fill="auto"/>
          </w:tcPr>
          <w:p w:rsidR="00556C50" w:rsidRPr="00EC16C1" w:rsidRDefault="00556C50" w:rsidP="00372895">
            <w:pPr>
              <w:rPr>
                <w:caps/>
                <w:szCs w:val="21"/>
              </w:rPr>
            </w:pPr>
            <w:r w:rsidRPr="00EC16C1">
              <w:rPr>
                <w:rFonts w:hint="eastAsia"/>
                <w:caps/>
                <w:szCs w:val="21"/>
              </w:rPr>
              <w:t>2</w:t>
            </w:r>
          </w:p>
        </w:tc>
        <w:tc>
          <w:tcPr>
            <w:tcW w:w="232" w:type="pct"/>
            <w:shd w:val="clear" w:color="auto" w:fill="auto"/>
          </w:tcPr>
          <w:p w:rsidR="00556C50" w:rsidRPr="00EC16C1" w:rsidRDefault="00556C50" w:rsidP="00372895">
            <w:pPr>
              <w:rPr>
                <w:caps/>
                <w:szCs w:val="21"/>
              </w:rPr>
            </w:pPr>
            <w:r w:rsidRPr="00EC16C1">
              <w:rPr>
                <w:rFonts w:hint="eastAsia"/>
                <w:caps/>
                <w:szCs w:val="21"/>
              </w:rPr>
              <w:t>1</w:t>
            </w:r>
          </w:p>
        </w:tc>
        <w:tc>
          <w:tcPr>
            <w:tcW w:w="236" w:type="pct"/>
            <w:shd w:val="clear" w:color="auto" w:fill="auto"/>
          </w:tcPr>
          <w:p w:rsidR="00556C50" w:rsidRPr="00EC16C1" w:rsidRDefault="00556C50" w:rsidP="00372895">
            <w:pPr>
              <w:rPr>
                <w:caps/>
                <w:szCs w:val="21"/>
              </w:rPr>
            </w:pPr>
            <w:r w:rsidRPr="00EC16C1">
              <w:rPr>
                <w:rFonts w:hint="eastAsia"/>
                <w:caps/>
                <w:szCs w:val="21"/>
              </w:rPr>
              <w:t>0</w:t>
            </w:r>
          </w:p>
        </w:tc>
      </w:tr>
      <w:tr w:rsidR="00556C50" w:rsidTr="003B0A6C">
        <w:trPr>
          <w:trHeight w:val="179"/>
        </w:trPr>
        <w:tc>
          <w:tcPr>
            <w:tcW w:w="1078" w:type="pct"/>
            <w:vMerge/>
            <w:shd w:val="clear" w:color="auto" w:fill="auto"/>
          </w:tcPr>
          <w:p w:rsidR="00556C50" w:rsidRPr="008F3A08" w:rsidRDefault="00556C50" w:rsidP="00372895">
            <w:pPr>
              <w:adjustRightInd w:val="0"/>
              <w:snapToGrid w:val="0"/>
              <w:spacing w:line="400" w:lineRule="exact"/>
              <w:rPr>
                <w:rFonts w:ascii="Times New Roman" w:hAnsi="Times New Roman"/>
              </w:rPr>
            </w:pP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3" w:type="pct"/>
            <w:shd w:val="clear" w:color="auto" w:fill="auto"/>
          </w:tcPr>
          <w:p w:rsidR="00556C50" w:rsidRPr="00EC16C1" w:rsidRDefault="00556C50" w:rsidP="00372895">
            <w:pPr>
              <w:rPr>
                <w:szCs w:val="21"/>
              </w:rPr>
            </w:pPr>
            <w:r w:rsidRPr="00EC16C1">
              <w:rPr>
                <w:rFonts w:hint="eastAsia"/>
                <w:szCs w:val="21"/>
              </w:rPr>
              <w:t>0</w:t>
            </w:r>
          </w:p>
        </w:tc>
        <w:tc>
          <w:tcPr>
            <w:tcW w:w="268" w:type="pct"/>
            <w:shd w:val="clear" w:color="auto" w:fill="auto"/>
          </w:tcPr>
          <w:p w:rsidR="00556C50" w:rsidRPr="00EC16C1" w:rsidRDefault="00556C50" w:rsidP="00372895">
            <w:pPr>
              <w:jc w:val="center"/>
              <w:rPr>
                <w:szCs w:val="21"/>
              </w:rPr>
            </w:pPr>
            <w:r w:rsidRPr="00EC16C1">
              <w:rPr>
                <w:rFonts w:hint="eastAsia"/>
                <w:szCs w:val="21"/>
              </w:rPr>
              <w:t>0</w:t>
            </w:r>
          </w:p>
        </w:tc>
        <w:tc>
          <w:tcPr>
            <w:tcW w:w="230" w:type="pct"/>
            <w:shd w:val="clear" w:color="auto" w:fill="auto"/>
          </w:tcPr>
          <w:p w:rsidR="00556C50" w:rsidRPr="00EC16C1" w:rsidRDefault="00556C50" w:rsidP="00372895">
            <w:pPr>
              <w:jc w:val="center"/>
              <w:rPr>
                <w:szCs w:val="21"/>
              </w:rPr>
            </w:pPr>
            <w:r w:rsidRPr="00EC16C1">
              <w:rPr>
                <w:rFonts w:hint="eastAsia"/>
                <w:szCs w:val="21"/>
              </w:rPr>
              <w:t>1</w:t>
            </w:r>
          </w:p>
        </w:tc>
        <w:tc>
          <w:tcPr>
            <w:tcW w:w="230" w:type="pct"/>
            <w:shd w:val="clear" w:color="auto" w:fill="auto"/>
          </w:tcPr>
          <w:p w:rsidR="00556C50" w:rsidRPr="00EC16C1" w:rsidRDefault="00556C50" w:rsidP="00372895">
            <w:pPr>
              <w:jc w:val="center"/>
              <w:rPr>
                <w:szCs w:val="21"/>
              </w:rPr>
            </w:pPr>
            <w:r w:rsidRPr="00EC16C1">
              <w:rPr>
                <w:rFonts w:hint="eastAsia"/>
                <w:szCs w:val="21"/>
              </w:rPr>
              <w:t>1</w:t>
            </w:r>
          </w:p>
        </w:tc>
        <w:tc>
          <w:tcPr>
            <w:tcW w:w="1858" w:type="pct"/>
            <w:gridSpan w:val="8"/>
            <w:shd w:val="clear" w:color="auto" w:fill="auto"/>
          </w:tcPr>
          <w:p w:rsidR="00556C50" w:rsidRPr="00EC16C1" w:rsidRDefault="00556C50" w:rsidP="00372895">
            <w:pPr>
              <w:jc w:val="center"/>
              <w:rPr>
                <w:szCs w:val="21"/>
              </w:rPr>
            </w:pPr>
            <w:r w:rsidRPr="00EC16C1">
              <w:rPr>
                <w:rFonts w:hint="eastAsia"/>
                <w:szCs w:val="21"/>
              </w:rPr>
              <w:t>immediate</w:t>
            </w:r>
          </w:p>
        </w:tc>
      </w:tr>
      <w:tr w:rsidR="00556C50" w:rsidTr="003B0A6C">
        <w:trPr>
          <w:trHeight w:val="504"/>
        </w:trPr>
        <w:tc>
          <w:tcPr>
            <w:tcW w:w="1078"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lastRenderedPageBreak/>
              <w:t>指令格式</w:t>
            </w:r>
          </w:p>
        </w:tc>
        <w:tc>
          <w:tcPr>
            <w:tcW w:w="3922" w:type="pct"/>
            <w:gridSpan w:val="16"/>
            <w:shd w:val="clear" w:color="auto" w:fill="auto"/>
          </w:tcPr>
          <w:p w:rsidR="00556C50" w:rsidRPr="008F3A08" w:rsidRDefault="00556C50" w:rsidP="00372895">
            <w:pPr>
              <w:adjustRightInd w:val="0"/>
              <w:snapToGrid w:val="0"/>
              <w:spacing w:line="400" w:lineRule="exact"/>
              <w:ind w:firstLine="454"/>
              <w:rPr>
                <w:rFonts w:ascii="Times New Roman" w:hAnsi="Times New Roman"/>
              </w:rPr>
            </w:pPr>
            <w:r w:rsidRPr="008F3A08">
              <w:rPr>
                <w:rFonts w:ascii="Times New Roman" w:hAnsi="Times New Roman" w:hint="eastAsia"/>
              </w:rPr>
              <w:t xml:space="preserve"> </w:t>
            </w:r>
            <w:r>
              <w:rPr>
                <w:rFonts w:hint="eastAsia"/>
              </w:rPr>
              <w:t>ADDSP  immediate</w:t>
            </w:r>
          </w:p>
        </w:tc>
      </w:tr>
      <w:tr w:rsidR="00556C50" w:rsidTr="003B0A6C">
        <w:trPr>
          <w:trHeight w:val="504"/>
        </w:trPr>
        <w:tc>
          <w:tcPr>
            <w:tcW w:w="1078"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指令功能</w:t>
            </w:r>
          </w:p>
        </w:tc>
        <w:tc>
          <w:tcPr>
            <w:tcW w:w="3922" w:type="pct"/>
            <w:gridSpan w:val="16"/>
            <w:shd w:val="clear" w:color="auto" w:fill="auto"/>
          </w:tcPr>
          <w:p w:rsidR="00556C50" w:rsidRPr="008F3A08" w:rsidRDefault="00556C50" w:rsidP="00372895">
            <w:pPr>
              <w:adjustRightInd w:val="0"/>
              <w:snapToGrid w:val="0"/>
              <w:spacing w:line="400" w:lineRule="exact"/>
              <w:ind w:firstLineChars="266" w:firstLine="559"/>
              <w:rPr>
                <w:rFonts w:ascii="Times New Roman" w:hAnsi="Times New Roman"/>
              </w:rPr>
            </w:pPr>
            <w:r>
              <w:rPr>
                <w:rFonts w:hint="eastAsia"/>
              </w:rPr>
              <w:t>SP</w:t>
            </w:r>
            <w:r>
              <w:rPr>
                <w:rFonts w:ascii="宋体" w:hAnsi="宋体" w:hint="eastAsia"/>
              </w:rPr>
              <w:t>←</w:t>
            </w:r>
            <w:r>
              <w:rPr>
                <w:rFonts w:hint="eastAsia"/>
              </w:rPr>
              <w:t>SP+Sign_extend(immediate)</w:t>
            </w:r>
          </w:p>
        </w:tc>
      </w:tr>
      <w:tr w:rsidR="003B0A6C" w:rsidTr="003B0A6C">
        <w:trPr>
          <w:trHeight w:val="504"/>
        </w:trPr>
        <w:tc>
          <w:tcPr>
            <w:tcW w:w="1078" w:type="pct"/>
            <w:shd w:val="clear" w:color="auto" w:fill="auto"/>
          </w:tcPr>
          <w:p w:rsidR="003B0A6C" w:rsidRPr="008F3A08" w:rsidRDefault="003B0A6C" w:rsidP="00372895">
            <w:pPr>
              <w:adjustRightInd w:val="0"/>
              <w:snapToGrid w:val="0"/>
              <w:spacing w:line="400" w:lineRule="exact"/>
              <w:rPr>
                <w:rFonts w:ascii="Times New Roman" w:hAnsi="Times New Roman"/>
              </w:rPr>
            </w:pPr>
            <w:r>
              <w:rPr>
                <w:rFonts w:ascii="Times New Roman" w:hAnsi="Times New Roman" w:hint="eastAsia"/>
              </w:rPr>
              <w:t>功能说明</w:t>
            </w:r>
          </w:p>
        </w:tc>
        <w:tc>
          <w:tcPr>
            <w:tcW w:w="3922" w:type="pct"/>
            <w:gridSpan w:val="16"/>
            <w:shd w:val="clear" w:color="auto" w:fill="auto"/>
          </w:tcPr>
          <w:p w:rsidR="003B0A6C" w:rsidRDefault="003B0A6C" w:rsidP="003B0A6C">
            <w:r>
              <w:rPr>
                <w:rFonts w:hint="eastAsia"/>
              </w:rPr>
              <w:t>对立即数</w:t>
            </w:r>
            <w:r>
              <w:rPr>
                <w:rFonts w:hint="eastAsia"/>
              </w:rPr>
              <w:t>immediate</w:t>
            </w:r>
            <w:r>
              <w:rPr>
                <w:rFonts w:hint="eastAsia"/>
              </w:rPr>
              <w:t>进行符号扩展后与寄存器</w:t>
            </w:r>
            <w:r>
              <w:rPr>
                <w:rFonts w:hint="eastAsia"/>
              </w:rPr>
              <w:t>SP</w:t>
            </w:r>
            <w:r>
              <w:rPr>
                <w:rFonts w:hint="eastAsia"/>
              </w:rPr>
              <w:t>的值求和，结果保存到寄存器</w:t>
            </w:r>
            <w:r>
              <w:rPr>
                <w:rFonts w:hint="eastAsia"/>
              </w:rPr>
              <w:t>SP</w:t>
            </w:r>
            <w:r>
              <w:rPr>
                <w:rFonts w:hint="eastAsia"/>
              </w:rPr>
              <w:t>中。</w:t>
            </w:r>
          </w:p>
        </w:tc>
      </w:tr>
    </w:tbl>
    <w:p w:rsidR="00556C50" w:rsidRPr="003B0A6C"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ADDU</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50"/>
        <w:gridCol w:w="429"/>
        <w:gridCol w:w="429"/>
        <w:gridCol w:w="429"/>
        <w:gridCol w:w="429"/>
        <w:gridCol w:w="429"/>
        <w:gridCol w:w="429"/>
        <w:gridCol w:w="404"/>
        <w:gridCol w:w="408"/>
        <w:gridCol w:w="404"/>
        <w:gridCol w:w="408"/>
        <w:gridCol w:w="408"/>
        <w:gridCol w:w="408"/>
        <w:gridCol w:w="409"/>
        <w:gridCol w:w="409"/>
        <w:gridCol w:w="409"/>
        <w:gridCol w:w="431"/>
      </w:tblGrid>
      <w:tr w:rsidR="00556C50" w:rsidTr="00372895">
        <w:tc>
          <w:tcPr>
            <w:tcW w:w="1087" w:type="pct"/>
            <w:vMerge w:val="restart"/>
            <w:shd w:val="clear" w:color="auto" w:fill="auto"/>
          </w:tcPr>
          <w:p w:rsidR="00556C50" w:rsidRPr="008F3A08" w:rsidRDefault="00556C50" w:rsidP="00372895">
            <w:pPr>
              <w:adjustRightInd w:val="0"/>
              <w:snapToGrid w:val="0"/>
              <w:spacing w:line="400" w:lineRule="exact"/>
              <w:rPr>
                <w:rFonts w:ascii="Times New Roman" w:hAnsi="Times New Roman"/>
                <w:caps/>
              </w:rPr>
            </w:pPr>
            <w:r w:rsidRPr="008F3A08">
              <w:rPr>
                <w:rFonts w:ascii="Times New Roman" w:hAnsi="Times New Roman" w:hint="eastAsia"/>
                <w:caps/>
              </w:rPr>
              <w:t>指令编码</w:t>
            </w:r>
          </w:p>
        </w:tc>
        <w:tc>
          <w:tcPr>
            <w:tcW w:w="249" w:type="pct"/>
            <w:shd w:val="clear" w:color="auto" w:fill="auto"/>
          </w:tcPr>
          <w:p w:rsidR="00556C50" w:rsidRPr="00EC16C1" w:rsidRDefault="00556C50" w:rsidP="00372895">
            <w:pPr>
              <w:rPr>
                <w:caps/>
                <w:szCs w:val="21"/>
              </w:rPr>
            </w:pPr>
            <w:r w:rsidRPr="00EC16C1">
              <w:rPr>
                <w:rFonts w:hint="eastAsia"/>
                <w:caps/>
                <w:szCs w:val="21"/>
              </w:rPr>
              <w:t>15</w:t>
            </w:r>
          </w:p>
        </w:tc>
        <w:tc>
          <w:tcPr>
            <w:tcW w:w="249" w:type="pct"/>
            <w:shd w:val="clear" w:color="auto" w:fill="auto"/>
          </w:tcPr>
          <w:p w:rsidR="00556C50" w:rsidRPr="00EC16C1" w:rsidRDefault="00556C50" w:rsidP="00372895">
            <w:pPr>
              <w:rPr>
                <w:caps/>
                <w:szCs w:val="21"/>
              </w:rPr>
            </w:pPr>
            <w:r w:rsidRPr="00EC16C1">
              <w:rPr>
                <w:rFonts w:hint="eastAsia"/>
                <w:caps/>
                <w:szCs w:val="21"/>
              </w:rPr>
              <w:t>14</w:t>
            </w:r>
          </w:p>
        </w:tc>
        <w:tc>
          <w:tcPr>
            <w:tcW w:w="249" w:type="pct"/>
            <w:shd w:val="clear" w:color="auto" w:fill="auto"/>
          </w:tcPr>
          <w:p w:rsidR="00556C50" w:rsidRPr="00EC16C1" w:rsidRDefault="00556C50" w:rsidP="00372895">
            <w:pPr>
              <w:rPr>
                <w:caps/>
                <w:szCs w:val="21"/>
              </w:rPr>
            </w:pPr>
            <w:r w:rsidRPr="00EC16C1">
              <w:rPr>
                <w:rFonts w:hint="eastAsia"/>
                <w:caps/>
                <w:szCs w:val="21"/>
              </w:rPr>
              <w:t>13</w:t>
            </w:r>
          </w:p>
        </w:tc>
        <w:tc>
          <w:tcPr>
            <w:tcW w:w="249" w:type="pct"/>
            <w:shd w:val="clear" w:color="auto" w:fill="auto"/>
          </w:tcPr>
          <w:p w:rsidR="00556C50" w:rsidRPr="00EC16C1" w:rsidRDefault="00556C50" w:rsidP="00372895">
            <w:pPr>
              <w:rPr>
                <w:caps/>
                <w:szCs w:val="21"/>
              </w:rPr>
            </w:pPr>
            <w:r w:rsidRPr="00EC16C1">
              <w:rPr>
                <w:rFonts w:hint="eastAsia"/>
                <w:caps/>
                <w:szCs w:val="21"/>
              </w:rPr>
              <w:t>12</w:t>
            </w:r>
          </w:p>
        </w:tc>
        <w:tc>
          <w:tcPr>
            <w:tcW w:w="249" w:type="pct"/>
            <w:shd w:val="clear" w:color="auto" w:fill="auto"/>
          </w:tcPr>
          <w:p w:rsidR="00556C50" w:rsidRPr="00EC16C1" w:rsidRDefault="00556C50" w:rsidP="00372895">
            <w:pPr>
              <w:rPr>
                <w:caps/>
                <w:szCs w:val="21"/>
              </w:rPr>
            </w:pPr>
            <w:r w:rsidRPr="00EC16C1">
              <w:rPr>
                <w:rFonts w:hint="eastAsia"/>
                <w:caps/>
                <w:szCs w:val="21"/>
              </w:rPr>
              <w:t>11</w:t>
            </w:r>
          </w:p>
        </w:tc>
        <w:tc>
          <w:tcPr>
            <w:tcW w:w="249" w:type="pct"/>
            <w:shd w:val="clear" w:color="auto" w:fill="auto"/>
          </w:tcPr>
          <w:p w:rsidR="00556C50" w:rsidRPr="00EC16C1" w:rsidRDefault="00556C50" w:rsidP="00372895">
            <w:pPr>
              <w:rPr>
                <w:caps/>
                <w:szCs w:val="21"/>
              </w:rPr>
            </w:pPr>
            <w:r w:rsidRPr="00EC16C1">
              <w:rPr>
                <w:rFonts w:hint="eastAsia"/>
                <w:caps/>
                <w:szCs w:val="21"/>
              </w:rPr>
              <w:t>10</w:t>
            </w:r>
          </w:p>
        </w:tc>
        <w:tc>
          <w:tcPr>
            <w:tcW w:w="239" w:type="pct"/>
            <w:shd w:val="clear" w:color="auto" w:fill="auto"/>
          </w:tcPr>
          <w:p w:rsidR="00556C50" w:rsidRPr="00EC16C1" w:rsidRDefault="00556C50" w:rsidP="00372895">
            <w:pPr>
              <w:rPr>
                <w:caps/>
                <w:szCs w:val="21"/>
              </w:rPr>
            </w:pPr>
            <w:r w:rsidRPr="00EC16C1">
              <w:rPr>
                <w:rFonts w:hint="eastAsia"/>
                <w:caps/>
                <w:szCs w:val="21"/>
              </w:rPr>
              <w:t>9</w:t>
            </w:r>
          </w:p>
        </w:tc>
        <w:tc>
          <w:tcPr>
            <w:tcW w:w="241" w:type="pct"/>
            <w:shd w:val="clear" w:color="auto" w:fill="auto"/>
          </w:tcPr>
          <w:p w:rsidR="00556C50" w:rsidRPr="00EC16C1" w:rsidRDefault="00556C50" w:rsidP="00372895">
            <w:pPr>
              <w:rPr>
                <w:caps/>
                <w:szCs w:val="21"/>
              </w:rPr>
            </w:pPr>
            <w:r w:rsidRPr="00EC16C1">
              <w:rPr>
                <w:rFonts w:hint="eastAsia"/>
                <w:caps/>
                <w:szCs w:val="21"/>
              </w:rPr>
              <w:t>8</w:t>
            </w:r>
          </w:p>
        </w:tc>
        <w:tc>
          <w:tcPr>
            <w:tcW w:w="239" w:type="pct"/>
            <w:shd w:val="clear" w:color="auto" w:fill="auto"/>
          </w:tcPr>
          <w:p w:rsidR="00556C50" w:rsidRPr="00EC16C1" w:rsidRDefault="00556C50" w:rsidP="00372895">
            <w:pPr>
              <w:rPr>
                <w:caps/>
                <w:szCs w:val="21"/>
              </w:rPr>
            </w:pPr>
            <w:r w:rsidRPr="00EC16C1">
              <w:rPr>
                <w:rFonts w:hint="eastAsia"/>
                <w:caps/>
                <w:szCs w:val="21"/>
              </w:rPr>
              <w:t>7</w:t>
            </w:r>
          </w:p>
        </w:tc>
        <w:tc>
          <w:tcPr>
            <w:tcW w:w="241" w:type="pct"/>
            <w:shd w:val="clear" w:color="auto" w:fill="auto"/>
          </w:tcPr>
          <w:p w:rsidR="00556C50" w:rsidRPr="00EC16C1" w:rsidRDefault="00556C50" w:rsidP="00372895">
            <w:pPr>
              <w:rPr>
                <w:caps/>
                <w:szCs w:val="21"/>
              </w:rPr>
            </w:pPr>
            <w:r w:rsidRPr="00EC16C1">
              <w:rPr>
                <w:rFonts w:hint="eastAsia"/>
                <w:caps/>
                <w:szCs w:val="21"/>
              </w:rPr>
              <w:t>6</w:t>
            </w:r>
          </w:p>
        </w:tc>
        <w:tc>
          <w:tcPr>
            <w:tcW w:w="241" w:type="pct"/>
            <w:shd w:val="clear" w:color="auto" w:fill="auto"/>
          </w:tcPr>
          <w:p w:rsidR="00556C50" w:rsidRPr="00EC16C1" w:rsidRDefault="00556C50" w:rsidP="00372895">
            <w:pPr>
              <w:rPr>
                <w:caps/>
                <w:szCs w:val="21"/>
              </w:rPr>
            </w:pPr>
            <w:r w:rsidRPr="00EC16C1">
              <w:rPr>
                <w:rFonts w:hint="eastAsia"/>
                <w:caps/>
                <w:szCs w:val="21"/>
              </w:rPr>
              <w:t>5</w:t>
            </w:r>
          </w:p>
        </w:tc>
        <w:tc>
          <w:tcPr>
            <w:tcW w:w="241" w:type="pct"/>
            <w:shd w:val="clear" w:color="auto" w:fill="auto"/>
          </w:tcPr>
          <w:p w:rsidR="00556C50" w:rsidRPr="00EC16C1" w:rsidRDefault="00556C50" w:rsidP="00372895">
            <w:pPr>
              <w:rPr>
                <w:caps/>
                <w:szCs w:val="21"/>
              </w:rPr>
            </w:pPr>
            <w:r w:rsidRPr="00EC16C1">
              <w:rPr>
                <w:rFonts w:hint="eastAsia"/>
                <w:caps/>
                <w:szCs w:val="21"/>
              </w:rPr>
              <w:t>4</w:t>
            </w:r>
          </w:p>
        </w:tc>
        <w:tc>
          <w:tcPr>
            <w:tcW w:w="241" w:type="pct"/>
            <w:shd w:val="clear" w:color="auto" w:fill="auto"/>
          </w:tcPr>
          <w:p w:rsidR="00556C50" w:rsidRPr="00EC16C1" w:rsidRDefault="00556C50" w:rsidP="00372895">
            <w:pPr>
              <w:rPr>
                <w:caps/>
                <w:szCs w:val="21"/>
              </w:rPr>
            </w:pPr>
            <w:r w:rsidRPr="00EC16C1">
              <w:rPr>
                <w:rFonts w:hint="eastAsia"/>
                <w:caps/>
                <w:szCs w:val="21"/>
              </w:rPr>
              <w:t>3</w:t>
            </w:r>
          </w:p>
        </w:tc>
        <w:tc>
          <w:tcPr>
            <w:tcW w:w="241" w:type="pct"/>
            <w:shd w:val="clear" w:color="auto" w:fill="auto"/>
          </w:tcPr>
          <w:p w:rsidR="00556C50" w:rsidRPr="00EC16C1" w:rsidRDefault="00556C50" w:rsidP="00372895">
            <w:pPr>
              <w:rPr>
                <w:caps/>
                <w:szCs w:val="21"/>
              </w:rPr>
            </w:pPr>
            <w:r w:rsidRPr="00EC16C1">
              <w:rPr>
                <w:rFonts w:hint="eastAsia"/>
                <w:caps/>
                <w:szCs w:val="21"/>
              </w:rPr>
              <w:t>2</w:t>
            </w:r>
          </w:p>
        </w:tc>
        <w:tc>
          <w:tcPr>
            <w:tcW w:w="241" w:type="pct"/>
            <w:shd w:val="clear" w:color="auto" w:fill="auto"/>
          </w:tcPr>
          <w:p w:rsidR="00556C50" w:rsidRPr="00EC16C1" w:rsidRDefault="00556C50" w:rsidP="00372895">
            <w:pPr>
              <w:rPr>
                <w:caps/>
                <w:szCs w:val="21"/>
              </w:rPr>
            </w:pPr>
            <w:r w:rsidRPr="00EC16C1">
              <w:rPr>
                <w:rFonts w:hint="eastAsia"/>
                <w:caps/>
                <w:szCs w:val="21"/>
              </w:rPr>
              <w:t>1</w:t>
            </w:r>
          </w:p>
        </w:tc>
        <w:tc>
          <w:tcPr>
            <w:tcW w:w="254" w:type="pct"/>
            <w:shd w:val="clear" w:color="auto" w:fill="auto"/>
          </w:tcPr>
          <w:p w:rsidR="00556C50" w:rsidRPr="00EC16C1" w:rsidRDefault="00556C50" w:rsidP="00372895">
            <w:pPr>
              <w:rPr>
                <w:caps/>
                <w:szCs w:val="21"/>
              </w:rPr>
            </w:pPr>
            <w:r w:rsidRPr="00EC16C1">
              <w:rPr>
                <w:rFonts w:hint="eastAsia"/>
                <w:caps/>
                <w:szCs w:val="21"/>
              </w:rPr>
              <w:t>0</w:t>
            </w:r>
          </w:p>
        </w:tc>
      </w:tr>
      <w:tr w:rsidR="00556C50" w:rsidTr="00372895">
        <w:tc>
          <w:tcPr>
            <w:tcW w:w="1087" w:type="pct"/>
            <w:vMerge/>
            <w:shd w:val="clear" w:color="auto" w:fill="auto"/>
          </w:tcPr>
          <w:p w:rsidR="00556C50" w:rsidRPr="008F3A08" w:rsidRDefault="00556C50" w:rsidP="00372895">
            <w:pPr>
              <w:adjustRightInd w:val="0"/>
              <w:snapToGrid w:val="0"/>
              <w:spacing w:line="400" w:lineRule="exact"/>
              <w:rPr>
                <w:rFonts w:ascii="Times New Roman" w:hAnsi="Times New Roman"/>
              </w:rPr>
            </w:pPr>
          </w:p>
        </w:tc>
        <w:tc>
          <w:tcPr>
            <w:tcW w:w="249" w:type="pct"/>
            <w:shd w:val="clear" w:color="auto" w:fill="auto"/>
          </w:tcPr>
          <w:p w:rsidR="00556C50" w:rsidRPr="00EC16C1" w:rsidRDefault="00556C50" w:rsidP="00372895">
            <w:pPr>
              <w:rPr>
                <w:szCs w:val="21"/>
              </w:rPr>
            </w:pPr>
            <w:r w:rsidRPr="00EC16C1">
              <w:rPr>
                <w:rFonts w:hint="eastAsia"/>
                <w:szCs w:val="21"/>
              </w:rPr>
              <w:t>1</w:t>
            </w:r>
          </w:p>
        </w:tc>
        <w:tc>
          <w:tcPr>
            <w:tcW w:w="249" w:type="pct"/>
            <w:shd w:val="clear" w:color="auto" w:fill="auto"/>
          </w:tcPr>
          <w:p w:rsidR="00556C50" w:rsidRPr="00EC16C1" w:rsidRDefault="00556C50" w:rsidP="00372895">
            <w:pPr>
              <w:rPr>
                <w:szCs w:val="21"/>
              </w:rPr>
            </w:pPr>
            <w:r w:rsidRPr="00EC16C1">
              <w:rPr>
                <w:rFonts w:hint="eastAsia"/>
                <w:szCs w:val="21"/>
              </w:rPr>
              <w:t>1</w:t>
            </w:r>
          </w:p>
        </w:tc>
        <w:tc>
          <w:tcPr>
            <w:tcW w:w="249" w:type="pct"/>
            <w:shd w:val="clear" w:color="auto" w:fill="auto"/>
          </w:tcPr>
          <w:p w:rsidR="00556C50" w:rsidRPr="00EC16C1" w:rsidRDefault="00556C50" w:rsidP="00372895">
            <w:pPr>
              <w:rPr>
                <w:szCs w:val="21"/>
              </w:rPr>
            </w:pPr>
            <w:r w:rsidRPr="00EC16C1">
              <w:rPr>
                <w:rFonts w:hint="eastAsia"/>
                <w:szCs w:val="21"/>
              </w:rPr>
              <w:t>1</w:t>
            </w:r>
          </w:p>
        </w:tc>
        <w:tc>
          <w:tcPr>
            <w:tcW w:w="249" w:type="pct"/>
            <w:shd w:val="clear" w:color="auto" w:fill="auto"/>
          </w:tcPr>
          <w:p w:rsidR="00556C50" w:rsidRPr="00EC16C1" w:rsidRDefault="00556C50" w:rsidP="00372895">
            <w:pPr>
              <w:rPr>
                <w:szCs w:val="21"/>
              </w:rPr>
            </w:pPr>
            <w:r w:rsidRPr="00EC16C1">
              <w:rPr>
                <w:rFonts w:hint="eastAsia"/>
                <w:szCs w:val="21"/>
              </w:rPr>
              <w:t>0</w:t>
            </w:r>
          </w:p>
        </w:tc>
        <w:tc>
          <w:tcPr>
            <w:tcW w:w="249" w:type="pct"/>
            <w:shd w:val="clear" w:color="auto" w:fill="auto"/>
          </w:tcPr>
          <w:p w:rsidR="00556C50" w:rsidRPr="00EC16C1" w:rsidRDefault="00556C50" w:rsidP="00372895">
            <w:pPr>
              <w:rPr>
                <w:szCs w:val="21"/>
              </w:rPr>
            </w:pPr>
            <w:r w:rsidRPr="00EC16C1">
              <w:rPr>
                <w:rFonts w:hint="eastAsia"/>
                <w:szCs w:val="21"/>
              </w:rPr>
              <w:t>0</w:t>
            </w:r>
          </w:p>
        </w:tc>
        <w:tc>
          <w:tcPr>
            <w:tcW w:w="729" w:type="pct"/>
            <w:gridSpan w:val="3"/>
            <w:shd w:val="clear" w:color="auto" w:fill="auto"/>
          </w:tcPr>
          <w:p w:rsidR="00556C50" w:rsidRPr="00EC16C1" w:rsidRDefault="00556C50" w:rsidP="00372895">
            <w:pPr>
              <w:jc w:val="center"/>
              <w:rPr>
                <w:szCs w:val="21"/>
              </w:rPr>
            </w:pPr>
            <w:r w:rsidRPr="00EC16C1">
              <w:rPr>
                <w:rFonts w:hint="eastAsia"/>
                <w:szCs w:val="21"/>
              </w:rPr>
              <w:t>rx</w:t>
            </w:r>
          </w:p>
        </w:tc>
        <w:tc>
          <w:tcPr>
            <w:tcW w:w="720" w:type="pct"/>
            <w:gridSpan w:val="3"/>
            <w:shd w:val="clear" w:color="auto" w:fill="auto"/>
          </w:tcPr>
          <w:p w:rsidR="00556C50" w:rsidRPr="00EC16C1" w:rsidRDefault="00556C50" w:rsidP="00372895">
            <w:pPr>
              <w:jc w:val="center"/>
              <w:rPr>
                <w:szCs w:val="21"/>
              </w:rPr>
            </w:pPr>
            <w:r w:rsidRPr="00EC16C1">
              <w:rPr>
                <w:rFonts w:hint="eastAsia"/>
                <w:szCs w:val="21"/>
              </w:rPr>
              <w:t>ry</w:t>
            </w:r>
          </w:p>
        </w:tc>
        <w:tc>
          <w:tcPr>
            <w:tcW w:w="722" w:type="pct"/>
            <w:gridSpan w:val="3"/>
            <w:shd w:val="clear" w:color="auto" w:fill="auto"/>
          </w:tcPr>
          <w:p w:rsidR="00556C50" w:rsidRPr="00EC16C1" w:rsidRDefault="00556C50" w:rsidP="00372895">
            <w:pPr>
              <w:jc w:val="center"/>
              <w:rPr>
                <w:szCs w:val="21"/>
              </w:rPr>
            </w:pPr>
            <w:r w:rsidRPr="00EC16C1">
              <w:rPr>
                <w:rFonts w:hint="eastAsia"/>
                <w:szCs w:val="21"/>
              </w:rPr>
              <w:t>rz</w:t>
            </w:r>
          </w:p>
        </w:tc>
        <w:tc>
          <w:tcPr>
            <w:tcW w:w="241" w:type="pct"/>
            <w:shd w:val="clear" w:color="auto" w:fill="auto"/>
          </w:tcPr>
          <w:p w:rsidR="00556C50" w:rsidRPr="00EC16C1" w:rsidRDefault="00556C50" w:rsidP="00372895">
            <w:pPr>
              <w:rPr>
                <w:szCs w:val="21"/>
              </w:rPr>
            </w:pPr>
            <w:r w:rsidRPr="00EC16C1">
              <w:rPr>
                <w:rFonts w:hint="eastAsia"/>
                <w:szCs w:val="21"/>
              </w:rPr>
              <w:t>0</w:t>
            </w:r>
          </w:p>
        </w:tc>
        <w:tc>
          <w:tcPr>
            <w:tcW w:w="254" w:type="pct"/>
            <w:shd w:val="clear" w:color="auto" w:fill="auto"/>
          </w:tcPr>
          <w:p w:rsidR="00556C50" w:rsidRPr="00EC16C1" w:rsidRDefault="00556C50" w:rsidP="00372895">
            <w:pPr>
              <w:rPr>
                <w:szCs w:val="21"/>
              </w:rPr>
            </w:pPr>
            <w:r w:rsidRPr="00EC16C1">
              <w:rPr>
                <w:rFonts w:hint="eastAsia"/>
                <w:szCs w:val="21"/>
              </w:rPr>
              <w:t>1</w:t>
            </w:r>
          </w:p>
        </w:tc>
      </w:tr>
      <w:tr w:rsidR="00556C50" w:rsidTr="00372895">
        <w:tc>
          <w:tcPr>
            <w:tcW w:w="1087"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指令格式</w:t>
            </w:r>
          </w:p>
        </w:tc>
        <w:tc>
          <w:tcPr>
            <w:tcW w:w="3913" w:type="pct"/>
            <w:gridSpan w:val="16"/>
            <w:shd w:val="clear" w:color="auto" w:fill="auto"/>
          </w:tcPr>
          <w:p w:rsidR="00556C50" w:rsidRPr="008F3A08" w:rsidRDefault="00556C50" w:rsidP="00372895">
            <w:pPr>
              <w:pStyle w:val="a3"/>
              <w:ind w:left="814" w:firstLineChars="0" w:firstLine="0"/>
            </w:pPr>
            <w:r>
              <w:rPr>
                <w:rFonts w:hint="eastAsia"/>
              </w:rPr>
              <w:t>ADDU  rx  ry  rz</w:t>
            </w:r>
          </w:p>
        </w:tc>
      </w:tr>
      <w:tr w:rsidR="00556C50" w:rsidTr="00372895">
        <w:tc>
          <w:tcPr>
            <w:tcW w:w="1087"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指令功能</w:t>
            </w:r>
          </w:p>
        </w:tc>
        <w:tc>
          <w:tcPr>
            <w:tcW w:w="3913" w:type="pct"/>
            <w:gridSpan w:val="16"/>
            <w:shd w:val="clear" w:color="auto" w:fill="auto"/>
          </w:tcPr>
          <w:p w:rsidR="00556C50" w:rsidRPr="008F3A08" w:rsidRDefault="00556C50" w:rsidP="00372895">
            <w:pPr>
              <w:pStyle w:val="a3"/>
              <w:ind w:left="814" w:firstLineChars="0" w:firstLine="0"/>
            </w:pPr>
            <w:r>
              <w:rPr>
                <w:rFonts w:hint="eastAsia"/>
              </w:rPr>
              <w:t>R[z]</w:t>
            </w:r>
            <w:r>
              <w:rPr>
                <w:rFonts w:ascii="宋体" w:hAnsi="宋体" w:hint="eastAsia"/>
              </w:rPr>
              <w:t>←</w:t>
            </w:r>
            <w:r>
              <w:rPr>
                <w:rFonts w:hint="eastAsia"/>
              </w:rPr>
              <w:t>R[x]+R[y]</w:t>
            </w:r>
          </w:p>
        </w:tc>
      </w:tr>
      <w:tr w:rsidR="003B0A6C" w:rsidTr="00372895">
        <w:tc>
          <w:tcPr>
            <w:tcW w:w="1087" w:type="pct"/>
            <w:shd w:val="clear" w:color="auto" w:fill="auto"/>
          </w:tcPr>
          <w:p w:rsidR="003B0A6C" w:rsidRPr="008F3A08" w:rsidRDefault="003B0A6C" w:rsidP="00372895">
            <w:pPr>
              <w:adjustRightInd w:val="0"/>
              <w:snapToGrid w:val="0"/>
              <w:spacing w:line="400" w:lineRule="exact"/>
              <w:rPr>
                <w:rFonts w:ascii="Times New Roman" w:hAnsi="Times New Roman"/>
              </w:rPr>
            </w:pPr>
            <w:r>
              <w:rPr>
                <w:rFonts w:ascii="Times New Roman" w:hAnsi="Times New Roman" w:hint="eastAsia"/>
              </w:rPr>
              <w:t>功能说明</w:t>
            </w:r>
          </w:p>
        </w:tc>
        <w:tc>
          <w:tcPr>
            <w:tcW w:w="3913" w:type="pct"/>
            <w:gridSpan w:val="16"/>
            <w:shd w:val="clear" w:color="auto" w:fill="auto"/>
          </w:tcPr>
          <w:p w:rsidR="003B0A6C" w:rsidRDefault="00372895" w:rsidP="00372895">
            <w:r>
              <w:rPr>
                <w:rFonts w:hint="eastAsia"/>
              </w:rPr>
              <w:t>将寄存器</w:t>
            </w:r>
            <w:r>
              <w:rPr>
                <w:rFonts w:hint="eastAsia"/>
              </w:rPr>
              <w:t>rx</w:t>
            </w:r>
            <w:r>
              <w:rPr>
                <w:rFonts w:hint="eastAsia"/>
              </w:rPr>
              <w:t>与寄存器</w:t>
            </w:r>
            <w:r>
              <w:rPr>
                <w:rFonts w:hint="eastAsia"/>
              </w:rPr>
              <w:t>ry</w:t>
            </w:r>
            <w:r>
              <w:rPr>
                <w:rFonts w:hint="eastAsia"/>
              </w:rPr>
              <w:t>的值求和，结果保存到寄存器</w:t>
            </w:r>
            <w:r>
              <w:rPr>
                <w:rFonts w:hint="eastAsia"/>
              </w:rPr>
              <w:t>rz</w:t>
            </w:r>
            <w:r>
              <w:rPr>
                <w:rFonts w:hint="eastAsia"/>
              </w:rPr>
              <w:t>中。</w:t>
            </w:r>
          </w:p>
        </w:tc>
      </w:tr>
    </w:tbl>
    <w:p w:rsidR="00556C50"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AND</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5"/>
        <w:gridCol w:w="463"/>
        <w:gridCol w:w="457"/>
        <w:gridCol w:w="457"/>
        <w:gridCol w:w="457"/>
        <w:gridCol w:w="448"/>
        <w:gridCol w:w="457"/>
        <w:gridCol w:w="392"/>
        <w:gridCol w:w="392"/>
        <w:gridCol w:w="392"/>
        <w:gridCol w:w="395"/>
        <w:gridCol w:w="395"/>
        <w:gridCol w:w="395"/>
        <w:gridCol w:w="395"/>
        <w:gridCol w:w="395"/>
        <w:gridCol w:w="395"/>
        <w:gridCol w:w="392"/>
      </w:tblGrid>
      <w:tr w:rsidR="00556C50" w:rsidTr="00372895">
        <w:tc>
          <w:tcPr>
            <w:tcW w:w="1082" w:type="pct"/>
            <w:vMerge w:val="restart"/>
            <w:shd w:val="clear" w:color="auto" w:fill="auto"/>
          </w:tcPr>
          <w:p w:rsidR="00556C50" w:rsidRPr="008F3A08" w:rsidRDefault="00556C50" w:rsidP="00372895">
            <w:pPr>
              <w:adjustRightInd w:val="0"/>
              <w:snapToGrid w:val="0"/>
              <w:spacing w:line="400" w:lineRule="exact"/>
              <w:rPr>
                <w:rFonts w:ascii="Times New Roman" w:hAnsi="Times New Roman"/>
                <w:caps/>
              </w:rPr>
            </w:pPr>
            <w:r w:rsidRPr="008F3A08">
              <w:rPr>
                <w:rFonts w:ascii="Times New Roman" w:hAnsi="Times New Roman" w:hint="eastAsia"/>
                <w:caps/>
              </w:rPr>
              <w:t>指令编码</w:t>
            </w:r>
          </w:p>
        </w:tc>
        <w:tc>
          <w:tcPr>
            <w:tcW w:w="271"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15</w:t>
            </w:r>
          </w:p>
        </w:tc>
        <w:tc>
          <w:tcPr>
            <w:tcW w:w="26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14</w:t>
            </w:r>
          </w:p>
        </w:tc>
        <w:tc>
          <w:tcPr>
            <w:tcW w:w="26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13</w:t>
            </w:r>
          </w:p>
        </w:tc>
        <w:tc>
          <w:tcPr>
            <w:tcW w:w="26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12</w:t>
            </w:r>
          </w:p>
        </w:tc>
        <w:tc>
          <w:tcPr>
            <w:tcW w:w="263"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11</w:t>
            </w:r>
          </w:p>
        </w:tc>
        <w:tc>
          <w:tcPr>
            <w:tcW w:w="26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10</w:t>
            </w:r>
          </w:p>
        </w:tc>
        <w:tc>
          <w:tcPr>
            <w:tcW w:w="23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9</w:t>
            </w:r>
          </w:p>
        </w:tc>
        <w:tc>
          <w:tcPr>
            <w:tcW w:w="23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8</w:t>
            </w:r>
          </w:p>
        </w:tc>
        <w:tc>
          <w:tcPr>
            <w:tcW w:w="23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7</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6</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5</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4</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3</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2</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0</w:t>
            </w:r>
          </w:p>
        </w:tc>
      </w:tr>
      <w:tr w:rsidR="00556C50" w:rsidTr="00372895">
        <w:tc>
          <w:tcPr>
            <w:tcW w:w="1082" w:type="pct"/>
            <w:vMerge/>
            <w:shd w:val="clear" w:color="auto" w:fill="auto"/>
          </w:tcPr>
          <w:p w:rsidR="00556C50" w:rsidRPr="008F3A08" w:rsidRDefault="00556C50" w:rsidP="00372895">
            <w:pPr>
              <w:adjustRightInd w:val="0"/>
              <w:snapToGrid w:val="0"/>
              <w:spacing w:line="400" w:lineRule="exact"/>
              <w:rPr>
                <w:rFonts w:ascii="Times New Roman" w:hAnsi="Times New Roman"/>
              </w:rPr>
            </w:pPr>
          </w:p>
        </w:tc>
        <w:tc>
          <w:tcPr>
            <w:tcW w:w="271"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3" w:type="pct"/>
            <w:shd w:val="clear" w:color="auto" w:fill="auto"/>
          </w:tcPr>
          <w:p w:rsidR="00556C50" w:rsidRPr="00EC16C1" w:rsidRDefault="00556C50" w:rsidP="00372895">
            <w:pPr>
              <w:rPr>
                <w:szCs w:val="21"/>
              </w:rPr>
            </w:pPr>
            <w:r w:rsidRPr="00EC16C1">
              <w:rPr>
                <w:rFonts w:hint="eastAsia"/>
                <w:szCs w:val="21"/>
              </w:rPr>
              <w:t>1</w:t>
            </w:r>
          </w:p>
        </w:tc>
        <w:tc>
          <w:tcPr>
            <w:tcW w:w="728" w:type="pct"/>
            <w:gridSpan w:val="3"/>
            <w:shd w:val="clear" w:color="auto" w:fill="auto"/>
          </w:tcPr>
          <w:p w:rsidR="00556C50" w:rsidRPr="00EC16C1" w:rsidRDefault="00556C50" w:rsidP="00372895">
            <w:pPr>
              <w:jc w:val="center"/>
              <w:rPr>
                <w:szCs w:val="21"/>
              </w:rPr>
            </w:pPr>
            <w:r w:rsidRPr="00EC16C1">
              <w:rPr>
                <w:rFonts w:hint="eastAsia"/>
                <w:szCs w:val="21"/>
              </w:rPr>
              <w:t>rx</w:t>
            </w:r>
          </w:p>
        </w:tc>
        <w:tc>
          <w:tcPr>
            <w:tcW w:w="694" w:type="pct"/>
            <w:gridSpan w:val="3"/>
            <w:shd w:val="clear" w:color="auto" w:fill="auto"/>
          </w:tcPr>
          <w:p w:rsidR="00556C50" w:rsidRPr="00EC16C1" w:rsidRDefault="00556C50" w:rsidP="00372895">
            <w:pPr>
              <w:jc w:val="center"/>
              <w:rPr>
                <w:szCs w:val="21"/>
              </w:rPr>
            </w:pPr>
            <w:r w:rsidRPr="00EC16C1">
              <w:rPr>
                <w:rFonts w:hint="eastAsia"/>
                <w:szCs w:val="21"/>
              </w:rPr>
              <w:t>ry</w:t>
            </w:r>
          </w:p>
        </w:tc>
        <w:tc>
          <w:tcPr>
            <w:tcW w:w="232" w:type="pct"/>
            <w:shd w:val="clear" w:color="auto" w:fill="auto"/>
          </w:tcPr>
          <w:p w:rsidR="00556C50" w:rsidRPr="00EC16C1" w:rsidRDefault="00556C50" w:rsidP="00372895">
            <w:pPr>
              <w:rPr>
                <w:szCs w:val="21"/>
              </w:rPr>
            </w:pPr>
            <w:r w:rsidRPr="00EC16C1">
              <w:rPr>
                <w:rFonts w:hint="eastAsia"/>
                <w:szCs w:val="21"/>
              </w:rPr>
              <w:t>0</w:t>
            </w:r>
          </w:p>
        </w:tc>
        <w:tc>
          <w:tcPr>
            <w:tcW w:w="232" w:type="pct"/>
            <w:shd w:val="clear" w:color="auto" w:fill="auto"/>
          </w:tcPr>
          <w:p w:rsidR="00556C50" w:rsidRPr="00EC16C1" w:rsidRDefault="00556C50" w:rsidP="00372895">
            <w:pPr>
              <w:rPr>
                <w:szCs w:val="21"/>
              </w:rPr>
            </w:pPr>
            <w:r w:rsidRPr="00EC16C1">
              <w:rPr>
                <w:rFonts w:hint="eastAsia"/>
                <w:szCs w:val="21"/>
              </w:rPr>
              <w:t>1</w:t>
            </w:r>
          </w:p>
        </w:tc>
        <w:tc>
          <w:tcPr>
            <w:tcW w:w="232" w:type="pct"/>
            <w:shd w:val="clear" w:color="auto" w:fill="auto"/>
          </w:tcPr>
          <w:p w:rsidR="00556C50" w:rsidRPr="00EC16C1" w:rsidRDefault="00556C50" w:rsidP="00372895">
            <w:pPr>
              <w:rPr>
                <w:szCs w:val="21"/>
              </w:rPr>
            </w:pPr>
            <w:r w:rsidRPr="00EC16C1">
              <w:rPr>
                <w:rFonts w:hint="eastAsia"/>
                <w:szCs w:val="21"/>
              </w:rPr>
              <w:t>1</w:t>
            </w:r>
          </w:p>
        </w:tc>
        <w:tc>
          <w:tcPr>
            <w:tcW w:w="232" w:type="pct"/>
            <w:shd w:val="clear" w:color="auto" w:fill="auto"/>
          </w:tcPr>
          <w:p w:rsidR="00556C50" w:rsidRPr="00EC16C1" w:rsidRDefault="00556C50" w:rsidP="00372895">
            <w:pPr>
              <w:rPr>
                <w:szCs w:val="21"/>
              </w:rPr>
            </w:pPr>
            <w:r w:rsidRPr="00EC16C1">
              <w:rPr>
                <w:rFonts w:hint="eastAsia"/>
                <w:szCs w:val="21"/>
              </w:rPr>
              <w:t>0</w:t>
            </w:r>
          </w:p>
        </w:tc>
        <w:tc>
          <w:tcPr>
            <w:tcW w:w="232" w:type="pct"/>
            <w:shd w:val="clear" w:color="auto" w:fill="auto"/>
          </w:tcPr>
          <w:p w:rsidR="00556C50" w:rsidRPr="00EC16C1" w:rsidRDefault="00556C50" w:rsidP="00372895">
            <w:pPr>
              <w:rPr>
                <w:szCs w:val="21"/>
              </w:rPr>
            </w:pPr>
            <w:r w:rsidRPr="00EC16C1">
              <w:rPr>
                <w:rFonts w:hint="eastAsia"/>
                <w:szCs w:val="21"/>
              </w:rPr>
              <w:t>0</w:t>
            </w:r>
          </w:p>
        </w:tc>
      </w:tr>
      <w:tr w:rsidR="00556C50" w:rsidTr="00372895">
        <w:tc>
          <w:tcPr>
            <w:tcW w:w="1082"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指令格式</w:t>
            </w:r>
          </w:p>
        </w:tc>
        <w:tc>
          <w:tcPr>
            <w:tcW w:w="3918" w:type="pct"/>
            <w:gridSpan w:val="16"/>
            <w:shd w:val="clear" w:color="auto" w:fill="auto"/>
          </w:tcPr>
          <w:p w:rsidR="00556C50" w:rsidRPr="008F3A08" w:rsidRDefault="00556C50" w:rsidP="00372895">
            <w:pPr>
              <w:adjustRightInd w:val="0"/>
              <w:snapToGrid w:val="0"/>
              <w:spacing w:line="400" w:lineRule="exact"/>
              <w:ind w:firstLine="454"/>
              <w:rPr>
                <w:rFonts w:ascii="Times New Roman" w:hAnsi="Times New Roman"/>
              </w:rPr>
            </w:pPr>
            <w:r w:rsidRPr="008F3A08">
              <w:rPr>
                <w:rFonts w:ascii="Times New Roman" w:hAnsi="Times New Roman" w:hint="eastAsia"/>
              </w:rPr>
              <w:t xml:space="preserve"> </w:t>
            </w:r>
            <w:r>
              <w:rPr>
                <w:rFonts w:hint="eastAsia"/>
              </w:rPr>
              <w:t>AND  rx  ry</w:t>
            </w:r>
          </w:p>
        </w:tc>
      </w:tr>
      <w:tr w:rsidR="00556C50" w:rsidTr="00372895">
        <w:tc>
          <w:tcPr>
            <w:tcW w:w="1082"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指令功能</w:t>
            </w:r>
          </w:p>
        </w:tc>
        <w:tc>
          <w:tcPr>
            <w:tcW w:w="3918" w:type="pct"/>
            <w:gridSpan w:val="16"/>
            <w:shd w:val="clear" w:color="auto" w:fill="auto"/>
          </w:tcPr>
          <w:p w:rsidR="00556C50" w:rsidRPr="008F3A08" w:rsidRDefault="00556C50" w:rsidP="00372895">
            <w:pPr>
              <w:adjustRightInd w:val="0"/>
              <w:snapToGrid w:val="0"/>
              <w:spacing w:line="400" w:lineRule="exact"/>
              <w:ind w:firstLineChars="266" w:firstLine="559"/>
              <w:rPr>
                <w:rFonts w:ascii="Times New Roman" w:hAnsi="Times New Roman"/>
              </w:rPr>
            </w:pPr>
            <w:r>
              <w:rPr>
                <w:rFonts w:hint="eastAsia"/>
              </w:rPr>
              <w:t>R[x]</w:t>
            </w:r>
            <w:r>
              <w:rPr>
                <w:rFonts w:ascii="宋体" w:hAnsi="宋体" w:hint="eastAsia"/>
              </w:rPr>
              <w:t>←</w:t>
            </w:r>
            <w:r>
              <w:rPr>
                <w:rFonts w:hint="eastAsia"/>
              </w:rPr>
              <w:t>R[x] &amp; R[y]</w:t>
            </w:r>
          </w:p>
        </w:tc>
      </w:tr>
      <w:tr w:rsidR="00372895" w:rsidTr="00372895">
        <w:tc>
          <w:tcPr>
            <w:tcW w:w="1082" w:type="pct"/>
            <w:shd w:val="clear" w:color="auto" w:fill="auto"/>
          </w:tcPr>
          <w:p w:rsidR="00372895" w:rsidRPr="008F3A08" w:rsidRDefault="00372895" w:rsidP="00372895">
            <w:pPr>
              <w:adjustRightInd w:val="0"/>
              <w:snapToGrid w:val="0"/>
              <w:spacing w:line="400" w:lineRule="exact"/>
              <w:rPr>
                <w:rFonts w:ascii="Times New Roman" w:hAnsi="Times New Roman"/>
              </w:rPr>
            </w:pPr>
            <w:r>
              <w:rPr>
                <w:rFonts w:ascii="Times New Roman" w:hAnsi="Times New Roman" w:hint="eastAsia"/>
              </w:rPr>
              <w:t>功能说明</w:t>
            </w:r>
          </w:p>
        </w:tc>
        <w:tc>
          <w:tcPr>
            <w:tcW w:w="3918" w:type="pct"/>
            <w:gridSpan w:val="16"/>
            <w:shd w:val="clear" w:color="auto" w:fill="auto"/>
          </w:tcPr>
          <w:p w:rsidR="00372895" w:rsidRDefault="00F36C78" w:rsidP="00F36C78">
            <w:pPr>
              <w:adjustRightInd w:val="0"/>
              <w:snapToGrid w:val="0"/>
              <w:spacing w:line="400" w:lineRule="exact"/>
            </w:pPr>
            <w:r>
              <w:rPr>
                <w:rFonts w:hint="eastAsia"/>
              </w:rPr>
              <w:t>对寄存器</w:t>
            </w:r>
            <w:r>
              <w:rPr>
                <w:rFonts w:hint="eastAsia"/>
              </w:rPr>
              <w:t>rx</w:t>
            </w:r>
            <w:r>
              <w:rPr>
                <w:rFonts w:hint="eastAsia"/>
              </w:rPr>
              <w:t>与寄存器</w:t>
            </w:r>
            <w:r>
              <w:rPr>
                <w:rFonts w:hint="eastAsia"/>
              </w:rPr>
              <w:t>ry</w:t>
            </w:r>
            <w:r>
              <w:rPr>
                <w:rFonts w:hint="eastAsia"/>
              </w:rPr>
              <w:t>的值逐位进行逻辑与，结果保存到寄存器</w:t>
            </w:r>
            <w:r>
              <w:rPr>
                <w:rFonts w:hint="eastAsia"/>
              </w:rPr>
              <w:t>rx</w:t>
            </w:r>
            <w:r>
              <w:rPr>
                <w:rFonts w:hint="eastAsia"/>
              </w:rPr>
              <w:t>中。</w:t>
            </w:r>
          </w:p>
        </w:tc>
      </w:tr>
    </w:tbl>
    <w:p w:rsidR="00556C50" w:rsidRPr="00F36C78"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B</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7"/>
        <w:gridCol w:w="463"/>
        <w:gridCol w:w="457"/>
        <w:gridCol w:w="457"/>
        <w:gridCol w:w="457"/>
        <w:gridCol w:w="448"/>
        <w:gridCol w:w="457"/>
        <w:gridCol w:w="392"/>
        <w:gridCol w:w="392"/>
        <w:gridCol w:w="392"/>
        <w:gridCol w:w="395"/>
        <w:gridCol w:w="395"/>
        <w:gridCol w:w="395"/>
        <w:gridCol w:w="395"/>
        <w:gridCol w:w="395"/>
        <w:gridCol w:w="395"/>
        <w:gridCol w:w="390"/>
      </w:tblGrid>
      <w:tr w:rsidR="00556C50" w:rsidTr="00372895">
        <w:tc>
          <w:tcPr>
            <w:tcW w:w="1083" w:type="pct"/>
            <w:vMerge w:val="restart"/>
            <w:shd w:val="clear" w:color="auto" w:fill="auto"/>
          </w:tcPr>
          <w:p w:rsidR="00556C50" w:rsidRPr="008F3A08" w:rsidRDefault="00556C50" w:rsidP="00372895">
            <w:pPr>
              <w:adjustRightInd w:val="0"/>
              <w:snapToGrid w:val="0"/>
              <w:spacing w:line="400" w:lineRule="exact"/>
              <w:rPr>
                <w:rFonts w:ascii="Times New Roman" w:hAnsi="Times New Roman"/>
                <w:caps/>
              </w:rPr>
            </w:pPr>
            <w:r w:rsidRPr="008F3A08">
              <w:rPr>
                <w:rFonts w:ascii="Times New Roman" w:hAnsi="Times New Roman" w:hint="eastAsia"/>
                <w:caps/>
              </w:rPr>
              <w:t>指令编码</w:t>
            </w:r>
          </w:p>
        </w:tc>
        <w:tc>
          <w:tcPr>
            <w:tcW w:w="271"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15</w:t>
            </w:r>
          </w:p>
        </w:tc>
        <w:tc>
          <w:tcPr>
            <w:tcW w:w="26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14</w:t>
            </w:r>
          </w:p>
        </w:tc>
        <w:tc>
          <w:tcPr>
            <w:tcW w:w="26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13</w:t>
            </w:r>
          </w:p>
        </w:tc>
        <w:tc>
          <w:tcPr>
            <w:tcW w:w="26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12</w:t>
            </w:r>
          </w:p>
        </w:tc>
        <w:tc>
          <w:tcPr>
            <w:tcW w:w="263"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11</w:t>
            </w:r>
          </w:p>
        </w:tc>
        <w:tc>
          <w:tcPr>
            <w:tcW w:w="26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10</w:t>
            </w:r>
          </w:p>
        </w:tc>
        <w:tc>
          <w:tcPr>
            <w:tcW w:w="23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9</w:t>
            </w:r>
          </w:p>
        </w:tc>
        <w:tc>
          <w:tcPr>
            <w:tcW w:w="23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8</w:t>
            </w:r>
          </w:p>
        </w:tc>
        <w:tc>
          <w:tcPr>
            <w:tcW w:w="23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7</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6</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5</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4</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3</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2</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w:t>
            </w:r>
          </w:p>
        </w:tc>
        <w:tc>
          <w:tcPr>
            <w:tcW w:w="231"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0</w:t>
            </w:r>
          </w:p>
        </w:tc>
      </w:tr>
      <w:tr w:rsidR="00556C50" w:rsidTr="00372895">
        <w:tc>
          <w:tcPr>
            <w:tcW w:w="1083" w:type="pct"/>
            <w:vMerge/>
            <w:shd w:val="clear" w:color="auto" w:fill="auto"/>
          </w:tcPr>
          <w:p w:rsidR="00556C50" w:rsidRPr="008F3A08" w:rsidRDefault="00556C50" w:rsidP="00372895">
            <w:pPr>
              <w:adjustRightInd w:val="0"/>
              <w:snapToGrid w:val="0"/>
              <w:spacing w:line="400" w:lineRule="exact"/>
              <w:rPr>
                <w:rFonts w:ascii="Times New Roman" w:hAnsi="Times New Roman"/>
              </w:rPr>
            </w:pPr>
          </w:p>
        </w:tc>
        <w:tc>
          <w:tcPr>
            <w:tcW w:w="271" w:type="pct"/>
            <w:shd w:val="clear" w:color="auto" w:fill="auto"/>
          </w:tcPr>
          <w:p w:rsidR="00556C50" w:rsidRPr="00EC16C1" w:rsidRDefault="00556C50" w:rsidP="00372895">
            <w:pPr>
              <w:rPr>
                <w:szCs w:val="21"/>
              </w:rPr>
            </w:pPr>
            <w:r w:rsidRPr="00EC16C1">
              <w:rPr>
                <w:rFonts w:hint="eastAsia"/>
                <w:szCs w:val="21"/>
              </w:rPr>
              <w:t>0</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3" w:type="pct"/>
            <w:shd w:val="clear" w:color="auto" w:fill="auto"/>
          </w:tcPr>
          <w:p w:rsidR="00556C50" w:rsidRPr="00EC16C1" w:rsidRDefault="00556C50" w:rsidP="00372895">
            <w:pPr>
              <w:rPr>
                <w:szCs w:val="21"/>
              </w:rPr>
            </w:pPr>
            <w:r w:rsidRPr="00EC16C1">
              <w:rPr>
                <w:rFonts w:hint="eastAsia"/>
                <w:szCs w:val="21"/>
              </w:rPr>
              <w:t>0</w:t>
            </w:r>
          </w:p>
        </w:tc>
        <w:tc>
          <w:tcPr>
            <w:tcW w:w="2580" w:type="pct"/>
            <w:gridSpan w:val="11"/>
            <w:shd w:val="clear" w:color="auto" w:fill="auto"/>
          </w:tcPr>
          <w:p w:rsidR="00556C50" w:rsidRPr="00EC16C1" w:rsidRDefault="00C33702" w:rsidP="00372895">
            <w:pPr>
              <w:jc w:val="center"/>
              <w:rPr>
                <w:szCs w:val="21"/>
              </w:rPr>
            </w:pPr>
            <w:r w:rsidRPr="00EC16C1">
              <w:rPr>
                <w:szCs w:val="21"/>
              </w:rPr>
              <w:t>I</w:t>
            </w:r>
            <w:r w:rsidR="00556C50" w:rsidRPr="00EC16C1">
              <w:rPr>
                <w:rFonts w:hint="eastAsia"/>
                <w:szCs w:val="21"/>
              </w:rPr>
              <w:t>mmediate</w:t>
            </w:r>
          </w:p>
        </w:tc>
      </w:tr>
      <w:tr w:rsidR="00556C50" w:rsidTr="00372895">
        <w:tc>
          <w:tcPr>
            <w:tcW w:w="1083"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指令格式</w:t>
            </w:r>
          </w:p>
        </w:tc>
        <w:tc>
          <w:tcPr>
            <w:tcW w:w="3917" w:type="pct"/>
            <w:gridSpan w:val="16"/>
            <w:shd w:val="clear" w:color="auto" w:fill="auto"/>
          </w:tcPr>
          <w:p w:rsidR="00556C50" w:rsidRPr="008F3A08" w:rsidRDefault="00556C50" w:rsidP="00372895">
            <w:pPr>
              <w:adjustRightInd w:val="0"/>
              <w:snapToGrid w:val="0"/>
              <w:spacing w:line="400" w:lineRule="exact"/>
              <w:ind w:firstLine="454"/>
              <w:rPr>
                <w:rFonts w:ascii="Times New Roman" w:hAnsi="Times New Roman"/>
              </w:rPr>
            </w:pPr>
            <w:r>
              <w:rPr>
                <w:rFonts w:hint="eastAsia"/>
              </w:rPr>
              <w:t>B  immediate</w:t>
            </w:r>
            <w:r w:rsidRPr="008F3A08">
              <w:rPr>
                <w:rFonts w:ascii="Times New Roman" w:hAnsi="Times New Roman" w:hint="eastAsia"/>
              </w:rPr>
              <w:t xml:space="preserve"> </w:t>
            </w:r>
          </w:p>
        </w:tc>
      </w:tr>
      <w:tr w:rsidR="00556C50" w:rsidTr="00372895">
        <w:tc>
          <w:tcPr>
            <w:tcW w:w="1083"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指令功能</w:t>
            </w:r>
          </w:p>
        </w:tc>
        <w:tc>
          <w:tcPr>
            <w:tcW w:w="3917" w:type="pct"/>
            <w:gridSpan w:val="16"/>
            <w:shd w:val="clear" w:color="auto" w:fill="auto"/>
          </w:tcPr>
          <w:p w:rsidR="00556C50" w:rsidRPr="008F3A08" w:rsidRDefault="00556C50" w:rsidP="00372895">
            <w:pPr>
              <w:adjustRightInd w:val="0"/>
              <w:snapToGrid w:val="0"/>
              <w:spacing w:line="400" w:lineRule="exact"/>
              <w:ind w:firstLine="454"/>
              <w:rPr>
                <w:rFonts w:ascii="Times New Roman" w:hAnsi="Times New Roman"/>
              </w:rPr>
            </w:pPr>
            <w:r>
              <w:rPr>
                <w:rFonts w:hint="eastAsia"/>
              </w:rPr>
              <w:t>PC</w:t>
            </w:r>
            <w:r>
              <w:rPr>
                <w:rFonts w:ascii="宋体" w:hAnsi="宋体" w:hint="eastAsia"/>
              </w:rPr>
              <w:t>←</w:t>
            </w:r>
            <w:r>
              <w:rPr>
                <w:rFonts w:hint="eastAsia"/>
              </w:rPr>
              <w:t>PC+Sign_extend(immediate)</w:t>
            </w:r>
          </w:p>
        </w:tc>
      </w:tr>
      <w:tr w:rsidR="00C33702" w:rsidTr="00372895">
        <w:tc>
          <w:tcPr>
            <w:tcW w:w="1083" w:type="pct"/>
            <w:shd w:val="clear" w:color="auto" w:fill="auto"/>
          </w:tcPr>
          <w:p w:rsidR="00C33702" w:rsidRPr="008F3A08" w:rsidRDefault="00C33702" w:rsidP="00372895">
            <w:pPr>
              <w:adjustRightInd w:val="0"/>
              <w:snapToGrid w:val="0"/>
              <w:spacing w:line="400" w:lineRule="exact"/>
              <w:rPr>
                <w:rFonts w:ascii="Times New Roman" w:hAnsi="Times New Roman"/>
              </w:rPr>
            </w:pPr>
            <w:r>
              <w:rPr>
                <w:rFonts w:ascii="Times New Roman" w:hAnsi="Times New Roman" w:hint="eastAsia"/>
              </w:rPr>
              <w:t>功能说明</w:t>
            </w:r>
          </w:p>
        </w:tc>
        <w:tc>
          <w:tcPr>
            <w:tcW w:w="3917" w:type="pct"/>
            <w:gridSpan w:val="16"/>
            <w:shd w:val="clear" w:color="auto" w:fill="auto"/>
          </w:tcPr>
          <w:p w:rsidR="00C33702" w:rsidRDefault="002C1748" w:rsidP="002C1748">
            <w:pPr>
              <w:adjustRightInd w:val="0"/>
              <w:snapToGrid w:val="0"/>
              <w:spacing w:line="400" w:lineRule="exact"/>
            </w:pPr>
            <w:r>
              <w:rPr>
                <w:rFonts w:hint="eastAsia"/>
              </w:rPr>
              <w:t>将寄存器</w:t>
            </w:r>
            <w:r>
              <w:rPr>
                <w:rFonts w:hint="eastAsia"/>
              </w:rPr>
              <w:t>PC</w:t>
            </w:r>
            <w:r>
              <w:rPr>
                <w:rFonts w:hint="eastAsia"/>
              </w:rPr>
              <w:t>与立即数</w:t>
            </w:r>
            <w:r>
              <w:rPr>
                <w:rFonts w:hint="eastAsia"/>
              </w:rPr>
              <w:t>immediate</w:t>
            </w:r>
            <w:r>
              <w:rPr>
                <w:rFonts w:hint="eastAsia"/>
              </w:rPr>
              <w:t>符号扩展后的值求和，结果保存到寄存器</w:t>
            </w:r>
            <w:r>
              <w:rPr>
                <w:rFonts w:hint="eastAsia"/>
              </w:rPr>
              <w:t>PC</w:t>
            </w:r>
            <w:r>
              <w:rPr>
                <w:rFonts w:hint="eastAsia"/>
              </w:rPr>
              <w:t>中，即程序无条件跳转到目的地址执行。</w:t>
            </w:r>
          </w:p>
        </w:tc>
      </w:tr>
    </w:tbl>
    <w:p w:rsidR="00556C50" w:rsidRPr="00935B47" w:rsidRDefault="00556C50" w:rsidP="00556C50">
      <w:pPr>
        <w:pStyle w:val="a3"/>
        <w:ind w:left="814" w:firstLineChars="0" w:firstLine="0"/>
      </w:pPr>
    </w:p>
    <w:p w:rsidR="00556C50"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BEQZ</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5"/>
        <w:gridCol w:w="463"/>
        <w:gridCol w:w="457"/>
        <w:gridCol w:w="457"/>
        <w:gridCol w:w="457"/>
        <w:gridCol w:w="448"/>
        <w:gridCol w:w="457"/>
        <w:gridCol w:w="392"/>
        <w:gridCol w:w="392"/>
        <w:gridCol w:w="392"/>
        <w:gridCol w:w="395"/>
        <w:gridCol w:w="395"/>
        <w:gridCol w:w="395"/>
        <w:gridCol w:w="395"/>
        <w:gridCol w:w="395"/>
        <w:gridCol w:w="395"/>
        <w:gridCol w:w="392"/>
      </w:tblGrid>
      <w:tr w:rsidR="00556C50" w:rsidTr="00372895">
        <w:tc>
          <w:tcPr>
            <w:tcW w:w="1082" w:type="pct"/>
            <w:vMerge w:val="restart"/>
            <w:shd w:val="clear" w:color="auto" w:fill="auto"/>
          </w:tcPr>
          <w:p w:rsidR="00556C50" w:rsidRPr="008F3A08" w:rsidRDefault="00556C50" w:rsidP="00372895">
            <w:pPr>
              <w:adjustRightInd w:val="0"/>
              <w:snapToGrid w:val="0"/>
              <w:spacing w:line="400" w:lineRule="exact"/>
              <w:rPr>
                <w:rFonts w:ascii="Times New Roman" w:hAnsi="Times New Roman"/>
                <w:caps/>
              </w:rPr>
            </w:pPr>
            <w:r w:rsidRPr="008F3A08">
              <w:rPr>
                <w:rFonts w:ascii="Times New Roman" w:hAnsi="Times New Roman" w:hint="eastAsia"/>
                <w:caps/>
              </w:rPr>
              <w:t>指令编码</w:t>
            </w:r>
          </w:p>
        </w:tc>
        <w:tc>
          <w:tcPr>
            <w:tcW w:w="271"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15</w:t>
            </w:r>
          </w:p>
        </w:tc>
        <w:tc>
          <w:tcPr>
            <w:tcW w:w="26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14</w:t>
            </w:r>
          </w:p>
        </w:tc>
        <w:tc>
          <w:tcPr>
            <w:tcW w:w="26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13</w:t>
            </w:r>
          </w:p>
        </w:tc>
        <w:tc>
          <w:tcPr>
            <w:tcW w:w="26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12</w:t>
            </w:r>
          </w:p>
        </w:tc>
        <w:tc>
          <w:tcPr>
            <w:tcW w:w="263"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11</w:t>
            </w:r>
          </w:p>
        </w:tc>
        <w:tc>
          <w:tcPr>
            <w:tcW w:w="26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10</w:t>
            </w:r>
          </w:p>
        </w:tc>
        <w:tc>
          <w:tcPr>
            <w:tcW w:w="23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9</w:t>
            </w:r>
          </w:p>
        </w:tc>
        <w:tc>
          <w:tcPr>
            <w:tcW w:w="23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8</w:t>
            </w:r>
          </w:p>
        </w:tc>
        <w:tc>
          <w:tcPr>
            <w:tcW w:w="23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7</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6</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5</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4</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3</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2</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0</w:t>
            </w:r>
          </w:p>
        </w:tc>
      </w:tr>
      <w:tr w:rsidR="00556C50" w:rsidTr="00372895">
        <w:tc>
          <w:tcPr>
            <w:tcW w:w="1082" w:type="pct"/>
            <w:vMerge/>
            <w:shd w:val="clear" w:color="auto" w:fill="auto"/>
          </w:tcPr>
          <w:p w:rsidR="00556C50" w:rsidRPr="008F3A08" w:rsidRDefault="00556C50" w:rsidP="00372895">
            <w:pPr>
              <w:adjustRightInd w:val="0"/>
              <w:snapToGrid w:val="0"/>
              <w:spacing w:line="400" w:lineRule="exact"/>
              <w:rPr>
                <w:rFonts w:ascii="Times New Roman" w:hAnsi="Times New Roman"/>
              </w:rPr>
            </w:pPr>
          </w:p>
        </w:tc>
        <w:tc>
          <w:tcPr>
            <w:tcW w:w="271" w:type="pct"/>
            <w:shd w:val="clear" w:color="auto" w:fill="auto"/>
          </w:tcPr>
          <w:p w:rsidR="00556C50" w:rsidRPr="00EC16C1" w:rsidRDefault="00556C50" w:rsidP="00372895">
            <w:pPr>
              <w:rPr>
                <w:szCs w:val="21"/>
              </w:rPr>
            </w:pPr>
            <w:r w:rsidRPr="00EC16C1">
              <w:rPr>
                <w:rFonts w:hint="eastAsia"/>
                <w:szCs w:val="21"/>
              </w:rPr>
              <w:t>0</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3" w:type="pct"/>
            <w:shd w:val="clear" w:color="auto" w:fill="auto"/>
          </w:tcPr>
          <w:p w:rsidR="00556C50" w:rsidRPr="00EC16C1" w:rsidRDefault="00556C50" w:rsidP="00372895">
            <w:pPr>
              <w:rPr>
                <w:szCs w:val="21"/>
              </w:rPr>
            </w:pPr>
            <w:r w:rsidRPr="00EC16C1">
              <w:rPr>
                <w:rFonts w:hint="eastAsia"/>
                <w:szCs w:val="21"/>
              </w:rPr>
              <w:t>0</w:t>
            </w:r>
          </w:p>
        </w:tc>
        <w:tc>
          <w:tcPr>
            <w:tcW w:w="728" w:type="pct"/>
            <w:gridSpan w:val="3"/>
            <w:shd w:val="clear" w:color="auto" w:fill="auto"/>
          </w:tcPr>
          <w:p w:rsidR="00556C50" w:rsidRPr="00EC16C1" w:rsidRDefault="00556C50" w:rsidP="00372895">
            <w:pPr>
              <w:jc w:val="center"/>
              <w:rPr>
                <w:szCs w:val="21"/>
              </w:rPr>
            </w:pPr>
            <w:r w:rsidRPr="00EC16C1">
              <w:rPr>
                <w:rFonts w:hint="eastAsia"/>
                <w:szCs w:val="21"/>
              </w:rPr>
              <w:t>rx</w:t>
            </w:r>
          </w:p>
        </w:tc>
        <w:tc>
          <w:tcPr>
            <w:tcW w:w="1853" w:type="pct"/>
            <w:gridSpan w:val="8"/>
            <w:shd w:val="clear" w:color="auto" w:fill="auto"/>
          </w:tcPr>
          <w:p w:rsidR="00556C50" w:rsidRPr="00EC16C1" w:rsidRDefault="00556C50" w:rsidP="00372895">
            <w:pPr>
              <w:jc w:val="center"/>
              <w:rPr>
                <w:szCs w:val="21"/>
              </w:rPr>
            </w:pPr>
            <w:r w:rsidRPr="00EC16C1">
              <w:rPr>
                <w:rFonts w:hint="eastAsia"/>
                <w:szCs w:val="21"/>
              </w:rPr>
              <w:t>immediate</w:t>
            </w:r>
          </w:p>
        </w:tc>
      </w:tr>
      <w:tr w:rsidR="00556C50" w:rsidTr="00372895">
        <w:tc>
          <w:tcPr>
            <w:tcW w:w="1082"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指令格式</w:t>
            </w:r>
          </w:p>
        </w:tc>
        <w:tc>
          <w:tcPr>
            <w:tcW w:w="3918" w:type="pct"/>
            <w:gridSpan w:val="16"/>
            <w:shd w:val="clear" w:color="auto" w:fill="auto"/>
          </w:tcPr>
          <w:p w:rsidR="00556C50" w:rsidRPr="008F3A08" w:rsidRDefault="00556C50" w:rsidP="00372895">
            <w:pPr>
              <w:adjustRightInd w:val="0"/>
              <w:snapToGrid w:val="0"/>
              <w:spacing w:line="400" w:lineRule="exact"/>
              <w:ind w:firstLine="454"/>
              <w:rPr>
                <w:rFonts w:ascii="Times New Roman" w:hAnsi="Times New Roman"/>
              </w:rPr>
            </w:pPr>
            <w:r w:rsidRPr="008F3A08">
              <w:rPr>
                <w:rFonts w:ascii="Times New Roman" w:hAnsi="Times New Roman" w:hint="eastAsia"/>
              </w:rPr>
              <w:t xml:space="preserve"> </w:t>
            </w:r>
            <w:r>
              <w:rPr>
                <w:rFonts w:hint="eastAsia"/>
              </w:rPr>
              <w:t>BEQZ  rx  immediate</w:t>
            </w:r>
          </w:p>
        </w:tc>
      </w:tr>
      <w:tr w:rsidR="00556C50" w:rsidTr="00372895">
        <w:tc>
          <w:tcPr>
            <w:tcW w:w="1082"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指令功能</w:t>
            </w:r>
          </w:p>
        </w:tc>
        <w:tc>
          <w:tcPr>
            <w:tcW w:w="3918" w:type="pct"/>
            <w:gridSpan w:val="16"/>
            <w:shd w:val="clear" w:color="auto" w:fill="auto"/>
          </w:tcPr>
          <w:p w:rsidR="00556C50" w:rsidRPr="008F3A08" w:rsidRDefault="00556C50" w:rsidP="00372895">
            <w:pPr>
              <w:adjustRightInd w:val="0"/>
              <w:snapToGrid w:val="0"/>
              <w:spacing w:line="400" w:lineRule="exact"/>
              <w:ind w:firstLineChars="266" w:firstLine="559"/>
              <w:rPr>
                <w:rFonts w:ascii="Times New Roman" w:hAnsi="Times New Roman"/>
              </w:rPr>
            </w:pPr>
            <w:r>
              <w:rPr>
                <w:rFonts w:hint="eastAsia"/>
              </w:rPr>
              <w:t>if (R[x] = 0)    then PC</w:t>
            </w:r>
            <w:r>
              <w:rPr>
                <w:rFonts w:ascii="宋体" w:hAnsi="宋体" w:hint="eastAsia"/>
              </w:rPr>
              <w:t>←</w:t>
            </w:r>
            <w:r>
              <w:rPr>
                <w:rFonts w:hint="eastAsia"/>
              </w:rPr>
              <w:t>PC+Sign_extend(immediate)</w:t>
            </w:r>
          </w:p>
        </w:tc>
      </w:tr>
      <w:tr w:rsidR="00935B47" w:rsidTr="00372895">
        <w:tc>
          <w:tcPr>
            <w:tcW w:w="1082" w:type="pct"/>
            <w:shd w:val="clear" w:color="auto" w:fill="auto"/>
          </w:tcPr>
          <w:p w:rsidR="00935B47" w:rsidRPr="008F3A08" w:rsidRDefault="00E92AAF" w:rsidP="00372895">
            <w:pPr>
              <w:adjustRightInd w:val="0"/>
              <w:snapToGrid w:val="0"/>
              <w:spacing w:line="400" w:lineRule="exact"/>
              <w:rPr>
                <w:rFonts w:ascii="Times New Roman" w:hAnsi="Times New Roman"/>
              </w:rPr>
            </w:pPr>
            <w:r>
              <w:rPr>
                <w:rFonts w:ascii="Times New Roman" w:hAnsi="Times New Roman" w:hint="eastAsia"/>
              </w:rPr>
              <w:t>功能说明</w:t>
            </w:r>
          </w:p>
        </w:tc>
        <w:tc>
          <w:tcPr>
            <w:tcW w:w="3918" w:type="pct"/>
            <w:gridSpan w:val="16"/>
            <w:shd w:val="clear" w:color="auto" w:fill="auto"/>
          </w:tcPr>
          <w:p w:rsidR="00935B47" w:rsidRDefault="00935B47" w:rsidP="00935B47">
            <w:pPr>
              <w:adjustRightInd w:val="0"/>
              <w:snapToGrid w:val="0"/>
              <w:spacing w:line="400" w:lineRule="exact"/>
            </w:pPr>
            <w:r>
              <w:rPr>
                <w:rFonts w:hint="eastAsia"/>
              </w:rPr>
              <w:t>若寄存器</w:t>
            </w:r>
            <w:r>
              <w:rPr>
                <w:rFonts w:hint="eastAsia"/>
              </w:rPr>
              <w:t>rx</w:t>
            </w:r>
            <w:r>
              <w:rPr>
                <w:rFonts w:hint="eastAsia"/>
              </w:rPr>
              <w:t>的值为</w:t>
            </w:r>
            <w:r>
              <w:rPr>
                <w:rFonts w:hint="eastAsia"/>
              </w:rPr>
              <w:t>0</w:t>
            </w:r>
            <w:r>
              <w:rPr>
                <w:rFonts w:hint="eastAsia"/>
              </w:rPr>
              <w:t>，则跳转到目的地址执行；否则顺序执行下一条指令。</w:t>
            </w:r>
          </w:p>
        </w:tc>
      </w:tr>
    </w:tbl>
    <w:p w:rsidR="00556C50"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lastRenderedPageBreak/>
        <w:t>BNEZ</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5"/>
        <w:gridCol w:w="465"/>
        <w:gridCol w:w="457"/>
        <w:gridCol w:w="457"/>
        <w:gridCol w:w="457"/>
        <w:gridCol w:w="448"/>
        <w:gridCol w:w="457"/>
        <w:gridCol w:w="392"/>
        <w:gridCol w:w="392"/>
        <w:gridCol w:w="392"/>
        <w:gridCol w:w="395"/>
        <w:gridCol w:w="395"/>
        <w:gridCol w:w="395"/>
        <w:gridCol w:w="395"/>
        <w:gridCol w:w="395"/>
        <w:gridCol w:w="395"/>
        <w:gridCol w:w="390"/>
      </w:tblGrid>
      <w:tr w:rsidR="00556C50" w:rsidTr="00935B47">
        <w:tc>
          <w:tcPr>
            <w:tcW w:w="1082" w:type="pct"/>
            <w:vMerge w:val="restart"/>
            <w:shd w:val="clear" w:color="auto" w:fill="auto"/>
          </w:tcPr>
          <w:p w:rsidR="00556C50" w:rsidRPr="008F3A08" w:rsidRDefault="00556C50" w:rsidP="00372895">
            <w:pPr>
              <w:adjustRightInd w:val="0"/>
              <w:snapToGrid w:val="0"/>
              <w:spacing w:line="400" w:lineRule="exact"/>
              <w:rPr>
                <w:rFonts w:ascii="Times New Roman" w:hAnsi="Times New Roman"/>
                <w:caps/>
              </w:rPr>
            </w:pPr>
            <w:r w:rsidRPr="008F3A08">
              <w:rPr>
                <w:rFonts w:ascii="Times New Roman" w:hAnsi="Times New Roman" w:hint="eastAsia"/>
                <w:caps/>
              </w:rPr>
              <w:t>指令编码</w:t>
            </w:r>
          </w:p>
        </w:tc>
        <w:tc>
          <w:tcPr>
            <w:tcW w:w="272" w:type="pct"/>
            <w:shd w:val="clear" w:color="auto" w:fill="auto"/>
          </w:tcPr>
          <w:p w:rsidR="00556C50" w:rsidRPr="00EC16C1" w:rsidRDefault="00556C50" w:rsidP="00372895">
            <w:pPr>
              <w:rPr>
                <w:caps/>
                <w:szCs w:val="21"/>
              </w:rPr>
            </w:pPr>
            <w:r w:rsidRPr="00EC16C1">
              <w:rPr>
                <w:rFonts w:hint="eastAsia"/>
                <w:caps/>
                <w:szCs w:val="21"/>
              </w:rPr>
              <w:t>15</w:t>
            </w:r>
          </w:p>
        </w:tc>
        <w:tc>
          <w:tcPr>
            <w:tcW w:w="268" w:type="pct"/>
            <w:shd w:val="clear" w:color="auto" w:fill="auto"/>
          </w:tcPr>
          <w:p w:rsidR="00556C50" w:rsidRPr="00EC16C1" w:rsidRDefault="00556C50" w:rsidP="00372895">
            <w:pPr>
              <w:rPr>
                <w:caps/>
                <w:szCs w:val="21"/>
              </w:rPr>
            </w:pPr>
            <w:r w:rsidRPr="00EC16C1">
              <w:rPr>
                <w:rFonts w:hint="eastAsia"/>
                <w:caps/>
                <w:szCs w:val="21"/>
              </w:rPr>
              <w:t>14</w:t>
            </w:r>
          </w:p>
        </w:tc>
        <w:tc>
          <w:tcPr>
            <w:tcW w:w="268" w:type="pct"/>
            <w:shd w:val="clear" w:color="auto" w:fill="auto"/>
          </w:tcPr>
          <w:p w:rsidR="00556C50" w:rsidRPr="00EC16C1" w:rsidRDefault="00556C50" w:rsidP="00372895">
            <w:pPr>
              <w:rPr>
                <w:caps/>
                <w:szCs w:val="21"/>
              </w:rPr>
            </w:pPr>
            <w:r w:rsidRPr="00EC16C1">
              <w:rPr>
                <w:rFonts w:hint="eastAsia"/>
                <w:caps/>
                <w:szCs w:val="21"/>
              </w:rPr>
              <w:t>13</w:t>
            </w:r>
          </w:p>
        </w:tc>
        <w:tc>
          <w:tcPr>
            <w:tcW w:w="268" w:type="pct"/>
            <w:shd w:val="clear" w:color="auto" w:fill="auto"/>
          </w:tcPr>
          <w:p w:rsidR="00556C50" w:rsidRPr="00EC16C1" w:rsidRDefault="00556C50" w:rsidP="00372895">
            <w:pPr>
              <w:rPr>
                <w:caps/>
                <w:szCs w:val="21"/>
              </w:rPr>
            </w:pPr>
            <w:r w:rsidRPr="00EC16C1">
              <w:rPr>
                <w:rFonts w:hint="eastAsia"/>
                <w:caps/>
                <w:szCs w:val="21"/>
              </w:rPr>
              <w:t>12</w:t>
            </w:r>
          </w:p>
        </w:tc>
        <w:tc>
          <w:tcPr>
            <w:tcW w:w="263" w:type="pct"/>
            <w:shd w:val="clear" w:color="auto" w:fill="auto"/>
          </w:tcPr>
          <w:p w:rsidR="00556C50" w:rsidRPr="00EC16C1" w:rsidRDefault="00556C50" w:rsidP="00372895">
            <w:pPr>
              <w:rPr>
                <w:caps/>
                <w:szCs w:val="21"/>
              </w:rPr>
            </w:pPr>
            <w:r w:rsidRPr="00EC16C1">
              <w:rPr>
                <w:rFonts w:hint="eastAsia"/>
                <w:caps/>
                <w:szCs w:val="21"/>
              </w:rPr>
              <w:t>11</w:t>
            </w:r>
          </w:p>
        </w:tc>
        <w:tc>
          <w:tcPr>
            <w:tcW w:w="268" w:type="pct"/>
            <w:shd w:val="clear" w:color="auto" w:fill="auto"/>
          </w:tcPr>
          <w:p w:rsidR="00556C50" w:rsidRPr="00EC16C1" w:rsidRDefault="00556C50" w:rsidP="00372895">
            <w:pPr>
              <w:rPr>
                <w:caps/>
                <w:szCs w:val="21"/>
              </w:rPr>
            </w:pPr>
            <w:r w:rsidRPr="00EC16C1">
              <w:rPr>
                <w:rFonts w:hint="eastAsia"/>
                <w:caps/>
                <w:szCs w:val="21"/>
              </w:rPr>
              <w:t>10</w:t>
            </w:r>
          </w:p>
        </w:tc>
        <w:tc>
          <w:tcPr>
            <w:tcW w:w="230" w:type="pct"/>
            <w:shd w:val="clear" w:color="auto" w:fill="auto"/>
          </w:tcPr>
          <w:p w:rsidR="00556C50" w:rsidRPr="00EC16C1" w:rsidRDefault="00556C50" w:rsidP="00372895">
            <w:pPr>
              <w:rPr>
                <w:caps/>
                <w:szCs w:val="21"/>
              </w:rPr>
            </w:pPr>
            <w:r w:rsidRPr="00EC16C1">
              <w:rPr>
                <w:rFonts w:hint="eastAsia"/>
                <w:caps/>
                <w:szCs w:val="21"/>
              </w:rPr>
              <w:t>9</w:t>
            </w:r>
          </w:p>
        </w:tc>
        <w:tc>
          <w:tcPr>
            <w:tcW w:w="230" w:type="pct"/>
            <w:shd w:val="clear" w:color="auto" w:fill="auto"/>
          </w:tcPr>
          <w:p w:rsidR="00556C50" w:rsidRPr="00EC16C1" w:rsidRDefault="00556C50" w:rsidP="00372895">
            <w:pPr>
              <w:rPr>
                <w:caps/>
                <w:szCs w:val="21"/>
              </w:rPr>
            </w:pPr>
            <w:r w:rsidRPr="00EC16C1">
              <w:rPr>
                <w:rFonts w:hint="eastAsia"/>
                <w:caps/>
                <w:szCs w:val="21"/>
              </w:rPr>
              <w:t>8</w:t>
            </w:r>
          </w:p>
        </w:tc>
        <w:tc>
          <w:tcPr>
            <w:tcW w:w="230" w:type="pct"/>
            <w:shd w:val="clear" w:color="auto" w:fill="auto"/>
          </w:tcPr>
          <w:p w:rsidR="00556C50" w:rsidRPr="00EC16C1" w:rsidRDefault="00556C50" w:rsidP="00372895">
            <w:pPr>
              <w:rPr>
                <w:caps/>
                <w:szCs w:val="21"/>
              </w:rPr>
            </w:pPr>
            <w:r w:rsidRPr="00EC16C1">
              <w:rPr>
                <w:rFonts w:hint="eastAsia"/>
                <w:caps/>
                <w:szCs w:val="21"/>
              </w:rPr>
              <w:t>7</w:t>
            </w:r>
          </w:p>
        </w:tc>
        <w:tc>
          <w:tcPr>
            <w:tcW w:w="232" w:type="pct"/>
            <w:shd w:val="clear" w:color="auto" w:fill="auto"/>
          </w:tcPr>
          <w:p w:rsidR="00556C50" w:rsidRPr="00EC16C1" w:rsidRDefault="00556C50" w:rsidP="00372895">
            <w:pPr>
              <w:rPr>
                <w:caps/>
                <w:szCs w:val="21"/>
              </w:rPr>
            </w:pPr>
            <w:r w:rsidRPr="00EC16C1">
              <w:rPr>
                <w:rFonts w:hint="eastAsia"/>
                <w:caps/>
                <w:szCs w:val="21"/>
              </w:rPr>
              <w:t>6</w:t>
            </w:r>
          </w:p>
        </w:tc>
        <w:tc>
          <w:tcPr>
            <w:tcW w:w="232" w:type="pct"/>
            <w:shd w:val="clear" w:color="auto" w:fill="auto"/>
          </w:tcPr>
          <w:p w:rsidR="00556C50" w:rsidRPr="00EC16C1" w:rsidRDefault="00556C50" w:rsidP="00372895">
            <w:pPr>
              <w:rPr>
                <w:caps/>
                <w:szCs w:val="21"/>
              </w:rPr>
            </w:pPr>
            <w:r w:rsidRPr="00EC16C1">
              <w:rPr>
                <w:rFonts w:hint="eastAsia"/>
                <w:caps/>
                <w:szCs w:val="21"/>
              </w:rPr>
              <w:t>5</w:t>
            </w:r>
          </w:p>
        </w:tc>
        <w:tc>
          <w:tcPr>
            <w:tcW w:w="232" w:type="pct"/>
            <w:shd w:val="clear" w:color="auto" w:fill="auto"/>
          </w:tcPr>
          <w:p w:rsidR="00556C50" w:rsidRPr="00EC16C1" w:rsidRDefault="00556C50" w:rsidP="00372895">
            <w:pPr>
              <w:rPr>
                <w:caps/>
                <w:szCs w:val="21"/>
              </w:rPr>
            </w:pPr>
            <w:r w:rsidRPr="00EC16C1">
              <w:rPr>
                <w:rFonts w:hint="eastAsia"/>
                <w:caps/>
                <w:szCs w:val="21"/>
              </w:rPr>
              <w:t>4</w:t>
            </w:r>
          </w:p>
        </w:tc>
        <w:tc>
          <w:tcPr>
            <w:tcW w:w="232" w:type="pct"/>
            <w:shd w:val="clear" w:color="auto" w:fill="auto"/>
          </w:tcPr>
          <w:p w:rsidR="00556C50" w:rsidRPr="00EC16C1" w:rsidRDefault="00556C50" w:rsidP="00372895">
            <w:pPr>
              <w:rPr>
                <w:caps/>
                <w:szCs w:val="21"/>
              </w:rPr>
            </w:pPr>
            <w:r w:rsidRPr="00EC16C1">
              <w:rPr>
                <w:rFonts w:hint="eastAsia"/>
                <w:caps/>
                <w:szCs w:val="21"/>
              </w:rPr>
              <w:t>3</w:t>
            </w:r>
          </w:p>
        </w:tc>
        <w:tc>
          <w:tcPr>
            <w:tcW w:w="232" w:type="pct"/>
            <w:shd w:val="clear" w:color="auto" w:fill="auto"/>
          </w:tcPr>
          <w:p w:rsidR="00556C50" w:rsidRPr="00EC16C1" w:rsidRDefault="00556C50" w:rsidP="00372895">
            <w:pPr>
              <w:rPr>
                <w:caps/>
                <w:szCs w:val="21"/>
              </w:rPr>
            </w:pPr>
            <w:r w:rsidRPr="00EC16C1">
              <w:rPr>
                <w:rFonts w:hint="eastAsia"/>
                <w:caps/>
                <w:szCs w:val="21"/>
              </w:rPr>
              <w:t>2</w:t>
            </w:r>
          </w:p>
        </w:tc>
        <w:tc>
          <w:tcPr>
            <w:tcW w:w="232" w:type="pct"/>
            <w:shd w:val="clear" w:color="auto" w:fill="auto"/>
          </w:tcPr>
          <w:p w:rsidR="00556C50" w:rsidRPr="00EC16C1" w:rsidRDefault="00556C50" w:rsidP="00372895">
            <w:pPr>
              <w:rPr>
                <w:caps/>
                <w:szCs w:val="21"/>
              </w:rPr>
            </w:pPr>
            <w:r w:rsidRPr="00EC16C1">
              <w:rPr>
                <w:rFonts w:hint="eastAsia"/>
                <w:caps/>
                <w:szCs w:val="21"/>
              </w:rPr>
              <w:t>1</w:t>
            </w:r>
          </w:p>
        </w:tc>
        <w:tc>
          <w:tcPr>
            <w:tcW w:w="230" w:type="pct"/>
            <w:shd w:val="clear" w:color="auto" w:fill="auto"/>
          </w:tcPr>
          <w:p w:rsidR="00556C50" w:rsidRPr="00EC16C1" w:rsidRDefault="00556C50" w:rsidP="00372895">
            <w:pPr>
              <w:rPr>
                <w:caps/>
                <w:szCs w:val="21"/>
              </w:rPr>
            </w:pPr>
            <w:r w:rsidRPr="00EC16C1">
              <w:rPr>
                <w:rFonts w:hint="eastAsia"/>
                <w:caps/>
                <w:szCs w:val="21"/>
              </w:rPr>
              <w:t>0</w:t>
            </w:r>
          </w:p>
        </w:tc>
      </w:tr>
      <w:tr w:rsidR="00556C50" w:rsidTr="00935B47">
        <w:tc>
          <w:tcPr>
            <w:tcW w:w="1082" w:type="pct"/>
            <w:vMerge/>
            <w:shd w:val="clear" w:color="auto" w:fill="auto"/>
          </w:tcPr>
          <w:p w:rsidR="00556C50" w:rsidRPr="008F3A08" w:rsidRDefault="00556C50" w:rsidP="00372895">
            <w:pPr>
              <w:adjustRightInd w:val="0"/>
              <w:snapToGrid w:val="0"/>
              <w:spacing w:line="400" w:lineRule="exact"/>
              <w:rPr>
                <w:rFonts w:ascii="Times New Roman" w:hAnsi="Times New Roman"/>
              </w:rPr>
            </w:pPr>
          </w:p>
        </w:tc>
        <w:tc>
          <w:tcPr>
            <w:tcW w:w="272" w:type="pct"/>
            <w:shd w:val="clear" w:color="auto" w:fill="auto"/>
          </w:tcPr>
          <w:p w:rsidR="00556C50" w:rsidRPr="00EC16C1" w:rsidRDefault="00556C50" w:rsidP="00372895">
            <w:pPr>
              <w:rPr>
                <w:szCs w:val="21"/>
              </w:rPr>
            </w:pPr>
            <w:r w:rsidRPr="00EC16C1">
              <w:rPr>
                <w:rFonts w:hint="eastAsia"/>
                <w:szCs w:val="21"/>
              </w:rPr>
              <w:t>0</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3" w:type="pct"/>
            <w:shd w:val="clear" w:color="auto" w:fill="auto"/>
          </w:tcPr>
          <w:p w:rsidR="00556C50" w:rsidRPr="00EC16C1" w:rsidRDefault="00556C50" w:rsidP="00372895">
            <w:pPr>
              <w:rPr>
                <w:szCs w:val="21"/>
              </w:rPr>
            </w:pPr>
            <w:r w:rsidRPr="00EC16C1">
              <w:rPr>
                <w:rFonts w:hint="eastAsia"/>
                <w:szCs w:val="21"/>
              </w:rPr>
              <w:t>1</w:t>
            </w:r>
          </w:p>
        </w:tc>
        <w:tc>
          <w:tcPr>
            <w:tcW w:w="728" w:type="pct"/>
            <w:gridSpan w:val="3"/>
            <w:shd w:val="clear" w:color="auto" w:fill="auto"/>
          </w:tcPr>
          <w:p w:rsidR="00556C50" w:rsidRPr="00EC16C1" w:rsidRDefault="00556C50" w:rsidP="00372895">
            <w:pPr>
              <w:jc w:val="center"/>
              <w:rPr>
                <w:szCs w:val="21"/>
              </w:rPr>
            </w:pPr>
            <w:r w:rsidRPr="00EC16C1">
              <w:rPr>
                <w:rFonts w:hint="eastAsia"/>
                <w:szCs w:val="21"/>
              </w:rPr>
              <w:t>rx</w:t>
            </w:r>
          </w:p>
        </w:tc>
        <w:tc>
          <w:tcPr>
            <w:tcW w:w="1851" w:type="pct"/>
            <w:gridSpan w:val="8"/>
            <w:shd w:val="clear" w:color="auto" w:fill="auto"/>
          </w:tcPr>
          <w:p w:rsidR="00556C50" w:rsidRPr="00EC16C1" w:rsidRDefault="00556C50" w:rsidP="00372895">
            <w:pPr>
              <w:jc w:val="center"/>
              <w:rPr>
                <w:szCs w:val="21"/>
              </w:rPr>
            </w:pPr>
            <w:r w:rsidRPr="00EC16C1">
              <w:rPr>
                <w:rFonts w:hint="eastAsia"/>
                <w:szCs w:val="21"/>
              </w:rPr>
              <w:t>immediate</w:t>
            </w:r>
          </w:p>
        </w:tc>
      </w:tr>
      <w:tr w:rsidR="00556C50" w:rsidTr="00372895">
        <w:tc>
          <w:tcPr>
            <w:tcW w:w="1082"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指令格式</w:t>
            </w:r>
          </w:p>
        </w:tc>
        <w:tc>
          <w:tcPr>
            <w:tcW w:w="3918" w:type="pct"/>
            <w:gridSpan w:val="16"/>
            <w:shd w:val="clear" w:color="auto" w:fill="auto"/>
          </w:tcPr>
          <w:p w:rsidR="00556C50" w:rsidRPr="008F3A08" w:rsidRDefault="00556C50" w:rsidP="00372895">
            <w:pPr>
              <w:adjustRightInd w:val="0"/>
              <w:snapToGrid w:val="0"/>
              <w:spacing w:line="400" w:lineRule="exact"/>
              <w:ind w:firstLine="454"/>
              <w:rPr>
                <w:rFonts w:ascii="Times New Roman" w:hAnsi="Times New Roman"/>
              </w:rPr>
            </w:pPr>
            <w:r w:rsidRPr="008F3A08">
              <w:rPr>
                <w:rFonts w:ascii="Times New Roman" w:hAnsi="Times New Roman" w:hint="eastAsia"/>
              </w:rPr>
              <w:t xml:space="preserve"> </w:t>
            </w:r>
            <w:r>
              <w:rPr>
                <w:rFonts w:hint="eastAsia"/>
              </w:rPr>
              <w:t>BNEZ  rx  immediate</w:t>
            </w:r>
          </w:p>
        </w:tc>
      </w:tr>
      <w:tr w:rsidR="00556C50" w:rsidTr="00372895">
        <w:tc>
          <w:tcPr>
            <w:tcW w:w="1082"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指令功能</w:t>
            </w:r>
          </w:p>
        </w:tc>
        <w:tc>
          <w:tcPr>
            <w:tcW w:w="3918" w:type="pct"/>
            <w:gridSpan w:val="16"/>
            <w:shd w:val="clear" w:color="auto" w:fill="auto"/>
          </w:tcPr>
          <w:p w:rsidR="00556C50" w:rsidRPr="008F3A08" w:rsidRDefault="00556C50" w:rsidP="00372895">
            <w:pPr>
              <w:adjustRightInd w:val="0"/>
              <w:snapToGrid w:val="0"/>
              <w:spacing w:line="400" w:lineRule="exact"/>
              <w:ind w:firstLine="454"/>
              <w:rPr>
                <w:rFonts w:ascii="Times New Roman" w:hAnsi="Times New Roman"/>
              </w:rPr>
            </w:pPr>
            <w:r>
              <w:rPr>
                <w:rFonts w:hint="eastAsia"/>
              </w:rPr>
              <w:t>if (R[x] != 0)    then PC</w:t>
            </w:r>
            <w:r>
              <w:rPr>
                <w:rFonts w:ascii="宋体" w:hAnsi="宋体" w:hint="eastAsia"/>
              </w:rPr>
              <w:t>←</w:t>
            </w:r>
            <w:r>
              <w:rPr>
                <w:rFonts w:hint="eastAsia"/>
              </w:rPr>
              <w:t>PC+Sign_extend(immediate)</w:t>
            </w:r>
          </w:p>
        </w:tc>
      </w:tr>
      <w:tr w:rsidR="00935B47" w:rsidTr="00372895">
        <w:tc>
          <w:tcPr>
            <w:tcW w:w="1082" w:type="pct"/>
            <w:shd w:val="clear" w:color="auto" w:fill="auto"/>
          </w:tcPr>
          <w:p w:rsidR="00935B47" w:rsidRPr="008F3A08" w:rsidRDefault="00E92AAF" w:rsidP="003644F3">
            <w:pPr>
              <w:adjustRightInd w:val="0"/>
              <w:snapToGrid w:val="0"/>
              <w:spacing w:line="400" w:lineRule="exact"/>
              <w:rPr>
                <w:rFonts w:ascii="Times New Roman" w:hAnsi="Times New Roman"/>
              </w:rPr>
            </w:pPr>
            <w:r>
              <w:rPr>
                <w:rFonts w:ascii="Times New Roman" w:hAnsi="Times New Roman" w:hint="eastAsia"/>
              </w:rPr>
              <w:t>功能说明</w:t>
            </w:r>
          </w:p>
        </w:tc>
        <w:tc>
          <w:tcPr>
            <w:tcW w:w="3918" w:type="pct"/>
            <w:gridSpan w:val="16"/>
            <w:shd w:val="clear" w:color="auto" w:fill="auto"/>
          </w:tcPr>
          <w:p w:rsidR="00935B47" w:rsidRDefault="00935B47" w:rsidP="003644F3">
            <w:pPr>
              <w:adjustRightInd w:val="0"/>
              <w:snapToGrid w:val="0"/>
              <w:spacing w:line="400" w:lineRule="exact"/>
            </w:pPr>
            <w:r>
              <w:rPr>
                <w:rFonts w:hint="eastAsia"/>
              </w:rPr>
              <w:t>若寄存器</w:t>
            </w:r>
            <w:r>
              <w:rPr>
                <w:rFonts w:hint="eastAsia"/>
              </w:rPr>
              <w:t>rx</w:t>
            </w:r>
            <w:r>
              <w:rPr>
                <w:rFonts w:hint="eastAsia"/>
              </w:rPr>
              <w:t>的值不为</w:t>
            </w:r>
            <w:r>
              <w:rPr>
                <w:rFonts w:hint="eastAsia"/>
              </w:rPr>
              <w:t>0</w:t>
            </w:r>
            <w:r>
              <w:rPr>
                <w:rFonts w:hint="eastAsia"/>
              </w:rPr>
              <w:t>，则跳转到目的地址执行；否则顺序执行下一条指令。</w:t>
            </w:r>
          </w:p>
        </w:tc>
      </w:tr>
    </w:tbl>
    <w:p w:rsidR="00556C50"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BTEQZ</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2"/>
        <w:gridCol w:w="459"/>
        <w:gridCol w:w="457"/>
        <w:gridCol w:w="457"/>
        <w:gridCol w:w="457"/>
        <w:gridCol w:w="448"/>
        <w:gridCol w:w="457"/>
        <w:gridCol w:w="392"/>
        <w:gridCol w:w="392"/>
        <w:gridCol w:w="392"/>
        <w:gridCol w:w="395"/>
        <w:gridCol w:w="395"/>
        <w:gridCol w:w="395"/>
        <w:gridCol w:w="395"/>
        <w:gridCol w:w="395"/>
        <w:gridCol w:w="395"/>
        <w:gridCol w:w="399"/>
      </w:tblGrid>
      <w:tr w:rsidR="00556C50" w:rsidTr="000E45CA">
        <w:tc>
          <w:tcPr>
            <w:tcW w:w="1080" w:type="pct"/>
            <w:vMerge w:val="restart"/>
            <w:shd w:val="clear" w:color="auto" w:fill="auto"/>
          </w:tcPr>
          <w:p w:rsidR="00556C50" w:rsidRPr="008F3A08" w:rsidRDefault="00556C50" w:rsidP="00372895">
            <w:pPr>
              <w:adjustRightInd w:val="0"/>
              <w:snapToGrid w:val="0"/>
              <w:spacing w:line="400" w:lineRule="exact"/>
              <w:rPr>
                <w:rFonts w:ascii="Times New Roman" w:hAnsi="Times New Roman"/>
                <w:caps/>
              </w:rPr>
            </w:pPr>
            <w:r w:rsidRPr="008F3A08">
              <w:rPr>
                <w:rFonts w:ascii="Times New Roman" w:hAnsi="Times New Roman" w:hint="eastAsia"/>
                <w:caps/>
              </w:rPr>
              <w:t>指令编码</w:t>
            </w:r>
          </w:p>
        </w:tc>
        <w:tc>
          <w:tcPr>
            <w:tcW w:w="269"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15</w:t>
            </w:r>
          </w:p>
        </w:tc>
        <w:tc>
          <w:tcPr>
            <w:tcW w:w="26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14</w:t>
            </w:r>
          </w:p>
        </w:tc>
        <w:tc>
          <w:tcPr>
            <w:tcW w:w="26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13</w:t>
            </w:r>
          </w:p>
        </w:tc>
        <w:tc>
          <w:tcPr>
            <w:tcW w:w="26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12</w:t>
            </w:r>
          </w:p>
        </w:tc>
        <w:tc>
          <w:tcPr>
            <w:tcW w:w="263"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11</w:t>
            </w:r>
          </w:p>
        </w:tc>
        <w:tc>
          <w:tcPr>
            <w:tcW w:w="26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10</w:t>
            </w:r>
          </w:p>
        </w:tc>
        <w:tc>
          <w:tcPr>
            <w:tcW w:w="23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9</w:t>
            </w:r>
          </w:p>
        </w:tc>
        <w:tc>
          <w:tcPr>
            <w:tcW w:w="23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8</w:t>
            </w:r>
          </w:p>
        </w:tc>
        <w:tc>
          <w:tcPr>
            <w:tcW w:w="23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7</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6</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5</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4</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3</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2</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w:t>
            </w:r>
          </w:p>
        </w:tc>
        <w:tc>
          <w:tcPr>
            <w:tcW w:w="236"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0</w:t>
            </w:r>
          </w:p>
        </w:tc>
      </w:tr>
      <w:tr w:rsidR="00556C50" w:rsidTr="000E45CA">
        <w:tc>
          <w:tcPr>
            <w:tcW w:w="1080" w:type="pct"/>
            <w:vMerge/>
            <w:shd w:val="clear" w:color="auto" w:fill="auto"/>
          </w:tcPr>
          <w:p w:rsidR="00556C50" w:rsidRPr="008F3A08" w:rsidRDefault="00556C50" w:rsidP="00372895">
            <w:pPr>
              <w:adjustRightInd w:val="0"/>
              <w:snapToGrid w:val="0"/>
              <w:spacing w:line="400" w:lineRule="exact"/>
              <w:rPr>
                <w:rFonts w:ascii="Times New Roman" w:hAnsi="Times New Roman"/>
              </w:rPr>
            </w:pPr>
          </w:p>
        </w:tc>
        <w:tc>
          <w:tcPr>
            <w:tcW w:w="269" w:type="pct"/>
            <w:shd w:val="clear" w:color="auto" w:fill="auto"/>
          </w:tcPr>
          <w:p w:rsidR="00556C50" w:rsidRPr="00EC16C1" w:rsidRDefault="00556C50" w:rsidP="00372895">
            <w:pPr>
              <w:rPr>
                <w:szCs w:val="21"/>
              </w:rPr>
            </w:pPr>
            <w:r w:rsidRPr="00EC16C1">
              <w:rPr>
                <w:rFonts w:hint="eastAsia"/>
                <w:szCs w:val="21"/>
              </w:rPr>
              <w:t>0</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3" w:type="pct"/>
            <w:shd w:val="clear" w:color="auto" w:fill="auto"/>
          </w:tcPr>
          <w:p w:rsidR="00556C50" w:rsidRPr="00EC16C1" w:rsidRDefault="00556C50" w:rsidP="00372895">
            <w:pPr>
              <w:rPr>
                <w:szCs w:val="21"/>
              </w:rPr>
            </w:pPr>
            <w:r w:rsidRPr="00EC16C1">
              <w:rPr>
                <w:rFonts w:hint="eastAsia"/>
                <w:szCs w:val="21"/>
              </w:rPr>
              <w:t>0</w:t>
            </w:r>
          </w:p>
        </w:tc>
        <w:tc>
          <w:tcPr>
            <w:tcW w:w="268" w:type="pct"/>
            <w:shd w:val="clear" w:color="auto" w:fill="auto"/>
          </w:tcPr>
          <w:p w:rsidR="00556C50" w:rsidRPr="00EC16C1" w:rsidRDefault="00556C50" w:rsidP="00372895">
            <w:pPr>
              <w:jc w:val="center"/>
              <w:rPr>
                <w:szCs w:val="21"/>
              </w:rPr>
            </w:pPr>
            <w:r w:rsidRPr="00EC16C1">
              <w:rPr>
                <w:rFonts w:hint="eastAsia"/>
                <w:szCs w:val="21"/>
              </w:rPr>
              <w:t>0</w:t>
            </w:r>
          </w:p>
        </w:tc>
        <w:tc>
          <w:tcPr>
            <w:tcW w:w="230" w:type="pct"/>
            <w:shd w:val="clear" w:color="auto" w:fill="auto"/>
          </w:tcPr>
          <w:p w:rsidR="00556C50" w:rsidRPr="00EC16C1" w:rsidRDefault="00556C50" w:rsidP="00372895">
            <w:pPr>
              <w:jc w:val="center"/>
              <w:rPr>
                <w:szCs w:val="21"/>
              </w:rPr>
            </w:pPr>
            <w:r w:rsidRPr="00EC16C1">
              <w:rPr>
                <w:rFonts w:hint="eastAsia"/>
                <w:szCs w:val="21"/>
              </w:rPr>
              <w:t>0</w:t>
            </w:r>
          </w:p>
        </w:tc>
        <w:tc>
          <w:tcPr>
            <w:tcW w:w="230" w:type="pct"/>
            <w:shd w:val="clear" w:color="auto" w:fill="auto"/>
          </w:tcPr>
          <w:p w:rsidR="00556C50" w:rsidRPr="00EC16C1" w:rsidRDefault="00556C50" w:rsidP="00372895">
            <w:pPr>
              <w:jc w:val="center"/>
              <w:rPr>
                <w:szCs w:val="21"/>
              </w:rPr>
            </w:pPr>
            <w:r w:rsidRPr="00EC16C1">
              <w:rPr>
                <w:rFonts w:hint="eastAsia"/>
                <w:szCs w:val="21"/>
              </w:rPr>
              <w:t>0</w:t>
            </w:r>
          </w:p>
        </w:tc>
        <w:tc>
          <w:tcPr>
            <w:tcW w:w="1856" w:type="pct"/>
            <w:gridSpan w:val="8"/>
            <w:shd w:val="clear" w:color="auto" w:fill="auto"/>
          </w:tcPr>
          <w:p w:rsidR="00556C50" w:rsidRPr="00EC16C1" w:rsidRDefault="00556C50" w:rsidP="00372895">
            <w:pPr>
              <w:jc w:val="center"/>
              <w:rPr>
                <w:szCs w:val="21"/>
              </w:rPr>
            </w:pPr>
            <w:r w:rsidRPr="00EC16C1">
              <w:rPr>
                <w:rFonts w:hint="eastAsia"/>
                <w:szCs w:val="21"/>
              </w:rPr>
              <w:t>immediate</w:t>
            </w:r>
          </w:p>
        </w:tc>
      </w:tr>
      <w:tr w:rsidR="00556C50" w:rsidTr="000E45CA">
        <w:tc>
          <w:tcPr>
            <w:tcW w:w="1080"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指令格式</w:t>
            </w:r>
          </w:p>
        </w:tc>
        <w:tc>
          <w:tcPr>
            <w:tcW w:w="3920" w:type="pct"/>
            <w:gridSpan w:val="16"/>
            <w:shd w:val="clear" w:color="auto" w:fill="auto"/>
          </w:tcPr>
          <w:p w:rsidR="00556C50" w:rsidRPr="008F3A08" w:rsidRDefault="00556C50" w:rsidP="00372895">
            <w:pPr>
              <w:adjustRightInd w:val="0"/>
              <w:snapToGrid w:val="0"/>
              <w:spacing w:line="400" w:lineRule="exact"/>
              <w:ind w:firstLine="454"/>
              <w:rPr>
                <w:rFonts w:ascii="Times New Roman" w:hAnsi="Times New Roman"/>
              </w:rPr>
            </w:pPr>
            <w:r w:rsidRPr="008F3A08">
              <w:rPr>
                <w:rFonts w:ascii="Times New Roman" w:hAnsi="Times New Roman" w:hint="eastAsia"/>
              </w:rPr>
              <w:t xml:space="preserve"> </w:t>
            </w:r>
            <w:r>
              <w:rPr>
                <w:rFonts w:hint="eastAsia"/>
              </w:rPr>
              <w:t>BTEQZ  immediate</w:t>
            </w:r>
          </w:p>
        </w:tc>
      </w:tr>
      <w:tr w:rsidR="00556C50" w:rsidTr="000E45CA">
        <w:tc>
          <w:tcPr>
            <w:tcW w:w="1080"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指令功能</w:t>
            </w:r>
          </w:p>
        </w:tc>
        <w:tc>
          <w:tcPr>
            <w:tcW w:w="3920" w:type="pct"/>
            <w:gridSpan w:val="16"/>
            <w:shd w:val="clear" w:color="auto" w:fill="auto"/>
          </w:tcPr>
          <w:p w:rsidR="00556C50" w:rsidRPr="008F3A08" w:rsidRDefault="00556C50" w:rsidP="00372895">
            <w:pPr>
              <w:adjustRightInd w:val="0"/>
              <w:snapToGrid w:val="0"/>
              <w:spacing w:line="400" w:lineRule="exact"/>
              <w:ind w:firstLineChars="266" w:firstLine="559"/>
              <w:rPr>
                <w:rFonts w:ascii="Times New Roman" w:hAnsi="Times New Roman"/>
              </w:rPr>
            </w:pPr>
            <w:r>
              <w:rPr>
                <w:rFonts w:hint="eastAsia"/>
              </w:rPr>
              <w:t>if (T = 0)   then PC</w:t>
            </w:r>
            <w:r>
              <w:rPr>
                <w:rFonts w:ascii="宋体" w:hAnsi="宋体" w:hint="eastAsia"/>
              </w:rPr>
              <w:t>←</w:t>
            </w:r>
            <w:r>
              <w:rPr>
                <w:rFonts w:hint="eastAsia"/>
              </w:rPr>
              <w:t>PC+Sign_extend(immediate)</w:t>
            </w:r>
          </w:p>
        </w:tc>
      </w:tr>
      <w:tr w:rsidR="000E45CA" w:rsidTr="000E45CA">
        <w:tc>
          <w:tcPr>
            <w:tcW w:w="1080" w:type="pct"/>
            <w:shd w:val="clear" w:color="auto" w:fill="auto"/>
          </w:tcPr>
          <w:p w:rsidR="000E45CA" w:rsidRPr="008F3A08" w:rsidRDefault="00E92AAF" w:rsidP="003644F3">
            <w:pPr>
              <w:adjustRightInd w:val="0"/>
              <w:snapToGrid w:val="0"/>
              <w:spacing w:line="400" w:lineRule="exact"/>
              <w:rPr>
                <w:rFonts w:ascii="Times New Roman" w:hAnsi="Times New Roman"/>
              </w:rPr>
            </w:pPr>
            <w:r>
              <w:rPr>
                <w:rFonts w:ascii="Times New Roman" w:hAnsi="Times New Roman" w:hint="eastAsia"/>
              </w:rPr>
              <w:t>功能说明</w:t>
            </w:r>
          </w:p>
        </w:tc>
        <w:tc>
          <w:tcPr>
            <w:tcW w:w="3920" w:type="pct"/>
            <w:gridSpan w:val="16"/>
            <w:shd w:val="clear" w:color="auto" w:fill="auto"/>
          </w:tcPr>
          <w:p w:rsidR="000E45CA" w:rsidRDefault="000E45CA" w:rsidP="003644F3">
            <w:pPr>
              <w:adjustRightInd w:val="0"/>
              <w:snapToGrid w:val="0"/>
              <w:spacing w:line="400" w:lineRule="exact"/>
            </w:pPr>
            <w:r>
              <w:rPr>
                <w:rFonts w:hint="eastAsia"/>
              </w:rPr>
              <w:t>若标志寄存器</w:t>
            </w:r>
            <w:r>
              <w:rPr>
                <w:rFonts w:hint="eastAsia"/>
              </w:rPr>
              <w:t>T</w:t>
            </w:r>
            <w:r>
              <w:rPr>
                <w:rFonts w:hint="eastAsia"/>
              </w:rPr>
              <w:t>的值为</w:t>
            </w:r>
            <w:r>
              <w:rPr>
                <w:rFonts w:hint="eastAsia"/>
              </w:rPr>
              <w:t>0</w:t>
            </w:r>
            <w:r>
              <w:rPr>
                <w:rFonts w:hint="eastAsia"/>
              </w:rPr>
              <w:t>，则跳转到目的地址执行；否则顺序执行下一条指令。</w:t>
            </w:r>
          </w:p>
        </w:tc>
      </w:tr>
    </w:tbl>
    <w:p w:rsidR="00556C50"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BTNEZ</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2"/>
        <w:gridCol w:w="459"/>
        <w:gridCol w:w="457"/>
        <w:gridCol w:w="457"/>
        <w:gridCol w:w="457"/>
        <w:gridCol w:w="448"/>
        <w:gridCol w:w="457"/>
        <w:gridCol w:w="392"/>
        <w:gridCol w:w="392"/>
        <w:gridCol w:w="392"/>
        <w:gridCol w:w="395"/>
        <w:gridCol w:w="395"/>
        <w:gridCol w:w="395"/>
        <w:gridCol w:w="395"/>
        <w:gridCol w:w="395"/>
        <w:gridCol w:w="395"/>
        <w:gridCol w:w="399"/>
      </w:tblGrid>
      <w:tr w:rsidR="00556C50" w:rsidTr="000E45CA">
        <w:tc>
          <w:tcPr>
            <w:tcW w:w="1080" w:type="pct"/>
            <w:vMerge w:val="restart"/>
            <w:shd w:val="clear" w:color="auto" w:fill="auto"/>
          </w:tcPr>
          <w:p w:rsidR="00556C50" w:rsidRPr="008F3A08" w:rsidRDefault="00556C50" w:rsidP="00372895">
            <w:pPr>
              <w:adjustRightInd w:val="0"/>
              <w:snapToGrid w:val="0"/>
              <w:spacing w:line="400" w:lineRule="exact"/>
              <w:rPr>
                <w:rFonts w:ascii="Times New Roman" w:hAnsi="Times New Roman"/>
                <w:caps/>
              </w:rPr>
            </w:pPr>
            <w:r w:rsidRPr="008F3A08">
              <w:rPr>
                <w:rFonts w:ascii="Times New Roman" w:hAnsi="Times New Roman" w:hint="eastAsia"/>
                <w:caps/>
              </w:rPr>
              <w:t>指令编码</w:t>
            </w:r>
          </w:p>
        </w:tc>
        <w:tc>
          <w:tcPr>
            <w:tcW w:w="269"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15</w:t>
            </w:r>
          </w:p>
        </w:tc>
        <w:tc>
          <w:tcPr>
            <w:tcW w:w="26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14</w:t>
            </w:r>
          </w:p>
        </w:tc>
        <w:tc>
          <w:tcPr>
            <w:tcW w:w="26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13</w:t>
            </w:r>
          </w:p>
        </w:tc>
        <w:tc>
          <w:tcPr>
            <w:tcW w:w="26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12</w:t>
            </w:r>
          </w:p>
        </w:tc>
        <w:tc>
          <w:tcPr>
            <w:tcW w:w="263"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11</w:t>
            </w:r>
          </w:p>
        </w:tc>
        <w:tc>
          <w:tcPr>
            <w:tcW w:w="26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10</w:t>
            </w:r>
          </w:p>
        </w:tc>
        <w:tc>
          <w:tcPr>
            <w:tcW w:w="23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9</w:t>
            </w:r>
          </w:p>
        </w:tc>
        <w:tc>
          <w:tcPr>
            <w:tcW w:w="23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8</w:t>
            </w:r>
          </w:p>
        </w:tc>
        <w:tc>
          <w:tcPr>
            <w:tcW w:w="23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7</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6</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5</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4</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3</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2</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w:t>
            </w:r>
          </w:p>
        </w:tc>
        <w:tc>
          <w:tcPr>
            <w:tcW w:w="236"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0</w:t>
            </w:r>
          </w:p>
        </w:tc>
      </w:tr>
      <w:tr w:rsidR="00556C50" w:rsidTr="000E45CA">
        <w:tc>
          <w:tcPr>
            <w:tcW w:w="1080" w:type="pct"/>
            <w:vMerge/>
            <w:shd w:val="clear" w:color="auto" w:fill="auto"/>
          </w:tcPr>
          <w:p w:rsidR="00556C50" w:rsidRPr="008F3A08" w:rsidRDefault="00556C50" w:rsidP="00372895">
            <w:pPr>
              <w:adjustRightInd w:val="0"/>
              <w:snapToGrid w:val="0"/>
              <w:spacing w:line="400" w:lineRule="exact"/>
              <w:rPr>
                <w:rFonts w:ascii="Times New Roman" w:hAnsi="Times New Roman"/>
              </w:rPr>
            </w:pPr>
          </w:p>
        </w:tc>
        <w:tc>
          <w:tcPr>
            <w:tcW w:w="269" w:type="pct"/>
            <w:shd w:val="clear" w:color="auto" w:fill="auto"/>
          </w:tcPr>
          <w:p w:rsidR="00556C50" w:rsidRPr="00EC16C1" w:rsidRDefault="00556C50" w:rsidP="00372895">
            <w:pPr>
              <w:rPr>
                <w:szCs w:val="21"/>
              </w:rPr>
            </w:pPr>
            <w:r w:rsidRPr="00EC16C1">
              <w:rPr>
                <w:rFonts w:hint="eastAsia"/>
                <w:szCs w:val="21"/>
              </w:rPr>
              <w:t>0</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3" w:type="pct"/>
            <w:shd w:val="clear" w:color="auto" w:fill="auto"/>
          </w:tcPr>
          <w:p w:rsidR="00556C50" w:rsidRPr="00EC16C1" w:rsidRDefault="00556C50" w:rsidP="00372895">
            <w:pPr>
              <w:rPr>
                <w:szCs w:val="21"/>
              </w:rPr>
            </w:pPr>
            <w:r w:rsidRPr="00EC16C1">
              <w:rPr>
                <w:rFonts w:hint="eastAsia"/>
                <w:szCs w:val="21"/>
              </w:rPr>
              <w:t>0</w:t>
            </w:r>
          </w:p>
        </w:tc>
        <w:tc>
          <w:tcPr>
            <w:tcW w:w="268" w:type="pct"/>
            <w:shd w:val="clear" w:color="auto" w:fill="auto"/>
          </w:tcPr>
          <w:p w:rsidR="00556C50" w:rsidRPr="00EC16C1" w:rsidRDefault="00556C50" w:rsidP="00372895">
            <w:pPr>
              <w:jc w:val="center"/>
              <w:rPr>
                <w:szCs w:val="21"/>
              </w:rPr>
            </w:pPr>
            <w:r w:rsidRPr="00EC16C1">
              <w:rPr>
                <w:rFonts w:hint="eastAsia"/>
                <w:szCs w:val="21"/>
              </w:rPr>
              <w:t>0</w:t>
            </w:r>
          </w:p>
        </w:tc>
        <w:tc>
          <w:tcPr>
            <w:tcW w:w="230" w:type="pct"/>
            <w:shd w:val="clear" w:color="auto" w:fill="auto"/>
          </w:tcPr>
          <w:p w:rsidR="00556C50" w:rsidRPr="00EC16C1" w:rsidRDefault="00556C50" w:rsidP="00372895">
            <w:pPr>
              <w:jc w:val="center"/>
              <w:rPr>
                <w:szCs w:val="21"/>
              </w:rPr>
            </w:pPr>
            <w:r w:rsidRPr="00EC16C1">
              <w:rPr>
                <w:rFonts w:hint="eastAsia"/>
                <w:szCs w:val="21"/>
              </w:rPr>
              <w:t>0</w:t>
            </w:r>
          </w:p>
        </w:tc>
        <w:tc>
          <w:tcPr>
            <w:tcW w:w="230" w:type="pct"/>
            <w:shd w:val="clear" w:color="auto" w:fill="auto"/>
          </w:tcPr>
          <w:p w:rsidR="00556C50" w:rsidRPr="00EC16C1" w:rsidRDefault="00556C50" w:rsidP="00372895">
            <w:pPr>
              <w:jc w:val="center"/>
              <w:rPr>
                <w:szCs w:val="21"/>
              </w:rPr>
            </w:pPr>
            <w:r w:rsidRPr="00EC16C1">
              <w:rPr>
                <w:rFonts w:hint="eastAsia"/>
                <w:szCs w:val="21"/>
              </w:rPr>
              <w:t>1</w:t>
            </w:r>
          </w:p>
        </w:tc>
        <w:tc>
          <w:tcPr>
            <w:tcW w:w="1856" w:type="pct"/>
            <w:gridSpan w:val="8"/>
            <w:shd w:val="clear" w:color="auto" w:fill="auto"/>
          </w:tcPr>
          <w:p w:rsidR="00556C50" w:rsidRPr="00EC16C1" w:rsidRDefault="00556C50" w:rsidP="00372895">
            <w:pPr>
              <w:jc w:val="center"/>
              <w:rPr>
                <w:szCs w:val="21"/>
              </w:rPr>
            </w:pPr>
            <w:r w:rsidRPr="00EC16C1">
              <w:rPr>
                <w:rFonts w:hint="eastAsia"/>
                <w:szCs w:val="21"/>
              </w:rPr>
              <w:t>immediate</w:t>
            </w:r>
          </w:p>
        </w:tc>
      </w:tr>
      <w:tr w:rsidR="00556C50" w:rsidTr="000E45CA">
        <w:tc>
          <w:tcPr>
            <w:tcW w:w="1080"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指令格式</w:t>
            </w:r>
          </w:p>
        </w:tc>
        <w:tc>
          <w:tcPr>
            <w:tcW w:w="3920" w:type="pct"/>
            <w:gridSpan w:val="16"/>
            <w:shd w:val="clear" w:color="auto" w:fill="auto"/>
          </w:tcPr>
          <w:p w:rsidR="00556C50" w:rsidRPr="008F3A08" w:rsidRDefault="00556C50" w:rsidP="00372895">
            <w:pPr>
              <w:adjustRightInd w:val="0"/>
              <w:snapToGrid w:val="0"/>
              <w:spacing w:line="400" w:lineRule="exact"/>
              <w:ind w:firstLine="454"/>
              <w:rPr>
                <w:rFonts w:ascii="Times New Roman" w:hAnsi="Times New Roman"/>
              </w:rPr>
            </w:pPr>
            <w:r w:rsidRPr="008F3A08">
              <w:rPr>
                <w:rFonts w:ascii="Times New Roman" w:hAnsi="Times New Roman" w:hint="eastAsia"/>
              </w:rPr>
              <w:t xml:space="preserve"> </w:t>
            </w:r>
            <w:r>
              <w:rPr>
                <w:rFonts w:hint="eastAsia"/>
              </w:rPr>
              <w:t>BTNEZ  immediate</w:t>
            </w:r>
          </w:p>
        </w:tc>
      </w:tr>
      <w:tr w:rsidR="00556C50" w:rsidTr="000E45CA">
        <w:tc>
          <w:tcPr>
            <w:tcW w:w="1080"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指令功能</w:t>
            </w:r>
          </w:p>
        </w:tc>
        <w:tc>
          <w:tcPr>
            <w:tcW w:w="3920" w:type="pct"/>
            <w:gridSpan w:val="16"/>
            <w:shd w:val="clear" w:color="auto" w:fill="auto"/>
          </w:tcPr>
          <w:p w:rsidR="00556C50" w:rsidRPr="008F3A08" w:rsidRDefault="00556C50" w:rsidP="00372895">
            <w:pPr>
              <w:adjustRightInd w:val="0"/>
              <w:snapToGrid w:val="0"/>
              <w:spacing w:line="400" w:lineRule="exact"/>
              <w:ind w:firstLineChars="266" w:firstLine="559"/>
              <w:rPr>
                <w:rFonts w:ascii="Times New Roman" w:hAnsi="Times New Roman"/>
              </w:rPr>
            </w:pPr>
            <w:r>
              <w:rPr>
                <w:rFonts w:hint="eastAsia"/>
              </w:rPr>
              <w:t>if (T != 0) then PC</w:t>
            </w:r>
            <w:r>
              <w:rPr>
                <w:rFonts w:ascii="宋体" w:hAnsi="宋体" w:hint="eastAsia"/>
              </w:rPr>
              <w:t>←</w:t>
            </w:r>
            <w:r>
              <w:rPr>
                <w:rFonts w:hint="eastAsia"/>
              </w:rPr>
              <w:t>PC+Sign_extend(immediate)</w:t>
            </w:r>
          </w:p>
        </w:tc>
      </w:tr>
      <w:tr w:rsidR="000E45CA" w:rsidTr="000E45CA">
        <w:tc>
          <w:tcPr>
            <w:tcW w:w="1080" w:type="pct"/>
            <w:shd w:val="clear" w:color="auto" w:fill="auto"/>
          </w:tcPr>
          <w:p w:rsidR="000E45CA" w:rsidRPr="008F3A08" w:rsidRDefault="00E92AAF" w:rsidP="003644F3">
            <w:pPr>
              <w:adjustRightInd w:val="0"/>
              <w:snapToGrid w:val="0"/>
              <w:spacing w:line="400" w:lineRule="exact"/>
              <w:rPr>
                <w:rFonts w:ascii="Times New Roman" w:hAnsi="Times New Roman"/>
              </w:rPr>
            </w:pPr>
            <w:r>
              <w:rPr>
                <w:rFonts w:ascii="Times New Roman" w:hAnsi="Times New Roman" w:hint="eastAsia"/>
              </w:rPr>
              <w:t>功能说明</w:t>
            </w:r>
          </w:p>
        </w:tc>
        <w:tc>
          <w:tcPr>
            <w:tcW w:w="3920" w:type="pct"/>
            <w:gridSpan w:val="16"/>
            <w:shd w:val="clear" w:color="auto" w:fill="auto"/>
          </w:tcPr>
          <w:p w:rsidR="000E45CA" w:rsidRDefault="000E45CA" w:rsidP="003644F3">
            <w:pPr>
              <w:adjustRightInd w:val="0"/>
              <w:snapToGrid w:val="0"/>
              <w:spacing w:line="400" w:lineRule="exact"/>
            </w:pPr>
            <w:r>
              <w:rPr>
                <w:rFonts w:hint="eastAsia"/>
              </w:rPr>
              <w:t>若标志寄存器</w:t>
            </w:r>
            <w:r>
              <w:rPr>
                <w:rFonts w:hint="eastAsia"/>
              </w:rPr>
              <w:t>T</w:t>
            </w:r>
            <w:r>
              <w:rPr>
                <w:rFonts w:hint="eastAsia"/>
              </w:rPr>
              <w:t>的值不为</w:t>
            </w:r>
            <w:r>
              <w:rPr>
                <w:rFonts w:hint="eastAsia"/>
              </w:rPr>
              <w:t>0</w:t>
            </w:r>
            <w:r>
              <w:rPr>
                <w:rFonts w:hint="eastAsia"/>
              </w:rPr>
              <w:t>，则跳转到目的地址执行；否则顺序执行下一条指令。</w:t>
            </w:r>
          </w:p>
        </w:tc>
      </w:tr>
    </w:tbl>
    <w:p w:rsidR="00556C50"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CMP</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5"/>
        <w:gridCol w:w="463"/>
        <w:gridCol w:w="457"/>
        <w:gridCol w:w="457"/>
        <w:gridCol w:w="457"/>
        <w:gridCol w:w="448"/>
        <w:gridCol w:w="457"/>
        <w:gridCol w:w="392"/>
        <w:gridCol w:w="392"/>
        <w:gridCol w:w="392"/>
        <w:gridCol w:w="395"/>
        <w:gridCol w:w="395"/>
        <w:gridCol w:w="395"/>
        <w:gridCol w:w="395"/>
        <w:gridCol w:w="395"/>
        <w:gridCol w:w="395"/>
        <w:gridCol w:w="392"/>
      </w:tblGrid>
      <w:tr w:rsidR="00556C50" w:rsidTr="00372895">
        <w:tc>
          <w:tcPr>
            <w:tcW w:w="1082" w:type="pct"/>
            <w:vMerge w:val="restart"/>
            <w:shd w:val="clear" w:color="auto" w:fill="auto"/>
          </w:tcPr>
          <w:p w:rsidR="00556C50" w:rsidRPr="008F3A08" w:rsidRDefault="00556C50" w:rsidP="00372895">
            <w:pPr>
              <w:adjustRightInd w:val="0"/>
              <w:snapToGrid w:val="0"/>
              <w:spacing w:line="400" w:lineRule="exact"/>
              <w:rPr>
                <w:rFonts w:ascii="Times New Roman" w:hAnsi="Times New Roman"/>
                <w:caps/>
              </w:rPr>
            </w:pPr>
            <w:r w:rsidRPr="008F3A08">
              <w:rPr>
                <w:rFonts w:ascii="Times New Roman" w:hAnsi="Times New Roman" w:hint="eastAsia"/>
                <w:caps/>
              </w:rPr>
              <w:t>指令编码</w:t>
            </w:r>
          </w:p>
        </w:tc>
        <w:tc>
          <w:tcPr>
            <w:tcW w:w="271"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15</w:t>
            </w:r>
          </w:p>
        </w:tc>
        <w:tc>
          <w:tcPr>
            <w:tcW w:w="26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14</w:t>
            </w:r>
          </w:p>
        </w:tc>
        <w:tc>
          <w:tcPr>
            <w:tcW w:w="26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13</w:t>
            </w:r>
          </w:p>
        </w:tc>
        <w:tc>
          <w:tcPr>
            <w:tcW w:w="26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12</w:t>
            </w:r>
          </w:p>
        </w:tc>
        <w:tc>
          <w:tcPr>
            <w:tcW w:w="263"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11</w:t>
            </w:r>
          </w:p>
        </w:tc>
        <w:tc>
          <w:tcPr>
            <w:tcW w:w="26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10</w:t>
            </w:r>
          </w:p>
        </w:tc>
        <w:tc>
          <w:tcPr>
            <w:tcW w:w="23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9</w:t>
            </w:r>
          </w:p>
        </w:tc>
        <w:tc>
          <w:tcPr>
            <w:tcW w:w="23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8</w:t>
            </w:r>
          </w:p>
        </w:tc>
        <w:tc>
          <w:tcPr>
            <w:tcW w:w="23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7</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6</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5</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4</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3</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2</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0</w:t>
            </w:r>
          </w:p>
        </w:tc>
      </w:tr>
      <w:tr w:rsidR="00556C50" w:rsidTr="00372895">
        <w:tc>
          <w:tcPr>
            <w:tcW w:w="1082" w:type="pct"/>
            <w:vMerge/>
            <w:shd w:val="clear" w:color="auto" w:fill="auto"/>
          </w:tcPr>
          <w:p w:rsidR="00556C50" w:rsidRPr="008F3A08" w:rsidRDefault="00556C50" w:rsidP="00372895">
            <w:pPr>
              <w:adjustRightInd w:val="0"/>
              <w:snapToGrid w:val="0"/>
              <w:spacing w:line="400" w:lineRule="exact"/>
              <w:rPr>
                <w:rFonts w:ascii="Times New Roman" w:hAnsi="Times New Roman"/>
              </w:rPr>
            </w:pPr>
          </w:p>
        </w:tc>
        <w:tc>
          <w:tcPr>
            <w:tcW w:w="271"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3" w:type="pct"/>
            <w:shd w:val="clear" w:color="auto" w:fill="auto"/>
          </w:tcPr>
          <w:p w:rsidR="00556C50" w:rsidRPr="00EC16C1" w:rsidRDefault="00556C50" w:rsidP="00372895">
            <w:pPr>
              <w:rPr>
                <w:szCs w:val="21"/>
              </w:rPr>
            </w:pPr>
            <w:r w:rsidRPr="00EC16C1">
              <w:rPr>
                <w:rFonts w:hint="eastAsia"/>
                <w:szCs w:val="21"/>
              </w:rPr>
              <w:t>1</w:t>
            </w:r>
          </w:p>
        </w:tc>
        <w:tc>
          <w:tcPr>
            <w:tcW w:w="728" w:type="pct"/>
            <w:gridSpan w:val="3"/>
            <w:shd w:val="clear" w:color="auto" w:fill="auto"/>
          </w:tcPr>
          <w:p w:rsidR="00556C50" w:rsidRPr="00EC16C1" w:rsidRDefault="00556C50" w:rsidP="00372895">
            <w:pPr>
              <w:jc w:val="center"/>
              <w:rPr>
                <w:szCs w:val="21"/>
              </w:rPr>
            </w:pPr>
            <w:r w:rsidRPr="00EC16C1">
              <w:rPr>
                <w:rFonts w:hint="eastAsia"/>
                <w:szCs w:val="21"/>
              </w:rPr>
              <w:t>rx</w:t>
            </w:r>
          </w:p>
        </w:tc>
        <w:tc>
          <w:tcPr>
            <w:tcW w:w="694" w:type="pct"/>
            <w:gridSpan w:val="3"/>
            <w:shd w:val="clear" w:color="auto" w:fill="auto"/>
          </w:tcPr>
          <w:p w:rsidR="00556C50" w:rsidRPr="00EC16C1" w:rsidRDefault="00556C50" w:rsidP="00372895">
            <w:pPr>
              <w:jc w:val="center"/>
              <w:rPr>
                <w:szCs w:val="21"/>
              </w:rPr>
            </w:pPr>
            <w:r w:rsidRPr="00EC16C1">
              <w:rPr>
                <w:rFonts w:hint="eastAsia"/>
                <w:szCs w:val="21"/>
              </w:rPr>
              <w:t>ry</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1</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1</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r>
      <w:tr w:rsidR="00556C50" w:rsidTr="00372895">
        <w:tc>
          <w:tcPr>
            <w:tcW w:w="1082"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指令格式</w:t>
            </w:r>
          </w:p>
        </w:tc>
        <w:tc>
          <w:tcPr>
            <w:tcW w:w="3918" w:type="pct"/>
            <w:gridSpan w:val="16"/>
            <w:shd w:val="clear" w:color="auto" w:fill="auto"/>
          </w:tcPr>
          <w:p w:rsidR="00556C50" w:rsidRPr="00D6333A" w:rsidRDefault="00556C50" w:rsidP="00372895">
            <w:pPr>
              <w:pStyle w:val="a3"/>
              <w:tabs>
                <w:tab w:val="left" w:pos="2760"/>
              </w:tabs>
              <w:ind w:left="814" w:firstLineChars="0" w:firstLine="0"/>
              <w:rPr>
                <w:szCs w:val="21"/>
              </w:rPr>
            </w:pPr>
            <w:r w:rsidRPr="00D6333A">
              <w:rPr>
                <w:rFonts w:hint="eastAsia"/>
                <w:szCs w:val="21"/>
              </w:rPr>
              <w:t>CMP  rx  ry</w:t>
            </w:r>
            <w:r w:rsidRPr="00D6333A">
              <w:rPr>
                <w:szCs w:val="21"/>
              </w:rPr>
              <w:tab/>
            </w:r>
          </w:p>
        </w:tc>
      </w:tr>
      <w:tr w:rsidR="00556C50" w:rsidTr="00372895">
        <w:tc>
          <w:tcPr>
            <w:tcW w:w="1082"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指令功能</w:t>
            </w:r>
          </w:p>
        </w:tc>
        <w:tc>
          <w:tcPr>
            <w:tcW w:w="3918" w:type="pct"/>
            <w:gridSpan w:val="16"/>
            <w:shd w:val="clear" w:color="auto" w:fill="auto"/>
          </w:tcPr>
          <w:p w:rsidR="00556C50" w:rsidRPr="00177476" w:rsidRDefault="00556C50" w:rsidP="00372895">
            <w:pPr>
              <w:pStyle w:val="a3"/>
              <w:ind w:left="814" w:firstLineChars="0" w:firstLine="0"/>
              <w:rPr>
                <w:szCs w:val="21"/>
              </w:rPr>
            </w:pPr>
            <w:r w:rsidRPr="00D6333A">
              <w:rPr>
                <w:rFonts w:hint="eastAsia"/>
                <w:szCs w:val="21"/>
              </w:rPr>
              <w:t>if (R[x] = R[y]) then T</w:t>
            </w:r>
            <w:r w:rsidRPr="00D6333A">
              <w:rPr>
                <w:rFonts w:ascii="宋体" w:hAnsi="宋体" w:hint="eastAsia"/>
                <w:szCs w:val="21"/>
              </w:rPr>
              <w:t>←</w:t>
            </w:r>
            <w:r w:rsidRPr="00177476">
              <w:rPr>
                <w:rFonts w:hint="eastAsia"/>
                <w:color w:val="FF0000"/>
                <w:szCs w:val="21"/>
              </w:rPr>
              <w:t>0</w:t>
            </w:r>
            <w:r>
              <w:rPr>
                <w:rFonts w:hint="eastAsia"/>
                <w:szCs w:val="21"/>
              </w:rPr>
              <w:t xml:space="preserve">   </w:t>
            </w:r>
            <w:r w:rsidRPr="001E5879">
              <w:rPr>
                <w:rFonts w:hint="eastAsia"/>
                <w:color w:val="FF0000"/>
              </w:rPr>
              <w:t xml:space="preserve"> </w:t>
            </w:r>
          </w:p>
          <w:p w:rsidR="00556C50" w:rsidRPr="00D6333A" w:rsidRDefault="00556C50" w:rsidP="00372895">
            <w:pPr>
              <w:adjustRightInd w:val="0"/>
              <w:snapToGrid w:val="0"/>
              <w:spacing w:line="400" w:lineRule="exact"/>
              <w:ind w:firstLine="454"/>
              <w:rPr>
                <w:rFonts w:ascii="Times New Roman" w:hAnsi="Times New Roman"/>
              </w:rPr>
            </w:pPr>
            <w:r>
              <w:rPr>
                <w:rFonts w:hint="eastAsia"/>
              </w:rPr>
              <w:t xml:space="preserve">    if (R[x] != R[y]) then T</w:t>
            </w:r>
            <w:r>
              <w:rPr>
                <w:rFonts w:ascii="宋体" w:hAnsi="宋体" w:hint="eastAsia"/>
              </w:rPr>
              <w:t>←</w:t>
            </w:r>
            <w:r w:rsidRPr="00177476">
              <w:rPr>
                <w:rFonts w:hint="eastAsia"/>
                <w:color w:val="FF0000"/>
              </w:rPr>
              <w:t>1</w:t>
            </w:r>
          </w:p>
        </w:tc>
      </w:tr>
      <w:tr w:rsidR="00E92AAF" w:rsidTr="00372895">
        <w:tc>
          <w:tcPr>
            <w:tcW w:w="1082" w:type="pct"/>
            <w:shd w:val="clear" w:color="auto" w:fill="auto"/>
          </w:tcPr>
          <w:p w:rsidR="00E92AAF" w:rsidRPr="008F3A08" w:rsidRDefault="00E92AAF" w:rsidP="00372895">
            <w:pPr>
              <w:adjustRightInd w:val="0"/>
              <w:snapToGrid w:val="0"/>
              <w:spacing w:line="400" w:lineRule="exact"/>
              <w:rPr>
                <w:rFonts w:ascii="Times New Roman" w:hAnsi="Times New Roman"/>
              </w:rPr>
            </w:pPr>
            <w:r>
              <w:rPr>
                <w:rFonts w:ascii="Times New Roman" w:hAnsi="Times New Roman" w:hint="eastAsia"/>
              </w:rPr>
              <w:t>功能说明</w:t>
            </w:r>
          </w:p>
        </w:tc>
        <w:tc>
          <w:tcPr>
            <w:tcW w:w="3918" w:type="pct"/>
            <w:gridSpan w:val="16"/>
            <w:shd w:val="clear" w:color="auto" w:fill="auto"/>
          </w:tcPr>
          <w:p w:rsidR="00E92AAF" w:rsidRPr="00E92AAF" w:rsidRDefault="00E92AAF" w:rsidP="00E92AAF">
            <w:pPr>
              <w:rPr>
                <w:szCs w:val="21"/>
              </w:rPr>
            </w:pPr>
            <w:r>
              <w:rPr>
                <w:rFonts w:hint="eastAsia"/>
                <w:szCs w:val="21"/>
              </w:rPr>
              <w:t>比较</w:t>
            </w:r>
            <w:r>
              <w:rPr>
                <w:rFonts w:hint="eastAsia"/>
                <w:szCs w:val="21"/>
              </w:rPr>
              <w:t>rx</w:t>
            </w:r>
            <w:r>
              <w:rPr>
                <w:rFonts w:hint="eastAsia"/>
                <w:szCs w:val="21"/>
              </w:rPr>
              <w:t>和</w:t>
            </w:r>
            <w:r>
              <w:rPr>
                <w:rFonts w:hint="eastAsia"/>
                <w:szCs w:val="21"/>
              </w:rPr>
              <w:t>ry</w:t>
            </w:r>
            <w:r>
              <w:rPr>
                <w:rFonts w:hint="eastAsia"/>
                <w:szCs w:val="21"/>
              </w:rPr>
              <w:t>的值，若相等，则给标志寄存器</w:t>
            </w:r>
            <w:r>
              <w:rPr>
                <w:rFonts w:hint="eastAsia"/>
                <w:szCs w:val="21"/>
              </w:rPr>
              <w:t>T</w:t>
            </w:r>
            <w:r>
              <w:rPr>
                <w:rFonts w:hint="eastAsia"/>
                <w:szCs w:val="21"/>
              </w:rPr>
              <w:t>置</w:t>
            </w:r>
            <w:r>
              <w:rPr>
                <w:rFonts w:hint="eastAsia"/>
                <w:szCs w:val="21"/>
              </w:rPr>
              <w:t>0</w:t>
            </w:r>
            <w:r>
              <w:rPr>
                <w:rFonts w:hint="eastAsia"/>
                <w:szCs w:val="21"/>
              </w:rPr>
              <w:t>；否则置</w:t>
            </w:r>
            <w:r>
              <w:rPr>
                <w:rFonts w:hint="eastAsia"/>
                <w:szCs w:val="21"/>
              </w:rPr>
              <w:t>1</w:t>
            </w:r>
            <w:r>
              <w:rPr>
                <w:rFonts w:hint="eastAsia"/>
                <w:szCs w:val="21"/>
              </w:rPr>
              <w:t>。</w:t>
            </w:r>
          </w:p>
        </w:tc>
      </w:tr>
    </w:tbl>
    <w:p w:rsidR="00556C50" w:rsidRDefault="00556C50" w:rsidP="00556C50">
      <w:pPr>
        <w:pStyle w:val="a3"/>
        <w:ind w:left="814" w:firstLineChars="0" w:firstLine="0"/>
      </w:pPr>
    </w:p>
    <w:p w:rsidR="00556C50"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CMPI</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5"/>
        <w:gridCol w:w="465"/>
        <w:gridCol w:w="457"/>
        <w:gridCol w:w="457"/>
        <w:gridCol w:w="457"/>
        <w:gridCol w:w="448"/>
        <w:gridCol w:w="457"/>
        <w:gridCol w:w="392"/>
        <w:gridCol w:w="392"/>
        <w:gridCol w:w="392"/>
        <w:gridCol w:w="395"/>
        <w:gridCol w:w="395"/>
        <w:gridCol w:w="395"/>
        <w:gridCol w:w="395"/>
        <w:gridCol w:w="395"/>
        <w:gridCol w:w="395"/>
        <w:gridCol w:w="390"/>
      </w:tblGrid>
      <w:tr w:rsidR="00556C50" w:rsidTr="00E92AAF">
        <w:tc>
          <w:tcPr>
            <w:tcW w:w="1082" w:type="pct"/>
            <w:vMerge w:val="restart"/>
            <w:shd w:val="clear" w:color="auto" w:fill="auto"/>
          </w:tcPr>
          <w:p w:rsidR="00556C50" w:rsidRPr="008F3A08" w:rsidRDefault="00556C50" w:rsidP="00372895">
            <w:pPr>
              <w:adjustRightInd w:val="0"/>
              <w:snapToGrid w:val="0"/>
              <w:spacing w:line="400" w:lineRule="exact"/>
              <w:rPr>
                <w:rFonts w:ascii="Times New Roman" w:hAnsi="Times New Roman"/>
                <w:caps/>
              </w:rPr>
            </w:pPr>
            <w:r w:rsidRPr="008F3A08">
              <w:rPr>
                <w:rFonts w:ascii="Times New Roman" w:hAnsi="Times New Roman" w:hint="eastAsia"/>
                <w:caps/>
              </w:rPr>
              <w:t>指令编码</w:t>
            </w:r>
          </w:p>
        </w:tc>
        <w:tc>
          <w:tcPr>
            <w:tcW w:w="27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15</w:t>
            </w:r>
          </w:p>
        </w:tc>
        <w:tc>
          <w:tcPr>
            <w:tcW w:w="26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14</w:t>
            </w:r>
          </w:p>
        </w:tc>
        <w:tc>
          <w:tcPr>
            <w:tcW w:w="26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13</w:t>
            </w:r>
          </w:p>
        </w:tc>
        <w:tc>
          <w:tcPr>
            <w:tcW w:w="26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12</w:t>
            </w:r>
          </w:p>
        </w:tc>
        <w:tc>
          <w:tcPr>
            <w:tcW w:w="263"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11</w:t>
            </w:r>
          </w:p>
        </w:tc>
        <w:tc>
          <w:tcPr>
            <w:tcW w:w="26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10</w:t>
            </w:r>
          </w:p>
        </w:tc>
        <w:tc>
          <w:tcPr>
            <w:tcW w:w="23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9</w:t>
            </w:r>
          </w:p>
        </w:tc>
        <w:tc>
          <w:tcPr>
            <w:tcW w:w="23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8</w:t>
            </w:r>
          </w:p>
        </w:tc>
        <w:tc>
          <w:tcPr>
            <w:tcW w:w="23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7</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6</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5</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4</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3</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2</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w:t>
            </w:r>
          </w:p>
        </w:tc>
        <w:tc>
          <w:tcPr>
            <w:tcW w:w="23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0</w:t>
            </w:r>
          </w:p>
        </w:tc>
      </w:tr>
      <w:tr w:rsidR="00556C50" w:rsidTr="00E92AAF">
        <w:tc>
          <w:tcPr>
            <w:tcW w:w="1082" w:type="pct"/>
            <w:vMerge/>
            <w:shd w:val="clear" w:color="auto" w:fill="auto"/>
          </w:tcPr>
          <w:p w:rsidR="00556C50" w:rsidRPr="008F3A08" w:rsidRDefault="00556C50" w:rsidP="00372895">
            <w:pPr>
              <w:adjustRightInd w:val="0"/>
              <w:snapToGrid w:val="0"/>
              <w:spacing w:line="400" w:lineRule="exact"/>
              <w:rPr>
                <w:rFonts w:ascii="Times New Roman" w:hAnsi="Times New Roman"/>
              </w:rPr>
            </w:pPr>
          </w:p>
        </w:tc>
        <w:tc>
          <w:tcPr>
            <w:tcW w:w="272" w:type="pct"/>
            <w:shd w:val="clear" w:color="auto" w:fill="auto"/>
          </w:tcPr>
          <w:p w:rsidR="00556C50" w:rsidRPr="00EC16C1" w:rsidRDefault="00556C50" w:rsidP="00372895">
            <w:pPr>
              <w:rPr>
                <w:szCs w:val="21"/>
              </w:rPr>
            </w:pPr>
            <w:r w:rsidRPr="00EC16C1">
              <w:rPr>
                <w:rFonts w:hint="eastAsia"/>
                <w:szCs w:val="21"/>
              </w:rPr>
              <w:t>0</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3" w:type="pct"/>
            <w:shd w:val="clear" w:color="auto" w:fill="auto"/>
          </w:tcPr>
          <w:p w:rsidR="00556C50" w:rsidRPr="00EC16C1" w:rsidRDefault="00556C50" w:rsidP="00372895">
            <w:pPr>
              <w:rPr>
                <w:szCs w:val="21"/>
              </w:rPr>
            </w:pPr>
            <w:r w:rsidRPr="00EC16C1">
              <w:rPr>
                <w:rFonts w:hint="eastAsia"/>
                <w:szCs w:val="21"/>
              </w:rPr>
              <w:t>0</w:t>
            </w:r>
          </w:p>
        </w:tc>
        <w:tc>
          <w:tcPr>
            <w:tcW w:w="728" w:type="pct"/>
            <w:gridSpan w:val="3"/>
            <w:shd w:val="clear" w:color="auto" w:fill="auto"/>
          </w:tcPr>
          <w:p w:rsidR="00556C50" w:rsidRPr="00EC16C1" w:rsidRDefault="00556C50" w:rsidP="00372895">
            <w:pPr>
              <w:jc w:val="center"/>
              <w:rPr>
                <w:szCs w:val="21"/>
              </w:rPr>
            </w:pPr>
            <w:r w:rsidRPr="00EC16C1">
              <w:rPr>
                <w:rFonts w:hint="eastAsia"/>
                <w:szCs w:val="21"/>
              </w:rPr>
              <w:t>rx</w:t>
            </w:r>
          </w:p>
        </w:tc>
        <w:tc>
          <w:tcPr>
            <w:tcW w:w="1851" w:type="pct"/>
            <w:gridSpan w:val="8"/>
            <w:shd w:val="clear" w:color="auto" w:fill="auto"/>
          </w:tcPr>
          <w:p w:rsidR="00556C50" w:rsidRPr="00EC16C1" w:rsidRDefault="00E92AAF" w:rsidP="00372895">
            <w:pPr>
              <w:jc w:val="center"/>
              <w:rPr>
                <w:szCs w:val="21"/>
              </w:rPr>
            </w:pPr>
            <w:r w:rsidRPr="00EC16C1">
              <w:rPr>
                <w:szCs w:val="21"/>
              </w:rPr>
              <w:t>I</w:t>
            </w:r>
            <w:r w:rsidR="00556C50" w:rsidRPr="00EC16C1">
              <w:rPr>
                <w:rFonts w:hint="eastAsia"/>
                <w:szCs w:val="21"/>
              </w:rPr>
              <w:t>mmediate</w:t>
            </w:r>
          </w:p>
        </w:tc>
      </w:tr>
      <w:tr w:rsidR="00556C50" w:rsidTr="00372895">
        <w:tc>
          <w:tcPr>
            <w:tcW w:w="1082"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lastRenderedPageBreak/>
              <w:t>指令格式</w:t>
            </w:r>
          </w:p>
        </w:tc>
        <w:tc>
          <w:tcPr>
            <w:tcW w:w="3918" w:type="pct"/>
            <w:gridSpan w:val="16"/>
            <w:shd w:val="clear" w:color="auto" w:fill="auto"/>
          </w:tcPr>
          <w:p w:rsidR="00556C50" w:rsidRPr="008F3A08" w:rsidRDefault="00556C50" w:rsidP="00372895">
            <w:pPr>
              <w:adjustRightInd w:val="0"/>
              <w:snapToGrid w:val="0"/>
              <w:spacing w:line="400" w:lineRule="exact"/>
              <w:ind w:firstLine="454"/>
              <w:rPr>
                <w:rFonts w:ascii="Times New Roman" w:hAnsi="Times New Roman"/>
              </w:rPr>
            </w:pPr>
            <w:r w:rsidRPr="008F3A08">
              <w:rPr>
                <w:rFonts w:ascii="Times New Roman" w:hAnsi="Times New Roman" w:hint="eastAsia"/>
              </w:rPr>
              <w:t xml:space="preserve"> </w:t>
            </w:r>
            <w:r>
              <w:rPr>
                <w:rFonts w:hint="eastAsia"/>
              </w:rPr>
              <w:t>CMPI  rx  immediate</w:t>
            </w:r>
          </w:p>
        </w:tc>
      </w:tr>
      <w:tr w:rsidR="00556C50" w:rsidTr="00372895">
        <w:tc>
          <w:tcPr>
            <w:tcW w:w="1082"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指令功能</w:t>
            </w:r>
          </w:p>
        </w:tc>
        <w:tc>
          <w:tcPr>
            <w:tcW w:w="3918" w:type="pct"/>
            <w:gridSpan w:val="16"/>
            <w:shd w:val="clear" w:color="auto" w:fill="auto"/>
          </w:tcPr>
          <w:p w:rsidR="00556C50" w:rsidRDefault="00556C50" w:rsidP="00556C50">
            <w:pPr>
              <w:pStyle w:val="a3"/>
              <w:ind w:firstLineChars="225" w:firstLine="473"/>
            </w:pPr>
            <w:r>
              <w:rPr>
                <w:rFonts w:hint="eastAsia"/>
              </w:rPr>
              <w:t xml:space="preserve">if (R[x] = </w:t>
            </w:r>
            <w:r w:rsidRPr="005B6373">
              <w:rPr>
                <w:rFonts w:hint="eastAsia"/>
                <w:color w:val="FF0000"/>
              </w:rPr>
              <w:t>Sign_extend (immediate)</w:t>
            </w:r>
            <w:r>
              <w:rPr>
                <w:rFonts w:hint="eastAsia"/>
              </w:rPr>
              <w:t>) then T</w:t>
            </w:r>
            <w:r>
              <w:rPr>
                <w:rFonts w:ascii="宋体" w:hAnsi="宋体" w:hint="eastAsia"/>
              </w:rPr>
              <w:t>←</w:t>
            </w:r>
            <w:r w:rsidRPr="00177476">
              <w:rPr>
                <w:rFonts w:hint="eastAsia"/>
                <w:color w:val="FF0000"/>
              </w:rPr>
              <w:t>0</w:t>
            </w:r>
            <w:r>
              <w:rPr>
                <w:rFonts w:hint="eastAsia"/>
              </w:rPr>
              <w:t xml:space="preserve"> </w:t>
            </w:r>
            <w:r w:rsidRPr="001E5879">
              <w:rPr>
                <w:rFonts w:hint="eastAsia"/>
                <w:color w:val="FF0000"/>
              </w:rPr>
              <w:t xml:space="preserve"> </w:t>
            </w:r>
          </w:p>
          <w:p w:rsidR="00556C50" w:rsidRPr="008F3A08" w:rsidRDefault="00556C50" w:rsidP="00372895">
            <w:pPr>
              <w:adjustRightInd w:val="0"/>
              <w:snapToGrid w:val="0"/>
              <w:spacing w:line="400" w:lineRule="exact"/>
              <w:ind w:firstLine="454"/>
              <w:rPr>
                <w:rFonts w:ascii="Times New Roman" w:hAnsi="Times New Roman"/>
              </w:rPr>
            </w:pPr>
            <w:r>
              <w:rPr>
                <w:rFonts w:hint="eastAsia"/>
              </w:rPr>
              <w:t xml:space="preserve"> if (R[x] !=</w:t>
            </w:r>
            <w:r w:rsidRPr="005B6373">
              <w:rPr>
                <w:rFonts w:hint="eastAsia"/>
                <w:color w:val="FF0000"/>
              </w:rPr>
              <w:t xml:space="preserve"> Sign_extend (immediate)</w:t>
            </w:r>
            <w:r>
              <w:rPr>
                <w:rFonts w:hint="eastAsia"/>
              </w:rPr>
              <w:t>) then T</w:t>
            </w:r>
            <w:r>
              <w:rPr>
                <w:rFonts w:ascii="宋体" w:hAnsi="宋体" w:hint="eastAsia"/>
              </w:rPr>
              <w:t>←</w:t>
            </w:r>
            <w:r w:rsidRPr="00177476">
              <w:rPr>
                <w:rFonts w:hint="eastAsia"/>
                <w:color w:val="FF0000"/>
              </w:rPr>
              <w:t>1</w:t>
            </w:r>
          </w:p>
        </w:tc>
      </w:tr>
      <w:tr w:rsidR="00E92AAF" w:rsidTr="00372895">
        <w:tc>
          <w:tcPr>
            <w:tcW w:w="1082" w:type="pct"/>
            <w:shd w:val="clear" w:color="auto" w:fill="auto"/>
          </w:tcPr>
          <w:p w:rsidR="00E92AAF" w:rsidRPr="008F3A08" w:rsidRDefault="00E92AAF" w:rsidP="003644F3">
            <w:pPr>
              <w:adjustRightInd w:val="0"/>
              <w:snapToGrid w:val="0"/>
              <w:spacing w:line="400" w:lineRule="exact"/>
              <w:rPr>
                <w:rFonts w:ascii="Times New Roman" w:hAnsi="Times New Roman"/>
              </w:rPr>
            </w:pPr>
            <w:r>
              <w:rPr>
                <w:rFonts w:ascii="Times New Roman" w:hAnsi="Times New Roman" w:hint="eastAsia"/>
              </w:rPr>
              <w:t>功能说明</w:t>
            </w:r>
          </w:p>
        </w:tc>
        <w:tc>
          <w:tcPr>
            <w:tcW w:w="3918" w:type="pct"/>
            <w:gridSpan w:val="16"/>
            <w:shd w:val="clear" w:color="auto" w:fill="auto"/>
          </w:tcPr>
          <w:p w:rsidR="00E92AAF" w:rsidRPr="00E92AAF" w:rsidRDefault="00E92AAF" w:rsidP="00E92AAF">
            <w:pPr>
              <w:rPr>
                <w:szCs w:val="21"/>
              </w:rPr>
            </w:pPr>
            <w:r>
              <w:rPr>
                <w:rFonts w:hint="eastAsia"/>
                <w:szCs w:val="21"/>
              </w:rPr>
              <w:t>将立即数</w:t>
            </w:r>
            <w:r>
              <w:rPr>
                <w:rFonts w:hint="eastAsia"/>
                <w:szCs w:val="21"/>
              </w:rPr>
              <w:t>immediate</w:t>
            </w:r>
            <w:r>
              <w:rPr>
                <w:rFonts w:hint="eastAsia"/>
                <w:szCs w:val="21"/>
              </w:rPr>
              <w:t>进行符号扩展后，与</w:t>
            </w:r>
            <w:r>
              <w:rPr>
                <w:rFonts w:hint="eastAsia"/>
                <w:szCs w:val="21"/>
              </w:rPr>
              <w:t>rx</w:t>
            </w:r>
            <w:r>
              <w:rPr>
                <w:rFonts w:hint="eastAsia"/>
                <w:szCs w:val="21"/>
              </w:rPr>
              <w:t>的值比较。若相等，则给标志寄存器</w:t>
            </w:r>
            <w:r>
              <w:rPr>
                <w:rFonts w:hint="eastAsia"/>
                <w:szCs w:val="21"/>
              </w:rPr>
              <w:t>T</w:t>
            </w:r>
            <w:r>
              <w:rPr>
                <w:rFonts w:hint="eastAsia"/>
                <w:szCs w:val="21"/>
              </w:rPr>
              <w:t>置</w:t>
            </w:r>
            <w:r>
              <w:rPr>
                <w:rFonts w:hint="eastAsia"/>
                <w:szCs w:val="21"/>
              </w:rPr>
              <w:t>0</w:t>
            </w:r>
            <w:r>
              <w:rPr>
                <w:rFonts w:hint="eastAsia"/>
                <w:szCs w:val="21"/>
              </w:rPr>
              <w:t>；否则置</w:t>
            </w:r>
            <w:r>
              <w:rPr>
                <w:rFonts w:hint="eastAsia"/>
                <w:szCs w:val="21"/>
              </w:rPr>
              <w:t>1</w:t>
            </w:r>
            <w:r>
              <w:rPr>
                <w:rFonts w:hint="eastAsia"/>
                <w:szCs w:val="21"/>
              </w:rPr>
              <w:t>。</w:t>
            </w:r>
          </w:p>
        </w:tc>
      </w:tr>
    </w:tbl>
    <w:p w:rsidR="00556C50" w:rsidRDefault="00556C50" w:rsidP="00556C50">
      <w:pPr>
        <w:pStyle w:val="a3"/>
        <w:ind w:leftChars="339" w:left="712" w:firstLineChars="250" w:firstLine="525"/>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INT</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7"/>
        <w:gridCol w:w="463"/>
        <w:gridCol w:w="459"/>
        <w:gridCol w:w="458"/>
        <w:gridCol w:w="457"/>
        <w:gridCol w:w="448"/>
        <w:gridCol w:w="457"/>
        <w:gridCol w:w="392"/>
        <w:gridCol w:w="392"/>
        <w:gridCol w:w="392"/>
        <w:gridCol w:w="395"/>
        <w:gridCol w:w="395"/>
        <w:gridCol w:w="395"/>
        <w:gridCol w:w="395"/>
        <w:gridCol w:w="395"/>
        <w:gridCol w:w="395"/>
        <w:gridCol w:w="387"/>
      </w:tblGrid>
      <w:tr w:rsidR="00556C50" w:rsidTr="00372895">
        <w:tc>
          <w:tcPr>
            <w:tcW w:w="1083" w:type="pct"/>
            <w:vMerge w:val="restart"/>
            <w:shd w:val="clear" w:color="auto" w:fill="auto"/>
          </w:tcPr>
          <w:p w:rsidR="00556C50" w:rsidRPr="008F3A08" w:rsidRDefault="00556C50" w:rsidP="00372895">
            <w:pPr>
              <w:adjustRightInd w:val="0"/>
              <w:snapToGrid w:val="0"/>
              <w:spacing w:line="400" w:lineRule="exact"/>
              <w:rPr>
                <w:rFonts w:ascii="Times New Roman" w:hAnsi="Times New Roman"/>
                <w:caps/>
              </w:rPr>
            </w:pPr>
            <w:r w:rsidRPr="008F3A08">
              <w:rPr>
                <w:rFonts w:ascii="Times New Roman" w:hAnsi="Times New Roman" w:hint="eastAsia"/>
                <w:caps/>
              </w:rPr>
              <w:t>指令编码</w:t>
            </w:r>
          </w:p>
        </w:tc>
        <w:tc>
          <w:tcPr>
            <w:tcW w:w="271" w:type="pct"/>
            <w:shd w:val="clear" w:color="auto" w:fill="auto"/>
          </w:tcPr>
          <w:p w:rsidR="00556C50" w:rsidRPr="00EC16C1" w:rsidRDefault="00556C50" w:rsidP="00372895">
            <w:pPr>
              <w:rPr>
                <w:caps/>
                <w:szCs w:val="21"/>
              </w:rPr>
            </w:pPr>
            <w:r w:rsidRPr="00EC16C1">
              <w:rPr>
                <w:rFonts w:hint="eastAsia"/>
                <w:caps/>
                <w:szCs w:val="21"/>
              </w:rPr>
              <w:t>15</w:t>
            </w:r>
          </w:p>
        </w:tc>
        <w:tc>
          <w:tcPr>
            <w:tcW w:w="269" w:type="pct"/>
            <w:shd w:val="clear" w:color="auto" w:fill="auto"/>
          </w:tcPr>
          <w:p w:rsidR="00556C50" w:rsidRPr="00EC16C1" w:rsidRDefault="00556C50" w:rsidP="00372895">
            <w:pPr>
              <w:rPr>
                <w:caps/>
                <w:szCs w:val="21"/>
              </w:rPr>
            </w:pPr>
            <w:r w:rsidRPr="00EC16C1">
              <w:rPr>
                <w:rFonts w:hint="eastAsia"/>
                <w:caps/>
                <w:szCs w:val="21"/>
              </w:rPr>
              <w:t>14</w:t>
            </w:r>
          </w:p>
        </w:tc>
        <w:tc>
          <w:tcPr>
            <w:tcW w:w="269" w:type="pct"/>
            <w:shd w:val="clear" w:color="auto" w:fill="auto"/>
          </w:tcPr>
          <w:p w:rsidR="00556C50" w:rsidRPr="00EC16C1" w:rsidRDefault="00556C50" w:rsidP="00372895">
            <w:pPr>
              <w:rPr>
                <w:caps/>
                <w:szCs w:val="21"/>
              </w:rPr>
            </w:pPr>
            <w:r w:rsidRPr="00EC16C1">
              <w:rPr>
                <w:rFonts w:hint="eastAsia"/>
                <w:caps/>
                <w:szCs w:val="21"/>
              </w:rPr>
              <w:t>13</w:t>
            </w:r>
          </w:p>
        </w:tc>
        <w:tc>
          <w:tcPr>
            <w:tcW w:w="268" w:type="pct"/>
            <w:shd w:val="clear" w:color="auto" w:fill="auto"/>
          </w:tcPr>
          <w:p w:rsidR="00556C50" w:rsidRPr="00EC16C1" w:rsidRDefault="00556C50" w:rsidP="00372895">
            <w:pPr>
              <w:rPr>
                <w:caps/>
                <w:szCs w:val="21"/>
              </w:rPr>
            </w:pPr>
            <w:r w:rsidRPr="00EC16C1">
              <w:rPr>
                <w:rFonts w:hint="eastAsia"/>
                <w:caps/>
                <w:szCs w:val="21"/>
              </w:rPr>
              <w:t>12</w:t>
            </w:r>
          </w:p>
        </w:tc>
        <w:tc>
          <w:tcPr>
            <w:tcW w:w="263" w:type="pct"/>
            <w:shd w:val="clear" w:color="auto" w:fill="auto"/>
          </w:tcPr>
          <w:p w:rsidR="00556C50" w:rsidRPr="00EC16C1" w:rsidRDefault="00556C50" w:rsidP="00372895">
            <w:pPr>
              <w:rPr>
                <w:caps/>
                <w:szCs w:val="21"/>
              </w:rPr>
            </w:pPr>
            <w:r w:rsidRPr="00EC16C1">
              <w:rPr>
                <w:rFonts w:hint="eastAsia"/>
                <w:caps/>
                <w:szCs w:val="21"/>
              </w:rPr>
              <w:t>11</w:t>
            </w:r>
          </w:p>
        </w:tc>
        <w:tc>
          <w:tcPr>
            <w:tcW w:w="268" w:type="pct"/>
            <w:shd w:val="clear" w:color="auto" w:fill="auto"/>
          </w:tcPr>
          <w:p w:rsidR="00556C50" w:rsidRPr="00EC16C1" w:rsidRDefault="00556C50" w:rsidP="00372895">
            <w:pPr>
              <w:rPr>
                <w:caps/>
                <w:szCs w:val="21"/>
              </w:rPr>
            </w:pPr>
            <w:r w:rsidRPr="00EC16C1">
              <w:rPr>
                <w:rFonts w:hint="eastAsia"/>
                <w:caps/>
                <w:szCs w:val="21"/>
              </w:rPr>
              <w:t>10</w:t>
            </w:r>
          </w:p>
        </w:tc>
        <w:tc>
          <w:tcPr>
            <w:tcW w:w="230" w:type="pct"/>
            <w:shd w:val="clear" w:color="auto" w:fill="auto"/>
          </w:tcPr>
          <w:p w:rsidR="00556C50" w:rsidRPr="00EC16C1" w:rsidRDefault="00556C50" w:rsidP="00372895">
            <w:pPr>
              <w:rPr>
                <w:caps/>
                <w:szCs w:val="21"/>
              </w:rPr>
            </w:pPr>
            <w:r w:rsidRPr="00EC16C1">
              <w:rPr>
                <w:rFonts w:hint="eastAsia"/>
                <w:caps/>
                <w:szCs w:val="21"/>
              </w:rPr>
              <w:t>9</w:t>
            </w:r>
          </w:p>
        </w:tc>
        <w:tc>
          <w:tcPr>
            <w:tcW w:w="230" w:type="pct"/>
            <w:shd w:val="clear" w:color="auto" w:fill="auto"/>
          </w:tcPr>
          <w:p w:rsidR="00556C50" w:rsidRPr="00EC16C1" w:rsidRDefault="00556C50" w:rsidP="00372895">
            <w:pPr>
              <w:rPr>
                <w:caps/>
                <w:szCs w:val="21"/>
              </w:rPr>
            </w:pPr>
            <w:r w:rsidRPr="00EC16C1">
              <w:rPr>
                <w:rFonts w:hint="eastAsia"/>
                <w:caps/>
                <w:szCs w:val="21"/>
              </w:rPr>
              <w:t>8</w:t>
            </w:r>
          </w:p>
        </w:tc>
        <w:tc>
          <w:tcPr>
            <w:tcW w:w="230" w:type="pct"/>
            <w:shd w:val="clear" w:color="auto" w:fill="auto"/>
          </w:tcPr>
          <w:p w:rsidR="00556C50" w:rsidRPr="00EC16C1" w:rsidRDefault="00556C50" w:rsidP="00372895">
            <w:pPr>
              <w:rPr>
                <w:caps/>
                <w:szCs w:val="21"/>
              </w:rPr>
            </w:pPr>
            <w:r w:rsidRPr="00EC16C1">
              <w:rPr>
                <w:rFonts w:hint="eastAsia"/>
                <w:caps/>
                <w:szCs w:val="21"/>
              </w:rPr>
              <w:t>7</w:t>
            </w:r>
          </w:p>
        </w:tc>
        <w:tc>
          <w:tcPr>
            <w:tcW w:w="232" w:type="pct"/>
            <w:shd w:val="clear" w:color="auto" w:fill="auto"/>
          </w:tcPr>
          <w:p w:rsidR="00556C50" w:rsidRPr="00EC16C1" w:rsidRDefault="00556C50" w:rsidP="00372895">
            <w:pPr>
              <w:rPr>
                <w:caps/>
                <w:szCs w:val="21"/>
              </w:rPr>
            </w:pPr>
            <w:r w:rsidRPr="00EC16C1">
              <w:rPr>
                <w:rFonts w:hint="eastAsia"/>
                <w:caps/>
                <w:szCs w:val="21"/>
              </w:rPr>
              <w:t>6</w:t>
            </w:r>
          </w:p>
        </w:tc>
        <w:tc>
          <w:tcPr>
            <w:tcW w:w="232" w:type="pct"/>
            <w:shd w:val="clear" w:color="auto" w:fill="auto"/>
          </w:tcPr>
          <w:p w:rsidR="00556C50" w:rsidRPr="00EC16C1" w:rsidRDefault="00556C50" w:rsidP="00372895">
            <w:pPr>
              <w:rPr>
                <w:caps/>
                <w:szCs w:val="21"/>
              </w:rPr>
            </w:pPr>
            <w:r w:rsidRPr="00EC16C1">
              <w:rPr>
                <w:rFonts w:hint="eastAsia"/>
                <w:caps/>
                <w:szCs w:val="21"/>
              </w:rPr>
              <w:t>5</w:t>
            </w:r>
          </w:p>
        </w:tc>
        <w:tc>
          <w:tcPr>
            <w:tcW w:w="232" w:type="pct"/>
            <w:shd w:val="clear" w:color="auto" w:fill="auto"/>
          </w:tcPr>
          <w:p w:rsidR="00556C50" w:rsidRPr="00EC16C1" w:rsidRDefault="00556C50" w:rsidP="00372895">
            <w:pPr>
              <w:rPr>
                <w:caps/>
                <w:szCs w:val="21"/>
              </w:rPr>
            </w:pPr>
            <w:r w:rsidRPr="00EC16C1">
              <w:rPr>
                <w:rFonts w:hint="eastAsia"/>
                <w:caps/>
                <w:szCs w:val="21"/>
              </w:rPr>
              <w:t>4</w:t>
            </w:r>
          </w:p>
        </w:tc>
        <w:tc>
          <w:tcPr>
            <w:tcW w:w="232" w:type="pct"/>
            <w:shd w:val="clear" w:color="auto" w:fill="auto"/>
          </w:tcPr>
          <w:p w:rsidR="00556C50" w:rsidRPr="00EC16C1" w:rsidRDefault="00556C50" w:rsidP="00372895">
            <w:pPr>
              <w:rPr>
                <w:caps/>
                <w:szCs w:val="21"/>
              </w:rPr>
            </w:pPr>
            <w:r w:rsidRPr="00EC16C1">
              <w:rPr>
                <w:rFonts w:hint="eastAsia"/>
                <w:caps/>
                <w:szCs w:val="21"/>
              </w:rPr>
              <w:t>3</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2</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w:t>
            </w:r>
          </w:p>
        </w:tc>
        <w:tc>
          <w:tcPr>
            <w:tcW w:w="229"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0</w:t>
            </w:r>
          </w:p>
        </w:tc>
      </w:tr>
      <w:tr w:rsidR="00556C50" w:rsidTr="00372895">
        <w:tc>
          <w:tcPr>
            <w:tcW w:w="1083" w:type="pct"/>
            <w:vMerge/>
            <w:shd w:val="clear" w:color="auto" w:fill="auto"/>
          </w:tcPr>
          <w:p w:rsidR="00556C50" w:rsidRPr="008F3A08" w:rsidRDefault="00556C50" w:rsidP="00372895">
            <w:pPr>
              <w:rPr>
                <w:caps/>
              </w:rPr>
            </w:pPr>
          </w:p>
        </w:tc>
        <w:tc>
          <w:tcPr>
            <w:tcW w:w="271" w:type="pct"/>
            <w:shd w:val="clear" w:color="auto" w:fill="auto"/>
          </w:tcPr>
          <w:p w:rsidR="00556C50" w:rsidRPr="00EC16C1" w:rsidRDefault="00556C50" w:rsidP="00372895">
            <w:pPr>
              <w:rPr>
                <w:szCs w:val="21"/>
              </w:rPr>
            </w:pPr>
            <w:r w:rsidRPr="00EC16C1">
              <w:rPr>
                <w:rFonts w:hint="eastAsia"/>
                <w:szCs w:val="21"/>
              </w:rPr>
              <w:t>1</w:t>
            </w:r>
          </w:p>
        </w:tc>
        <w:tc>
          <w:tcPr>
            <w:tcW w:w="269" w:type="pct"/>
            <w:shd w:val="clear" w:color="auto" w:fill="auto"/>
          </w:tcPr>
          <w:p w:rsidR="00556C50" w:rsidRPr="00EC16C1" w:rsidRDefault="00556C50" w:rsidP="00372895">
            <w:pPr>
              <w:rPr>
                <w:szCs w:val="21"/>
              </w:rPr>
            </w:pPr>
            <w:r w:rsidRPr="00EC16C1">
              <w:rPr>
                <w:rFonts w:hint="eastAsia"/>
                <w:szCs w:val="21"/>
              </w:rPr>
              <w:t>1</w:t>
            </w:r>
          </w:p>
        </w:tc>
        <w:tc>
          <w:tcPr>
            <w:tcW w:w="269"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3"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jc w:val="center"/>
              <w:rPr>
                <w:szCs w:val="21"/>
              </w:rPr>
            </w:pPr>
            <w:r w:rsidRPr="00EC16C1">
              <w:rPr>
                <w:rFonts w:hint="eastAsia"/>
                <w:szCs w:val="21"/>
              </w:rPr>
              <w:t>0</w:t>
            </w:r>
          </w:p>
        </w:tc>
        <w:tc>
          <w:tcPr>
            <w:tcW w:w="230" w:type="pct"/>
            <w:shd w:val="clear" w:color="auto" w:fill="auto"/>
          </w:tcPr>
          <w:p w:rsidR="00556C50" w:rsidRPr="00EC16C1" w:rsidRDefault="00556C50" w:rsidP="00372895">
            <w:pPr>
              <w:jc w:val="center"/>
              <w:rPr>
                <w:szCs w:val="21"/>
              </w:rPr>
            </w:pPr>
            <w:r w:rsidRPr="00EC16C1">
              <w:rPr>
                <w:rFonts w:hint="eastAsia"/>
                <w:szCs w:val="21"/>
              </w:rPr>
              <w:t>0</w:t>
            </w:r>
          </w:p>
        </w:tc>
        <w:tc>
          <w:tcPr>
            <w:tcW w:w="230" w:type="pct"/>
            <w:shd w:val="clear" w:color="auto" w:fill="auto"/>
          </w:tcPr>
          <w:p w:rsidR="00556C50" w:rsidRPr="00EC16C1" w:rsidRDefault="00556C50" w:rsidP="00372895">
            <w:pPr>
              <w:jc w:val="center"/>
              <w:rPr>
                <w:szCs w:val="21"/>
              </w:rPr>
            </w:pPr>
            <w:r w:rsidRPr="00EC16C1">
              <w:rPr>
                <w:rFonts w:hint="eastAsia"/>
                <w:szCs w:val="21"/>
              </w:rPr>
              <w:t>0</w:t>
            </w:r>
          </w:p>
        </w:tc>
        <w:tc>
          <w:tcPr>
            <w:tcW w:w="230"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924" w:type="pct"/>
            <w:gridSpan w:val="4"/>
            <w:shd w:val="clear" w:color="auto" w:fill="auto"/>
          </w:tcPr>
          <w:p w:rsidR="00556C50" w:rsidRPr="00EC16C1" w:rsidRDefault="00556C50" w:rsidP="00372895">
            <w:pPr>
              <w:jc w:val="center"/>
              <w:rPr>
                <w:szCs w:val="21"/>
              </w:rPr>
            </w:pPr>
            <w:r w:rsidRPr="00EC16C1">
              <w:rPr>
                <w:rFonts w:hint="eastAsia"/>
                <w:szCs w:val="21"/>
              </w:rPr>
              <w:t>immediate</w:t>
            </w:r>
          </w:p>
        </w:tc>
      </w:tr>
      <w:tr w:rsidR="00556C50" w:rsidTr="00372895">
        <w:tc>
          <w:tcPr>
            <w:tcW w:w="1083"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指令格式</w:t>
            </w:r>
          </w:p>
        </w:tc>
        <w:tc>
          <w:tcPr>
            <w:tcW w:w="3917" w:type="pct"/>
            <w:gridSpan w:val="16"/>
            <w:shd w:val="clear" w:color="auto" w:fill="auto"/>
          </w:tcPr>
          <w:p w:rsidR="00556C50" w:rsidRPr="008F3A08" w:rsidRDefault="00556C50" w:rsidP="00372895">
            <w:pPr>
              <w:adjustRightInd w:val="0"/>
              <w:snapToGrid w:val="0"/>
              <w:spacing w:line="400" w:lineRule="exact"/>
              <w:ind w:firstLine="454"/>
              <w:rPr>
                <w:rFonts w:ascii="Times New Roman" w:hAnsi="Times New Roman"/>
              </w:rPr>
            </w:pPr>
            <w:r w:rsidRPr="008F3A08">
              <w:rPr>
                <w:rFonts w:ascii="Times New Roman" w:hAnsi="Times New Roman" w:hint="eastAsia"/>
              </w:rPr>
              <w:t xml:space="preserve"> </w:t>
            </w:r>
            <w:r>
              <w:rPr>
                <w:rFonts w:hint="eastAsia"/>
              </w:rPr>
              <w:t>INT  immediate</w:t>
            </w:r>
          </w:p>
        </w:tc>
      </w:tr>
      <w:tr w:rsidR="00556C50" w:rsidTr="00372895">
        <w:tc>
          <w:tcPr>
            <w:tcW w:w="1083"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指令功能</w:t>
            </w:r>
          </w:p>
        </w:tc>
        <w:tc>
          <w:tcPr>
            <w:tcW w:w="3917" w:type="pct"/>
            <w:gridSpan w:val="16"/>
            <w:shd w:val="clear" w:color="auto" w:fill="auto"/>
          </w:tcPr>
          <w:p w:rsidR="00556C50" w:rsidRPr="008F3A08" w:rsidRDefault="00556C50" w:rsidP="00372895">
            <w:pPr>
              <w:adjustRightInd w:val="0"/>
              <w:snapToGrid w:val="0"/>
              <w:spacing w:line="400" w:lineRule="exact"/>
              <w:ind w:firstLineChars="266" w:firstLine="559"/>
              <w:rPr>
                <w:rFonts w:ascii="Times New Roman" w:hAnsi="Times New Roman"/>
              </w:rPr>
            </w:pPr>
            <w:r>
              <w:rPr>
                <w:rFonts w:hint="eastAsia"/>
              </w:rPr>
              <w:t>软件中断，</w:t>
            </w:r>
            <w:r>
              <w:rPr>
                <w:rFonts w:hint="eastAsia"/>
              </w:rPr>
              <w:t>immediate</w:t>
            </w:r>
            <w:r>
              <w:rPr>
                <w:rFonts w:hint="eastAsia"/>
              </w:rPr>
              <w:t>（</w:t>
            </w:r>
            <w:r w:rsidRPr="00643510">
              <w:rPr>
                <w:rFonts w:hint="eastAsia"/>
                <w:color w:val="FF0000"/>
              </w:rPr>
              <w:t>unsigned</w:t>
            </w:r>
            <w:r>
              <w:rPr>
                <w:rFonts w:hint="eastAsia"/>
              </w:rPr>
              <w:t>）为中断号</w:t>
            </w:r>
          </w:p>
        </w:tc>
      </w:tr>
    </w:tbl>
    <w:p w:rsidR="00556C50"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bookmarkStart w:id="3" w:name="OLE_LINK3"/>
      <w:bookmarkStart w:id="4" w:name="OLE_LINK4"/>
      <w:r>
        <w:rPr>
          <w:rFonts w:hint="eastAsia"/>
        </w:rPr>
        <w:t>JALR</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7"/>
        <w:gridCol w:w="463"/>
        <w:gridCol w:w="459"/>
        <w:gridCol w:w="458"/>
        <w:gridCol w:w="457"/>
        <w:gridCol w:w="448"/>
        <w:gridCol w:w="457"/>
        <w:gridCol w:w="392"/>
        <w:gridCol w:w="392"/>
        <w:gridCol w:w="392"/>
        <w:gridCol w:w="395"/>
        <w:gridCol w:w="395"/>
        <w:gridCol w:w="395"/>
        <w:gridCol w:w="395"/>
        <w:gridCol w:w="395"/>
        <w:gridCol w:w="395"/>
        <w:gridCol w:w="387"/>
      </w:tblGrid>
      <w:tr w:rsidR="00556C50" w:rsidTr="00372895">
        <w:tc>
          <w:tcPr>
            <w:tcW w:w="1083" w:type="pct"/>
            <w:vMerge w:val="restart"/>
            <w:shd w:val="clear" w:color="auto" w:fill="auto"/>
          </w:tcPr>
          <w:bookmarkEnd w:id="3"/>
          <w:bookmarkEnd w:id="4"/>
          <w:p w:rsidR="00556C50" w:rsidRPr="008F3A08" w:rsidRDefault="00556C50" w:rsidP="00372895">
            <w:pPr>
              <w:adjustRightInd w:val="0"/>
              <w:snapToGrid w:val="0"/>
              <w:spacing w:line="400" w:lineRule="exact"/>
              <w:rPr>
                <w:rFonts w:ascii="Times New Roman" w:hAnsi="Times New Roman"/>
                <w:caps/>
              </w:rPr>
            </w:pPr>
            <w:r w:rsidRPr="008F3A08">
              <w:rPr>
                <w:rFonts w:ascii="Times New Roman" w:hAnsi="Times New Roman" w:hint="eastAsia"/>
                <w:caps/>
              </w:rPr>
              <w:t>指令编码</w:t>
            </w:r>
          </w:p>
        </w:tc>
        <w:tc>
          <w:tcPr>
            <w:tcW w:w="271" w:type="pct"/>
            <w:shd w:val="clear" w:color="auto" w:fill="auto"/>
          </w:tcPr>
          <w:p w:rsidR="00556C50" w:rsidRPr="00EC16C1" w:rsidRDefault="00556C50" w:rsidP="00372895">
            <w:pPr>
              <w:rPr>
                <w:caps/>
                <w:szCs w:val="21"/>
              </w:rPr>
            </w:pPr>
            <w:r w:rsidRPr="00EC16C1">
              <w:rPr>
                <w:rFonts w:hint="eastAsia"/>
                <w:caps/>
                <w:szCs w:val="21"/>
              </w:rPr>
              <w:t>15</w:t>
            </w:r>
          </w:p>
        </w:tc>
        <w:tc>
          <w:tcPr>
            <w:tcW w:w="269" w:type="pct"/>
            <w:shd w:val="clear" w:color="auto" w:fill="auto"/>
          </w:tcPr>
          <w:p w:rsidR="00556C50" w:rsidRPr="00EC16C1" w:rsidRDefault="00556C50" w:rsidP="00372895">
            <w:pPr>
              <w:rPr>
                <w:caps/>
                <w:szCs w:val="21"/>
              </w:rPr>
            </w:pPr>
            <w:r w:rsidRPr="00EC16C1">
              <w:rPr>
                <w:rFonts w:hint="eastAsia"/>
                <w:caps/>
                <w:szCs w:val="21"/>
              </w:rPr>
              <w:t>14</w:t>
            </w:r>
          </w:p>
        </w:tc>
        <w:tc>
          <w:tcPr>
            <w:tcW w:w="269" w:type="pct"/>
            <w:shd w:val="clear" w:color="auto" w:fill="auto"/>
          </w:tcPr>
          <w:p w:rsidR="00556C50" w:rsidRPr="00EC16C1" w:rsidRDefault="00556C50" w:rsidP="00372895">
            <w:pPr>
              <w:rPr>
                <w:caps/>
                <w:szCs w:val="21"/>
              </w:rPr>
            </w:pPr>
            <w:r w:rsidRPr="00EC16C1">
              <w:rPr>
                <w:rFonts w:hint="eastAsia"/>
                <w:caps/>
                <w:szCs w:val="21"/>
              </w:rPr>
              <w:t>13</w:t>
            </w:r>
          </w:p>
        </w:tc>
        <w:tc>
          <w:tcPr>
            <w:tcW w:w="268" w:type="pct"/>
            <w:shd w:val="clear" w:color="auto" w:fill="auto"/>
          </w:tcPr>
          <w:p w:rsidR="00556C50" w:rsidRPr="00EC16C1" w:rsidRDefault="00556C50" w:rsidP="00372895">
            <w:pPr>
              <w:rPr>
                <w:caps/>
                <w:szCs w:val="21"/>
              </w:rPr>
            </w:pPr>
            <w:r w:rsidRPr="00EC16C1">
              <w:rPr>
                <w:rFonts w:hint="eastAsia"/>
                <w:caps/>
                <w:szCs w:val="21"/>
              </w:rPr>
              <w:t>12</w:t>
            </w:r>
          </w:p>
        </w:tc>
        <w:tc>
          <w:tcPr>
            <w:tcW w:w="263" w:type="pct"/>
            <w:shd w:val="clear" w:color="auto" w:fill="auto"/>
          </w:tcPr>
          <w:p w:rsidR="00556C50" w:rsidRPr="00EC16C1" w:rsidRDefault="00556C50" w:rsidP="00372895">
            <w:pPr>
              <w:rPr>
                <w:caps/>
                <w:szCs w:val="21"/>
              </w:rPr>
            </w:pPr>
            <w:r w:rsidRPr="00EC16C1">
              <w:rPr>
                <w:rFonts w:hint="eastAsia"/>
                <w:caps/>
                <w:szCs w:val="21"/>
              </w:rPr>
              <w:t>11</w:t>
            </w:r>
          </w:p>
        </w:tc>
        <w:tc>
          <w:tcPr>
            <w:tcW w:w="268" w:type="pct"/>
            <w:shd w:val="clear" w:color="auto" w:fill="auto"/>
          </w:tcPr>
          <w:p w:rsidR="00556C50" w:rsidRPr="00EC16C1" w:rsidRDefault="00556C50" w:rsidP="00372895">
            <w:pPr>
              <w:rPr>
                <w:caps/>
                <w:szCs w:val="21"/>
              </w:rPr>
            </w:pPr>
            <w:r w:rsidRPr="00EC16C1">
              <w:rPr>
                <w:rFonts w:hint="eastAsia"/>
                <w:caps/>
                <w:szCs w:val="21"/>
              </w:rPr>
              <w:t>10</w:t>
            </w:r>
          </w:p>
        </w:tc>
        <w:tc>
          <w:tcPr>
            <w:tcW w:w="230" w:type="pct"/>
            <w:shd w:val="clear" w:color="auto" w:fill="auto"/>
          </w:tcPr>
          <w:p w:rsidR="00556C50" w:rsidRPr="00EC16C1" w:rsidRDefault="00556C50" w:rsidP="00372895">
            <w:pPr>
              <w:rPr>
                <w:caps/>
                <w:szCs w:val="21"/>
              </w:rPr>
            </w:pPr>
            <w:r w:rsidRPr="00EC16C1">
              <w:rPr>
                <w:rFonts w:hint="eastAsia"/>
                <w:caps/>
                <w:szCs w:val="21"/>
              </w:rPr>
              <w:t>9</w:t>
            </w:r>
          </w:p>
        </w:tc>
        <w:tc>
          <w:tcPr>
            <w:tcW w:w="230" w:type="pct"/>
            <w:shd w:val="clear" w:color="auto" w:fill="auto"/>
          </w:tcPr>
          <w:p w:rsidR="00556C50" w:rsidRPr="00EC16C1" w:rsidRDefault="00556C50" w:rsidP="00372895">
            <w:pPr>
              <w:rPr>
                <w:caps/>
                <w:szCs w:val="21"/>
              </w:rPr>
            </w:pPr>
            <w:r w:rsidRPr="00EC16C1">
              <w:rPr>
                <w:rFonts w:hint="eastAsia"/>
                <w:caps/>
                <w:szCs w:val="21"/>
              </w:rPr>
              <w:t>8</w:t>
            </w:r>
          </w:p>
        </w:tc>
        <w:tc>
          <w:tcPr>
            <w:tcW w:w="230" w:type="pct"/>
            <w:shd w:val="clear" w:color="auto" w:fill="auto"/>
          </w:tcPr>
          <w:p w:rsidR="00556C50" w:rsidRPr="00EC16C1" w:rsidRDefault="00556C50" w:rsidP="00372895">
            <w:pPr>
              <w:rPr>
                <w:caps/>
                <w:szCs w:val="21"/>
              </w:rPr>
            </w:pPr>
            <w:r w:rsidRPr="00EC16C1">
              <w:rPr>
                <w:rFonts w:hint="eastAsia"/>
                <w:caps/>
                <w:szCs w:val="21"/>
              </w:rPr>
              <w:t>7</w:t>
            </w:r>
          </w:p>
        </w:tc>
        <w:tc>
          <w:tcPr>
            <w:tcW w:w="232" w:type="pct"/>
            <w:shd w:val="clear" w:color="auto" w:fill="auto"/>
          </w:tcPr>
          <w:p w:rsidR="00556C50" w:rsidRPr="00EC16C1" w:rsidRDefault="00556C50" w:rsidP="00372895">
            <w:pPr>
              <w:rPr>
                <w:caps/>
                <w:szCs w:val="21"/>
              </w:rPr>
            </w:pPr>
            <w:r w:rsidRPr="00EC16C1">
              <w:rPr>
                <w:rFonts w:hint="eastAsia"/>
                <w:caps/>
                <w:szCs w:val="21"/>
              </w:rPr>
              <w:t>6</w:t>
            </w:r>
          </w:p>
        </w:tc>
        <w:tc>
          <w:tcPr>
            <w:tcW w:w="232" w:type="pct"/>
            <w:shd w:val="clear" w:color="auto" w:fill="auto"/>
          </w:tcPr>
          <w:p w:rsidR="00556C50" w:rsidRPr="00EC16C1" w:rsidRDefault="00556C50" w:rsidP="00372895">
            <w:pPr>
              <w:rPr>
                <w:caps/>
                <w:szCs w:val="21"/>
              </w:rPr>
            </w:pPr>
            <w:r w:rsidRPr="00EC16C1">
              <w:rPr>
                <w:rFonts w:hint="eastAsia"/>
                <w:caps/>
                <w:szCs w:val="21"/>
              </w:rPr>
              <w:t>5</w:t>
            </w:r>
          </w:p>
        </w:tc>
        <w:tc>
          <w:tcPr>
            <w:tcW w:w="232" w:type="pct"/>
            <w:shd w:val="clear" w:color="auto" w:fill="auto"/>
          </w:tcPr>
          <w:p w:rsidR="00556C50" w:rsidRPr="00EC16C1" w:rsidRDefault="00556C50" w:rsidP="00372895">
            <w:pPr>
              <w:rPr>
                <w:caps/>
                <w:szCs w:val="21"/>
              </w:rPr>
            </w:pPr>
            <w:r w:rsidRPr="00EC16C1">
              <w:rPr>
                <w:rFonts w:hint="eastAsia"/>
                <w:caps/>
                <w:szCs w:val="21"/>
              </w:rPr>
              <w:t>4</w:t>
            </w:r>
          </w:p>
        </w:tc>
        <w:tc>
          <w:tcPr>
            <w:tcW w:w="232" w:type="pct"/>
            <w:shd w:val="clear" w:color="auto" w:fill="auto"/>
          </w:tcPr>
          <w:p w:rsidR="00556C50" w:rsidRPr="00EC16C1" w:rsidRDefault="00556C50" w:rsidP="00372895">
            <w:pPr>
              <w:rPr>
                <w:caps/>
                <w:szCs w:val="21"/>
              </w:rPr>
            </w:pPr>
            <w:r w:rsidRPr="00EC16C1">
              <w:rPr>
                <w:rFonts w:hint="eastAsia"/>
                <w:caps/>
                <w:szCs w:val="21"/>
              </w:rPr>
              <w:t>3</w:t>
            </w:r>
          </w:p>
        </w:tc>
        <w:tc>
          <w:tcPr>
            <w:tcW w:w="232" w:type="pct"/>
            <w:shd w:val="clear" w:color="auto" w:fill="auto"/>
          </w:tcPr>
          <w:p w:rsidR="00556C50" w:rsidRPr="00EC16C1" w:rsidRDefault="00556C50" w:rsidP="00372895">
            <w:pPr>
              <w:rPr>
                <w:caps/>
                <w:szCs w:val="21"/>
              </w:rPr>
            </w:pPr>
            <w:r w:rsidRPr="00EC16C1">
              <w:rPr>
                <w:rFonts w:hint="eastAsia"/>
                <w:caps/>
                <w:szCs w:val="21"/>
              </w:rPr>
              <w:t>2</w:t>
            </w:r>
          </w:p>
        </w:tc>
        <w:tc>
          <w:tcPr>
            <w:tcW w:w="232" w:type="pct"/>
            <w:shd w:val="clear" w:color="auto" w:fill="auto"/>
          </w:tcPr>
          <w:p w:rsidR="00556C50" w:rsidRPr="00EC16C1" w:rsidRDefault="00556C50" w:rsidP="00372895">
            <w:pPr>
              <w:rPr>
                <w:caps/>
                <w:szCs w:val="21"/>
              </w:rPr>
            </w:pPr>
            <w:r w:rsidRPr="00EC16C1">
              <w:rPr>
                <w:rFonts w:hint="eastAsia"/>
                <w:caps/>
                <w:szCs w:val="21"/>
              </w:rPr>
              <w:t>1</w:t>
            </w:r>
          </w:p>
        </w:tc>
        <w:tc>
          <w:tcPr>
            <w:tcW w:w="229" w:type="pct"/>
            <w:shd w:val="clear" w:color="auto" w:fill="auto"/>
          </w:tcPr>
          <w:p w:rsidR="00556C50" w:rsidRPr="00EC16C1" w:rsidRDefault="00556C50" w:rsidP="00372895">
            <w:pPr>
              <w:rPr>
                <w:caps/>
                <w:szCs w:val="21"/>
              </w:rPr>
            </w:pPr>
            <w:r w:rsidRPr="00EC16C1">
              <w:rPr>
                <w:rFonts w:hint="eastAsia"/>
                <w:caps/>
                <w:szCs w:val="21"/>
              </w:rPr>
              <w:t>0</w:t>
            </w:r>
          </w:p>
        </w:tc>
      </w:tr>
      <w:tr w:rsidR="00556C50" w:rsidTr="00372895">
        <w:tc>
          <w:tcPr>
            <w:tcW w:w="1083" w:type="pct"/>
            <w:vMerge/>
            <w:shd w:val="clear" w:color="auto" w:fill="auto"/>
          </w:tcPr>
          <w:p w:rsidR="00556C50" w:rsidRPr="008F3A08" w:rsidRDefault="00556C50" w:rsidP="00372895">
            <w:pPr>
              <w:rPr>
                <w:caps/>
              </w:rPr>
            </w:pPr>
          </w:p>
        </w:tc>
        <w:tc>
          <w:tcPr>
            <w:tcW w:w="271" w:type="pct"/>
            <w:shd w:val="clear" w:color="auto" w:fill="auto"/>
          </w:tcPr>
          <w:p w:rsidR="00556C50" w:rsidRPr="00EC16C1" w:rsidRDefault="00556C50" w:rsidP="00372895">
            <w:pPr>
              <w:rPr>
                <w:szCs w:val="21"/>
              </w:rPr>
            </w:pPr>
            <w:r w:rsidRPr="00EC16C1">
              <w:rPr>
                <w:rFonts w:hint="eastAsia"/>
                <w:szCs w:val="21"/>
              </w:rPr>
              <w:t>1</w:t>
            </w:r>
          </w:p>
        </w:tc>
        <w:tc>
          <w:tcPr>
            <w:tcW w:w="269" w:type="pct"/>
            <w:shd w:val="clear" w:color="auto" w:fill="auto"/>
          </w:tcPr>
          <w:p w:rsidR="00556C50" w:rsidRPr="00EC16C1" w:rsidRDefault="00556C50" w:rsidP="00372895">
            <w:pPr>
              <w:rPr>
                <w:szCs w:val="21"/>
              </w:rPr>
            </w:pPr>
            <w:r w:rsidRPr="00EC16C1">
              <w:rPr>
                <w:rFonts w:hint="eastAsia"/>
                <w:szCs w:val="21"/>
              </w:rPr>
              <w:t>1</w:t>
            </w:r>
          </w:p>
        </w:tc>
        <w:tc>
          <w:tcPr>
            <w:tcW w:w="269"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3" w:type="pct"/>
            <w:shd w:val="clear" w:color="auto" w:fill="auto"/>
          </w:tcPr>
          <w:p w:rsidR="00556C50" w:rsidRPr="00EC16C1" w:rsidRDefault="00556C50" w:rsidP="00372895">
            <w:pPr>
              <w:rPr>
                <w:szCs w:val="21"/>
              </w:rPr>
            </w:pPr>
            <w:r w:rsidRPr="00EC16C1">
              <w:rPr>
                <w:rFonts w:hint="eastAsia"/>
                <w:szCs w:val="21"/>
              </w:rPr>
              <w:t>1</w:t>
            </w:r>
          </w:p>
        </w:tc>
        <w:tc>
          <w:tcPr>
            <w:tcW w:w="728" w:type="pct"/>
            <w:gridSpan w:val="3"/>
            <w:shd w:val="clear" w:color="auto" w:fill="auto"/>
          </w:tcPr>
          <w:p w:rsidR="00556C50" w:rsidRPr="00EC16C1" w:rsidRDefault="00E92AAF" w:rsidP="00372895">
            <w:pPr>
              <w:jc w:val="center"/>
              <w:rPr>
                <w:szCs w:val="21"/>
              </w:rPr>
            </w:pPr>
            <w:r w:rsidRPr="00EC16C1">
              <w:rPr>
                <w:szCs w:val="21"/>
              </w:rPr>
              <w:t>R</w:t>
            </w:r>
            <w:r w:rsidR="00556C50" w:rsidRPr="00EC16C1">
              <w:rPr>
                <w:rFonts w:hint="eastAsia"/>
                <w:szCs w:val="21"/>
              </w:rPr>
              <w:t>x</w:t>
            </w:r>
          </w:p>
        </w:tc>
        <w:tc>
          <w:tcPr>
            <w:tcW w:w="230" w:type="pct"/>
            <w:shd w:val="clear" w:color="auto" w:fill="auto"/>
          </w:tcPr>
          <w:p w:rsidR="00556C50" w:rsidRPr="00EC16C1" w:rsidRDefault="00556C50" w:rsidP="00372895">
            <w:pPr>
              <w:jc w:val="center"/>
              <w:rPr>
                <w:szCs w:val="21"/>
              </w:rPr>
            </w:pPr>
            <w:r w:rsidRPr="00EC16C1">
              <w:rPr>
                <w:rFonts w:hint="eastAsia"/>
                <w:szCs w:val="21"/>
              </w:rPr>
              <w:t>1</w:t>
            </w:r>
          </w:p>
        </w:tc>
        <w:tc>
          <w:tcPr>
            <w:tcW w:w="232" w:type="pct"/>
            <w:shd w:val="clear" w:color="auto" w:fill="auto"/>
          </w:tcPr>
          <w:p w:rsidR="00556C50" w:rsidRPr="00EC16C1" w:rsidRDefault="00556C50" w:rsidP="00372895">
            <w:pPr>
              <w:jc w:val="center"/>
              <w:rPr>
                <w:szCs w:val="21"/>
              </w:rPr>
            </w:pPr>
            <w:r w:rsidRPr="00EC16C1">
              <w:rPr>
                <w:rFonts w:hint="eastAsia"/>
                <w:szCs w:val="21"/>
              </w:rPr>
              <w:t>1</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29" w:type="pct"/>
            <w:shd w:val="clear" w:color="auto" w:fill="auto"/>
          </w:tcPr>
          <w:p w:rsidR="00556C50" w:rsidRPr="00EC16C1" w:rsidRDefault="00556C50" w:rsidP="00372895">
            <w:pPr>
              <w:jc w:val="center"/>
              <w:rPr>
                <w:szCs w:val="21"/>
              </w:rPr>
            </w:pPr>
            <w:r w:rsidRPr="00EC16C1">
              <w:rPr>
                <w:rFonts w:hint="eastAsia"/>
                <w:szCs w:val="21"/>
              </w:rPr>
              <w:t>0</w:t>
            </w:r>
          </w:p>
        </w:tc>
      </w:tr>
      <w:tr w:rsidR="00556C50" w:rsidTr="00372895">
        <w:tc>
          <w:tcPr>
            <w:tcW w:w="1083"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指令格式</w:t>
            </w:r>
          </w:p>
        </w:tc>
        <w:tc>
          <w:tcPr>
            <w:tcW w:w="3917" w:type="pct"/>
            <w:gridSpan w:val="16"/>
            <w:shd w:val="clear" w:color="auto" w:fill="auto"/>
          </w:tcPr>
          <w:p w:rsidR="00556C50" w:rsidRPr="008F3A08" w:rsidRDefault="00556C50" w:rsidP="00372895">
            <w:pPr>
              <w:adjustRightInd w:val="0"/>
              <w:snapToGrid w:val="0"/>
              <w:spacing w:line="400" w:lineRule="exact"/>
              <w:ind w:firstLine="454"/>
              <w:rPr>
                <w:rFonts w:ascii="Times New Roman" w:hAnsi="Times New Roman"/>
              </w:rPr>
            </w:pPr>
            <w:r w:rsidRPr="008F3A08">
              <w:rPr>
                <w:rFonts w:ascii="Times New Roman" w:hAnsi="Times New Roman" w:hint="eastAsia"/>
              </w:rPr>
              <w:t xml:space="preserve"> </w:t>
            </w:r>
            <w:r>
              <w:rPr>
                <w:rFonts w:hint="eastAsia"/>
              </w:rPr>
              <w:t>JALR  rx</w:t>
            </w:r>
          </w:p>
        </w:tc>
      </w:tr>
      <w:tr w:rsidR="00556C50" w:rsidTr="00372895">
        <w:tc>
          <w:tcPr>
            <w:tcW w:w="1083"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指令功能</w:t>
            </w:r>
          </w:p>
        </w:tc>
        <w:tc>
          <w:tcPr>
            <w:tcW w:w="3917" w:type="pct"/>
            <w:gridSpan w:val="16"/>
            <w:shd w:val="clear" w:color="auto" w:fill="auto"/>
          </w:tcPr>
          <w:p w:rsidR="00556C50" w:rsidRPr="00643510" w:rsidRDefault="00556C50" w:rsidP="00E92AAF">
            <w:pPr>
              <w:adjustRightInd w:val="0"/>
              <w:snapToGrid w:val="0"/>
              <w:spacing w:line="400" w:lineRule="exact"/>
              <w:ind w:firstLine="454"/>
              <w:rPr>
                <w:rFonts w:ascii="Times New Roman" w:hAnsi="Times New Roman"/>
                <w:color w:val="FF0000"/>
              </w:rPr>
            </w:pPr>
            <w:r w:rsidRPr="00643510">
              <w:rPr>
                <w:rFonts w:hint="eastAsia"/>
                <w:color w:val="FF0000"/>
              </w:rPr>
              <w:t>PC</w:t>
            </w:r>
            <w:r w:rsidRPr="00643510">
              <w:rPr>
                <w:rFonts w:ascii="宋体" w:hAnsi="宋体" w:hint="eastAsia"/>
                <w:color w:val="FF0000"/>
              </w:rPr>
              <w:t>←</w:t>
            </w:r>
            <w:r w:rsidRPr="00643510">
              <w:rPr>
                <w:rFonts w:hint="eastAsia"/>
                <w:color w:val="FF0000"/>
              </w:rPr>
              <w:t>R[x]</w:t>
            </w:r>
            <w:r w:rsidRPr="00643510">
              <w:rPr>
                <w:rFonts w:hint="eastAsia"/>
                <w:color w:val="FF0000"/>
              </w:rPr>
              <w:t>，</w:t>
            </w:r>
            <w:r w:rsidRPr="00643510">
              <w:rPr>
                <w:rFonts w:hint="eastAsia"/>
                <w:color w:val="FF0000"/>
              </w:rPr>
              <w:t>RA</w:t>
            </w:r>
            <w:r w:rsidRPr="00643510">
              <w:rPr>
                <w:rFonts w:ascii="宋体" w:hAnsi="宋体" w:hint="eastAsia"/>
                <w:color w:val="FF0000"/>
              </w:rPr>
              <w:t>←R</w:t>
            </w:r>
            <w:r w:rsidRPr="00643510">
              <w:rPr>
                <w:rFonts w:hint="eastAsia"/>
                <w:color w:val="FF0000"/>
              </w:rPr>
              <w:t xml:space="preserve">PC </w:t>
            </w:r>
          </w:p>
        </w:tc>
      </w:tr>
      <w:tr w:rsidR="00E92AAF" w:rsidTr="00372895">
        <w:tc>
          <w:tcPr>
            <w:tcW w:w="1083" w:type="pct"/>
            <w:shd w:val="clear" w:color="auto" w:fill="auto"/>
          </w:tcPr>
          <w:p w:rsidR="00E92AAF" w:rsidRPr="008F3A08" w:rsidRDefault="00E92AAF" w:rsidP="00372895">
            <w:pPr>
              <w:adjustRightInd w:val="0"/>
              <w:snapToGrid w:val="0"/>
              <w:spacing w:line="400" w:lineRule="exact"/>
              <w:rPr>
                <w:rFonts w:ascii="Times New Roman" w:hAnsi="Times New Roman"/>
              </w:rPr>
            </w:pPr>
            <w:r>
              <w:rPr>
                <w:rFonts w:ascii="Times New Roman" w:hAnsi="Times New Roman" w:hint="eastAsia"/>
              </w:rPr>
              <w:t>功能说明</w:t>
            </w:r>
          </w:p>
        </w:tc>
        <w:tc>
          <w:tcPr>
            <w:tcW w:w="3917" w:type="pct"/>
            <w:gridSpan w:val="16"/>
            <w:shd w:val="clear" w:color="auto" w:fill="auto"/>
          </w:tcPr>
          <w:p w:rsidR="00E92AAF" w:rsidRPr="00643510" w:rsidRDefault="00E92AAF" w:rsidP="00E92AAF">
            <w:pPr>
              <w:adjustRightInd w:val="0"/>
              <w:snapToGrid w:val="0"/>
              <w:spacing w:line="400" w:lineRule="exact"/>
              <w:rPr>
                <w:color w:val="FF0000"/>
              </w:rPr>
            </w:pPr>
            <w:r>
              <w:rPr>
                <w:rFonts w:hint="eastAsia"/>
                <w:color w:val="FF0000"/>
              </w:rPr>
              <w:t>与</w:t>
            </w:r>
            <w:r>
              <w:rPr>
                <w:rFonts w:hint="eastAsia"/>
                <w:color w:val="FF0000"/>
              </w:rPr>
              <w:t>JRRA</w:t>
            </w:r>
            <w:r>
              <w:rPr>
                <w:rFonts w:hint="eastAsia"/>
                <w:color w:val="FF0000"/>
              </w:rPr>
              <w:t>配合</w:t>
            </w:r>
            <w:r w:rsidRPr="00643510">
              <w:rPr>
                <w:rFonts w:hint="eastAsia"/>
                <w:color w:val="FF0000"/>
              </w:rPr>
              <w:t>用于</w:t>
            </w:r>
            <w:r w:rsidR="003644F3">
              <w:rPr>
                <w:rFonts w:hint="eastAsia"/>
                <w:color w:val="FF0000"/>
              </w:rPr>
              <w:t>子程序</w:t>
            </w:r>
            <w:r w:rsidRPr="00643510">
              <w:rPr>
                <w:rFonts w:hint="eastAsia"/>
                <w:color w:val="FF0000"/>
              </w:rPr>
              <w:t>调用，</w:t>
            </w:r>
            <w:r w:rsidRPr="00643510">
              <w:rPr>
                <w:rFonts w:hint="eastAsia"/>
                <w:color w:val="FF0000"/>
              </w:rPr>
              <w:t>RPC</w:t>
            </w:r>
            <w:r w:rsidRPr="00643510">
              <w:rPr>
                <w:rFonts w:hint="eastAsia"/>
                <w:color w:val="FF0000"/>
              </w:rPr>
              <w:t>是</w:t>
            </w:r>
            <w:r w:rsidR="0099239D">
              <w:rPr>
                <w:rFonts w:hint="eastAsia"/>
                <w:color w:val="FF0000"/>
              </w:rPr>
              <w:t>子程序</w:t>
            </w:r>
            <w:r w:rsidRPr="00643510">
              <w:rPr>
                <w:rFonts w:hint="eastAsia"/>
                <w:color w:val="FF0000"/>
              </w:rPr>
              <w:t>返回后</w:t>
            </w:r>
            <w:r>
              <w:rPr>
                <w:rFonts w:hint="eastAsia"/>
                <w:color w:val="FF0000"/>
              </w:rPr>
              <w:t>应</w:t>
            </w:r>
            <w:r w:rsidRPr="00643510">
              <w:rPr>
                <w:rFonts w:hint="eastAsia"/>
                <w:color w:val="FF0000"/>
              </w:rPr>
              <w:t>该执行的指令地址，即延时槽后一条指令的地址</w:t>
            </w:r>
          </w:p>
        </w:tc>
      </w:tr>
    </w:tbl>
    <w:p w:rsidR="00556C50" w:rsidRDefault="00556C50" w:rsidP="00556C50">
      <w:pPr>
        <w:pStyle w:val="a3"/>
        <w:ind w:left="45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JR</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7"/>
        <w:gridCol w:w="463"/>
        <w:gridCol w:w="459"/>
        <w:gridCol w:w="458"/>
        <w:gridCol w:w="457"/>
        <w:gridCol w:w="448"/>
        <w:gridCol w:w="457"/>
        <w:gridCol w:w="392"/>
        <w:gridCol w:w="392"/>
        <w:gridCol w:w="392"/>
        <w:gridCol w:w="395"/>
        <w:gridCol w:w="395"/>
        <w:gridCol w:w="395"/>
        <w:gridCol w:w="395"/>
        <w:gridCol w:w="395"/>
        <w:gridCol w:w="395"/>
        <w:gridCol w:w="387"/>
      </w:tblGrid>
      <w:tr w:rsidR="00556C50" w:rsidTr="00372895">
        <w:tc>
          <w:tcPr>
            <w:tcW w:w="1083" w:type="pct"/>
            <w:vMerge w:val="restart"/>
            <w:shd w:val="clear" w:color="auto" w:fill="auto"/>
          </w:tcPr>
          <w:p w:rsidR="00556C50" w:rsidRPr="008F3A08" w:rsidRDefault="00556C50" w:rsidP="00372895">
            <w:pPr>
              <w:adjustRightInd w:val="0"/>
              <w:snapToGrid w:val="0"/>
              <w:spacing w:line="400" w:lineRule="exact"/>
              <w:rPr>
                <w:rFonts w:ascii="Times New Roman" w:hAnsi="Times New Roman"/>
                <w:caps/>
              </w:rPr>
            </w:pPr>
            <w:r w:rsidRPr="008F3A08">
              <w:rPr>
                <w:rFonts w:ascii="Times New Roman" w:hAnsi="Times New Roman" w:hint="eastAsia"/>
                <w:caps/>
              </w:rPr>
              <w:t>指令编码</w:t>
            </w:r>
          </w:p>
        </w:tc>
        <w:tc>
          <w:tcPr>
            <w:tcW w:w="271" w:type="pct"/>
            <w:shd w:val="clear" w:color="auto" w:fill="auto"/>
          </w:tcPr>
          <w:p w:rsidR="00556C50" w:rsidRPr="00EC16C1" w:rsidRDefault="00556C50" w:rsidP="00372895">
            <w:pPr>
              <w:rPr>
                <w:caps/>
                <w:szCs w:val="21"/>
              </w:rPr>
            </w:pPr>
            <w:r w:rsidRPr="00EC16C1">
              <w:rPr>
                <w:rFonts w:hint="eastAsia"/>
                <w:caps/>
                <w:szCs w:val="21"/>
              </w:rPr>
              <w:t>15</w:t>
            </w:r>
          </w:p>
        </w:tc>
        <w:tc>
          <w:tcPr>
            <w:tcW w:w="269" w:type="pct"/>
            <w:shd w:val="clear" w:color="auto" w:fill="auto"/>
          </w:tcPr>
          <w:p w:rsidR="00556C50" w:rsidRPr="00EC16C1" w:rsidRDefault="00556C50" w:rsidP="00372895">
            <w:pPr>
              <w:rPr>
                <w:caps/>
                <w:szCs w:val="21"/>
              </w:rPr>
            </w:pPr>
            <w:r w:rsidRPr="00EC16C1">
              <w:rPr>
                <w:rFonts w:hint="eastAsia"/>
                <w:caps/>
                <w:szCs w:val="21"/>
              </w:rPr>
              <w:t>14</w:t>
            </w:r>
          </w:p>
        </w:tc>
        <w:tc>
          <w:tcPr>
            <w:tcW w:w="269" w:type="pct"/>
            <w:shd w:val="clear" w:color="auto" w:fill="auto"/>
          </w:tcPr>
          <w:p w:rsidR="00556C50" w:rsidRPr="00EC16C1" w:rsidRDefault="00556C50" w:rsidP="00372895">
            <w:pPr>
              <w:rPr>
                <w:caps/>
                <w:szCs w:val="21"/>
              </w:rPr>
            </w:pPr>
            <w:r w:rsidRPr="00EC16C1">
              <w:rPr>
                <w:rFonts w:hint="eastAsia"/>
                <w:caps/>
                <w:szCs w:val="21"/>
              </w:rPr>
              <w:t>13</w:t>
            </w:r>
          </w:p>
        </w:tc>
        <w:tc>
          <w:tcPr>
            <w:tcW w:w="268" w:type="pct"/>
            <w:shd w:val="clear" w:color="auto" w:fill="auto"/>
          </w:tcPr>
          <w:p w:rsidR="00556C50" w:rsidRPr="00EC16C1" w:rsidRDefault="00556C50" w:rsidP="00372895">
            <w:pPr>
              <w:rPr>
                <w:caps/>
                <w:szCs w:val="21"/>
              </w:rPr>
            </w:pPr>
            <w:r w:rsidRPr="00EC16C1">
              <w:rPr>
                <w:rFonts w:hint="eastAsia"/>
                <w:caps/>
                <w:szCs w:val="21"/>
              </w:rPr>
              <w:t>12</w:t>
            </w:r>
          </w:p>
        </w:tc>
        <w:tc>
          <w:tcPr>
            <w:tcW w:w="263" w:type="pct"/>
            <w:shd w:val="clear" w:color="auto" w:fill="auto"/>
          </w:tcPr>
          <w:p w:rsidR="00556C50" w:rsidRPr="00EC16C1" w:rsidRDefault="00556C50" w:rsidP="00372895">
            <w:pPr>
              <w:rPr>
                <w:caps/>
                <w:szCs w:val="21"/>
              </w:rPr>
            </w:pPr>
            <w:r w:rsidRPr="00EC16C1">
              <w:rPr>
                <w:rFonts w:hint="eastAsia"/>
                <w:caps/>
                <w:szCs w:val="21"/>
              </w:rPr>
              <w:t>11</w:t>
            </w:r>
          </w:p>
        </w:tc>
        <w:tc>
          <w:tcPr>
            <w:tcW w:w="268" w:type="pct"/>
            <w:shd w:val="clear" w:color="auto" w:fill="auto"/>
          </w:tcPr>
          <w:p w:rsidR="00556C50" w:rsidRPr="00EC16C1" w:rsidRDefault="00556C50" w:rsidP="00372895">
            <w:pPr>
              <w:rPr>
                <w:caps/>
                <w:szCs w:val="21"/>
              </w:rPr>
            </w:pPr>
            <w:r w:rsidRPr="00EC16C1">
              <w:rPr>
                <w:rFonts w:hint="eastAsia"/>
                <w:caps/>
                <w:szCs w:val="21"/>
              </w:rPr>
              <w:t>10</w:t>
            </w:r>
          </w:p>
        </w:tc>
        <w:tc>
          <w:tcPr>
            <w:tcW w:w="230" w:type="pct"/>
            <w:shd w:val="clear" w:color="auto" w:fill="auto"/>
          </w:tcPr>
          <w:p w:rsidR="00556C50" w:rsidRPr="00EC16C1" w:rsidRDefault="00556C50" w:rsidP="00372895">
            <w:pPr>
              <w:rPr>
                <w:caps/>
                <w:szCs w:val="21"/>
              </w:rPr>
            </w:pPr>
            <w:r w:rsidRPr="00EC16C1">
              <w:rPr>
                <w:rFonts w:hint="eastAsia"/>
                <w:caps/>
                <w:szCs w:val="21"/>
              </w:rPr>
              <w:t>9</w:t>
            </w:r>
          </w:p>
        </w:tc>
        <w:tc>
          <w:tcPr>
            <w:tcW w:w="230" w:type="pct"/>
            <w:shd w:val="clear" w:color="auto" w:fill="auto"/>
          </w:tcPr>
          <w:p w:rsidR="00556C50" w:rsidRPr="00EC16C1" w:rsidRDefault="00556C50" w:rsidP="00372895">
            <w:pPr>
              <w:rPr>
                <w:caps/>
                <w:szCs w:val="21"/>
              </w:rPr>
            </w:pPr>
            <w:r w:rsidRPr="00EC16C1">
              <w:rPr>
                <w:rFonts w:hint="eastAsia"/>
                <w:caps/>
                <w:szCs w:val="21"/>
              </w:rPr>
              <w:t>8</w:t>
            </w:r>
          </w:p>
        </w:tc>
        <w:tc>
          <w:tcPr>
            <w:tcW w:w="230" w:type="pct"/>
            <w:shd w:val="clear" w:color="auto" w:fill="auto"/>
          </w:tcPr>
          <w:p w:rsidR="00556C50" w:rsidRPr="00EC16C1" w:rsidRDefault="00556C50" w:rsidP="00372895">
            <w:pPr>
              <w:rPr>
                <w:caps/>
                <w:szCs w:val="21"/>
              </w:rPr>
            </w:pPr>
            <w:r w:rsidRPr="00EC16C1">
              <w:rPr>
                <w:rFonts w:hint="eastAsia"/>
                <w:caps/>
                <w:szCs w:val="21"/>
              </w:rPr>
              <w:t>7</w:t>
            </w:r>
          </w:p>
        </w:tc>
        <w:tc>
          <w:tcPr>
            <w:tcW w:w="232" w:type="pct"/>
            <w:shd w:val="clear" w:color="auto" w:fill="auto"/>
          </w:tcPr>
          <w:p w:rsidR="00556C50" w:rsidRPr="00EC16C1" w:rsidRDefault="00556C50" w:rsidP="00372895">
            <w:pPr>
              <w:rPr>
                <w:caps/>
                <w:szCs w:val="21"/>
              </w:rPr>
            </w:pPr>
            <w:r w:rsidRPr="00EC16C1">
              <w:rPr>
                <w:rFonts w:hint="eastAsia"/>
                <w:caps/>
                <w:szCs w:val="21"/>
              </w:rPr>
              <w:t>6</w:t>
            </w:r>
          </w:p>
        </w:tc>
        <w:tc>
          <w:tcPr>
            <w:tcW w:w="232" w:type="pct"/>
            <w:shd w:val="clear" w:color="auto" w:fill="auto"/>
          </w:tcPr>
          <w:p w:rsidR="00556C50" w:rsidRPr="00EC16C1" w:rsidRDefault="00556C50" w:rsidP="00372895">
            <w:pPr>
              <w:rPr>
                <w:caps/>
                <w:szCs w:val="21"/>
              </w:rPr>
            </w:pPr>
            <w:r w:rsidRPr="00EC16C1">
              <w:rPr>
                <w:rFonts w:hint="eastAsia"/>
                <w:caps/>
                <w:szCs w:val="21"/>
              </w:rPr>
              <w:t>5</w:t>
            </w:r>
          </w:p>
        </w:tc>
        <w:tc>
          <w:tcPr>
            <w:tcW w:w="232" w:type="pct"/>
            <w:shd w:val="clear" w:color="auto" w:fill="auto"/>
          </w:tcPr>
          <w:p w:rsidR="00556C50" w:rsidRPr="00EC16C1" w:rsidRDefault="00556C50" w:rsidP="00372895">
            <w:pPr>
              <w:rPr>
                <w:caps/>
                <w:szCs w:val="21"/>
              </w:rPr>
            </w:pPr>
            <w:r w:rsidRPr="00EC16C1">
              <w:rPr>
                <w:rFonts w:hint="eastAsia"/>
                <w:caps/>
                <w:szCs w:val="21"/>
              </w:rPr>
              <w:t>4</w:t>
            </w:r>
          </w:p>
        </w:tc>
        <w:tc>
          <w:tcPr>
            <w:tcW w:w="232" w:type="pct"/>
            <w:shd w:val="clear" w:color="auto" w:fill="auto"/>
          </w:tcPr>
          <w:p w:rsidR="00556C50" w:rsidRPr="00EC16C1" w:rsidRDefault="00556C50" w:rsidP="00372895">
            <w:pPr>
              <w:rPr>
                <w:caps/>
                <w:szCs w:val="21"/>
              </w:rPr>
            </w:pPr>
            <w:r w:rsidRPr="00EC16C1">
              <w:rPr>
                <w:rFonts w:hint="eastAsia"/>
                <w:caps/>
                <w:szCs w:val="21"/>
              </w:rPr>
              <w:t>3</w:t>
            </w:r>
          </w:p>
        </w:tc>
        <w:tc>
          <w:tcPr>
            <w:tcW w:w="232" w:type="pct"/>
            <w:shd w:val="clear" w:color="auto" w:fill="auto"/>
          </w:tcPr>
          <w:p w:rsidR="00556C50" w:rsidRPr="00EC16C1" w:rsidRDefault="00556C50" w:rsidP="00372895">
            <w:pPr>
              <w:rPr>
                <w:caps/>
                <w:szCs w:val="21"/>
              </w:rPr>
            </w:pPr>
            <w:r w:rsidRPr="00EC16C1">
              <w:rPr>
                <w:rFonts w:hint="eastAsia"/>
                <w:caps/>
                <w:szCs w:val="21"/>
              </w:rPr>
              <w:t>2</w:t>
            </w:r>
          </w:p>
        </w:tc>
        <w:tc>
          <w:tcPr>
            <w:tcW w:w="232" w:type="pct"/>
            <w:shd w:val="clear" w:color="auto" w:fill="auto"/>
          </w:tcPr>
          <w:p w:rsidR="00556C50" w:rsidRPr="00EC16C1" w:rsidRDefault="00556C50" w:rsidP="00372895">
            <w:pPr>
              <w:rPr>
                <w:caps/>
                <w:szCs w:val="21"/>
              </w:rPr>
            </w:pPr>
            <w:r w:rsidRPr="00EC16C1">
              <w:rPr>
                <w:rFonts w:hint="eastAsia"/>
                <w:caps/>
                <w:szCs w:val="21"/>
              </w:rPr>
              <w:t>1</w:t>
            </w:r>
          </w:p>
        </w:tc>
        <w:tc>
          <w:tcPr>
            <w:tcW w:w="229" w:type="pct"/>
            <w:shd w:val="clear" w:color="auto" w:fill="auto"/>
          </w:tcPr>
          <w:p w:rsidR="00556C50" w:rsidRPr="00EC16C1" w:rsidRDefault="00556C50" w:rsidP="00372895">
            <w:pPr>
              <w:rPr>
                <w:caps/>
                <w:szCs w:val="21"/>
              </w:rPr>
            </w:pPr>
            <w:r w:rsidRPr="00EC16C1">
              <w:rPr>
                <w:rFonts w:hint="eastAsia"/>
                <w:caps/>
                <w:szCs w:val="21"/>
              </w:rPr>
              <w:t>0</w:t>
            </w:r>
          </w:p>
        </w:tc>
      </w:tr>
      <w:tr w:rsidR="00556C50" w:rsidTr="00372895">
        <w:tc>
          <w:tcPr>
            <w:tcW w:w="1083" w:type="pct"/>
            <w:vMerge/>
            <w:shd w:val="clear" w:color="auto" w:fill="auto"/>
          </w:tcPr>
          <w:p w:rsidR="00556C50" w:rsidRPr="008F3A08" w:rsidRDefault="00556C50" w:rsidP="00372895">
            <w:pPr>
              <w:rPr>
                <w:caps/>
              </w:rPr>
            </w:pPr>
          </w:p>
        </w:tc>
        <w:tc>
          <w:tcPr>
            <w:tcW w:w="271" w:type="pct"/>
            <w:shd w:val="clear" w:color="auto" w:fill="auto"/>
          </w:tcPr>
          <w:p w:rsidR="00556C50" w:rsidRPr="00EC16C1" w:rsidRDefault="00556C50" w:rsidP="00372895">
            <w:pPr>
              <w:rPr>
                <w:szCs w:val="21"/>
              </w:rPr>
            </w:pPr>
            <w:r w:rsidRPr="00EC16C1">
              <w:rPr>
                <w:rFonts w:hint="eastAsia"/>
                <w:szCs w:val="21"/>
              </w:rPr>
              <w:t>1</w:t>
            </w:r>
          </w:p>
        </w:tc>
        <w:tc>
          <w:tcPr>
            <w:tcW w:w="269" w:type="pct"/>
            <w:shd w:val="clear" w:color="auto" w:fill="auto"/>
          </w:tcPr>
          <w:p w:rsidR="00556C50" w:rsidRPr="00EC16C1" w:rsidRDefault="00556C50" w:rsidP="00372895">
            <w:pPr>
              <w:rPr>
                <w:szCs w:val="21"/>
              </w:rPr>
            </w:pPr>
            <w:r w:rsidRPr="00EC16C1">
              <w:rPr>
                <w:rFonts w:hint="eastAsia"/>
                <w:szCs w:val="21"/>
              </w:rPr>
              <w:t>1</w:t>
            </w:r>
          </w:p>
        </w:tc>
        <w:tc>
          <w:tcPr>
            <w:tcW w:w="269"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3" w:type="pct"/>
            <w:shd w:val="clear" w:color="auto" w:fill="auto"/>
          </w:tcPr>
          <w:p w:rsidR="00556C50" w:rsidRPr="00EC16C1" w:rsidRDefault="00556C50" w:rsidP="00372895">
            <w:pPr>
              <w:rPr>
                <w:szCs w:val="21"/>
              </w:rPr>
            </w:pPr>
            <w:r w:rsidRPr="00EC16C1">
              <w:rPr>
                <w:rFonts w:hint="eastAsia"/>
                <w:szCs w:val="21"/>
              </w:rPr>
              <w:t>1</w:t>
            </w:r>
          </w:p>
        </w:tc>
        <w:tc>
          <w:tcPr>
            <w:tcW w:w="728" w:type="pct"/>
            <w:gridSpan w:val="3"/>
            <w:shd w:val="clear" w:color="auto" w:fill="auto"/>
          </w:tcPr>
          <w:p w:rsidR="00556C50" w:rsidRPr="00EC16C1" w:rsidRDefault="00556C50" w:rsidP="00372895">
            <w:pPr>
              <w:jc w:val="center"/>
              <w:rPr>
                <w:szCs w:val="21"/>
              </w:rPr>
            </w:pPr>
            <w:r w:rsidRPr="00EC16C1">
              <w:rPr>
                <w:rFonts w:hint="eastAsia"/>
                <w:szCs w:val="21"/>
              </w:rPr>
              <w:t>rx</w:t>
            </w:r>
          </w:p>
        </w:tc>
        <w:tc>
          <w:tcPr>
            <w:tcW w:w="230"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29" w:type="pct"/>
            <w:shd w:val="clear" w:color="auto" w:fill="auto"/>
          </w:tcPr>
          <w:p w:rsidR="00556C50" w:rsidRPr="00EC16C1" w:rsidRDefault="00556C50" w:rsidP="00372895">
            <w:pPr>
              <w:jc w:val="center"/>
              <w:rPr>
                <w:szCs w:val="21"/>
              </w:rPr>
            </w:pPr>
            <w:r w:rsidRPr="00EC16C1">
              <w:rPr>
                <w:rFonts w:hint="eastAsia"/>
                <w:szCs w:val="21"/>
              </w:rPr>
              <w:t>0</w:t>
            </w:r>
          </w:p>
        </w:tc>
      </w:tr>
      <w:tr w:rsidR="00556C50" w:rsidTr="00372895">
        <w:tc>
          <w:tcPr>
            <w:tcW w:w="1083"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指令格式</w:t>
            </w:r>
          </w:p>
        </w:tc>
        <w:tc>
          <w:tcPr>
            <w:tcW w:w="3917" w:type="pct"/>
            <w:gridSpan w:val="16"/>
            <w:shd w:val="clear" w:color="auto" w:fill="auto"/>
          </w:tcPr>
          <w:p w:rsidR="00556C50" w:rsidRPr="008F3A08" w:rsidRDefault="00556C50" w:rsidP="00372895">
            <w:pPr>
              <w:adjustRightInd w:val="0"/>
              <w:snapToGrid w:val="0"/>
              <w:spacing w:line="400" w:lineRule="exact"/>
              <w:ind w:firstLine="454"/>
              <w:rPr>
                <w:rFonts w:ascii="Times New Roman" w:hAnsi="Times New Roman"/>
              </w:rPr>
            </w:pPr>
            <w:r w:rsidRPr="008F3A08">
              <w:rPr>
                <w:rFonts w:ascii="Times New Roman" w:hAnsi="Times New Roman" w:hint="eastAsia"/>
              </w:rPr>
              <w:t xml:space="preserve"> </w:t>
            </w:r>
            <w:r>
              <w:rPr>
                <w:rFonts w:hint="eastAsia"/>
              </w:rPr>
              <w:t>JR  rx</w:t>
            </w:r>
          </w:p>
        </w:tc>
      </w:tr>
      <w:tr w:rsidR="00556C50" w:rsidTr="00372895">
        <w:tc>
          <w:tcPr>
            <w:tcW w:w="1083"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指令功能</w:t>
            </w:r>
          </w:p>
        </w:tc>
        <w:tc>
          <w:tcPr>
            <w:tcW w:w="3917" w:type="pct"/>
            <w:gridSpan w:val="16"/>
            <w:shd w:val="clear" w:color="auto" w:fill="auto"/>
          </w:tcPr>
          <w:p w:rsidR="00556C50" w:rsidRPr="008F3A08" w:rsidRDefault="00556C50" w:rsidP="00372895">
            <w:pPr>
              <w:adjustRightInd w:val="0"/>
              <w:snapToGrid w:val="0"/>
              <w:spacing w:line="400" w:lineRule="exact"/>
              <w:ind w:firstLineChars="266" w:firstLine="559"/>
              <w:rPr>
                <w:rFonts w:ascii="Times New Roman" w:hAnsi="Times New Roman"/>
              </w:rPr>
            </w:pPr>
            <w:r>
              <w:rPr>
                <w:rFonts w:hint="eastAsia"/>
              </w:rPr>
              <w:t>PC</w:t>
            </w:r>
            <w:r>
              <w:rPr>
                <w:rFonts w:ascii="宋体" w:hAnsi="宋体" w:hint="eastAsia"/>
              </w:rPr>
              <w:t>←</w:t>
            </w:r>
            <w:r>
              <w:rPr>
                <w:rFonts w:hint="eastAsia"/>
              </w:rPr>
              <w:t>R[x]</w:t>
            </w:r>
          </w:p>
        </w:tc>
      </w:tr>
      <w:tr w:rsidR="003644F3" w:rsidTr="00372895">
        <w:tc>
          <w:tcPr>
            <w:tcW w:w="1083" w:type="pct"/>
            <w:shd w:val="clear" w:color="auto" w:fill="auto"/>
          </w:tcPr>
          <w:p w:rsidR="003644F3" w:rsidRPr="008F3A08" w:rsidRDefault="003644F3" w:rsidP="00372895">
            <w:pPr>
              <w:adjustRightInd w:val="0"/>
              <w:snapToGrid w:val="0"/>
              <w:spacing w:line="400" w:lineRule="exact"/>
              <w:rPr>
                <w:rFonts w:ascii="Times New Roman" w:hAnsi="Times New Roman"/>
              </w:rPr>
            </w:pPr>
            <w:r>
              <w:rPr>
                <w:rFonts w:ascii="Times New Roman" w:hAnsi="Times New Roman" w:hint="eastAsia"/>
              </w:rPr>
              <w:t>功能说明</w:t>
            </w:r>
          </w:p>
        </w:tc>
        <w:tc>
          <w:tcPr>
            <w:tcW w:w="3917" w:type="pct"/>
            <w:gridSpan w:val="16"/>
            <w:shd w:val="clear" w:color="auto" w:fill="auto"/>
          </w:tcPr>
          <w:p w:rsidR="003644F3" w:rsidRDefault="003644F3" w:rsidP="003644F3">
            <w:pPr>
              <w:adjustRightInd w:val="0"/>
              <w:snapToGrid w:val="0"/>
              <w:spacing w:line="400" w:lineRule="exact"/>
            </w:pPr>
            <w:r>
              <w:rPr>
                <w:rFonts w:hint="eastAsia"/>
              </w:rPr>
              <w:t>程序无条件跳转到</w:t>
            </w:r>
            <w:r>
              <w:rPr>
                <w:rFonts w:hint="eastAsia"/>
              </w:rPr>
              <w:t>rx</w:t>
            </w:r>
            <w:r>
              <w:rPr>
                <w:rFonts w:hint="eastAsia"/>
              </w:rPr>
              <w:t>地址单元执行，用于长地址跳转</w:t>
            </w:r>
          </w:p>
        </w:tc>
      </w:tr>
    </w:tbl>
    <w:p w:rsidR="00556C50"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JRRA</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7"/>
        <w:gridCol w:w="463"/>
        <w:gridCol w:w="460"/>
        <w:gridCol w:w="457"/>
        <w:gridCol w:w="457"/>
        <w:gridCol w:w="448"/>
        <w:gridCol w:w="457"/>
        <w:gridCol w:w="392"/>
        <w:gridCol w:w="392"/>
        <w:gridCol w:w="392"/>
        <w:gridCol w:w="395"/>
        <w:gridCol w:w="395"/>
        <w:gridCol w:w="395"/>
        <w:gridCol w:w="395"/>
        <w:gridCol w:w="395"/>
        <w:gridCol w:w="395"/>
        <w:gridCol w:w="387"/>
      </w:tblGrid>
      <w:tr w:rsidR="00556C50" w:rsidTr="00372895">
        <w:tc>
          <w:tcPr>
            <w:tcW w:w="1083" w:type="pct"/>
            <w:vMerge w:val="restart"/>
            <w:shd w:val="clear" w:color="auto" w:fill="auto"/>
          </w:tcPr>
          <w:p w:rsidR="00556C50" w:rsidRPr="008F3A08" w:rsidRDefault="00556C50" w:rsidP="00372895">
            <w:pPr>
              <w:adjustRightInd w:val="0"/>
              <w:snapToGrid w:val="0"/>
              <w:spacing w:line="400" w:lineRule="exact"/>
              <w:rPr>
                <w:rFonts w:ascii="Times New Roman" w:hAnsi="Times New Roman"/>
                <w:caps/>
              </w:rPr>
            </w:pPr>
            <w:r w:rsidRPr="008F3A08">
              <w:rPr>
                <w:rFonts w:ascii="Times New Roman" w:hAnsi="Times New Roman" w:hint="eastAsia"/>
                <w:caps/>
              </w:rPr>
              <w:t>指令编码</w:t>
            </w:r>
          </w:p>
        </w:tc>
        <w:tc>
          <w:tcPr>
            <w:tcW w:w="271" w:type="pct"/>
            <w:shd w:val="clear" w:color="auto" w:fill="auto"/>
          </w:tcPr>
          <w:p w:rsidR="00556C50" w:rsidRPr="00EC16C1" w:rsidRDefault="00556C50" w:rsidP="00372895">
            <w:pPr>
              <w:rPr>
                <w:caps/>
                <w:szCs w:val="21"/>
              </w:rPr>
            </w:pPr>
            <w:r w:rsidRPr="00EC16C1">
              <w:rPr>
                <w:rFonts w:hint="eastAsia"/>
                <w:caps/>
                <w:szCs w:val="21"/>
              </w:rPr>
              <w:t>15</w:t>
            </w:r>
          </w:p>
        </w:tc>
        <w:tc>
          <w:tcPr>
            <w:tcW w:w="270" w:type="pct"/>
            <w:shd w:val="clear" w:color="auto" w:fill="auto"/>
          </w:tcPr>
          <w:p w:rsidR="00556C50" w:rsidRPr="00EC16C1" w:rsidRDefault="00556C50" w:rsidP="00372895">
            <w:pPr>
              <w:rPr>
                <w:caps/>
                <w:szCs w:val="21"/>
              </w:rPr>
            </w:pPr>
            <w:r w:rsidRPr="00EC16C1">
              <w:rPr>
                <w:rFonts w:hint="eastAsia"/>
                <w:caps/>
                <w:szCs w:val="21"/>
              </w:rPr>
              <w:t>14</w:t>
            </w:r>
          </w:p>
        </w:tc>
        <w:tc>
          <w:tcPr>
            <w:tcW w:w="268" w:type="pct"/>
            <w:shd w:val="clear" w:color="auto" w:fill="auto"/>
          </w:tcPr>
          <w:p w:rsidR="00556C50" w:rsidRPr="00EC16C1" w:rsidRDefault="00556C50" w:rsidP="00372895">
            <w:pPr>
              <w:rPr>
                <w:caps/>
                <w:szCs w:val="21"/>
              </w:rPr>
            </w:pPr>
            <w:r w:rsidRPr="00EC16C1">
              <w:rPr>
                <w:rFonts w:hint="eastAsia"/>
                <w:caps/>
                <w:szCs w:val="21"/>
              </w:rPr>
              <w:t>13</w:t>
            </w:r>
          </w:p>
        </w:tc>
        <w:tc>
          <w:tcPr>
            <w:tcW w:w="268" w:type="pct"/>
            <w:shd w:val="clear" w:color="auto" w:fill="auto"/>
          </w:tcPr>
          <w:p w:rsidR="00556C50" w:rsidRPr="00EC16C1" w:rsidRDefault="00556C50" w:rsidP="00372895">
            <w:pPr>
              <w:rPr>
                <w:caps/>
                <w:szCs w:val="21"/>
              </w:rPr>
            </w:pPr>
            <w:r w:rsidRPr="00EC16C1">
              <w:rPr>
                <w:rFonts w:hint="eastAsia"/>
                <w:caps/>
                <w:szCs w:val="21"/>
              </w:rPr>
              <w:t>12</w:t>
            </w:r>
          </w:p>
        </w:tc>
        <w:tc>
          <w:tcPr>
            <w:tcW w:w="263" w:type="pct"/>
            <w:shd w:val="clear" w:color="auto" w:fill="auto"/>
          </w:tcPr>
          <w:p w:rsidR="00556C50" w:rsidRPr="00EC16C1" w:rsidRDefault="00556C50" w:rsidP="00372895">
            <w:pPr>
              <w:rPr>
                <w:caps/>
                <w:szCs w:val="21"/>
              </w:rPr>
            </w:pPr>
            <w:r w:rsidRPr="00EC16C1">
              <w:rPr>
                <w:rFonts w:hint="eastAsia"/>
                <w:caps/>
                <w:szCs w:val="21"/>
              </w:rPr>
              <w:t>11</w:t>
            </w:r>
          </w:p>
        </w:tc>
        <w:tc>
          <w:tcPr>
            <w:tcW w:w="268" w:type="pct"/>
            <w:shd w:val="clear" w:color="auto" w:fill="auto"/>
          </w:tcPr>
          <w:p w:rsidR="00556C50" w:rsidRPr="00EC16C1" w:rsidRDefault="00556C50" w:rsidP="00372895">
            <w:pPr>
              <w:rPr>
                <w:caps/>
                <w:szCs w:val="21"/>
              </w:rPr>
            </w:pPr>
            <w:r w:rsidRPr="00EC16C1">
              <w:rPr>
                <w:rFonts w:hint="eastAsia"/>
                <w:caps/>
                <w:szCs w:val="21"/>
              </w:rPr>
              <w:t>10</w:t>
            </w:r>
          </w:p>
        </w:tc>
        <w:tc>
          <w:tcPr>
            <w:tcW w:w="230" w:type="pct"/>
            <w:shd w:val="clear" w:color="auto" w:fill="auto"/>
          </w:tcPr>
          <w:p w:rsidR="00556C50" w:rsidRPr="00EC16C1" w:rsidRDefault="00556C50" w:rsidP="00372895">
            <w:pPr>
              <w:rPr>
                <w:caps/>
                <w:szCs w:val="21"/>
              </w:rPr>
            </w:pPr>
            <w:r w:rsidRPr="00EC16C1">
              <w:rPr>
                <w:rFonts w:hint="eastAsia"/>
                <w:caps/>
                <w:szCs w:val="21"/>
              </w:rPr>
              <w:t>9</w:t>
            </w:r>
          </w:p>
        </w:tc>
        <w:tc>
          <w:tcPr>
            <w:tcW w:w="230" w:type="pct"/>
            <w:shd w:val="clear" w:color="auto" w:fill="auto"/>
          </w:tcPr>
          <w:p w:rsidR="00556C50" w:rsidRPr="00EC16C1" w:rsidRDefault="00556C50" w:rsidP="00372895">
            <w:pPr>
              <w:rPr>
                <w:caps/>
                <w:szCs w:val="21"/>
              </w:rPr>
            </w:pPr>
            <w:r w:rsidRPr="00EC16C1">
              <w:rPr>
                <w:rFonts w:hint="eastAsia"/>
                <w:caps/>
                <w:szCs w:val="21"/>
              </w:rPr>
              <w:t>8</w:t>
            </w:r>
          </w:p>
        </w:tc>
        <w:tc>
          <w:tcPr>
            <w:tcW w:w="230" w:type="pct"/>
            <w:shd w:val="clear" w:color="auto" w:fill="auto"/>
          </w:tcPr>
          <w:p w:rsidR="00556C50" w:rsidRPr="00EC16C1" w:rsidRDefault="00556C50" w:rsidP="00372895">
            <w:pPr>
              <w:rPr>
                <w:caps/>
                <w:szCs w:val="21"/>
              </w:rPr>
            </w:pPr>
            <w:r w:rsidRPr="00EC16C1">
              <w:rPr>
                <w:rFonts w:hint="eastAsia"/>
                <w:caps/>
                <w:szCs w:val="21"/>
              </w:rPr>
              <w:t>7</w:t>
            </w:r>
          </w:p>
        </w:tc>
        <w:tc>
          <w:tcPr>
            <w:tcW w:w="232" w:type="pct"/>
            <w:shd w:val="clear" w:color="auto" w:fill="auto"/>
          </w:tcPr>
          <w:p w:rsidR="00556C50" w:rsidRPr="00EC16C1" w:rsidRDefault="00556C50" w:rsidP="00372895">
            <w:pPr>
              <w:rPr>
                <w:caps/>
                <w:szCs w:val="21"/>
              </w:rPr>
            </w:pPr>
            <w:r w:rsidRPr="00EC16C1">
              <w:rPr>
                <w:rFonts w:hint="eastAsia"/>
                <w:caps/>
                <w:szCs w:val="21"/>
              </w:rPr>
              <w:t>6</w:t>
            </w:r>
          </w:p>
        </w:tc>
        <w:tc>
          <w:tcPr>
            <w:tcW w:w="232" w:type="pct"/>
            <w:shd w:val="clear" w:color="auto" w:fill="auto"/>
          </w:tcPr>
          <w:p w:rsidR="00556C50" w:rsidRPr="00EC16C1" w:rsidRDefault="00556C50" w:rsidP="00372895">
            <w:pPr>
              <w:rPr>
                <w:caps/>
                <w:szCs w:val="21"/>
              </w:rPr>
            </w:pPr>
            <w:r w:rsidRPr="00EC16C1">
              <w:rPr>
                <w:rFonts w:hint="eastAsia"/>
                <w:caps/>
                <w:szCs w:val="21"/>
              </w:rPr>
              <w:t>5</w:t>
            </w:r>
          </w:p>
        </w:tc>
        <w:tc>
          <w:tcPr>
            <w:tcW w:w="232" w:type="pct"/>
            <w:shd w:val="clear" w:color="auto" w:fill="auto"/>
          </w:tcPr>
          <w:p w:rsidR="00556C50" w:rsidRPr="00EC16C1" w:rsidRDefault="00556C50" w:rsidP="00372895">
            <w:pPr>
              <w:rPr>
                <w:caps/>
                <w:szCs w:val="21"/>
              </w:rPr>
            </w:pPr>
            <w:r w:rsidRPr="00EC16C1">
              <w:rPr>
                <w:rFonts w:hint="eastAsia"/>
                <w:caps/>
                <w:szCs w:val="21"/>
              </w:rPr>
              <w:t>4</w:t>
            </w:r>
          </w:p>
        </w:tc>
        <w:tc>
          <w:tcPr>
            <w:tcW w:w="232" w:type="pct"/>
            <w:shd w:val="clear" w:color="auto" w:fill="auto"/>
          </w:tcPr>
          <w:p w:rsidR="00556C50" w:rsidRPr="00EC16C1" w:rsidRDefault="00556C50" w:rsidP="00372895">
            <w:pPr>
              <w:rPr>
                <w:caps/>
                <w:szCs w:val="21"/>
              </w:rPr>
            </w:pPr>
            <w:r w:rsidRPr="00EC16C1">
              <w:rPr>
                <w:rFonts w:hint="eastAsia"/>
                <w:caps/>
                <w:szCs w:val="21"/>
              </w:rPr>
              <w:t>3</w:t>
            </w:r>
          </w:p>
        </w:tc>
        <w:tc>
          <w:tcPr>
            <w:tcW w:w="232" w:type="pct"/>
            <w:shd w:val="clear" w:color="auto" w:fill="auto"/>
          </w:tcPr>
          <w:p w:rsidR="00556C50" w:rsidRPr="00EC16C1" w:rsidRDefault="00556C50" w:rsidP="00372895">
            <w:pPr>
              <w:rPr>
                <w:caps/>
                <w:szCs w:val="21"/>
              </w:rPr>
            </w:pPr>
            <w:r w:rsidRPr="00EC16C1">
              <w:rPr>
                <w:rFonts w:hint="eastAsia"/>
                <w:caps/>
                <w:szCs w:val="21"/>
              </w:rPr>
              <w:t>2</w:t>
            </w:r>
          </w:p>
        </w:tc>
        <w:tc>
          <w:tcPr>
            <w:tcW w:w="232" w:type="pct"/>
            <w:shd w:val="clear" w:color="auto" w:fill="auto"/>
          </w:tcPr>
          <w:p w:rsidR="00556C50" w:rsidRPr="00EC16C1" w:rsidRDefault="00556C50" w:rsidP="00372895">
            <w:pPr>
              <w:rPr>
                <w:caps/>
                <w:szCs w:val="21"/>
              </w:rPr>
            </w:pPr>
            <w:r w:rsidRPr="00EC16C1">
              <w:rPr>
                <w:rFonts w:hint="eastAsia"/>
                <w:caps/>
                <w:szCs w:val="21"/>
              </w:rPr>
              <w:t>1</w:t>
            </w:r>
          </w:p>
        </w:tc>
        <w:tc>
          <w:tcPr>
            <w:tcW w:w="229" w:type="pct"/>
            <w:shd w:val="clear" w:color="auto" w:fill="auto"/>
          </w:tcPr>
          <w:p w:rsidR="00556C50" w:rsidRPr="00EC16C1" w:rsidRDefault="00556C50" w:rsidP="00372895">
            <w:pPr>
              <w:rPr>
                <w:caps/>
                <w:szCs w:val="21"/>
              </w:rPr>
            </w:pPr>
            <w:r w:rsidRPr="00EC16C1">
              <w:rPr>
                <w:rFonts w:hint="eastAsia"/>
                <w:caps/>
                <w:szCs w:val="21"/>
              </w:rPr>
              <w:t>0</w:t>
            </w:r>
          </w:p>
        </w:tc>
      </w:tr>
      <w:tr w:rsidR="00556C50" w:rsidTr="00372895">
        <w:tc>
          <w:tcPr>
            <w:tcW w:w="1083" w:type="pct"/>
            <w:vMerge/>
            <w:shd w:val="clear" w:color="auto" w:fill="auto"/>
          </w:tcPr>
          <w:p w:rsidR="00556C50" w:rsidRPr="008F3A08" w:rsidRDefault="00556C50" w:rsidP="00372895">
            <w:pPr>
              <w:rPr>
                <w:caps/>
              </w:rPr>
            </w:pPr>
          </w:p>
        </w:tc>
        <w:tc>
          <w:tcPr>
            <w:tcW w:w="271" w:type="pct"/>
            <w:shd w:val="clear" w:color="auto" w:fill="auto"/>
          </w:tcPr>
          <w:p w:rsidR="00556C50" w:rsidRPr="00EC16C1" w:rsidRDefault="00556C50" w:rsidP="00372895">
            <w:pPr>
              <w:rPr>
                <w:szCs w:val="21"/>
              </w:rPr>
            </w:pPr>
            <w:r w:rsidRPr="00EC16C1">
              <w:rPr>
                <w:rFonts w:hint="eastAsia"/>
                <w:szCs w:val="21"/>
              </w:rPr>
              <w:t>1</w:t>
            </w:r>
          </w:p>
        </w:tc>
        <w:tc>
          <w:tcPr>
            <w:tcW w:w="270"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3"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jc w:val="center"/>
              <w:rPr>
                <w:szCs w:val="21"/>
              </w:rPr>
            </w:pPr>
            <w:r w:rsidRPr="00EC16C1">
              <w:rPr>
                <w:rFonts w:hint="eastAsia"/>
                <w:szCs w:val="21"/>
              </w:rPr>
              <w:t>0</w:t>
            </w:r>
          </w:p>
        </w:tc>
        <w:tc>
          <w:tcPr>
            <w:tcW w:w="230" w:type="pct"/>
            <w:shd w:val="clear" w:color="auto" w:fill="auto"/>
          </w:tcPr>
          <w:p w:rsidR="00556C50" w:rsidRPr="00EC16C1" w:rsidRDefault="00556C50" w:rsidP="00372895">
            <w:pPr>
              <w:jc w:val="center"/>
              <w:rPr>
                <w:szCs w:val="21"/>
              </w:rPr>
            </w:pPr>
            <w:r w:rsidRPr="00EC16C1">
              <w:rPr>
                <w:rFonts w:hint="eastAsia"/>
                <w:szCs w:val="21"/>
              </w:rPr>
              <w:t>0</w:t>
            </w:r>
          </w:p>
        </w:tc>
        <w:tc>
          <w:tcPr>
            <w:tcW w:w="230" w:type="pct"/>
            <w:shd w:val="clear" w:color="auto" w:fill="auto"/>
          </w:tcPr>
          <w:p w:rsidR="00556C50" w:rsidRPr="00EC16C1" w:rsidRDefault="00556C50" w:rsidP="00372895">
            <w:pPr>
              <w:rPr>
                <w:szCs w:val="21"/>
              </w:rPr>
            </w:pPr>
            <w:r>
              <w:rPr>
                <w:rFonts w:hint="eastAsia"/>
                <w:szCs w:val="21"/>
              </w:rPr>
              <w:t>0</w:t>
            </w:r>
          </w:p>
        </w:tc>
        <w:tc>
          <w:tcPr>
            <w:tcW w:w="230"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1</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29" w:type="pct"/>
            <w:shd w:val="clear" w:color="auto" w:fill="auto"/>
          </w:tcPr>
          <w:p w:rsidR="00556C50" w:rsidRPr="00EC16C1" w:rsidRDefault="00556C50" w:rsidP="00372895">
            <w:pPr>
              <w:jc w:val="center"/>
              <w:rPr>
                <w:szCs w:val="21"/>
              </w:rPr>
            </w:pPr>
            <w:r w:rsidRPr="00EC16C1">
              <w:rPr>
                <w:rFonts w:hint="eastAsia"/>
                <w:szCs w:val="21"/>
              </w:rPr>
              <w:t>0</w:t>
            </w:r>
          </w:p>
        </w:tc>
      </w:tr>
      <w:tr w:rsidR="00556C50" w:rsidTr="00372895">
        <w:tc>
          <w:tcPr>
            <w:tcW w:w="1083"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指令格式</w:t>
            </w:r>
          </w:p>
        </w:tc>
        <w:tc>
          <w:tcPr>
            <w:tcW w:w="3917" w:type="pct"/>
            <w:gridSpan w:val="16"/>
            <w:shd w:val="clear" w:color="auto" w:fill="auto"/>
          </w:tcPr>
          <w:p w:rsidR="00556C50" w:rsidRPr="008F3A08" w:rsidRDefault="00556C50" w:rsidP="00372895">
            <w:pPr>
              <w:adjustRightInd w:val="0"/>
              <w:snapToGrid w:val="0"/>
              <w:spacing w:line="400" w:lineRule="exact"/>
              <w:ind w:firstLine="454"/>
              <w:rPr>
                <w:rFonts w:ascii="Times New Roman" w:hAnsi="Times New Roman"/>
              </w:rPr>
            </w:pPr>
            <w:r w:rsidRPr="008F3A08">
              <w:rPr>
                <w:rFonts w:ascii="Times New Roman" w:hAnsi="Times New Roman" w:hint="eastAsia"/>
              </w:rPr>
              <w:t xml:space="preserve"> </w:t>
            </w:r>
            <w:r>
              <w:rPr>
                <w:rFonts w:hint="eastAsia"/>
              </w:rPr>
              <w:t>JRRA</w:t>
            </w:r>
          </w:p>
        </w:tc>
      </w:tr>
      <w:tr w:rsidR="00556C50" w:rsidTr="00372895">
        <w:tc>
          <w:tcPr>
            <w:tcW w:w="1083"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指令功能</w:t>
            </w:r>
          </w:p>
        </w:tc>
        <w:tc>
          <w:tcPr>
            <w:tcW w:w="3917" w:type="pct"/>
            <w:gridSpan w:val="16"/>
            <w:shd w:val="clear" w:color="auto" w:fill="auto"/>
          </w:tcPr>
          <w:p w:rsidR="00556C50" w:rsidRPr="008F3A08" w:rsidRDefault="00556C50" w:rsidP="00372895">
            <w:pPr>
              <w:adjustRightInd w:val="0"/>
              <w:snapToGrid w:val="0"/>
              <w:spacing w:line="400" w:lineRule="exact"/>
              <w:ind w:firstLineChars="266" w:firstLine="559"/>
              <w:rPr>
                <w:rFonts w:ascii="Times New Roman" w:hAnsi="Times New Roman"/>
              </w:rPr>
            </w:pPr>
            <w:r>
              <w:rPr>
                <w:rFonts w:hint="eastAsia"/>
              </w:rPr>
              <w:t>PC</w:t>
            </w:r>
            <w:r>
              <w:rPr>
                <w:rFonts w:ascii="宋体" w:hAnsi="宋体" w:hint="eastAsia"/>
              </w:rPr>
              <w:t>←</w:t>
            </w:r>
            <w:r>
              <w:rPr>
                <w:rFonts w:hint="eastAsia"/>
              </w:rPr>
              <w:t>RA</w:t>
            </w:r>
          </w:p>
        </w:tc>
      </w:tr>
      <w:tr w:rsidR="003644F3" w:rsidTr="00372895">
        <w:tc>
          <w:tcPr>
            <w:tcW w:w="1083" w:type="pct"/>
            <w:shd w:val="clear" w:color="auto" w:fill="auto"/>
          </w:tcPr>
          <w:p w:rsidR="003644F3" w:rsidRPr="008F3A08" w:rsidRDefault="003644F3" w:rsidP="00372895">
            <w:pPr>
              <w:adjustRightInd w:val="0"/>
              <w:snapToGrid w:val="0"/>
              <w:spacing w:line="400" w:lineRule="exact"/>
              <w:rPr>
                <w:rFonts w:ascii="Times New Roman" w:hAnsi="Times New Roman"/>
              </w:rPr>
            </w:pPr>
            <w:r>
              <w:rPr>
                <w:rFonts w:ascii="Times New Roman" w:hAnsi="Times New Roman" w:hint="eastAsia"/>
              </w:rPr>
              <w:t>功能说明</w:t>
            </w:r>
          </w:p>
        </w:tc>
        <w:tc>
          <w:tcPr>
            <w:tcW w:w="3917" w:type="pct"/>
            <w:gridSpan w:val="16"/>
            <w:shd w:val="clear" w:color="auto" w:fill="auto"/>
          </w:tcPr>
          <w:p w:rsidR="003644F3" w:rsidRDefault="003644F3" w:rsidP="003644F3">
            <w:pPr>
              <w:adjustRightInd w:val="0"/>
              <w:snapToGrid w:val="0"/>
              <w:spacing w:line="400" w:lineRule="exact"/>
            </w:pPr>
            <w:r>
              <w:rPr>
                <w:rFonts w:hint="eastAsia"/>
              </w:rPr>
              <w:t>与</w:t>
            </w:r>
            <w:r>
              <w:rPr>
                <w:rFonts w:hint="eastAsia"/>
              </w:rPr>
              <w:t>JALR</w:t>
            </w:r>
            <w:r>
              <w:rPr>
                <w:rFonts w:hint="eastAsia"/>
              </w:rPr>
              <w:t>指令配合，完成从子程序返回功能</w:t>
            </w:r>
          </w:p>
        </w:tc>
      </w:tr>
    </w:tbl>
    <w:p w:rsidR="00556C50" w:rsidRDefault="00556C50" w:rsidP="00556C50">
      <w:pPr>
        <w:pStyle w:val="a3"/>
        <w:ind w:left="814" w:firstLineChars="0" w:firstLine="0"/>
      </w:pPr>
    </w:p>
    <w:p w:rsidR="00556C50"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LI</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5"/>
        <w:gridCol w:w="463"/>
        <w:gridCol w:w="457"/>
        <w:gridCol w:w="457"/>
        <w:gridCol w:w="457"/>
        <w:gridCol w:w="448"/>
        <w:gridCol w:w="457"/>
        <w:gridCol w:w="392"/>
        <w:gridCol w:w="392"/>
        <w:gridCol w:w="392"/>
        <w:gridCol w:w="395"/>
        <w:gridCol w:w="395"/>
        <w:gridCol w:w="395"/>
        <w:gridCol w:w="395"/>
        <w:gridCol w:w="395"/>
        <w:gridCol w:w="395"/>
        <w:gridCol w:w="392"/>
      </w:tblGrid>
      <w:tr w:rsidR="00556C50" w:rsidTr="00372895">
        <w:tc>
          <w:tcPr>
            <w:tcW w:w="1082" w:type="pct"/>
            <w:vMerge w:val="restart"/>
            <w:shd w:val="clear" w:color="auto" w:fill="auto"/>
          </w:tcPr>
          <w:p w:rsidR="00556C50" w:rsidRPr="008F3A08" w:rsidRDefault="00556C50" w:rsidP="00372895">
            <w:pPr>
              <w:adjustRightInd w:val="0"/>
              <w:snapToGrid w:val="0"/>
              <w:spacing w:line="400" w:lineRule="exact"/>
              <w:rPr>
                <w:rFonts w:ascii="Times New Roman" w:hAnsi="Times New Roman"/>
                <w:caps/>
              </w:rPr>
            </w:pPr>
            <w:r w:rsidRPr="008F3A08">
              <w:rPr>
                <w:rFonts w:ascii="Times New Roman" w:hAnsi="Times New Roman" w:hint="eastAsia"/>
                <w:caps/>
              </w:rPr>
              <w:lastRenderedPageBreak/>
              <w:t>指令编码</w:t>
            </w:r>
          </w:p>
        </w:tc>
        <w:tc>
          <w:tcPr>
            <w:tcW w:w="271" w:type="pct"/>
            <w:shd w:val="clear" w:color="auto" w:fill="auto"/>
          </w:tcPr>
          <w:p w:rsidR="00556C50" w:rsidRPr="00EC16C1" w:rsidRDefault="00556C50" w:rsidP="00372895">
            <w:pPr>
              <w:rPr>
                <w:caps/>
                <w:szCs w:val="21"/>
              </w:rPr>
            </w:pPr>
            <w:r w:rsidRPr="00EC16C1">
              <w:rPr>
                <w:rFonts w:hint="eastAsia"/>
                <w:caps/>
                <w:szCs w:val="21"/>
              </w:rPr>
              <w:t>15</w:t>
            </w:r>
          </w:p>
        </w:tc>
        <w:tc>
          <w:tcPr>
            <w:tcW w:w="268" w:type="pct"/>
            <w:shd w:val="clear" w:color="auto" w:fill="auto"/>
          </w:tcPr>
          <w:p w:rsidR="00556C50" w:rsidRPr="00EC16C1" w:rsidRDefault="00556C50" w:rsidP="00372895">
            <w:pPr>
              <w:rPr>
                <w:caps/>
                <w:szCs w:val="21"/>
              </w:rPr>
            </w:pPr>
            <w:r w:rsidRPr="00EC16C1">
              <w:rPr>
                <w:rFonts w:hint="eastAsia"/>
                <w:caps/>
                <w:szCs w:val="21"/>
              </w:rPr>
              <w:t>14</w:t>
            </w:r>
          </w:p>
        </w:tc>
        <w:tc>
          <w:tcPr>
            <w:tcW w:w="268" w:type="pct"/>
            <w:shd w:val="clear" w:color="auto" w:fill="auto"/>
          </w:tcPr>
          <w:p w:rsidR="00556C50" w:rsidRPr="00EC16C1" w:rsidRDefault="00556C50" w:rsidP="00372895">
            <w:pPr>
              <w:rPr>
                <w:caps/>
                <w:szCs w:val="21"/>
              </w:rPr>
            </w:pPr>
            <w:r w:rsidRPr="00EC16C1">
              <w:rPr>
                <w:rFonts w:hint="eastAsia"/>
                <w:caps/>
                <w:szCs w:val="21"/>
              </w:rPr>
              <w:t>13</w:t>
            </w:r>
          </w:p>
        </w:tc>
        <w:tc>
          <w:tcPr>
            <w:tcW w:w="268" w:type="pct"/>
            <w:shd w:val="clear" w:color="auto" w:fill="auto"/>
          </w:tcPr>
          <w:p w:rsidR="00556C50" w:rsidRPr="00EC16C1" w:rsidRDefault="00556C50" w:rsidP="00372895">
            <w:pPr>
              <w:rPr>
                <w:caps/>
                <w:szCs w:val="21"/>
              </w:rPr>
            </w:pPr>
            <w:r w:rsidRPr="00EC16C1">
              <w:rPr>
                <w:rFonts w:hint="eastAsia"/>
                <w:caps/>
                <w:szCs w:val="21"/>
              </w:rPr>
              <w:t>12</w:t>
            </w:r>
          </w:p>
        </w:tc>
        <w:tc>
          <w:tcPr>
            <w:tcW w:w="263" w:type="pct"/>
            <w:shd w:val="clear" w:color="auto" w:fill="auto"/>
          </w:tcPr>
          <w:p w:rsidR="00556C50" w:rsidRPr="00EC16C1" w:rsidRDefault="00556C50" w:rsidP="00372895">
            <w:pPr>
              <w:rPr>
                <w:caps/>
                <w:szCs w:val="21"/>
              </w:rPr>
            </w:pPr>
            <w:r w:rsidRPr="00EC16C1">
              <w:rPr>
                <w:rFonts w:hint="eastAsia"/>
                <w:caps/>
                <w:szCs w:val="21"/>
              </w:rPr>
              <w:t>11</w:t>
            </w:r>
          </w:p>
        </w:tc>
        <w:tc>
          <w:tcPr>
            <w:tcW w:w="268" w:type="pct"/>
            <w:shd w:val="clear" w:color="auto" w:fill="auto"/>
          </w:tcPr>
          <w:p w:rsidR="00556C50" w:rsidRPr="00EC16C1" w:rsidRDefault="00556C50" w:rsidP="00372895">
            <w:pPr>
              <w:rPr>
                <w:caps/>
                <w:szCs w:val="21"/>
              </w:rPr>
            </w:pPr>
            <w:r w:rsidRPr="00EC16C1">
              <w:rPr>
                <w:rFonts w:hint="eastAsia"/>
                <w:caps/>
                <w:szCs w:val="21"/>
              </w:rPr>
              <w:t>10</w:t>
            </w:r>
          </w:p>
        </w:tc>
        <w:tc>
          <w:tcPr>
            <w:tcW w:w="230" w:type="pct"/>
            <w:shd w:val="clear" w:color="auto" w:fill="auto"/>
          </w:tcPr>
          <w:p w:rsidR="00556C50" w:rsidRPr="00EC16C1" w:rsidRDefault="00556C50" w:rsidP="00372895">
            <w:pPr>
              <w:rPr>
                <w:caps/>
                <w:szCs w:val="21"/>
              </w:rPr>
            </w:pPr>
            <w:r w:rsidRPr="00EC16C1">
              <w:rPr>
                <w:rFonts w:hint="eastAsia"/>
                <w:caps/>
                <w:szCs w:val="21"/>
              </w:rPr>
              <w:t>9</w:t>
            </w:r>
          </w:p>
        </w:tc>
        <w:tc>
          <w:tcPr>
            <w:tcW w:w="230" w:type="pct"/>
            <w:shd w:val="clear" w:color="auto" w:fill="auto"/>
          </w:tcPr>
          <w:p w:rsidR="00556C50" w:rsidRPr="00EC16C1" w:rsidRDefault="00556C50" w:rsidP="00372895">
            <w:pPr>
              <w:rPr>
                <w:caps/>
                <w:szCs w:val="21"/>
              </w:rPr>
            </w:pPr>
            <w:r w:rsidRPr="00EC16C1">
              <w:rPr>
                <w:rFonts w:hint="eastAsia"/>
                <w:caps/>
                <w:szCs w:val="21"/>
              </w:rPr>
              <w:t>8</w:t>
            </w:r>
          </w:p>
        </w:tc>
        <w:tc>
          <w:tcPr>
            <w:tcW w:w="230" w:type="pct"/>
            <w:shd w:val="clear" w:color="auto" w:fill="auto"/>
          </w:tcPr>
          <w:p w:rsidR="00556C50" w:rsidRPr="00EC16C1" w:rsidRDefault="00556C50" w:rsidP="00372895">
            <w:pPr>
              <w:rPr>
                <w:caps/>
                <w:szCs w:val="21"/>
              </w:rPr>
            </w:pPr>
            <w:r w:rsidRPr="00EC16C1">
              <w:rPr>
                <w:rFonts w:hint="eastAsia"/>
                <w:caps/>
                <w:szCs w:val="21"/>
              </w:rPr>
              <w:t>7</w:t>
            </w:r>
          </w:p>
        </w:tc>
        <w:tc>
          <w:tcPr>
            <w:tcW w:w="232" w:type="pct"/>
            <w:shd w:val="clear" w:color="auto" w:fill="auto"/>
          </w:tcPr>
          <w:p w:rsidR="00556C50" w:rsidRPr="00EC16C1" w:rsidRDefault="00556C50" w:rsidP="00372895">
            <w:pPr>
              <w:rPr>
                <w:caps/>
                <w:szCs w:val="21"/>
              </w:rPr>
            </w:pPr>
            <w:r w:rsidRPr="00EC16C1">
              <w:rPr>
                <w:rFonts w:hint="eastAsia"/>
                <w:caps/>
                <w:szCs w:val="21"/>
              </w:rPr>
              <w:t>6</w:t>
            </w:r>
          </w:p>
        </w:tc>
        <w:tc>
          <w:tcPr>
            <w:tcW w:w="232" w:type="pct"/>
            <w:shd w:val="clear" w:color="auto" w:fill="auto"/>
          </w:tcPr>
          <w:p w:rsidR="00556C50" w:rsidRPr="00EC16C1" w:rsidRDefault="00556C50" w:rsidP="00372895">
            <w:pPr>
              <w:rPr>
                <w:caps/>
                <w:szCs w:val="21"/>
              </w:rPr>
            </w:pPr>
            <w:r w:rsidRPr="00EC16C1">
              <w:rPr>
                <w:rFonts w:hint="eastAsia"/>
                <w:caps/>
                <w:szCs w:val="21"/>
              </w:rPr>
              <w:t>5</w:t>
            </w:r>
          </w:p>
        </w:tc>
        <w:tc>
          <w:tcPr>
            <w:tcW w:w="232" w:type="pct"/>
            <w:shd w:val="clear" w:color="auto" w:fill="auto"/>
          </w:tcPr>
          <w:p w:rsidR="00556C50" w:rsidRPr="00EC16C1" w:rsidRDefault="00556C50" w:rsidP="00372895">
            <w:pPr>
              <w:rPr>
                <w:caps/>
                <w:szCs w:val="21"/>
              </w:rPr>
            </w:pPr>
            <w:r w:rsidRPr="00EC16C1">
              <w:rPr>
                <w:rFonts w:hint="eastAsia"/>
                <w:caps/>
                <w:szCs w:val="21"/>
              </w:rPr>
              <w:t>4</w:t>
            </w:r>
          </w:p>
        </w:tc>
        <w:tc>
          <w:tcPr>
            <w:tcW w:w="232" w:type="pct"/>
            <w:shd w:val="clear" w:color="auto" w:fill="auto"/>
          </w:tcPr>
          <w:p w:rsidR="00556C50" w:rsidRPr="00EC16C1" w:rsidRDefault="00556C50" w:rsidP="00372895">
            <w:pPr>
              <w:rPr>
                <w:caps/>
                <w:szCs w:val="21"/>
              </w:rPr>
            </w:pPr>
            <w:r w:rsidRPr="00EC16C1">
              <w:rPr>
                <w:rFonts w:hint="eastAsia"/>
                <w:caps/>
                <w:szCs w:val="21"/>
              </w:rPr>
              <w:t>3</w:t>
            </w:r>
          </w:p>
        </w:tc>
        <w:tc>
          <w:tcPr>
            <w:tcW w:w="232" w:type="pct"/>
            <w:shd w:val="clear" w:color="auto" w:fill="auto"/>
          </w:tcPr>
          <w:p w:rsidR="00556C50" w:rsidRPr="00EC16C1" w:rsidRDefault="00556C50" w:rsidP="00372895">
            <w:pPr>
              <w:rPr>
                <w:caps/>
                <w:szCs w:val="21"/>
              </w:rPr>
            </w:pPr>
            <w:r w:rsidRPr="00EC16C1">
              <w:rPr>
                <w:rFonts w:hint="eastAsia"/>
                <w:caps/>
                <w:szCs w:val="21"/>
              </w:rPr>
              <w:t>2</w:t>
            </w:r>
          </w:p>
        </w:tc>
        <w:tc>
          <w:tcPr>
            <w:tcW w:w="232" w:type="pct"/>
            <w:shd w:val="clear" w:color="auto" w:fill="auto"/>
          </w:tcPr>
          <w:p w:rsidR="00556C50" w:rsidRPr="00EC16C1" w:rsidRDefault="00556C50" w:rsidP="00372895">
            <w:pPr>
              <w:rPr>
                <w:caps/>
                <w:szCs w:val="21"/>
              </w:rPr>
            </w:pPr>
            <w:r w:rsidRPr="00EC16C1">
              <w:rPr>
                <w:rFonts w:hint="eastAsia"/>
                <w:caps/>
                <w:szCs w:val="21"/>
              </w:rPr>
              <w:t>1</w:t>
            </w:r>
          </w:p>
        </w:tc>
        <w:tc>
          <w:tcPr>
            <w:tcW w:w="232" w:type="pct"/>
            <w:shd w:val="clear" w:color="auto" w:fill="auto"/>
          </w:tcPr>
          <w:p w:rsidR="00556C50" w:rsidRPr="00EC16C1" w:rsidRDefault="00556C50" w:rsidP="00372895">
            <w:pPr>
              <w:rPr>
                <w:caps/>
                <w:szCs w:val="21"/>
              </w:rPr>
            </w:pPr>
            <w:r w:rsidRPr="00EC16C1">
              <w:rPr>
                <w:rFonts w:hint="eastAsia"/>
                <w:caps/>
                <w:szCs w:val="21"/>
              </w:rPr>
              <w:t>0</w:t>
            </w:r>
          </w:p>
        </w:tc>
      </w:tr>
      <w:tr w:rsidR="00556C50" w:rsidTr="00372895">
        <w:tc>
          <w:tcPr>
            <w:tcW w:w="1082" w:type="pct"/>
            <w:vMerge/>
            <w:shd w:val="clear" w:color="auto" w:fill="auto"/>
          </w:tcPr>
          <w:p w:rsidR="00556C50" w:rsidRPr="008F3A08" w:rsidRDefault="00556C50" w:rsidP="00372895">
            <w:pPr>
              <w:adjustRightInd w:val="0"/>
              <w:snapToGrid w:val="0"/>
              <w:spacing w:line="400" w:lineRule="exact"/>
              <w:rPr>
                <w:rFonts w:ascii="Times New Roman" w:hAnsi="Times New Roman"/>
              </w:rPr>
            </w:pPr>
          </w:p>
        </w:tc>
        <w:tc>
          <w:tcPr>
            <w:tcW w:w="271" w:type="pct"/>
            <w:shd w:val="clear" w:color="auto" w:fill="auto"/>
          </w:tcPr>
          <w:p w:rsidR="00556C50" w:rsidRPr="00EC16C1" w:rsidRDefault="00556C50" w:rsidP="00372895">
            <w:pPr>
              <w:rPr>
                <w:szCs w:val="21"/>
              </w:rPr>
            </w:pPr>
            <w:r w:rsidRPr="00EC16C1">
              <w:rPr>
                <w:rFonts w:hint="eastAsia"/>
                <w:szCs w:val="21"/>
              </w:rPr>
              <w:t>0</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3" w:type="pct"/>
            <w:shd w:val="clear" w:color="auto" w:fill="auto"/>
          </w:tcPr>
          <w:p w:rsidR="00556C50" w:rsidRPr="00EC16C1" w:rsidRDefault="00556C50" w:rsidP="00372895">
            <w:pPr>
              <w:rPr>
                <w:szCs w:val="21"/>
              </w:rPr>
            </w:pPr>
            <w:r w:rsidRPr="00EC16C1">
              <w:rPr>
                <w:rFonts w:hint="eastAsia"/>
                <w:szCs w:val="21"/>
              </w:rPr>
              <w:t>1</w:t>
            </w:r>
          </w:p>
        </w:tc>
        <w:tc>
          <w:tcPr>
            <w:tcW w:w="728" w:type="pct"/>
            <w:gridSpan w:val="3"/>
            <w:shd w:val="clear" w:color="auto" w:fill="auto"/>
          </w:tcPr>
          <w:p w:rsidR="00556C50" w:rsidRPr="00EC16C1" w:rsidRDefault="00556C50" w:rsidP="00372895">
            <w:pPr>
              <w:jc w:val="center"/>
              <w:rPr>
                <w:szCs w:val="21"/>
              </w:rPr>
            </w:pPr>
            <w:r w:rsidRPr="00EC16C1">
              <w:rPr>
                <w:rFonts w:hint="eastAsia"/>
                <w:szCs w:val="21"/>
              </w:rPr>
              <w:t>rx</w:t>
            </w:r>
          </w:p>
        </w:tc>
        <w:tc>
          <w:tcPr>
            <w:tcW w:w="1853" w:type="pct"/>
            <w:gridSpan w:val="8"/>
            <w:shd w:val="clear" w:color="auto" w:fill="auto"/>
          </w:tcPr>
          <w:p w:rsidR="00556C50" w:rsidRPr="00EC16C1" w:rsidRDefault="00556C50" w:rsidP="00372895">
            <w:pPr>
              <w:jc w:val="center"/>
              <w:rPr>
                <w:szCs w:val="21"/>
              </w:rPr>
            </w:pPr>
            <w:r w:rsidRPr="00EC16C1">
              <w:rPr>
                <w:rFonts w:hint="eastAsia"/>
                <w:szCs w:val="21"/>
              </w:rPr>
              <w:t>immediate</w:t>
            </w:r>
          </w:p>
        </w:tc>
      </w:tr>
      <w:tr w:rsidR="00556C50" w:rsidTr="00372895">
        <w:tc>
          <w:tcPr>
            <w:tcW w:w="1082"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指令格式</w:t>
            </w:r>
          </w:p>
        </w:tc>
        <w:tc>
          <w:tcPr>
            <w:tcW w:w="3918" w:type="pct"/>
            <w:gridSpan w:val="16"/>
            <w:shd w:val="clear" w:color="auto" w:fill="auto"/>
          </w:tcPr>
          <w:p w:rsidR="00556C50" w:rsidRPr="008F3A08" w:rsidRDefault="00556C50" w:rsidP="00372895">
            <w:pPr>
              <w:adjustRightInd w:val="0"/>
              <w:snapToGrid w:val="0"/>
              <w:spacing w:line="400" w:lineRule="exact"/>
              <w:ind w:firstLine="454"/>
              <w:rPr>
                <w:rFonts w:ascii="Times New Roman" w:hAnsi="Times New Roman"/>
              </w:rPr>
            </w:pPr>
            <w:r w:rsidRPr="008F3A08">
              <w:rPr>
                <w:rFonts w:ascii="Times New Roman" w:hAnsi="Times New Roman" w:hint="eastAsia"/>
              </w:rPr>
              <w:t xml:space="preserve"> </w:t>
            </w:r>
            <w:r>
              <w:rPr>
                <w:rFonts w:hint="eastAsia"/>
              </w:rPr>
              <w:t>LI  rx  immediate</w:t>
            </w:r>
          </w:p>
        </w:tc>
      </w:tr>
      <w:tr w:rsidR="00556C50" w:rsidTr="00372895">
        <w:tc>
          <w:tcPr>
            <w:tcW w:w="1082"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指令功能</w:t>
            </w:r>
          </w:p>
        </w:tc>
        <w:tc>
          <w:tcPr>
            <w:tcW w:w="3918" w:type="pct"/>
            <w:gridSpan w:val="16"/>
            <w:shd w:val="clear" w:color="auto" w:fill="auto"/>
          </w:tcPr>
          <w:p w:rsidR="00556C50" w:rsidRPr="008F3A08" w:rsidRDefault="00556C50" w:rsidP="00372895">
            <w:pPr>
              <w:adjustRightInd w:val="0"/>
              <w:snapToGrid w:val="0"/>
              <w:spacing w:line="400" w:lineRule="exact"/>
              <w:ind w:firstLineChars="266" w:firstLine="559"/>
              <w:rPr>
                <w:rFonts w:ascii="Times New Roman" w:hAnsi="Times New Roman"/>
              </w:rPr>
            </w:pPr>
            <w:r>
              <w:rPr>
                <w:rFonts w:hint="eastAsia"/>
              </w:rPr>
              <w:t>R[x]</w:t>
            </w:r>
            <w:r>
              <w:rPr>
                <w:rFonts w:ascii="宋体" w:hAnsi="宋体" w:hint="eastAsia"/>
              </w:rPr>
              <w:t>←</w:t>
            </w:r>
            <w:r w:rsidR="00097C00">
              <w:rPr>
                <w:rFonts w:hint="eastAsia"/>
                <w:color w:val="FF0000"/>
              </w:rPr>
              <w:t>Zero_Extend</w:t>
            </w:r>
            <w:r w:rsidRPr="005B6373">
              <w:rPr>
                <w:rFonts w:hint="eastAsia"/>
                <w:color w:val="FF0000"/>
              </w:rPr>
              <w:t xml:space="preserve"> (immediate)</w:t>
            </w:r>
          </w:p>
        </w:tc>
      </w:tr>
      <w:tr w:rsidR="003644F3" w:rsidTr="00372895">
        <w:tc>
          <w:tcPr>
            <w:tcW w:w="1082" w:type="pct"/>
            <w:shd w:val="clear" w:color="auto" w:fill="auto"/>
          </w:tcPr>
          <w:p w:rsidR="003644F3" w:rsidRPr="008F3A08" w:rsidRDefault="003644F3" w:rsidP="00372895">
            <w:pPr>
              <w:adjustRightInd w:val="0"/>
              <w:snapToGrid w:val="0"/>
              <w:spacing w:line="400" w:lineRule="exact"/>
              <w:rPr>
                <w:rFonts w:ascii="Times New Roman" w:hAnsi="Times New Roman"/>
              </w:rPr>
            </w:pPr>
            <w:r>
              <w:rPr>
                <w:rFonts w:ascii="Times New Roman" w:hAnsi="Times New Roman" w:hint="eastAsia"/>
              </w:rPr>
              <w:t>功能说明</w:t>
            </w:r>
          </w:p>
        </w:tc>
        <w:tc>
          <w:tcPr>
            <w:tcW w:w="3918" w:type="pct"/>
            <w:gridSpan w:val="16"/>
            <w:shd w:val="clear" w:color="auto" w:fill="auto"/>
          </w:tcPr>
          <w:p w:rsidR="003644F3" w:rsidRDefault="00C26DCC" w:rsidP="003644F3">
            <w:pPr>
              <w:adjustRightInd w:val="0"/>
              <w:snapToGrid w:val="0"/>
              <w:spacing w:line="400" w:lineRule="exact"/>
            </w:pPr>
            <w:r>
              <w:rPr>
                <w:rFonts w:hint="eastAsia"/>
              </w:rPr>
              <w:t>将立即数</w:t>
            </w:r>
            <w:r>
              <w:rPr>
                <w:rFonts w:hint="eastAsia"/>
              </w:rPr>
              <w:t>immediate</w:t>
            </w:r>
            <w:r w:rsidR="00097C00">
              <w:rPr>
                <w:rFonts w:hint="eastAsia"/>
              </w:rPr>
              <w:t>的值（进行零</w:t>
            </w:r>
            <w:r>
              <w:rPr>
                <w:rFonts w:hint="eastAsia"/>
              </w:rPr>
              <w:t>扩展后）存储到寄存器</w:t>
            </w:r>
            <w:r>
              <w:rPr>
                <w:rFonts w:hint="eastAsia"/>
              </w:rPr>
              <w:t>rx</w:t>
            </w:r>
            <w:r>
              <w:rPr>
                <w:rFonts w:hint="eastAsia"/>
              </w:rPr>
              <w:t>中。</w:t>
            </w:r>
          </w:p>
        </w:tc>
      </w:tr>
    </w:tbl>
    <w:p w:rsidR="00556C50"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LW</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7"/>
        <w:gridCol w:w="463"/>
        <w:gridCol w:w="457"/>
        <w:gridCol w:w="457"/>
        <w:gridCol w:w="457"/>
        <w:gridCol w:w="448"/>
        <w:gridCol w:w="457"/>
        <w:gridCol w:w="392"/>
        <w:gridCol w:w="392"/>
        <w:gridCol w:w="392"/>
        <w:gridCol w:w="395"/>
        <w:gridCol w:w="395"/>
        <w:gridCol w:w="395"/>
        <w:gridCol w:w="395"/>
        <w:gridCol w:w="395"/>
        <w:gridCol w:w="395"/>
        <w:gridCol w:w="390"/>
      </w:tblGrid>
      <w:tr w:rsidR="00556C50" w:rsidTr="00372895">
        <w:tc>
          <w:tcPr>
            <w:tcW w:w="1083" w:type="pct"/>
            <w:vMerge w:val="restart"/>
            <w:shd w:val="clear" w:color="auto" w:fill="auto"/>
          </w:tcPr>
          <w:p w:rsidR="00556C50" w:rsidRPr="008F3A08" w:rsidRDefault="00556C50" w:rsidP="00372895">
            <w:pPr>
              <w:adjustRightInd w:val="0"/>
              <w:snapToGrid w:val="0"/>
              <w:spacing w:line="400" w:lineRule="exact"/>
              <w:rPr>
                <w:rFonts w:ascii="Times New Roman" w:hAnsi="Times New Roman"/>
                <w:caps/>
              </w:rPr>
            </w:pPr>
            <w:r w:rsidRPr="008F3A08">
              <w:rPr>
                <w:rFonts w:ascii="Times New Roman" w:hAnsi="Times New Roman" w:hint="eastAsia"/>
                <w:caps/>
              </w:rPr>
              <w:t>指令编码</w:t>
            </w:r>
          </w:p>
        </w:tc>
        <w:tc>
          <w:tcPr>
            <w:tcW w:w="271" w:type="pct"/>
            <w:shd w:val="clear" w:color="auto" w:fill="auto"/>
          </w:tcPr>
          <w:p w:rsidR="00556C50" w:rsidRPr="00EC16C1" w:rsidRDefault="00556C50" w:rsidP="00372895">
            <w:pPr>
              <w:rPr>
                <w:caps/>
                <w:szCs w:val="21"/>
              </w:rPr>
            </w:pPr>
            <w:r w:rsidRPr="00EC16C1">
              <w:rPr>
                <w:rFonts w:hint="eastAsia"/>
                <w:caps/>
                <w:szCs w:val="21"/>
              </w:rPr>
              <w:t>15</w:t>
            </w:r>
          </w:p>
        </w:tc>
        <w:tc>
          <w:tcPr>
            <w:tcW w:w="268" w:type="pct"/>
            <w:shd w:val="clear" w:color="auto" w:fill="auto"/>
          </w:tcPr>
          <w:p w:rsidR="00556C50" w:rsidRPr="00EC16C1" w:rsidRDefault="00556C50" w:rsidP="00372895">
            <w:pPr>
              <w:rPr>
                <w:caps/>
                <w:szCs w:val="21"/>
              </w:rPr>
            </w:pPr>
            <w:r w:rsidRPr="00EC16C1">
              <w:rPr>
                <w:rFonts w:hint="eastAsia"/>
                <w:caps/>
                <w:szCs w:val="21"/>
              </w:rPr>
              <w:t>14</w:t>
            </w:r>
          </w:p>
        </w:tc>
        <w:tc>
          <w:tcPr>
            <w:tcW w:w="268" w:type="pct"/>
            <w:shd w:val="clear" w:color="auto" w:fill="auto"/>
          </w:tcPr>
          <w:p w:rsidR="00556C50" w:rsidRPr="00EC16C1" w:rsidRDefault="00556C50" w:rsidP="00372895">
            <w:pPr>
              <w:rPr>
                <w:caps/>
                <w:szCs w:val="21"/>
              </w:rPr>
            </w:pPr>
            <w:r w:rsidRPr="00EC16C1">
              <w:rPr>
                <w:rFonts w:hint="eastAsia"/>
                <w:caps/>
                <w:szCs w:val="21"/>
              </w:rPr>
              <w:t>13</w:t>
            </w:r>
          </w:p>
        </w:tc>
        <w:tc>
          <w:tcPr>
            <w:tcW w:w="268" w:type="pct"/>
            <w:shd w:val="clear" w:color="auto" w:fill="auto"/>
          </w:tcPr>
          <w:p w:rsidR="00556C50" w:rsidRPr="00EC16C1" w:rsidRDefault="00556C50" w:rsidP="00372895">
            <w:pPr>
              <w:rPr>
                <w:caps/>
                <w:szCs w:val="21"/>
              </w:rPr>
            </w:pPr>
            <w:r w:rsidRPr="00EC16C1">
              <w:rPr>
                <w:rFonts w:hint="eastAsia"/>
                <w:caps/>
                <w:szCs w:val="21"/>
              </w:rPr>
              <w:t>12</w:t>
            </w:r>
          </w:p>
        </w:tc>
        <w:tc>
          <w:tcPr>
            <w:tcW w:w="263" w:type="pct"/>
            <w:shd w:val="clear" w:color="auto" w:fill="auto"/>
          </w:tcPr>
          <w:p w:rsidR="00556C50" w:rsidRPr="00EC16C1" w:rsidRDefault="00556C50" w:rsidP="00372895">
            <w:pPr>
              <w:rPr>
                <w:caps/>
                <w:szCs w:val="21"/>
              </w:rPr>
            </w:pPr>
            <w:r w:rsidRPr="00EC16C1">
              <w:rPr>
                <w:rFonts w:hint="eastAsia"/>
                <w:caps/>
                <w:szCs w:val="21"/>
              </w:rPr>
              <w:t>11</w:t>
            </w:r>
          </w:p>
        </w:tc>
        <w:tc>
          <w:tcPr>
            <w:tcW w:w="268" w:type="pct"/>
            <w:shd w:val="clear" w:color="auto" w:fill="auto"/>
          </w:tcPr>
          <w:p w:rsidR="00556C50" w:rsidRPr="00EC16C1" w:rsidRDefault="00556C50" w:rsidP="00372895">
            <w:pPr>
              <w:rPr>
                <w:caps/>
                <w:szCs w:val="21"/>
              </w:rPr>
            </w:pPr>
            <w:r w:rsidRPr="00EC16C1">
              <w:rPr>
                <w:rFonts w:hint="eastAsia"/>
                <w:caps/>
                <w:szCs w:val="21"/>
              </w:rPr>
              <w:t>10</w:t>
            </w:r>
          </w:p>
        </w:tc>
        <w:tc>
          <w:tcPr>
            <w:tcW w:w="230" w:type="pct"/>
            <w:shd w:val="clear" w:color="auto" w:fill="auto"/>
          </w:tcPr>
          <w:p w:rsidR="00556C50" w:rsidRPr="00EC16C1" w:rsidRDefault="00556C50" w:rsidP="00372895">
            <w:pPr>
              <w:rPr>
                <w:caps/>
                <w:szCs w:val="21"/>
              </w:rPr>
            </w:pPr>
            <w:r w:rsidRPr="00EC16C1">
              <w:rPr>
                <w:rFonts w:hint="eastAsia"/>
                <w:caps/>
                <w:szCs w:val="21"/>
              </w:rPr>
              <w:t>9</w:t>
            </w:r>
          </w:p>
        </w:tc>
        <w:tc>
          <w:tcPr>
            <w:tcW w:w="230" w:type="pct"/>
            <w:shd w:val="clear" w:color="auto" w:fill="auto"/>
          </w:tcPr>
          <w:p w:rsidR="00556C50" w:rsidRPr="00EC16C1" w:rsidRDefault="00556C50" w:rsidP="00372895">
            <w:pPr>
              <w:rPr>
                <w:caps/>
                <w:szCs w:val="21"/>
              </w:rPr>
            </w:pPr>
            <w:r w:rsidRPr="00EC16C1">
              <w:rPr>
                <w:rFonts w:hint="eastAsia"/>
                <w:caps/>
                <w:szCs w:val="21"/>
              </w:rPr>
              <w:t>8</w:t>
            </w:r>
          </w:p>
        </w:tc>
        <w:tc>
          <w:tcPr>
            <w:tcW w:w="230" w:type="pct"/>
            <w:shd w:val="clear" w:color="auto" w:fill="auto"/>
          </w:tcPr>
          <w:p w:rsidR="00556C50" w:rsidRPr="00EC16C1" w:rsidRDefault="00556C50" w:rsidP="00372895">
            <w:pPr>
              <w:rPr>
                <w:caps/>
                <w:szCs w:val="21"/>
              </w:rPr>
            </w:pPr>
            <w:r w:rsidRPr="00EC16C1">
              <w:rPr>
                <w:rFonts w:hint="eastAsia"/>
                <w:caps/>
                <w:szCs w:val="21"/>
              </w:rPr>
              <w:t>7</w:t>
            </w:r>
          </w:p>
        </w:tc>
        <w:tc>
          <w:tcPr>
            <w:tcW w:w="232" w:type="pct"/>
            <w:shd w:val="clear" w:color="auto" w:fill="auto"/>
          </w:tcPr>
          <w:p w:rsidR="00556C50" w:rsidRPr="00EC16C1" w:rsidRDefault="00556C50" w:rsidP="00372895">
            <w:pPr>
              <w:rPr>
                <w:caps/>
                <w:szCs w:val="21"/>
              </w:rPr>
            </w:pPr>
            <w:r w:rsidRPr="00EC16C1">
              <w:rPr>
                <w:rFonts w:hint="eastAsia"/>
                <w:caps/>
                <w:szCs w:val="21"/>
              </w:rPr>
              <w:t>6</w:t>
            </w:r>
          </w:p>
        </w:tc>
        <w:tc>
          <w:tcPr>
            <w:tcW w:w="232" w:type="pct"/>
            <w:shd w:val="clear" w:color="auto" w:fill="auto"/>
          </w:tcPr>
          <w:p w:rsidR="00556C50" w:rsidRPr="00EC16C1" w:rsidRDefault="00556C50" w:rsidP="00372895">
            <w:pPr>
              <w:rPr>
                <w:caps/>
                <w:szCs w:val="21"/>
              </w:rPr>
            </w:pPr>
            <w:r w:rsidRPr="00EC16C1">
              <w:rPr>
                <w:rFonts w:hint="eastAsia"/>
                <w:caps/>
                <w:szCs w:val="21"/>
              </w:rPr>
              <w:t>5</w:t>
            </w:r>
          </w:p>
        </w:tc>
        <w:tc>
          <w:tcPr>
            <w:tcW w:w="232" w:type="pct"/>
            <w:shd w:val="clear" w:color="auto" w:fill="auto"/>
          </w:tcPr>
          <w:p w:rsidR="00556C50" w:rsidRPr="00EC16C1" w:rsidRDefault="00556C50" w:rsidP="00372895">
            <w:pPr>
              <w:rPr>
                <w:caps/>
                <w:szCs w:val="21"/>
              </w:rPr>
            </w:pPr>
            <w:r w:rsidRPr="00EC16C1">
              <w:rPr>
                <w:rFonts w:hint="eastAsia"/>
                <w:caps/>
                <w:szCs w:val="21"/>
              </w:rPr>
              <w:t>4</w:t>
            </w:r>
          </w:p>
        </w:tc>
        <w:tc>
          <w:tcPr>
            <w:tcW w:w="232" w:type="pct"/>
            <w:shd w:val="clear" w:color="auto" w:fill="auto"/>
          </w:tcPr>
          <w:p w:rsidR="00556C50" w:rsidRPr="00EC16C1" w:rsidRDefault="00556C50" w:rsidP="00372895">
            <w:pPr>
              <w:rPr>
                <w:caps/>
                <w:szCs w:val="21"/>
              </w:rPr>
            </w:pPr>
            <w:r w:rsidRPr="00EC16C1">
              <w:rPr>
                <w:rFonts w:hint="eastAsia"/>
                <w:caps/>
                <w:szCs w:val="21"/>
              </w:rPr>
              <w:t>3</w:t>
            </w:r>
          </w:p>
        </w:tc>
        <w:tc>
          <w:tcPr>
            <w:tcW w:w="232" w:type="pct"/>
            <w:shd w:val="clear" w:color="auto" w:fill="auto"/>
          </w:tcPr>
          <w:p w:rsidR="00556C50" w:rsidRPr="00EC16C1" w:rsidRDefault="00556C50" w:rsidP="00372895">
            <w:pPr>
              <w:rPr>
                <w:caps/>
                <w:szCs w:val="21"/>
              </w:rPr>
            </w:pPr>
            <w:r w:rsidRPr="00EC16C1">
              <w:rPr>
                <w:rFonts w:hint="eastAsia"/>
                <w:caps/>
                <w:szCs w:val="21"/>
              </w:rPr>
              <w:t>2</w:t>
            </w:r>
          </w:p>
        </w:tc>
        <w:tc>
          <w:tcPr>
            <w:tcW w:w="232" w:type="pct"/>
            <w:shd w:val="clear" w:color="auto" w:fill="auto"/>
          </w:tcPr>
          <w:p w:rsidR="00556C50" w:rsidRPr="00EC16C1" w:rsidRDefault="00556C50" w:rsidP="00372895">
            <w:pPr>
              <w:rPr>
                <w:caps/>
                <w:szCs w:val="21"/>
              </w:rPr>
            </w:pPr>
            <w:r w:rsidRPr="00EC16C1">
              <w:rPr>
                <w:rFonts w:hint="eastAsia"/>
                <w:caps/>
                <w:szCs w:val="21"/>
              </w:rPr>
              <w:t>1</w:t>
            </w:r>
          </w:p>
        </w:tc>
        <w:tc>
          <w:tcPr>
            <w:tcW w:w="229" w:type="pct"/>
            <w:shd w:val="clear" w:color="auto" w:fill="auto"/>
          </w:tcPr>
          <w:p w:rsidR="00556C50" w:rsidRPr="00EC16C1" w:rsidRDefault="00556C50" w:rsidP="00372895">
            <w:pPr>
              <w:rPr>
                <w:caps/>
                <w:szCs w:val="21"/>
              </w:rPr>
            </w:pPr>
            <w:r w:rsidRPr="00EC16C1">
              <w:rPr>
                <w:rFonts w:hint="eastAsia"/>
                <w:caps/>
                <w:szCs w:val="21"/>
              </w:rPr>
              <w:t>0</w:t>
            </w:r>
          </w:p>
        </w:tc>
      </w:tr>
      <w:tr w:rsidR="00556C50" w:rsidTr="00372895">
        <w:tc>
          <w:tcPr>
            <w:tcW w:w="1083" w:type="pct"/>
            <w:vMerge/>
            <w:shd w:val="clear" w:color="auto" w:fill="auto"/>
          </w:tcPr>
          <w:p w:rsidR="00556C50" w:rsidRPr="008F3A08" w:rsidRDefault="00556C50" w:rsidP="00372895">
            <w:pPr>
              <w:adjustRightInd w:val="0"/>
              <w:snapToGrid w:val="0"/>
              <w:spacing w:line="400" w:lineRule="exact"/>
              <w:rPr>
                <w:rFonts w:ascii="Times New Roman" w:hAnsi="Times New Roman"/>
              </w:rPr>
            </w:pPr>
          </w:p>
        </w:tc>
        <w:tc>
          <w:tcPr>
            <w:tcW w:w="271"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3" w:type="pct"/>
            <w:shd w:val="clear" w:color="auto" w:fill="auto"/>
          </w:tcPr>
          <w:p w:rsidR="00556C50" w:rsidRPr="00EC16C1" w:rsidRDefault="00556C50" w:rsidP="00372895">
            <w:pPr>
              <w:rPr>
                <w:szCs w:val="21"/>
              </w:rPr>
            </w:pPr>
            <w:r w:rsidRPr="00EC16C1">
              <w:rPr>
                <w:rFonts w:hint="eastAsia"/>
                <w:szCs w:val="21"/>
              </w:rPr>
              <w:t>1</w:t>
            </w:r>
          </w:p>
        </w:tc>
        <w:tc>
          <w:tcPr>
            <w:tcW w:w="728" w:type="pct"/>
            <w:gridSpan w:val="3"/>
            <w:shd w:val="clear" w:color="auto" w:fill="auto"/>
          </w:tcPr>
          <w:p w:rsidR="00556C50" w:rsidRPr="00EC16C1" w:rsidRDefault="00556C50" w:rsidP="00372895">
            <w:pPr>
              <w:jc w:val="center"/>
              <w:rPr>
                <w:szCs w:val="21"/>
              </w:rPr>
            </w:pPr>
            <w:r w:rsidRPr="00EC16C1">
              <w:rPr>
                <w:rFonts w:hint="eastAsia"/>
                <w:szCs w:val="21"/>
              </w:rPr>
              <w:t>rx</w:t>
            </w:r>
          </w:p>
        </w:tc>
        <w:tc>
          <w:tcPr>
            <w:tcW w:w="694" w:type="pct"/>
            <w:gridSpan w:val="3"/>
            <w:shd w:val="clear" w:color="auto" w:fill="auto"/>
          </w:tcPr>
          <w:p w:rsidR="00556C50" w:rsidRPr="00EC16C1" w:rsidRDefault="00556C50" w:rsidP="00372895">
            <w:pPr>
              <w:jc w:val="center"/>
              <w:rPr>
                <w:szCs w:val="21"/>
              </w:rPr>
            </w:pPr>
            <w:r w:rsidRPr="00EC16C1">
              <w:rPr>
                <w:rFonts w:hint="eastAsia"/>
                <w:szCs w:val="21"/>
              </w:rPr>
              <w:t>ry</w:t>
            </w:r>
          </w:p>
        </w:tc>
        <w:tc>
          <w:tcPr>
            <w:tcW w:w="1156" w:type="pct"/>
            <w:gridSpan w:val="5"/>
            <w:shd w:val="clear" w:color="auto" w:fill="auto"/>
          </w:tcPr>
          <w:p w:rsidR="00556C50" w:rsidRPr="00EC16C1" w:rsidRDefault="00C26DCC" w:rsidP="00372895">
            <w:pPr>
              <w:jc w:val="center"/>
              <w:rPr>
                <w:szCs w:val="21"/>
              </w:rPr>
            </w:pPr>
            <w:r w:rsidRPr="00EC16C1">
              <w:rPr>
                <w:szCs w:val="21"/>
              </w:rPr>
              <w:t>I</w:t>
            </w:r>
            <w:r w:rsidR="00556C50" w:rsidRPr="00EC16C1">
              <w:rPr>
                <w:rFonts w:hint="eastAsia"/>
                <w:szCs w:val="21"/>
              </w:rPr>
              <w:t>mmediate</w:t>
            </w:r>
          </w:p>
        </w:tc>
      </w:tr>
      <w:tr w:rsidR="00556C50" w:rsidTr="00372895">
        <w:tc>
          <w:tcPr>
            <w:tcW w:w="1083"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指令格式</w:t>
            </w:r>
          </w:p>
        </w:tc>
        <w:tc>
          <w:tcPr>
            <w:tcW w:w="3917" w:type="pct"/>
            <w:gridSpan w:val="16"/>
            <w:shd w:val="clear" w:color="auto" w:fill="auto"/>
          </w:tcPr>
          <w:p w:rsidR="00556C50" w:rsidRPr="008F3A08" w:rsidRDefault="00556C50" w:rsidP="00372895">
            <w:pPr>
              <w:adjustRightInd w:val="0"/>
              <w:snapToGrid w:val="0"/>
              <w:spacing w:line="400" w:lineRule="exact"/>
              <w:ind w:firstLine="454"/>
              <w:rPr>
                <w:rFonts w:ascii="Times New Roman" w:hAnsi="Times New Roman"/>
              </w:rPr>
            </w:pPr>
            <w:r w:rsidRPr="008F3A08">
              <w:rPr>
                <w:rFonts w:ascii="Times New Roman" w:hAnsi="Times New Roman" w:hint="eastAsia"/>
              </w:rPr>
              <w:t xml:space="preserve"> </w:t>
            </w:r>
            <w:r>
              <w:rPr>
                <w:rFonts w:hint="eastAsia"/>
              </w:rPr>
              <w:t>LW  rx  ry  immediate</w:t>
            </w:r>
          </w:p>
        </w:tc>
      </w:tr>
      <w:tr w:rsidR="00556C50" w:rsidTr="00372895">
        <w:tc>
          <w:tcPr>
            <w:tcW w:w="1083"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指令功能</w:t>
            </w:r>
          </w:p>
        </w:tc>
        <w:tc>
          <w:tcPr>
            <w:tcW w:w="3917" w:type="pct"/>
            <w:gridSpan w:val="16"/>
            <w:shd w:val="clear" w:color="auto" w:fill="auto"/>
          </w:tcPr>
          <w:p w:rsidR="00556C50" w:rsidRPr="008F3A08" w:rsidRDefault="00556C50" w:rsidP="00372895">
            <w:pPr>
              <w:adjustRightInd w:val="0"/>
              <w:snapToGrid w:val="0"/>
              <w:spacing w:line="400" w:lineRule="exact"/>
              <w:ind w:firstLineChars="266" w:firstLine="559"/>
              <w:rPr>
                <w:rFonts w:ascii="Times New Roman" w:hAnsi="Times New Roman"/>
              </w:rPr>
            </w:pPr>
            <w:r>
              <w:rPr>
                <w:rFonts w:hint="eastAsia"/>
              </w:rPr>
              <w:t>R[y]</w:t>
            </w:r>
            <w:r>
              <w:rPr>
                <w:rFonts w:ascii="宋体" w:hAnsi="宋体" w:hint="eastAsia"/>
              </w:rPr>
              <w:t>←</w:t>
            </w:r>
            <w:r w:rsidRPr="002B6351">
              <w:t>MEM[</w:t>
            </w:r>
            <w:r>
              <w:t>R[x]</w:t>
            </w:r>
            <w:r>
              <w:rPr>
                <w:rFonts w:hint="eastAsia"/>
              </w:rPr>
              <w:t xml:space="preserve"> + </w:t>
            </w:r>
            <w:r w:rsidRPr="005B6373">
              <w:rPr>
                <w:rFonts w:hint="eastAsia"/>
                <w:color w:val="FF0000"/>
              </w:rPr>
              <w:t>Sign_extend (immediate)</w:t>
            </w:r>
            <w:r>
              <w:rPr>
                <w:rFonts w:hint="eastAsia"/>
              </w:rPr>
              <w:t>]</w:t>
            </w:r>
          </w:p>
        </w:tc>
      </w:tr>
      <w:tr w:rsidR="00C26DCC" w:rsidTr="00372895">
        <w:tc>
          <w:tcPr>
            <w:tcW w:w="1083" w:type="pct"/>
            <w:shd w:val="clear" w:color="auto" w:fill="auto"/>
          </w:tcPr>
          <w:p w:rsidR="00C26DCC" w:rsidRPr="008F3A08" w:rsidRDefault="00C26DCC" w:rsidP="00372895">
            <w:pPr>
              <w:adjustRightInd w:val="0"/>
              <w:snapToGrid w:val="0"/>
              <w:spacing w:line="400" w:lineRule="exact"/>
              <w:rPr>
                <w:rFonts w:ascii="Times New Roman" w:hAnsi="Times New Roman"/>
              </w:rPr>
            </w:pPr>
            <w:r>
              <w:rPr>
                <w:rFonts w:ascii="Times New Roman" w:hAnsi="Times New Roman" w:hint="eastAsia"/>
              </w:rPr>
              <w:t>功能说明</w:t>
            </w:r>
          </w:p>
        </w:tc>
        <w:tc>
          <w:tcPr>
            <w:tcW w:w="3917" w:type="pct"/>
            <w:gridSpan w:val="16"/>
            <w:shd w:val="clear" w:color="auto" w:fill="auto"/>
          </w:tcPr>
          <w:p w:rsidR="00C26DCC" w:rsidRDefault="00C26DCC" w:rsidP="00C26DCC">
            <w:pPr>
              <w:adjustRightInd w:val="0"/>
              <w:snapToGrid w:val="0"/>
              <w:spacing w:line="400" w:lineRule="exact"/>
            </w:pPr>
            <w:r>
              <w:rPr>
                <w:rFonts w:hint="eastAsia"/>
              </w:rPr>
              <w:t>从内存中读取数据到寄存器</w:t>
            </w:r>
            <w:r>
              <w:rPr>
                <w:rFonts w:hint="eastAsia"/>
              </w:rPr>
              <w:t>ry</w:t>
            </w:r>
            <w:r>
              <w:rPr>
                <w:rFonts w:hint="eastAsia"/>
              </w:rPr>
              <w:t>中，内存地址为寄存器</w:t>
            </w:r>
            <w:r>
              <w:rPr>
                <w:rFonts w:hint="eastAsia"/>
              </w:rPr>
              <w:t>rx</w:t>
            </w:r>
            <w:r>
              <w:rPr>
                <w:rFonts w:hint="eastAsia"/>
              </w:rPr>
              <w:t>的内容与立即数（进行符号扩展后）</w:t>
            </w:r>
            <w:r>
              <w:rPr>
                <w:rFonts w:hint="eastAsia"/>
              </w:rPr>
              <w:t>immediate</w:t>
            </w:r>
            <w:r>
              <w:rPr>
                <w:rFonts w:hint="eastAsia"/>
              </w:rPr>
              <w:t>之和。</w:t>
            </w:r>
          </w:p>
        </w:tc>
      </w:tr>
    </w:tbl>
    <w:p w:rsidR="00556C50"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LW_SP</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5"/>
        <w:gridCol w:w="465"/>
        <w:gridCol w:w="457"/>
        <w:gridCol w:w="457"/>
        <w:gridCol w:w="457"/>
        <w:gridCol w:w="448"/>
        <w:gridCol w:w="457"/>
        <w:gridCol w:w="392"/>
        <w:gridCol w:w="392"/>
        <w:gridCol w:w="392"/>
        <w:gridCol w:w="395"/>
        <w:gridCol w:w="395"/>
        <w:gridCol w:w="395"/>
        <w:gridCol w:w="395"/>
        <w:gridCol w:w="395"/>
        <w:gridCol w:w="395"/>
        <w:gridCol w:w="390"/>
      </w:tblGrid>
      <w:tr w:rsidR="00556C50" w:rsidTr="00602558">
        <w:tc>
          <w:tcPr>
            <w:tcW w:w="1082" w:type="pct"/>
            <w:vMerge w:val="restart"/>
            <w:shd w:val="clear" w:color="auto" w:fill="auto"/>
          </w:tcPr>
          <w:p w:rsidR="00556C50" w:rsidRPr="008F3A08" w:rsidRDefault="00556C50" w:rsidP="00372895">
            <w:pPr>
              <w:adjustRightInd w:val="0"/>
              <w:snapToGrid w:val="0"/>
              <w:spacing w:line="400" w:lineRule="exact"/>
              <w:rPr>
                <w:rFonts w:ascii="Times New Roman" w:hAnsi="Times New Roman"/>
                <w:caps/>
              </w:rPr>
            </w:pPr>
            <w:r w:rsidRPr="008F3A08">
              <w:rPr>
                <w:rFonts w:ascii="Times New Roman" w:hAnsi="Times New Roman" w:hint="eastAsia"/>
                <w:caps/>
              </w:rPr>
              <w:t>指令编码</w:t>
            </w:r>
          </w:p>
        </w:tc>
        <w:tc>
          <w:tcPr>
            <w:tcW w:w="272" w:type="pct"/>
            <w:shd w:val="clear" w:color="auto" w:fill="auto"/>
          </w:tcPr>
          <w:p w:rsidR="00556C50" w:rsidRPr="00EC16C1" w:rsidRDefault="00556C50" w:rsidP="00372895">
            <w:pPr>
              <w:rPr>
                <w:caps/>
                <w:szCs w:val="21"/>
              </w:rPr>
            </w:pPr>
            <w:r w:rsidRPr="00EC16C1">
              <w:rPr>
                <w:rFonts w:hint="eastAsia"/>
                <w:caps/>
                <w:szCs w:val="21"/>
              </w:rPr>
              <w:t>15</w:t>
            </w:r>
          </w:p>
        </w:tc>
        <w:tc>
          <w:tcPr>
            <w:tcW w:w="268" w:type="pct"/>
            <w:shd w:val="clear" w:color="auto" w:fill="auto"/>
          </w:tcPr>
          <w:p w:rsidR="00556C50" w:rsidRPr="00EC16C1" w:rsidRDefault="00556C50" w:rsidP="00372895">
            <w:pPr>
              <w:rPr>
                <w:caps/>
                <w:szCs w:val="21"/>
              </w:rPr>
            </w:pPr>
            <w:r w:rsidRPr="00EC16C1">
              <w:rPr>
                <w:rFonts w:hint="eastAsia"/>
                <w:caps/>
                <w:szCs w:val="21"/>
              </w:rPr>
              <w:t>14</w:t>
            </w:r>
          </w:p>
        </w:tc>
        <w:tc>
          <w:tcPr>
            <w:tcW w:w="268" w:type="pct"/>
            <w:shd w:val="clear" w:color="auto" w:fill="auto"/>
          </w:tcPr>
          <w:p w:rsidR="00556C50" w:rsidRPr="00EC16C1" w:rsidRDefault="00556C50" w:rsidP="00372895">
            <w:pPr>
              <w:rPr>
                <w:caps/>
                <w:szCs w:val="21"/>
              </w:rPr>
            </w:pPr>
            <w:r w:rsidRPr="00EC16C1">
              <w:rPr>
                <w:rFonts w:hint="eastAsia"/>
                <w:caps/>
                <w:szCs w:val="21"/>
              </w:rPr>
              <w:t>13</w:t>
            </w:r>
          </w:p>
        </w:tc>
        <w:tc>
          <w:tcPr>
            <w:tcW w:w="268" w:type="pct"/>
            <w:shd w:val="clear" w:color="auto" w:fill="auto"/>
          </w:tcPr>
          <w:p w:rsidR="00556C50" w:rsidRPr="00EC16C1" w:rsidRDefault="00556C50" w:rsidP="00372895">
            <w:pPr>
              <w:rPr>
                <w:caps/>
                <w:szCs w:val="21"/>
              </w:rPr>
            </w:pPr>
            <w:r w:rsidRPr="00EC16C1">
              <w:rPr>
                <w:rFonts w:hint="eastAsia"/>
                <w:caps/>
                <w:szCs w:val="21"/>
              </w:rPr>
              <w:t>12</w:t>
            </w:r>
          </w:p>
        </w:tc>
        <w:tc>
          <w:tcPr>
            <w:tcW w:w="263" w:type="pct"/>
            <w:shd w:val="clear" w:color="auto" w:fill="auto"/>
          </w:tcPr>
          <w:p w:rsidR="00556C50" w:rsidRPr="00EC16C1" w:rsidRDefault="00556C50" w:rsidP="00372895">
            <w:pPr>
              <w:rPr>
                <w:caps/>
                <w:szCs w:val="21"/>
              </w:rPr>
            </w:pPr>
            <w:r w:rsidRPr="00EC16C1">
              <w:rPr>
                <w:rFonts w:hint="eastAsia"/>
                <w:caps/>
                <w:szCs w:val="21"/>
              </w:rPr>
              <w:t>11</w:t>
            </w:r>
          </w:p>
        </w:tc>
        <w:tc>
          <w:tcPr>
            <w:tcW w:w="268" w:type="pct"/>
            <w:shd w:val="clear" w:color="auto" w:fill="auto"/>
          </w:tcPr>
          <w:p w:rsidR="00556C50" w:rsidRPr="00EC16C1" w:rsidRDefault="00556C50" w:rsidP="00372895">
            <w:pPr>
              <w:rPr>
                <w:caps/>
                <w:szCs w:val="21"/>
              </w:rPr>
            </w:pPr>
            <w:r w:rsidRPr="00EC16C1">
              <w:rPr>
                <w:rFonts w:hint="eastAsia"/>
                <w:caps/>
                <w:szCs w:val="21"/>
              </w:rPr>
              <w:t>10</w:t>
            </w:r>
          </w:p>
        </w:tc>
        <w:tc>
          <w:tcPr>
            <w:tcW w:w="230" w:type="pct"/>
            <w:shd w:val="clear" w:color="auto" w:fill="auto"/>
          </w:tcPr>
          <w:p w:rsidR="00556C50" w:rsidRPr="00EC16C1" w:rsidRDefault="00556C50" w:rsidP="00372895">
            <w:pPr>
              <w:rPr>
                <w:caps/>
                <w:szCs w:val="21"/>
              </w:rPr>
            </w:pPr>
            <w:r w:rsidRPr="00EC16C1">
              <w:rPr>
                <w:rFonts w:hint="eastAsia"/>
                <w:caps/>
                <w:szCs w:val="21"/>
              </w:rPr>
              <w:t>9</w:t>
            </w:r>
          </w:p>
        </w:tc>
        <w:tc>
          <w:tcPr>
            <w:tcW w:w="230" w:type="pct"/>
            <w:shd w:val="clear" w:color="auto" w:fill="auto"/>
          </w:tcPr>
          <w:p w:rsidR="00556C50" w:rsidRPr="00EC16C1" w:rsidRDefault="00556C50" w:rsidP="00372895">
            <w:pPr>
              <w:rPr>
                <w:caps/>
                <w:szCs w:val="21"/>
              </w:rPr>
            </w:pPr>
            <w:r w:rsidRPr="00EC16C1">
              <w:rPr>
                <w:rFonts w:hint="eastAsia"/>
                <w:caps/>
                <w:szCs w:val="21"/>
              </w:rPr>
              <w:t>8</w:t>
            </w:r>
          </w:p>
        </w:tc>
        <w:tc>
          <w:tcPr>
            <w:tcW w:w="230" w:type="pct"/>
            <w:shd w:val="clear" w:color="auto" w:fill="auto"/>
          </w:tcPr>
          <w:p w:rsidR="00556C50" w:rsidRPr="00EC16C1" w:rsidRDefault="00556C50" w:rsidP="00372895">
            <w:pPr>
              <w:rPr>
                <w:caps/>
                <w:szCs w:val="21"/>
              </w:rPr>
            </w:pPr>
            <w:r w:rsidRPr="00EC16C1">
              <w:rPr>
                <w:rFonts w:hint="eastAsia"/>
                <w:caps/>
                <w:szCs w:val="21"/>
              </w:rPr>
              <w:t>7</w:t>
            </w:r>
          </w:p>
        </w:tc>
        <w:tc>
          <w:tcPr>
            <w:tcW w:w="232" w:type="pct"/>
            <w:shd w:val="clear" w:color="auto" w:fill="auto"/>
          </w:tcPr>
          <w:p w:rsidR="00556C50" w:rsidRPr="00EC16C1" w:rsidRDefault="00556C50" w:rsidP="00372895">
            <w:pPr>
              <w:rPr>
                <w:caps/>
                <w:szCs w:val="21"/>
              </w:rPr>
            </w:pPr>
            <w:r w:rsidRPr="00EC16C1">
              <w:rPr>
                <w:rFonts w:hint="eastAsia"/>
                <w:caps/>
                <w:szCs w:val="21"/>
              </w:rPr>
              <w:t>6</w:t>
            </w:r>
          </w:p>
        </w:tc>
        <w:tc>
          <w:tcPr>
            <w:tcW w:w="232" w:type="pct"/>
            <w:shd w:val="clear" w:color="auto" w:fill="auto"/>
          </w:tcPr>
          <w:p w:rsidR="00556C50" w:rsidRPr="00EC16C1" w:rsidRDefault="00556C50" w:rsidP="00372895">
            <w:pPr>
              <w:rPr>
                <w:caps/>
                <w:szCs w:val="21"/>
              </w:rPr>
            </w:pPr>
            <w:r w:rsidRPr="00EC16C1">
              <w:rPr>
                <w:rFonts w:hint="eastAsia"/>
                <w:caps/>
                <w:szCs w:val="21"/>
              </w:rPr>
              <w:t>5</w:t>
            </w:r>
          </w:p>
        </w:tc>
        <w:tc>
          <w:tcPr>
            <w:tcW w:w="232" w:type="pct"/>
            <w:shd w:val="clear" w:color="auto" w:fill="auto"/>
          </w:tcPr>
          <w:p w:rsidR="00556C50" w:rsidRPr="00EC16C1" w:rsidRDefault="00556C50" w:rsidP="00372895">
            <w:pPr>
              <w:rPr>
                <w:caps/>
                <w:szCs w:val="21"/>
              </w:rPr>
            </w:pPr>
            <w:r w:rsidRPr="00EC16C1">
              <w:rPr>
                <w:rFonts w:hint="eastAsia"/>
                <w:caps/>
                <w:szCs w:val="21"/>
              </w:rPr>
              <w:t>4</w:t>
            </w:r>
          </w:p>
        </w:tc>
        <w:tc>
          <w:tcPr>
            <w:tcW w:w="232" w:type="pct"/>
            <w:shd w:val="clear" w:color="auto" w:fill="auto"/>
          </w:tcPr>
          <w:p w:rsidR="00556C50" w:rsidRPr="00EC16C1" w:rsidRDefault="00556C50" w:rsidP="00372895">
            <w:pPr>
              <w:rPr>
                <w:caps/>
                <w:szCs w:val="21"/>
              </w:rPr>
            </w:pPr>
            <w:r w:rsidRPr="00EC16C1">
              <w:rPr>
                <w:rFonts w:hint="eastAsia"/>
                <w:caps/>
                <w:szCs w:val="21"/>
              </w:rPr>
              <w:t>3</w:t>
            </w:r>
          </w:p>
        </w:tc>
        <w:tc>
          <w:tcPr>
            <w:tcW w:w="232" w:type="pct"/>
            <w:shd w:val="clear" w:color="auto" w:fill="auto"/>
          </w:tcPr>
          <w:p w:rsidR="00556C50" w:rsidRPr="00EC16C1" w:rsidRDefault="00556C50" w:rsidP="00372895">
            <w:pPr>
              <w:rPr>
                <w:caps/>
                <w:szCs w:val="21"/>
              </w:rPr>
            </w:pPr>
            <w:r w:rsidRPr="00EC16C1">
              <w:rPr>
                <w:rFonts w:hint="eastAsia"/>
                <w:caps/>
                <w:szCs w:val="21"/>
              </w:rPr>
              <w:t>2</w:t>
            </w:r>
          </w:p>
        </w:tc>
        <w:tc>
          <w:tcPr>
            <w:tcW w:w="232" w:type="pct"/>
            <w:shd w:val="clear" w:color="auto" w:fill="auto"/>
          </w:tcPr>
          <w:p w:rsidR="00556C50" w:rsidRPr="00EC16C1" w:rsidRDefault="00556C50" w:rsidP="00372895">
            <w:pPr>
              <w:rPr>
                <w:caps/>
                <w:szCs w:val="21"/>
              </w:rPr>
            </w:pPr>
            <w:r w:rsidRPr="00EC16C1">
              <w:rPr>
                <w:rFonts w:hint="eastAsia"/>
                <w:caps/>
                <w:szCs w:val="21"/>
              </w:rPr>
              <w:t>1</w:t>
            </w:r>
          </w:p>
        </w:tc>
        <w:tc>
          <w:tcPr>
            <w:tcW w:w="230" w:type="pct"/>
            <w:shd w:val="clear" w:color="auto" w:fill="auto"/>
          </w:tcPr>
          <w:p w:rsidR="00556C50" w:rsidRPr="00EC16C1" w:rsidRDefault="00556C50" w:rsidP="00372895">
            <w:pPr>
              <w:rPr>
                <w:caps/>
                <w:szCs w:val="21"/>
              </w:rPr>
            </w:pPr>
            <w:r w:rsidRPr="00EC16C1">
              <w:rPr>
                <w:rFonts w:hint="eastAsia"/>
                <w:caps/>
                <w:szCs w:val="21"/>
              </w:rPr>
              <w:t>0</w:t>
            </w:r>
          </w:p>
        </w:tc>
      </w:tr>
      <w:tr w:rsidR="00556C50" w:rsidTr="00602558">
        <w:tc>
          <w:tcPr>
            <w:tcW w:w="1082" w:type="pct"/>
            <w:vMerge/>
            <w:shd w:val="clear" w:color="auto" w:fill="auto"/>
          </w:tcPr>
          <w:p w:rsidR="00556C50" w:rsidRPr="008F3A08" w:rsidRDefault="00556C50" w:rsidP="00372895">
            <w:pPr>
              <w:adjustRightInd w:val="0"/>
              <w:snapToGrid w:val="0"/>
              <w:spacing w:line="400" w:lineRule="exact"/>
              <w:rPr>
                <w:rFonts w:ascii="Times New Roman" w:hAnsi="Times New Roman"/>
              </w:rPr>
            </w:pPr>
          </w:p>
        </w:tc>
        <w:tc>
          <w:tcPr>
            <w:tcW w:w="272"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3" w:type="pct"/>
            <w:shd w:val="clear" w:color="auto" w:fill="auto"/>
          </w:tcPr>
          <w:p w:rsidR="00556C50" w:rsidRPr="00EC16C1" w:rsidRDefault="00556C50" w:rsidP="00372895">
            <w:pPr>
              <w:rPr>
                <w:szCs w:val="21"/>
              </w:rPr>
            </w:pPr>
            <w:r w:rsidRPr="00EC16C1">
              <w:rPr>
                <w:rFonts w:hint="eastAsia"/>
                <w:szCs w:val="21"/>
              </w:rPr>
              <w:t>0</w:t>
            </w:r>
          </w:p>
        </w:tc>
        <w:tc>
          <w:tcPr>
            <w:tcW w:w="728" w:type="pct"/>
            <w:gridSpan w:val="3"/>
            <w:shd w:val="clear" w:color="auto" w:fill="auto"/>
          </w:tcPr>
          <w:p w:rsidR="00556C50" w:rsidRPr="00EC16C1" w:rsidRDefault="001D0DBE" w:rsidP="00372895">
            <w:pPr>
              <w:jc w:val="center"/>
              <w:rPr>
                <w:szCs w:val="21"/>
              </w:rPr>
            </w:pPr>
            <w:r w:rsidRPr="00EC16C1">
              <w:rPr>
                <w:szCs w:val="21"/>
              </w:rPr>
              <w:t>R</w:t>
            </w:r>
            <w:r w:rsidR="00556C50" w:rsidRPr="00EC16C1">
              <w:rPr>
                <w:rFonts w:hint="eastAsia"/>
                <w:szCs w:val="21"/>
              </w:rPr>
              <w:t>x</w:t>
            </w:r>
          </w:p>
        </w:tc>
        <w:tc>
          <w:tcPr>
            <w:tcW w:w="1851" w:type="pct"/>
            <w:gridSpan w:val="8"/>
            <w:shd w:val="clear" w:color="auto" w:fill="auto"/>
          </w:tcPr>
          <w:p w:rsidR="00556C50" w:rsidRPr="00EC16C1" w:rsidRDefault="00556C50" w:rsidP="00372895">
            <w:pPr>
              <w:jc w:val="center"/>
              <w:rPr>
                <w:szCs w:val="21"/>
              </w:rPr>
            </w:pPr>
            <w:r w:rsidRPr="00EC16C1">
              <w:rPr>
                <w:rFonts w:hint="eastAsia"/>
                <w:szCs w:val="21"/>
              </w:rPr>
              <w:t>immediate</w:t>
            </w:r>
          </w:p>
        </w:tc>
      </w:tr>
      <w:tr w:rsidR="00556C50" w:rsidTr="00372895">
        <w:tc>
          <w:tcPr>
            <w:tcW w:w="1082"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指令格式</w:t>
            </w:r>
          </w:p>
        </w:tc>
        <w:tc>
          <w:tcPr>
            <w:tcW w:w="3918" w:type="pct"/>
            <w:gridSpan w:val="16"/>
            <w:shd w:val="clear" w:color="auto" w:fill="auto"/>
          </w:tcPr>
          <w:p w:rsidR="00556C50" w:rsidRPr="008F3A08" w:rsidRDefault="00556C50" w:rsidP="00372895">
            <w:pPr>
              <w:adjustRightInd w:val="0"/>
              <w:snapToGrid w:val="0"/>
              <w:spacing w:line="400" w:lineRule="exact"/>
              <w:ind w:firstLine="454"/>
              <w:rPr>
                <w:rFonts w:ascii="Times New Roman" w:hAnsi="Times New Roman"/>
              </w:rPr>
            </w:pPr>
            <w:r w:rsidRPr="008F3A08">
              <w:rPr>
                <w:rFonts w:ascii="Times New Roman" w:hAnsi="Times New Roman" w:hint="eastAsia"/>
              </w:rPr>
              <w:t xml:space="preserve"> </w:t>
            </w:r>
            <w:r>
              <w:rPr>
                <w:rFonts w:hint="eastAsia"/>
              </w:rPr>
              <w:t>LW_SP  rx  immediate</w:t>
            </w:r>
          </w:p>
        </w:tc>
      </w:tr>
      <w:tr w:rsidR="00556C50" w:rsidTr="00372895">
        <w:tc>
          <w:tcPr>
            <w:tcW w:w="1082"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指令功能</w:t>
            </w:r>
          </w:p>
        </w:tc>
        <w:tc>
          <w:tcPr>
            <w:tcW w:w="3918" w:type="pct"/>
            <w:gridSpan w:val="16"/>
            <w:shd w:val="clear" w:color="auto" w:fill="auto"/>
          </w:tcPr>
          <w:p w:rsidR="00556C50" w:rsidRPr="008F3A08" w:rsidRDefault="00556C50" w:rsidP="00372895">
            <w:pPr>
              <w:adjustRightInd w:val="0"/>
              <w:snapToGrid w:val="0"/>
              <w:spacing w:line="400" w:lineRule="exact"/>
              <w:ind w:firstLineChars="266" w:firstLine="559"/>
              <w:rPr>
                <w:rFonts w:ascii="Times New Roman" w:hAnsi="Times New Roman"/>
              </w:rPr>
            </w:pPr>
            <w:r>
              <w:rPr>
                <w:rFonts w:hint="eastAsia"/>
              </w:rPr>
              <w:t>R[x]</w:t>
            </w:r>
            <w:r>
              <w:rPr>
                <w:rFonts w:ascii="宋体" w:hAnsi="宋体" w:hint="eastAsia"/>
              </w:rPr>
              <w:t>←</w:t>
            </w:r>
            <w:r w:rsidRPr="002B6351">
              <w:t>MEM[</w:t>
            </w:r>
            <w:r>
              <w:rPr>
                <w:rFonts w:hint="eastAsia"/>
              </w:rPr>
              <w:t xml:space="preserve">SP + </w:t>
            </w:r>
            <w:r w:rsidRPr="005B6373">
              <w:rPr>
                <w:rFonts w:hint="eastAsia"/>
                <w:color w:val="FF0000"/>
              </w:rPr>
              <w:t>Sign_extend (immediate)</w:t>
            </w:r>
            <w:r>
              <w:rPr>
                <w:rFonts w:hint="eastAsia"/>
              </w:rPr>
              <w:t>]</w:t>
            </w:r>
          </w:p>
        </w:tc>
      </w:tr>
      <w:tr w:rsidR="00602558" w:rsidRPr="00602558" w:rsidTr="00372895">
        <w:tc>
          <w:tcPr>
            <w:tcW w:w="1082" w:type="pct"/>
            <w:shd w:val="clear" w:color="auto" w:fill="auto"/>
          </w:tcPr>
          <w:p w:rsidR="00602558" w:rsidRPr="008F3A08" w:rsidRDefault="00602558" w:rsidP="003079B3">
            <w:pPr>
              <w:adjustRightInd w:val="0"/>
              <w:snapToGrid w:val="0"/>
              <w:spacing w:line="400" w:lineRule="exact"/>
              <w:rPr>
                <w:rFonts w:ascii="Times New Roman" w:hAnsi="Times New Roman"/>
              </w:rPr>
            </w:pPr>
            <w:r>
              <w:rPr>
                <w:rFonts w:ascii="Times New Roman" w:hAnsi="Times New Roman" w:hint="eastAsia"/>
              </w:rPr>
              <w:t>功能说明</w:t>
            </w:r>
          </w:p>
        </w:tc>
        <w:tc>
          <w:tcPr>
            <w:tcW w:w="3918" w:type="pct"/>
            <w:gridSpan w:val="16"/>
            <w:shd w:val="clear" w:color="auto" w:fill="auto"/>
          </w:tcPr>
          <w:p w:rsidR="00602558" w:rsidRDefault="00602558" w:rsidP="00602558">
            <w:pPr>
              <w:adjustRightInd w:val="0"/>
              <w:snapToGrid w:val="0"/>
              <w:spacing w:line="400" w:lineRule="exact"/>
            </w:pPr>
            <w:r>
              <w:rPr>
                <w:rFonts w:hint="eastAsia"/>
              </w:rPr>
              <w:t>从内存中读取数据到寄存器</w:t>
            </w:r>
            <w:r>
              <w:rPr>
                <w:rFonts w:hint="eastAsia"/>
              </w:rPr>
              <w:t>rx</w:t>
            </w:r>
            <w:r>
              <w:rPr>
                <w:rFonts w:hint="eastAsia"/>
              </w:rPr>
              <w:t>中，内存地址为寄存器</w:t>
            </w:r>
            <w:r>
              <w:rPr>
                <w:rFonts w:hint="eastAsia"/>
              </w:rPr>
              <w:t>SP</w:t>
            </w:r>
            <w:r>
              <w:rPr>
                <w:rFonts w:hint="eastAsia"/>
              </w:rPr>
              <w:t>的内容与立即数（进行符号扩展后）</w:t>
            </w:r>
            <w:r>
              <w:rPr>
                <w:rFonts w:hint="eastAsia"/>
              </w:rPr>
              <w:t>immediate</w:t>
            </w:r>
            <w:r>
              <w:rPr>
                <w:rFonts w:hint="eastAsia"/>
              </w:rPr>
              <w:t>之和。</w:t>
            </w:r>
          </w:p>
        </w:tc>
      </w:tr>
    </w:tbl>
    <w:p w:rsidR="00556C50"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MFIH</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7"/>
        <w:gridCol w:w="463"/>
        <w:gridCol w:w="459"/>
        <w:gridCol w:w="458"/>
        <w:gridCol w:w="457"/>
        <w:gridCol w:w="448"/>
        <w:gridCol w:w="457"/>
        <w:gridCol w:w="392"/>
        <w:gridCol w:w="392"/>
        <w:gridCol w:w="392"/>
        <w:gridCol w:w="395"/>
        <w:gridCol w:w="395"/>
        <w:gridCol w:w="395"/>
        <w:gridCol w:w="395"/>
        <w:gridCol w:w="395"/>
        <w:gridCol w:w="395"/>
        <w:gridCol w:w="387"/>
      </w:tblGrid>
      <w:tr w:rsidR="00556C50" w:rsidTr="00372895">
        <w:tc>
          <w:tcPr>
            <w:tcW w:w="1083" w:type="pct"/>
            <w:vMerge w:val="restart"/>
            <w:shd w:val="clear" w:color="auto" w:fill="auto"/>
          </w:tcPr>
          <w:p w:rsidR="00556C50" w:rsidRPr="008F3A08" w:rsidRDefault="00556C50" w:rsidP="00372895">
            <w:pPr>
              <w:adjustRightInd w:val="0"/>
              <w:snapToGrid w:val="0"/>
              <w:spacing w:line="400" w:lineRule="exact"/>
              <w:rPr>
                <w:rFonts w:ascii="Times New Roman" w:hAnsi="Times New Roman"/>
                <w:caps/>
              </w:rPr>
            </w:pPr>
            <w:r w:rsidRPr="008F3A08">
              <w:rPr>
                <w:rFonts w:ascii="Times New Roman" w:hAnsi="Times New Roman" w:hint="eastAsia"/>
                <w:caps/>
              </w:rPr>
              <w:t>指令编码</w:t>
            </w:r>
          </w:p>
        </w:tc>
        <w:tc>
          <w:tcPr>
            <w:tcW w:w="271" w:type="pct"/>
            <w:shd w:val="clear" w:color="auto" w:fill="auto"/>
          </w:tcPr>
          <w:p w:rsidR="00556C50" w:rsidRPr="00EC16C1" w:rsidRDefault="00556C50" w:rsidP="00372895">
            <w:pPr>
              <w:rPr>
                <w:caps/>
                <w:szCs w:val="21"/>
              </w:rPr>
            </w:pPr>
            <w:r w:rsidRPr="00EC16C1">
              <w:rPr>
                <w:rFonts w:hint="eastAsia"/>
                <w:caps/>
                <w:szCs w:val="21"/>
              </w:rPr>
              <w:t>15</w:t>
            </w:r>
          </w:p>
        </w:tc>
        <w:tc>
          <w:tcPr>
            <w:tcW w:w="269" w:type="pct"/>
            <w:shd w:val="clear" w:color="auto" w:fill="auto"/>
          </w:tcPr>
          <w:p w:rsidR="00556C50" w:rsidRPr="00EC16C1" w:rsidRDefault="00556C50" w:rsidP="00372895">
            <w:pPr>
              <w:rPr>
                <w:caps/>
                <w:szCs w:val="21"/>
              </w:rPr>
            </w:pPr>
            <w:r w:rsidRPr="00EC16C1">
              <w:rPr>
                <w:rFonts w:hint="eastAsia"/>
                <w:caps/>
                <w:szCs w:val="21"/>
              </w:rPr>
              <w:t>14</w:t>
            </w:r>
          </w:p>
        </w:tc>
        <w:tc>
          <w:tcPr>
            <w:tcW w:w="269" w:type="pct"/>
            <w:shd w:val="clear" w:color="auto" w:fill="auto"/>
          </w:tcPr>
          <w:p w:rsidR="00556C50" w:rsidRPr="00EC16C1" w:rsidRDefault="00556C50" w:rsidP="00372895">
            <w:pPr>
              <w:rPr>
                <w:caps/>
                <w:szCs w:val="21"/>
              </w:rPr>
            </w:pPr>
            <w:r w:rsidRPr="00EC16C1">
              <w:rPr>
                <w:rFonts w:hint="eastAsia"/>
                <w:caps/>
                <w:szCs w:val="21"/>
              </w:rPr>
              <w:t>13</w:t>
            </w:r>
          </w:p>
        </w:tc>
        <w:tc>
          <w:tcPr>
            <w:tcW w:w="268" w:type="pct"/>
            <w:shd w:val="clear" w:color="auto" w:fill="auto"/>
          </w:tcPr>
          <w:p w:rsidR="00556C50" w:rsidRPr="00EC16C1" w:rsidRDefault="00556C50" w:rsidP="00372895">
            <w:pPr>
              <w:rPr>
                <w:caps/>
                <w:szCs w:val="21"/>
              </w:rPr>
            </w:pPr>
            <w:r w:rsidRPr="00EC16C1">
              <w:rPr>
                <w:rFonts w:hint="eastAsia"/>
                <w:caps/>
                <w:szCs w:val="21"/>
              </w:rPr>
              <w:t>12</w:t>
            </w:r>
          </w:p>
        </w:tc>
        <w:tc>
          <w:tcPr>
            <w:tcW w:w="263" w:type="pct"/>
            <w:shd w:val="clear" w:color="auto" w:fill="auto"/>
          </w:tcPr>
          <w:p w:rsidR="00556C50" w:rsidRPr="00EC16C1" w:rsidRDefault="00556C50" w:rsidP="00372895">
            <w:pPr>
              <w:rPr>
                <w:caps/>
                <w:szCs w:val="21"/>
              </w:rPr>
            </w:pPr>
            <w:r w:rsidRPr="00EC16C1">
              <w:rPr>
                <w:rFonts w:hint="eastAsia"/>
                <w:caps/>
                <w:szCs w:val="21"/>
              </w:rPr>
              <w:t>11</w:t>
            </w:r>
          </w:p>
        </w:tc>
        <w:tc>
          <w:tcPr>
            <w:tcW w:w="268" w:type="pct"/>
            <w:shd w:val="clear" w:color="auto" w:fill="auto"/>
          </w:tcPr>
          <w:p w:rsidR="00556C50" w:rsidRPr="00EC16C1" w:rsidRDefault="00556C50" w:rsidP="00372895">
            <w:pPr>
              <w:rPr>
                <w:caps/>
                <w:szCs w:val="21"/>
              </w:rPr>
            </w:pPr>
            <w:r w:rsidRPr="00EC16C1">
              <w:rPr>
                <w:rFonts w:hint="eastAsia"/>
                <w:caps/>
                <w:szCs w:val="21"/>
              </w:rPr>
              <w:t>10</w:t>
            </w:r>
          </w:p>
        </w:tc>
        <w:tc>
          <w:tcPr>
            <w:tcW w:w="230" w:type="pct"/>
            <w:shd w:val="clear" w:color="auto" w:fill="auto"/>
          </w:tcPr>
          <w:p w:rsidR="00556C50" w:rsidRPr="00EC16C1" w:rsidRDefault="00556C50" w:rsidP="00372895">
            <w:pPr>
              <w:rPr>
                <w:caps/>
                <w:szCs w:val="21"/>
              </w:rPr>
            </w:pPr>
            <w:r w:rsidRPr="00EC16C1">
              <w:rPr>
                <w:rFonts w:hint="eastAsia"/>
                <w:caps/>
                <w:szCs w:val="21"/>
              </w:rPr>
              <w:t>9</w:t>
            </w:r>
          </w:p>
        </w:tc>
        <w:tc>
          <w:tcPr>
            <w:tcW w:w="230" w:type="pct"/>
            <w:shd w:val="clear" w:color="auto" w:fill="auto"/>
          </w:tcPr>
          <w:p w:rsidR="00556C50" w:rsidRPr="00EC16C1" w:rsidRDefault="00556C50" w:rsidP="00372895">
            <w:pPr>
              <w:rPr>
                <w:caps/>
                <w:szCs w:val="21"/>
              </w:rPr>
            </w:pPr>
            <w:r w:rsidRPr="00EC16C1">
              <w:rPr>
                <w:rFonts w:hint="eastAsia"/>
                <w:caps/>
                <w:szCs w:val="21"/>
              </w:rPr>
              <w:t>8</w:t>
            </w:r>
          </w:p>
        </w:tc>
        <w:tc>
          <w:tcPr>
            <w:tcW w:w="230" w:type="pct"/>
            <w:shd w:val="clear" w:color="auto" w:fill="auto"/>
          </w:tcPr>
          <w:p w:rsidR="00556C50" w:rsidRPr="00EC16C1" w:rsidRDefault="00556C50" w:rsidP="00372895">
            <w:pPr>
              <w:rPr>
                <w:caps/>
                <w:szCs w:val="21"/>
              </w:rPr>
            </w:pPr>
            <w:r w:rsidRPr="00EC16C1">
              <w:rPr>
                <w:rFonts w:hint="eastAsia"/>
                <w:caps/>
                <w:szCs w:val="21"/>
              </w:rPr>
              <w:t>7</w:t>
            </w:r>
          </w:p>
        </w:tc>
        <w:tc>
          <w:tcPr>
            <w:tcW w:w="232" w:type="pct"/>
            <w:shd w:val="clear" w:color="auto" w:fill="auto"/>
          </w:tcPr>
          <w:p w:rsidR="00556C50" w:rsidRPr="00EC16C1" w:rsidRDefault="00556C50" w:rsidP="00372895">
            <w:pPr>
              <w:rPr>
                <w:caps/>
                <w:szCs w:val="21"/>
              </w:rPr>
            </w:pPr>
            <w:r w:rsidRPr="00EC16C1">
              <w:rPr>
                <w:rFonts w:hint="eastAsia"/>
                <w:caps/>
                <w:szCs w:val="21"/>
              </w:rPr>
              <w:t>6</w:t>
            </w:r>
          </w:p>
        </w:tc>
        <w:tc>
          <w:tcPr>
            <w:tcW w:w="232" w:type="pct"/>
            <w:shd w:val="clear" w:color="auto" w:fill="auto"/>
          </w:tcPr>
          <w:p w:rsidR="00556C50" w:rsidRPr="00EC16C1" w:rsidRDefault="00556C50" w:rsidP="00372895">
            <w:pPr>
              <w:rPr>
                <w:caps/>
                <w:szCs w:val="21"/>
              </w:rPr>
            </w:pPr>
            <w:r w:rsidRPr="00EC16C1">
              <w:rPr>
                <w:rFonts w:hint="eastAsia"/>
                <w:caps/>
                <w:szCs w:val="21"/>
              </w:rPr>
              <w:t>5</w:t>
            </w:r>
          </w:p>
        </w:tc>
        <w:tc>
          <w:tcPr>
            <w:tcW w:w="232" w:type="pct"/>
            <w:shd w:val="clear" w:color="auto" w:fill="auto"/>
          </w:tcPr>
          <w:p w:rsidR="00556C50" w:rsidRPr="00EC16C1" w:rsidRDefault="00556C50" w:rsidP="00372895">
            <w:pPr>
              <w:rPr>
                <w:caps/>
                <w:szCs w:val="21"/>
              </w:rPr>
            </w:pPr>
            <w:r w:rsidRPr="00EC16C1">
              <w:rPr>
                <w:rFonts w:hint="eastAsia"/>
                <w:caps/>
                <w:szCs w:val="21"/>
              </w:rPr>
              <w:t>4</w:t>
            </w:r>
          </w:p>
        </w:tc>
        <w:tc>
          <w:tcPr>
            <w:tcW w:w="232" w:type="pct"/>
            <w:shd w:val="clear" w:color="auto" w:fill="auto"/>
          </w:tcPr>
          <w:p w:rsidR="00556C50" w:rsidRPr="00EC16C1" w:rsidRDefault="00556C50" w:rsidP="00372895">
            <w:pPr>
              <w:rPr>
                <w:caps/>
                <w:szCs w:val="21"/>
              </w:rPr>
            </w:pPr>
            <w:r w:rsidRPr="00EC16C1">
              <w:rPr>
                <w:rFonts w:hint="eastAsia"/>
                <w:caps/>
                <w:szCs w:val="21"/>
              </w:rPr>
              <w:t>3</w:t>
            </w:r>
          </w:p>
        </w:tc>
        <w:tc>
          <w:tcPr>
            <w:tcW w:w="232" w:type="pct"/>
            <w:shd w:val="clear" w:color="auto" w:fill="auto"/>
          </w:tcPr>
          <w:p w:rsidR="00556C50" w:rsidRPr="00EC16C1" w:rsidRDefault="00556C50" w:rsidP="00372895">
            <w:pPr>
              <w:rPr>
                <w:caps/>
                <w:szCs w:val="21"/>
              </w:rPr>
            </w:pPr>
            <w:r w:rsidRPr="00EC16C1">
              <w:rPr>
                <w:rFonts w:hint="eastAsia"/>
                <w:caps/>
                <w:szCs w:val="21"/>
              </w:rPr>
              <w:t>2</w:t>
            </w:r>
          </w:p>
        </w:tc>
        <w:tc>
          <w:tcPr>
            <w:tcW w:w="232" w:type="pct"/>
            <w:shd w:val="clear" w:color="auto" w:fill="auto"/>
          </w:tcPr>
          <w:p w:rsidR="00556C50" w:rsidRPr="00EC16C1" w:rsidRDefault="00556C50" w:rsidP="00372895">
            <w:pPr>
              <w:rPr>
                <w:caps/>
                <w:szCs w:val="21"/>
              </w:rPr>
            </w:pPr>
            <w:r w:rsidRPr="00EC16C1">
              <w:rPr>
                <w:rFonts w:hint="eastAsia"/>
                <w:caps/>
                <w:szCs w:val="21"/>
              </w:rPr>
              <w:t>1</w:t>
            </w:r>
          </w:p>
        </w:tc>
        <w:tc>
          <w:tcPr>
            <w:tcW w:w="229" w:type="pct"/>
            <w:shd w:val="clear" w:color="auto" w:fill="auto"/>
          </w:tcPr>
          <w:p w:rsidR="00556C50" w:rsidRPr="00EC16C1" w:rsidRDefault="00556C50" w:rsidP="00372895">
            <w:pPr>
              <w:rPr>
                <w:caps/>
                <w:szCs w:val="21"/>
              </w:rPr>
            </w:pPr>
            <w:r w:rsidRPr="00EC16C1">
              <w:rPr>
                <w:rFonts w:hint="eastAsia"/>
                <w:caps/>
                <w:szCs w:val="21"/>
              </w:rPr>
              <w:t>0</w:t>
            </w:r>
          </w:p>
        </w:tc>
      </w:tr>
      <w:tr w:rsidR="00556C50" w:rsidTr="00372895">
        <w:tc>
          <w:tcPr>
            <w:tcW w:w="1083" w:type="pct"/>
            <w:vMerge/>
            <w:shd w:val="clear" w:color="auto" w:fill="auto"/>
          </w:tcPr>
          <w:p w:rsidR="00556C50" w:rsidRPr="008F3A08" w:rsidRDefault="00556C50" w:rsidP="00372895">
            <w:pPr>
              <w:rPr>
                <w:caps/>
              </w:rPr>
            </w:pPr>
          </w:p>
        </w:tc>
        <w:tc>
          <w:tcPr>
            <w:tcW w:w="271" w:type="pct"/>
            <w:shd w:val="clear" w:color="auto" w:fill="auto"/>
          </w:tcPr>
          <w:p w:rsidR="00556C50" w:rsidRPr="00EC16C1" w:rsidRDefault="00556C50" w:rsidP="00372895">
            <w:pPr>
              <w:rPr>
                <w:szCs w:val="21"/>
              </w:rPr>
            </w:pPr>
            <w:r w:rsidRPr="00EC16C1">
              <w:rPr>
                <w:rFonts w:hint="eastAsia"/>
                <w:szCs w:val="21"/>
              </w:rPr>
              <w:t>1</w:t>
            </w:r>
          </w:p>
        </w:tc>
        <w:tc>
          <w:tcPr>
            <w:tcW w:w="269" w:type="pct"/>
            <w:shd w:val="clear" w:color="auto" w:fill="auto"/>
          </w:tcPr>
          <w:p w:rsidR="00556C50" w:rsidRPr="00EC16C1" w:rsidRDefault="00556C50" w:rsidP="00372895">
            <w:pPr>
              <w:rPr>
                <w:szCs w:val="21"/>
              </w:rPr>
            </w:pPr>
            <w:r w:rsidRPr="00EC16C1">
              <w:rPr>
                <w:rFonts w:hint="eastAsia"/>
                <w:szCs w:val="21"/>
              </w:rPr>
              <w:t>1</w:t>
            </w:r>
          </w:p>
        </w:tc>
        <w:tc>
          <w:tcPr>
            <w:tcW w:w="269"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3" w:type="pct"/>
            <w:shd w:val="clear" w:color="auto" w:fill="auto"/>
          </w:tcPr>
          <w:p w:rsidR="00556C50" w:rsidRPr="00EC16C1" w:rsidRDefault="00556C50" w:rsidP="00372895">
            <w:pPr>
              <w:rPr>
                <w:szCs w:val="21"/>
              </w:rPr>
            </w:pPr>
            <w:r w:rsidRPr="00EC16C1">
              <w:rPr>
                <w:rFonts w:hint="eastAsia"/>
                <w:szCs w:val="21"/>
              </w:rPr>
              <w:t>0</w:t>
            </w:r>
          </w:p>
        </w:tc>
        <w:tc>
          <w:tcPr>
            <w:tcW w:w="728" w:type="pct"/>
            <w:gridSpan w:val="3"/>
            <w:shd w:val="clear" w:color="auto" w:fill="auto"/>
          </w:tcPr>
          <w:p w:rsidR="00556C50" w:rsidRPr="00EC16C1" w:rsidRDefault="001D0DBE" w:rsidP="00372895">
            <w:pPr>
              <w:jc w:val="center"/>
              <w:rPr>
                <w:szCs w:val="21"/>
              </w:rPr>
            </w:pPr>
            <w:r w:rsidRPr="00EC16C1">
              <w:rPr>
                <w:szCs w:val="21"/>
              </w:rPr>
              <w:t>R</w:t>
            </w:r>
            <w:r w:rsidR="00556C50" w:rsidRPr="00EC16C1">
              <w:rPr>
                <w:rFonts w:hint="eastAsia"/>
                <w:szCs w:val="21"/>
              </w:rPr>
              <w:t>x</w:t>
            </w:r>
          </w:p>
        </w:tc>
        <w:tc>
          <w:tcPr>
            <w:tcW w:w="230"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29" w:type="pct"/>
            <w:shd w:val="clear" w:color="auto" w:fill="auto"/>
          </w:tcPr>
          <w:p w:rsidR="00556C50" w:rsidRPr="00EC16C1" w:rsidRDefault="00556C50" w:rsidP="00372895">
            <w:pPr>
              <w:jc w:val="center"/>
              <w:rPr>
                <w:szCs w:val="21"/>
              </w:rPr>
            </w:pPr>
            <w:r w:rsidRPr="00EC16C1">
              <w:rPr>
                <w:rFonts w:hint="eastAsia"/>
                <w:szCs w:val="21"/>
              </w:rPr>
              <w:t>0</w:t>
            </w:r>
          </w:p>
        </w:tc>
      </w:tr>
      <w:tr w:rsidR="00556C50" w:rsidTr="00372895">
        <w:tc>
          <w:tcPr>
            <w:tcW w:w="1083"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指令格式</w:t>
            </w:r>
          </w:p>
        </w:tc>
        <w:tc>
          <w:tcPr>
            <w:tcW w:w="3917" w:type="pct"/>
            <w:gridSpan w:val="16"/>
            <w:shd w:val="clear" w:color="auto" w:fill="auto"/>
          </w:tcPr>
          <w:p w:rsidR="00556C50" w:rsidRPr="008F3A08" w:rsidRDefault="00556C50" w:rsidP="00372895">
            <w:pPr>
              <w:adjustRightInd w:val="0"/>
              <w:snapToGrid w:val="0"/>
              <w:spacing w:line="400" w:lineRule="exact"/>
              <w:ind w:firstLine="454"/>
              <w:rPr>
                <w:rFonts w:ascii="Times New Roman" w:hAnsi="Times New Roman"/>
              </w:rPr>
            </w:pPr>
            <w:r w:rsidRPr="008F3A08">
              <w:rPr>
                <w:rFonts w:ascii="Times New Roman" w:hAnsi="Times New Roman" w:hint="eastAsia"/>
              </w:rPr>
              <w:t xml:space="preserve"> </w:t>
            </w:r>
            <w:r>
              <w:rPr>
                <w:rFonts w:hint="eastAsia"/>
              </w:rPr>
              <w:t>MFIH  rx</w:t>
            </w:r>
          </w:p>
        </w:tc>
      </w:tr>
      <w:tr w:rsidR="00556C50" w:rsidTr="00372895">
        <w:tc>
          <w:tcPr>
            <w:tcW w:w="1083"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指令功能</w:t>
            </w:r>
          </w:p>
        </w:tc>
        <w:tc>
          <w:tcPr>
            <w:tcW w:w="3917" w:type="pct"/>
            <w:gridSpan w:val="16"/>
            <w:shd w:val="clear" w:color="auto" w:fill="auto"/>
          </w:tcPr>
          <w:p w:rsidR="00556C50" w:rsidRPr="008F3A08" w:rsidRDefault="00556C50" w:rsidP="00372895">
            <w:pPr>
              <w:adjustRightInd w:val="0"/>
              <w:snapToGrid w:val="0"/>
              <w:spacing w:line="400" w:lineRule="exact"/>
              <w:ind w:firstLineChars="266" w:firstLine="559"/>
              <w:rPr>
                <w:rFonts w:ascii="Times New Roman" w:hAnsi="Times New Roman"/>
              </w:rPr>
            </w:pPr>
            <w:r>
              <w:rPr>
                <w:rFonts w:hint="eastAsia"/>
              </w:rPr>
              <w:t>R[x]</w:t>
            </w:r>
            <w:r>
              <w:rPr>
                <w:rFonts w:ascii="宋体" w:hAnsi="宋体" w:hint="eastAsia"/>
              </w:rPr>
              <w:t>←</w:t>
            </w:r>
            <w:r>
              <w:rPr>
                <w:rFonts w:hint="eastAsia"/>
              </w:rPr>
              <w:t>IH</w:t>
            </w:r>
          </w:p>
        </w:tc>
      </w:tr>
      <w:tr w:rsidR="00602558" w:rsidTr="00372895">
        <w:tc>
          <w:tcPr>
            <w:tcW w:w="1083" w:type="pct"/>
            <w:shd w:val="clear" w:color="auto" w:fill="auto"/>
          </w:tcPr>
          <w:p w:rsidR="00602558" w:rsidRPr="008F3A08" w:rsidRDefault="00602558" w:rsidP="00372895">
            <w:pPr>
              <w:adjustRightInd w:val="0"/>
              <w:snapToGrid w:val="0"/>
              <w:spacing w:line="400" w:lineRule="exact"/>
              <w:rPr>
                <w:rFonts w:ascii="Times New Roman" w:hAnsi="Times New Roman"/>
              </w:rPr>
            </w:pPr>
            <w:r>
              <w:rPr>
                <w:rFonts w:ascii="Times New Roman" w:hAnsi="Times New Roman" w:hint="eastAsia"/>
              </w:rPr>
              <w:t>功能说明</w:t>
            </w:r>
          </w:p>
        </w:tc>
        <w:tc>
          <w:tcPr>
            <w:tcW w:w="3917" w:type="pct"/>
            <w:gridSpan w:val="16"/>
            <w:shd w:val="clear" w:color="auto" w:fill="auto"/>
          </w:tcPr>
          <w:p w:rsidR="00602558" w:rsidRDefault="00D476F7" w:rsidP="00602558">
            <w:pPr>
              <w:adjustRightInd w:val="0"/>
              <w:snapToGrid w:val="0"/>
              <w:spacing w:line="400" w:lineRule="exact"/>
            </w:pPr>
            <w:r>
              <w:rPr>
                <w:rFonts w:hint="eastAsia"/>
              </w:rPr>
              <w:t>将寄存器</w:t>
            </w:r>
            <w:r>
              <w:rPr>
                <w:rFonts w:hint="eastAsia"/>
              </w:rPr>
              <w:t>IH</w:t>
            </w:r>
            <w:r>
              <w:rPr>
                <w:rFonts w:hint="eastAsia"/>
              </w:rPr>
              <w:t>的值赋给寄存器</w:t>
            </w:r>
            <w:r>
              <w:rPr>
                <w:rFonts w:hint="eastAsia"/>
              </w:rPr>
              <w:t>rx</w:t>
            </w:r>
            <w:r>
              <w:rPr>
                <w:rFonts w:hint="eastAsia"/>
              </w:rPr>
              <w:t>。</w:t>
            </w:r>
            <w:r>
              <w:rPr>
                <w:rFonts w:hint="eastAsia"/>
              </w:rPr>
              <w:t xml:space="preserve"> </w:t>
            </w:r>
          </w:p>
        </w:tc>
      </w:tr>
    </w:tbl>
    <w:p w:rsidR="00556C50"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MFPC</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9"/>
        <w:gridCol w:w="465"/>
        <w:gridCol w:w="459"/>
        <w:gridCol w:w="458"/>
        <w:gridCol w:w="457"/>
        <w:gridCol w:w="448"/>
        <w:gridCol w:w="457"/>
        <w:gridCol w:w="392"/>
        <w:gridCol w:w="392"/>
        <w:gridCol w:w="392"/>
        <w:gridCol w:w="395"/>
        <w:gridCol w:w="395"/>
        <w:gridCol w:w="395"/>
        <w:gridCol w:w="395"/>
        <w:gridCol w:w="395"/>
        <w:gridCol w:w="395"/>
        <w:gridCol w:w="383"/>
      </w:tblGrid>
      <w:tr w:rsidR="00556C50" w:rsidTr="00D476F7">
        <w:tc>
          <w:tcPr>
            <w:tcW w:w="1084" w:type="pct"/>
            <w:vMerge w:val="restart"/>
            <w:shd w:val="clear" w:color="auto" w:fill="auto"/>
          </w:tcPr>
          <w:p w:rsidR="00556C50" w:rsidRPr="008F3A08" w:rsidRDefault="00556C50" w:rsidP="00372895">
            <w:pPr>
              <w:adjustRightInd w:val="0"/>
              <w:snapToGrid w:val="0"/>
              <w:spacing w:line="400" w:lineRule="exact"/>
              <w:rPr>
                <w:rFonts w:ascii="Times New Roman" w:hAnsi="Times New Roman"/>
                <w:caps/>
              </w:rPr>
            </w:pPr>
            <w:r w:rsidRPr="008F3A08">
              <w:rPr>
                <w:rFonts w:ascii="Times New Roman" w:hAnsi="Times New Roman" w:hint="eastAsia"/>
                <w:caps/>
              </w:rPr>
              <w:t>指令编码</w:t>
            </w:r>
          </w:p>
        </w:tc>
        <w:tc>
          <w:tcPr>
            <w:tcW w:w="272" w:type="pct"/>
            <w:shd w:val="clear" w:color="auto" w:fill="auto"/>
          </w:tcPr>
          <w:p w:rsidR="00556C50" w:rsidRPr="00EC16C1" w:rsidRDefault="00556C50" w:rsidP="00372895">
            <w:pPr>
              <w:rPr>
                <w:caps/>
                <w:szCs w:val="21"/>
              </w:rPr>
            </w:pPr>
            <w:r w:rsidRPr="00EC16C1">
              <w:rPr>
                <w:rFonts w:hint="eastAsia"/>
                <w:caps/>
                <w:szCs w:val="21"/>
              </w:rPr>
              <w:t>15</w:t>
            </w:r>
          </w:p>
        </w:tc>
        <w:tc>
          <w:tcPr>
            <w:tcW w:w="269" w:type="pct"/>
            <w:shd w:val="clear" w:color="auto" w:fill="auto"/>
          </w:tcPr>
          <w:p w:rsidR="00556C50" w:rsidRPr="00EC16C1" w:rsidRDefault="00556C50" w:rsidP="00372895">
            <w:pPr>
              <w:rPr>
                <w:caps/>
                <w:szCs w:val="21"/>
              </w:rPr>
            </w:pPr>
            <w:r w:rsidRPr="00EC16C1">
              <w:rPr>
                <w:rFonts w:hint="eastAsia"/>
                <w:caps/>
                <w:szCs w:val="21"/>
              </w:rPr>
              <w:t>14</w:t>
            </w:r>
          </w:p>
        </w:tc>
        <w:tc>
          <w:tcPr>
            <w:tcW w:w="269" w:type="pct"/>
            <w:shd w:val="clear" w:color="auto" w:fill="auto"/>
          </w:tcPr>
          <w:p w:rsidR="00556C50" w:rsidRPr="00EC16C1" w:rsidRDefault="00556C50" w:rsidP="00372895">
            <w:pPr>
              <w:rPr>
                <w:caps/>
                <w:szCs w:val="21"/>
              </w:rPr>
            </w:pPr>
            <w:r w:rsidRPr="00EC16C1">
              <w:rPr>
                <w:rFonts w:hint="eastAsia"/>
                <w:caps/>
                <w:szCs w:val="21"/>
              </w:rPr>
              <w:t>13</w:t>
            </w:r>
          </w:p>
        </w:tc>
        <w:tc>
          <w:tcPr>
            <w:tcW w:w="268" w:type="pct"/>
            <w:shd w:val="clear" w:color="auto" w:fill="auto"/>
          </w:tcPr>
          <w:p w:rsidR="00556C50" w:rsidRPr="00EC16C1" w:rsidRDefault="00556C50" w:rsidP="00372895">
            <w:pPr>
              <w:rPr>
                <w:caps/>
                <w:szCs w:val="21"/>
              </w:rPr>
            </w:pPr>
            <w:r w:rsidRPr="00EC16C1">
              <w:rPr>
                <w:rFonts w:hint="eastAsia"/>
                <w:caps/>
                <w:szCs w:val="21"/>
              </w:rPr>
              <w:t>12</w:t>
            </w:r>
          </w:p>
        </w:tc>
        <w:tc>
          <w:tcPr>
            <w:tcW w:w="263" w:type="pct"/>
            <w:shd w:val="clear" w:color="auto" w:fill="auto"/>
          </w:tcPr>
          <w:p w:rsidR="00556C50" w:rsidRPr="00EC16C1" w:rsidRDefault="00556C50" w:rsidP="00372895">
            <w:pPr>
              <w:rPr>
                <w:caps/>
                <w:szCs w:val="21"/>
              </w:rPr>
            </w:pPr>
            <w:r w:rsidRPr="00EC16C1">
              <w:rPr>
                <w:rFonts w:hint="eastAsia"/>
                <w:caps/>
                <w:szCs w:val="21"/>
              </w:rPr>
              <w:t>11</w:t>
            </w:r>
          </w:p>
        </w:tc>
        <w:tc>
          <w:tcPr>
            <w:tcW w:w="268" w:type="pct"/>
            <w:shd w:val="clear" w:color="auto" w:fill="auto"/>
          </w:tcPr>
          <w:p w:rsidR="00556C50" w:rsidRPr="00EC16C1" w:rsidRDefault="00556C50" w:rsidP="00372895">
            <w:pPr>
              <w:rPr>
                <w:caps/>
                <w:szCs w:val="21"/>
              </w:rPr>
            </w:pPr>
            <w:r w:rsidRPr="00EC16C1">
              <w:rPr>
                <w:rFonts w:hint="eastAsia"/>
                <w:caps/>
                <w:szCs w:val="21"/>
              </w:rPr>
              <w:t>10</w:t>
            </w:r>
          </w:p>
        </w:tc>
        <w:tc>
          <w:tcPr>
            <w:tcW w:w="230" w:type="pct"/>
            <w:shd w:val="clear" w:color="auto" w:fill="auto"/>
          </w:tcPr>
          <w:p w:rsidR="00556C50" w:rsidRPr="00EC16C1" w:rsidRDefault="00556C50" w:rsidP="00372895">
            <w:pPr>
              <w:rPr>
                <w:caps/>
                <w:szCs w:val="21"/>
              </w:rPr>
            </w:pPr>
            <w:r w:rsidRPr="00EC16C1">
              <w:rPr>
                <w:rFonts w:hint="eastAsia"/>
                <w:caps/>
                <w:szCs w:val="21"/>
              </w:rPr>
              <w:t>9</w:t>
            </w:r>
          </w:p>
        </w:tc>
        <w:tc>
          <w:tcPr>
            <w:tcW w:w="230" w:type="pct"/>
            <w:shd w:val="clear" w:color="auto" w:fill="auto"/>
          </w:tcPr>
          <w:p w:rsidR="00556C50" w:rsidRPr="00EC16C1" w:rsidRDefault="00556C50" w:rsidP="00372895">
            <w:pPr>
              <w:rPr>
                <w:caps/>
                <w:szCs w:val="21"/>
              </w:rPr>
            </w:pPr>
            <w:r w:rsidRPr="00EC16C1">
              <w:rPr>
                <w:rFonts w:hint="eastAsia"/>
                <w:caps/>
                <w:szCs w:val="21"/>
              </w:rPr>
              <w:t>8</w:t>
            </w:r>
          </w:p>
        </w:tc>
        <w:tc>
          <w:tcPr>
            <w:tcW w:w="230" w:type="pct"/>
            <w:shd w:val="clear" w:color="auto" w:fill="auto"/>
          </w:tcPr>
          <w:p w:rsidR="00556C50" w:rsidRPr="00EC16C1" w:rsidRDefault="00556C50" w:rsidP="00372895">
            <w:pPr>
              <w:rPr>
                <w:caps/>
                <w:szCs w:val="21"/>
              </w:rPr>
            </w:pPr>
            <w:r w:rsidRPr="00EC16C1">
              <w:rPr>
                <w:rFonts w:hint="eastAsia"/>
                <w:caps/>
                <w:szCs w:val="21"/>
              </w:rPr>
              <w:t>7</w:t>
            </w:r>
          </w:p>
        </w:tc>
        <w:tc>
          <w:tcPr>
            <w:tcW w:w="232" w:type="pct"/>
            <w:shd w:val="clear" w:color="auto" w:fill="auto"/>
          </w:tcPr>
          <w:p w:rsidR="00556C50" w:rsidRPr="00EC16C1" w:rsidRDefault="00556C50" w:rsidP="00372895">
            <w:pPr>
              <w:rPr>
                <w:caps/>
                <w:szCs w:val="21"/>
              </w:rPr>
            </w:pPr>
            <w:r w:rsidRPr="00EC16C1">
              <w:rPr>
                <w:rFonts w:hint="eastAsia"/>
                <w:caps/>
                <w:szCs w:val="21"/>
              </w:rPr>
              <w:t>6</w:t>
            </w:r>
          </w:p>
        </w:tc>
        <w:tc>
          <w:tcPr>
            <w:tcW w:w="232" w:type="pct"/>
            <w:shd w:val="clear" w:color="auto" w:fill="auto"/>
          </w:tcPr>
          <w:p w:rsidR="00556C50" w:rsidRPr="00EC16C1" w:rsidRDefault="00556C50" w:rsidP="00372895">
            <w:pPr>
              <w:rPr>
                <w:caps/>
                <w:szCs w:val="21"/>
              </w:rPr>
            </w:pPr>
            <w:r w:rsidRPr="00EC16C1">
              <w:rPr>
                <w:rFonts w:hint="eastAsia"/>
                <w:caps/>
                <w:szCs w:val="21"/>
              </w:rPr>
              <w:t>5</w:t>
            </w:r>
          </w:p>
        </w:tc>
        <w:tc>
          <w:tcPr>
            <w:tcW w:w="232" w:type="pct"/>
            <w:shd w:val="clear" w:color="auto" w:fill="auto"/>
          </w:tcPr>
          <w:p w:rsidR="00556C50" w:rsidRPr="00EC16C1" w:rsidRDefault="00556C50" w:rsidP="00372895">
            <w:pPr>
              <w:rPr>
                <w:caps/>
                <w:szCs w:val="21"/>
              </w:rPr>
            </w:pPr>
            <w:r w:rsidRPr="00EC16C1">
              <w:rPr>
                <w:rFonts w:hint="eastAsia"/>
                <w:caps/>
                <w:szCs w:val="21"/>
              </w:rPr>
              <w:t>4</w:t>
            </w:r>
          </w:p>
        </w:tc>
        <w:tc>
          <w:tcPr>
            <w:tcW w:w="232" w:type="pct"/>
            <w:shd w:val="clear" w:color="auto" w:fill="auto"/>
          </w:tcPr>
          <w:p w:rsidR="00556C50" w:rsidRPr="00EC16C1" w:rsidRDefault="00556C50" w:rsidP="00372895">
            <w:pPr>
              <w:rPr>
                <w:caps/>
                <w:szCs w:val="21"/>
              </w:rPr>
            </w:pPr>
            <w:r w:rsidRPr="00EC16C1">
              <w:rPr>
                <w:rFonts w:hint="eastAsia"/>
                <w:caps/>
                <w:szCs w:val="21"/>
              </w:rPr>
              <w:t>3</w:t>
            </w:r>
          </w:p>
        </w:tc>
        <w:tc>
          <w:tcPr>
            <w:tcW w:w="232" w:type="pct"/>
            <w:shd w:val="clear" w:color="auto" w:fill="auto"/>
          </w:tcPr>
          <w:p w:rsidR="00556C50" w:rsidRPr="00EC16C1" w:rsidRDefault="00556C50" w:rsidP="00372895">
            <w:pPr>
              <w:rPr>
                <w:caps/>
                <w:szCs w:val="21"/>
              </w:rPr>
            </w:pPr>
            <w:r w:rsidRPr="00EC16C1">
              <w:rPr>
                <w:rFonts w:hint="eastAsia"/>
                <w:caps/>
                <w:szCs w:val="21"/>
              </w:rPr>
              <w:t>2</w:t>
            </w:r>
          </w:p>
        </w:tc>
        <w:tc>
          <w:tcPr>
            <w:tcW w:w="232" w:type="pct"/>
            <w:shd w:val="clear" w:color="auto" w:fill="auto"/>
          </w:tcPr>
          <w:p w:rsidR="00556C50" w:rsidRPr="00EC16C1" w:rsidRDefault="00556C50" w:rsidP="00372895">
            <w:pPr>
              <w:rPr>
                <w:caps/>
                <w:szCs w:val="21"/>
              </w:rPr>
            </w:pPr>
            <w:r w:rsidRPr="00EC16C1">
              <w:rPr>
                <w:rFonts w:hint="eastAsia"/>
                <w:caps/>
                <w:szCs w:val="21"/>
              </w:rPr>
              <w:t>1</w:t>
            </w:r>
          </w:p>
        </w:tc>
        <w:tc>
          <w:tcPr>
            <w:tcW w:w="227" w:type="pct"/>
            <w:shd w:val="clear" w:color="auto" w:fill="auto"/>
          </w:tcPr>
          <w:p w:rsidR="00556C50" w:rsidRPr="00EC16C1" w:rsidRDefault="00556C50" w:rsidP="00372895">
            <w:pPr>
              <w:rPr>
                <w:caps/>
                <w:szCs w:val="21"/>
              </w:rPr>
            </w:pPr>
            <w:r w:rsidRPr="00EC16C1">
              <w:rPr>
                <w:rFonts w:hint="eastAsia"/>
                <w:caps/>
                <w:szCs w:val="21"/>
              </w:rPr>
              <w:t>0</w:t>
            </w:r>
          </w:p>
        </w:tc>
      </w:tr>
      <w:tr w:rsidR="00556C50" w:rsidTr="00D476F7">
        <w:tc>
          <w:tcPr>
            <w:tcW w:w="1084" w:type="pct"/>
            <w:vMerge/>
            <w:shd w:val="clear" w:color="auto" w:fill="auto"/>
          </w:tcPr>
          <w:p w:rsidR="00556C50" w:rsidRPr="008F3A08" w:rsidRDefault="00556C50" w:rsidP="00372895">
            <w:pPr>
              <w:rPr>
                <w:caps/>
              </w:rPr>
            </w:pPr>
          </w:p>
        </w:tc>
        <w:tc>
          <w:tcPr>
            <w:tcW w:w="272" w:type="pct"/>
            <w:shd w:val="clear" w:color="auto" w:fill="auto"/>
          </w:tcPr>
          <w:p w:rsidR="00556C50" w:rsidRPr="00EC16C1" w:rsidRDefault="00556C50" w:rsidP="00372895">
            <w:pPr>
              <w:rPr>
                <w:szCs w:val="21"/>
              </w:rPr>
            </w:pPr>
            <w:r w:rsidRPr="00EC16C1">
              <w:rPr>
                <w:rFonts w:hint="eastAsia"/>
                <w:szCs w:val="21"/>
              </w:rPr>
              <w:t>1</w:t>
            </w:r>
          </w:p>
        </w:tc>
        <w:tc>
          <w:tcPr>
            <w:tcW w:w="269" w:type="pct"/>
            <w:shd w:val="clear" w:color="auto" w:fill="auto"/>
          </w:tcPr>
          <w:p w:rsidR="00556C50" w:rsidRPr="00EC16C1" w:rsidRDefault="00556C50" w:rsidP="00372895">
            <w:pPr>
              <w:rPr>
                <w:szCs w:val="21"/>
              </w:rPr>
            </w:pPr>
            <w:r w:rsidRPr="00EC16C1">
              <w:rPr>
                <w:rFonts w:hint="eastAsia"/>
                <w:szCs w:val="21"/>
              </w:rPr>
              <w:t>1</w:t>
            </w:r>
          </w:p>
        </w:tc>
        <w:tc>
          <w:tcPr>
            <w:tcW w:w="269"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3" w:type="pct"/>
            <w:shd w:val="clear" w:color="auto" w:fill="auto"/>
          </w:tcPr>
          <w:p w:rsidR="00556C50" w:rsidRPr="00EC16C1" w:rsidRDefault="00556C50" w:rsidP="00372895">
            <w:pPr>
              <w:rPr>
                <w:szCs w:val="21"/>
              </w:rPr>
            </w:pPr>
            <w:r w:rsidRPr="00EC16C1">
              <w:rPr>
                <w:rFonts w:hint="eastAsia"/>
                <w:szCs w:val="21"/>
              </w:rPr>
              <w:t>1</w:t>
            </w:r>
          </w:p>
        </w:tc>
        <w:tc>
          <w:tcPr>
            <w:tcW w:w="728" w:type="pct"/>
            <w:gridSpan w:val="3"/>
            <w:shd w:val="clear" w:color="auto" w:fill="auto"/>
          </w:tcPr>
          <w:p w:rsidR="00556C50" w:rsidRPr="00EC16C1" w:rsidRDefault="00D476F7" w:rsidP="00372895">
            <w:pPr>
              <w:jc w:val="center"/>
              <w:rPr>
                <w:szCs w:val="21"/>
              </w:rPr>
            </w:pPr>
            <w:r w:rsidRPr="00EC16C1">
              <w:rPr>
                <w:szCs w:val="21"/>
              </w:rPr>
              <w:t>R</w:t>
            </w:r>
            <w:r w:rsidR="00556C50" w:rsidRPr="00EC16C1">
              <w:rPr>
                <w:rFonts w:hint="eastAsia"/>
                <w:szCs w:val="21"/>
              </w:rPr>
              <w:t>x</w:t>
            </w:r>
          </w:p>
        </w:tc>
        <w:tc>
          <w:tcPr>
            <w:tcW w:w="230"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1</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27" w:type="pct"/>
            <w:shd w:val="clear" w:color="auto" w:fill="auto"/>
          </w:tcPr>
          <w:p w:rsidR="00556C50" w:rsidRPr="00EC16C1" w:rsidRDefault="00556C50" w:rsidP="00372895">
            <w:pPr>
              <w:jc w:val="center"/>
              <w:rPr>
                <w:szCs w:val="21"/>
              </w:rPr>
            </w:pPr>
            <w:r w:rsidRPr="00EC16C1">
              <w:rPr>
                <w:rFonts w:hint="eastAsia"/>
                <w:szCs w:val="21"/>
              </w:rPr>
              <w:t>0</w:t>
            </w:r>
          </w:p>
        </w:tc>
      </w:tr>
      <w:tr w:rsidR="00556C50" w:rsidTr="00D476F7">
        <w:tc>
          <w:tcPr>
            <w:tcW w:w="1084"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指令格式</w:t>
            </w:r>
          </w:p>
        </w:tc>
        <w:tc>
          <w:tcPr>
            <w:tcW w:w="3916" w:type="pct"/>
            <w:gridSpan w:val="16"/>
            <w:shd w:val="clear" w:color="auto" w:fill="auto"/>
          </w:tcPr>
          <w:p w:rsidR="00556C50" w:rsidRPr="008F3A08" w:rsidRDefault="00556C50" w:rsidP="00372895">
            <w:pPr>
              <w:adjustRightInd w:val="0"/>
              <w:snapToGrid w:val="0"/>
              <w:spacing w:line="400" w:lineRule="exact"/>
              <w:ind w:firstLine="454"/>
              <w:rPr>
                <w:rFonts w:ascii="Times New Roman" w:hAnsi="Times New Roman"/>
              </w:rPr>
            </w:pPr>
            <w:r w:rsidRPr="008F3A08">
              <w:rPr>
                <w:rFonts w:ascii="Times New Roman" w:hAnsi="Times New Roman" w:hint="eastAsia"/>
              </w:rPr>
              <w:t xml:space="preserve"> </w:t>
            </w:r>
            <w:r>
              <w:rPr>
                <w:rFonts w:hint="eastAsia"/>
              </w:rPr>
              <w:t>MFPC  rx</w:t>
            </w:r>
          </w:p>
        </w:tc>
      </w:tr>
      <w:tr w:rsidR="00556C50" w:rsidTr="00D476F7">
        <w:tc>
          <w:tcPr>
            <w:tcW w:w="1084"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指令功能</w:t>
            </w:r>
          </w:p>
        </w:tc>
        <w:tc>
          <w:tcPr>
            <w:tcW w:w="3916" w:type="pct"/>
            <w:gridSpan w:val="16"/>
            <w:shd w:val="clear" w:color="auto" w:fill="auto"/>
          </w:tcPr>
          <w:p w:rsidR="00556C50" w:rsidRPr="008F3A08" w:rsidRDefault="00556C50" w:rsidP="00372895">
            <w:pPr>
              <w:adjustRightInd w:val="0"/>
              <w:snapToGrid w:val="0"/>
              <w:spacing w:line="400" w:lineRule="exact"/>
              <w:ind w:firstLine="454"/>
              <w:rPr>
                <w:rFonts w:ascii="Times New Roman" w:hAnsi="Times New Roman"/>
              </w:rPr>
            </w:pPr>
            <w:r>
              <w:rPr>
                <w:rFonts w:hint="eastAsia"/>
              </w:rPr>
              <w:t>R[x]</w:t>
            </w:r>
            <w:r>
              <w:rPr>
                <w:rFonts w:ascii="宋体" w:hAnsi="宋体" w:hint="eastAsia"/>
              </w:rPr>
              <w:t>←</w:t>
            </w:r>
            <w:r>
              <w:rPr>
                <w:rFonts w:hint="eastAsia"/>
              </w:rPr>
              <w:t>PC</w:t>
            </w:r>
          </w:p>
        </w:tc>
      </w:tr>
      <w:tr w:rsidR="00D476F7" w:rsidTr="00D476F7">
        <w:tc>
          <w:tcPr>
            <w:tcW w:w="1084" w:type="pct"/>
            <w:shd w:val="clear" w:color="auto" w:fill="auto"/>
          </w:tcPr>
          <w:p w:rsidR="00D476F7" w:rsidRPr="008F3A08" w:rsidRDefault="00D476F7" w:rsidP="003079B3">
            <w:pPr>
              <w:adjustRightInd w:val="0"/>
              <w:snapToGrid w:val="0"/>
              <w:spacing w:line="400" w:lineRule="exact"/>
              <w:rPr>
                <w:rFonts w:ascii="Times New Roman" w:hAnsi="Times New Roman"/>
              </w:rPr>
            </w:pPr>
            <w:r>
              <w:rPr>
                <w:rFonts w:ascii="Times New Roman" w:hAnsi="Times New Roman" w:hint="eastAsia"/>
              </w:rPr>
              <w:t>功能说明</w:t>
            </w:r>
          </w:p>
        </w:tc>
        <w:tc>
          <w:tcPr>
            <w:tcW w:w="3916" w:type="pct"/>
            <w:gridSpan w:val="16"/>
            <w:shd w:val="clear" w:color="auto" w:fill="auto"/>
          </w:tcPr>
          <w:p w:rsidR="00D476F7" w:rsidRDefault="00D476F7" w:rsidP="00D476F7">
            <w:pPr>
              <w:adjustRightInd w:val="0"/>
              <w:snapToGrid w:val="0"/>
              <w:spacing w:line="400" w:lineRule="exact"/>
            </w:pPr>
            <w:r>
              <w:rPr>
                <w:rFonts w:hint="eastAsia"/>
              </w:rPr>
              <w:t>将寄存器</w:t>
            </w:r>
            <w:r>
              <w:rPr>
                <w:rFonts w:hint="eastAsia"/>
              </w:rPr>
              <w:t>PC</w:t>
            </w:r>
            <w:r>
              <w:rPr>
                <w:rFonts w:hint="eastAsia"/>
              </w:rPr>
              <w:t>的值赋给寄存器</w:t>
            </w:r>
            <w:r>
              <w:rPr>
                <w:rFonts w:hint="eastAsia"/>
              </w:rPr>
              <w:t>rx</w:t>
            </w:r>
            <w:r>
              <w:rPr>
                <w:rFonts w:hint="eastAsia"/>
              </w:rPr>
              <w:t>。</w:t>
            </w:r>
            <w:r>
              <w:rPr>
                <w:rFonts w:hint="eastAsia"/>
              </w:rPr>
              <w:t xml:space="preserve"> </w:t>
            </w:r>
          </w:p>
        </w:tc>
      </w:tr>
    </w:tbl>
    <w:p w:rsidR="00556C50" w:rsidRPr="00D476F7"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lastRenderedPageBreak/>
        <w:t>MOVE</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5"/>
        <w:gridCol w:w="465"/>
        <w:gridCol w:w="457"/>
        <w:gridCol w:w="457"/>
        <w:gridCol w:w="457"/>
        <w:gridCol w:w="448"/>
        <w:gridCol w:w="457"/>
        <w:gridCol w:w="392"/>
        <w:gridCol w:w="392"/>
        <w:gridCol w:w="392"/>
        <w:gridCol w:w="395"/>
        <w:gridCol w:w="395"/>
        <w:gridCol w:w="395"/>
        <w:gridCol w:w="395"/>
        <w:gridCol w:w="395"/>
        <w:gridCol w:w="395"/>
        <w:gridCol w:w="390"/>
      </w:tblGrid>
      <w:tr w:rsidR="00556C50" w:rsidTr="00D476F7">
        <w:tc>
          <w:tcPr>
            <w:tcW w:w="1082" w:type="pct"/>
            <w:vMerge w:val="restart"/>
            <w:shd w:val="clear" w:color="auto" w:fill="auto"/>
          </w:tcPr>
          <w:p w:rsidR="00556C50" w:rsidRPr="008F3A08" w:rsidRDefault="00556C50" w:rsidP="00372895">
            <w:pPr>
              <w:adjustRightInd w:val="0"/>
              <w:snapToGrid w:val="0"/>
              <w:spacing w:line="400" w:lineRule="exact"/>
              <w:rPr>
                <w:rFonts w:ascii="Times New Roman" w:hAnsi="Times New Roman"/>
                <w:caps/>
              </w:rPr>
            </w:pPr>
            <w:r w:rsidRPr="008F3A08">
              <w:rPr>
                <w:rFonts w:ascii="Times New Roman" w:hAnsi="Times New Roman" w:hint="eastAsia"/>
                <w:caps/>
              </w:rPr>
              <w:t>指令编码</w:t>
            </w:r>
          </w:p>
        </w:tc>
        <w:tc>
          <w:tcPr>
            <w:tcW w:w="27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15</w:t>
            </w:r>
          </w:p>
        </w:tc>
        <w:tc>
          <w:tcPr>
            <w:tcW w:w="26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14</w:t>
            </w:r>
          </w:p>
        </w:tc>
        <w:tc>
          <w:tcPr>
            <w:tcW w:w="26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13</w:t>
            </w:r>
          </w:p>
        </w:tc>
        <w:tc>
          <w:tcPr>
            <w:tcW w:w="26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12</w:t>
            </w:r>
          </w:p>
        </w:tc>
        <w:tc>
          <w:tcPr>
            <w:tcW w:w="263"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11</w:t>
            </w:r>
          </w:p>
        </w:tc>
        <w:tc>
          <w:tcPr>
            <w:tcW w:w="268"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10</w:t>
            </w:r>
          </w:p>
        </w:tc>
        <w:tc>
          <w:tcPr>
            <w:tcW w:w="23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9</w:t>
            </w:r>
          </w:p>
        </w:tc>
        <w:tc>
          <w:tcPr>
            <w:tcW w:w="23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8</w:t>
            </w:r>
          </w:p>
        </w:tc>
        <w:tc>
          <w:tcPr>
            <w:tcW w:w="23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7</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6</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5</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4</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3</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2</w:t>
            </w:r>
          </w:p>
        </w:tc>
        <w:tc>
          <w:tcPr>
            <w:tcW w:w="232"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1</w:t>
            </w:r>
          </w:p>
        </w:tc>
        <w:tc>
          <w:tcPr>
            <w:tcW w:w="230" w:type="pct"/>
            <w:shd w:val="clear" w:color="auto" w:fill="auto"/>
          </w:tcPr>
          <w:p w:rsidR="00556C50" w:rsidRPr="008F3A08" w:rsidRDefault="00556C50" w:rsidP="00372895">
            <w:pPr>
              <w:rPr>
                <w:rFonts w:ascii="Times New Roman" w:hAnsi="Times New Roman"/>
                <w:caps/>
                <w:szCs w:val="21"/>
              </w:rPr>
            </w:pPr>
            <w:r w:rsidRPr="008F3A08">
              <w:rPr>
                <w:rFonts w:ascii="Times New Roman" w:hAnsi="Times New Roman" w:hint="eastAsia"/>
                <w:caps/>
                <w:szCs w:val="21"/>
              </w:rPr>
              <w:t>0</w:t>
            </w:r>
          </w:p>
        </w:tc>
      </w:tr>
      <w:tr w:rsidR="00556C50" w:rsidTr="00D476F7">
        <w:tc>
          <w:tcPr>
            <w:tcW w:w="1082" w:type="pct"/>
            <w:vMerge/>
            <w:shd w:val="clear" w:color="auto" w:fill="auto"/>
          </w:tcPr>
          <w:p w:rsidR="00556C50" w:rsidRPr="008F3A08" w:rsidRDefault="00556C50" w:rsidP="00372895">
            <w:pPr>
              <w:adjustRightInd w:val="0"/>
              <w:snapToGrid w:val="0"/>
              <w:spacing w:line="400" w:lineRule="exact"/>
              <w:rPr>
                <w:rFonts w:ascii="Times New Roman" w:hAnsi="Times New Roman"/>
              </w:rPr>
            </w:pPr>
          </w:p>
        </w:tc>
        <w:tc>
          <w:tcPr>
            <w:tcW w:w="272" w:type="pct"/>
            <w:shd w:val="clear" w:color="auto" w:fill="auto"/>
          </w:tcPr>
          <w:p w:rsidR="00556C50" w:rsidRPr="008F3A08" w:rsidRDefault="00556C50" w:rsidP="00372895">
            <w:pPr>
              <w:adjustRightInd w:val="0"/>
              <w:snapToGrid w:val="0"/>
              <w:spacing w:line="400" w:lineRule="exact"/>
              <w:rPr>
                <w:rFonts w:ascii="Times New Roman" w:hAnsi="Times New Roman"/>
              </w:rPr>
            </w:pPr>
            <w:r>
              <w:rPr>
                <w:rFonts w:ascii="Times New Roman" w:hAnsi="Times New Roman" w:hint="eastAsia"/>
              </w:rPr>
              <w:t>0</w:t>
            </w:r>
          </w:p>
        </w:tc>
        <w:tc>
          <w:tcPr>
            <w:tcW w:w="268" w:type="pct"/>
            <w:shd w:val="clear" w:color="auto" w:fill="auto"/>
          </w:tcPr>
          <w:p w:rsidR="00556C50" w:rsidRPr="008F3A08" w:rsidRDefault="00556C50" w:rsidP="00372895">
            <w:pPr>
              <w:adjustRightInd w:val="0"/>
              <w:snapToGrid w:val="0"/>
              <w:spacing w:line="400" w:lineRule="exact"/>
              <w:rPr>
                <w:rFonts w:ascii="Times New Roman" w:hAnsi="Times New Roman"/>
              </w:rPr>
            </w:pPr>
            <w:r>
              <w:rPr>
                <w:rFonts w:ascii="Times New Roman" w:hAnsi="Times New Roman" w:hint="eastAsia"/>
              </w:rPr>
              <w:t>1</w:t>
            </w:r>
          </w:p>
        </w:tc>
        <w:tc>
          <w:tcPr>
            <w:tcW w:w="268" w:type="pct"/>
            <w:shd w:val="clear" w:color="auto" w:fill="auto"/>
          </w:tcPr>
          <w:p w:rsidR="00556C50" w:rsidRPr="008F3A08" w:rsidRDefault="00556C50" w:rsidP="00372895">
            <w:pPr>
              <w:adjustRightInd w:val="0"/>
              <w:snapToGrid w:val="0"/>
              <w:spacing w:line="400" w:lineRule="exact"/>
              <w:rPr>
                <w:rFonts w:ascii="Times New Roman" w:hAnsi="Times New Roman"/>
              </w:rPr>
            </w:pPr>
            <w:r>
              <w:rPr>
                <w:rFonts w:ascii="Times New Roman" w:hAnsi="Times New Roman" w:hint="eastAsia"/>
              </w:rPr>
              <w:t>1</w:t>
            </w:r>
          </w:p>
        </w:tc>
        <w:tc>
          <w:tcPr>
            <w:tcW w:w="268" w:type="pct"/>
            <w:shd w:val="clear" w:color="auto" w:fill="auto"/>
          </w:tcPr>
          <w:p w:rsidR="00556C50" w:rsidRPr="008F3A08" w:rsidRDefault="00556C50" w:rsidP="00372895">
            <w:pPr>
              <w:adjustRightInd w:val="0"/>
              <w:snapToGrid w:val="0"/>
              <w:spacing w:line="400" w:lineRule="exact"/>
              <w:rPr>
                <w:rFonts w:ascii="Times New Roman" w:hAnsi="Times New Roman"/>
              </w:rPr>
            </w:pPr>
            <w:r>
              <w:rPr>
                <w:rFonts w:ascii="Times New Roman" w:hAnsi="Times New Roman" w:hint="eastAsia"/>
              </w:rPr>
              <w:t>1</w:t>
            </w:r>
          </w:p>
        </w:tc>
        <w:tc>
          <w:tcPr>
            <w:tcW w:w="263" w:type="pct"/>
            <w:shd w:val="clear" w:color="auto" w:fill="auto"/>
          </w:tcPr>
          <w:p w:rsidR="00556C50" w:rsidRPr="008F3A08" w:rsidRDefault="00556C50" w:rsidP="00372895">
            <w:pPr>
              <w:adjustRightInd w:val="0"/>
              <w:snapToGrid w:val="0"/>
              <w:spacing w:line="400" w:lineRule="exact"/>
              <w:rPr>
                <w:rFonts w:ascii="Times New Roman" w:hAnsi="Times New Roman"/>
              </w:rPr>
            </w:pPr>
            <w:r>
              <w:rPr>
                <w:rFonts w:ascii="Times New Roman" w:hAnsi="Times New Roman" w:hint="eastAsia"/>
              </w:rPr>
              <w:t>1</w:t>
            </w:r>
          </w:p>
        </w:tc>
        <w:tc>
          <w:tcPr>
            <w:tcW w:w="728" w:type="pct"/>
            <w:gridSpan w:val="3"/>
            <w:shd w:val="clear" w:color="auto" w:fill="auto"/>
          </w:tcPr>
          <w:p w:rsidR="00556C50" w:rsidRPr="008F3A08" w:rsidRDefault="00EE703F" w:rsidP="00372895">
            <w:pPr>
              <w:adjustRightInd w:val="0"/>
              <w:snapToGrid w:val="0"/>
              <w:spacing w:line="400" w:lineRule="exact"/>
              <w:rPr>
                <w:rFonts w:ascii="Times New Roman" w:hAnsi="Times New Roman"/>
              </w:rPr>
            </w:pPr>
            <w:r>
              <w:rPr>
                <w:rFonts w:ascii="Times New Roman" w:hAnsi="Times New Roman"/>
              </w:rPr>
              <w:t>R</w:t>
            </w:r>
            <w:r w:rsidR="00556C50">
              <w:rPr>
                <w:rFonts w:ascii="Times New Roman" w:hAnsi="Times New Roman" w:hint="eastAsia"/>
              </w:rPr>
              <w:t>x</w:t>
            </w:r>
          </w:p>
        </w:tc>
        <w:tc>
          <w:tcPr>
            <w:tcW w:w="693" w:type="pct"/>
            <w:gridSpan w:val="3"/>
            <w:shd w:val="clear" w:color="auto" w:fill="auto"/>
          </w:tcPr>
          <w:p w:rsidR="00556C50" w:rsidRPr="008F3A08" w:rsidRDefault="00170864" w:rsidP="00372895">
            <w:pPr>
              <w:adjustRightInd w:val="0"/>
              <w:snapToGrid w:val="0"/>
              <w:spacing w:line="400" w:lineRule="exact"/>
              <w:rPr>
                <w:rFonts w:ascii="Times New Roman" w:hAnsi="Times New Roman"/>
              </w:rPr>
            </w:pPr>
            <w:r>
              <w:rPr>
                <w:rFonts w:ascii="Times New Roman" w:hAnsi="Times New Roman"/>
              </w:rPr>
              <w:t>R</w:t>
            </w:r>
            <w:r w:rsidR="00556C50">
              <w:rPr>
                <w:rFonts w:ascii="Times New Roman" w:hAnsi="Times New Roman" w:hint="eastAsia"/>
              </w:rPr>
              <w:t>y</w:t>
            </w:r>
          </w:p>
        </w:tc>
        <w:tc>
          <w:tcPr>
            <w:tcW w:w="232" w:type="pct"/>
            <w:shd w:val="clear" w:color="auto" w:fill="auto"/>
          </w:tcPr>
          <w:p w:rsidR="00556C50" w:rsidRPr="008F3A08" w:rsidRDefault="00556C50" w:rsidP="00372895">
            <w:pPr>
              <w:adjustRightInd w:val="0"/>
              <w:snapToGrid w:val="0"/>
              <w:spacing w:line="400" w:lineRule="exact"/>
              <w:rPr>
                <w:rFonts w:ascii="Times New Roman" w:hAnsi="Times New Roman"/>
              </w:rPr>
            </w:pPr>
            <w:r>
              <w:rPr>
                <w:rFonts w:ascii="Times New Roman" w:hAnsi="Times New Roman" w:hint="eastAsia"/>
              </w:rPr>
              <w:t>0</w:t>
            </w:r>
          </w:p>
        </w:tc>
        <w:tc>
          <w:tcPr>
            <w:tcW w:w="232" w:type="pct"/>
            <w:shd w:val="clear" w:color="auto" w:fill="auto"/>
          </w:tcPr>
          <w:p w:rsidR="00556C50" w:rsidRPr="008F3A08" w:rsidRDefault="00556C50" w:rsidP="00372895">
            <w:pPr>
              <w:adjustRightInd w:val="0"/>
              <w:snapToGrid w:val="0"/>
              <w:spacing w:line="400" w:lineRule="exact"/>
              <w:rPr>
                <w:rFonts w:ascii="Times New Roman" w:hAnsi="Times New Roman"/>
              </w:rPr>
            </w:pPr>
            <w:r>
              <w:rPr>
                <w:rFonts w:ascii="Times New Roman" w:hAnsi="Times New Roman" w:hint="eastAsia"/>
              </w:rPr>
              <w:t>0</w:t>
            </w:r>
          </w:p>
        </w:tc>
        <w:tc>
          <w:tcPr>
            <w:tcW w:w="232" w:type="pct"/>
            <w:shd w:val="clear" w:color="auto" w:fill="auto"/>
          </w:tcPr>
          <w:p w:rsidR="00556C50" w:rsidRPr="008F3A08" w:rsidRDefault="00556C50" w:rsidP="00372895">
            <w:pPr>
              <w:adjustRightInd w:val="0"/>
              <w:snapToGrid w:val="0"/>
              <w:spacing w:line="400" w:lineRule="exact"/>
              <w:rPr>
                <w:rFonts w:ascii="Times New Roman" w:hAnsi="Times New Roman"/>
              </w:rPr>
            </w:pPr>
            <w:r>
              <w:rPr>
                <w:rFonts w:ascii="Times New Roman" w:hAnsi="Times New Roman" w:hint="eastAsia"/>
              </w:rPr>
              <w:t>0</w:t>
            </w:r>
          </w:p>
        </w:tc>
        <w:tc>
          <w:tcPr>
            <w:tcW w:w="232" w:type="pct"/>
            <w:shd w:val="clear" w:color="auto" w:fill="auto"/>
          </w:tcPr>
          <w:p w:rsidR="00556C50" w:rsidRPr="008F3A08" w:rsidRDefault="00556C50" w:rsidP="00372895">
            <w:pPr>
              <w:adjustRightInd w:val="0"/>
              <w:snapToGrid w:val="0"/>
              <w:spacing w:line="400" w:lineRule="exact"/>
              <w:rPr>
                <w:rFonts w:ascii="Times New Roman" w:hAnsi="Times New Roman"/>
              </w:rPr>
            </w:pPr>
            <w:r>
              <w:rPr>
                <w:rFonts w:ascii="Times New Roman" w:hAnsi="Times New Roman" w:hint="eastAsia"/>
              </w:rPr>
              <w:t>0</w:t>
            </w:r>
          </w:p>
        </w:tc>
        <w:tc>
          <w:tcPr>
            <w:tcW w:w="230" w:type="pct"/>
            <w:shd w:val="clear" w:color="auto" w:fill="auto"/>
          </w:tcPr>
          <w:p w:rsidR="00556C50" w:rsidRPr="008F3A08" w:rsidRDefault="00556C50" w:rsidP="00372895">
            <w:pPr>
              <w:adjustRightInd w:val="0"/>
              <w:snapToGrid w:val="0"/>
              <w:spacing w:line="400" w:lineRule="exact"/>
              <w:rPr>
                <w:rFonts w:ascii="Times New Roman" w:hAnsi="Times New Roman"/>
              </w:rPr>
            </w:pPr>
            <w:r>
              <w:rPr>
                <w:rFonts w:ascii="Times New Roman" w:hAnsi="Times New Roman" w:hint="eastAsia"/>
              </w:rPr>
              <w:t>0</w:t>
            </w:r>
          </w:p>
        </w:tc>
      </w:tr>
      <w:tr w:rsidR="00556C50" w:rsidTr="00372895">
        <w:tc>
          <w:tcPr>
            <w:tcW w:w="1082"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指令格式</w:t>
            </w:r>
          </w:p>
        </w:tc>
        <w:tc>
          <w:tcPr>
            <w:tcW w:w="3918" w:type="pct"/>
            <w:gridSpan w:val="16"/>
            <w:shd w:val="clear" w:color="auto" w:fill="auto"/>
          </w:tcPr>
          <w:p w:rsidR="00556C50" w:rsidRPr="008F3A08" w:rsidRDefault="00556C50" w:rsidP="00372895">
            <w:pPr>
              <w:adjustRightInd w:val="0"/>
              <w:snapToGrid w:val="0"/>
              <w:spacing w:line="400" w:lineRule="exact"/>
              <w:ind w:firstLine="454"/>
              <w:rPr>
                <w:rFonts w:ascii="Times New Roman" w:hAnsi="Times New Roman"/>
              </w:rPr>
            </w:pPr>
            <w:r w:rsidRPr="008F3A08">
              <w:rPr>
                <w:rFonts w:ascii="Times New Roman" w:hAnsi="Times New Roman" w:hint="eastAsia"/>
              </w:rPr>
              <w:t xml:space="preserve"> </w:t>
            </w:r>
            <w:r>
              <w:rPr>
                <w:rFonts w:hint="eastAsia"/>
              </w:rPr>
              <w:t>MOVE  rx  ry</w:t>
            </w:r>
          </w:p>
        </w:tc>
      </w:tr>
      <w:tr w:rsidR="00556C50" w:rsidTr="00372895">
        <w:tc>
          <w:tcPr>
            <w:tcW w:w="1082" w:type="pct"/>
            <w:shd w:val="clear" w:color="auto" w:fill="auto"/>
          </w:tcPr>
          <w:p w:rsidR="00556C50" w:rsidRPr="008F3A08" w:rsidRDefault="00556C50" w:rsidP="00372895">
            <w:pPr>
              <w:adjustRightInd w:val="0"/>
              <w:snapToGrid w:val="0"/>
              <w:spacing w:line="400" w:lineRule="exact"/>
              <w:rPr>
                <w:rFonts w:ascii="Times New Roman" w:hAnsi="Times New Roman"/>
              </w:rPr>
            </w:pPr>
            <w:r w:rsidRPr="008F3A08">
              <w:rPr>
                <w:rFonts w:ascii="Times New Roman" w:hAnsi="Times New Roman" w:hint="eastAsia"/>
              </w:rPr>
              <w:t>指令功能</w:t>
            </w:r>
          </w:p>
        </w:tc>
        <w:tc>
          <w:tcPr>
            <w:tcW w:w="3918" w:type="pct"/>
            <w:gridSpan w:val="16"/>
            <w:shd w:val="clear" w:color="auto" w:fill="auto"/>
          </w:tcPr>
          <w:p w:rsidR="00556C50" w:rsidRPr="008F3A08" w:rsidRDefault="00556C50" w:rsidP="00372895">
            <w:pPr>
              <w:adjustRightInd w:val="0"/>
              <w:snapToGrid w:val="0"/>
              <w:spacing w:line="400" w:lineRule="exact"/>
              <w:ind w:firstLineChars="266" w:firstLine="559"/>
              <w:rPr>
                <w:rFonts w:ascii="Times New Roman" w:hAnsi="Times New Roman"/>
              </w:rPr>
            </w:pPr>
            <w:r>
              <w:rPr>
                <w:rFonts w:hint="eastAsia"/>
              </w:rPr>
              <w:t>R[x]</w:t>
            </w:r>
            <w:r>
              <w:rPr>
                <w:rFonts w:ascii="宋体" w:hAnsi="宋体" w:hint="eastAsia"/>
              </w:rPr>
              <w:t>←</w:t>
            </w:r>
            <w:r>
              <w:rPr>
                <w:rFonts w:hint="eastAsia"/>
              </w:rPr>
              <w:t>R[y]</w:t>
            </w:r>
          </w:p>
        </w:tc>
      </w:tr>
      <w:tr w:rsidR="00D476F7" w:rsidTr="00372895">
        <w:tc>
          <w:tcPr>
            <w:tcW w:w="1082" w:type="pct"/>
            <w:shd w:val="clear" w:color="auto" w:fill="auto"/>
          </w:tcPr>
          <w:p w:rsidR="00D476F7" w:rsidRPr="008F3A08" w:rsidRDefault="00D476F7" w:rsidP="003079B3">
            <w:pPr>
              <w:adjustRightInd w:val="0"/>
              <w:snapToGrid w:val="0"/>
              <w:spacing w:line="400" w:lineRule="exact"/>
              <w:rPr>
                <w:rFonts w:ascii="Times New Roman" w:hAnsi="Times New Roman"/>
              </w:rPr>
            </w:pPr>
            <w:r>
              <w:rPr>
                <w:rFonts w:ascii="Times New Roman" w:hAnsi="Times New Roman" w:hint="eastAsia"/>
              </w:rPr>
              <w:t>功能说明</w:t>
            </w:r>
          </w:p>
        </w:tc>
        <w:tc>
          <w:tcPr>
            <w:tcW w:w="3918" w:type="pct"/>
            <w:gridSpan w:val="16"/>
            <w:shd w:val="clear" w:color="auto" w:fill="auto"/>
          </w:tcPr>
          <w:p w:rsidR="00D476F7" w:rsidRDefault="00D476F7" w:rsidP="00D476F7">
            <w:pPr>
              <w:adjustRightInd w:val="0"/>
              <w:snapToGrid w:val="0"/>
              <w:spacing w:line="400" w:lineRule="exact"/>
            </w:pPr>
            <w:r>
              <w:rPr>
                <w:rFonts w:hint="eastAsia"/>
              </w:rPr>
              <w:t>将寄存器</w:t>
            </w:r>
            <w:r>
              <w:rPr>
                <w:rFonts w:hint="eastAsia"/>
              </w:rPr>
              <w:t>ry</w:t>
            </w:r>
            <w:r>
              <w:rPr>
                <w:rFonts w:hint="eastAsia"/>
              </w:rPr>
              <w:t>的值赋给寄存器</w:t>
            </w:r>
            <w:r>
              <w:rPr>
                <w:rFonts w:hint="eastAsia"/>
              </w:rPr>
              <w:t>rx</w:t>
            </w:r>
            <w:r>
              <w:rPr>
                <w:rFonts w:hint="eastAsia"/>
              </w:rPr>
              <w:t>。</w:t>
            </w:r>
            <w:r>
              <w:rPr>
                <w:rFonts w:hint="eastAsia"/>
              </w:rPr>
              <w:t xml:space="preserve"> </w:t>
            </w:r>
          </w:p>
        </w:tc>
      </w:tr>
    </w:tbl>
    <w:p w:rsidR="00556C50" w:rsidRPr="00D476F7"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MTIH</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5"/>
        <w:gridCol w:w="461"/>
        <w:gridCol w:w="459"/>
        <w:gridCol w:w="459"/>
        <w:gridCol w:w="457"/>
        <w:gridCol w:w="448"/>
        <w:gridCol w:w="457"/>
        <w:gridCol w:w="392"/>
        <w:gridCol w:w="392"/>
        <w:gridCol w:w="392"/>
        <w:gridCol w:w="395"/>
        <w:gridCol w:w="395"/>
        <w:gridCol w:w="395"/>
        <w:gridCol w:w="395"/>
        <w:gridCol w:w="395"/>
        <w:gridCol w:w="395"/>
        <w:gridCol w:w="390"/>
      </w:tblGrid>
      <w:tr w:rsidR="00556C50" w:rsidTr="00EE703F">
        <w:tc>
          <w:tcPr>
            <w:tcW w:w="1082" w:type="pct"/>
            <w:vMerge w:val="restart"/>
            <w:shd w:val="clear" w:color="auto" w:fill="auto"/>
          </w:tcPr>
          <w:p w:rsidR="00556C50" w:rsidRPr="008F3A08" w:rsidRDefault="00556C50" w:rsidP="00372895">
            <w:pPr>
              <w:rPr>
                <w:caps/>
              </w:rPr>
            </w:pPr>
            <w:r w:rsidRPr="008F3A08">
              <w:rPr>
                <w:rFonts w:hint="eastAsia"/>
                <w:caps/>
              </w:rPr>
              <w:t>指令编码</w:t>
            </w:r>
          </w:p>
        </w:tc>
        <w:tc>
          <w:tcPr>
            <w:tcW w:w="270" w:type="pct"/>
            <w:shd w:val="clear" w:color="auto" w:fill="auto"/>
          </w:tcPr>
          <w:p w:rsidR="00556C50" w:rsidRPr="00EC16C1" w:rsidRDefault="00556C50" w:rsidP="00372895">
            <w:pPr>
              <w:rPr>
                <w:caps/>
                <w:szCs w:val="21"/>
              </w:rPr>
            </w:pPr>
            <w:r w:rsidRPr="00EC16C1">
              <w:rPr>
                <w:rFonts w:hint="eastAsia"/>
                <w:caps/>
                <w:szCs w:val="21"/>
              </w:rPr>
              <w:t>15</w:t>
            </w:r>
          </w:p>
        </w:tc>
        <w:tc>
          <w:tcPr>
            <w:tcW w:w="269" w:type="pct"/>
            <w:shd w:val="clear" w:color="auto" w:fill="auto"/>
          </w:tcPr>
          <w:p w:rsidR="00556C50" w:rsidRPr="00EC16C1" w:rsidRDefault="00556C50" w:rsidP="00372895">
            <w:pPr>
              <w:rPr>
                <w:caps/>
                <w:szCs w:val="21"/>
              </w:rPr>
            </w:pPr>
            <w:r w:rsidRPr="00EC16C1">
              <w:rPr>
                <w:rFonts w:hint="eastAsia"/>
                <w:caps/>
                <w:szCs w:val="21"/>
              </w:rPr>
              <w:t>14</w:t>
            </w:r>
          </w:p>
        </w:tc>
        <w:tc>
          <w:tcPr>
            <w:tcW w:w="269" w:type="pct"/>
            <w:shd w:val="clear" w:color="auto" w:fill="auto"/>
          </w:tcPr>
          <w:p w:rsidR="00556C50" w:rsidRPr="00EC16C1" w:rsidRDefault="00556C50" w:rsidP="00372895">
            <w:pPr>
              <w:rPr>
                <w:caps/>
                <w:szCs w:val="21"/>
              </w:rPr>
            </w:pPr>
            <w:r w:rsidRPr="00EC16C1">
              <w:rPr>
                <w:rFonts w:hint="eastAsia"/>
                <w:caps/>
                <w:szCs w:val="21"/>
              </w:rPr>
              <w:t>13</w:t>
            </w:r>
          </w:p>
        </w:tc>
        <w:tc>
          <w:tcPr>
            <w:tcW w:w="268" w:type="pct"/>
            <w:shd w:val="clear" w:color="auto" w:fill="auto"/>
          </w:tcPr>
          <w:p w:rsidR="00556C50" w:rsidRPr="00EC16C1" w:rsidRDefault="00556C50" w:rsidP="00372895">
            <w:pPr>
              <w:rPr>
                <w:caps/>
                <w:szCs w:val="21"/>
              </w:rPr>
            </w:pPr>
            <w:r w:rsidRPr="00EC16C1">
              <w:rPr>
                <w:rFonts w:hint="eastAsia"/>
                <w:caps/>
                <w:szCs w:val="21"/>
              </w:rPr>
              <w:t>12</w:t>
            </w:r>
          </w:p>
        </w:tc>
        <w:tc>
          <w:tcPr>
            <w:tcW w:w="263" w:type="pct"/>
            <w:shd w:val="clear" w:color="auto" w:fill="auto"/>
          </w:tcPr>
          <w:p w:rsidR="00556C50" w:rsidRPr="00EC16C1" w:rsidRDefault="00556C50" w:rsidP="00372895">
            <w:pPr>
              <w:rPr>
                <w:caps/>
                <w:szCs w:val="21"/>
              </w:rPr>
            </w:pPr>
            <w:r w:rsidRPr="00EC16C1">
              <w:rPr>
                <w:rFonts w:hint="eastAsia"/>
                <w:caps/>
                <w:szCs w:val="21"/>
              </w:rPr>
              <w:t>11</w:t>
            </w:r>
          </w:p>
        </w:tc>
        <w:tc>
          <w:tcPr>
            <w:tcW w:w="268" w:type="pct"/>
            <w:shd w:val="clear" w:color="auto" w:fill="auto"/>
          </w:tcPr>
          <w:p w:rsidR="00556C50" w:rsidRPr="00EC16C1" w:rsidRDefault="00556C50" w:rsidP="00372895">
            <w:pPr>
              <w:rPr>
                <w:caps/>
                <w:szCs w:val="21"/>
              </w:rPr>
            </w:pPr>
            <w:r w:rsidRPr="00EC16C1">
              <w:rPr>
                <w:rFonts w:hint="eastAsia"/>
                <w:caps/>
                <w:szCs w:val="21"/>
              </w:rPr>
              <w:t>10</w:t>
            </w:r>
          </w:p>
        </w:tc>
        <w:tc>
          <w:tcPr>
            <w:tcW w:w="230" w:type="pct"/>
            <w:shd w:val="clear" w:color="auto" w:fill="auto"/>
          </w:tcPr>
          <w:p w:rsidR="00556C50" w:rsidRPr="00EC16C1" w:rsidRDefault="00556C50" w:rsidP="00372895">
            <w:pPr>
              <w:rPr>
                <w:caps/>
                <w:szCs w:val="21"/>
              </w:rPr>
            </w:pPr>
            <w:r w:rsidRPr="00EC16C1">
              <w:rPr>
                <w:rFonts w:hint="eastAsia"/>
                <w:caps/>
                <w:szCs w:val="21"/>
              </w:rPr>
              <w:t>9</w:t>
            </w:r>
          </w:p>
        </w:tc>
        <w:tc>
          <w:tcPr>
            <w:tcW w:w="230" w:type="pct"/>
            <w:shd w:val="clear" w:color="auto" w:fill="auto"/>
          </w:tcPr>
          <w:p w:rsidR="00556C50" w:rsidRPr="00EC16C1" w:rsidRDefault="00556C50" w:rsidP="00372895">
            <w:pPr>
              <w:rPr>
                <w:caps/>
                <w:szCs w:val="21"/>
              </w:rPr>
            </w:pPr>
            <w:r w:rsidRPr="00EC16C1">
              <w:rPr>
                <w:rFonts w:hint="eastAsia"/>
                <w:caps/>
                <w:szCs w:val="21"/>
              </w:rPr>
              <w:t>8</w:t>
            </w:r>
          </w:p>
        </w:tc>
        <w:tc>
          <w:tcPr>
            <w:tcW w:w="230" w:type="pct"/>
            <w:shd w:val="clear" w:color="auto" w:fill="auto"/>
          </w:tcPr>
          <w:p w:rsidR="00556C50" w:rsidRPr="00EC16C1" w:rsidRDefault="00556C50" w:rsidP="00372895">
            <w:pPr>
              <w:rPr>
                <w:caps/>
                <w:szCs w:val="21"/>
              </w:rPr>
            </w:pPr>
            <w:r w:rsidRPr="00EC16C1">
              <w:rPr>
                <w:rFonts w:hint="eastAsia"/>
                <w:caps/>
                <w:szCs w:val="21"/>
              </w:rPr>
              <w:t>7</w:t>
            </w:r>
          </w:p>
        </w:tc>
        <w:tc>
          <w:tcPr>
            <w:tcW w:w="232" w:type="pct"/>
            <w:shd w:val="clear" w:color="auto" w:fill="auto"/>
          </w:tcPr>
          <w:p w:rsidR="00556C50" w:rsidRPr="00EC16C1" w:rsidRDefault="00556C50" w:rsidP="00372895">
            <w:pPr>
              <w:rPr>
                <w:caps/>
                <w:szCs w:val="21"/>
              </w:rPr>
            </w:pPr>
            <w:r w:rsidRPr="00EC16C1">
              <w:rPr>
                <w:rFonts w:hint="eastAsia"/>
                <w:caps/>
                <w:szCs w:val="21"/>
              </w:rPr>
              <w:t>6</w:t>
            </w:r>
          </w:p>
        </w:tc>
        <w:tc>
          <w:tcPr>
            <w:tcW w:w="232" w:type="pct"/>
            <w:shd w:val="clear" w:color="auto" w:fill="auto"/>
          </w:tcPr>
          <w:p w:rsidR="00556C50" w:rsidRPr="00EC16C1" w:rsidRDefault="00556C50" w:rsidP="00372895">
            <w:pPr>
              <w:rPr>
                <w:caps/>
                <w:szCs w:val="21"/>
              </w:rPr>
            </w:pPr>
            <w:r w:rsidRPr="00EC16C1">
              <w:rPr>
                <w:rFonts w:hint="eastAsia"/>
                <w:caps/>
                <w:szCs w:val="21"/>
              </w:rPr>
              <w:t>5</w:t>
            </w:r>
          </w:p>
        </w:tc>
        <w:tc>
          <w:tcPr>
            <w:tcW w:w="232" w:type="pct"/>
            <w:shd w:val="clear" w:color="auto" w:fill="auto"/>
          </w:tcPr>
          <w:p w:rsidR="00556C50" w:rsidRPr="00EC16C1" w:rsidRDefault="00556C50" w:rsidP="00372895">
            <w:pPr>
              <w:rPr>
                <w:caps/>
                <w:szCs w:val="21"/>
              </w:rPr>
            </w:pPr>
            <w:r w:rsidRPr="00EC16C1">
              <w:rPr>
                <w:rFonts w:hint="eastAsia"/>
                <w:caps/>
                <w:szCs w:val="21"/>
              </w:rPr>
              <w:t>4</w:t>
            </w:r>
          </w:p>
        </w:tc>
        <w:tc>
          <w:tcPr>
            <w:tcW w:w="232" w:type="pct"/>
            <w:shd w:val="clear" w:color="auto" w:fill="auto"/>
          </w:tcPr>
          <w:p w:rsidR="00556C50" w:rsidRPr="00EC16C1" w:rsidRDefault="00556C50" w:rsidP="00372895">
            <w:pPr>
              <w:rPr>
                <w:caps/>
                <w:szCs w:val="21"/>
              </w:rPr>
            </w:pPr>
            <w:r w:rsidRPr="00EC16C1">
              <w:rPr>
                <w:rFonts w:hint="eastAsia"/>
                <w:caps/>
                <w:szCs w:val="21"/>
              </w:rPr>
              <w:t>3</w:t>
            </w:r>
          </w:p>
        </w:tc>
        <w:tc>
          <w:tcPr>
            <w:tcW w:w="232" w:type="pct"/>
            <w:shd w:val="clear" w:color="auto" w:fill="auto"/>
          </w:tcPr>
          <w:p w:rsidR="00556C50" w:rsidRPr="00EC16C1" w:rsidRDefault="00556C50" w:rsidP="00372895">
            <w:pPr>
              <w:rPr>
                <w:caps/>
                <w:szCs w:val="21"/>
              </w:rPr>
            </w:pPr>
            <w:r w:rsidRPr="00EC16C1">
              <w:rPr>
                <w:rFonts w:hint="eastAsia"/>
                <w:caps/>
                <w:szCs w:val="21"/>
              </w:rPr>
              <w:t>2</w:t>
            </w:r>
          </w:p>
        </w:tc>
        <w:tc>
          <w:tcPr>
            <w:tcW w:w="232" w:type="pct"/>
            <w:shd w:val="clear" w:color="auto" w:fill="auto"/>
          </w:tcPr>
          <w:p w:rsidR="00556C50" w:rsidRPr="00EC16C1" w:rsidRDefault="00556C50" w:rsidP="00372895">
            <w:pPr>
              <w:rPr>
                <w:caps/>
                <w:szCs w:val="21"/>
              </w:rPr>
            </w:pPr>
            <w:r w:rsidRPr="00EC16C1">
              <w:rPr>
                <w:rFonts w:hint="eastAsia"/>
                <w:caps/>
                <w:szCs w:val="21"/>
              </w:rPr>
              <w:t>1</w:t>
            </w:r>
          </w:p>
        </w:tc>
        <w:tc>
          <w:tcPr>
            <w:tcW w:w="229" w:type="pct"/>
            <w:shd w:val="clear" w:color="auto" w:fill="auto"/>
          </w:tcPr>
          <w:p w:rsidR="00556C50" w:rsidRPr="00EC16C1" w:rsidRDefault="00556C50" w:rsidP="00372895">
            <w:pPr>
              <w:rPr>
                <w:caps/>
                <w:szCs w:val="21"/>
              </w:rPr>
            </w:pPr>
            <w:r w:rsidRPr="00EC16C1">
              <w:rPr>
                <w:rFonts w:hint="eastAsia"/>
                <w:caps/>
                <w:szCs w:val="21"/>
              </w:rPr>
              <w:t>0</w:t>
            </w:r>
          </w:p>
        </w:tc>
      </w:tr>
      <w:tr w:rsidR="00556C50" w:rsidTr="00EE703F">
        <w:tc>
          <w:tcPr>
            <w:tcW w:w="1082" w:type="pct"/>
            <w:vMerge/>
            <w:shd w:val="clear" w:color="auto" w:fill="auto"/>
          </w:tcPr>
          <w:p w:rsidR="00556C50" w:rsidRPr="008F3A08" w:rsidRDefault="00556C50" w:rsidP="00372895">
            <w:pPr>
              <w:rPr>
                <w:caps/>
              </w:rPr>
            </w:pPr>
          </w:p>
        </w:tc>
        <w:tc>
          <w:tcPr>
            <w:tcW w:w="270" w:type="pct"/>
            <w:shd w:val="clear" w:color="auto" w:fill="auto"/>
          </w:tcPr>
          <w:p w:rsidR="00556C50" w:rsidRPr="00EC16C1" w:rsidRDefault="00556C50" w:rsidP="00372895">
            <w:pPr>
              <w:rPr>
                <w:szCs w:val="21"/>
              </w:rPr>
            </w:pPr>
            <w:r w:rsidRPr="00EC16C1">
              <w:rPr>
                <w:rFonts w:hint="eastAsia"/>
                <w:szCs w:val="21"/>
              </w:rPr>
              <w:t>1</w:t>
            </w:r>
          </w:p>
        </w:tc>
        <w:tc>
          <w:tcPr>
            <w:tcW w:w="269" w:type="pct"/>
            <w:shd w:val="clear" w:color="auto" w:fill="auto"/>
          </w:tcPr>
          <w:p w:rsidR="00556C50" w:rsidRPr="00EC16C1" w:rsidRDefault="00556C50" w:rsidP="00372895">
            <w:pPr>
              <w:rPr>
                <w:szCs w:val="21"/>
              </w:rPr>
            </w:pPr>
            <w:r w:rsidRPr="00EC16C1">
              <w:rPr>
                <w:rFonts w:hint="eastAsia"/>
                <w:szCs w:val="21"/>
              </w:rPr>
              <w:t>1</w:t>
            </w:r>
          </w:p>
        </w:tc>
        <w:tc>
          <w:tcPr>
            <w:tcW w:w="269"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3" w:type="pct"/>
            <w:shd w:val="clear" w:color="auto" w:fill="auto"/>
          </w:tcPr>
          <w:p w:rsidR="00556C50" w:rsidRPr="00EC16C1" w:rsidRDefault="00556C50" w:rsidP="00372895">
            <w:pPr>
              <w:rPr>
                <w:szCs w:val="21"/>
              </w:rPr>
            </w:pPr>
            <w:r w:rsidRPr="00EC16C1">
              <w:rPr>
                <w:rFonts w:hint="eastAsia"/>
                <w:szCs w:val="21"/>
              </w:rPr>
              <w:t>0</w:t>
            </w:r>
          </w:p>
        </w:tc>
        <w:tc>
          <w:tcPr>
            <w:tcW w:w="728" w:type="pct"/>
            <w:gridSpan w:val="3"/>
            <w:shd w:val="clear" w:color="auto" w:fill="auto"/>
          </w:tcPr>
          <w:p w:rsidR="00556C50" w:rsidRPr="00EC16C1" w:rsidRDefault="00EE703F" w:rsidP="00372895">
            <w:pPr>
              <w:jc w:val="center"/>
              <w:rPr>
                <w:szCs w:val="21"/>
              </w:rPr>
            </w:pPr>
            <w:r w:rsidRPr="00EC16C1">
              <w:rPr>
                <w:szCs w:val="21"/>
              </w:rPr>
              <w:t>R</w:t>
            </w:r>
            <w:r w:rsidR="00556C50" w:rsidRPr="00EC16C1">
              <w:rPr>
                <w:rFonts w:hint="eastAsia"/>
                <w:szCs w:val="21"/>
              </w:rPr>
              <w:t>x</w:t>
            </w:r>
          </w:p>
        </w:tc>
        <w:tc>
          <w:tcPr>
            <w:tcW w:w="230"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29" w:type="pct"/>
            <w:shd w:val="clear" w:color="auto" w:fill="auto"/>
          </w:tcPr>
          <w:p w:rsidR="00556C50" w:rsidRPr="00EC16C1" w:rsidRDefault="00556C50" w:rsidP="00372895">
            <w:pPr>
              <w:jc w:val="center"/>
              <w:rPr>
                <w:szCs w:val="21"/>
              </w:rPr>
            </w:pPr>
            <w:r w:rsidRPr="00EC16C1">
              <w:rPr>
                <w:rFonts w:hint="eastAsia"/>
                <w:szCs w:val="21"/>
              </w:rPr>
              <w:t>1</w:t>
            </w:r>
          </w:p>
        </w:tc>
      </w:tr>
      <w:tr w:rsidR="00556C50" w:rsidTr="00372895">
        <w:tc>
          <w:tcPr>
            <w:tcW w:w="1082" w:type="pct"/>
            <w:shd w:val="clear" w:color="auto" w:fill="auto"/>
          </w:tcPr>
          <w:p w:rsidR="00556C50" w:rsidRPr="008F3A08" w:rsidRDefault="00556C50" w:rsidP="00372895">
            <w:r w:rsidRPr="008F3A08">
              <w:rPr>
                <w:rFonts w:hint="eastAsia"/>
              </w:rPr>
              <w:t>指令格式</w:t>
            </w:r>
          </w:p>
        </w:tc>
        <w:tc>
          <w:tcPr>
            <w:tcW w:w="3918" w:type="pct"/>
            <w:gridSpan w:val="16"/>
            <w:shd w:val="clear" w:color="auto" w:fill="auto"/>
          </w:tcPr>
          <w:p w:rsidR="00556C50" w:rsidRPr="008F3A08" w:rsidRDefault="00556C50" w:rsidP="00372895">
            <w:pPr>
              <w:ind w:firstLine="454"/>
            </w:pPr>
            <w:r w:rsidRPr="008F3A08">
              <w:rPr>
                <w:rFonts w:hint="eastAsia"/>
              </w:rPr>
              <w:t xml:space="preserve"> </w:t>
            </w:r>
            <w:r>
              <w:rPr>
                <w:rFonts w:hint="eastAsia"/>
              </w:rPr>
              <w:t>MTIH  rx</w:t>
            </w:r>
          </w:p>
        </w:tc>
      </w:tr>
      <w:tr w:rsidR="00556C50" w:rsidTr="00372895">
        <w:tc>
          <w:tcPr>
            <w:tcW w:w="1082" w:type="pct"/>
            <w:shd w:val="clear" w:color="auto" w:fill="auto"/>
          </w:tcPr>
          <w:p w:rsidR="00556C50" w:rsidRPr="008F3A08" w:rsidRDefault="00556C50" w:rsidP="00372895">
            <w:r w:rsidRPr="008F3A08">
              <w:rPr>
                <w:rFonts w:hint="eastAsia"/>
              </w:rPr>
              <w:t>指令功能</w:t>
            </w:r>
          </w:p>
        </w:tc>
        <w:tc>
          <w:tcPr>
            <w:tcW w:w="3918" w:type="pct"/>
            <w:gridSpan w:val="16"/>
            <w:shd w:val="clear" w:color="auto" w:fill="auto"/>
          </w:tcPr>
          <w:p w:rsidR="00556C50" w:rsidRPr="008F3A08" w:rsidRDefault="00556C50" w:rsidP="00372895">
            <w:pPr>
              <w:ind w:firstLine="454"/>
            </w:pPr>
            <w:r>
              <w:rPr>
                <w:rFonts w:hint="eastAsia"/>
              </w:rPr>
              <w:t xml:space="preserve"> IH</w:t>
            </w:r>
            <w:r>
              <w:rPr>
                <w:rFonts w:ascii="宋体" w:hAnsi="宋体" w:hint="eastAsia"/>
              </w:rPr>
              <w:t>←</w:t>
            </w:r>
            <w:r>
              <w:rPr>
                <w:rFonts w:hint="eastAsia"/>
              </w:rPr>
              <w:t>R[x]</w:t>
            </w:r>
          </w:p>
        </w:tc>
      </w:tr>
      <w:tr w:rsidR="00EE703F" w:rsidTr="00372895">
        <w:tc>
          <w:tcPr>
            <w:tcW w:w="1082" w:type="pct"/>
            <w:shd w:val="clear" w:color="auto" w:fill="auto"/>
          </w:tcPr>
          <w:p w:rsidR="00EE703F" w:rsidRPr="008F3A08" w:rsidRDefault="00EE703F" w:rsidP="003079B3">
            <w:pPr>
              <w:adjustRightInd w:val="0"/>
              <w:snapToGrid w:val="0"/>
              <w:spacing w:line="400" w:lineRule="exact"/>
              <w:rPr>
                <w:rFonts w:ascii="Times New Roman" w:hAnsi="Times New Roman"/>
              </w:rPr>
            </w:pPr>
            <w:r>
              <w:rPr>
                <w:rFonts w:ascii="Times New Roman" w:hAnsi="Times New Roman" w:hint="eastAsia"/>
              </w:rPr>
              <w:t>功能说明</w:t>
            </w:r>
          </w:p>
        </w:tc>
        <w:tc>
          <w:tcPr>
            <w:tcW w:w="3918" w:type="pct"/>
            <w:gridSpan w:val="16"/>
            <w:shd w:val="clear" w:color="auto" w:fill="auto"/>
          </w:tcPr>
          <w:p w:rsidR="00EE703F" w:rsidRDefault="00EE703F" w:rsidP="00EE703F">
            <w:pPr>
              <w:adjustRightInd w:val="0"/>
              <w:snapToGrid w:val="0"/>
              <w:spacing w:line="400" w:lineRule="exact"/>
            </w:pPr>
            <w:r>
              <w:rPr>
                <w:rFonts w:hint="eastAsia"/>
              </w:rPr>
              <w:t>将寄存器</w:t>
            </w:r>
            <w:r>
              <w:rPr>
                <w:rFonts w:hint="eastAsia"/>
              </w:rPr>
              <w:t>rx</w:t>
            </w:r>
            <w:r>
              <w:rPr>
                <w:rFonts w:hint="eastAsia"/>
              </w:rPr>
              <w:t>的值赋给寄存器</w:t>
            </w:r>
            <w:r>
              <w:rPr>
                <w:rFonts w:hint="eastAsia"/>
              </w:rPr>
              <w:t>IH</w:t>
            </w:r>
            <w:r>
              <w:rPr>
                <w:rFonts w:hint="eastAsia"/>
              </w:rPr>
              <w:t>。</w:t>
            </w:r>
            <w:r>
              <w:rPr>
                <w:rFonts w:hint="eastAsia"/>
              </w:rPr>
              <w:t xml:space="preserve"> </w:t>
            </w:r>
          </w:p>
        </w:tc>
      </w:tr>
    </w:tbl>
    <w:p w:rsidR="00556C50" w:rsidRPr="00EE703F"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MTSP</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9"/>
        <w:gridCol w:w="465"/>
        <w:gridCol w:w="459"/>
        <w:gridCol w:w="458"/>
        <w:gridCol w:w="457"/>
        <w:gridCol w:w="448"/>
        <w:gridCol w:w="457"/>
        <w:gridCol w:w="392"/>
        <w:gridCol w:w="392"/>
        <w:gridCol w:w="392"/>
        <w:gridCol w:w="395"/>
        <w:gridCol w:w="395"/>
        <w:gridCol w:w="395"/>
        <w:gridCol w:w="395"/>
        <w:gridCol w:w="395"/>
        <w:gridCol w:w="395"/>
        <w:gridCol w:w="383"/>
      </w:tblGrid>
      <w:tr w:rsidR="00556C50" w:rsidTr="00EE703F">
        <w:tc>
          <w:tcPr>
            <w:tcW w:w="1084" w:type="pct"/>
            <w:vMerge w:val="restart"/>
            <w:shd w:val="clear" w:color="auto" w:fill="auto"/>
          </w:tcPr>
          <w:p w:rsidR="00556C50" w:rsidRPr="008F3A08" w:rsidRDefault="00556C50" w:rsidP="00372895">
            <w:pPr>
              <w:rPr>
                <w:caps/>
              </w:rPr>
            </w:pPr>
            <w:r w:rsidRPr="008F3A08">
              <w:rPr>
                <w:rFonts w:hint="eastAsia"/>
                <w:caps/>
              </w:rPr>
              <w:t>指令编码</w:t>
            </w:r>
          </w:p>
        </w:tc>
        <w:tc>
          <w:tcPr>
            <w:tcW w:w="272" w:type="pct"/>
            <w:shd w:val="clear" w:color="auto" w:fill="auto"/>
          </w:tcPr>
          <w:p w:rsidR="00556C50" w:rsidRPr="00EC16C1" w:rsidRDefault="00556C50" w:rsidP="00372895">
            <w:pPr>
              <w:rPr>
                <w:caps/>
                <w:szCs w:val="21"/>
              </w:rPr>
            </w:pPr>
            <w:r w:rsidRPr="00EC16C1">
              <w:rPr>
                <w:rFonts w:hint="eastAsia"/>
                <w:caps/>
                <w:szCs w:val="21"/>
              </w:rPr>
              <w:t>15</w:t>
            </w:r>
          </w:p>
        </w:tc>
        <w:tc>
          <w:tcPr>
            <w:tcW w:w="269" w:type="pct"/>
            <w:shd w:val="clear" w:color="auto" w:fill="auto"/>
          </w:tcPr>
          <w:p w:rsidR="00556C50" w:rsidRPr="00EC16C1" w:rsidRDefault="00556C50" w:rsidP="00372895">
            <w:pPr>
              <w:rPr>
                <w:caps/>
                <w:szCs w:val="21"/>
              </w:rPr>
            </w:pPr>
            <w:r w:rsidRPr="00EC16C1">
              <w:rPr>
                <w:rFonts w:hint="eastAsia"/>
                <w:caps/>
                <w:szCs w:val="21"/>
              </w:rPr>
              <w:t>14</w:t>
            </w:r>
          </w:p>
        </w:tc>
        <w:tc>
          <w:tcPr>
            <w:tcW w:w="269" w:type="pct"/>
            <w:shd w:val="clear" w:color="auto" w:fill="auto"/>
          </w:tcPr>
          <w:p w:rsidR="00556C50" w:rsidRPr="00EC16C1" w:rsidRDefault="00556C50" w:rsidP="00372895">
            <w:pPr>
              <w:rPr>
                <w:caps/>
                <w:szCs w:val="21"/>
              </w:rPr>
            </w:pPr>
            <w:r w:rsidRPr="00EC16C1">
              <w:rPr>
                <w:rFonts w:hint="eastAsia"/>
                <w:caps/>
                <w:szCs w:val="21"/>
              </w:rPr>
              <w:t>13</w:t>
            </w:r>
          </w:p>
        </w:tc>
        <w:tc>
          <w:tcPr>
            <w:tcW w:w="268" w:type="pct"/>
            <w:shd w:val="clear" w:color="auto" w:fill="auto"/>
          </w:tcPr>
          <w:p w:rsidR="00556C50" w:rsidRPr="00EC16C1" w:rsidRDefault="00556C50" w:rsidP="00372895">
            <w:pPr>
              <w:rPr>
                <w:caps/>
                <w:szCs w:val="21"/>
              </w:rPr>
            </w:pPr>
            <w:r w:rsidRPr="00EC16C1">
              <w:rPr>
                <w:rFonts w:hint="eastAsia"/>
                <w:caps/>
                <w:szCs w:val="21"/>
              </w:rPr>
              <w:t>12</w:t>
            </w:r>
          </w:p>
        </w:tc>
        <w:tc>
          <w:tcPr>
            <w:tcW w:w="263" w:type="pct"/>
            <w:shd w:val="clear" w:color="auto" w:fill="auto"/>
          </w:tcPr>
          <w:p w:rsidR="00556C50" w:rsidRPr="00EC16C1" w:rsidRDefault="00556C50" w:rsidP="00372895">
            <w:pPr>
              <w:rPr>
                <w:caps/>
                <w:szCs w:val="21"/>
              </w:rPr>
            </w:pPr>
            <w:r w:rsidRPr="00EC16C1">
              <w:rPr>
                <w:rFonts w:hint="eastAsia"/>
                <w:caps/>
                <w:szCs w:val="21"/>
              </w:rPr>
              <w:t>11</w:t>
            </w:r>
          </w:p>
        </w:tc>
        <w:tc>
          <w:tcPr>
            <w:tcW w:w="268" w:type="pct"/>
            <w:shd w:val="clear" w:color="auto" w:fill="auto"/>
          </w:tcPr>
          <w:p w:rsidR="00556C50" w:rsidRPr="00EC16C1" w:rsidRDefault="00556C50" w:rsidP="00372895">
            <w:pPr>
              <w:rPr>
                <w:caps/>
                <w:szCs w:val="21"/>
              </w:rPr>
            </w:pPr>
            <w:r w:rsidRPr="00EC16C1">
              <w:rPr>
                <w:rFonts w:hint="eastAsia"/>
                <w:caps/>
                <w:szCs w:val="21"/>
              </w:rPr>
              <w:t>10</w:t>
            </w:r>
          </w:p>
        </w:tc>
        <w:tc>
          <w:tcPr>
            <w:tcW w:w="230" w:type="pct"/>
            <w:shd w:val="clear" w:color="auto" w:fill="auto"/>
          </w:tcPr>
          <w:p w:rsidR="00556C50" w:rsidRPr="00EC16C1" w:rsidRDefault="00556C50" w:rsidP="00372895">
            <w:pPr>
              <w:rPr>
                <w:caps/>
                <w:szCs w:val="21"/>
              </w:rPr>
            </w:pPr>
            <w:r w:rsidRPr="00EC16C1">
              <w:rPr>
                <w:rFonts w:hint="eastAsia"/>
                <w:caps/>
                <w:szCs w:val="21"/>
              </w:rPr>
              <w:t>9</w:t>
            </w:r>
          </w:p>
        </w:tc>
        <w:tc>
          <w:tcPr>
            <w:tcW w:w="230" w:type="pct"/>
            <w:shd w:val="clear" w:color="auto" w:fill="auto"/>
          </w:tcPr>
          <w:p w:rsidR="00556C50" w:rsidRPr="00EC16C1" w:rsidRDefault="00556C50" w:rsidP="00372895">
            <w:pPr>
              <w:rPr>
                <w:caps/>
                <w:szCs w:val="21"/>
              </w:rPr>
            </w:pPr>
            <w:r w:rsidRPr="00EC16C1">
              <w:rPr>
                <w:rFonts w:hint="eastAsia"/>
                <w:caps/>
                <w:szCs w:val="21"/>
              </w:rPr>
              <w:t>8</w:t>
            </w:r>
          </w:p>
        </w:tc>
        <w:tc>
          <w:tcPr>
            <w:tcW w:w="230" w:type="pct"/>
            <w:shd w:val="clear" w:color="auto" w:fill="auto"/>
          </w:tcPr>
          <w:p w:rsidR="00556C50" w:rsidRPr="00EC16C1" w:rsidRDefault="00556C50" w:rsidP="00372895">
            <w:pPr>
              <w:rPr>
                <w:caps/>
                <w:szCs w:val="21"/>
              </w:rPr>
            </w:pPr>
            <w:r w:rsidRPr="00EC16C1">
              <w:rPr>
                <w:rFonts w:hint="eastAsia"/>
                <w:caps/>
                <w:szCs w:val="21"/>
              </w:rPr>
              <w:t>7</w:t>
            </w:r>
          </w:p>
        </w:tc>
        <w:tc>
          <w:tcPr>
            <w:tcW w:w="232" w:type="pct"/>
            <w:shd w:val="clear" w:color="auto" w:fill="auto"/>
          </w:tcPr>
          <w:p w:rsidR="00556C50" w:rsidRPr="00EC16C1" w:rsidRDefault="00556C50" w:rsidP="00372895">
            <w:pPr>
              <w:rPr>
                <w:caps/>
                <w:szCs w:val="21"/>
              </w:rPr>
            </w:pPr>
            <w:r w:rsidRPr="00EC16C1">
              <w:rPr>
                <w:rFonts w:hint="eastAsia"/>
                <w:caps/>
                <w:szCs w:val="21"/>
              </w:rPr>
              <w:t>6</w:t>
            </w:r>
          </w:p>
        </w:tc>
        <w:tc>
          <w:tcPr>
            <w:tcW w:w="232" w:type="pct"/>
            <w:shd w:val="clear" w:color="auto" w:fill="auto"/>
          </w:tcPr>
          <w:p w:rsidR="00556C50" w:rsidRPr="00EC16C1" w:rsidRDefault="00556C50" w:rsidP="00372895">
            <w:pPr>
              <w:rPr>
                <w:caps/>
                <w:szCs w:val="21"/>
              </w:rPr>
            </w:pPr>
            <w:r w:rsidRPr="00EC16C1">
              <w:rPr>
                <w:rFonts w:hint="eastAsia"/>
                <w:caps/>
                <w:szCs w:val="21"/>
              </w:rPr>
              <w:t>5</w:t>
            </w:r>
          </w:p>
        </w:tc>
        <w:tc>
          <w:tcPr>
            <w:tcW w:w="232" w:type="pct"/>
            <w:shd w:val="clear" w:color="auto" w:fill="auto"/>
          </w:tcPr>
          <w:p w:rsidR="00556C50" w:rsidRPr="00EC16C1" w:rsidRDefault="00556C50" w:rsidP="00372895">
            <w:pPr>
              <w:rPr>
                <w:caps/>
                <w:szCs w:val="21"/>
              </w:rPr>
            </w:pPr>
            <w:r w:rsidRPr="00EC16C1">
              <w:rPr>
                <w:rFonts w:hint="eastAsia"/>
                <w:caps/>
                <w:szCs w:val="21"/>
              </w:rPr>
              <w:t>4</w:t>
            </w:r>
          </w:p>
        </w:tc>
        <w:tc>
          <w:tcPr>
            <w:tcW w:w="232" w:type="pct"/>
            <w:shd w:val="clear" w:color="auto" w:fill="auto"/>
          </w:tcPr>
          <w:p w:rsidR="00556C50" w:rsidRPr="00EC16C1" w:rsidRDefault="00556C50" w:rsidP="00372895">
            <w:pPr>
              <w:rPr>
                <w:caps/>
                <w:szCs w:val="21"/>
              </w:rPr>
            </w:pPr>
            <w:r w:rsidRPr="00EC16C1">
              <w:rPr>
                <w:rFonts w:hint="eastAsia"/>
                <w:caps/>
                <w:szCs w:val="21"/>
              </w:rPr>
              <w:t>3</w:t>
            </w:r>
          </w:p>
        </w:tc>
        <w:tc>
          <w:tcPr>
            <w:tcW w:w="232" w:type="pct"/>
            <w:shd w:val="clear" w:color="auto" w:fill="auto"/>
          </w:tcPr>
          <w:p w:rsidR="00556C50" w:rsidRPr="00EC16C1" w:rsidRDefault="00556C50" w:rsidP="00372895">
            <w:pPr>
              <w:rPr>
                <w:caps/>
                <w:szCs w:val="21"/>
              </w:rPr>
            </w:pPr>
            <w:r w:rsidRPr="00EC16C1">
              <w:rPr>
                <w:rFonts w:hint="eastAsia"/>
                <w:caps/>
                <w:szCs w:val="21"/>
              </w:rPr>
              <w:t>2</w:t>
            </w:r>
          </w:p>
        </w:tc>
        <w:tc>
          <w:tcPr>
            <w:tcW w:w="232" w:type="pct"/>
            <w:shd w:val="clear" w:color="auto" w:fill="auto"/>
          </w:tcPr>
          <w:p w:rsidR="00556C50" w:rsidRPr="00EC16C1" w:rsidRDefault="00556C50" w:rsidP="00372895">
            <w:pPr>
              <w:rPr>
                <w:caps/>
                <w:szCs w:val="21"/>
              </w:rPr>
            </w:pPr>
            <w:r w:rsidRPr="00EC16C1">
              <w:rPr>
                <w:rFonts w:hint="eastAsia"/>
                <w:caps/>
                <w:szCs w:val="21"/>
              </w:rPr>
              <w:t>1</w:t>
            </w:r>
          </w:p>
        </w:tc>
        <w:tc>
          <w:tcPr>
            <w:tcW w:w="227" w:type="pct"/>
            <w:shd w:val="clear" w:color="auto" w:fill="auto"/>
          </w:tcPr>
          <w:p w:rsidR="00556C50" w:rsidRPr="00EC16C1" w:rsidRDefault="00556C50" w:rsidP="00372895">
            <w:pPr>
              <w:rPr>
                <w:caps/>
                <w:szCs w:val="21"/>
              </w:rPr>
            </w:pPr>
            <w:r w:rsidRPr="00EC16C1">
              <w:rPr>
                <w:rFonts w:hint="eastAsia"/>
                <w:caps/>
                <w:szCs w:val="21"/>
              </w:rPr>
              <w:t>0</w:t>
            </w:r>
          </w:p>
        </w:tc>
      </w:tr>
      <w:tr w:rsidR="00556C50" w:rsidTr="00EE703F">
        <w:tc>
          <w:tcPr>
            <w:tcW w:w="1084" w:type="pct"/>
            <w:vMerge/>
            <w:shd w:val="clear" w:color="auto" w:fill="auto"/>
          </w:tcPr>
          <w:p w:rsidR="00556C50" w:rsidRPr="008F3A08" w:rsidRDefault="00556C50" w:rsidP="00372895">
            <w:pPr>
              <w:rPr>
                <w:caps/>
              </w:rPr>
            </w:pPr>
          </w:p>
        </w:tc>
        <w:tc>
          <w:tcPr>
            <w:tcW w:w="272" w:type="pct"/>
            <w:shd w:val="clear" w:color="auto" w:fill="auto"/>
          </w:tcPr>
          <w:p w:rsidR="00556C50" w:rsidRPr="00EC16C1" w:rsidRDefault="00556C50" w:rsidP="00372895">
            <w:pPr>
              <w:rPr>
                <w:szCs w:val="21"/>
              </w:rPr>
            </w:pPr>
            <w:r w:rsidRPr="00EC16C1">
              <w:rPr>
                <w:rFonts w:hint="eastAsia"/>
                <w:szCs w:val="21"/>
              </w:rPr>
              <w:t>0</w:t>
            </w:r>
          </w:p>
        </w:tc>
        <w:tc>
          <w:tcPr>
            <w:tcW w:w="269" w:type="pct"/>
            <w:shd w:val="clear" w:color="auto" w:fill="auto"/>
          </w:tcPr>
          <w:p w:rsidR="00556C50" w:rsidRPr="00EC16C1" w:rsidRDefault="00556C50" w:rsidP="00372895">
            <w:pPr>
              <w:rPr>
                <w:szCs w:val="21"/>
              </w:rPr>
            </w:pPr>
            <w:r w:rsidRPr="00EC16C1">
              <w:rPr>
                <w:rFonts w:hint="eastAsia"/>
                <w:szCs w:val="21"/>
              </w:rPr>
              <w:t>1</w:t>
            </w:r>
          </w:p>
        </w:tc>
        <w:tc>
          <w:tcPr>
            <w:tcW w:w="269"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3" w:type="pct"/>
            <w:shd w:val="clear" w:color="auto" w:fill="auto"/>
          </w:tcPr>
          <w:p w:rsidR="00556C50" w:rsidRPr="00EC16C1" w:rsidRDefault="00556C50" w:rsidP="00372895">
            <w:pPr>
              <w:rPr>
                <w:szCs w:val="21"/>
              </w:rPr>
            </w:pPr>
            <w:r w:rsidRPr="00EC16C1">
              <w:rPr>
                <w:rFonts w:hint="eastAsia"/>
                <w:szCs w:val="21"/>
              </w:rPr>
              <w:t>0</w:t>
            </w:r>
          </w:p>
        </w:tc>
        <w:tc>
          <w:tcPr>
            <w:tcW w:w="268" w:type="pct"/>
            <w:shd w:val="clear" w:color="auto" w:fill="auto"/>
          </w:tcPr>
          <w:p w:rsidR="00556C50" w:rsidRPr="00EC16C1" w:rsidRDefault="00556C50" w:rsidP="00372895">
            <w:pPr>
              <w:jc w:val="center"/>
              <w:rPr>
                <w:szCs w:val="21"/>
              </w:rPr>
            </w:pPr>
            <w:r w:rsidRPr="00EC16C1">
              <w:rPr>
                <w:rFonts w:hint="eastAsia"/>
                <w:szCs w:val="21"/>
              </w:rPr>
              <w:t>1</w:t>
            </w:r>
          </w:p>
        </w:tc>
        <w:tc>
          <w:tcPr>
            <w:tcW w:w="230" w:type="pct"/>
            <w:shd w:val="clear" w:color="auto" w:fill="auto"/>
          </w:tcPr>
          <w:p w:rsidR="00556C50" w:rsidRPr="00EC16C1" w:rsidRDefault="00556C50" w:rsidP="00372895">
            <w:pPr>
              <w:jc w:val="center"/>
              <w:rPr>
                <w:szCs w:val="21"/>
              </w:rPr>
            </w:pPr>
            <w:r w:rsidRPr="00EC16C1">
              <w:rPr>
                <w:rFonts w:hint="eastAsia"/>
                <w:szCs w:val="21"/>
              </w:rPr>
              <w:t>0</w:t>
            </w:r>
          </w:p>
        </w:tc>
        <w:tc>
          <w:tcPr>
            <w:tcW w:w="230" w:type="pct"/>
            <w:shd w:val="clear" w:color="auto" w:fill="auto"/>
          </w:tcPr>
          <w:p w:rsidR="00556C50" w:rsidRPr="00EC16C1" w:rsidRDefault="00556C50" w:rsidP="00372895">
            <w:pPr>
              <w:jc w:val="center"/>
              <w:rPr>
                <w:szCs w:val="21"/>
              </w:rPr>
            </w:pPr>
            <w:r w:rsidRPr="00EC16C1">
              <w:rPr>
                <w:rFonts w:hint="eastAsia"/>
                <w:szCs w:val="21"/>
              </w:rPr>
              <w:t>0</w:t>
            </w:r>
          </w:p>
        </w:tc>
        <w:tc>
          <w:tcPr>
            <w:tcW w:w="693" w:type="pct"/>
            <w:gridSpan w:val="3"/>
            <w:shd w:val="clear" w:color="auto" w:fill="auto"/>
          </w:tcPr>
          <w:p w:rsidR="00556C50" w:rsidRPr="00EC16C1" w:rsidRDefault="00170864" w:rsidP="00372895">
            <w:pPr>
              <w:jc w:val="center"/>
              <w:rPr>
                <w:szCs w:val="21"/>
              </w:rPr>
            </w:pPr>
            <w:r w:rsidRPr="00EC16C1">
              <w:rPr>
                <w:szCs w:val="21"/>
              </w:rPr>
              <w:t>R</w:t>
            </w:r>
            <w:r w:rsidR="00556C50" w:rsidRPr="00EC16C1">
              <w:rPr>
                <w:rFonts w:hint="eastAsia"/>
                <w:szCs w:val="21"/>
              </w:rPr>
              <w:t>x</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27" w:type="pct"/>
            <w:shd w:val="clear" w:color="auto" w:fill="auto"/>
          </w:tcPr>
          <w:p w:rsidR="00556C50" w:rsidRPr="00EC16C1" w:rsidRDefault="00556C50" w:rsidP="00372895">
            <w:pPr>
              <w:jc w:val="center"/>
              <w:rPr>
                <w:szCs w:val="21"/>
              </w:rPr>
            </w:pPr>
            <w:r w:rsidRPr="00EC16C1">
              <w:rPr>
                <w:rFonts w:hint="eastAsia"/>
                <w:szCs w:val="21"/>
              </w:rPr>
              <w:t>0</w:t>
            </w:r>
          </w:p>
        </w:tc>
      </w:tr>
      <w:tr w:rsidR="00556C50" w:rsidTr="00EE703F">
        <w:tc>
          <w:tcPr>
            <w:tcW w:w="1084" w:type="pct"/>
            <w:shd w:val="clear" w:color="auto" w:fill="auto"/>
          </w:tcPr>
          <w:p w:rsidR="00556C50" w:rsidRPr="008F3A08" w:rsidRDefault="00556C50" w:rsidP="00372895">
            <w:r w:rsidRPr="008F3A08">
              <w:rPr>
                <w:rFonts w:hint="eastAsia"/>
              </w:rPr>
              <w:t>指令格式</w:t>
            </w:r>
          </w:p>
        </w:tc>
        <w:tc>
          <w:tcPr>
            <w:tcW w:w="3916" w:type="pct"/>
            <w:gridSpan w:val="16"/>
            <w:shd w:val="clear" w:color="auto" w:fill="auto"/>
          </w:tcPr>
          <w:p w:rsidR="00556C50" w:rsidRPr="008F3A08" w:rsidRDefault="00556C50" w:rsidP="00372895">
            <w:pPr>
              <w:ind w:firstLine="454"/>
            </w:pPr>
            <w:r w:rsidRPr="008F3A08">
              <w:rPr>
                <w:rFonts w:hint="eastAsia"/>
              </w:rPr>
              <w:t xml:space="preserve"> </w:t>
            </w:r>
            <w:r>
              <w:rPr>
                <w:rFonts w:hint="eastAsia"/>
              </w:rPr>
              <w:t>MTSP  rx</w:t>
            </w:r>
          </w:p>
        </w:tc>
      </w:tr>
      <w:tr w:rsidR="00556C50" w:rsidTr="00EE703F">
        <w:tc>
          <w:tcPr>
            <w:tcW w:w="1084" w:type="pct"/>
            <w:shd w:val="clear" w:color="auto" w:fill="auto"/>
          </w:tcPr>
          <w:p w:rsidR="00556C50" w:rsidRPr="008F3A08" w:rsidRDefault="00556C50" w:rsidP="00372895">
            <w:r w:rsidRPr="008F3A08">
              <w:rPr>
                <w:rFonts w:hint="eastAsia"/>
              </w:rPr>
              <w:t>指令功能</w:t>
            </w:r>
          </w:p>
        </w:tc>
        <w:tc>
          <w:tcPr>
            <w:tcW w:w="3916" w:type="pct"/>
            <w:gridSpan w:val="16"/>
            <w:shd w:val="clear" w:color="auto" w:fill="auto"/>
          </w:tcPr>
          <w:p w:rsidR="00556C50" w:rsidRPr="008F3A08" w:rsidRDefault="00556C50" w:rsidP="00372895">
            <w:pPr>
              <w:ind w:firstLine="454"/>
            </w:pPr>
            <w:r>
              <w:rPr>
                <w:rFonts w:hint="eastAsia"/>
              </w:rPr>
              <w:t xml:space="preserve"> SP</w:t>
            </w:r>
            <w:r>
              <w:rPr>
                <w:rFonts w:ascii="宋体" w:hAnsi="宋体" w:hint="eastAsia"/>
              </w:rPr>
              <w:t>←</w:t>
            </w:r>
            <w:r>
              <w:rPr>
                <w:rFonts w:hint="eastAsia"/>
              </w:rPr>
              <w:t>R[x]</w:t>
            </w:r>
          </w:p>
        </w:tc>
      </w:tr>
      <w:tr w:rsidR="00EE703F" w:rsidTr="00EE703F">
        <w:tc>
          <w:tcPr>
            <w:tcW w:w="1084" w:type="pct"/>
            <w:shd w:val="clear" w:color="auto" w:fill="auto"/>
          </w:tcPr>
          <w:p w:rsidR="00EE703F" w:rsidRPr="008F3A08" w:rsidRDefault="00EE703F" w:rsidP="003079B3">
            <w:pPr>
              <w:adjustRightInd w:val="0"/>
              <w:snapToGrid w:val="0"/>
              <w:spacing w:line="400" w:lineRule="exact"/>
              <w:rPr>
                <w:rFonts w:ascii="Times New Roman" w:hAnsi="Times New Roman"/>
              </w:rPr>
            </w:pPr>
            <w:r>
              <w:rPr>
                <w:rFonts w:ascii="Times New Roman" w:hAnsi="Times New Roman" w:hint="eastAsia"/>
              </w:rPr>
              <w:t>功能说明</w:t>
            </w:r>
          </w:p>
        </w:tc>
        <w:tc>
          <w:tcPr>
            <w:tcW w:w="3916" w:type="pct"/>
            <w:gridSpan w:val="16"/>
            <w:shd w:val="clear" w:color="auto" w:fill="auto"/>
          </w:tcPr>
          <w:p w:rsidR="00EE703F" w:rsidRDefault="00EE703F" w:rsidP="00EE703F">
            <w:pPr>
              <w:adjustRightInd w:val="0"/>
              <w:snapToGrid w:val="0"/>
              <w:spacing w:line="400" w:lineRule="exact"/>
            </w:pPr>
            <w:r>
              <w:rPr>
                <w:rFonts w:hint="eastAsia"/>
              </w:rPr>
              <w:t>将寄存器</w:t>
            </w:r>
            <w:r>
              <w:rPr>
                <w:rFonts w:hint="eastAsia"/>
              </w:rPr>
              <w:t>rx</w:t>
            </w:r>
            <w:r>
              <w:rPr>
                <w:rFonts w:hint="eastAsia"/>
              </w:rPr>
              <w:t>的值赋给寄存器</w:t>
            </w:r>
            <w:r>
              <w:rPr>
                <w:rFonts w:hint="eastAsia"/>
              </w:rPr>
              <w:t>SP</w:t>
            </w:r>
            <w:r>
              <w:rPr>
                <w:rFonts w:hint="eastAsia"/>
              </w:rPr>
              <w:t>。</w:t>
            </w:r>
            <w:r>
              <w:rPr>
                <w:rFonts w:hint="eastAsia"/>
              </w:rPr>
              <w:t xml:space="preserve"> </w:t>
            </w:r>
          </w:p>
        </w:tc>
      </w:tr>
    </w:tbl>
    <w:p w:rsidR="00556C50"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NEG</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5"/>
        <w:gridCol w:w="465"/>
        <w:gridCol w:w="457"/>
        <w:gridCol w:w="457"/>
        <w:gridCol w:w="457"/>
        <w:gridCol w:w="448"/>
        <w:gridCol w:w="457"/>
        <w:gridCol w:w="392"/>
        <w:gridCol w:w="392"/>
        <w:gridCol w:w="392"/>
        <w:gridCol w:w="395"/>
        <w:gridCol w:w="395"/>
        <w:gridCol w:w="395"/>
        <w:gridCol w:w="395"/>
        <w:gridCol w:w="395"/>
        <w:gridCol w:w="395"/>
        <w:gridCol w:w="390"/>
      </w:tblGrid>
      <w:tr w:rsidR="00556C50" w:rsidTr="001D0DBE">
        <w:tc>
          <w:tcPr>
            <w:tcW w:w="1082" w:type="pct"/>
            <w:vMerge w:val="restart"/>
            <w:shd w:val="clear" w:color="auto" w:fill="auto"/>
          </w:tcPr>
          <w:p w:rsidR="00556C50" w:rsidRPr="008F3A08" w:rsidRDefault="00556C50" w:rsidP="00372895">
            <w:pPr>
              <w:rPr>
                <w:caps/>
              </w:rPr>
            </w:pPr>
            <w:r w:rsidRPr="008F3A08">
              <w:rPr>
                <w:rFonts w:hint="eastAsia"/>
                <w:caps/>
              </w:rPr>
              <w:t>指令编码</w:t>
            </w:r>
          </w:p>
        </w:tc>
        <w:tc>
          <w:tcPr>
            <w:tcW w:w="272" w:type="pct"/>
            <w:shd w:val="clear" w:color="auto" w:fill="auto"/>
          </w:tcPr>
          <w:p w:rsidR="00556C50" w:rsidRPr="00EC16C1" w:rsidRDefault="00556C50" w:rsidP="00372895">
            <w:pPr>
              <w:rPr>
                <w:caps/>
                <w:szCs w:val="21"/>
              </w:rPr>
            </w:pPr>
            <w:r w:rsidRPr="00EC16C1">
              <w:rPr>
                <w:rFonts w:hint="eastAsia"/>
                <w:caps/>
                <w:szCs w:val="21"/>
              </w:rPr>
              <w:t>15</w:t>
            </w:r>
          </w:p>
        </w:tc>
        <w:tc>
          <w:tcPr>
            <w:tcW w:w="268" w:type="pct"/>
            <w:shd w:val="clear" w:color="auto" w:fill="auto"/>
          </w:tcPr>
          <w:p w:rsidR="00556C50" w:rsidRPr="00EC16C1" w:rsidRDefault="00556C50" w:rsidP="00372895">
            <w:pPr>
              <w:rPr>
                <w:caps/>
                <w:szCs w:val="21"/>
              </w:rPr>
            </w:pPr>
            <w:r w:rsidRPr="00EC16C1">
              <w:rPr>
                <w:rFonts w:hint="eastAsia"/>
                <w:caps/>
                <w:szCs w:val="21"/>
              </w:rPr>
              <w:t>14</w:t>
            </w:r>
          </w:p>
        </w:tc>
        <w:tc>
          <w:tcPr>
            <w:tcW w:w="268" w:type="pct"/>
            <w:shd w:val="clear" w:color="auto" w:fill="auto"/>
          </w:tcPr>
          <w:p w:rsidR="00556C50" w:rsidRPr="00EC16C1" w:rsidRDefault="00556C50" w:rsidP="00372895">
            <w:pPr>
              <w:rPr>
                <w:caps/>
                <w:szCs w:val="21"/>
              </w:rPr>
            </w:pPr>
            <w:r w:rsidRPr="00EC16C1">
              <w:rPr>
                <w:rFonts w:hint="eastAsia"/>
                <w:caps/>
                <w:szCs w:val="21"/>
              </w:rPr>
              <w:t>13</w:t>
            </w:r>
          </w:p>
        </w:tc>
        <w:tc>
          <w:tcPr>
            <w:tcW w:w="268" w:type="pct"/>
            <w:shd w:val="clear" w:color="auto" w:fill="auto"/>
          </w:tcPr>
          <w:p w:rsidR="00556C50" w:rsidRPr="00EC16C1" w:rsidRDefault="00556C50" w:rsidP="00372895">
            <w:pPr>
              <w:rPr>
                <w:caps/>
                <w:szCs w:val="21"/>
              </w:rPr>
            </w:pPr>
            <w:r w:rsidRPr="00EC16C1">
              <w:rPr>
                <w:rFonts w:hint="eastAsia"/>
                <w:caps/>
                <w:szCs w:val="21"/>
              </w:rPr>
              <w:t>12</w:t>
            </w:r>
          </w:p>
        </w:tc>
        <w:tc>
          <w:tcPr>
            <w:tcW w:w="263" w:type="pct"/>
            <w:shd w:val="clear" w:color="auto" w:fill="auto"/>
          </w:tcPr>
          <w:p w:rsidR="00556C50" w:rsidRPr="00EC16C1" w:rsidRDefault="00556C50" w:rsidP="00372895">
            <w:pPr>
              <w:rPr>
                <w:caps/>
                <w:szCs w:val="21"/>
              </w:rPr>
            </w:pPr>
            <w:r w:rsidRPr="00EC16C1">
              <w:rPr>
                <w:rFonts w:hint="eastAsia"/>
                <w:caps/>
                <w:szCs w:val="21"/>
              </w:rPr>
              <w:t>11</w:t>
            </w:r>
          </w:p>
        </w:tc>
        <w:tc>
          <w:tcPr>
            <w:tcW w:w="268" w:type="pct"/>
            <w:shd w:val="clear" w:color="auto" w:fill="auto"/>
          </w:tcPr>
          <w:p w:rsidR="00556C50" w:rsidRPr="00EC16C1" w:rsidRDefault="00556C50" w:rsidP="00372895">
            <w:pPr>
              <w:rPr>
                <w:caps/>
                <w:szCs w:val="21"/>
              </w:rPr>
            </w:pPr>
            <w:r w:rsidRPr="00EC16C1">
              <w:rPr>
                <w:rFonts w:hint="eastAsia"/>
                <w:caps/>
                <w:szCs w:val="21"/>
              </w:rPr>
              <w:t>10</w:t>
            </w:r>
          </w:p>
        </w:tc>
        <w:tc>
          <w:tcPr>
            <w:tcW w:w="230" w:type="pct"/>
            <w:shd w:val="clear" w:color="auto" w:fill="auto"/>
          </w:tcPr>
          <w:p w:rsidR="00556C50" w:rsidRPr="00EC16C1" w:rsidRDefault="00556C50" w:rsidP="00372895">
            <w:pPr>
              <w:rPr>
                <w:caps/>
                <w:szCs w:val="21"/>
              </w:rPr>
            </w:pPr>
            <w:r w:rsidRPr="00EC16C1">
              <w:rPr>
                <w:rFonts w:hint="eastAsia"/>
                <w:caps/>
                <w:szCs w:val="21"/>
              </w:rPr>
              <w:t>9</w:t>
            </w:r>
          </w:p>
        </w:tc>
        <w:tc>
          <w:tcPr>
            <w:tcW w:w="230" w:type="pct"/>
            <w:shd w:val="clear" w:color="auto" w:fill="auto"/>
          </w:tcPr>
          <w:p w:rsidR="00556C50" w:rsidRPr="00EC16C1" w:rsidRDefault="00556C50" w:rsidP="00372895">
            <w:pPr>
              <w:rPr>
                <w:caps/>
                <w:szCs w:val="21"/>
              </w:rPr>
            </w:pPr>
            <w:r w:rsidRPr="00EC16C1">
              <w:rPr>
                <w:rFonts w:hint="eastAsia"/>
                <w:caps/>
                <w:szCs w:val="21"/>
              </w:rPr>
              <w:t>8</w:t>
            </w:r>
          </w:p>
        </w:tc>
        <w:tc>
          <w:tcPr>
            <w:tcW w:w="230" w:type="pct"/>
            <w:shd w:val="clear" w:color="auto" w:fill="auto"/>
          </w:tcPr>
          <w:p w:rsidR="00556C50" w:rsidRPr="00EC16C1" w:rsidRDefault="00556C50" w:rsidP="00372895">
            <w:pPr>
              <w:rPr>
                <w:caps/>
                <w:szCs w:val="21"/>
              </w:rPr>
            </w:pPr>
            <w:r w:rsidRPr="00EC16C1">
              <w:rPr>
                <w:rFonts w:hint="eastAsia"/>
                <w:caps/>
                <w:szCs w:val="21"/>
              </w:rPr>
              <w:t>7</w:t>
            </w:r>
          </w:p>
        </w:tc>
        <w:tc>
          <w:tcPr>
            <w:tcW w:w="232" w:type="pct"/>
            <w:shd w:val="clear" w:color="auto" w:fill="auto"/>
          </w:tcPr>
          <w:p w:rsidR="00556C50" w:rsidRPr="00EC16C1" w:rsidRDefault="00556C50" w:rsidP="00372895">
            <w:pPr>
              <w:rPr>
                <w:caps/>
                <w:szCs w:val="21"/>
              </w:rPr>
            </w:pPr>
            <w:r w:rsidRPr="00EC16C1">
              <w:rPr>
                <w:rFonts w:hint="eastAsia"/>
                <w:caps/>
                <w:szCs w:val="21"/>
              </w:rPr>
              <w:t>6</w:t>
            </w:r>
          </w:p>
        </w:tc>
        <w:tc>
          <w:tcPr>
            <w:tcW w:w="232" w:type="pct"/>
            <w:shd w:val="clear" w:color="auto" w:fill="auto"/>
          </w:tcPr>
          <w:p w:rsidR="00556C50" w:rsidRPr="00EC16C1" w:rsidRDefault="00556C50" w:rsidP="00372895">
            <w:pPr>
              <w:rPr>
                <w:caps/>
                <w:szCs w:val="21"/>
              </w:rPr>
            </w:pPr>
            <w:r w:rsidRPr="00EC16C1">
              <w:rPr>
                <w:rFonts w:hint="eastAsia"/>
                <w:caps/>
                <w:szCs w:val="21"/>
              </w:rPr>
              <w:t>5</w:t>
            </w:r>
          </w:p>
        </w:tc>
        <w:tc>
          <w:tcPr>
            <w:tcW w:w="232" w:type="pct"/>
            <w:shd w:val="clear" w:color="auto" w:fill="auto"/>
          </w:tcPr>
          <w:p w:rsidR="00556C50" w:rsidRPr="00EC16C1" w:rsidRDefault="00556C50" w:rsidP="00372895">
            <w:pPr>
              <w:rPr>
                <w:caps/>
                <w:szCs w:val="21"/>
              </w:rPr>
            </w:pPr>
            <w:r w:rsidRPr="00EC16C1">
              <w:rPr>
                <w:rFonts w:hint="eastAsia"/>
                <w:caps/>
                <w:szCs w:val="21"/>
              </w:rPr>
              <w:t>4</w:t>
            </w:r>
          </w:p>
        </w:tc>
        <w:tc>
          <w:tcPr>
            <w:tcW w:w="232" w:type="pct"/>
            <w:shd w:val="clear" w:color="auto" w:fill="auto"/>
          </w:tcPr>
          <w:p w:rsidR="00556C50" w:rsidRPr="00EC16C1" w:rsidRDefault="00556C50" w:rsidP="00372895">
            <w:pPr>
              <w:rPr>
                <w:caps/>
                <w:szCs w:val="21"/>
              </w:rPr>
            </w:pPr>
            <w:r w:rsidRPr="00EC16C1">
              <w:rPr>
                <w:rFonts w:hint="eastAsia"/>
                <w:caps/>
                <w:szCs w:val="21"/>
              </w:rPr>
              <w:t>3</w:t>
            </w:r>
          </w:p>
        </w:tc>
        <w:tc>
          <w:tcPr>
            <w:tcW w:w="232" w:type="pct"/>
            <w:shd w:val="clear" w:color="auto" w:fill="auto"/>
          </w:tcPr>
          <w:p w:rsidR="00556C50" w:rsidRPr="00EC16C1" w:rsidRDefault="00556C50" w:rsidP="00372895">
            <w:pPr>
              <w:rPr>
                <w:caps/>
                <w:szCs w:val="21"/>
              </w:rPr>
            </w:pPr>
            <w:r w:rsidRPr="00EC16C1">
              <w:rPr>
                <w:rFonts w:hint="eastAsia"/>
                <w:caps/>
                <w:szCs w:val="21"/>
              </w:rPr>
              <w:t>2</w:t>
            </w:r>
          </w:p>
        </w:tc>
        <w:tc>
          <w:tcPr>
            <w:tcW w:w="232" w:type="pct"/>
            <w:shd w:val="clear" w:color="auto" w:fill="auto"/>
          </w:tcPr>
          <w:p w:rsidR="00556C50" w:rsidRPr="00EC16C1" w:rsidRDefault="00556C50" w:rsidP="00372895">
            <w:pPr>
              <w:rPr>
                <w:caps/>
                <w:szCs w:val="21"/>
              </w:rPr>
            </w:pPr>
            <w:r w:rsidRPr="00EC16C1">
              <w:rPr>
                <w:rFonts w:hint="eastAsia"/>
                <w:caps/>
                <w:szCs w:val="21"/>
              </w:rPr>
              <w:t>1</w:t>
            </w:r>
          </w:p>
        </w:tc>
        <w:tc>
          <w:tcPr>
            <w:tcW w:w="230" w:type="pct"/>
            <w:shd w:val="clear" w:color="auto" w:fill="auto"/>
          </w:tcPr>
          <w:p w:rsidR="00556C50" w:rsidRPr="00EC16C1" w:rsidRDefault="00556C50" w:rsidP="00372895">
            <w:pPr>
              <w:rPr>
                <w:caps/>
                <w:szCs w:val="21"/>
              </w:rPr>
            </w:pPr>
            <w:r w:rsidRPr="00EC16C1">
              <w:rPr>
                <w:rFonts w:hint="eastAsia"/>
                <w:caps/>
                <w:szCs w:val="21"/>
              </w:rPr>
              <w:t>0</w:t>
            </w:r>
          </w:p>
        </w:tc>
      </w:tr>
      <w:tr w:rsidR="00556C50" w:rsidTr="001D0DBE">
        <w:tc>
          <w:tcPr>
            <w:tcW w:w="1082" w:type="pct"/>
            <w:vMerge/>
            <w:shd w:val="clear" w:color="auto" w:fill="auto"/>
          </w:tcPr>
          <w:p w:rsidR="00556C50" w:rsidRPr="008F3A08" w:rsidRDefault="00556C50" w:rsidP="00372895"/>
        </w:tc>
        <w:tc>
          <w:tcPr>
            <w:tcW w:w="272"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3" w:type="pct"/>
            <w:shd w:val="clear" w:color="auto" w:fill="auto"/>
          </w:tcPr>
          <w:p w:rsidR="00556C50" w:rsidRPr="00EC16C1" w:rsidRDefault="00556C50" w:rsidP="00372895">
            <w:pPr>
              <w:rPr>
                <w:szCs w:val="21"/>
              </w:rPr>
            </w:pPr>
            <w:r w:rsidRPr="00EC16C1">
              <w:rPr>
                <w:rFonts w:hint="eastAsia"/>
                <w:szCs w:val="21"/>
              </w:rPr>
              <w:t>1</w:t>
            </w:r>
          </w:p>
        </w:tc>
        <w:tc>
          <w:tcPr>
            <w:tcW w:w="728" w:type="pct"/>
            <w:gridSpan w:val="3"/>
            <w:shd w:val="clear" w:color="auto" w:fill="auto"/>
          </w:tcPr>
          <w:p w:rsidR="00556C50" w:rsidRPr="00EC16C1" w:rsidRDefault="001D0DBE" w:rsidP="00372895">
            <w:pPr>
              <w:jc w:val="center"/>
              <w:rPr>
                <w:szCs w:val="21"/>
              </w:rPr>
            </w:pPr>
            <w:r w:rsidRPr="00EC16C1">
              <w:rPr>
                <w:szCs w:val="21"/>
              </w:rPr>
              <w:t>R</w:t>
            </w:r>
            <w:r w:rsidR="00556C50" w:rsidRPr="00EC16C1">
              <w:rPr>
                <w:rFonts w:hint="eastAsia"/>
                <w:szCs w:val="21"/>
              </w:rPr>
              <w:t>x</w:t>
            </w:r>
          </w:p>
        </w:tc>
        <w:tc>
          <w:tcPr>
            <w:tcW w:w="693" w:type="pct"/>
            <w:gridSpan w:val="3"/>
            <w:shd w:val="clear" w:color="auto" w:fill="auto"/>
          </w:tcPr>
          <w:p w:rsidR="00556C50" w:rsidRPr="00EC16C1" w:rsidRDefault="00170864" w:rsidP="00372895">
            <w:pPr>
              <w:jc w:val="center"/>
              <w:rPr>
                <w:szCs w:val="21"/>
              </w:rPr>
            </w:pPr>
            <w:r w:rsidRPr="00EC16C1">
              <w:rPr>
                <w:szCs w:val="21"/>
              </w:rPr>
              <w:t>R</w:t>
            </w:r>
            <w:r w:rsidR="00556C50" w:rsidRPr="00EC16C1">
              <w:rPr>
                <w:rFonts w:hint="eastAsia"/>
                <w:szCs w:val="21"/>
              </w:rPr>
              <w:t>y</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1</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1</w:t>
            </w:r>
          </w:p>
        </w:tc>
        <w:tc>
          <w:tcPr>
            <w:tcW w:w="230" w:type="pct"/>
            <w:shd w:val="clear" w:color="auto" w:fill="auto"/>
          </w:tcPr>
          <w:p w:rsidR="00556C50" w:rsidRPr="00EC16C1" w:rsidRDefault="00556C50" w:rsidP="00372895">
            <w:pPr>
              <w:jc w:val="center"/>
              <w:rPr>
                <w:szCs w:val="21"/>
              </w:rPr>
            </w:pPr>
            <w:r w:rsidRPr="00EC16C1">
              <w:rPr>
                <w:rFonts w:hint="eastAsia"/>
                <w:szCs w:val="21"/>
              </w:rPr>
              <w:t>1</w:t>
            </w:r>
          </w:p>
        </w:tc>
      </w:tr>
      <w:tr w:rsidR="00556C50" w:rsidTr="00372895">
        <w:tc>
          <w:tcPr>
            <w:tcW w:w="1082" w:type="pct"/>
            <w:shd w:val="clear" w:color="auto" w:fill="auto"/>
          </w:tcPr>
          <w:p w:rsidR="00556C50" w:rsidRPr="008F3A08" w:rsidRDefault="00556C50" w:rsidP="00372895">
            <w:r w:rsidRPr="008F3A08">
              <w:rPr>
                <w:rFonts w:hint="eastAsia"/>
              </w:rPr>
              <w:t>指令格式</w:t>
            </w:r>
          </w:p>
        </w:tc>
        <w:tc>
          <w:tcPr>
            <w:tcW w:w="3918" w:type="pct"/>
            <w:gridSpan w:val="16"/>
            <w:shd w:val="clear" w:color="auto" w:fill="auto"/>
          </w:tcPr>
          <w:p w:rsidR="00556C50" w:rsidRPr="008F3A08" w:rsidRDefault="00556C50" w:rsidP="00372895">
            <w:pPr>
              <w:ind w:firstLine="454"/>
            </w:pPr>
            <w:r w:rsidRPr="008F3A08">
              <w:rPr>
                <w:rFonts w:hint="eastAsia"/>
              </w:rPr>
              <w:t xml:space="preserve"> </w:t>
            </w:r>
            <w:r>
              <w:rPr>
                <w:rFonts w:hint="eastAsia"/>
              </w:rPr>
              <w:t>NEG  rx  ry</w:t>
            </w:r>
          </w:p>
        </w:tc>
      </w:tr>
      <w:tr w:rsidR="00556C50" w:rsidTr="00372895">
        <w:tc>
          <w:tcPr>
            <w:tcW w:w="1082" w:type="pct"/>
            <w:shd w:val="clear" w:color="auto" w:fill="auto"/>
          </w:tcPr>
          <w:p w:rsidR="00556C50" w:rsidRPr="008F3A08" w:rsidRDefault="00556C50" w:rsidP="00372895">
            <w:r w:rsidRPr="008F3A08">
              <w:rPr>
                <w:rFonts w:hint="eastAsia"/>
              </w:rPr>
              <w:t>指令功能</w:t>
            </w:r>
          </w:p>
        </w:tc>
        <w:tc>
          <w:tcPr>
            <w:tcW w:w="3918" w:type="pct"/>
            <w:gridSpan w:val="16"/>
            <w:shd w:val="clear" w:color="auto" w:fill="auto"/>
          </w:tcPr>
          <w:p w:rsidR="00556C50" w:rsidRPr="008F3A08" w:rsidRDefault="00556C50" w:rsidP="00372895">
            <w:pPr>
              <w:ind w:firstLineChars="266" w:firstLine="559"/>
            </w:pPr>
            <w:r>
              <w:rPr>
                <w:rFonts w:hint="eastAsia"/>
              </w:rPr>
              <w:t>R[x]</w:t>
            </w:r>
            <w:r>
              <w:rPr>
                <w:rFonts w:ascii="宋体" w:hAnsi="宋体" w:hint="eastAsia"/>
              </w:rPr>
              <w:t>←</w:t>
            </w:r>
            <w:r w:rsidRPr="00521730">
              <w:t xml:space="preserve">0 – </w:t>
            </w:r>
            <w:r>
              <w:t>R[y]</w:t>
            </w:r>
          </w:p>
        </w:tc>
      </w:tr>
      <w:tr w:rsidR="001D0DBE" w:rsidTr="00372895">
        <w:tc>
          <w:tcPr>
            <w:tcW w:w="1082" w:type="pct"/>
            <w:shd w:val="clear" w:color="auto" w:fill="auto"/>
          </w:tcPr>
          <w:p w:rsidR="001D0DBE" w:rsidRPr="008F3A08" w:rsidRDefault="001D0DBE" w:rsidP="003079B3">
            <w:pPr>
              <w:adjustRightInd w:val="0"/>
              <w:snapToGrid w:val="0"/>
              <w:spacing w:line="400" w:lineRule="exact"/>
              <w:rPr>
                <w:rFonts w:ascii="Times New Roman" w:hAnsi="Times New Roman"/>
              </w:rPr>
            </w:pPr>
            <w:r>
              <w:rPr>
                <w:rFonts w:ascii="Times New Roman" w:hAnsi="Times New Roman" w:hint="eastAsia"/>
              </w:rPr>
              <w:t>功能说明</w:t>
            </w:r>
          </w:p>
        </w:tc>
        <w:tc>
          <w:tcPr>
            <w:tcW w:w="3918" w:type="pct"/>
            <w:gridSpan w:val="16"/>
            <w:shd w:val="clear" w:color="auto" w:fill="auto"/>
          </w:tcPr>
          <w:p w:rsidR="001D0DBE" w:rsidRDefault="001D0DBE" w:rsidP="003079B3">
            <w:pPr>
              <w:adjustRightInd w:val="0"/>
              <w:snapToGrid w:val="0"/>
              <w:spacing w:line="400" w:lineRule="exact"/>
            </w:pPr>
            <w:r>
              <w:rPr>
                <w:rFonts w:hint="eastAsia"/>
              </w:rPr>
              <w:t>将寄存器</w:t>
            </w:r>
            <w:r>
              <w:rPr>
                <w:rFonts w:hint="eastAsia"/>
              </w:rPr>
              <w:t>ry</w:t>
            </w:r>
            <w:r>
              <w:rPr>
                <w:rFonts w:hint="eastAsia"/>
              </w:rPr>
              <w:t>的值求相反数后赋给寄存器</w:t>
            </w:r>
            <w:r>
              <w:rPr>
                <w:rFonts w:hint="eastAsia"/>
              </w:rPr>
              <w:t>rx</w:t>
            </w:r>
            <w:r>
              <w:rPr>
                <w:rFonts w:hint="eastAsia"/>
              </w:rPr>
              <w:t>。</w:t>
            </w:r>
            <w:r>
              <w:rPr>
                <w:rFonts w:hint="eastAsia"/>
              </w:rPr>
              <w:t xml:space="preserve"> </w:t>
            </w:r>
          </w:p>
        </w:tc>
      </w:tr>
    </w:tbl>
    <w:p w:rsidR="00556C50" w:rsidRPr="001D0DBE"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NOT</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5"/>
        <w:gridCol w:w="465"/>
        <w:gridCol w:w="457"/>
        <w:gridCol w:w="457"/>
        <w:gridCol w:w="457"/>
        <w:gridCol w:w="448"/>
        <w:gridCol w:w="457"/>
        <w:gridCol w:w="392"/>
        <w:gridCol w:w="392"/>
        <w:gridCol w:w="392"/>
        <w:gridCol w:w="395"/>
        <w:gridCol w:w="395"/>
        <w:gridCol w:w="395"/>
        <w:gridCol w:w="395"/>
        <w:gridCol w:w="395"/>
        <w:gridCol w:w="395"/>
        <w:gridCol w:w="390"/>
      </w:tblGrid>
      <w:tr w:rsidR="00556C50" w:rsidTr="007D4600">
        <w:tc>
          <w:tcPr>
            <w:tcW w:w="1082" w:type="pct"/>
            <w:vMerge w:val="restart"/>
            <w:shd w:val="clear" w:color="auto" w:fill="auto"/>
          </w:tcPr>
          <w:p w:rsidR="00556C50" w:rsidRPr="008F3A08" w:rsidRDefault="00556C50" w:rsidP="00372895">
            <w:pPr>
              <w:rPr>
                <w:caps/>
              </w:rPr>
            </w:pPr>
            <w:r w:rsidRPr="008F3A08">
              <w:rPr>
                <w:rFonts w:hint="eastAsia"/>
                <w:caps/>
              </w:rPr>
              <w:t>指令编码</w:t>
            </w:r>
          </w:p>
        </w:tc>
        <w:tc>
          <w:tcPr>
            <w:tcW w:w="272" w:type="pct"/>
            <w:shd w:val="clear" w:color="auto" w:fill="auto"/>
          </w:tcPr>
          <w:p w:rsidR="00556C50" w:rsidRPr="00EC16C1" w:rsidRDefault="00556C50" w:rsidP="00372895">
            <w:pPr>
              <w:rPr>
                <w:caps/>
                <w:szCs w:val="21"/>
              </w:rPr>
            </w:pPr>
            <w:r w:rsidRPr="00EC16C1">
              <w:rPr>
                <w:rFonts w:hint="eastAsia"/>
                <w:caps/>
                <w:szCs w:val="21"/>
              </w:rPr>
              <w:t>15</w:t>
            </w:r>
          </w:p>
        </w:tc>
        <w:tc>
          <w:tcPr>
            <w:tcW w:w="268" w:type="pct"/>
            <w:shd w:val="clear" w:color="auto" w:fill="auto"/>
          </w:tcPr>
          <w:p w:rsidR="00556C50" w:rsidRPr="00EC16C1" w:rsidRDefault="00556C50" w:rsidP="00372895">
            <w:pPr>
              <w:rPr>
                <w:caps/>
                <w:szCs w:val="21"/>
              </w:rPr>
            </w:pPr>
            <w:r w:rsidRPr="00EC16C1">
              <w:rPr>
                <w:rFonts w:hint="eastAsia"/>
                <w:caps/>
                <w:szCs w:val="21"/>
              </w:rPr>
              <w:t>14</w:t>
            </w:r>
          </w:p>
        </w:tc>
        <w:tc>
          <w:tcPr>
            <w:tcW w:w="268" w:type="pct"/>
            <w:shd w:val="clear" w:color="auto" w:fill="auto"/>
          </w:tcPr>
          <w:p w:rsidR="00556C50" w:rsidRPr="00EC16C1" w:rsidRDefault="00556C50" w:rsidP="00372895">
            <w:pPr>
              <w:rPr>
                <w:caps/>
                <w:szCs w:val="21"/>
              </w:rPr>
            </w:pPr>
            <w:r w:rsidRPr="00EC16C1">
              <w:rPr>
                <w:rFonts w:hint="eastAsia"/>
                <w:caps/>
                <w:szCs w:val="21"/>
              </w:rPr>
              <w:t>13</w:t>
            </w:r>
          </w:p>
        </w:tc>
        <w:tc>
          <w:tcPr>
            <w:tcW w:w="268" w:type="pct"/>
            <w:shd w:val="clear" w:color="auto" w:fill="auto"/>
          </w:tcPr>
          <w:p w:rsidR="00556C50" w:rsidRPr="00EC16C1" w:rsidRDefault="00556C50" w:rsidP="00372895">
            <w:pPr>
              <w:rPr>
                <w:caps/>
                <w:szCs w:val="21"/>
              </w:rPr>
            </w:pPr>
            <w:r w:rsidRPr="00EC16C1">
              <w:rPr>
                <w:rFonts w:hint="eastAsia"/>
                <w:caps/>
                <w:szCs w:val="21"/>
              </w:rPr>
              <w:t>12</w:t>
            </w:r>
          </w:p>
        </w:tc>
        <w:tc>
          <w:tcPr>
            <w:tcW w:w="263" w:type="pct"/>
            <w:shd w:val="clear" w:color="auto" w:fill="auto"/>
          </w:tcPr>
          <w:p w:rsidR="00556C50" w:rsidRPr="00EC16C1" w:rsidRDefault="00556C50" w:rsidP="00372895">
            <w:pPr>
              <w:rPr>
                <w:caps/>
                <w:szCs w:val="21"/>
              </w:rPr>
            </w:pPr>
            <w:r w:rsidRPr="00EC16C1">
              <w:rPr>
                <w:rFonts w:hint="eastAsia"/>
                <w:caps/>
                <w:szCs w:val="21"/>
              </w:rPr>
              <w:t>11</w:t>
            </w:r>
          </w:p>
        </w:tc>
        <w:tc>
          <w:tcPr>
            <w:tcW w:w="268" w:type="pct"/>
            <w:shd w:val="clear" w:color="auto" w:fill="auto"/>
          </w:tcPr>
          <w:p w:rsidR="00556C50" w:rsidRPr="00EC16C1" w:rsidRDefault="00556C50" w:rsidP="00372895">
            <w:pPr>
              <w:rPr>
                <w:caps/>
                <w:szCs w:val="21"/>
              </w:rPr>
            </w:pPr>
            <w:r w:rsidRPr="00EC16C1">
              <w:rPr>
                <w:rFonts w:hint="eastAsia"/>
                <w:caps/>
                <w:szCs w:val="21"/>
              </w:rPr>
              <w:t>10</w:t>
            </w:r>
          </w:p>
        </w:tc>
        <w:tc>
          <w:tcPr>
            <w:tcW w:w="230" w:type="pct"/>
            <w:shd w:val="clear" w:color="auto" w:fill="auto"/>
          </w:tcPr>
          <w:p w:rsidR="00556C50" w:rsidRPr="00EC16C1" w:rsidRDefault="00556C50" w:rsidP="00372895">
            <w:pPr>
              <w:rPr>
                <w:caps/>
                <w:szCs w:val="21"/>
              </w:rPr>
            </w:pPr>
            <w:r w:rsidRPr="00EC16C1">
              <w:rPr>
                <w:rFonts w:hint="eastAsia"/>
                <w:caps/>
                <w:szCs w:val="21"/>
              </w:rPr>
              <w:t>9</w:t>
            </w:r>
          </w:p>
        </w:tc>
        <w:tc>
          <w:tcPr>
            <w:tcW w:w="230" w:type="pct"/>
            <w:shd w:val="clear" w:color="auto" w:fill="auto"/>
          </w:tcPr>
          <w:p w:rsidR="00556C50" w:rsidRPr="00EC16C1" w:rsidRDefault="00556C50" w:rsidP="00372895">
            <w:pPr>
              <w:rPr>
                <w:caps/>
                <w:szCs w:val="21"/>
              </w:rPr>
            </w:pPr>
            <w:r w:rsidRPr="00EC16C1">
              <w:rPr>
                <w:rFonts w:hint="eastAsia"/>
                <w:caps/>
                <w:szCs w:val="21"/>
              </w:rPr>
              <w:t>8</w:t>
            </w:r>
          </w:p>
        </w:tc>
        <w:tc>
          <w:tcPr>
            <w:tcW w:w="230" w:type="pct"/>
            <w:shd w:val="clear" w:color="auto" w:fill="auto"/>
          </w:tcPr>
          <w:p w:rsidR="00556C50" w:rsidRPr="00EC16C1" w:rsidRDefault="00556C50" w:rsidP="00372895">
            <w:pPr>
              <w:rPr>
                <w:caps/>
                <w:szCs w:val="21"/>
              </w:rPr>
            </w:pPr>
            <w:r w:rsidRPr="00EC16C1">
              <w:rPr>
                <w:rFonts w:hint="eastAsia"/>
                <w:caps/>
                <w:szCs w:val="21"/>
              </w:rPr>
              <w:t>7</w:t>
            </w:r>
          </w:p>
        </w:tc>
        <w:tc>
          <w:tcPr>
            <w:tcW w:w="232" w:type="pct"/>
            <w:shd w:val="clear" w:color="auto" w:fill="auto"/>
          </w:tcPr>
          <w:p w:rsidR="00556C50" w:rsidRPr="00EC16C1" w:rsidRDefault="00556C50" w:rsidP="00372895">
            <w:pPr>
              <w:rPr>
                <w:caps/>
                <w:szCs w:val="21"/>
              </w:rPr>
            </w:pPr>
            <w:r w:rsidRPr="00EC16C1">
              <w:rPr>
                <w:rFonts w:hint="eastAsia"/>
                <w:caps/>
                <w:szCs w:val="21"/>
              </w:rPr>
              <w:t>6</w:t>
            </w:r>
          </w:p>
        </w:tc>
        <w:tc>
          <w:tcPr>
            <w:tcW w:w="232" w:type="pct"/>
            <w:shd w:val="clear" w:color="auto" w:fill="auto"/>
          </w:tcPr>
          <w:p w:rsidR="00556C50" w:rsidRPr="00EC16C1" w:rsidRDefault="00556C50" w:rsidP="00372895">
            <w:pPr>
              <w:rPr>
                <w:caps/>
                <w:szCs w:val="21"/>
              </w:rPr>
            </w:pPr>
            <w:r w:rsidRPr="00EC16C1">
              <w:rPr>
                <w:rFonts w:hint="eastAsia"/>
                <w:caps/>
                <w:szCs w:val="21"/>
              </w:rPr>
              <w:t>5</w:t>
            </w:r>
          </w:p>
        </w:tc>
        <w:tc>
          <w:tcPr>
            <w:tcW w:w="232" w:type="pct"/>
            <w:shd w:val="clear" w:color="auto" w:fill="auto"/>
          </w:tcPr>
          <w:p w:rsidR="00556C50" w:rsidRPr="00EC16C1" w:rsidRDefault="00556C50" w:rsidP="00372895">
            <w:pPr>
              <w:rPr>
                <w:caps/>
                <w:szCs w:val="21"/>
              </w:rPr>
            </w:pPr>
            <w:r w:rsidRPr="00EC16C1">
              <w:rPr>
                <w:rFonts w:hint="eastAsia"/>
                <w:caps/>
                <w:szCs w:val="21"/>
              </w:rPr>
              <w:t>4</w:t>
            </w:r>
          </w:p>
        </w:tc>
        <w:tc>
          <w:tcPr>
            <w:tcW w:w="232" w:type="pct"/>
            <w:shd w:val="clear" w:color="auto" w:fill="auto"/>
          </w:tcPr>
          <w:p w:rsidR="00556C50" w:rsidRPr="00EC16C1" w:rsidRDefault="00556C50" w:rsidP="00372895">
            <w:pPr>
              <w:rPr>
                <w:caps/>
                <w:szCs w:val="21"/>
              </w:rPr>
            </w:pPr>
            <w:r w:rsidRPr="00EC16C1">
              <w:rPr>
                <w:rFonts w:hint="eastAsia"/>
                <w:caps/>
                <w:szCs w:val="21"/>
              </w:rPr>
              <w:t>3</w:t>
            </w:r>
          </w:p>
        </w:tc>
        <w:tc>
          <w:tcPr>
            <w:tcW w:w="232" w:type="pct"/>
            <w:shd w:val="clear" w:color="auto" w:fill="auto"/>
          </w:tcPr>
          <w:p w:rsidR="00556C50" w:rsidRPr="00EC16C1" w:rsidRDefault="00556C50" w:rsidP="00372895">
            <w:pPr>
              <w:rPr>
                <w:caps/>
                <w:szCs w:val="21"/>
              </w:rPr>
            </w:pPr>
            <w:r w:rsidRPr="00EC16C1">
              <w:rPr>
                <w:rFonts w:hint="eastAsia"/>
                <w:caps/>
                <w:szCs w:val="21"/>
              </w:rPr>
              <w:t>2</w:t>
            </w:r>
          </w:p>
        </w:tc>
        <w:tc>
          <w:tcPr>
            <w:tcW w:w="232" w:type="pct"/>
            <w:shd w:val="clear" w:color="auto" w:fill="auto"/>
          </w:tcPr>
          <w:p w:rsidR="00556C50" w:rsidRPr="00EC16C1" w:rsidRDefault="00556C50" w:rsidP="00372895">
            <w:pPr>
              <w:rPr>
                <w:caps/>
                <w:szCs w:val="21"/>
              </w:rPr>
            </w:pPr>
            <w:r w:rsidRPr="00EC16C1">
              <w:rPr>
                <w:rFonts w:hint="eastAsia"/>
                <w:caps/>
                <w:szCs w:val="21"/>
              </w:rPr>
              <w:t>1</w:t>
            </w:r>
          </w:p>
        </w:tc>
        <w:tc>
          <w:tcPr>
            <w:tcW w:w="230" w:type="pct"/>
            <w:shd w:val="clear" w:color="auto" w:fill="auto"/>
          </w:tcPr>
          <w:p w:rsidR="00556C50" w:rsidRPr="00EC16C1" w:rsidRDefault="00556C50" w:rsidP="00372895">
            <w:pPr>
              <w:rPr>
                <w:caps/>
                <w:szCs w:val="21"/>
              </w:rPr>
            </w:pPr>
            <w:r w:rsidRPr="00EC16C1">
              <w:rPr>
                <w:rFonts w:hint="eastAsia"/>
                <w:caps/>
                <w:szCs w:val="21"/>
              </w:rPr>
              <w:t>0</w:t>
            </w:r>
          </w:p>
        </w:tc>
      </w:tr>
      <w:tr w:rsidR="00556C50" w:rsidTr="007D4600">
        <w:tc>
          <w:tcPr>
            <w:tcW w:w="1082" w:type="pct"/>
            <w:vMerge/>
            <w:shd w:val="clear" w:color="auto" w:fill="auto"/>
          </w:tcPr>
          <w:p w:rsidR="00556C50" w:rsidRPr="008F3A08" w:rsidRDefault="00556C50" w:rsidP="00372895"/>
        </w:tc>
        <w:tc>
          <w:tcPr>
            <w:tcW w:w="272"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3" w:type="pct"/>
            <w:shd w:val="clear" w:color="auto" w:fill="auto"/>
          </w:tcPr>
          <w:p w:rsidR="00556C50" w:rsidRPr="00EC16C1" w:rsidRDefault="00556C50" w:rsidP="00372895">
            <w:pPr>
              <w:rPr>
                <w:szCs w:val="21"/>
              </w:rPr>
            </w:pPr>
            <w:r w:rsidRPr="00EC16C1">
              <w:rPr>
                <w:rFonts w:hint="eastAsia"/>
                <w:szCs w:val="21"/>
              </w:rPr>
              <w:t>1</w:t>
            </w:r>
          </w:p>
        </w:tc>
        <w:tc>
          <w:tcPr>
            <w:tcW w:w="728" w:type="pct"/>
            <w:gridSpan w:val="3"/>
            <w:shd w:val="clear" w:color="auto" w:fill="auto"/>
          </w:tcPr>
          <w:p w:rsidR="00556C50" w:rsidRPr="00EC16C1" w:rsidRDefault="00556C50" w:rsidP="00372895">
            <w:pPr>
              <w:jc w:val="center"/>
              <w:rPr>
                <w:szCs w:val="21"/>
              </w:rPr>
            </w:pPr>
            <w:r w:rsidRPr="00EC16C1">
              <w:rPr>
                <w:rFonts w:hint="eastAsia"/>
                <w:szCs w:val="21"/>
              </w:rPr>
              <w:t>rx</w:t>
            </w:r>
          </w:p>
        </w:tc>
        <w:tc>
          <w:tcPr>
            <w:tcW w:w="693" w:type="pct"/>
            <w:gridSpan w:val="3"/>
            <w:shd w:val="clear" w:color="auto" w:fill="auto"/>
          </w:tcPr>
          <w:p w:rsidR="00556C50" w:rsidRPr="00EC16C1" w:rsidRDefault="00170864" w:rsidP="00372895">
            <w:pPr>
              <w:jc w:val="center"/>
              <w:rPr>
                <w:szCs w:val="21"/>
              </w:rPr>
            </w:pPr>
            <w:r w:rsidRPr="00EC16C1">
              <w:rPr>
                <w:szCs w:val="21"/>
              </w:rPr>
              <w:t>R</w:t>
            </w:r>
            <w:r w:rsidR="00556C50" w:rsidRPr="00EC16C1">
              <w:rPr>
                <w:rFonts w:hint="eastAsia"/>
                <w:szCs w:val="21"/>
              </w:rPr>
              <w:t>y</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1</w:t>
            </w:r>
          </w:p>
        </w:tc>
        <w:tc>
          <w:tcPr>
            <w:tcW w:w="232" w:type="pct"/>
            <w:shd w:val="clear" w:color="auto" w:fill="auto"/>
          </w:tcPr>
          <w:p w:rsidR="00556C50" w:rsidRPr="00EC16C1" w:rsidRDefault="00556C50" w:rsidP="00372895">
            <w:pPr>
              <w:jc w:val="center"/>
              <w:rPr>
                <w:szCs w:val="21"/>
              </w:rPr>
            </w:pPr>
            <w:r w:rsidRPr="00EC16C1">
              <w:rPr>
                <w:rFonts w:hint="eastAsia"/>
                <w:szCs w:val="21"/>
              </w:rPr>
              <w:t>1</w:t>
            </w:r>
          </w:p>
        </w:tc>
        <w:tc>
          <w:tcPr>
            <w:tcW w:w="232" w:type="pct"/>
            <w:shd w:val="clear" w:color="auto" w:fill="auto"/>
          </w:tcPr>
          <w:p w:rsidR="00556C50" w:rsidRPr="00EC16C1" w:rsidRDefault="00556C50" w:rsidP="00372895">
            <w:pPr>
              <w:jc w:val="center"/>
              <w:rPr>
                <w:szCs w:val="21"/>
              </w:rPr>
            </w:pPr>
            <w:r w:rsidRPr="00EC16C1">
              <w:rPr>
                <w:rFonts w:hint="eastAsia"/>
                <w:szCs w:val="21"/>
              </w:rPr>
              <w:t>1</w:t>
            </w:r>
          </w:p>
        </w:tc>
        <w:tc>
          <w:tcPr>
            <w:tcW w:w="230" w:type="pct"/>
            <w:shd w:val="clear" w:color="auto" w:fill="auto"/>
          </w:tcPr>
          <w:p w:rsidR="00556C50" w:rsidRPr="00EC16C1" w:rsidRDefault="00556C50" w:rsidP="00372895">
            <w:pPr>
              <w:jc w:val="center"/>
              <w:rPr>
                <w:szCs w:val="21"/>
              </w:rPr>
            </w:pPr>
            <w:r w:rsidRPr="00EC16C1">
              <w:rPr>
                <w:rFonts w:hint="eastAsia"/>
                <w:szCs w:val="21"/>
              </w:rPr>
              <w:t>1</w:t>
            </w:r>
          </w:p>
        </w:tc>
      </w:tr>
      <w:tr w:rsidR="00556C50" w:rsidTr="00372895">
        <w:tc>
          <w:tcPr>
            <w:tcW w:w="1082" w:type="pct"/>
            <w:shd w:val="clear" w:color="auto" w:fill="auto"/>
          </w:tcPr>
          <w:p w:rsidR="00556C50" w:rsidRPr="008F3A08" w:rsidRDefault="00556C50" w:rsidP="00372895">
            <w:r w:rsidRPr="008F3A08">
              <w:rPr>
                <w:rFonts w:hint="eastAsia"/>
              </w:rPr>
              <w:t>指令格式</w:t>
            </w:r>
          </w:p>
        </w:tc>
        <w:tc>
          <w:tcPr>
            <w:tcW w:w="3918" w:type="pct"/>
            <w:gridSpan w:val="16"/>
            <w:shd w:val="clear" w:color="auto" w:fill="auto"/>
          </w:tcPr>
          <w:p w:rsidR="00556C50" w:rsidRPr="008F3A08" w:rsidRDefault="00556C50" w:rsidP="00372895">
            <w:pPr>
              <w:ind w:firstLine="454"/>
            </w:pPr>
            <w:r w:rsidRPr="008F3A08">
              <w:rPr>
                <w:rFonts w:hint="eastAsia"/>
              </w:rPr>
              <w:t xml:space="preserve"> </w:t>
            </w:r>
            <w:r>
              <w:rPr>
                <w:rFonts w:hint="eastAsia"/>
              </w:rPr>
              <w:t>NOT  rx  ry</w:t>
            </w:r>
          </w:p>
        </w:tc>
      </w:tr>
      <w:tr w:rsidR="00556C50" w:rsidTr="00372895">
        <w:tc>
          <w:tcPr>
            <w:tcW w:w="1082" w:type="pct"/>
            <w:shd w:val="clear" w:color="auto" w:fill="auto"/>
          </w:tcPr>
          <w:p w:rsidR="00556C50" w:rsidRPr="008F3A08" w:rsidRDefault="00556C50" w:rsidP="00372895">
            <w:r w:rsidRPr="008F3A08">
              <w:rPr>
                <w:rFonts w:hint="eastAsia"/>
              </w:rPr>
              <w:t>指令功能</w:t>
            </w:r>
          </w:p>
        </w:tc>
        <w:tc>
          <w:tcPr>
            <w:tcW w:w="3918" w:type="pct"/>
            <w:gridSpan w:val="16"/>
            <w:shd w:val="clear" w:color="auto" w:fill="auto"/>
          </w:tcPr>
          <w:p w:rsidR="00556C50" w:rsidRPr="008F3A08" w:rsidRDefault="00556C50" w:rsidP="00372895">
            <w:pPr>
              <w:ind w:firstLineChars="266" w:firstLine="559"/>
            </w:pPr>
            <w:r>
              <w:rPr>
                <w:rFonts w:hint="eastAsia"/>
              </w:rPr>
              <w:t>R[x]</w:t>
            </w:r>
            <w:r>
              <w:rPr>
                <w:rFonts w:ascii="宋体" w:hAnsi="宋体" w:hint="eastAsia"/>
              </w:rPr>
              <w:t>←</w:t>
            </w:r>
            <w:r>
              <w:rPr>
                <w:rFonts w:hint="eastAsia"/>
              </w:rPr>
              <w:t xml:space="preserve">~ </w:t>
            </w:r>
            <w:r>
              <w:t>R[y]</w:t>
            </w:r>
          </w:p>
        </w:tc>
      </w:tr>
      <w:tr w:rsidR="007D4600" w:rsidTr="00372895">
        <w:tc>
          <w:tcPr>
            <w:tcW w:w="1082" w:type="pct"/>
            <w:shd w:val="clear" w:color="auto" w:fill="auto"/>
          </w:tcPr>
          <w:p w:rsidR="007D4600" w:rsidRPr="008F3A08" w:rsidRDefault="007D4600" w:rsidP="003079B3">
            <w:pPr>
              <w:adjustRightInd w:val="0"/>
              <w:snapToGrid w:val="0"/>
              <w:spacing w:line="400" w:lineRule="exact"/>
              <w:rPr>
                <w:rFonts w:ascii="Times New Roman" w:hAnsi="Times New Roman"/>
              </w:rPr>
            </w:pPr>
            <w:r>
              <w:rPr>
                <w:rFonts w:ascii="Times New Roman" w:hAnsi="Times New Roman" w:hint="eastAsia"/>
              </w:rPr>
              <w:t>功能说明</w:t>
            </w:r>
          </w:p>
        </w:tc>
        <w:tc>
          <w:tcPr>
            <w:tcW w:w="3918" w:type="pct"/>
            <w:gridSpan w:val="16"/>
            <w:shd w:val="clear" w:color="auto" w:fill="auto"/>
          </w:tcPr>
          <w:p w:rsidR="007D4600" w:rsidRDefault="007D4600" w:rsidP="007D4600">
            <w:pPr>
              <w:adjustRightInd w:val="0"/>
              <w:snapToGrid w:val="0"/>
              <w:spacing w:line="400" w:lineRule="exact"/>
            </w:pPr>
            <w:r>
              <w:rPr>
                <w:rFonts w:hint="eastAsia"/>
              </w:rPr>
              <w:t>将寄存器</w:t>
            </w:r>
            <w:r>
              <w:rPr>
                <w:rFonts w:hint="eastAsia"/>
              </w:rPr>
              <w:t>ry</w:t>
            </w:r>
            <w:r>
              <w:rPr>
                <w:rFonts w:hint="eastAsia"/>
              </w:rPr>
              <w:t>的值求逻辑反后赋给寄存器</w:t>
            </w:r>
            <w:r>
              <w:rPr>
                <w:rFonts w:hint="eastAsia"/>
              </w:rPr>
              <w:t>rx</w:t>
            </w:r>
            <w:r>
              <w:rPr>
                <w:rFonts w:hint="eastAsia"/>
              </w:rPr>
              <w:t>。</w:t>
            </w:r>
            <w:r>
              <w:rPr>
                <w:rFonts w:hint="eastAsia"/>
              </w:rPr>
              <w:t xml:space="preserve"> </w:t>
            </w:r>
          </w:p>
        </w:tc>
      </w:tr>
    </w:tbl>
    <w:p w:rsidR="00FF23B2" w:rsidRDefault="00FF23B2" w:rsidP="008976B2">
      <w:pPr>
        <w:pStyle w:val="a3"/>
        <w:widowControl/>
        <w:numPr>
          <w:ilvl w:val="0"/>
          <w:numId w:val="7"/>
        </w:numPr>
        <w:adjustRightInd w:val="0"/>
        <w:snapToGrid w:val="0"/>
        <w:spacing w:line="400" w:lineRule="exact"/>
        <w:ind w:firstLineChars="0"/>
        <w:jc w:val="left"/>
      </w:pPr>
      <w:r>
        <w:rPr>
          <w:rFonts w:hint="eastAsia"/>
        </w:rPr>
        <w:t>NOP</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5"/>
        <w:gridCol w:w="466"/>
        <w:gridCol w:w="457"/>
        <w:gridCol w:w="457"/>
        <w:gridCol w:w="457"/>
        <w:gridCol w:w="448"/>
        <w:gridCol w:w="457"/>
        <w:gridCol w:w="9"/>
        <w:gridCol w:w="383"/>
        <w:gridCol w:w="7"/>
        <w:gridCol w:w="385"/>
        <w:gridCol w:w="392"/>
        <w:gridCol w:w="395"/>
        <w:gridCol w:w="10"/>
        <w:gridCol w:w="387"/>
        <w:gridCol w:w="395"/>
        <w:gridCol w:w="395"/>
        <w:gridCol w:w="395"/>
        <w:gridCol w:w="395"/>
        <w:gridCol w:w="387"/>
      </w:tblGrid>
      <w:tr w:rsidR="00FF23B2" w:rsidRPr="00EC16C1" w:rsidTr="00FF23B2">
        <w:tc>
          <w:tcPr>
            <w:tcW w:w="1082" w:type="pct"/>
            <w:vMerge w:val="restart"/>
            <w:shd w:val="clear" w:color="auto" w:fill="auto"/>
          </w:tcPr>
          <w:p w:rsidR="00FF23B2" w:rsidRPr="008F3A08" w:rsidRDefault="00FF23B2" w:rsidP="00FF23B2">
            <w:pPr>
              <w:rPr>
                <w:caps/>
              </w:rPr>
            </w:pPr>
            <w:r w:rsidRPr="008F3A08">
              <w:rPr>
                <w:rFonts w:hint="eastAsia"/>
                <w:caps/>
              </w:rPr>
              <w:t>指令编码</w:t>
            </w:r>
          </w:p>
        </w:tc>
        <w:tc>
          <w:tcPr>
            <w:tcW w:w="273" w:type="pct"/>
            <w:shd w:val="clear" w:color="auto" w:fill="auto"/>
          </w:tcPr>
          <w:p w:rsidR="00FF23B2" w:rsidRPr="00EC16C1" w:rsidRDefault="00FF23B2" w:rsidP="00FF23B2">
            <w:pPr>
              <w:rPr>
                <w:caps/>
                <w:szCs w:val="21"/>
              </w:rPr>
            </w:pPr>
            <w:r w:rsidRPr="00EC16C1">
              <w:rPr>
                <w:rFonts w:hint="eastAsia"/>
                <w:caps/>
                <w:szCs w:val="21"/>
              </w:rPr>
              <w:t>15</w:t>
            </w:r>
          </w:p>
        </w:tc>
        <w:tc>
          <w:tcPr>
            <w:tcW w:w="268" w:type="pct"/>
            <w:shd w:val="clear" w:color="auto" w:fill="auto"/>
          </w:tcPr>
          <w:p w:rsidR="00FF23B2" w:rsidRPr="00EC16C1" w:rsidRDefault="00FF23B2" w:rsidP="00FF23B2">
            <w:pPr>
              <w:rPr>
                <w:caps/>
                <w:szCs w:val="21"/>
              </w:rPr>
            </w:pPr>
            <w:r w:rsidRPr="00EC16C1">
              <w:rPr>
                <w:rFonts w:hint="eastAsia"/>
                <w:caps/>
                <w:szCs w:val="21"/>
              </w:rPr>
              <w:t>14</w:t>
            </w:r>
          </w:p>
        </w:tc>
        <w:tc>
          <w:tcPr>
            <w:tcW w:w="268" w:type="pct"/>
            <w:shd w:val="clear" w:color="auto" w:fill="auto"/>
          </w:tcPr>
          <w:p w:rsidR="00FF23B2" w:rsidRPr="00EC16C1" w:rsidRDefault="00FF23B2" w:rsidP="00FF23B2">
            <w:pPr>
              <w:rPr>
                <w:caps/>
                <w:szCs w:val="21"/>
              </w:rPr>
            </w:pPr>
            <w:r w:rsidRPr="00EC16C1">
              <w:rPr>
                <w:rFonts w:hint="eastAsia"/>
                <w:caps/>
                <w:szCs w:val="21"/>
              </w:rPr>
              <w:t>13</w:t>
            </w:r>
          </w:p>
        </w:tc>
        <w:tc>
          <w:tcPr>
            <w:tcW w:w="268" w:type="pct"/>
            <w:shd w:val="clear" w:color="auto" w:fill="auto"/>
          </w:tcPr>
          <w:p w:rsidR="00FF23B2" w:rsidRPr="00EC16C1" w:rsidRDefault="00FF23B2" w:rsidP="00FF23B2">
            <w:pPr>
              <w:rPr>
                <w:caps/>
                <w:szCs w:val="21"/>
              </w:rPr>
            </w:pPr>
            <w:r w:rsidRPr="00EC16C1">
              <w:rPr>
                <w:rFonts w:hint="eastAsia"/>
                <w:caps/>
                <w:szCs w:val="21"/>
              </w:rPr>
              <w:t>12</w:t>
            </w:r>
          </w:p>
        </w:tc>
        <w:tc>
          <w:tcPr>
            <w:tcW w:w="263" w:type="pct"/>
            <w:shd w:val="clear" w:color="auto" w:fill="auto"/>
          </w:tcPr>
          <w:p w:rsidR="00FF23B2" w:rsidRPr="00EC16C1" w:rsidRDefault="00FF23B2" w:rsidP="00FF23B2">
            <w:pPr>
              <w:rPr>
                <w:caps/>
                <w:szCs w:val="21"/>
              </w:rPr>
            </w:pPr>
            <w:r w:rsidRPr="00EC16C1">
              <w:rPr>
                <w:rFonts w:hint="eastAsia"/>
                <w:caps/>
                <w:szCs w:val="21"/>
              </w:rPr>
              <w:t>11</w:t>
            </w:r>
          </w:p>
        </w:tc>
        <w:tc>
          <w:tcPr>
            <w:tcW w:w="268" w:type="pct"/>
            <w:shd w:val="clear" w:color="auto" w:fill="auto"/>
          </w:tcPr>
          <w:p w:rsidR="00FF23B2" w:rsidRPr="00EC16C1" w:rsidRDefault="00FF23B2" w:rsidP="00FF23B2">
            <w:pPr>
              <w:rPr>
                <w:caps/>
                <w:szCs w:val="21"/>
              </w:rPr>
            </w:pPr>
            <w:r w:rsidRPr="00EC16C1">
              <w:rPr>
                <w:rFonts w:hint="eastAsia"/>
                <w:caps/>
                <w:szCs w:val="21"/>
              </w:rPr>
              <w:t>10</w:t>
            </w:r>
          </w:p>
        </w:tc>
        <w:tc>
          <w:tcPr>
            <w:tcW w:w="230" w:type="pct"/>
            <w:gridSpan w:val="2"/>
            <w:shd w:val="clear" w:color="auto" w:fill="auto"/>
          </w:tcPr>
          <w:p w:rsidR="00FF23B2" w:rsidRPr="00EC16C1" w:rsidRDefault="00FF23B2" w:rsidP="00FF23B2">
            <w:pPr>
              <w:rPr>
                <w:caps/>
                <w:szCs w:val="21"/>
              </w:rPr>
            </w:pPr>
            <w:r w:rsidRPr="00EC16C1">
              <w:rPr>
                <w:rFonts w:hint="eastAsia"/>
                <w:caps/>
                <w:szCs w:val="21"/>
              </w:rPr>
              <w:t>9</w:t>
            </w:r>
          </w:p>
        </w:tc>
        <w:tc>
          <w:tcPr>
            <w:tcW w:w="230" w:type="pct"/>
            <w:gridSpan w:val="2"/>
            <w:shd w:val="clear" w:color="auto" w:fill="auto"/>
          </w:tcPr>
          <w:p w:rsidR="00FF23B2" w:rsidRPr="00EC16C1" w:rsidRDefault="00FF23B2" w:rsidP="00FF23B2">
            <w:pPr>
              <w:rPr>
                <w:caps/>
                <w:szCs w:val="21"/>
              </w:rPr>
            </w:pPr>
            <w:r w:rsidRPr="00EC16C1">
              <w:rPr>
                <w:rFonts w:hint="eastAsia"/>
                <w:caps/>
                <w:szCs w:val="21"/>
              </w:rPr>
              <w:t>8</w:t>
            </w:r>
          </w:p>
        </w:tc>
        <w:tc>
          <w:tcPr>
            <w:tcW w:w="230" w:type="pct"/>
            <w:tcBorders>
              <w:bottom w:val="single" w:sz="4" w:space="0" w:color="auto"/>
            </w:tcBorders>
            <w:shd w:val="clear" w:color="auto" w:fill="auto"/>
          </w:tcPr>
          <w:p w:rsidR="00FF23B2" w:rsidRPr="00EC16C1" w:rsidRDefault="00FF23B2" w:rsidP="00FF23B2">
            <w:pPr>
              <w:rPr>
                <w:caps/>
                <w:szCs w:val="21"/>
              </w:rPr>
            </w:pPr>
            <w:r w:rsidRPr="00EC16C1">
              <w:rPr>
                <w:rFonts w:hint="eastAsia"/>
                <w:caps/>
                <w:szCs w:val="21"/>
              </w:rPr>
              <w:t>7</w:t>
            </w:r>
          </w:p>
        </w:tc>
        <w:tc>
          <w:tcPr>
            <w:tcW w:w="232" w:type="pct"/>
            <w:tcBorders>
              <w:bottom w:val="single" w:sz="4" w:space="0" w:color="auto"/>
            </w:tcBorders>
            <w:shd w:val="clear" w:color="auto" w:fill="auto"/>
          </w:tcPr>
          <w:p w:rsidR="00FF23B2" w:rsidRPr="00EC16C1" w:rsidRDefault="00FF23B2" w:rsidP="00FF23B2">
            <w:pPr>
              <w:rPr>
                <w:caps/>
                <w:szCs w:val="21"/>
              </w:rPr>
            </w:pPr>
            <w:r w:rsidRPr="00EC16C1">
              <w:rPr>
                <w:rFonts w:hint="eastAsia"/>
                <w:caps/>
                <w:szCs w:val="21"/>
              </w:rPr>
              <w:t>6</w:t>
            </w:r>
          </w:p>
        </w:tc>
        <w:tc>
          <w:tcPr>
            <w:tcW w:w="233" w:type="pct"/>
            <w:gridSpan w:val="2"/>
            <w:tcBorders>
              <w:bottom w:val="single" w:sz="4" w:space="0" w:color="auto"/>
            </w:tcBorders>
            <w:shd w:val="clear" w:color="auto" w:fill="auto"/>
          </w:tcPr>
          <w:p w:rsidR="00FF23B2" w:rsidRPr="00EC16C1" w:rsidRDefault="00FF23B2" w:rsidP="00FF23B2">
            <w:pPr>
              <w:rPr>
                <w:caps/>
                <w:szCs w:val="21"/>
              </w:rPr>
            </w:pPr>
            <w:r w:rsidRPr="00EC16C1">
              <w:rPr>
                <w:rFonts w:hint="eastAsia"/>
                <w:caps/>
                <w:szCs w:val="21"/>
              </w:rPr>
              <w:t>5</w:t>
            </w:r>
          </w:p>
        </w:tc>
        <w:tc>
          <w:tcPr>
            <w:tcW w:w="232" w:type="pct"/>
            <w:shd w:val="clear" w:color="auto" w:fill="auto"/>
          </w:tcPr>
          <w:p w:rsidR="00FF23B2" w:rsidRPr="00EC16C1" w:rsidRDefault="00FF23B2" w:rsidP="00FF23B2">
            <w:pPr>
              <w:rPr>
                <w:caps/>
                <w:szCs w:val="21"/>
              </w:rPr>
            </w:pPr>
            <w:r w:rsidRPr="00EC16C1">
              <w:rPr>
                <w:rFonts w:hint="eastAsia"/>
                <w:caps/>
                <w:szCs w:val="21"/>
              </w:rPr>
              <w:t>4</w:t>
            </w:r>
          </w:p>
        </w:tc>
        <w:tc>
          <w:tcPr>
            <w:tcW w:w="232" w:type="pct"/>
            <w:shd w:val="clear" w:color="auto" w:fill="auto"/>
          </w:tcPr>
          <w:p w:rsidR="00FF23B2" w:rsidRPr="00EC16C1" w:rsidRDefault="00FF23B2" w:rsidP="00FF23B2">
            <w:pPr>
              <w:rPr>
                <w:caps/>
                <w:szCs w:val="21"/>
              </w:rPr>
            </w:pPr>
            <w:r w:rsidRPr="00EC16C1">
              <w:rPr>
                <w:rFonts w:hint="eastAsia"/>
                <w:caps/>
                <w:szCs w:val="21"/>
              </w:rPr>
              <w:t>3</w:t>
            </w:r>
          </w:p>
        </w:tc>
        <w:tc>
          <w:tcPr>
            <w:tcW w:w="232" w:type="pct"/>
            <w:shd w:val="clear" w:color="auto" w:fill="auto"/>
          </w:tcPr>
          <w:p w:rsidR="00FF23B2" w:rsidRPr="00EC16C1" w:rsidRDefault="00FF23B2" w:rsidP="00FF23B2">
            <w:pPr>
              <w:rPr>
                <w:caps/>
                <w:szCs w:val="21"/>
              </w:rPr>
            </w:pPr>
            <w:r w:rsidRPr="00EC16C1">
              <w:rPr>
                <w:rFonts w:hint="eastAsia"/>
                <w:caps/>
                <w:szCs w:val="21"/>
              </w:rPr>
              <w:t>2</w:t>
            </w:r>
          </w:p>
        </w:tc>
        <w:tc>
          <w:tcPr>
            <w:tcW w:w="232" w:type="pct"/>
            <w:shd w:val="clear" w:color="auto" w:fill="auto"/>
          </w:tcPr>
          <w:p w:rsidR="00FF23B2" w:rsidRPr="00EC16C1" w:rsidRDefault="00FF23B2" w:rsidP="00FF23B2">
            <w:pPr>
              <w:rPr>
                <w:caps/>
                <w:szCs w:val="21"/>
              </w:rPr>
            </w:pPr>
            <w:r w:rsidRPr="00EC16C1">
              <w:rPr>
                <w:rFonts w:hint="eastAsia"/>
                <w:caps/>
                <w:szCs w:val="21"/>
              </w:rPr>
              <w:t>1</w:t>
            </w:r>
          </w:p>
        </w:tc>
        <w:tc>
          <w:tcPr>
            <w:tcW w:w="227" w:type="pct"/>
            <w:shd w:val="clear" w:color="auto" w:fill="auto"/>
          </w:tcPr>
          <w:p w:rsidR="00FF23B2" w:rsidRPr="00EC16C1" w:rsidRDefault="00FF23B2" w:rsidP="00FF23B2">
            <w:pPr>
              <w:rPr>
                <w:caps/>
                <w:szCs w:val="21"/>
              </w:rPr>
            </w:pPr>
            <w:r w:rsidRPr="00EC16C1">
              <w:rPr>
                <w:rFonts w:hint="eastAsia"/>
                <w:caps/>
                <w:szCs w:val="21"/>
              </w:rPr>
              <w:t>0</w:t>
            </w:r>
          </w:p>
        </w:tc>
      </w:tr>
      <w:tr w:rsidR="00FF23B2" w:rsidRPr="00EC16C1" w:rsidTr="00FF23B2">
        <w:tc>
          <w:tcPr>
            <w:tcW w:w="1082" w:type="pct"/>
            <w:vMerge/>
            <w:shd w:val="clear" w:color="auto" w:fill="auto"/>
          </w:tcPr>
          <w:p w:rsidR="00FF23B2" w:rsidRPr="008F3A08" w:rsidRDefault="00FF23B2" w:rsidP="00FF23B2"/>
        </w:tc>
        <w:tc>
          <w:tcPr>
            <w:tcW w:w="273" w:type="pct"/>
            <w:shd w:val="clear" w:color="auto" w:fill="auto"/>
          </w:tcPr>
          <w:p w:rsidR="00FF23B2" w:rsidRPr="00EC16C1" w:rsidRDefault="00FF23B2" w:rsidP="00FF23B2">
            <w:pPr>
              <w:rPr>
                <w:szCs w:val="21"/>
              </w:rPr>
            </w:pPr>
            <w:r>
              <w:rPr>
                <w:rFonts w:hint="eastAsia"/>
                <w:szCs w:val="21"/>
              </w:rPr>
              <w:t>0</w:t>
            </w:r>
          </w:p>
        </w:tc>
        <w:tc>
          <w:tcPr>
            <w:tcW w:w="268" w:type="pct"/>
            <w:shd w:val="clear" w:color="auto" w:fill="auto"/>
          </w:tcPr>
          <w:p w:rsidR="00FF23B2" w:rsidRPr="00EC16C1" w:rsidRDefault="00FF23B2" w:rsidP="00FF23B2">
            <w:pPr>
              <w:rPr>
                <w:szCs w:val="21"/>
              </w:rPr>
            </w:pPr>
            <w:r>
              <w:rPr>
                <w:rFonts w:hint="eastAsia"/>
                <w:szCs w:val="21"/>
              </w:rPr>
              <w:t>0</w:t>
            </w:r>
          </w:p>
        </w:tc>
        <w:tc>
          <w:tcPr>
            <w:tcW w:w="268" w:type="pct"/>
            <w:shd w:val="clear" w:color="auto" w:fill="auto"/>
          </w:tcPr>
          <w:p w:rsidR="00FF23B2" w:rsidRPr="00EC16C1" w:rsidRDefault="00FF23B2" w:rsidP="00FF23B2">
            <w:pPr>
              <w:rPr>
                <w:szCs w:val="21"/>
              </w:rPr>
            </w:pPr>
            <w:r>
              <w:rPr>
                <w:rFonts w:hint="eastAsia"/>
                <w:szCs w:val="21"/>
              </w:rPr>
              <w:t>0</w:t>
            </w:r>
          </w:p>
        </w:tc>
        <w:tc>
          <w:tcPr>
            <w:tcW w:w="268" w:type="pct"/>
            <w:shd w:val="clear" w:color="auto" w:fill="auto"/>
          </w:tcPr>
          <w:p w:rsidR="00FF23B2" w:rsidRPr="00EC16C1" w:rsidRDefault="00FF23B2" w:rsidP="00FF23B2">
            <w:pPr>
              <w:rPr>
                <w:szCs w:val="21"/>
              </w:rPr>
            </w:pPr>
            <w:r w:rsidRPr="00EC16C1">
              <w:rPr>
                <w:rFonts w:hint="eastAsia"/>
                <w:szCs w:val="21"/>
              </w:rPr>
              <w:t>0</w:t>
            </w:r>
          </w:p>
        </w:tc>
        <w:tc>
          <w:tcPr>
            <w:tcW w:w="263" w:type="pct"/>
            <w:shd w:val="clear" w:color="auto" w:fill="auto"/>
          </w:tcPr>
          <w:p w:rsidR="00FF23B2" w:rsidRPr="00EC16C1" w:rsidRDefault="00FF23B2" w:rsidP="00FF23B2">
            <w:pPr>
              <w:rPr>
                <w:szCs w:val="21"/>
              </w:rPr>
            </w:pPr>
            <w:r w:rsidRPr="00EC16C1">
              <w:rPr>
                <w:rFonts w:hint="eastAsia"/>
                <w:szCs w:val="21"/>
              </w:rPr>
              <w:t>1</w:t>
            </w:r>
          </w:p>
        </w:tc>
        <w:tc>
          <w:tcPr>
            <w:tcW w:w="273" w:type="pct"/>
            <w:gridSpan w:val="2"/>
            <w:tcBorders>
              <w:right w:val="single" w:sz="4" w:space="0" w:color="auto"/>
            </w:tcBorders>
            <w:shd w:val="clear" w:color="auto" w:fill="auto"/>
          </w:tcPr>
          <w:p w:rsidR="00FF23B2" w:rsidRPr="00EC16C1" w:rsidRDefault="006D1CEA" w:rsidP="00FF23B2">
            <w:pPr>
              <w:jc w:val="center"/>
              <w:rPr>
                <w:szCs w:val="21"/>
              </w:rPr>
            </w:pPr>
            <w:r>
              <w:rPr>
                <w:rFonts w:hint="eastAsia"/>
                <w:szCs w:val="21"/>
              </w:rPr>
              <w:t>0</w:t>
            </w:r>
          </w:p>
        </w:tc>
        <w:tc>
          <w:tcPr>
            <w:tcW w:w="229" w:type="pct"/>
            <w:gridSpan w:val="2"/>
            <w:tcBorders>
              <w:left w:val="single" w:sz="4" w:space="0" w:color="auto"/>
              <w:right w:val="single" w:sz="4" w:space="0" w:color="auto"/>
            </w:tcBorders>
            <w:shd w:val="clear" w:color="auto" w:fill="auto"/>
          </w:tcPr>
          <w:p w:rsidR="00FF23B2" w:rsidRPr="00EC16C1" w:rsidRDefault="006D1CEA" w:rsidP="00FF23B2">
            <w:pPr>
              <w:jc w:val="center"/>
              <w:rPr>
                <w:szCs w:val="21"/>
              </w:rPr>
            </w:pPr>
            <w:r>
              <w:rPr>
                <w:rFonts w:hint="eastAsia"/>
                <w:szCs w:val="21"/>
              </w:rPr>
              <w:t>0</w:t>
            </w:r>
          </w:p>
        </w:tc>
        <w:tc>
          <w:tcPr>
            <w:tcW w:w="226" w:type="pct"/>
            <w:tcBorders>
              <w:left w:val="single" w:sz="4" w:space="0" w:color="auto"/>
            </w:tcBorders>
            <w:shd w:val="clear" w:color="auto" w:fill="auto"/>
          </w:tcPr>
          <w:p w:rsidR="00FF23B2" w:rsidRPr="00EC16C1" w:rsidRDefault="006D1CEA" w:rsidP="00FF23B2">
            <w:pPr>
              <w:jc w:val="center"/>
              <w:rPr>
                <w:szCs w:val="21"/>
              </w:rPr>
            </w:pPr>
            <w:r>
              <w:rPr>
                <w:rFonts w:hint="eastAsia"/>
                <w:szCs w:val="21"/>
              </w:rPr>
              <w:t>0</w:t>
            </w:r>
          </w:p>
        </w:tc>
        <w:tc>
          <w:tcPr>
            <w:tcW w:w="230" w:type="pct"/>
            <w:tcBorders>
              <w:right w:val="single" w:sz="4" w:space="0" w:color="auto"/>
            </w:tcBorders>
            <w:shd w:val="clear" w:color="auto" w:fill="auto"/>
          </w:tcPr>
          <w:p w:rsidR="00FF23B2" w:rsidRPr="00EC16C1" w:rsidRDefault="006D1CEA" w:rsidP="00FF23B2">
            <w:pPr>
              <w:jc w:val="center"/>
              <w:rPr>
                <w:szCs w:val="21"/>
              </w:rPr>
            </w:pPr>
            <w:r>
              <w:rPr>
                <w:rFonts w:hint="eastAsia"/>
                <w:szCs w:val="21"/>
              </w:rPr>
              <w:t>0</w:t>
            </w:r>
          </w:p>
        </w:tc>
        <w:tc>
          <w:tcPr>
            <w:tcW w:w="238" w:type="pct"/>
            <w:gridSpan w:val="2"/>
            <w:tcBorders>
              <w:top w:val="single" w:sz="4" w:space="0" w:color="auto"/>
              <w:left w:val="single" w:sz="4" w:space="0" w:color="auto"/>
              <w:right w:val="single" w:sz="4" w:space="0" w:color="auto"/>
            </w:tcBorders>
            <w:shd w:val="clear" w:color="auto" w:fill="auto"/>
          </w:tcPr>
          <w:p w:rsidR="00FF23B2" w:rsidRPr="00EC16C1" w:rsidRDefault="006D1CEA" w:rsidP="00FF23B2">
            <w:pPr>
              <w:jc w:val="center"/>
              <w:rPr>
                <w:szCs w:val="21"/>
              </w:rPr>
            </w:pPr>
            <w:r>
              <w:rPr>
                <w:rFonts w:hint="eastAsia"/>
                <w:szCs w:val="21"/>
              </w:rPr>
              <w:t>0</w:t>
            </w:r>
          </w:p>
        </w:tc>
        <w:tc>
          <w:tcPr>
            <w:tcW w:w="227" w:type="pct"/>
            <w:tcBorders>
              <w:top w:val="single" w:sz="4" w:space="0" w:color="auto"/>
              <w:left w:val="single" w:sz="4" w:space="0" w:color="auto"/>
            </w:tcBorders>
            <w:shd w:val="clear" w:color="auto" w:fill="auto"/>
          </w:tcPr>
          <w:p w:rsidR="00FF23B2" w:rsidRPr="00EC16C1" w:rsidRDefault="006D1CEA" w:rsidP="00FF23B2">
            <w:pPr>
              <w:jc w:val="center"/>
              <w:rPr>
                <w:szCs w:val="21"/>
              </w:rPr>
            </w:pPr>
            <w:r>
              <w:rPr>
                <w:rFonts w:hint="eastAsia"/>
                <w:szCs w:val="21"/>
              </w:rPr>
              <w:t>0</w:t>
            </w:r>
          </w:p>
        </w:tc>
        <w:tc>
          <w:tcPr>
            <w:tcW w:w="232" w:type="pct"/>
            <w:shd w:val="clear" w:color="auto" w:fill="auto"/>
          </w:tcPr>
          <w:p w:rsidR="00FF23B2" w:rsidRPr="00EC16C1" w:rsidRDefault="00FF23B2" w:rsidP="00FF23B2">
            <w:pPr>
              <w:jc w:val="center"/>
              <w:rPr>
                <w:szCs w:val="21"/>
              </w:rPr>
            </w:pPr>
            <w:r w:rsidRPr="00EC16C1">
              <w:rPr>
                <w:rFonts w:hint="eastAsia"/>
                <w:szCs w:val="21"/>
              </w:rPr>
              <w:t>0</w:t>
            </w:r>
          </w:p>
        </w:tc>
        <w:tc>
          <w:tcPr>
            <w:tcW w:w="232" w:type="pct"/>
            <w:shd w:val="clear" w:color="auto" w:fill="auto"/>
          </w:tcPr>
          <w:p w:rsidR="00FF23B2" w:rsidRPr="00EC16C1" w:rsidRDefault="006D1CEA" w:rsidP="00FF23B2">
            <w:pPr>
              <w:jc w:val="center"/>
              <w:rPr>
                <w:szCs w:val="21"/>
              </w:rPr>
            </w:pPr>
            <w:r>
              <w:rPr>
                <w:rFonts w:hint="eastAsia"/>
                <w:szCs w:val="21"/>
              </w:rPr>
              <w:t>0</w:t>
            </w:r>
          </w:p>
        </w:tc>
        <w:tc>
          <w:tcPr>
            <w:tcW w:w="232" w:type="pct"/>
            <w:shd w:val="clear" w:color="auto" w:fill="auto"/>
          </w:tcPr>
          <w:p w:rsidR="00FF23B2" w:rsidRPr="00EC16C1" w:rsidRDefault="006D1CEA" w:rsidP="00FF23B2">
            <w:pPr>
              <w:jc w:val="center"/>
              <w:rPr>
                <w:szCs w:val="21"/>
              </w:rPr>
            </w:pPr>
            <w:r>
              <w:rPr>
                <w:rFonts w:hint="eastAsia"/>
                <w:szCs w:val="21"/>
              </w:rPr>
              <w:t>0</w:t>
            </w:r>
          </w:p>
        </w:tc>
        <w:tc>
          <w:tcPr>
            <w:tcW w:w="232" w:type="pct"/>
            <w:shd w:val="clear" w:color="auto" w:fill="auto"/>
          </w:tcPr>
          <w:p w:rsidR="00FF23B2" w:rsidRPr="00EC16C1" w:rsidRDefault="00FF23B2" w:rsidP="00FF23B2">
            <w:pPr>
              <w:jc w:val="center"/>
              <w:rPr>
                <w:szCs w:val="21"/>
              </w:rPr>
            </w:pPr>
            <w:r w:rsidRPr="00EC16C1">
              <w:rPr>
                <w:rFonts w:hint="eastAsia"/>
                <w:szCs w:val="21"/>
              </w:rPr>
              <w:t>0</w:t>
            </w:r>
          </w:p>
        </w:tc>
        <w:tc>
          <w:tcPr>
            <w:tcW w:w="227" w:type="pct"/>
            <w:shd w:val="clear" w:color="auto" w:fill="auto"/>
          </w:tcPr>
          <w:p w:rsidR="00FF23B2" w:rsidRPr="00EC16C1" w:rsidRDefault="006D1CEA" w:rsidP="00FF23B2">
            <w:pPr>
              <w:jc w:val="center"/>
              <w:rPr>
                <w:szCs w:val="21"/>
              </w:rPr>
            </w:pPr>
            <w:r>
              <w:rPr>
                <w:rFonts w:hint="eastAsia"/>
                <w:szCs w:val="21"/>
              </w:rPr>
              <w:t>0</w:t>
            </w:r>
          </w:p>
        </w:tc>
      </w:tr>
      <w:tr w:rsidR="00FF23B2" w:rsidRPr="008F3A08" w:rsidTr="00FF23B2">
        <w:tc>
          <w:tcPr>
            <w:tcW w:w="1082" w:type="pct"/>
            <w:shd w:val="clear" w:color="auto" w:fill="auto"/>
          </w:tcPr>
          <w:p w:rsidR="00FF23B2" w:rsidRPr="008F3A08" w:rsidRDefault="00FF23B2" w:rsidP="00FF23B2">
            <w:r w:rsidRPr="008F3A08">
              <w:rPr>
                <w:rFonts w:hint="eastAsia"/>
              </w:rPr>
              <w:t>指令格式</w:t>
            </w:r>
          </w:p>
        </w:tc>
        <w:tc>
          <w:tcPr>
            <w:tcW w:w="3918" w:type="pct"/>
            <w:gridSpan w:val="19"/>
            <w:shd w:val="clear" w:color="auto" w:fill="auto"/>
          </w:tcPr>
          <w:p w:rsidR="00FF23B2" w:rsidRPr="008F3A08" w:rsidRDefault="00FF23B2" w:rsidP="00FF23B2">
            <w:pPr>
              <w:ind w:firstLine="454"/>
            </w:pPr>
            <w:r w:rsidRPr="008F3A08">
              <w:rPr>
                <w:rFonts w:hint="eastAsia"/>
              </w:rPr>
              <w:t xml:space="preserve"> </w:t>
            </w:r>
            <w:r>
              <w:rPr>
                <w:rFonts w:hint="eastAsia"/>
              </w:rPr>
              <w:t xml:space="preserve">NOP  </w:t>
            </w:r>
          </w:p>
        </w:tc>
      </w:tr>
      <w:tr w:rsidR="00FF23B2" w:rsidRPr="008F3A08" w:rsidTr="00FF23B2">
        <w:tc>
          <w:tcPr>
            <w:tcW w:w="1082" w:type="pct"/>
            <w:shd w:val="clear" w:color="auto" w:fill="auto"/>
          </w:tcPr>
          <w:p w:rsidR="00FF23B2" w:rsidRPr="008F3A08" w:rsidRDefault="00FF23B2" w:rsidP="00FF23B2">
            <w:r w:rsidRPr="008F3A08">
              <w:rPr>
                <w:rFonts w:hint="eastAsia"/>
              </w:rPr>
              <w:lastRenderedPageBreak/>
              <w:t>指令功能</w:t>
            </w:r>
          </w:p>
        </w:tc>
        <w:tc>
          <w:tcPr>
            <w:tcW w:w="3918" w:type="pct"/>
            <w:gridSpan w:val="19"/>
            <w:shd w:val="clear" w:color="auto" w:fill="auto"/>
          </w:tcPr>
          <w:p w:rsidR="00FF23B2" w:rsidRPr="008F3A08" w:rsidRDefault="00FF23B2" w:rsidP="00FF23B2">
            <w:pPr>
              <w:ind w:firstLineChars="266" w:firstLine="559"/>
            </w:pPr>
            <w:r>
              <w:rPr>
                <w:rFonts w:hint="eastAsia"/>
              </w:rPr>
              <w:t>空操作</w:t>
            </w:r>
          </w:p>
        </w:tc>
      </w:tr>
      <w:tr w:rsidR="00FF23B2" w:rsidTr="00FF23B2">
        <w:tc>
          <w:tcPr>
            <w:tcW w:w="1082" w:type="pct"/>
            <w:shd w:val="clear" w:color="auto" w:fill="auto"/>
          </w:tcPr>
          <w:p w:rsidR="00FF23B2" w:rsidRPr="008F3A08" w:rsidRDefault="00FF23B2" w:rsidP="00FF23B2">
            <w:r>
              <w:rPr>
                <w:rFonts w:hint="eastAsia"/>
              </w:rPr>
              <w:t>功能说明</w:t>
            </w:r>
          </w:p>
        </w:tc>
        <w:tc>
          <w:tcPr>
            <w:tcW w:w="3918" w:type="pct"/>
            <w:gridSpan w:val="19"/>
            <w:shd w:val="clear" w:color="auto" w:fill="auto"/>
          </w:tcPr>
          <w:p w:rsidR="00FF23B2" w:rsidRDefault="00FF23B2" w:rsidP="00FF23B2">
            <w:r>
              <w:rPr>
                <w:rFonts w:hint="eastAsia"/>
              </w:rPr>
              <w:t>什么也不做。</w:t>
            </w:r>
          </w:p>
        </w:tc>
      </w:tr>
    </w:tbl>
    <w:p w:rsidR="00FF23B2" w:rsidRPr="00FF23B2" w:rsidRDefault="00FF23B2" w:rsidP="00FF23B2">
      <w:pPr>
        <w:pStyle w:val="a3"/>
        <w:widowControl/>
        <w:adjustRightInd w:val="0"/>
        <w:snapToGrid w:val="0"/>
        <w:spacing w:line="400" w:lineRule="exact"/>
        <w:ind w:left="814" w:firstLineChars="0" w:firstLine="0"/>
        <w:jc w:val="left"/>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OR</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5"/>
        <w:gridCol w:w="463"/>
        <w:gridCol w:w="457"/>
        <w:gridCol w:w="457"/>
        <w:gridCol w:w="457"/>
        <w:gridCol w:w="448"/>
        <w:gridCol w:w="457"/>
        <w:gridCol w:w="392"/>
        <w:gridCol w:w="392"/>
        <w:gridCol w:w="392"/>
        <w:gridCol w:w="395"/>
        <w:gridCol w:w="395"/>
        <w:gridCol w:w="395"/>
        <w:gridCol w:w="395"/>
        <w:gridCol w:w="395"/>
        <w:gridCol w:w="395"/>
        <w:gridCol w:w="392"/>
      </w:tblGrid>
      <w:tr w:rsidR="00556C50" w:rsidTr="00372895">
        <w:tc>
          <w:tcPr>
            <w:tcW w:w="1082" w:type="pct"/>
            <w:vMerge w:val="restart"/>
            <w:shd w:val="clear" w:color="auto" w:fill="auto"/>
          </w:tcPr>
          <w:p w:rsidR="00556C50" w:rsidRPr="008F3A08" w:rsidRDefault="00556C50" w:rsidP="00372895">
            <w:pPr>
              <w:rPr>
                <w:caps/>
              </w:rPr>
            </w:pPr>
            <w:r w:rsidRPr="008F3A08">
              <w:rPr>
                <w:rFonts w:hint="eastAsia"/>
                <w:caps/>
              </w:rPr>
              <w:t>指令编码</w:t>
            </w:r>
          </w:p>
        </w:tc>
        <w:tc>
          <w:tcPr>
            <w:tcW w:w="271" w:type="pct"/>
            <w:shd w:val="clear" w:color="auto" w:fill="auto"/>
          </w:tcPr>
          <w:p w:rsidR="00556C50" w:rsidRPr="00EC16C1" w:rsidRDefault="00556C50" w:rsidP="00372895">
            <w:pPr>
              <w:rPr>
                <w:caps/>
                <w:szCs w:val="21"/>
              </w:rPr>
            </w:pPr>
            <w:r w:rsidRPr="00EC16C1">
              <w:rPr>
                <w:rFonts w:hint="eastAsia"/>
                <w:caps/>
                <w:szCs w:val="21"/>
              </w:rPr>
              <w:t>15</w:t>
            </w:r>
          </w:p>
        </w:tc>
        <w:tc>
          <w:tcPr>
            <w:tcW w:w="268" w:type="pct"/>
            <w:shd w:val="clear" w:color="auto" w:fill="auto"/>
          </w:tcPr>
          <w:p w:rsidR="00556C50" w:rsidRPr="00EC16C1" w:rsidRDefault="00556C50" w:rsidP="00372895">
            <w:pPr>
              <w:rPr>
                <w:caps/>
                <w:szCs w:val="21"/>
              </w:rPr>
            </w:pPr>
            <w:r w:rsidRPr="00EC16C1">
              <w:rPr>
                <w:rFonts w:hint="eastAsia"/>
                <w:caps/>
                <w:szCs w:val="21"/>
              </w:rPr>
              <w:t>14</w:t>
            </w:r>
          </w:p>
        </w:tc>
        <w:tc>
          <w:tcPr>
            <w:tcW w:w="268" w:type="pct"/>
            <w:shd w:val="clear" w:color="auto" w:fill="auto"/>
          </w:tcPr>
          <w:p w:rsidR="00556C50" w:rsidRPr="00EC16C1" w:rsidRDefault="00556C50" w:rsidP="00372895">
            <w:pPr>
              <w:rPr>
                <w:caps/>
                <w:szCs w:val="21"/>
              </w:rPr>
            </w:pPr>
            <w:r w:rsidRPr="00EC16C1">
              <w:rPr>
                <w:rFonts w:hint="eastAsia"/>
                <w:caps/>
                <w:szCs w:val="21"/>
              </w:rPr>
              <w:t>13</w:t>
            </w:r>
          </w:p>
        </w:tc>
        <w:tc>
          <w:tcPr>
            <w:tcW w:w="268" w:type="pct"/>
            <w:shd w:val="clear" w:color="auto" w:fill="auto"/>
          </w:tcPr>
          <w:p w:rsidR="00556C50" w:rsidRPr="00EC16C1" w:rsidRDefault="00556C50" w:rsidP="00372895">
            <w:pPr>
              <w:rPr>
                <w:caps/>
                <w:szCs w:val="21"/>
              </w:rPr>
            </w:pPr>
            <w:r w:rsidRPr="00EC16C1">
              <w:rPr>
                <w:rFonts w:hint="eastAsia"/>
                <w:caps/>
                <w:szCs w:val="21"/>
              </w:rPr>
              <w:t>12</w:t>
            </w:r>
          </w:p>
        </w:tc>
        <w:tc>
          <w:tcPr>
            <w:tcW w:w="263" w:type="pct"/>
            <w:shd w:val="clear" w:color="auto" w:fill="auto"/>
          </w:tcPr>
          <w:p w:rsidR="00556C50" w:rsidRPr="00EC16C1" w:rsidRDefault="00556C50" w:rsidP="00372895">
            <w:pPr>
              <w:rPr>
                <w:caps/>
                <w:szCs w:val="21"/>
              </w:rPr>
            </w:pPr>
            <w:r w:rsidRPr="00EC16C1">
              <w:rPr>
                <w:rFonts w:hint="eastAsia"/>
                <w:caps/>
                <w:szCs w:val="21"/>
              </w:rPr>
              <w:t>11</w:t>
            </w:r>
          </w:p>
        </w:tc>
        <w:tc>
          <w:tcPr>
            <w:tcW w:w="268" w:type="pct"/>
            <w:shd w:val="clear" w:color="auto" w:fill="auto"/>
          </w:tcPr>
          <w:p w:rsidR="00556C50" w:rsidRPr="00EC16C1" w:rsidRDefault="00556C50" w:rsidP="00372895">
            <w:pPr>
              <w:rPr>
                <w:caps/>
                <w:szCs w:val="21"/>
              </w:rPr>
            </w:pPr>
            <w:r w:rsidRPr="00EC16C1">
              <w:rPr>
                <w:rFonts w:hint="eastAsia"/>
                <w:caps/>
                <w:szCs w:val="21"/>
              </w:rPr>
              <w:t>10</w:t>
            </w:r>
          </w:p>
        </w:tc>
        <w:tc>
          <w:tcPr>
            <w:tcW w:w="230" w:type="pct"/>
            <w:shd w:val="clear" w:color="auto" w:fill="auto"/>
          </w:tcPr>
          <w:p w:rsidR="00556C50" w:rsidRPr="00EC16C1" w:rsidRDefault="00556C50" w:rsidP="00372895">
            <w:pPr>
              <w:rPr>
                <w:caps/>
                <w:szCs w:val="21"/>
              </w:rPr>
            </w:pPr>
            <w:r w:rsidRPr="00EC16C1">
              <w:rPr>
                <w:rFonts w:hint="eastAsia"/>
                <w:caps/>
                <w:szCs w:val="21"/>
              </w:rPr>
              <w:t>9</w:t>
            </w:r>
          </w:p>
        </w:tc>
        <w:tc>
          <w:tcPr>
            <w:tcW w:w="230" w:type="pct"/>
            <w:shd w:val="clear" w:color="auto" w:fill="auto"/>
          </w:tcPr>
          <w:p w:rsidR="00556C50" w:rsidRPr="00EC16C1" w:rsidRDefault="00556C50" w:rsidP="00372895">
            <w:pPr>
              <w:rPr>
                <w:caps/>
                <w:szCs w:val="21"/>
              </w:rPr>
            </w:pPr>
            <w:r w:rsidRPr="00EC16C1">
              <w:rPr>
                <w:rFonts w:hint="eastAsia"/>
                <w:caps/>
                <w:szCs w:val="21"/>
              </w:rPr>
              <w:t>8</w:t>
            </w:r>
          </w:p>
        </w:tc>
        <w:tc>
          <w:tcPr>
            <w:tcW w:w="230" w:type="pct"/>
            <w:shd w:val="clear" w:color="auto" w:fill="auto"/>
          </w:tcPr>
          <w:p w:rsidR="00556C50" w:rsidRPr="00EC16C1" w:rsidRDefault="00556C50" w:rsidP="00372895">
            <w:pPr>
              <w:rPr>
                <w:caps/>
                <w:szCs w:val="21"/>
              </w:rPr>
            </w:pPr>
            <w:r w:rsidRPr="00EC16C1">
              <w:rPr>
                <w:rFonts w:hint="eastAsia"/>
                <w:caps/>
                <w:szCs w:val="21"/>
              </w:rPr>
              <w:t>7</w:t>
            </w:r>
          </w:p>
        </w:tc>
        <w:tc>
          <w:tcPr>
            <w:tcW w:w="232" w:type="pct"/>
            <w:shd w:val="clear" w:color="auto" w:fill="auto"/>
          </w:tcPr>
          <w:p w:rsidR="00556C50" w:rsidRPr="00EC16C1" w:rsidRDefault="00556C50" w:rsidP="00372895">
            <w:pPr>
              <w:rPr>
                <w:caps/>
                <w:szCs w:val="21"/>
              </w:rPr>
            </w:pPr>
            <w:r w:rsidRPr="00EC16C1">
              <w:rPr>
                <w:rFonts w:hint="eastAsia"/>
                <w:caps/>
                <w:szCs w:val="21"/>
              </w:rPr>
              <w:t>6</w:t>
            </w:r>
          </w:p>
        </w:tc>
        <w:tc>
          <w:tcPr>
            <w:tcW w:w="232" w:type="pct"/>
            <w:shd w:val="clear" w:color="auto" w:fill="auto"/>
          </w:tcPr>
          <w:p w:rsidR="00556C50" w:rsidRPr="00EC16C1" w:rsidRDefault="00556C50" w:rsidP="00372895">
            <w:pPr>
              <w:rPr>
                <w:caps/>
                <w:szCs w:val="21"/>
              </w:rPr>
            </w:pPr>
            <w:r w:rsidRPr="00EC16C1">
              <w:rPr>
                <w:rFonts w:hint="eastAsia"/>
                <w:caps/>
                <w:szCs w:val="21"/>
              </w:rPr>
              <w:t>5</w:t>
            </w:r>
          </w:p>
        </w:tc>
        <w:tc>
          <w:tcPr>
            <w:tcW w:w="232" w:type="pct"/>
            <w:shd w:val="clear" w:color="auto" w:fill="auto"/>
          </w:tcPr>
          <w:p w:rsidR="00556C50" w:rsidRPr="00EC16C1" w:rsidRDefault="00556C50" w:rsidP="00372895">
            <w:pPr>
              <w:rPr>
                <w:caps/>
                <w:szCs w:val="21"/>
              </w:rPr>
            </w:pPr>
            <w:r w:rsidRPr="00EC16C1">
              <w:rPr>
                <w:rFonts w:hint="eastAsia"/>
                <w:caps/>
                <w:szCs w:val="21"/>
              </w:rPr>
              <w:t>4</w:t>
            </w:r>
          </w:p>
        </w:tc>
        <w:tc>
          <w:tcPr>
            <w:tcW w:w="232" w:type="pct"/>
            <w:shd w:val="clear" w:color="auto" w:fill="auto"/>
          </w:tcPr>
          <w:p w:rsidR="00556C50" w:rsidRPr="00EC16C1" w:rsidRDefault="00556C50" w:rsidP="00372895">
            <w:pPr>
              <w:rPr>
                <w:caps/>
                <w:szCs w:val="21"/>
              </w:rPr>
            </w:pPr>
            <w:r w:rsidRPr="00EC16C1">
              <w:rPr>
                <w:rFonts w:hint="eastAsia"/>
                <w:caps/>
                <w:szCs w:val="21"/>
              </w:rPr>
              <w:t>3</w:t>
            </w:r>
          </w:p>
        </w:tc>
        <w:tc>
          <w:tcPr>
            <w:tcW w:w="232" w:type="pct"/>
            <w:shd w:val="clear" w:color="auto" w:fill="auto"/>
          </w:tcPr>
          <w:p w:rsidR="00556C50" w:rsidRPr="00EC16C1" w:rsidRDefault="00556C50" w:rsidP="00372895">
            <w:pPr>
              <w:rPr>
                <w:caps/>
                <w:szCs w:val="21"/>
              </w:rPr>
            </w:pPr>
            <w:r w:rsidRPr="00EC16C1">
              <w:rPr>
                <w:rFonts w:hint="eastAsia"/>
                <w:caps/>
                <w:szCs w:val="21"/>
              </w:rPr>
              <w:t>2</w:t>
            </w:r>
          </w:p>
        </w:tc>
        <w:tc>
          <w:tcPr>
            <w:tcW w:w="232" w:type="pct"/>
            <w:shd w:val="clear" w:color="auto" w:fill="auto"/>
          </w:tcPr>
          <w:p w:rsidR="00556C50" w:rsidRPr="00EC16C1" w:rsidRDefault="00556C50" w:rsidP="00372895">
            <w:pPr>
              <w:rPr>
                <w:caps/>
                <w:szCs w:val="21"/>
              </w:rPr>
            </w:pPr>
            <w:r w:rsidRPr="00EC16C1">
              <w:rPr>
                <w:rFonts w:hint="eastAsia"/>
                <w:caps/>
                <w:szCs w:val="21"/>
              </w:rPr>
              <w:t>1</w:t>
            </w:r>
          </w:p>
        </w:tc>
        <w:tc>
          <w:tcPr>
            <w:tcW w:w="232" w:type="pct"/>
            <w:shd w:val="clear" w:color="auto" w:fill="auto"/>
          </w:tcPr>
          <w:p w:rsidR="00556C50" w:rsidRPr="00EC16C1" w:rsidRDefault="00556C50" w:rsidP="00372895">
            <w:pPr>
              <w:rPr>
                <w:caps/>
                <w:szCs w:val="21"/>
              </w:rPr>
            </w:pPr>
            <w:r w:rsidRPr="00EC16C1">
              <w:rPr>
                <w:rFonts w:hint="eastAsia"/>
                <w:caps/>
                <w:szCs w:val="21"/>
              </w:rPr>
              <w:t>0</w:t>
            </w:r>
          </w:p>
        </w:tc>
      </w:tr>
      <w:tr w:rsidR="00556C50" w:rsidTr="00372895">
        <w:tc>
          <w:tcPr>
            <w:tcW w:w="1082" w:type="pct"/>
            <w:vMerge/>
            <w:shd w:val="clear" w:color="auto" w:fill="auto"/>
          </w:tcPr>
          <w:p w:rsidR="00556C50" w:rsidRPr="008F3A08" w:rsidRDefault="00556C50" w:rsidP="00372895"/>
        </w:tc>
        <w:tc>
          <w:tcPr>
            <w:tcW w:w="271"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3" w:type="pct"/>
            <w:shd w:val="clear" w:color="auto" w:fill="auto"/>
          </w:tcPr>
          <w:p w:rsidR="00556C50" w:rsidRPr="00EC16C1" w:rsidRDefault="00556C50" w:rsidP="00372895">
            <w:pPr>
              <w:rPr>
                <w:szCs w:val="21"/>
              </w:rPr>
            </w:pPr>
            <w:r w:rsidRPr="00EC16C1">
              <w:rPr>
                <w:rFonts w:hint="eastAsia"/>
                <w:szCs w:val="21"/>
              </w:rPr>
              <w:t>1</w:t>
            </w:r>
          </w:p>
        </w:tc>
        <w:tc>
          <w:tcPr>
            <w:tcW w:w="728" w:type="pct"/>
            <w:gridSpan w:val="3"/>
            <w:shd w:val="clear" w:color="auto" w:fill="auto"/>
          </w:tcPr>
          <w:p w:rsidR="00556C50" w:rsidRPr="00EC16C1" w:rsidRDefault="00556C50" w:rsidP="00372895">
            <w:pPr>
              <w:jc w:val="center"/>
              <w:rPr>
                <w:szCs w:val="21"/>
              </w:rPr>
            </w:pPr>
            <w:r w:rsidRPr="00EC16C1">
              <w:rPr>
                <w:rFonts w:hint="eastAsia"/>
                <w:szCs w:val="21"/>
              </w:rPr>
              <w:t>rx</w:t>
            </w:r>
          </w:p>
        </w:tc>
        <w:tc>
          <w:tcPr>
            <w:tcW w:w="694" w:type="pct"/>
            <w:gridSpan w:val="3"/>
            <w:shd w:val="clear" w:color="auto" w:fill="auto"/>
          </w:tcPr>
          <w:p w:rsidR="00556C50" w:rsidRPr="00EC16C1" w:rsidRDefault="00504413" w:rsidP="00372895">
            <w:pPr>
              <w:jc w:val="center"/>
              <w:rPr>
                <w:szCs w:val="21"/>
              </w:rPr>
            </w:pPr>
            <w:r w:rsidRPr="00EC16C1">
              <w:rPr>
                <w:szCs w:val="21"/>
              </w:rPr>
              <w:t>R</w:t>
            </w:r>
            <w:r w:rsidR="00556C50" w:rsidRPr="00EC16C1">
              <w:rPr>
                <w:rFonts w:hint="eastAsia"/>
                <w:szCs w:val="21"/>
              </w:rPr>
              <w:t>y</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1</w:t>
            </w:r>
          </w:p>
        </w:tc>
        <w:tc>
          <w:tcPr>
            <w:tcW w:w="232" w:type="pct"/>
            <w:shd w:val="clear" w:color="auto" w:fill="auto"/>
          </w:tcPr>
          <w:p w:rsidR="00556C50" w:rsidRPr="00EC16C1" w:rsidRDefault="00556C50" w:rsidP="00372895">
            <w:pPr>
              <w:jc w:val="center"/>
              <w:rPr>
                <w:szCs w:val="21"/>
              </w:rPr>
            </w:pPr>
            <w:r w:rsidRPr="00EC16C1">
              <w:rPr>
                <w:rFonts w:hint="eastAsia"/>
                <w:szCs w:val="21"/>
              </w:rPr>
              <w:t>1</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1</w:t>
            </w:r>
          </w:p>
        </w:tc>
      </w:tr>
      <w:tr w:rsidR="00556C50" w:rsidTr="00372895">
        <w:tc>
          <w:tcPr>
            <w:tcW w:w="1082" w:type="pct"/>
            <w:shd w:val="clear" w:color="auto" w:fill="auto"/>
          </w:tcPr>
          <w:p w:rsidR="00556C50" w:rsidRPr="008F3A08" w:rsidRDefault="00556C50" w:rsidP="00372895">
            <w:r w:rsidRPr="008F3A08">
              <w:rPr>
                <w:rFonts w:hint="eastAsia"/>
              </w:rPr>
              <w:t>指令格式</w:t>
            </w:r>
          </w:p>
        </w:tc>
        <w:tc>
          <w:tcPr>
            <w:tcW w:w="3918" w:type="pct"/>
            <w:gridSpan w:val="16"/>
            <w:shd w:val="clear" w:color="auto" w:fill="auto"/>
          </w:tcPr>
          <w:p w:rsidR="00556C50" w:rsidRPr="008F3A08" w:rsidRDefault="00556C50" w:rsidP="00372895">
            <w:pPr>
              <w:ind w:firstLine="454"/>
            </w:pPr>
            <w:r w:rsidRPr="008F3A08">
              <w:rPr>
                <w:rFonts w:hint="eastAsia"/>
              </w:rPr>
              <w:t xml:space="preserve"> </w:t>
            </w:r>
            <w:r>
              <w:rPr>
                <w:rFonts w:hint="eastAsia"/>
              </w:rPr>
              <w:t>OR  rx  ry</w:t>
            </w:r>
          </w:p>
        </w:tc>
      </w:tr>
      <w:tr w:rsidR="00556C50" w:rsidTr="00372895">
        <w:tc>
          <w:tcPr>
            <w:tcW w:w="1082" w:type="pct"/>
            <w:shd w:val="clear" w:color="auto" w:fill="auto"/>
          </w:tcPr>
          <w:p w:rsidR="00556C50" w:rsidRPr="008F3A08" w:rsidRDefault="00556C50" w:rsidP="00372895">
            <w:r w:rsidRPr="008F3A08">
              <w:rPr>
                <w:rFonts w:hint="eastAsia"/>
              </w:rPr>
              <w:t>指令功能</w:t>
            </w:r>
          </w:p>
        </w:tc>
        <w:tc>
          <w:tcPr>
            <w:tcW w:w="3918" w:type="pct"/>
            <w:gridSpan w:val="16"/>
            <w:shd w:val="clear" w:color="auto" w:fill="auto"/>
          </w:tcPr>
          <w:p w:rsidR="00556C50" w:rsidRPr="008F3A08" w:rsidRDefault="00556C50" w:rsidP="00372895">
            <w:pPr>
              <w:ind w:firstLineChars="266" w:firstLine="559"/>
            </w:pPr>
            <w:r>
              <w:rPr>
                <w:rFonts w:hint="eastAsia"/>
              </w:rPr>
              <w:t>R[x]</w:t>
            </w:r>
            <w:r>
              <w:rPr>
                <w:rFonts w:ascii="宋体" w:hAnsi="宋体" w:hint="eastAsia"/>
              </w:rPr>
              <w:t>←</w:t>
            </w:r>
            <w:r>
              <w:rPr>
                <w:rFonts w:hint="eastAsia"/>
              </w:rPr>
              <w:t xml:space="preserve">R[x] | </w:t>
            </w:r>
            <w:r>
              <w:t>R[y]</w:t>
            </w:r>
          </w:p>
        </w:tc>
      </w:tr>
      <w:tr w:rsidR="007D4600" w:rsidTr="00372895">
        <w:tc>
          <w:tcPr>
            <w:tcW w:w="1082" w:type="pct"/>
            <w:shd w:val="clear" w:color="auto" w:fill="auto"/>
          </w:tcPr>
          <w:p w:rsidR="007D4600" w:rsidRPr="008F3A08" w:rsidRDefault="00504413" w:rsidP="00372895">
            <w:r>
              <w:rPr>
                <w:rFonts w:hint="eastAsia"/>
              </w:rPr>
              <w:t>功能说明</w:t>
            </w:r>
          </w:p>
        </w:tc>
        <w:tc>
          <w:tcPr>
            <w:tcW w:w="3918" w:type="pct"/>
            <w:gridSpan w:val="16"/>
            <w:shd w:val="clear" w:color="auto" w:fill="auto"/>
          </w:tcPr>
          <w:p w:rsidR="007D4600" w:rsidRDefault="00504413" w:rsidP="00504413">
            <w:r>
              <w:rPr>
                <w:rFonts w:hint="eastAsia"/>
              </w:rPr>
              <w:t>将寄存器</w:t>
            </w:r>
            <w:r>
              <w:rPr>
                <w:rFonts w:hint="eastAsia"/>
              </w:rPr>
              <w:t>rx</w:t>
            </w:r>
            <w:r>
              <w:rPr>
                <w:rFonts w:hint="eastAsia"/>
              </w:rPr>
              <w:t>和寄存器</w:t>
            </w:r>
            <w:r>
              <w:rPr>
                <w:rFonts w:hint="eastAsia"/>
              </w:rPr>
              <w:t>ry</w:t>
            </w:r>
            <w:r>
              <w:rPr>
                <w:rFonts w:hint="eastAsia"/>
              </w:rPr>
              <w:t>的值求逻辑或后赋给寄存器</w:t>
            </w:r>
            <w:r>
              <w:rPr>
                <w:rFonts w:hint="eastAsia"/>
              </w:rPr>
              <w:t>rx</w:t>
            </w:r>
            <w:r>
              <w:rPr>
                <w:rFonts w:hint="eastAsia"/>
              </w:rPr>
              <w:t>。</w:t>
            </w:r>
          </w:p>
        </w:tc>
      </w:tr>
    </w:tbl>
    <w:p w:rsidR="00556C50" w:rsidRDefault="00556C50" w:rsidP="008976B2">
      <w:pPr>
        <w:pStyle w:val="a3"/>
        <w:widowControl/>
        <w:numPr>
          <w:ilvl w:val="0"/>
          <w:numId w:val="7"/>
        </w:numPr>
        <w:adjustRightInd w:val="0"/>
        <w:snapToGrid w:val="0"/>
        <w:spacing w:line="400" w:lineRule="exact"/>
        <w:ind w:firstLineChars="0"/>
        <w:jc w:val="left"/>
      </w:pPr>
      <w:r>
        <w:rPr>
          <w:rFonts w:hint="eastAsia"/>
        </w:rPr>
        <w:t>SLL</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7"/>
        <w:gridCol w:w="463"/>
        <w:gridCol w:w="459"/>
        <w:gridCol w:w="458"/>
        <w:gridCol w:w="457"/>
        <w:gridCol w:w="448"/>
        <w:gridCol w:w="457"/>
        <w:gridCol w:w="392"/>
        <w:gridCol w:w="392"/>
        <w:gridCol w:w="392"/>
        <w:gridCol w:w="395"/>
        <w:gridCol w:w="395"/>
        <w:gridCol w:w="395"/>
        <w:gridCol w:w="395"/>
        <w:gridCol w:w="395"/>
        <w:gridCol w:w="395"/>
        <w:gridCol w:w="387"/>
      </w:tblGrid>
      <w:tr w:rsidR="00556C50" w:rsidTr="00372895">
        <w:tc>
          <w:tcPr>
            <w:tcW w:w="1083" w:type="pct"/>
            <w:vMerge w:val="restart"/>
            <w:shd w:val="clear" w:color="auto" w:fill="auto"/>
          </w:tcPr>
          <w:p w:rsidR="00556C50" w:rsidRPr="008F3A08" w:rsidRDefault="00556C50" w:rsidP="00372895">
            <w:pPr>
              <w:rPr>
                <w:caps/>
              </w:rPr>
            </w:pPr>
            <w:r w:rsidRPr="008F3A08">
              <w:rPr>
                <w:rFonts w:hint="eastAsia"/>
                <w:caps/>
              </w:rPr>
              <w:t>指令编码</w:t>
            </w:r>
          </w:p>
        </w:tc>
        <w:tc>
          <w:tcPr>
            <w:tcW w:w="271" w:type="pct"/>
            <w:shd w:val="clear" w:color="auto" w:fill="auto"/>
          </w:tcPr>
          <w:p w:rsidR="00556C50" w:rsidRPr="00EC16C1" w:rsidRDefault="00556C50" w:rsidP="00372895">
            <w:pPr>
              <w:rPr>
                <w:caps/>
                <w:szCs w:val="21"/>
              </w:rPr>
            </w:pPr>
            <w:r w:rsidRPr="00EC16C1">
              <w:rPr>
                <w:rFonts w:hint="eastAsia"/>
                <w:caps/>
                <w:szCs w:val="21"/>
              </w:rPr>
              <w:t>15</w:t>
            </w:r>
          </w:p>
        </w:tc>
        <w:tc>
          <w:tcPr>
            <w:tcW w:w="269" w:type="pct"/>
            <w:shd w:val="clear" w:color="auto" w:fill="auto"/>
          </w:tcPr>
          <w:p w:rsidR="00556C50" w:rsidRPr="00EC16C1" w:rsidRDefault="00556C50" w:rsidP="00372895">
            <w:pPr>
              <w:rPr>
                <w:caps/>
                <w:szCs w:val="21"/>
              </w:rPr>
            </w:pPr>
            <w:r w:rsidRPr="00EC16C1">
              <w:rPr>
                <w:rFonts w:hint="eastAsia"/>
                <w:caps/>
                <w:szCs w:val="21"/>
              </w:rPr>
              <w:t>14</w:t>
            </w:r>
          </w:p>
        </w:tc>
        <w:tc>
          <w:tcPr>
            <w:tcW w:w="269" w:type="pct"/>
            <w:shd w:val="clear" w:color="auto" w:fill="auto"/>
          </w:tcPr>
          <w:p w:rsidR="00556C50" w:rsidRPr="00EC16C1" w:rsidRDefault="00556C50" w:rsidP="00372895">
            <w:pPr>
              <w:rPr>
                <w:caps/>
                <w:szCs w:val="21"/>
              </w:rPr>
            </w:pPr>
            <w:r w:rsidRPr="00EC16C1">
              <w:rPr>
                <w:rFonts w:hint="eastAsia"/>
                <w:caps/>
                <w:szCs w:val="21"/>
              </w:rPr>
              <w:t>13</w:t>
            </w:r>
          </w:p>
        </w:tc>
        <w:tc>
          <w:tcPr>
            <w:tcW w:w="268" w:type="pct"/>
            <w:shd w:val="clear" w:color="auto" w:fill="auto"/>
          </w:tcPr>
          <w:p w:rsidR="00556C50" w:rsidRPr="00EC16C1" w:rsidRDefault="00556C50" w:rsidP="00372895">
            <w:pPr>
              <w:rPr>
                <w:caps/>
                <w:szCs w:val="21"/>
              </w:rPr>
            </w:pPr>
            <w:r w:rsidRPr="00EC16C1">
              <w:rPr>
                <w:rFonts w:hint="eastAsia"/>
                <w:caps/>
                <w:szCs w:val="21"/>
              </w:rPr>
              <w:t>12</w:t>
            </w:r>
          </w:p>
        </w:tc>
        <w:tc>
          <w:tcPr>
            <w:tcW w:w="263" w:type="pct"/>
            <w:shd w:val="clear" w:color="auto" w:fill="auto"/>
          </w:tcPr>
          <w:p w:rsidR="00556C50" w:rsidRPr="00EC16C1" w:rsidRDefault="00556C50" w:rsidP="00372895">
            <w:pPr>
              <w:rPr>
                <w:caps/>
                <w:szCs w:val="21"/>
              </w:rPr>
            </w:pPr>
            <w:r w:rsidRPr="00EC16C1">
              <w:rPr>
                <w:rFonts w:hint="eastAsia"/>
                <w:caps/>
                <w:szCs w:val="21"/>
              </w:rPr>
              <w:t>11</w:t>
            </w:r>
          </w:p>
        </w:tc>
        <w:tc>
          <w:tcPr>
            <w:tcW w:w="268" w:type="pct"/>
            <w:shd w:val="clear" w:color="auto" w:fill="auto"/>
          </w:tcPr>
          <w:p w:rsidR="00556C50" w:rsidRPr="00EC16C1" w:rsidRDefault="00556C50" w:rsidP="00372895">
            <w:pPr>
              <w:rPr>
                <w:caps/>
                <w:szCs w:val="21"/>
              </w:rPr>
            </w:pPr>
            <w:r w:rsidRPr="00EC16C1">
              <w:rPr>
                <w:rFonts w:hint="eastAsia"/>
                <w:caps/>
                <w:szCs w:val="21"/>
              </w:rPr>
              <w:t>10</w:t>
            </w:r>
          </w:p>
        </w:tc>
        <w:tc>
          <w:tcPr>
            <w:tcW w:w="230" w:type="pct"/>
            <w:shd w:val="clear" w:color="auto" w:fill="auto"/>
          </w:tcPr>
          <w:p w:rsidR="00556C50" w:rsidRPr="00EC16C1" w:rsidRDefault="00556C50" w:rsidP="00372895">
            <w:pPr>
              <w:rPr>
                <w:caps/>
                <w:szCs w:val="21"/>
              </w:rPr>
            </w:pPr>
            <w:r w:rsidRPr="00EC16C1">
              <w:rPr>
                <w:rFonts w:hint="eastAsia"/>
                <w:caps/>
                <w:szCs w:val="21"/>
              </w:rPr>
              <w:t>9</w:t>
            </w:r>
          </w:p>
        </w:tc>
        <w:tc>
          <w:tcPr>
            <w:tcW w:w="230" w:type="pct"/>
            <w:shd w:val="clear" w:color="auto" w:fill="auto"/>
          </w:tcPr>
          <w:p w:rsidR="00556C50" w:rsidRPr="00EC16C1" w:rsidRDefault="00556C50" w:rsidP="00372895">
            <w:pPr>
              <w:rPr>
                <w:caps/>
                <w:szCs w:val="21"/>
              </w:rPr>
            </w:pPr>
            <w:r w:rsidRPr="00EC16C1">
              <w:rPr>
                <w:rFonts w:hint="eastAsia"/>
                <w:caps/>
                <w:szCs w:val="21"/>
              </w:rPr>
              <w:t>8</w:t>
            </w:r>
          </w:p>
        </w:tc>
        <w:tc>
          <w:tcPr>
            <w:tcW w:w="230" w:type="pct"/>
            <w:shd w:val="clear" w:color="auto" w:fill="auto"/>
          </w:tcPr>
          <w:p w:rsidR="00556C50" w:rsidRPr="00EC16C1" w:rsidRDefault="00556C50" w:rsidP="00372895">
            <w:pPr>
              <w:rPr>
                <w:caps/>
                <w:szCs w:val="21"/>
              </w:rPr>
            </w:pPr>
            <w:r w:rsidRPr="00EC16C1">
              <w:rPr>
                <w:rFonts w:hint="eastAsia"/>
                <w:caps/>
                <w:szCs w:val="21"/>
              </w:rPr>
              <w:t>7</w:t>
            </w:r>
          </w:p>
        </w:tc>
        <w:tc>
          <w:tcPr>
            <w:tcW w:w="232" w:type="pct"/>
            <w:shd w:val="clear" w:color="auto" w:fill="auto"/>
          </w:tcPr>
          <w:p w:rsidR="00556C50" w:rsidRPr="00EC16C1" w:rsidRDefault="00556C50" w:rsidP="00372895">
            <w:pPr>
              <w:rPr>
                <w:caps/>
                <w:szCs w:val="21"/>
              </w:rPr>
            </w:pPr>
            <w:r w:rsidRPr="00EC16C1">
              <w:rPr>
                <w:rFonts w:hint="eastAsia"/>
                <w:caps/>
                <w:szCs w:val="21"/>
              </w:rPr>
              <w:t>6</w:t>
            </w:r>
          </w:p>
        </w:tc>
        <w:tc>
          <w:tcPr>
            <w:tcW w:w="232" w:type="pct"/>
            <w:shd w:val="clear" w:color="auto" w:fill="auto"/>
          </w:tcPr>
          <w:p w:rsidR="00556C50" w:rsidRPr="00EC16C1" w:rsidRDefault="00556C50" w:rsidP="00372895">
            <w:pPr>
              <w:rPr>
                <w:caps/>
                <w:szCs w:val="21"/>
              </w:rPr>
            </w:pPr>
            <w:r w:rsidRPr="00EC16C1">
              <w:rPr>
                <w:rFonts w:hint="eastAsia"/>
                <w:caps/>
                <w:szCs w:val="21"/>
              </w:rPr>
              <w:t>5</w:t>
            </w:r>
          </w:p>
        </w:tc>
        <w:tc>
          <w:tcPr>
            <w:tcW w:w="232" w:type="pct"/>
            <w:shd w:val="clear" w:color="auto" w:fill="auto"/>
          </w:tcPr>
          <w:p w:rsidR="00556C50" w:rsidRPr="00EC16C1" w:rsidRDefault="00556C50" w:rsidP="00372895">
            <w:pPr>
              <w:rPr>
                <w:caps/>
                <w:szCs w:val="21"/>
              </w:rPr>
            </w:pPr>
            <w:r w:rsidRPr="00EC16C1">
              <w:rPr>
                <w:rFonts w:hint="eastAsia"/>
                <w:caps/>
                <w:szCs w:val="21"/>
              </w:rPr>
              <w:t>4</w:t>
            </w:r>
          </w:p>
        </w:tc>
        <w:tc>
          <w:tcPr>
            <w:tcW w:w="232" w:type="pct"/>
            <w:shd w:val="clear" w:color="auto" w:fill="auto"/>
          </w:tcPr>
          <w:p w:rsidR="00556C50" w:rsidRPr="00EC16C1" w:rsidRDefault="00556C50" w:rsidP="00372895">
            <w:pPr>
              <w:rPr>
                <w:caps/>
                <w:szCs w:val="21"/>
              </w:rPr>
            </w:pPr>
            <w:r w:rsidRPr="00EC16C1">
              <w:rPr>
                <w:rFonts w:hint="eastAsia"/>
                <w:caps/>
                <w:szCs w:val="21"/>
              </w:rPr>
              <w:t>3</w:t>
            </w:r>
          </w:p>
        </w:tc>
        <w:tc>
          <w:tcPr>
            <w:tcW w:w="232" w:type="pct"/>
            <w:shd w:val="clear" w:color="auto" w:fill="auto"/>
          </w:tcPr>
          <w:p w:rsidR="00556C50" w:rsidRPr="00EC16C1" w:rsidRDefault="00556C50" w:rsidP="00372895">
            <w:pPr>
              <w:rPr>
                <w:caps/>
                <w:szCs w:val="21"/>
              </w:rPr>
            </w:pPr>
            <w:r w:rsidRPr="00EC16C1">
              <w:rPr>
                <w:rFonts w:hint="eastAsia"/>
                <w:caps/>
                <w:szCs w:val="21"/>
              </w:rPr>
              <w:t>2</w:t>
            </w:r>
          </w:p>
        </w:tc>
        <w:tc>
          <w:tcPr>
            <w:tcW w:w="232" w:type="pct"/>
            <w:shd w:val="clear" w:color="auto" w:fill="auto"/>
          </w:tcPr>
          <w:p w:rsidR="00556C50" w:rsidRPr="00EC16C1" w:rsidRDefault="00556C50" w:rsidP="00372895">
            <w:pPr>
              <w:rPr>
                <w:caps/>
                <w:szCs w:val="21"/>
              </w:rPr>
            </w:pPr>
            <w:r w:rsidRPr="00EC16C1">
              <w:rPr>
                <w:rFonts w:hint="eastAsia"/>
                <w:caps/>
                <w:szCs w:val="21"/>
              </w:rPr>
              <w:t>1</w:t>
            </w:r>
          </w:p>
        </w:tc>
        <w:tc>
          <w:tcPr>
            <w:tcW w:w="229" w:type="pct"/>
            <w:shd w:val="clear" w:color="auto" w:fill="auto"/>
          </w:tcPr>
          <w:p w:rsidR="00556C50" w:rsidRPr="00EC16C1" w:rsidRDefault="00556C50" w:rsidP="00372895">
            <w:pPr>
              <w:rPr>
                <w:caps/>
                <w:szCs w:val="21"/>
              </w:rPr>
            </w:pPr>
            <w:r w:rsidRPr="00EC16C1">
              <w:rPr>
                <w:rFonts w:hint="eastAsia"/>
                <w:caps/>
                <w:szCs w:val="21"/>
              </w:rPr>
              <w:t>0</w:t>
            </w:r>
          </w:p>
        </w:tc>
      </w:tr>
      <w:tr w:rsidR="00556C50" w:rsidTr="00372895">
        <w:tc>
          <w:tcPr>
            <w:tcW w:w="1083" w:type="pct"/>
            <w:vMerge/>
            <w:shd w:val="clear" w:color="auto" w:fill="auto"/>
          </w:tcPr>
          <w:p w:rsidR="00556C50" w:rsidRPr="008F3A08" w:rsidRDefault="00556C50" w:rsidP="00372895">
            <w:pPr>
              <w:rPr>
                <w:caps/>
              </w:rPr>
            </w:pPr>
          </w:p>
        </w:tc>
        <w:tc>
          <w:tcPr>
            <w:tcW w:w="271" w:type="pct"/>
            <w:shd w:val="clear" w:color="auto" w:fill="auto"/>
          </w:tcPr>
          <w:p w:rsidR="00556C50" w:rsidRPr="00EC16C1" w:rsidRDefault="00556C50" w:rsidP="00372895">
            <w:pPr>
              <w:rPr>
                <w:szCs w:val="21"/>
              </w:rPr>
            </w:pPr>
            <w:r w:rsidRPr="00EC16C1">
              <w:rPr>
                <w:rFonts w:hint="eastAsia"/>
                <w:szCs w:val="21"/>
              </w:rPr>
              <w:t>0</w:t>
            </w:r>
          </w:p>
        </w:tc>
        <w:tc>
          <w:tcPr>
            <w:tcW w:w="269" w:type="pct"/>
            <w:shd w:val="clear" w:color="auto" w:fill="auto"/>
          </w:tcPr>
          <w:p w:rsidR="00556C50" w:rsidRPr="00EC16C1" w:rsidRDefault="00556C50" w:rsidP="00372895">
            <w:pPr>
              <w:rPr>
                <w:szCs w:val="21"/>
              </w:rPr>
            </w:pPr>
            <w:r w:rsidRPr="00EC16C1">
              <w:rPr>
                <w:rFonts w:hint="eastAsia"/>
                <w:szCs w:val="21"/>
              </w:rPr>
              <w:t>0</w:t>
            </w:r>
          </w:p>
        </w:tc>
        <w:tc>
          <w:tcPr>
            <w:tcW w:w="269"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3" w:type="pct"/>
            <w:shd w:val="clear" w:color="auto" w:fill="auto"/>
          </w:tcPr>
          <w:p w:rsidR="00556C50" w:rsidRPr="00EC16C1" w:rsidRDefault="00556C50" w:rsidP="00372895">
            <w:pPr>
              <w:rPr>
                <w:szCs w:val="21"/>
              </w:rPr>
            </w:pPr>
            <w:r w:rsidRPr="00EC16C1">
              <w:rPr>
                <w:rFonts w:hint="eastAsia"/>
                <w:szCs w:val="21"/>
              </w:rPr>
              <w:t>0</w:t>
            </w:r>
          </w:p>
        </w:tc>
        <w:tc>
          <w:tcPr>
            <w:tcW w:w="728" w:type="pct"/>
            <w:gridSpan w:val="3"/>
            <w:shd w:val="clear" w:color="auto" w:fill="auto"/>
          </w:tcPr>
          <w:p w:rsidR="00556C50" w:rsidRPr="00EC16C1" w:rsidRDefault="00556C50" w:rsidP="00372895">
            <w:pPr>
              <w:jc w:val="center"/>
              <w:rPr>
                <w:szCs w:val="21"/>
              </w:rPr>
            </w:pPr>
            <w:r w:rsidRPr="00EC16C1">
              <w:rPr>
                <w:rFonts w:hint="eastAsia"/>
                <w:szCs w:val="21"/>
              </w:rPr>
              <w:t>rx</w:t>
            </w:r>
          </w:p>
        </w:tc>
        <w:tc>
          <w:tcPr>
            <w:tcW w:w="694" w:type="pct"/>
            <w:gridSpan w:val="3"/>
            <w:shd w:val="clear" w:color="auto" w:fill="auto"/>
          </w:tcPr>
          <w:p w:rsidR="00556C50" w:rsidRPr="00EC16C1" w:rsidRDefault="00170864" w:rsidP="00372895">
            <w:pPr>
              <w:jc w:val="center"/>
              <w:rPr>
                <w:szCs w:val="21"/>
              </w:rPr>
            </w:pPr>
            <w:r w:rsidRPr="00EC16C1">
              <w:rPr>
                <w:szCs w:val="21"/>
              </w:rPr>
              <w:t>R</w:t>
            </w:r>
            <w:r w:rsidR="00556C50" w:rsidRPr="00EC16C1">
              <w:rPr>
                <w:rFonts w:hint="eastAsia"/>
                <w:szCs w:val="21"/>
              </w:rPr>
              <w:t>y</w:t>
            </w:r>
          </w:p>
        </w:tc>
        <w:tc>
          <w:tcPr>
            <w:tcW w:w="695" w:type="pct"/>
            <w:gridSpan w:val="3"/>
            <w:shd w:val="clear" w:color="auto" w:fill="auto"/>
          </w:tcPr>
          <w:p w:rsidR="00556C50" w:rsidRPr="00EC16C1" w:rsidRDefault="00556C50" w:rsidP="00372895">
            <w:pPr>
              <w:jc w:val="center"/>
              <w:rPr>
                <w:szCs w:val="21"/>
              </w:rPr>
            </w:pPr>
            <w:r w:rsidRPr="00EC16C1">
              <w:rPr>
                <w:rFonts w:hint="eastAsia"/>
                <w:szCs w:val="21"/>
              </w:rPr>
              <w:t>immediate</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29" w:type="pct"/>
            <w:shd w:val="clear" w:color="auto" w:fill="auto"/>
          </w:tcPr>
          <w:p w:rsidR="00556C50" w:rsidRPr="00EC16C1" w:rsidRDefault="00556C50" w:rsidP="00372895">
            <w:pPr>
              <w:jc w:val="center"/>
              <w:rPr>
                <w:szCs w:val="21"/>
              </w:rPr>
            </w:pPr>
            <w:r w:rsidRPr="00EC16C1">
              <w:rPr>
                <w:rFonts w:hint="eastAsia"/>
                <w:szCs w:val="21"/>
              </w:rPr>
              <w:t>0</w:t>
            </w:r>
          </w:p>
        </w:tc>
      </w:tr>
      <w:tr w:rsidR="00556C50" w:rsidTr="00372895">
        <w:tc>
          <w:tcPr>
            <w:tcW w:w="1083" w:type="pct"/>
            <w:shd w:val="clear" w:color="auto" w:fill="auto"/>
          </w:tcPr>
          <w:p w:rsidR="00556C50" w:rsidRPr="008F3A08" w:rsidRDefault="00556C50" w:rsidP="00372895">
            <w:r w:rsidRPr="008F3A08">
              <w:rPr>
                <w:rFonts w:hint="eastAsia"/>
              </w:rPr>
              <w:t>指令格式</w:t>
            </w:r>
          </w:p>
        </w:tc>
        <w:tc>
          <w:tcPr>
            <w:tcW w:w="3917" w:type="pct"/>
            <w:gridSpan w:val="16"/>
            <w:shd w:val="clear" w:color="auto" w:fill="auto"/>
          </w:tcPr>
          <w:p w:rsidR="00556C50" w:rsidRPr="008F3A08" w:rsidRDefault="00556C50" w:rsidP="00372895">
            <w:pPr>
              <w:ind w:firstLine="454"/>
            </w:pPr>
            <w:r w:rsidRPr="008F3A08">
              <w:rPr>
                <w:rFonts w:hint="eastAsia"/>
              </w:rPr>
              <w:t xml:space="preserve"> </w:t>
            </w:r>
            <w:r>
              <w:rPr>
                <w:rFonts w:hint="eastAsia"/>
              </w:rPr>
              <w:t>SLL  rx  ry  immediate</w:t>
            </w:r>
          </w:p>
        </w:tc>
      </w:tr>
      <w:tr w:rsidR="00556C50" w:rsidTr="00372895">
        <w:tc>
          <w:tcPr>
            <w:tcW w:w="1083" w:type="pct"/>
            <w:shd w:val="clear" w:color="auto" w:fill="auto"/>
          </w:tcPr>
          <w:p w:rsidR="00556C50" w:rsidRPr="008F3A08" w:rsidRDefault="00556C50" w:rsidP="00372895">
            <w:r w:rsidRPr="008F3A08">
              <w:rPr>
                <w:rFonts w:hint="eastAsia"/>
              </w:rPr>
              <w:t>指令功能</w:t>
            </w:r>
          </w:p>
        </w:tc>
        <w:tc>
          <w:tcPr>
            <w:tcW w:w="3917" w:type="pct"/>
            <w:gridSpan w:val="16"/>
            <w:shd w:val="clear" w:color="auto" w:fill="auto"/>
          </w:tcPr>
          <w:p w:rsidR="00556C50" w:rsidRDefault="00556C50" w:rsidP="00372895">
            <w:pPr>
              <w:pStyle w:val="a3"/>
              <w:ind w:left="814" w:firstLineChars="0" w:firstLine="0"/>
            </w:pPr>
            <w:r>
              <w:rPr>
                <w:rFonts w:hint="eastAsia"/>
              </w:rPr>
              <w:t>if (immediate = 0)  then R[x]</w:t>
            </w:r>
            <w:r>
              <w:rPr>
                <w:rFonts w:ascii="宋体" w:hAnsi="宋体" w:hint="eastAsia"/>
              </w:rPr>
              <w:t>←</w:t>
            </w:r>
            <w:r>
              <w:rPr>
                <w:rFonts w:hint="eastAsia"/>
              </w:rPr>
              <w:t>R[y]&lt;&lt;8</w:t>
            </w:r>
          </w:p>
          <w:p w:rsidR="00556C50" w:rsidRPr="008F3A08" w:rsidRDefault="00556C50" w:rsidP="00372895">
            <w:pPr>
              <w:ind w:firstLine="454"/>
            </w:pPr>
            <w:r>
              <w:rPr>
                <w:rFonts w:hint="eastAsia"/>
              </w:rPr>
              <w:t xml:space="preserve">    </w:t>
            </w:r>
            <w:r>
              <w:t>I</w:t>
            </w:r>
            <w:r>
              <w:rPr>
                <w:rFonts w:hint="eastAsia"/>
              </w:rPr>
              <w:t>f (immediate != 0)  then R[x]</w:t>
            </w:r>
            <w:r>
              <w:rPr>
                <w:rFonts w:ascii="宋体" w:hAnsi="宋体" w:hint="eastAsia"/>
              </w:rPr>
              <w:t>←</w:t>
            </w:r>
            <w:r>
              <w:rPr>
                <w:rFonts w:hint="eastAsia"/>
              </w:rPr>
              <w:t>R[y]&lt;&lt;immediate(</w:t>
            </w:r>
            <w:r w:rsidRPr="00BE407F">
              <w:rPr>
                <w:rFonts w:hint="eastAsia"/>
                <w:color w:val="FF0000"/>
              </w:rPr>
              <w:t>unsigned</w:t>
            </w:r>
            <w:r>
              <w:rPr>
                <w:rFonts w:hint="eastAsia"/>
              </w:rPr>
              <w:t>)</w:t>
            </w:r>
          </w:p>
        </w:tc>
      </w:tr>
      <w:tr w:rsidR="00504413" w:rsidTr="00372895">
        <w:tc>
          <w:tcPr>
            <w:tcW w:w="1083" w:type="pct"/>
            <w:shd w:val="clear" w:color="auto" w:fill="auto"/>
          </w:tcPr>
          <w:p w:rsidR="00504413" w:rsidRPr="008F3A08" w:rsidRDefault="00504413" w:rsidP="00372895">
            <w:r>
              <w:rPr>
                <w:rFonts w:hint="eastAsia"/>
              </w:rPr>
              <w:t>功能说明</w:t>
            </w:r>
          </w:p>
        </w:tc>
        <w:tc>
          <w:tcPr>
            <w:tcW w:w="3917" w:type="pct"/>
            <w:gridSpan w:val="16"/>
            <w:shd w:val="clear" w:color="auto" w:fill="auto"/>
          </w:tcPr>
          <w:p w:rsidR="00504413" w:rsidRDefault="00504413" w:rsidP="00504413">
            <w:r>
              <w:rPr>
                <w:rFonts w:hint="eastAsia"/>
              </w:rPr>
              <w:t>对寄存器</w:t>
            </w:r>
            <w:r>
              <w:rPr>
                <w:rFonts w:hint="eastAsia"/>
              </w:rPr>
              <w:t>ry</w:t>
            </w:r>
            <w:r>
              <w:rPr>
                <w:rFonts w:hint="eastAsia"/>
              </w:rPr>
              <w:t>的值逻辑左移</w:t>
            </w:r>
            <w:r>
              <w:rPr>
                <w:rFonts w:hint="eastAsia"/>
              </w:rPr>
              <w:t>immediate</w:t>
            </w:r>
            <w:r>
              <w:rPr>
                <w:rFonts w:hint="eastAsia"/>
              </w:rPr>
              <w:t>位后赋值给寄存器</w:t>
            </w:r>
            <w:r>
              <w:rPr>
                <w:rFonts w:hint="eastAsia"/>
              </w:rPr>
              <w:t>rx</w:t>
            </w:r>
            <w:r>
              <w:rPr>
                <w:rFonts w:hint="eastAsia"/>
              </w:rPr>
              <w:t>。（注意：</w:t>
            </w:r>
            <w:r>
              <w:rPr>
                <w:rFonts w:hint="eastAsia"/>
              </w:rPr>
              <w:t>immediate</w:t>
            </w:r>
            <w:r>
              <w:rPr>
                <w:rFonts w:hint="eastAsia"/>
              </w:rPr>
              <w:t>为无符号数，当其为</w:t>
            </w:r>
            <w:r>
              <w:rPr>
                <w:rFonts w:hint="eastAsia"/>
              </w:rPr>
              <w:t>0</w:t>
            </w:r>
            <w:r>
              <w:rPr>
                <w:rFonts w:hint="eastAsia"/>
              </w:rPr>
              <w:t>时，左移</w:t>
            </w:r>
            <w:r>
              <w:rPr>
                <w:rFonts w:hint="eastAsia"/>
              </w:rPr>
              <w:t>8</w:t>
            </w:r>
            <w:r>
              <w:rPr>
                <w:rFonts w:hint="eastAsia"/>
              </w:rPr>
              <w:t>位）</w:t>
            </w:r>
          </w:p>
        </w:tc>
      </w:tr>
    </w:tbl>
    <w:p w:rsidR="00556C50" w:rsidRPr="00504413"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SLLV</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5"/>
        <w:gridCol w:w="463"/>
        <w:gridCol w:w="457"/>
        <w:gridCol w:w="457"/>
        <w:gridCol w:w="457"/>
        <w:gridCol w:w="448"/>
        <w:gridCol w:w="457"/>
        <w:gridCol w:w="392"/>
        <w:gridCol w:w="392"/>
        <w:gridCol w:w="392"/>
        <w:gridCol w:w="395"/>
        <w:gridCol w:w="395"/>
        <w:gridCol w:w="395"/>
        <w:gridCol w:w="395"/>
        <w:gridCol w:w="395"/>
        <w:gridCol w:w="395"/>
        <w:gridCol w:w="392"/>
      </w:tblGrid>
      <w:tr w:rsidR="00556C50" w:rsidTr="00372895">
        <w:tc>
          <w:tcPr>
            <w:tcW w:w="1082" w:type="pct"/>
            <w:vMerge w:val="restart"/>
            <w:shd w:val="clear" w:color="auto" w:fill="auto"/>
          </w:tcPr>
          <w:p w:rsidR="00556C50" w:rsidRPr="008F3A08" w:rsidRDefault="00556C50" w:rsidP="00372895">
            <w:pPr>
              <w:rPr>
                <w:caps/>
              </w:rPr>
            </w:pPr>
            <w:r w:rsidRPr="008F3A08">
              <w:rPr>
                <w:rFonts w:hint="eastAsia"/>
                <w:caps/>
              </w:rPr>
              <w:t>指令编码</w:t>
            </w:r>
          </w:p>
        </w:tc>
        <w:tc>
          <w:tcPr>
            <w:tcW w:w="271" w:type="pct"/>
            <w:shd w:val="clear" w:color="auto" w:fill="auto"/>
          </w:tcPr>
          <w:p w:rsidR="00556C50" w:rsidRPr="00EC16C1" w:rsidRDefault="00556C50" w:rsidP="00372895">
            <w:pPr>
              <w:rPr>
                <w:caps/>
                <w:szCs w:val="21"/>
              </w:rPr>
            </w:pPr>
            <w:r w:rsidRPr="00EC16C1">
              <w:rPr>
                <w:rFonts w:hint="eastAsia"/>
                <w:caps/>
                <w:szCs w:val="21"/>
              </w:rPr>
              <w:t>15</w:t>
            </w:r>
          </w:p>
        </w:tc>
        <w:tc>
          <w:tcPr>
            <w:tcW w:w="268" w:type="pct"/>
            <w:shd w:val="clear" w:color="auto" w:fill="auto"/>
          </w:tcPr>
          <w:p w:rsidR="00556C50" w:rsidRPr="00EC16C1" w:rsidRDefault="00556C50" w:rsidP="00372895">
            <w:pPr>
              <w:rPr>
                <w:caps/>
                <w:szCs w:val="21"/>
              </w:rPr>
            </w:pPr>
            <w:r w:rsidRPr="00EC16C1">
              <w:rPr>
                <w:rFonts w:hint="eastAsia"/>
                <w:caps/>
                <w:szCs w:val="21"/>
              </w:rPr>
              <w:t>14</w:t>
            </w:r>
          </w:p>
        </w:tc>
        <w:tc>
          <w:tcPr>
            <w:tcW w:w="268" w:type="pct"/>
            <w:shd w:val="clear" w:color="auto" w:fill="auto"/>
          </w:tcPr>
          <w:p w:rsidR="00556C50" w:rsidRPr="00EC16C1" w:rsidRDefault="00556C50" w:rsidP="00372895">
            <w:pPr>
              <w:rPr>
                <w:caps/>
                <w:szCs w:val="21"/>
              </w:rPr>
            </w:pPr>
            <w:r w:rsidRPr="00EC16C1">
              <w:rPr>
                <w:rFonts w:hint="eastAsia"/>
                <w:caps/>
                <w:szCs w:val="21"/>
              </w:rPr>
              <w:t>13</w:t>
            </w:r>
          </w:p>
        </w:tc>
        <w:tc>
          <w:tcPr>
            <w:tcW w:w="268" w:type="pct"/>
            <w:shd w:val="clear" w:color="auto" w:fill="auto"/>
          </w:tcPr>
          <w:p w:rsidR="00556C50" w:rsidRPr="00EC16C1" w:rsidRDefault="00556C50" w:rsidP="00372895">
            <w:pPr>
              <w:rPr>
                <w:caps/>
                <w:szCs w:val="21"/>
              </w:rPr>
            </w:pPr>
            <w:r w:rsidRPr="00EC16C1">
              <w:rPr>
                <w:rFonts w:hint="eastAsia"/>
                <w:caps/>
                <w:szCs w:val="21"/>
              </w:rPr>
              <w:t>12</w:t>
            </w:r>
          </w:p>
        </w:tc>
        <w:tc>
          <w:tcPr>
            <w:tcW w:w="263" w:type="pct"/>
            <w:shd w:val="clear" w:color="auto" w:fill="auto"/>
          </w:tcPr>
          <w:p w:rsidR="00556C50" w:rsidRPr="00EC16C1" w:rsidRDefault="00556C50" w:rsidP="00372895">
            <w:pPr>
              <w:rPr>
                <w:caps/>
                <w:szCs w:val="21"/>
              </w:rPr>
            </w:pPr>
            <w:r w:rsidRPr="00EC16C1">
              <w:rPr>
                <w:rFonts w:hint="eastAsia"/>
                <w:caps/>
                <w:szCs w:val="21"/>
              </w:rPr>
              <w:t>11</w:t>
            </w:r>
          </w:p>
        </w:tc>
        <w:tc>
          <w:tcPr>
            <w:tcW w:w="268" w:type="pct"/>
            <w:shd w:val="clear" w:color="auto" w:fill="auto"/>
          </w:tcPr>
          <w:p w:rsidR="00556C50" w:rsidRPr="00EC16C1" w:rsidRDefault="00556C50" w:rsidP="00372895">
            <w:pPr>
              <w:rPr>
                <w:caps/>
                <w:szCs w:val="21"/>
              </w:rPr>
            </w:pPr>
            <w:r w:rsidRPr="00EC16C1">
              <w:rPr>
                <w:rFonts w:hint="eastAsia"/>
                <w:caps/>
                <w:szCs w:val="21"/>
              </w:rPr>
              <w:t>10</w:t>
            </w:r>
          </w:p>
        </w:tc>
        <w:tc>
          <w:tcPr>
            <w:tcW w:w="230" w:type="pct"/>
            <w:shd w:val="clear" w:color="auto" w:fill="auto"/>
          </w:tcPr>
          <w:p w:rsidR="00556C50" w:rsidRPr="00EC16C1" w:rsidRDefault="00556C50" w:rsidP="00372895">
            <w:pPr>
              <w:rPr>
                <w:caps/>
                <w:szCs w:val="21"/>
              </w:rPr>
            </w:pPr>
            <w:r w:rsidRPr="00EC16C1">
              <w:rPr>
                <w:rFonts w:hint="eastAsia"/>
                <w:caps/>
                <w:szCs w:val="21"/>
              </w:rPr>
              <w:t>9</w:t>
            </w:r>
          </w:p>
        </w:tc>
        <w:tc>
          <w:tcPr>
            <w:tcW w:w="230" w:type="pct"/>
            <w:shd w:val="clear" w:color="auto" w:fill="auto"/>
          </w:tcPr>
          <w:p w:rsidR="00556C50" w:rsidRPr="00EC16C1" w:rsidRDefault="00556C50" w:rsidP="00372895">
            <w:pPr>
              <w:rPr>
                <w:caps/>
                <w:szCs w:val="21"/>
              </w:rPr>
            </w:pPr>
            <w:r w:rsidRPr="00EC16C1">
              <w:rPr>
                <w:rFonts w:hint="eastAsia"/>
                <w:caps/>
                <w:szCs w:val="21"/>
              </w:rPr>
              <w:t>8</w:t>
            </w:r>
          </w:p>
        </w:tc>
        <w:tc>
          <w:tcPr>
            <w:tcW w:w="230" w:type="pct"/>
            <w:shd w:val="clear" w:color="auto" w:fill="auto"/>
          </w:tcPr>
          <w:p w:rsidR="00556C50" w:rsidRPr="00EC16C1" w:rsidRDefault="00556C50" w:rsidP="00372895">
            <w:pPr>
              <w:rPr>
                <w:caps/>
                <w:szCs w:val="21"/>
              </w:rPr>
            </w:pPr>
            <w:r w:rsidRPr="00EC16C1">
              <w:rPr>
                <w:rFonts w:hint="eastAsia"/>
                <w:caps/>
                <w:szCs w:val="21"/>
              </w:rPr>
              <w:t>7</w:t>
            </w:r>
          </w:p>
        </w:tc>
        <w:tc>
          <w:tcPr>
            <w:tcW w:w="232" w:type="pct"/>
            <w:shd w:val="clear" w:color="auto" w:fill="auto"/>
          </w:tcPr>
          <w:p w:rsidR="00556C50" w:rsidRPr="00EC16C1" w:rsidRDefault="00556C50" w:rsidP="00372895">
            <w:pPr>
              <w:rPr>
                <w:caps/>
                <w:szCs w:val="21"/>
              </w:rPr>
            </w:pPr>
            <w:r w:rsidRPr="00EC16C1">
              <w:rPr>
                <w:rFonts w:hint="eastAsia"/>
                <w:caps/>
                <w:szCs w:val="21"/>
              </w:rPr>
              <w:t>6</w:t>
            </w:r>
          </w:p>
        </w:tc>
        <w:tc>
          <w:tcPr>
            <w:tcW w:w="232" w:type="pct"/>
            <w:shd w:val="clear" w:color="auto" w:fill="auto"/>
          </w:tcPr>
          <w:p w:rsidR="00556C50" w:rsidRPr="00EC16C1" w:rsidRDefault="00556C50" w:rsidP="00372895">
            <w:pPr>
              <w:rPr>
                <w:caps/>
                <w:szCs w:val="21"/>
              </w:rPr>
            </w:pPr>
            <w:r w:rsidRPr="00EC16C1">
              <w:rPr>
                <w:rFonts w:hint="eastAsia"/>
                <w:caps/>
                <w:szCs w:val="21"/>
              </w:rPr>
              <w:t>5</w:t>
            </w:r>
          </w:p>
        </w:tc>
        <w:tc>
          <w:tcPr>
            <w:tcW w:w="232" w:type="pct"/>
            <w:shd w:val="clear" w:color="auto" w:fill="auto"/>
          </w:tcPr>
          <w:p w:rsidR="00556C50" w:rsidRPr="00EC16C1" w:rsidRDefault="00556C50" w:rsidP="00372895">
            <w:pPr>
              <w:rPr>
                <w:caps/>
                <w:szCs w:val="21"/>
              </w:rPr>
            </w:pPr>
            <w:r w:rsidRPr="00EC16C1">
              <w:rPr>
                <w:rFonts w:hint="eastAsia"/>
                <w:caps/>
                <w:szCs w:val="21"/>
              </w:rPr>
              <w:t>4</w:t>
            </w:r>
          </w:p>
        </w:tc>
        <w:tc>
          <w:tcPr>
            <w:tcW w:w="232" w:type="pct"/>
            <w:shd w:val="clear" w:color="auto" w:fill="auto"/>
          </w:tcPr>
          <w:p w:rsidR="00556C50" w:rsidRPr="00EC16C1" w:rsidRDefault="00556C50" w:rsidP="00372895">
            <w:pPr>
              <w:rPr>
                <w:caps/>
                <w:szCs w:val="21"/>
              </w:rPr>
            </w:pPr>
            <w:r w:rsidRPr="00EC16C1">
              <w:rPr>
                <w:rFonts w:hint="eastAsia"/>
                <w:caps/>
                <w:szCs w:val="21"/>
              </w:rPr>
              <w:t>3</w:t>
            </w:r>
          </w:p>
        </w:tc>
        <w:tc>
          <w:tcPr>
            <w:tcW w:w="232" w:type="pct"/>
            <w:shd w:val="clear" w:color="auto" w:fill="auto"/>
          </w:tcPr>
          <w:p w:rsidR="00556C50" w:rsidRPr="00EC16C1" w:rsidRDefault="00556C50" w:rsidP="00372895">
            <w:pPr>
              <w:rPr>
                <w:caps/>
                <w:szCs w:val="21"/>
              </w:rPr>
            </w:pPr>
            <w:r w:rsidRPr="00EC16C1">
              <w:rPr>
                <w:rFonts w:hint="eastAsia"/>
                <w:caps/>
                <w:szCs w:val="21"/>
              </w:rPr>
              <w:t>2</w:t>
            </w:r>
          </w:p>
        </w:tc>
        <w:tc>
          <w:tcPr>
            <w:tcW w:w="232" w:type="pct"/>
            <w:shd w:val="clear" w:color="auto" w:fill="auto"/>
          </w:tcPr>
          <w:p w:rsidR="00556C50" w:rsidRPr="00EC16C1" w:rsidRDefault="00556C50" w:rsidP="00372895">
            <w:pPr>
              <w:rPr>
                <w:caps/>
                <w:szCs w:val="21"/>
              </w:rPr>
            </w:pPr>
            <w:r w:rsidRPr="00EC16C1">
              <w:rPr>
                <w:rFonts w:hint="eastAsia"/>
                <w:caps/>
                <w:szCs w:val="21"/>
              </w:rPr>
              <w:t>1</w:t>
            </w:r>
          </w:p>
        </w:tc>
        <w:tc>
          <w:tcPr>
            <w:tcW w:w="232" w:type="pct"/>
            <w:shd w:val="clear" w:color="auto" w:fill="auto"/>
          </w:tcPr>
          <w:p w:rsidR="00556C50" w:rsidRPr="00EC16C1" w:rsidRDefault="00556C50" w:rsidP="00372895">
            <w:pPr>
              <w:rPr>
                <w:caps/>
                <w:szCs w:val="21"/>
              </w:rPr>
            </w:pPr>
            <w:r w:rsidRPr="00EC16C1">
              <w:rPr>
                <w:rFonts w:hint="eastAsia"/>
                <w:caps/>
                <w:szCs w:val="21"/>
              </w:rPr>
              <w:t>0</w:t>
            </w:r>
          </w:p>
        </w:tc>
      </w:tr>
      <w:tr w:rsidR="00556C50" w:rsidTr="00372895">
        <w:tc>
          <w:tcPr>
            <w:tcW w:w="1082" w:type="pct"/>
            <w:vMerge/>
            <w:shd w:val="clear" w:color="auto" w:fill="auto"/>
          </w:tcPr>
          <w:p w:rsidR="00556C50" w:rsidRPr="008F3A08" w:rsidRDefault="00556C50" w:rsidP="00372895"/>
        </w:tc>
        <w:tc>
          <w:tcPr>
            <w:tcW w:w="271"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3" w:type="pct"/>
            <w:shd w:val="clear" w:color="auto" w:fill="auto"/>
          </w:tcPr>
          <w:p w:rsidR="00556C50" w:rsidRPr="00EC16C1" w:rsidRDefault="00556C50" w:rsidP="00372895">
            <w:pPr>
              <w:rPr>
                <w:szCs w:val="21"/>
              </w:rPr>
            </w:pPr>
            <w:r w:rsidRPr="00EC16C1">
              <w:rPr>
                <w:rFonts w:hint="eastAsia"/>
                <w:szCs w:val="21"/>
              </w:rPr>
              <w:t>1</w:t>
            </w:r>
          </w:p>
        </w:tc>
        <w:tc>
          <w:tcPr>
            <w:tcW w:w="728" w:type="pct"/>
            <w:gridSpan w:val="3"/>
            <w:shd w:val="clear" w:color="auto" w:fill="auto"/>
          </w:tcPr>
          <w:p w:rsidR="00556C50" w:rsidRPr="00EC16C1" w:rsidRDefault="00556C50" w:rsidP="00372895">
            <w:pPr>
              <w:jc w:val="center"/>
              <w:rPr>
                <w:szCs w:val="21"/>
              </w:rPr>
            </w:pPr>
            <w:r w:rsidRPr="00EC16C1">
              <w:rPr>
                <w:rFonts w:hint="eastAsia"/>
                <w:szCs w:val="21"/>
              </w:rPr>
              <w:t>rx</w:t>
            </w:r>
          </w:p>
        </w:tc>
        <w:tc>
          <w:tcPr>
            <w:tcW w:w="694" w:type="pct"/>
            <w:gridSpan w:val="3"/>
            <w:shd w:val="clear" w:color="auto" w:fill="auto"/>
          </w:tcPr>
          <w:p w:rsidR="00556C50" w:rsidRPr="00EC16C1" w:rsidRDefault="004801DF" w:rsidP="00372895">
            <w:pPr>
              <w:jc w:val="center"/>
              <w:rPr>
                <w:szCs w:val="21"/>
              </w:rPr>
            </w:pPr>
            <w:r>
              <w:rPr>
                <w:szCs w:val="21"/>
              </w:rPr>
              <w:t>R</w:t>
            </w:r>
            <w:r w:rsidR="00556C50" w:rsidRPr="00EC16C1">
              <w:rPr>
                <w:rFonts w:hint="eastAsia"/>
                <w:szCs w:val="21"/>
              </w:rPr>
              <w:t>y</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1</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r>
      <w:tr w:rsidR="00556C50" w:rsidTr="00372895">
        <w:tc>
          <w:tcPr>
            <w:tcW w:w="1082" w:type="pct"/>
            <w:shd w:val="clear" w:color="auto" w:fill="auto"/>
          </w:tcPr>
          <w:p w:rsidR="00556C50" w:rsidRPr="008F3A08" w:rsidRDefault="00556C50" w:rsidP="00372895">
            <w:r w:rsidRPr="008F3A08">
              <w:rPr>
                <w:rFonts w:hint="eastAsia"/>
              </w:rPr>
              <w:t>指令格式</w:t>
            </w:r>
          </w:p>
        </w:tc>
        <w:tc>
          <w:tcPr>
            <w:tcW w:w="3918" w:type="pct"/>
            <w:gridSpan w:val="16"/>
            <w:shd w:val="clear" w:color="auto" w:fill="auto"/>
          </w:tcPr>
          <w:p w:rsidR="00556C50" w:rsidRPr="008F3A08" w:rsidRDefault="00556C50" w:rsidP="00372895">
            <w:pPr>
              <w:ind w:firstLine="454"/>
            </w:pPr>
            <w:r w:rsidRPr="008F3A08">
              <w:rPr>
                <w:rFonts w:hint="eastAsia"/>
              </w:rPr>
              <w:t xml:space="preserve"> </w:t>
            </w:r>
            <w:r>
              <w:rPr>
                <w:rFonts w:hint="eastAsia"/>
              </w:rPr>
              <w:t>SLLV  rx  ry</w:t>
            </w:r>
          </w:p>
        </w:tc>
      </w:tr>
      <w:tr w:rsidR="00556C50" w:rsidTr="00372895">
        <w:tc>
          <w:tcPr>
            <w:tcW w:w="1082" w:type="pct"/>
            <w:shd w:val="clear" w:color="auto" w:fill="auto"/>
          </w:tcPr>
          <w:p w:rsidR="00556C50" w:rsidRPr="008F3A08" w:rsidRDefault="00556C50" w:rsidP="00372895">
            <w:r w:rsidRPr="008F3A08">
              <w:rPr>
                <w:rFonts w:hint="eastAsia"/>
              </w:rPr>
              <w:t>指令功能</w:t>
            </w:r>
          </w:p>
        </w:tc>
        <w:tc>
          <w:tcPr>
            <w:tcW w:w="3918" w:type="pct"/>
            <w:gridSpan w:val="16"/>
            <w:shd w:val="clear" w:color="auto" w:fill="auto"/>
          </w:tcPr>
          <w:p w:rsidR="00556C50" w:rsidRPr="008F3A08" w:rsidRDefault="00556C50" w:rsidP="00372895">
            <w:pPr>
              <w:ind w:firstLineChars="266" w:firstLine="559"/>
            </w:pPr>
            <w:r>
              <w:rPr>
                <w:rFonts w:hint="eastAsia"/>
              </w:rPr>
              <w:t>R[y]</w:t>
            </w:r>
            <w:r>
              <w:rPr>
                <w:rFonts w:ascii="宋体" w:hAnsi="宋体" w:hint="eastAsia"/>
              </w:rPr>
              <w:t>←</w:t>
            </w:r>
            <w:r>
              <w:rPr>
                <w:rFonts w:hint="eastAsia"/>
              </w:rPr>
              <w:t>R[y]&lt;&lt;R[x]</w:t>
            </w:r>
          </w:p>
        </w:tc>
      </w:tr>
      <w:tr w:rsidR="00A56633" w:rsidTr="00372895">
        <w:tc>
          <w:tcPr>
            <w:tcW w:w="1082" w:type="pct"/>
            <w:shd w:val="clear" w:color="auto" w:fill="auto"/>
          </w:tcPr>
          <w:p w:rsidR="00A56633" w:rsidRPr="008F3A08" w:rsidRDefault="00A56633" w:rsidP="00372895">
            <w:r>
              <w:rPr>
                <w:rFonts w:hint="eastAsia"/>
              </w:rPr>
              <w:t>功能说明</w:t>
            </w:r>
          </w:p>
        </w:tc>
        <w:tc>
          <w:tcPr>
            <w:tcW w:w="3918" w:type="pct"/>
            <w:gridSpan w:val="16"/>
            <w:shd w:val="clear" w:color="auto" w:fill="auto"/>
          </w:tcPr>
          <w:p w:rsidR="00A56633" w:rsidRDefault="00A56633" w:rsidP="00A56633">
            <w:r>
              <w:rPr>
                <w:rFonts w:hint="eastAsia"/>
              </w:rPr>
              <w:t>对寄存器</w:t>
            </w:r>
            <w:r>
              <w:rPr>
                <w:rFonts w:hint="eastAsia"/>
              </w:rPr>
              <w:t>ry</w:t>
            </w:r>
            <w:r>
              <w:rPr>
                <w:rFonts w:hint="eastAsia"/>
              </w:rPr>
              <w:t>的值逻辑左移</w:t>
            </w:r>
            <w:r>
              <w:rPr>
                <w:rFonts w:hint="eastAsia"/>
              </w:rPr>
              <w:t>R[x]</w:t>
            </w:r>
            <w:r>
              <w:rPr>
                <w:rFonts w:hint="eastAsia"/>
              </w:rPr>
              <w:t>位后赋值给寄存器</w:t>
            </w:r>
            <w:r>
              <w:rPr>
                <w:rFonts w:hint="eastAsia"/>
              </w:rPr>
              <w:t>ry</w:t>
            </w:r>
            <w:r>
              <w:rPr>
                <w:rFonts w:hint="eastAsia"/>
              </w:rPr>
              <w:t>。</w:t>
            </w:r>
          </w:p>
        </w:tc>
      </w:tr>
    </w:tbl>
    <w:p w:rsidR="00556C50" w:rsidRPr="00A56633"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SLT</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5"/>
        <w:gridCol w:w="463"/>
        <w:gridCol w:w="457"/>
        <w:gridCol w:w="457"/>
        <w:gridCol w:w="457"/>
        <w:gridCol w:w="448"/>
        <w:gridCol w:w="457"/>
        <w:gridCol w:w="392"/>
        <w:gridCol w:w="392"/>
        <w:gridCol w:w="392"/>
        <w:gridCol w:w="395"/>
        <w:gridCol w:w="395"/>
        <w:gridCol w:w="395"/>
        <w:gridCol w:w="395"/>
        <w:gridCol w:w="395"/>
        <w:gridCol w:w="395"/>
        <w:gridCol w:w="392"/>
      </w:tblGrid>
      <w:tr w:rsidR="00556C50" w:rsidTr="00372895">
        <w:tc>
          <w:tcPr>
            <w:tcW w:w="1082" w:type="pct"/>
            <w:vMerge w:val="restart"/>
            <w:shd w:val="clear" w:color="auto" w:fill="auto"/>
          </w:tcPr>
          <w:p w:rsidR="00556C50" w:rsidRPr="008F3A08" w:rsidRDefault="00556C50" w:rsidP="00372895">
            <w:pPr>
              <w:rPr>
                <w:caps/>
              </w:rPr>
            </w:pPr>
            <w:r w:rsidRPr="008F3A08">
              <w:rPr>
                <w:rFonts w:hint="eastAsia"/>
                <w:caps/>
              </w:rPr>
              <w:t>指令编码</w:t>
            </w:r>
          </w:p>
        </w:tc>
        <w:tc>
          <w:tcPr>
            <w:tcW w:w="271" w:type="pct"/>
            <w:shd w:val="clear" w:color="auto" w:fill="auto"/>
          </w:tcPr>
          <w:p w:rsidR="00556C50" w:rsidRPr="00EC16C1" w:rsidRDefault="00556C50" w:rsidP="00372895">
            <w:pPr>
              <w:rPr>
                <w:caps/>
                <w:szCs w:val="21"/>
              </w:rPr>
            </w:pPr>
            <w:r w:rsidRPr="00EC16C1">
              <w:rPr>
                <w:rFonts w:hint="eastAsia"/>
                <w:caps/>
                <w:szCs w:val="21"/>
              </w:rPr>
              <w:t>15</w:t>
            </w:r>
          </w:p>
        </w:tc>
        <w:tc>
          <w:tcPr>
            <w:tcW w:w="268" w:type="pct"/>
            <w:shd w:val="clear" w:color="auto" w:fill="auto"/>
          </w:tcPr>
          <w:p w:rsidR="00556C50" w:rsidRPr="00EC16C1" w:rsidRDefault="00556C50" w:rsidP="00372895">
            <w:pPr>
              <w:rPr>
                <w:caps/>
                <w:szCs w:val="21"/>
              </w:rPr>
            </w:pPr>
            <w:r w:rsidRPr="00EC16C1">
              <w:rPr>
                <w:rFonts w:hint="eastAsia"/>
                <w:caps/>
                <w:szCs w:val="21"/>
              </w:rPr>
              <w:t>14</w:t>
            </w:r>
          </w:p>
        </w:tc>
        <w:tc>
          <w:tcPr>
            <w:tcW w:w="268" w:type="pct"/>
            <w:shd w:val="clear" w:color="auto" w:fill="auto"/>
          </w:tcPr>
          <w:p w:rsidR="00556C50" w:rsidRPr="00EC16C1" w:rsidRDefault="00556C50" w:rsidP="00372895">
            <w:pPr>
              <w:rPr>
                <w:caps/>
                <w:szCs w:val="21"/>
              </w:rPr>
            </w:pPr>
            <w:r w:rsidRPr="00EC16C1">
              <w:rPr>
                <w:rFonts w:hint="eastAsia"/>
                <w:caps/>
                <w:szCs w:val="21"/>
              </w:rPr>
              <w:t>13</w:t>
            </w:r>
          </w:p>
        </w:tc>
        <w:tc>
          <w:tcPr>
            <w:tcW w:w="268" w:type="pct"/>
            <w:shd w:val="clear" w:color="auto" w:fill="auto"/>
          </w:tcPr>
          <w:p w:rsidR="00556C50" w:rsidRPr="00EC16C1" w:rsidRDefault="00556C50" w:rsidP="00372895">
            <w:pPr>
              <w:rPr>
                <w:caps/>
                <w:szCs w:val="21"/>
              </w:rPr>
            </w:pPr>
            <w:r w:rsidRPr="00EC16C1">
              <w:rPr>
                <w:rFonts w:hint="eastAsia"/>
                <w:caps/>
                <w:szCs w:val="21"/>
              </w:rPr>
              <w:t>12</w:t>
            </w:r>
          </w:p>
        </w:tc>
        <w:tc>
          <w:tcPr>
            <w:tcW w:w="263" w:type="pct"/>
            <w:shd w:val="clear" w:color="auto" w:fill="auto"/>
          </w:tcPr>
          <w:p w:rsidR="00556C50" w:rsidRPr="00EC16C1" w:rsidRDefault="00556C50" w:rsidP="00372895">
            <w:pPr>
              <w:rPr>
                <w:caps/>
                <w:szCs w:val="21"/>
              </w:rPr>
            </w:pPr>
            <w:r w:rsidRPr="00EC16C1">
              <w:rPr>
                <w:rFonts w:hint="eastAsia"/>
                <w:caps/>
                <w:szCs w:val="21"/>
              </w:rPr>
              <w:t>11</w:t>
            </w:r>
          </w:p>
        </w:tc>
        <w:tc>
          <w:tcPr>
            <w:tcW w:w="268" w:type="pct"/>
            <w:shd w:val="clear" w:color="auto" w:fill="auto"/>
          </w:tcPr>
          <w:p w:rsidR="00556C50" w:rsidRPr="00EC16C1" w:rsidRDefault="00556C50" w:rsidP="00372895">
            <w:pPr>
              <w:rPr>
                <w:caps/>
                <w:szCs w:val="21"/>
              </w:rPr>
            </w:pPr>
            <w:r w:rsidRPr="00EC16C1">
              <w:rPr>
                <w:rFonts w:hint="eastAsia"/>
                <w:caps/>
                <w:szCs w:val="21"/>
              </w:rPr>
              <w:t>10</w:t>
            </w:r>
          </w:p>
        </w:tc>
        <w:tc>
          <w:tcPr>
            <w:tcW w:w="230" w:type="pct"/>
            <w:shd w:val="clear" w:color="auto" w:fill="auto"/>
          </w:tcPr>
          <w:p w:rsidR="00556C50" w:rsidRPr="00EC16C1" w:rsidRDefault="00556C50" w:rsidP="00372895">
            <w:pPr>
              <w:rPr>
                <w:caps/>
                <w:szCs w:val="21"/>
              </w:rPr>
            </w:pPr>
            <w:r w:rsidRPr="00EC16C1">
              <w:rPr>
                <w:rFonts w:hint="eastAsia"/>
                <w:caps/>
                <w:szCs w:val="21"/>
              </w:rPr>
              <w:t>9</w:t>
            </w:r>
          </w:p>
        </w:tc>
        <w:tc>
          <w:tcPr>
            <w:tcW w:w="230" w:type="pct"/>
            <w:shd w:val="clear" w:color="auto" w:fill="auto"/>
          </w:tcPr>
          <w:p w:rsidR="00556C50" w:rsidRPr="00EC16C1" w:rsidRDefault="00556C50" w:rsidP="00372895">
            <w:pPr>
              <w:rPr>
                <w:caps/>
                <w:szCs w:val="21"/>
              </w:rPr>
            </w:pPr>
            <w:r w:rsidRPr="00EC16C1">
              <w:rPr>
                <w:rFonts w:hint="eastAsia"/>
                <w:caps/>
                <w:szCs w:val="21"/>
              </w:rPr>
              <w:t>8</w:t>
            </w:r>
          </w:p>
        </w:tc>
        <w:tc>
          <w:tcPr>
            <w:tcW w:w="230" w:type="pct"/>
            <w:shd w:val="clear" w:color="auto" w:fill="auto"/>
          </w:tcPr>
          <w:p w:rsidR="00556C50" w:rsidRPr="00EC16C1" w:rsidRDefault="00556C50" w:rsidP="00372895">
            <w:pPr>
              <w:rPr>
                <w:caps/>
                <w:szCs w:val="21"/>
              </w:rPr>
            </w:pPr>
            <w:r w:rsidRPr="00EC16C1">
              <w:rPr>
                <w:rFonts w:hint="eastAsia"/>
                <w:caps/>
                <w:szCs w:val="21"/>
              </w:rPr>
              <w:t>7</w:t>
            </w:r>
          </w:p>
        </w:tc>
        <w:tc>
          <w:tcPr>
            <w:tcW w:w="232" w:type="pct"/>
            <w:shd w:val="clear" w:color="auto" w:fill="auto"/>
          </w:tcPr>
          <w:p w:rsidR="00556C50" w:rsidRPr="00EC16C1" w:rsidRDefault="00556C50" w:rsidP="00372895">
            <w:pPr>
              <w:rPr>
                <w:caps/>
                <w:szCs w:val="21"/>
              </w:rPr>
            </w:pPr>
            <w:r w:rsidRPr="00EC16C1">
              <w:rPr>
                <w:rFonts w:hint="eastAsia"/>
                <w:caps/>
                <w:szCs w:val="21"/>
              </w:rPr>
              <w:t>6</w:t>
            </w:r>
          </w:p>
        </w:tc>
        <w:tc>
          <w:tcPr>
            <w:tcW w:w="232" w:type="pct"/>
            <w:shd w:val="clear" w:color="auto" w:fill="auto"/>
          </w:tcPr>
          <w:p w:rsidR="00556C50" w:rsidRPr="00EC16C1" w:rsidRDefault="00556C50" w:rsidP="00372895">
            <w:pPr>
              <w:rPr>
                <w:caps/>
                <w:szCs w:val="21"/>
              </w:rPr>
            </w:pPr>
            <w:r w:rsidRPr="00EC16C1">
              <w:rPr>
                <w:rFonts w:hint="eastAsia"/>
                <w:caps/>
                <w:szCs w:val="21"/>
              </w:rPr>
              <w:t>5</w:t>
            </w:r>
          </w:p>
        </w:tc>
        <w:tc>
          <w:tcPr>
            <w:tcW w:w="232" w:type="pct"/>
            <w:shd w:val="clear" w:color="auto" w:fill="auto"/>
          </w:tcPr>
          <w:p w:rsidR="00556C50" w:rsidRPr="00EC16C1" w:rsidRDefault="00556C50" w:rsidP="00372895">
            <w:pPr>
              <w:rPr>
                <w:caps/>
                <w:szCs w:val="21"/>
              </w:rPr>
            </w:pPr>
            <w:r w:rsidRPr="00EC16C1">
              <w:rPr>
                <w:rFonts w:hint="eastAsia"/>
                <w:caps/>
                <w:szCs w:val="21"/>
              </w:rPr>
              <w:t>4</w:t>
            </w:r>
          </w:p>
        </w:tc>
        <w:tc>
          <w:tcPr>
            <w:tcW w:w="232" w:type="pct"/>
            <w:shd w:val="clear" w:color="auto" w:fill="auto"/>
          </w:tcPr>
          <w:p w:rsidR="00556C50" w:rsidRPr="00EC16C1" w:rsidRDefault="00556C50" w:rsidP="00372895">
            <w:pPr>
              <w:rPr>
                <w:caps/>
                <w:szCs w:val="21"/>
              </w:rPr>
            </w:pPr>
            <w:r w:rsidRPr="00EC16C1">
              <w:rPr>
                <w:rFonts w:hint="eastAsia"/>
                <w:caps/>
                <w:szCs w:val="21"/>
              </w:rPr>
              <w:t>3</w:t>
            </w:r>
          </w:p>
        </w:tc>
        <w:tc>
          <w:tcPr>
            <w:tcW w:w="232" w:type="pct"/>
            <w:shd w:val="clear" w:color="auto" w:fill="auto"/>
          </w:tcPr>
          <w:p w:rsidR="00556C50" w:rsidRPr="00EC16C1" w:rsidRDefault="00556C50" w:rsidP="00372895">
            <w:pPr>
              <w:rPr>
                <w:caps/>
                <w:szCs w:val="21"/>
              </w:rPr>
            </w:pPr>
            <w:r w:rsidRPr="00EC16C1">
              <w:rPr>
                <w:rFonts w:hint="eastAsia"/>
                <w:caps/>
                <w:szCs w:val="21"/>
              </w:rPr>
              <w:t>2</w:t>
            </w:r>
          </w:p>
        </w:tc>
        <w:tc>
          <w:tcPr>
            <w:tcW w:w="232" w:type="pct"/>
            <w:shd w:val="clear" w:color="auto" w:fill="auto"/>
          </w:tcPr>
          <w:p w:rsidR="00556C50" w:rsidRPr="00EC16C1" w:rsidRDefault="00556C50" w:rsidP="00372895">
            <w:pPr>
              <w:rPr>
                <w:caps/>
                <w:szCs w:val="21"/>
              </w:rPr>
            </w:pPr>
            <w:r w:rsidRPr="00EC16C1">
              <w:rPr>
                <w:rFonts w:hint="eastAsia"/>
                <w:caps/>
                <w:szCs w:val="21"/>
              </w:rPr>
              <w:t>1</w:t>
            </w:r>
          </w:p>
        </w:tc>
        <w:tc>
          <w:tcPr>
            <w:tcW w:w="232" w:type="pct"/>
            <w:shd w:val="clear" w:color="auto" w:fill="auto"/>
          </w:tcPr>
          <w:p w:rsidR="00556C50" w:rsidRPr="00EC16C1" w:rsidRDefault="00556C50" w:rsidP="00372895">
            <w:pPr>
              <w:rPr>
                <w:caps/>
                <w:szCs w:val="21"/>
              </w:rPr>
            </w:pPr>
            <w:r w:rsidRPr="00EC16C1">
              <w:rPr>
                <w:rFonts w:hint="eastAsia"/>
                <w:caps/>
                <w:szCs w:val="21"/>
              </w:rPr>
              <w:t>0</w:t>
            </w:r>
          </w:p>
        </w:tc>
      </w:tr>
      <w:tr w:rsidR="00556C50" w:rsidTr="00372895">
        <w:tc>
          <w:tcPr>
            <w:tcW w:w="1082" w:type="pct"/>
            <w:vMerge/>
            <w:shd w:val="clear" w:color="auto" w:fill="auto"/>
          </w:tcPr>
          <w:p w:rsidR="00556C50" w:rsidRPr="008F3A08" w:rsidRDefault="00556C50" w:rsidP="00372895"/>
        </w:tc>
        <w:tc>
          <w:tcPr>
            <w:tcW w:w="271"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3" w:type="pct"/>
            <w:shd w:val="clear" w:color="auto" w:fill="auto"/>
          </w:tcPr>
          <w:p w:rsidR="00556C50" w:rsidRPr="00EC16C1" w:rsidRDefault="00556C50" w:rsidP="00372895">
            <w:pPr>
              <w:rPr>
                <w:szCs w:val="21"/>
              </w:rPr>
            </w:pPr>
            <w:r w:rsidRPr="00EC16C1">
              <w:rPr>
                <w:rFonts w:hint="eastAsia"/>
                <w:szCs w:val="21"/>
              </w:rPr>
              <w:t>1</w:t>
            </w:r>
          </w:p>
        </w:tc>
        <w:tc>
          <w:tcPr>
            <w:tcW w:w="728" w:type="pct"/>
            <w:gridSpan w:val="3"/>
            <w:shd w:val="clear" w:color="auto" w:fill="auto"/>
          </w:tcPr>
          <w:p w:rsidR="00556C50" w:rsidRPr="00EC16C1" w:rsidRDefault="00556C50" w:rsidP="00372895">
            <w:pPr>
              <w:jc w:val="center"/>
              <w:rPr>
                <w:szCs w:val="21"/>
              </w:rPr>
            </w:pPr>
            <w:r w:rsidRPr="00EC16C1">
              <w:rPr>
                <w:rFonts w:hint="eastAsia"/>
                <w:szCs w:val="21"/>
              </w:rPr>
              <w:t>rx</w:t>
            </w:r>
          </w:p>
        </w:tc>
        <w:tc>
          <w:tcPr>
            <w:tcW w:w="694" w:type="pct"/>
            <w:gridSpan w:val="3"/>
            <w:shd w:val="clear" w:color="auto" w:fill="auto"/>
          </w:tcPr>
          <w:p w:rsidR="00556C50" w:rsidRPr="00EC16C1" w:rsidRDefault="00170864" w:rsidP="00372895">
            <w:pPr>
              <w:jc w:val="center"/>
              <w:rPr>
                <w:szCs w:val="21"/>
              </w:rPr>
            </w:pPr>
            <w:r w:rsidRPr="00EC16C1">
              <w:rPr>
                <w:szCs w:val="21"/>
              </w:rPr>
              <w:t>R</w:t>
            </w:r>
            <w:r w:rsidR="00556C50" w:rsidRPr="00EC16C1">
              <w:rPr>
                <w:rFonts w:hint="eastAsia"/>
                <w:szCs w:val="21"/>
              </w:rPr>
              <w:t>y</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1</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r>
      <w:tr w:rsidR="00556C50" w:rsidTr="00372895">
        <w:tc>
          <w:tcPr>
            <w:tcW w:w="1082" w:type="pct"/>
            <w:shd w:val="clear" w:color="auto" w:fill="auto"/>
          </w:tcPr>
          <w:p w:rsidR="00556C50" w:rsidRPr="008F3A08" w:rsidRDefault="00556C50" w:rsidP="00372895">
            <w:r w:rsidRPr="008F3A08">
              <w:rPr>
                <w:rFonts w:hint="eastAsia"/>
              </w:rPr>
              <w:t>指令格式</w:t>
            </w:r>
          </w:p>
        </w:tc>
        <w:tc>
          <w:tcPr>
            <w:tcW w:w="3918" w:type="pct"/>
            <w:gridSpan w:val="16"/>
            <w:shd w:val="clear" w:color="auto" w:fill="auto"/>
          </w:tcPr>
          <w:p w:rsidR="00556C50" w:rsidRPr="008F3A08" w:rsidRDefault="00556C50" w:rsidP="00372895">
            <w:pPr>
              <w:ind w:firstLine="454"/>
            </w:pPr>
            <w:r w:rsidRPr="008F3A08">
              <w:rPr>
                <w:rFonts w:hint="eastAsia"/>
              </w:rPr>
              <w:t xml:space="preserve"> </w:t>
            </w:r>
            <w:r>
              <w:rPr>
                <w:rFonts w:hint="eastAsia"/>
              </w:rPr>
              <w:t>SLT  rx  ry</w:t>
            </w:r>
          </w:p>
        </w:tc>
      </w:tr>
      <w:tr w:rsidR="00556C50" w:rsidTr="00372895">
        <w:tc>
          <w:tcPr>
            <w:tcW w:w="1082" w:type="pct"/>
            <w:shd w:val="clear" w:color="auto" w:fill="auto"/>
          </w:tcPr>
          <w:p w:rsidR="00556C50" w:rsidRPr="008F3A08" w:rsidRDefault="00556C50" w:rsidP="00372895">
            <w:r w:rsidRPr="008F3A08">
              <w:rPr>
                <w:rFonts w:hint="eastAsia"/>
              </w:rPr>
              <w:t>指令功能</w:t>
            </w:r>
          </w:p>
        </w:tc>
        <w:tc>
          <w:tcPr>
            <w:tcW w:w="3918" w:type="pct"/>
            <w:gridSpan w:val="16"/>
            <w:shd w:val="clear" w:color="auto" w:fill="auto"/>
          </w:tcPr>
          <w:p w:rsidR="00556C50" w:rsidRPr="005910D1" w:rsidRDefault="00556C50" w:rsidP="00372895">
            <w:pPr>
              <w:pStyle w:val="a3"/>
              <w:ind w:firstLineChars="225" w:firstLine="473"/>
              <w:rPr>
                <w:szCs w:val="21"/>
              </w:rPr>
            </w:pPr>
            <w:r w:rsidRPr="005910D1">
              <w:rPr>
                <w:rFonts w:hint="eastAsia"/>
                <w:szCs w:val="21"/>
              </w:rPr>
              <w:t>if (R[x] &lt; R[y]) then T</w:t>
            </w:r>
            <w:r w:rsidRPr="005910D1">
              <w:rPr>
                <w:rFonts w:ascii="宋体" w:hAnsi="宋体" w:hint="eastAsia"/>
                <w:szCs w:val="21"/>
              </w:rPr>
              <w:t>←</w:t>
            </w:r>
            <w:r w:rsidRPr="005910D1">
              <w:rPr>
                <w:rFonts w:hint="eastAsia"/>
                <w:szCs w:val="21"/>
              </w:rPr>
              <w:t xml:space="preserve">1 </w:t>
            </w:r>
            <w:r>
              <w:rPr>
                <w:rFonts w:hint="eastAsia"/>
                <w:szCs w:val="21"/>
              </w:rPr>
              <w:t>(</w:t>
            </w:r>
            <w:r w:rsidRPr="005910D1">
              <w:rPr>
                <w:rFonts w:hint="eastAsia"/>
                <w:szCs w:val="21"/>
              </w:rPr>
              <w:t>有符号比较</w:t>
            </w:r>
            <w:r>
              <w:rPr>
                <w:rFonts w:hint="eastAsia"/>
                <w:szCs w:val="21"/>
              </w:rPr>
              <w:t>)</w:t>
            </w:r>
          </w:p>
          <w:p w:rsidR="00556C50" w:rsidRPr="008F3A08" w:rsidRDefault="00556C50" w:rsidP="00372895">
            <w:pPr>
              <w:ind w:firstLineChars="200" w:firstLine="420"/>
            </w:pPr>
            <w:r w:rsidRPr="005910D1">
              <w:rPr>
                <w:rFonts w:hint="eastAsia"/>
                <w:szCs w:val="21"/>
              </w:rPr>
              <w:t xml:space="preserve"> if (R[x] &gt;= R[y]) then T</w:t>
            </w:r>
            <w:r w:rsidRPr="005910D1">
              <w:rPr>
                <w:rFonts w:ascii="宋体" w:hAnsi="宋体" w:hint="eastAsia"/>
                <w:szCs w:val="21"/>
              </w:rPr>
              <w:t>←</w:t>
            </w:r>
            <w:r w:rsidRPr="005910D1">
              <w:rPr>
                <w:rFonts w:hint="eastAsia"/>
                <w:szCs w:val="21"/>
              </w:rPr>
              <w:t xml:space="preserve">0     </w:t>
            </w:r>
            <w:r>
              <w:rPr>
                <w:rFonts w:hint="eastAsia"/>
                <w:szCs w:val="21"/>
              </w:rPr>
              <w:t>(</w:t>
            </w:r>
            <w:r w:rsidRPr="005910D1">
              <w:rPr>
                <w:rFonts w:hint="eastAsia"/>
                <w:szCs w:val="21"/>
              </w:rPr>
              <w:t>有符号比较</w:t>
            </w:r>
            <w:r>
              <w:rPr>
                <w:rFonts w:hint="eastAsia"/>
                <w:szCs w:val="21"/>
              </w:rPr>
              <w:t>)</w:t>
            </w:r>
          </w:p>
        </w:tc>
      </w:tr>
      <w:tr w:rsidR="00A56633" w:rsidTr="00372895">
        <w:tc>
          <w:tcPr>
            <w:tcW w:w="1082" w:type="pct"/>
            <w:shd w:val="clear" w:color="auto" w:fill="auto"/>
          </w:tcPr>
          <w:p w:rsidR="00A56633" w:rsidRPr="008F3A08" w:rsidRDefault="00A56633" w:rsidP="00372895">
            <w:r>
              <w:rPr>
                <w:rFonts w:hint="eastAsia"/>
              </w:rPr>
              <w:t>功能说明</w:t>
            </w:r>
          </w:p>
        </w:tc>
        <w:tc>
          <w:tcPr>
            <w:tcW w:w="3918" w:type="pct"/>
            <w:gridSpan w:val="16"/>
            <w:shd w:val="clear" w:color="auto" w:fill="auto"/>
          </w:tcPr>
          <w:p w:rsidR="00A56633" w:rsidRPr="00A56633" w:rsidRDefault="00A56633" w:rsidP="00A56633">
            <w:pPr>
              <w:rPr>
                <w:szCs w:val="21"/>
              </w:rPr>
            </w:pPr>
            <w:r>
              <w:rPr>
                <w:rFonts w:hint="eastAsia"/>
                <w:szCs w:val="21"/>
              </w:rPr>
              <w:t>比较寄存器</w:t>
            </w:r>
            <w:r>
              <w:rPr>
                <w:rFonts w:hint="eastAsia"/>
                <w:szCs w:val="21"/>
              </w:rPr>
              <w:t>rx</w:t>
            </w:r>
            <w:r>
              <w:rPr>
                <w:rFonts w:hint="eastAsia"/>
                <w:szCs w:val="21"/>
              </w:rPr>
              <w:t>和</w:t>
            </w:r>
            <w:r>
              <w:rPr>
                <w:rFonts w:hint="eastAsia"/>
                <w:szCs w:val="21"/>
              </w:rPr>
              <w:t>ry</w:t>
            </w:r>
            <w:r>
              <w:rPr>
                <w:rFonts w:hint="eastAsia"/>
                <w:szCs w:val="21"/>
              </w:rPr>
              <w:t>的值</w:t>
            </w:r>
            <w:r>
              <w:rPr>
                <w:rFonts w:hint="eastAsia"/>
                <w:szCs w:val="21"/>
              </w:rPr>
              <w:t xml:space="preserve"> </w:t>
            </w:r>
            <w:r>
              <w:rPr>
                <w:rFonts w:hint="eastAsia"/>
                <w:szCs w:val="21"/>
              </w:rPr>
              <w:t>并根据结果对标志寄存器</w:t>
            </w:r>
            <w:r>
              <w:rPr>
                <w:rFonts w:hint="eastAsia"/>
                <w:szCs w:val="21"/>
              </w:rPr>
              <w:t>T</w:t>
            </w:r>
            <w:r>
              <w:rPr>
                <w:rFonts w:hint="eastAsia"/>
                <w:szCs w:val="21"/>
              </w:rPr>
              <w:t>赋值。</w:t>
            </w:r>
          </w:p>
        </w:tc>
      </w:tr>
    </w:tbl>
    <w:p w:rsidR="00556C50"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SLTI</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5"/>
        <w:gridCol w:w="463"/>
        <w:gridCol w:w="457"/>
        <w:gridCol w:w="457"/>
        <w:gridCol w:w="457"/>
        <w:gridCol w:w="448"/>
        <w:gridCol w:w="457"/>
        <w:gridCol w:w="392"/>
        <w:gridCol w:w="392"/>
        <w:gridCol w:w="392"/>
        <w:gridCol w:w="395"/>
        <w:gridCol w:w="395"/>
        <w:gridCol w:w="395"/>
        <w:gridCol w:w="395"/>
        <w:gridCol w:w="395"/>
        <w:gridCol w:w="395"/>
        <w:gridCol w:w="392"/>
      </w:tblGrid>
      <w:tr w:rsidR="00556C50" w:rsidTr="00372895">
        <w:tc>
          <w:tcPr>
            <w:tcW w:w="1082" w:type="pct"/>
            <w:vMerge w:val="restart"/>
            <w:shd w:val="clear" w:color="auto" w:fill="auto"/>
          </w:tcPr>
          <w:p w:rsidR="00556C50" w:rsidRPr="008F3A08" w:rsidRDefault="00556C50" w:rsidP="00372895">
            <w:pPr>
              <w:rPr>
                <w:caps/>
              </w:rPr>
            </w:pPr>
            <w:r w:rsidRPr="008F3A08">
              <w:rPr>
                <w:rFonts w:hint="eastAsia"/>
                <w:caps/>
              </w:rPr>
              <w:t>指令编码</w:t>
            </w:r>
          </w:p>
        </w:tc>
        <w:tc>
          <w:tcPr>
            <w:tcW w:w="271" w:type="pct"/>
            <w:shd w:val="clear" w:color="auto" w:fill="auto"/>
          </w:tcPr>
          <w:p w:rsidR="00556C50" w:rsidRPr="00EC16C1" w:rsidRDefault="00556C50" w:rsidP="00372895">
            <w:pPr>
              <w:rPr>
                <w:caps/>
                <w:szCs w:val="21"/>
              </w:rPr>
            </w:pPr>
            <w:r w:rsidRPr="00EC16C1">
              <w:rPr>
                <w:rFonts w:hint="eastAsia"/>
                <w:caps/>
                <w:szCs w:val="21"/>
              </w:rPr>
              <w:t>15</w:t>
            </w:r>
          </w:p>
        </w:tc>
        <w:tc>
          <w:tcPr>
            <w:tcW w:w="268" w:type="pct"/>
            <w:shd w:val="clear" w:color="auto" w:fill="auto"/>
          </w:tcPr>
          <w:p w:rsidR="00556C50" w:rsidRPr="00EC16C1" w:rsidRDefault="00556C50" w:rsidP="00372895">
            <w:pPr>
              <w:rPr>
                <w:caps/>
                <w:szCs w:val="21"/>
              </w:rPr>
            </w:pPr>
            <w:r w:rsidRPr="00EC16C1">
              <w:rPr>
                <w:rFonts w:hint="eastAsia"/>
                <w:caps/>
                <w:szCs w:val="21"/>
              </w:rPr>
              <w:t>14</w:t>
            </w:r>
          </w:p>
        </w:tc>
        <w:tc>
          <w:tcPr>
            <w:tcW w:w="268" w:type="pct"/>
            <w:shd w:val="clear" w:color="auto" w:fill="auto"/>
          </w:tcPr>
          <w:p w:rsidR="00556C50" w:rsidRPr="00EC16C1" w:rsidRDefault="00556C50" w:rsidP="00372895">
            <w:pPr>
              <w:rPr>
                <w:caps/>
                <w:szCs w:val="21"/>
              </w:rPr>
            </w:pPr>
            <w:r w:rsidRPr="00EC16C1">
              <w:rPr>
                <w:rFonts w:hint="eastAsia"/>
                <w:caps/>
                <w:szCs w:val="21"/>
              </w:rPr>
              <w:t>13</w:t>
            </w:r>
          </w:p>
        </w:tc>
        <w:tc>
          <w:tcPr>
            <w:tcW w:w="268" w:type="pct"/>
            <w:shd w:val="clear" w:color="auto" w:fill="auto"/>
          </w:tcPr>
          <w:p w:rsidR="00556C50" w:rsidRPr="00EC16C1" w:rsidRDefault="00556C50" w:rsidP="00372895">
            <w:pPr>
              <w:rPr>
                <w:caps/>
                <w:szCs w:val="21"/>
              </w:rPr>
            </w:pPr>
            <w:r w:rsidRPr="00EC16C1">
              <w:rPr>
                <w:rFonts w:hint="eastAsia"/>
                <w:caps/>
                <w:szCs w:val="21"/>
              </w:rPr>
              <w:t>12</w:t>
            </w:r>
          </w:p>
        </w:tc>
        <w:tc>
          <w:tcPr>
            <w:tcW w:w="263" w:type="pct"/>
            <w:shd w:val="clear" w:color="auto" w:fill="auto"/>
          </w:tcPr>
          <w:p w:rsidR="00556C50" w:rsidRPr="00EC16C1" w:rsidRDefault="00556C50" w:rsidP="00372895">
            <w:pPr>
              <w:rPr>
                <w:caps/>
                <w:szCs w:val="21"/>
              </w:rPr>
            </w:pPr>
            <w:r w:rsidRPr="00EC16C1">
              <w:rPr>
                <w:rFonts w:hint="eastAsia"/>
                <w:caps/>
                <w:szCs w:val="21"/>
              </w:rPr>
              <w:t>11</w:t>
            </w:r>
          </w:p>
        </w:tc>
        <w:tc>
          <w:tcPr>
            <w:tcW w:w="268" w:type="pct"/>
            <w:shd w:val="clear" w:color="auto" w:fill="auto"/>
          </w:tcPr>
          <w:p w:rsidR="00556C50" w:rsidRPr="00EC16C1" w:rsidRDefault="00556C50" w:rsidP="00372895">
            <w:pPr>
              <w:rPr>
                <w:caps/>
                <w:szCs w:val="21"/>
              </w:rPr>
            </w:pPr>
            <w:r w:rsidRPr="00EC16C1">
              <w:rPr>
                <w:rFonts w:hint="eastAsia"/>
                <w:caps/>
                <w:szCs w:val="21"/>
              </w:rPr>
              <w:t>10</w:t>
            </w:r>
          </w:p>
        </w:tc>
        <w:tc>
          <w:tcPr>
            <w:tcW w:w="230" w:type="pct"/>
            <w:shd w:val="clear" w:color="auto" w:fill="auto"/>
          </w:tcPr>
          <w:p w:rsidR="00556C50" w:rsidRPr="00EC16C1" w:rsidRDefault="00556C50" w:rsidP="00372895">
            <w:pPr>
              <w:rPr>
                <w:caps/>
                <w:szCs w:val="21"/>
              </w:rPr>
            </w:pPr>
            <w:r w:rsidRPr="00EC16C1">
              <w:rPr>
                <w:rFonts w:hint="eastAsia"/>
                <w:caps/>
                <w:szCs w:val="21"/>
              </w:rPr>
              <w:t>9</w:t>
            </w:r>
          </w:p>
        </w:tc>
        <w:tc>
          <w:tcPr>
            <w:tcW w:w="230" w:type="pct"/>
            <w:shd w:val="clear" w:color="auto" w:fill="auto"/>
          </w:tcPr>
          <w:p w:rsidR="00556C50" w:rsidRPr="00EC16C1" w:rsidRDefault="00556C50" w:rsidP="00372895">
            <w:pPr>
              <w:rPr>
                <w:caps/>
                <w:szCs w:val="21"/>
              </w:rPr>
            </w:pPr>
            <w:r w:rsidRPr="00EC16C1">
              <w:rPr>
                <w:rFonts w:hint="eastAsia"/>
                <w:caps/>
                <w:szCs w:val="21"/>
              </w:rPr>
              <w:t>8</w:t>
            </w:r>
          </w:p>
        </w:tc>
        <w:tc>
          <w:tcPr>
            <w:tcW w:w="230" w:type="pct"/>
            <w:shd w:val="clear" w:color="auto" w:fill="auto"/>
          </w:tcPr>
          <w:p w:rsidR="00556C50" w:rsidRPr="00EC16C1" w:rsidRDefault="00556C50" w:rsidP="00372895">
            <w:pPr>
              <w:rPr>
                <w:caps/>
                <w:szCs w:val="21"/>
              </w:rPr>
            </w:pPr>
            <w:r w:rsidRPr="00EC16C1">
              <w:rPr>
                <w:rFonts w:hint="eastAsia"/>
                <w:caps/>
                <w:szCs w:val="21"/>
              </w:rPr>
              <w:t>7</w:t>
            </w:r>
          </w:p>
        </w:tc>
        <w:tc>
          <w:tcPr>
            <w:tcW w:w="232" w:type="pct"/>
            <w:shd w:val="clear" w:color="auto" w:fill="auto"/>
          </w:tcPr>
          <w:p w:rsidR="00556C50" w:rsidRPr="00EC16C1" w:rsidRDefault="00556C50" w:rsidP="00372895">
            <w:pPr>
              <w:rPr>
                <w:caps/>
                <w:szCs w:val="21"/>
              </w:rPr>
            </w:pPr>
            <w:r w:rsidRPr="00EC16C1">
              <w:rPr>
                <w:rFonts w:hint="eastAsia"/>
                <w:caps/>
                <w:szCs w:val="21"/>
              </w:rPr>
              <w:t>6</w:t>
            </w:r>
          </w:p>
        </w:tc>
        <w:tc>
          <w:tcPr>
            <w:tcW w:w="232" w:type="pct"/>
            <w:shd w:val="clear" w:color="auto" w:fill="auto"/>
          </w:tcPr>
          <w:p w:rsidR="00556C50" w:rsidRPr="00EC16C1" w:rsidRDefault="00556C50" w:rsidP="00372895">
            <w:pPr>
              <w:rPr>
                <w:caps/>
                <w:szCs w:val="21"/>
              </w:rPr>
            </w:pPr>
            <w:r w:rsidRPr="00EC16C1">
              <w:rPr>
                <w:rFonts w:hint="eastAsia"/>
                <w:caps/>
                <w:szCs w:val="21"/>
              </w:rPr>
              <w:t>5</w:t>
            </w:r>
          </w:p>
        </w:tc>
        <w:tc>
          <w:tcPr>
            <w:tcW w:w="232" w:type="pct"/>
            <w:shd w:val="clear" w:color="auto" w:fill="auto"/>
          </w:tcPr>
          <w:p w:rsidR="00556C50" w:rsidRPr="00EC16C1" w:rsidRDefault="00556C50" w:rsidP="00372895">
            <w:pPr>
              <w:rPr>
                <w:caps/>
                <w:szCs w:val="21"/>
              </w:rPr>
            </w:pPr>
            <w:r w:rsidRPr="00EC16C1">
              <w:rPr>
                <w:rFonts w:hint="eastAsia"/>
                <w:caps/>
                <w:szCs w:val="21"/>
              </w:rPr>
              <w:t>4</w:t>
            </w:r>
          </w:p>
        </w:tc>
        <w:tc>
          <w:tcPr>
            <w:tcW w:w="232" w:type="pct"/>
            <w:shd w:val="clear" w:color="auto" w:fill="auto"/>
          </w:tcPr>
          <w:p w:rsidR="00556C50" w:rsidRPr="00EC16C1" w:rsidRDefault="00556C50" w:rsidP="00372895">
            <w:pPr>
              <w:rPr>
                <w:caps/>
                <w:szCs w:val="21"/>
              </w:rPr>
            </w:pPr>
            <w:r w:rsidRPr="00EC16C1">
              <w:rPr>
                <w:rFonts w:hint="eastAsia"/>
                <w:caps/>
                <w:szCs w:val="21"/>
              </w:rPr>
              <w:t>3</w:t>
            </w:r>
          </w:p>
        </w:tc>
        <w:tc>
          <w:tcPr>
            <w:tcW w:w="232" w:type="pct"/>
            <w:shd w:val="clear" w:color="auto" w:fill="auto"/>
          </w:tcPr>
          <w:p w:rsidR="00556C50" w:rsidRPr="00EC16C1" w:rsidRDefault="00556C50" w:rsidP="00372895">
            <w:pPr>
              <w:rPr>
                <w:caps/>
                <w:szCs w:val="21"/>
              </w:rPr>
            </w:pPr>
            <w:r w:rsidRPr="00EC16C1">
              <w:rPr>
                <w:rFonts w:hint="eastAsia"/>
                <w:caps/>
                <w:szCs w:val="21"/>
              </w:rPr>
              <w:t>2</w:t>
            </w:r>
          </w:p>
        </w:tc>
        <w:tc>
          <w:tcPr>
            <w:tcW w:w="232" w:type="pct"/>
            <w:shd w:val="clear" w:color="auto" w:fill="auto"/>
          </w:tcPr>
          <w:p w:rsidR="00556C50" w:rsidRPr="00EC16C1" w:rsidRDefault="00556C50" w:rsidP="00372895">
            <w:pPr>
              <w:rPr>
                <w:caps/>
                <w:szCs w:val="21"/>
              </w:rPr>
            </w:pPr>
            <w:r w:rsidRPr="00EC16C1">
              <w:rPr>
                <w:rFonts w:hint="eastAsia"/>
                <w:caps/>
                <w:szCs w:val="21"/>
              </w:rPr>
              <w:t>1</w:t>
            </w:r>
          </w:p>
        </w:tc>
        <w:tc>
          <w:tcPr>
            <w:tcW w:w="232" w:type="pct"/>
            <w:shd w:val="clear" w:color="auto" w:fill="auto"/>
          </w:tcPr>
          <w:p w:rsidR="00556C50" w:rsidRPr="00EC16C1" w:rsidRDefault="00556C50" w:rsidP="00372895">
            <w:pPr>
              <w:rPr>
                <w:caps/>
                <w:szCs w:val="21"/>
              </w:rPr>
            </w:pPr>
            <w:r w:rsidRPr="00EC16C1">
              <w:rPr>
                <w:rFonts w:hint="eastAsia"/>
                <w:caps/>
                <w:szCs w:val="21"/>
              </w:rPr>
              <w:t>0</w:t>
            </w:r>
          </w:p>
        </w:tc>
      </w:tr>
      <w:tr w:rsidR="00556C50" w:rsidTr="00372895">
        <w:tc>
          <w:tcPr>
            <w:tcW w:w="1082" w:type="pct"/>
            <w:vMerge/>
            <w:shd w:val="clear" w:color="auto" w:fill="auto"/>
          </w:tcPr>
          <w:p w:rsidR="00556C50" w:rsidRPr="008F3A08" w:rsidRDefault="00556C50" w:rsidP="00372895"/>
        </w:tc>
        <w:tc>
          <w:tcPr>
            <w:tcW w:w="271" w:type="pct"/>
            <w:shd w:val="clear" w:color="auto" w:fill="auto"/>
          </w:tcPr>
          <w:p w:rsidR="00556C50" w:rsidRPr="00EC16C1" w:rsidRDefault="00556C50" w:rsidP="00372895">
            <w:pPr>
              <w:rPr>
                <w:szCs w:val="21"/>
              </w:rPr>
            </w:pPr>
            <w:r w:rsidRPr="00EC16C1">
              <w:rPr>
                <w:rFonts w:hint="eastAsia"/>
                <w:szCs w:val="21"/>
              </w:rPr>
              <w:t>0</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3" w:type="pct"/>
            <w:shd w:val="clear" w:color="auto" w:fill="auto"/>
          </w:tcPr>
          <w:p w:rsidR="00556C50" w:rsidRPr="00EC16C1" w:rsidRDefault="00556C50" w:rsidP="00372895">
            <w:pPr>
              <w:rPr>
                <w:szCs w:val="21"/>
              </w:rPr>
            </w:pPr>
            <w:r w:rsidRPr="00EC16C1">
              <w:rPr>
                <w:rFonts w:hint="eastAsia"/>
                <w:szCs w:val="21"/>
              </w:rPr>
              <w:t>0</w:t>
            </w:r>
          </w:p>
        </w:tc>
        <w:tc>
          <w:tcPr>
            <w:tcW w:w="728" w:type="pct"/>
            <w:gridSpan w:val="3"/>
            <w:shd w:val="clear" w:color="auto" w:fill="auto"/>
          </w:tcPr>
          <w:p w:rsidR="00556C50" w:rsidRPr="00EC16C1" w:rsidRDefault="00556C50" w:rsidP="00372895">
            <w:pPr>
              <w:jc w:val="center"/>
              <w:rPr>
                <w:szCs w:val="21"/>
              </w:rPr>
            </w:pPr>
            <w:r w:rsidRPr="00EC16C1">
              <w:rPr>
                <w:rFonts w:hint="eastAsia"/>
                <w:szCs w:val="21"/>
              </w:rPr>
              <w:t>rx</w:t>
            </w:r>
          </w:p>
        </w:tc>
        <w:tc>
          <w:tcPr>
            <w:tcW w:w="1853" w:type="pct"/>
            <w:gridSpan w:val="8"/>
            <w:shd w:val="clear" w:color="auto" w:fill="auto"/>
          </w:tcPr>
          <w:p w:rsidR="00556C50" w:rsidRPr="00EC16C1" w:rsidRDefault="00A56633" w:rsidP="00372895">
            <w:pPr>
              <w:jc w:val="center"/>
              <w:rPr>
                <w:szCs w:val="21"/>
              </w:rPr>
            </w:pPr>
            <w:r w:rsidRPr="00EC16C1">
              <w:rPr>
                <w:szCs w:val="21"/>
              </w:rPr>
              <w:t>I</w:t>
            </w:r>
            <w:r w:rsidR="00556C50" w:rsidRPr="00EC16C1">
              <w:rPr>
                <w:rFonts w:hint="eastAsia"/>
                <w:szCs w:val="21"/>
              </w:rPr>
              <w:t>mmediate</w:t>
            </w:r>
          </w:p>
        </w:tc>
      </w:tr>
      <w:tr w:rsidR="00556C50" w:rsidTr="00372895">
        <w:tc>
          <w:tcPr>
            <w:tcW w:w="1082" w:type="pct"/>
            <w:shd w:val="clear" w:color="auto" w:fill="auto"/>
          </w:tcPr>
          <w:p w:rsidR="00556C50" w:rsidRPr="008F3A08" w:rsidRDefault="00556C50" w:rsidP="00372895">
            <w:r w:rsidRPr="008F3A08">
              <w:rPr>
                <w:rFonts w:hint="eastAsia"/>
              </w:rPr>
              <w:t>指令格式</w:t>
            </w:r>
          </w:p>
        </w:tc>
        <w:tc>
          <w:tcPr>
            <w:tcW w:w="3918" w:type="pct"/>
            <w:gridSpan w:val="16"/>
            <w:shd w:val="clear" w:color="auto" w:fill="auto"/>
          </w:tcPr>
          <w:p w:rsidR="00556C50" w:rsidRPr="008F3A08" w:rsidRDefault="00556C50" w:rsidP="00372895">
            <w:pPr>
              <w:ind w:firstLine="454"/>
            </w:pPr>
            <w:r w:rsidRPr="008F3A08">
              <w:rPr>
                <w:rFonts w:hint="eastAsia"/>
              </w:rPr>
              <w:t xml:space="preserve"> </w:t>
            </w:r>
            <w:r>
              <w:rPr>
                <w:rFonts w:hint="eastAsia"/>
              </w:rPr>
              <w:t>SLTI  rx  immediate</w:t>
            </w:r>
          </w:p>
        </w:tc>
      </w:tr>
      <w:tr w:rsidR="00556C50" w:rsidTr="00372895">
        <w:tc>
          <w:tcPr>
            <w:tcW w:w="1082" w:type="pct"/>
            <w:shd w:val="clear" w:color="auto" w:fill="auto"/>
          </w:tcPr>
          <w:p w:rsidR="00556C50" w:rsidRPr="008F3A08" w:rsidRDefault="00556C50" w:rsidP="00372895">
            <w:r w:rsidRPr="008F3A08">
              <w:rPr>
                <w:rFonts w:hint="eastAsia"/>
              </w:rPr>
              <w:t>指令功能</w:t>
            </w:r>
          </w:p>
        </w:tc>
        <w:tc>
          <w:tcPr>
            <w:tcW w:w="3918" w:type="pct"/>
            <w:gridSpan w:val="16"/>
            <w:shd w:val="clear" w:color="auto" w:fill="auto"/>
          </w:tcPr>
          <w:p w:rsidR="00556C50" w:rsidRPr="00FF411D" w:rsidRDefault="00556C50" w:rsidP="00372895">
            <w:pPr>
              <w:pStyle w:val="a3"/>
              <w:ind w:leftChars="339" w:left="1237" w:hangingChars="250" w:hanging="525"/>
              <w:rPr>
                <w:szCs w:val="21"/>
              </w:rPr>
            </w:pPr>
            <w:r w:rsidRPr="00FF411D">
              <w:rPr>
                <w:rFonts w:hint="eastAsia"/>
                <w:szCs w:val="21"/>
              </w:rPr>
              <w:t>if (R[x] &lt; Sign_extend(immediate)) then T</w:t>
            </w:r>
            <w:r w:rsidRPr="00FF411D">
              <w:rPr>
                <w:rFonts w:ascii="宋体" w:hAnsi="宋体" w:hint="eastAsia"/>
                <w:szCs w:val="21"/>
              </w:rPr>
              <w:t>←</w:t>
            </w:r>
            <w:r w:rsidRPr="00FF411D">
              <w:rPr>
                <w:rFonts w:hint="eastAsia"/>
                <w:szCs w:val="21"/>
              </w:rPr>
              <w:t>1</w:t>
            </w:r>
            <w:r>
              <w:rPr>
                <w:rFonts w:hint="eastAsia"/>
                <w:szCs w:val="21"/>
              </w:rPr>
              <w:t xml:space="preserve">  (</w:t>
            </w:r>
            <w:r w:rsidRPr="00FF411D">
              <w:rPr>
                <w:rFonts w:hint="eastAsia"/>
                <w:szCs w:val="21"/>
              </w:rPr>
              <w:t>有符号比较</w:t>
            </w:r>
            <w:r>
              <w:rPr>
                <w:rFonts w:hint="eastAsia"/>
                <w:szCs w:val="21"/>
              </w:rPr>
              <w:t>)</w:t>
            </w:r>
          </w:p>
          <w:p w:rsidR="00556C50" w:rsidRPr="008F3A08" w:rsidRDefault="00556C50" w:rsidP="00372895">
            <w:pPr>
              <w:pStyle w:val="a3"/>
              <w:ind w:leftChars="339" w:left="1237" w:hangingChars="250" w:hanging="525"/>
            </w:pPr>
            <w:r w:rsidRPr="00FF411D">
              <w:rPr>
                <w:rFonts w:hint="eastAsia"/>
                <w:szCs w:val="21"/>
              </w:rPr>
              <w:t>if (R[x] &gt;= Sign_extend(immediate)) then T</w:t>
            </w:r>
            <w:r w:rsidRPr="00FF411D">
              <w:rPr>
                <w:rFonts w:ascii="宋体" w:hAnsi="宋体" w:hint="eastAsia"/>
                <w:szCs w:val="21"/>
              </w:rPr>
              <w:t>←</w:t>
            </w:r>
            <w:r w:rsidRPr="00FF411D">
              <w:rPr>
                <w:rFonts w:hint="eastAsia"/>
                <w:szCs w:val="21"/>
              </w:rPr>
              <w:t>0</w:t>
            </w:r>
            <w:r>
              <w:rPr>
                <w:rFonts w:hint="eastAsia"/>
                <w:szCs w:val="21"/>
              </w:rPr>
              <w:t xml:space="preserve"> (</w:t>
            </w:r>
            <w:r w:rsidRPr="00FF411D">
              <w:rPr>
                <w:rFonts w:hint="eastAsia"/>
                <w:szCs w:val="21"/>
              </w:rPr>
              <w:t>有符号比较</w:t>
            </w:r>
            <w:r>
              <w:rPr>
                <w:rFonts w:hint="eastAsia"/>
                <w:szCs w:val="21"/>
              </w:rPr>
              <w:t>)</w:t>
            </w:r>
          </w:p>
        </w:tc>
      </w:tr>
      <w:tr w:rsidR="00A56633" w:rsidTr="00372895">
        <w:tc>
          <w:tcPr>
            <w:tcW w:w="1082" w:type="pct"/>
            <w:shd w:val="clear" w:color="auto" w:fill="auto"/>
          </w:tcPr>
          <w:p w:rsidR="00A56633" w:rsidRPr="008F3A08" w:rsidRDefault="00A56633" w:rsidP="00372895">
            <w:r>
              <w:rPr>
                <w:rFonts w:hint="eastAsia"/>
              </w:rPr>
              <w:t>功能说明</w:t>
            </w:r>
          </w:p>
        </w:tc>
        <w:tc>
          <w:tcPr>
            <w:tcW w:w="3918" w:type="pct"/>
            <w:gridSpan w:val="16"/>
            <w:shd w:val="clear" w:color="auto" w:fill="auto"/>
          </w:tcPr>
          <w:p w:rsidR="00A56633" w:rsidRPr="00A56633" w:rsidRDefault="00A56633" w:rsidP="00A56633">
            <w:pPr>
              <w:rPr>
                <w:szCs w:val="21"/>
              </w:rPr>
            </w:pPr>
            <w:r>
              <w:rPr>
                <w:rFonts w:hint="eastAsia"/>
                <w:szCs w:val="21"/>
              </w:rPr>
              <w:t>比较寄存器</w:t>
            </w:r>
            <w:r>
              <w:rPr>
                <w:rFonts w:hint="eastAsia"/>
                <w:szCs w:val="21"/>
              </w:rPr>
              <w:t xml:space="preserve">rx </w:t>
            </w:r>
            <w:r>
              <w:rPr>
                <w:rFonts w:hint="eastAsia"/>
                <w:szCs w:val="21"/>
              </w:rPr>
              <w:t>和立即数</w:t>
            </w:r>
            <w:r>
              <w:rPr>
                <w:rFonts w:hint="eastAsia"/>
                <w:szCs w:val="21"/>
              </w:rPr>
              <w:t xml:space="preserve">immediate </w:t>
            </w:r>
            <w:r>
              <w:rPr>
                <w:rFonts w:hint="eastAsia"/>
                <w:szCs w:val="21"/>
              </w:rPr>
              <w:t>的值并根据结果对标志寄存器</w:t>
            </w:r>
            <w:r>
              <w:rPr>
                <w:rFonts w:hint="eastAsia"/>
                <w:szCs w:val="21"/>
              </w:rPr>
              <w:t>T</w:t>
            </w:r>
            <w:r>
              <w:rPr>
                <w:rFonts w:hint="eastAsia"/>
                <w:szCs w:val="21"/>
              </w:rPr>
              <w:t>赋</w:t>
            </w:r>
            <w:r>
              <w:rPr>
                <w:rFonts w:hint="eastAsia"/>
                <w:szCs w:val="21"/>
              </w:rPr>
              <w:lastRenderedPageBreak/>
              <w:t>值。</w:t>
            </w:r>
          </w:p>
        </w:tc>
      </w:tr>
    </w:tbl>
    <w:p w:rsidR="00556C50" w:rsidRDefault="00556C50" w:rsidP="00556C50">
      <w:pPr>
        <w:pStyle w:val="a3"/>
        <w:ind w:leftChars="589" w:left="1237"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SLTU</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3"/>
        <w:gridCol w:w="461"/>
        <w:gridCol w:w="458"/>
        <w:gridCol w:w="457"/>
        <w:gridCol w:w="457"/>
        <w:gridCol w:w="448"/>
        <w:gridCol w:w="457"/>
        <w:gridCol w:w="392"/>
        <w:gridCol w:w="392"/>
        <w:gridCol w:w="392"/>
        <w:gridCol w:w="395"/>
        <w:gridCol w:w="395"/>
        <w:gridCol w:w="395"/>
        <w:gridCol w:w="395"/>
        <w:gridCol w:w="395"/>
        <w:gridCol w:w="395"/>
        <w:gridCol w:w="395"/>
      </w:tblGrid>
      <w:tr w:rsidR="00556C50" w:rsidTr="00372895">
        <w:tc>
          <w:tcPr>
            <w:tcW w:w="1081" w:type="pct"/>
            <w:vMerge w:val="restart"/>
            <w:shd w:val="clear" w:color="auto" w:fill="auto"/>
          </w:tcPr>
          <w:p w:rsidR="00556C50" w:rsidRPr="008F3A08" w:rsidRDefault="00556C50" w:rsidP="00372895">
            <w:pPr>
              <w:rPr>
                <w:caps/>
              </w:rPr>
            </w:pPr>
            <w:r w:rsidRPr="008F3A08">
              <w:rPr>
                <w:rFonts w:hint="eastAsia"/>
                <w:caps/>
              </w:rPr>
              <w:t>指令编码</w:t>
            </w:r>
          </w:p>
        </w:tc>
        <w:tc>
          <w:tcPr>
            <w:tcW w:w="270" w:type="pct"/>
            <w:shd w:val="clear" w:color="auto" w:fill="auto"/>
          </w:tcPr>
          <w:p w:rsidR="00556C50" w:rsidRPr="00EC16C1" w:rsidRDefault="00556C50" w:rsidP="00372895">
            <w:pPr>
              <w:rPr>
                <w:caps/>
                <w:szCs w:val="21"/>
              </w:rPr>
            </w:pPr>
            <w:r w:rsidRPr="00EC16C1">
              <w:rPr>
                <w:rFonts w:hint="eastAsia"/>
                <w:caps/>
                <w:szCs w:val="21"/>
              </w:rPr>
              <w:t>15</w:t>
            </w:r>
          </w:p>
        </w:tc>
        <w:tc>
          <w:tcPr>
            <w:tcW w:w="268" w:type="pct"/>
            <w:shd w:val="clear" w:color="auto" w:fill="auto"/>
          </w:tcPr>
          <w:p w:rsidR="00556C50" w:rsidRPr="00EC16C1" w:rsidRDefault="00556C50" w:rsidP="00372895">
            <w:pPr>
              <w:rPr>
                <w:caps/>
                <w:szCs w:val="21"/>
              </w:rPr>
            </w:pPr>
            <w:r w:rsidRPr="00EC16C1">
              <w:rPr>
                <w:rFonts w:hint="eastAsia"/>
                <w:caps/>
                <w:szCs w:val="21"/>
              </w:rPr>
              <w:t>14</w:t>
            </w:r>
          </w:p>
        </w:tc>
        <w:tc>
          <w:tcPr>
            <w:tcW w:w="268" w:type="pct"/>
            <w:shd w:val="clear" w:color="auto" w:fill="auto"/>
          </w:tcPr>
          <w:p w:rsidR="00556C50" w:rsidRPr="00EC16C1" w:rsidRDefault="00556C50" w:rsidP="00372895">
            <w:pPr>
              <w:rPr>
                <w:caps/>
                <w:szCs w:val="21"/>
              </w:rPr>
            </w:pPr>
            <w:r w:rsidRPr="00EC16C1">
              <w:rPr>
                <w:rFonts w:hint="eastAsia"/>
                <w:caps/>
                <w:szCs w:val="21"/>
              </w:rPr>
              <w:t>13</w:t>
            </w:r>
          </w:p>
        </w:tc>
        <w:tc>
          <w:tcPr>
            <w:tcW w:w="268" w:type="pct"/>
            <w:shd w:val="clear" w:color="auto" w:fill="auto"/>
          </w:tcPr>
          <w:p w:rsidR="00556C50" w:rsidRPr="00EC16C1" w:rsidRDefault="00556C50" w:rsidP="00372895">
            <w:pPr>
              <w:rPr>
                <w:caps/>
                <w:szCs w:val="21"/>
              </w:rPr>
            </w:pPr>
            <w:r w:rsidRPr="00EC16C1">
              <w:rPr>
                <w:rFonts w:hint="eastAsia"/>
                <w:caps/>
                <w:szCs w:val="21"/>
              </w:rPr>
              <w:t>12</w:t>
            </w:r>
          </w:p>
        </w:tc>
        <w:tc>
          <w:tcPr>
            <w:tcW w:w="263" w:type="pct"/>
            <w:shd w:val="clear" w:color="auto" w:fill="auto"/>
          </w:tcPr>
          <w:p w:rsidR="00556C50" w:rsidRPr="00EC16C1" w:rsidRDefault="00556C50" w:rsidP="00372895">
            <w:pPr>
              <w:rPr>
                <w:caps/>
                <w:szCs w:val="21"/>
              </w:rPr>
            </w:pPr>
            <w:r w:rsidRPr="00EC16C1">
              <w:rPr>
                <w:rFonts w:hint="eastAsia"/>
                <w:caps/>
                <w:szCs w:val="21"/>
              </w:rPr>
              <w:t>11</w:t>
            </w:r>
          </w:p>
        </w:tc>
        <w:tc>
          <w:tcPr>
            <w:tcW w:w="268" w:type="pct"/>
            <w:shd w:val="clear" w:color="auto" w:fill="auto"/>
          </w:tcPr>
          <w:p w:rsidR="00556C50" w:rsidRPr="00EC16C1" w:rsidRDefault="00556C50" w:rsidP="00372895">
            <w:pPr>
              <w:rPr>
                <w:caps/>
                <w:szCs w:val="21"/>
              </w:rPr>
            </w:pPr>
            <w:r w:rsidRPr="00EC16C1">
              <w:rPr>
                <w:rFonts w:hint="eastAsia"/>
                <w:caps/>
                <w:szCs w:val="21"/>
              </w:rPr>
              <w:t>10</w:t>
            </w:r>
          </w:p>
        </w:tc>
        <w:tc>
          <w:tcPr>
            <w:tcW w:w="230" w:type="pct"/>
            <w:shd w:val="clear" w:color="auto" w:fill="auto"/>
          </w:tcPr>
          <w:p w:rsidR="00556C50" w:rsidRPr="00EC16C1" w:rsidRDefault="00556C50" w:rsidP="00372895">
            <w:pPr>
              <w:rPr>
                <w:caps/>
                <w:szCs w:val="21"/>
              </w:rPr>
            </w:pPr>
            <w:r w:rsidRPr="00EC16C1">
              <w:rPr>
                <w:rFonts w:hint="eastAsia"/>
                <w:caps/>
                <w:szCs w:val="21"/>
              </w:rPr>
              <w:t>9</w:t>
            </w:r>
          </w:p>
        </w:tc>
        <w:tc>
          <w:tcPr>
            <w:tcW w:w="230" w:type="pct"/>
            <w:shd w:val="clear" w:color="auto" w:fill="auto"/>
          </w:tcPr>
          <w:p w:rsidR="00556C50" w:rsidRPr="00EC16C1" w:rsidRDefault="00556C50" w:rsidP="00372895">
            <w:pPr>
              <w:rPr>
                <w:caps/>
                <w:szCs w:val="21"/>
              </w:rPr>
            </w:pPr>
            <w:r w:rsidRPr="00EC16C1">
              <w:rPr>
                <w:rFonts w:hint="eastAsia"/>
                <w:caps/>
                <w:szCs w:val="21"/>
              </w:rPr>
              <w:t>8</w:t>
            </w:r>
          </w:p>
        </w:tc>
        <w:tc>
          <w:tcPr>
            <w:tcW w:w="230" w:type="pct"/>
            <w:shd w:val="clear" w:color="auto" w:fill="auto"/>
          </w:tcPr>
          <w:p w:rsidR="00556C50" w:rsidRPr="00EC16C1" w:rsidRDefault="00556C50" w:rsidP="00372895">
            <w:pPr>
              <w:rPr>
                <w:caps/>
                <w:szCs w:val="21"/>
              </w:rPr>
            </w:pPr>
            <w:r w:rsidRPr="00EC16C1">
              <w:rPr>
                <w:rFonts w:hint="eastAsia"/>
                <w:caps/>
                <w:szCs w:val="21"/>
              </w:rPr>
              <w:t>7</w:t>
            </w:r>
          </w:p>
        </w:tc>
        <w:tc>
          <w:tcPr>
            <w:tcW w:w="232" w:type="pct"/>
            <w:shd w:val="clear" w:color="auto" w:fill="auto"/>
          </w:tcPr>
          <w:p w:rsidR="00556C50" w:rsidRPr="00EC16C1" w:rsidRDefault="00556C50" w:rsidP="00372895">
            <w:pPr>
              <w:rPr>
                <w:caps/>
                <w:szCs w:val="21"/>
              </w:rPr>
            </w:pPr>
            <w:r w:rsidRPr="00EC16C1">
              <w:rPr>
                <w:rFonts w:hint="eastAsia"/>
                <w:caps/>
                <w:szCs w:val="21"/>
              </w:rPr>
              <w:t>6</w:t>
            </w:r>
          </w:p>
        </w:tc>
        <w:tc>
          <w:tcPr>
            <w:tcW w:w="232" w:type="pct"/>
            <w:shd w:val="clear" w:color="auto" w:fill="auto"/>
          </w:tcPr>
          <w:p w:rsidR="00556C50" w:rsidRPr="00EC16C1" w:rsidRDefault="00556C50" w:rsidP="00372895">
            <w:pPr>
              <w:rPr>
                <w:caps/>
                <w:szCs w:val="21"/>
              </w:rPr>
            </w:pPr>
            <w:r w:rsidRPr="00EC16C1">
              <w:rPr>
                <w:rFonts w:hint="eastAsia"/>
                <w:caps/>
                <w:szCs w:val="21"/>
              </w:rPr>
              <w:t>5</w:t>
            </w:r>
          </w:p>
        </w:tc>
        <w:tc>
          <w:tcPr>
            <w:tcW w:w="232" w:type="pct"/>
            <w:shd w:val="clear" w:color="auto" w:fill="auto"/>
          </w:tcPr>
          <w:p w:rsidR="00556C50" w:rsidRPr="00EC16C1" w:rsidRDefault="00556C50" w:rsidP="00372895">
            <w:pPr>
              <w:rPr>
                <w:caps/>
                <w:szCs w:val="21"/>
              </w:rPr>
            </w:pPr>
            <w:r w:rsidRPr="00EC16C1">
              <w:rPr>
                <w:rFonts w:hint="eastAsia"/>
                <w:caps/>
                <w:szCs w:val="21"/>
              </w:rPr>
              <w:t>4</w:t>
            </w:r>
          </w:p>
        </w:tc>
        <w:tc>
          <w:tcPr>
            <w:tcW w:w="232" w:type="pct"/>
            <w:shd w:val="clear" w:color="auto" w:fill="auto"/>
          </w:tcPr>
          <w:p w:rsidR="00556C50" w:rsidRPr="00EC16C1" w:rsidRDefault="00556C50" w:rsidP="00372895">
            <w:pPr>
              <w:rPr>
                <w:caps/>
                <w:szCs w:val="21"/>
              </w:rPr>
            </w:pPr>
            <w:r w:rsidRPr="00EC16C1">
              <w:rPr>
                <w:rFonts w:hint="eastAsia"/>
                <w:caps/>
                <w:szCs w:val="21"/>
              </w:rPr>
              <w:t>3</w:t>
            </w:r>
          </w:p>
        </w:tc>
        <w:tc>
          <w:tcPr>
            <w:tcW w:w="232" w:type="pct"/>
            <w:shd w:val="clear" w:color="auto" w:fill="auto"/>
          </w:tcPr>
          <w:p w:rsidR="00556C50" w:rsidRPr="00EC16C1" w:rsidRDefault="00556C50" w:rsidP="00372895">
            <w:pPr>
              <w:rPr>
                <w:caps/>
                <w:szCs w:val="21"/>
              </w:rPr>
            </w:pPr>
            <w:r w:rsidRPr="00EC16C1">
              <w:rPr>
                <w:rFonts w:hint="eastAsia"/>
                <w:caps/>
                <w:szCs w:val="21"/>
              </w:rPr>
              <w:t>2</w:t>
            </w:r>
          </w:p>
        </w:tc>
        <w:tc>
          <w:tcPr>
            <w:tcW w:w="232" w:type="pct"/>
            <w:shd w:val="clear" w:color="auto" w:fill="auto"/>
          </w:tcPr>
          <w:p w:rsidR="00556C50" w:rsidRPr="00EC16C1" w:rsidRDefault="00556C50" w:rsidP="00372895">
            <w:pPr>
              <w:rPr>
                <w:caps/>
                <w:szCs w:val="21"/>
              </w:rPr>
            </w:pPr>
            <w:r w:rsidRPr="00EC16C1">
              <w:rPr>
                <w:rFonts w:hint="eastAsia"/>
                <w:caps/>
                <w:szCs w:val="21"/>
              </w:rPr>
              <w:t>1</w:t>
            </w:r>
          </w:p>
        </w:tc>
        <w:tc>
          <w:tcPr>
            <w:tcW w:w="234" w:type="pct"/>
            <w:shd w:val="clear" w:color="auto" w:fill="auto"/>
          </w:tcPr>
          <w:p w:rsidR="00556C50" w:rsidRPr="00EC16C1" w:rsidRDefault="00556C50" w:rsidP="00372895">
            <w:pPr>
              <w:rPr>
                <w:caps/>
                <w:szCs w:val="21"/>
              </w:rPr>
            </w:pPr>
            <w:r w:rsidRPr="00EC16C1">
              <w:rPr>
                <w:rFonts w:hint="eastAsia"/>
                <w:caps/>
                <w:szCs w:val="21"/>
              </w:rPr>
              <w:t>0</w:t>
            </w:r>
          </w:p>
        </w:tc>
      </w:tr>
      <w:tr w:rsidR="00556C50" w:rsidTr="00372895">
        <w:tc>
          <w:tcPr>
            <w:tcW w:w="1081" w:type="pct"/>
            <w:vMerge/>
            <w:shd w:val="clear" w:color="auto" w:fill="auto"/>
          </w:tcPr>
          <w:p w:rsidR="00556C50" w:rsidRPr="008F3A08" w:rsidRDefault="00556C50" w:rsidP="00372895"/>
        </w:tc>
        <w:tc>
          <w:tcPr>
            <w:tcW w:w="270"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3" w:type="pct"/>
            <w:shd w:val="clear" w:color="auto" w:fill="auto"/>
          </w:tcPr>
          <w:p w:rsidR="00556C50" w:rsidRPr="00EC16C1" w:rsidRDefault="00556C50" w:rsidP="00372895">
            <w:pPr>
              <w:rPr>
                <w:szCs w:val="21"/>
              </w:rPr>
            </w:pPr>
            <w:r w:rsidRPr="00EC16C1">
              <w:rPr>
                <w:rFonts w:hint="eastAsia"/>
                <w:szCs w:val="21"/>
              </w:rPr>
              <w:t>1</w:t>
            </w:r>
          </w:p>
        </w:tc>
        <w:tc>
          <w:tcPr>
            <w:tcW w:w="728" w:type="pct"/>
            <w:gridSpan w:val="3"/>
            <w:shd w:val="clear" w:color="auto" w:fill="auto"/>
          </w:tcPr>
          <w:p w:rsidR="00556C50" w:rsidRPr="00EC16C1" w:rsidRDefault="00556C50" w:rsidP="00372895">
            <w:pPr>
              <w:jc w:val="center"/>
              <w:rPr>
                <w:szCs w:val="21"/>
              </w:rPr>
            </w:pPr>
            <w:r w:rsidRPr="00EC16C1">
              <w:rPr>
                <w:rFonts w:hint="eastAsia"/>
                <w:szCs w:val="21"/>
              </w:rPr>
              <w:t>rx</w:t>
            </w:r>
          </w:p>
        </w:tc>
        <w:tc>
          <w:tcPr>
            <w:tcW w:w="694" w:type="pct"/>
            <w:gridSpan w:val="3"/>
            <w:shd w:val="clear" w:color="auto" w:fill="auto"/>
          </w:tcPr>
          <w:p w:rsidR="00556C50" w:rsidRPr="00EC16C1" w:rsidRDefault="00170864" w:rsidP="00372895">
            <w:pPr>
              <w:jc w:val="center"/>
              <w:rPr>
                <w:szCs w:val="21"/>
              </w:rPr>
            </w:pPr>
            <w:r w:rsidRPr="00EC16C1">
              <w:rPr>
                <w:szCs w:val="21"/>
              </w:rPr>
              <w:t>R</w:t>
            </w:r>
            <w:r w:rsidR="00556C50" w:rsidRPr="00EC16C1">
              <w:rPr>
                <w:rFonts w:hint="eastAsia"/>
                <w:szCs w:val="21"/>
              </w:rPr>
              <w:t>y</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1</w:t>
            </w:r>
          </w:p>
        </w:tc>
        <w:tc>
          <w:tcPr>
            <w:tcW w:w="234" w:type="pct"/>
            <w:shd w:val="clear" w:color="auto" w:fill="auto"/>
          </w:tcPr>
          <w:p w:rsidR="00556C50" w:rsidRPr="00EC16C1" w:rsidRDefault="00556C50" w:rsidP="00372895">
            <w:pPr>
              <w:jc w:val="center"/>
              <w:rPr>
                <w:szCs w:val="21"/>
              </w:rPr>
            </w:pPr>
            <w:r w:rsidRPr="00EC16C1">
              <w:rPr>
                <w:rFonts w:hint="eastAsia"/>
                <w:szCs w:val="21"/>
              </w:rPr>
              <w:t>1</w:t>
            </w:r>
          </w:p>
        </w:tc>
      </w:tr>
      <w:tr w:rsidR="00556C50" w:rsidTr="00372895">
        <w:tc>
          <w:tcPr>
            <w:tcW w:w="1081" w:type="pct"/>
            <w:shd w:val="clear" w:color="auto" w:fill="auto"/>
          </w:tcPr>
          <w:p w:rsidR="00556C50" w:rsidRPr="008F3A08" w:rsidRDefault="00556C50" w:rsidP="00372895">
            <w:r w:rsidRPr="008F3A08">
              <w:rPr>
                <w:rFonts w:hint="eastAsia"/>
              </w:rPr>
              <w:t>指令格式</w:t>
            </w:r>
          </w:p>
        </w:tc>
        <w:tc>
          <w:tcPr>
            <w:tcW w:w="3919" w:type="pct"/>
            <w:gridSpan w:val="16"/>
            <w:shd w:val="clear" w:color="auto" w:fill="auto"/>
          </w:tcPr>
          <w:p w:rsidR="00556C50" w:rsidRPr="008F3A08" w:rsidRDefault="00556C50" w:rsidP="00372895">
            <w:pPr>
              <w:ind w:firstLine="454"/>
            </w:pPr>
            <w:r w:rsidRPr="008F3A08">
              <w:rPr>
                <w:rFonts w:hint="eastAsia"/>
              </w:rPr>
              <w:t xml:space="preserve"> </w:t>
            </w:r>
            <w:r>
              <w:rPr>
                <w:rFonts w:hint="eastAsia"/>
              </w:rPr>
              <w:t>SLTU  rx  ry</w:t>
            </w:r>
          </w:p>
        </w:tc>
      </w:tr>
      <w:tr w:rsidR="00556C50" w:rsidTr="00372895">
        <w:tc>
          <w:tcPr>
            <w:tcW w:w="1081" w:type="pct"/>
            <w:shd w:val="clear" w:color="auto" w:fill="auto"/>
          </w:tcPr>
          <w:p w:rsidR="00556C50" w:rsidRPr="008F3A08" w:rsidRDefault="00556C50" w:rsidP="00372895">
            <w:r w:rsidRPr="008F3A08">
              <w:rPr>
                <w:rFonts w:hint="eastAsia"/>
              </w:rPr>
              <w:t>指令功能</w:t>
            </w:r>
          </w:p>
        </w:tc>
        <w:tc>
          <w:tcPr>
            <w:tcW w:w="3919" w:type="pct"/>
            <w:gridSpan w:val="16"/>
            <w:shd w:val="clear" w:color="auto" w:fill="auto"/>
          </w:tcPr>
          <w:p w:rsidR="00556C50" w:rsidRDefault="00556C50" w:rsidP="00556C50">
            <w:pPr>
              <w:pStyle w:val="a3"/>
              <w:ind w:firstLineChars="225" w:firstLine="473"/>
            </w:pPr>
            <w:r>
              <w:rPr>
                <w:rFonts w:hint="eastAsia"/>
              </w:rPr>
              <w:t>if (R[x] &lt; R[y]) then T</w:t>
            </w:r>
            <w:r>
              <w:rPr>
                <w:rFonts w:ascii="宋体" w:hAnsi="宋体" w:hint="eastAsia"/>
              </w:rPr>
              <w:t>←</w:t>
            </w:r>
            <w:r>
              <w:rPr>
                <w:rFonts w:hint="eastAsia"/>
              </w:rPr>
              <w:t>1 (</w:t>
            </w:r>
            <w:r>
              <w:rPr>
                <w:rFonts w:hint="eastAsia"/>
              </w:rPr>
              <w:t>无符号比较</w:t>
            </w:r>
            <w:r>
              <w:rPr>
                <w:rFonts w:hint="eastAsia"/>
              </w:rPr>
              <w:t>)</w:t>
            </w:r>
          </w:p>
          <w:p w:rsidR="00556C50" w:rsidRPr="008F3A08" w:rsidRDefault="00556C50" w:rsidP="00556C50">
            <w:pPr>
              <w:pStyle w:val="a3"/>
              <w:ind w:firstLineChars="225" w:firstLine="473"/>
            </w:pPr>
            <w:r>
              <w:rPr>
                <w:rFonts w:hint="eastAsia"/>
              </w:rPr>
              <w:t>if (R[x] &gt;= R[y]) then T</w:t>
            </w:r>
            <w:r>
              <w:rPr>
                <w:rFonts w:ascii="宋体" w:hAnsi="宋体" w:hint="eastAsia"/>
              </w:rPr>
              <w:t>←</w:t>
            </w:r>
            <w:r>
              <w:rPr>
                <w:rFonts w:hint="eastAsia"/>
              </w:rPr>
              <w:t>0 (</w:t>
            </w:r>
            <w:r>
              <w:rPr>
                <w:rFonts w:hint="eastAsia"/>
              </w:rPr>
              <w:t>无符号比较</w:t>
            </w:r>
            <w:r>
              <w:rPr>
                <w:rFonts w:hint="eastAsia"/>
              </w:rPr>
              <w:t>)</w:t>
            </w:r>
          </w:p>
        </w:tc>
      </w:tr>
      <w:tr w:rsidR="00A56633" w:rsidTr="00372895">
        <w:tc>
          <w:tcPr>
            <w:tcW w:w="1081" w:type="pct"/>
            <w:shd w:val="clear" w:color="auto" w:fill="auto"/>
          </w:tcPr>
          <w:p w:rsidR="00A56633" w:rsidRPr="008F3A08" w:rsidRDefault="00A56633" w:rsidP="00372895">
            <w:r>
              <w:rPr>
                <w:rFonts w:hint="eastAsia"/>
              </w:rPr>
              <w:t>功能说明</w:t>
            </w:r>
          </w:p>
        </w:tc>
        <w:tc>
          <w:tcPr>
            <w:tcW w:w="3919" w:type="pct"/>
            <w:gridSpan w:val="16"/>
            <w:shd w:val="clear" w:color="auto" w:fill="auto"/>
          </w:tcPr>
          <w:p w:rsidR="00A56633" w:rsidRDefault="00A56633" w:rsidP="00A56633">
            <w:r>
              <w:rPr>
                <w:rFonts w:hint="eastAsia"/>
              </w:rPr>
              <w:t>同</w:t>
            </w:r>
            <w:r>
              <w:rPr>
                <w:rFonts w:hint="eastAsia"/>
              </w:rPr>
              <w:t>SLT</w:t>
            </w:r>
            <w:r>
              <w:rPr>
                <w:rFonts w:hint="eastAsia"/>
              </w:rPr>
              <w:t>指令，但将参与比较的数据作为无符号数。</w:t>
            </w:r>
          </w:p>
        </w:tc>
      </w:tr>
    </w:tbl>
    <w:p w:rsidR="00556C50"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SLTUI</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5"/>
        <w:gridCol w:w="465"/>
        <w:gridCol w:w="457"/>
        <w:gridCol w:w="457"/>
        <w:gridCol w:w="457"/>
        <w:gridCol w:w="448"/>
        <w:gridCol w:w="457"/>
        <w:gridCol w:w="392"/>
        <w:gridCol w:w="392"/>
        <w:gridCol w:w="392"/>
        <w:gridCol w:w="395"/>
        <w:gridCol w:w="395"/>
        <w:gridCol w:w="395"/>
        <w:gridCol w:w="395"/>
        <w:gridCol w:w="395"/>
        <w:gridCol w:w="395"/>
        <w:gridCol w:w="390"/>
      </w:tblGrid>
      <w:tr w:rsidR="00556C50" w:rsidTr="00A56633">
        <w:tc>
          <w:tcPr>
            <w:tcW w:w="1082" w:type="pct"/>
            <w:vMerge w:val="restart"/>
            <w:shd w:val="clear" w:color="auto" w:fill="auto"/>
          </w:tcPr>
          <w:p w:rsidR="00556C50" w:rsidRPr="008F3A08" w:rsidRDefault="00556C50" w:rsidP="00372895">
            <w:pPr>
              <w:rPr>
                <w:caps/>
              </w:rPr>
            </w:pPr>
            <w:r w:rsidRPr="008F3A08">
              <w:rPr>
                <w:rFonts w:hint="eastAsia"/>
                <w:caps/>
              </w:rPr>
              <w:t>指令编码</w:t>
            </w:r>
          </w:p>
        </w:tc>
        <w:tc>
          <w:tcPr>
            <w:tcW w:w="272" w:type="pct"/>
            <w:shd w:val="clear" w:color="auto" w:fill="auto"/>
          </w:tcPr>
          <w:p w:rsidR="00556C50" w:rsidRPr="00EC16C1" w:rsidRDefault="00556C50" w:rsidP="00372895">
            <w:pPr>
              <w:rPr>
                <w:caps/>
                <w:szCs w:val="21"/>
              </w:rPr>
            </w:pPr>
            <w:r w:rsidRPr="00EC16C1">
              <w:rPr>
                <w:rFonts w:hint="eastAsia"/>
                <w:caps/>
                <w:szCs w:val="21"/>
              </w:rPr>
              <w:t>15</w:t>
            </w:r>
          </w:p>
        </w:tc>
        <w:tc>
          <w:tcPr>
            <w:tcW w:w="268" w:type="pct"/>
            <w:shd w:val="clear" w:color="auto" w:fill="auto"/>
          </w:tcPr>
          <w:p w:rsidR="00556C50" w:rsidRPr="00EC16C1" w:rsidRDefault="00556C50" w:rsidP="00372895">
            <w:pPr>
              <w:rPr>
                <w:caps/>
                <w:szCs w:val="21"/>
              </w:rPr>
            </w:pPr>
            <w:r w:rsidRPr="00EC16C1">
              <w:rPr>
                <w:rFonts w:hint="eastAsia"/>
                <w:caps/>
                <w:szCs w:val="21"/>
              </w:rPr>
              <w:t>14</w:t>
            </w:r>
          </w:p>
        </w:tc>
        <w:tc>
          <w:tcPr>
            <w:tcW w:w="268" w:type="pct"/>
            <w:shd w:val="clear" w:color="auto" w:fill="auto"/>
          </w:tcPr>
          <w:p w:rsidR="00556C50" w:rsidRPr="00EC16C1" w:rsidRDefault="00556C50" w:rsidP="00372895">
            <w:pPr>
              <w:rPr>
                <w:caps/>
                <w:szCs w:val="21"/>
              </w:rPr>
            </w:pPr>
            <w:r w:rsidRPr="00EC16C1">
              <w:rPr>
                <w:rFonts w:hint="eastAsia"/>
                <w:caps/>
                <w:szCs w:val="21"/>
              </w:rPr>
              <w:t>13</w:t>
            </w:r>
          </w:p>
        </w:tc>
        <w:tc>
          <w:tcPr>
            <w:tcW w:w="268" w:type="pct"/>
            <w:shd w:val="clear" w:color="auto" w:fill="auto"/>
          </w:tcPr>
          <w:p w:rsidR="00556C50" w:rsidRPr="00EC16C1" w:rsidRDefault="00556C50" w:rsidP="00372895">
            <w:pPr>
              <w:rPr>
                <w:caps/>
                <w:szCs w:val="21"/>
              </w:rPr>
            </w:pPr>
            <w:r w:rsidRPr="00EC16C1">
              <w:rPr>
                <w:rFonts w:hint="eastAsia"/>
                <w:caps/>
                <w:szCs w:val="21"/>
              </w:rPr>
              <w:t>12</w:t>
            </w:r>
          </w:p>
        </w:tc>
        <w:tc>
          <w:tcPr>
            <w:tcW w:w="263" w:type="pct"/>
            <w:shd w:val="clear" w:color="auto" w:fill="auto"/>
          </w:tcPr>
          <w:p w:rsidR="00556C50" w:rsidRPr="00EC16C1" w:rsidRDefault="00556C50" w:rsidP="00372895">
            <w:pPr>
              <w:rPr>
                <w:caps/>
                <w:szCs w:val="21"/>
              </w:rPr>
            </w:pPr>
            <w:r w:rsidRPr="00EC16C1">
              <w:rPr>
                <w:rFonts w:hint="eastAsia"/>
                <w:caps/>
                <w:szCs w:val="21"/>
              </w:rPr>
              <w:t>11</w:t>
            </w:r>
          </w:p>
        </w:tc>
        <w:tc>
          <w:tcPr>
            <w:tcW w:w="268" w:type="pct"/>
            <w:shd w:val="clear" w:color="auto" w:fill="auto"/>
          </w:tcPr>
          <w:p w:rsidR="00556C50" w:rsidRPr="00EC16C1" w:rsidRDefault="00556C50" w:rsidP="00372895">
            <w:pPr>
              <w:rPr>
                <w:caps/>
                <w:szCs w:val="21"/>
              </w:rPr>
            </w:pPr>
            <w:r w:rsidRPr="00EC16C1">
              <w:rPr>
                <w:rFonts w:hint="eastAsia"/>
                <w:caps/>
                <w:szCs w:val="21"/>
              </w:rPr>
              <w:t>10</w:t>
            </w:r>
          </w:p>
        </w:tc>
        <w:tc>
          <w:tcPr>
            <w:tcW w:w="230" w:type="pct"/>
            <w:shd w:val="clear" w:color="auto" w:fill="auto"/>
          </w:tcPr>
          <w:p w:rsidR="00556C50" w:rsidRPr="00EC16C1" w:rsidRDefault="00556C50" w:rsidP="00372895">
            <w:pPr>
              <w:rPr>
                <w:caps/>
                <w:szCs w:val="21"/>
              </w:rPr>
            </w:pPr>
            <w:r w:rsidRPr="00EC16C1">
              <w:rPr>
                <w:rFonts w:hint="eastAsia"/>
                <w:caps/>
                <w:szCs w:val="21"/>
              </w:rPr>
              <w:t>9</w:t>
            </w:r>
          </w:p>
        </w:tc>
        <w:tc>
          <w:tcPr>
            <w:tcW w:w="230" w:type="pct"/>
            <w:shd w:val="clear" w:color="auto" w:fill="auto"/>
          </w:tcPr>
          <w:p w:rsidR="00556C50" w:rsidRPr="00EC16C1" w:rsidRDefault="00556C50" w:rsidP="00372895">
            <w:pPr>
              <w:rPr>
                <w:caps/>
                <w:szCs w:val="21"/>
              </w:rPr>
            </w:pPr>
            <w:r w:rsidRPr="00EC16C1">
              <w:rPr>
                <w:rFonts w:hint="eastAsia"/>
                <w:caps/>
                <w:szCs w:val="21"/>
              </w:rPr>
              <w:t>8</w:t>
            </w:r>
          </w:p>
        </w:tc>
        <w:tc>
          <w:tcPr>
            <w:tcW w:w="230" w:type="pct"/>
            <w:shd w:val="clear" w:color="auto" w:fill="auto"/>
          </w:tcPr>
          <w:p w:rsidR="00556C50" w:rsidRPr="00EC16C1" w:rsidRDefault="00556C50" w:rsidP="00372895">
            <w:pPr>
              <w:rPr>
                <w:caps/>
                <w:szCs w:val="21"/>
              </w:rPr>
            </w:pPr>
            <w:r w:rsidRPr="00EC16C1">
              <w:rPr>
                <w:rFonts w:hint="eastAsia"/>
                <w:caps/>
                <w:szCs w:val="21"/>
              </w:rPr>
              <w:t>7</w:t>
            </w:r>
          </w:p>
        </w:tc>
        <w:tc>
          <w:tcPr>
            <w:tcW w:w="232" w:type="pct"/>
            <w:shd w:val="clear" w:color="auto" w:fill="auto"/>
          </w:tcPr>
          <w:p w:rsidR="00556C50" w:rsidRPr="00EC16C1" w:rsidRDefault="00556C50" w:rsidP="00372895">
            <w:pPr>
              <w:rPr>
                <w:caps/>
                <w:szCs w:val="21"/>
              </w:rPr>
            </w:pPr>
            <w:r w:rsidRPr="00EC16C1">
              <w:rPr>
                <w:rFonts w:hint="eastAsia"/>
                <w:caps/>
                <w:szCs w:val="21"/>
              </w:rPr>
              <w:t>6</w:t>
            </w:r>
          </w:p>
        </w:tc>
        <w:tc>
          <w:tcPr>
            <w:tcW w:w="232" w:type="pct"/>
            <w:shd w:val="clear" w:color="auto" w:fill="auto"/>
          </w:tcPr>
          <w:p w:rsidR="00556C50" w:rsidRPr="00EC16C1" w:rsidRDefault="00556C50" w:rsidP="00372895">
            <w:pPr>
              <w:rPr>
                <w:caps/>
                <w:szCs w:val="21"/>
              </w:rPr>
            </w:pPr>
            <w:r w:rsidRPr="00EC16C1">
              <w:rPr>
                <w:rFonts w:hint="eastAsia"/>
                <w:caps/>
                <w:szCs w:val="21"/>
              </w:rPr>
              <w:t>5</w:t>
            </w:r>
          </w:p>
        </w:tc>
        <w:tc>
          <w:tcPr>
            <w:tcW w:w="232" w:type="pct"/>
            <w:shd w:val="clear" w:color="auto" w:fill="auto"/>
          </w:tcPr>
          <w:p w:rsidR="00556C50" w:rsidRPr="00EC16C1" w:rsidRDefault="00556C50" w:rsidP="00372895">
            <w:pPr>
              <w:rPr>
                <w:caps/>
                <w:szCs w:val="21"/>
              </w:rPr>
            </w:pPr>
            <w:r w:rsidRPr="00EC16C1">
              <w:rPr>
                <w:rFonts w:hint="eastAsia"/>
                <w:caps/>
                <w:szCs w:val="21"/>
              </w:rPr>
              <w:t>4</w:t>
            </w:r>
          </w:p>
        </w:tc>
        <w:tc>
          <w:tcPr>
            <w:tcW w:w="232" w:type="pct"/>
            <w:shd w:val="clear" w:color="auto" w:fill="auto"/>
          </w:tcPr>
          <w:p w:rsidR="00556C50" w:rsidRPr="00EC16C1" w:rsidRDefault="00556C50" w:rsidP="00372895">
            <w:pPr>
              <w:rPr>
                <w:caps/>
                <w:szCs w:val="21"/>
              </w:rPr>
            </w:pPr>
            <w:r w:rsidRPr="00EC16C1">
              <w:rPr>
                <w:rFonts w:hint="eastAsia"/>
                <w:caps/>
                <w:szCs w:val="21"/>
              </w:rPr>
              <w:t>3</w:t>
            </w:r>
          </w:p>
        </w:tc>
        <w:tc>
          <w:tcPr>
            <w:tcW w:w="232" w:type="pct"/>
            <w:shd w:val="clear" w:color="auto" w:fill="auto"/>
          </w:tcPr>
          <w:p w:rsidR="00556C50" w:rsidRPr="00EC16C1" w:rsidRDefault="00556C50" w:rsidP="00372895">
            <w:pPr>
              <w:rPr>
                <w:caps/>
                <w:szCs w:val="21"/>
              </w:rPr>
            </w:pPr>
            <w:r w:rsidRPr="00EC16C1">
              <w:rPr>
                <w:rFonts w:hint="eastAsia"/>
                <w:caps/>
                <w:szCs w:val="21"/>
              </w:rPr>
              <w:t>2</w:t>
            </w:r>
          </w:p>
        </w:tc>
        <w:tc>
          <w:tcPr>
            <w:tcW w:w="232" w:type="pct"/>
            <w:shd w:val="clear" w:color="auto" w:fill="auto"/>
          </w:tcPr>
          <w:p w:rsidR="00556C50" w:rsidRPr="00EC16C1" w:rsidRDefault="00556C50" w:rsidP="00372895">
            <w:pPr>
              <w:rPr>
                <w:caps/>
                <w:szCs w:val="21"/>
              </w:rPr>
            </w:pPr>
            <w:r w:rsidRPr="00EC16C1">
              <w:rPr>
                <w:rFonts w:hint="eastAsia"/>
                <w:caps/>
                <w:szCs w:val="21"/>
              </w:rPr>
              <w:t>1</w:t>
            </w:r>
          </w:p>
        </w:tc>
        <w:tc>
          <w:tcPr>
            <w:tcW w:w="230" w:type="pct"/>
            <w:shd w:val="clear" w:color="auto" w:fill="auto"/>
          </w:tcPr>
          <w:p w:rsidR="00556C50" w:rsidRPr="00EC16C1" w:rsidRDefault="00556C50" w:rsidP="00372895">
            <w:pPr>
              <w:rPr>
                <w:caps/>
                <w:szCs w:val="21"/>
              </w:rPr>
            </w:pPr>
            <w:r w:rsidRPr="00EC16C1">
              <w:rPr>
                <w:rFonts w:hint="eastAsia"/>
                <w:caps/>
                <w:szCs w:val="21"/>
              </w:rPr>
              <w:t>0</w:t>
            </w:r>
          </w:p>
        </w:tc>
      </w:tr>
      <w:tr w:rsidR="00556C50" w:rsidTr="00A56633">
        <w:tc>
          <w:tcPr>
            <w:tcW w:w="1082" w:type="pct"/>
            <w:vMerge/>
            <w:shd w:val="clear" w:color="auto" w:fill="auto"/>
          </w:tcPr>
          <w:p w:rsidR="00556C50" w:rsidRPr="008F3A08" w:rsidRDefault="00556C50" w:rsidP="00372895"/>
        </w:tc>
        <w:tc>
          <w:tcPr>
            <w:tcW w:w="272" w:type="pct"/>
            <w:shd w:val="clear" w:color="auto" w:fill="auto"/>
          </w:tcPr>
          <w:p w:rsidR="00556C50" w:rsidRPr="00EC16C1" w:rsidRDefault="00556C50" w:rsidP="00372895">
            <w:pPr>
              <w:rPr>
                <w:szCs w:val="21"/>
              </w:rPr>
            </w:pPr>
            <w:r w:rsidRPr="00EC16C1">
              <w:rPr>
                <w:rFonts w:hint="eastAsia"/>
                <w:szCs w:val="21"/>
              </w:rPr>
              <w:t>0</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3" w:type="pct"/>
            <w:shd w:val="clear" w:color="auto" w:fill="auto"/>
          </w:tcPr>
          <w:p w:rsidR="00556C50" w:rsidRPr="00EC16C1" w:rsidRDefault="00556C50" w:rsidP="00372895">
            <w:pPr>
              <w:rPr>
                <w:szCs w:val="21"/>
              </w:rPr>
            </w:pPr>
            <w:r w:rsidRPr="00EC16C1">
              <w:rPr>
                <w:rFonts w:hint="eastAsia"/>
                <w:szCs w:val="21"/>
              </w:rPr>
              <w:t>1</w:t>
            </w:r>
          </w:p>
        </w:tc>
        <w:tc>
          <w:tcPr>
            <w:tcW w:w="728" w:type="pct"/>
            <w:gridSpan w:val="3"/>
            <w:shd w:val="clear" w:color="auto" w:fill="auto"/>
          </w:tcPr>
          <w:p w:rsidR="00556C50" w:rsidRPr="00EC16C1" w:rsidRDefault="00556C50" w:rsidP="00372895">
            <w:pPr>
              <w:jc w:val="center"/>
              <w:rPr>
                <w:szCs w:val="21"/>
              </w:rPr>
            </w:pPr>
            <w:r w:rsidRPr="00EC16C1">
              <w:rPr>
                <w:rFonts w:hint="eastAsia"/>
                <w:szCs w:val="21"/>
              </w:rPr>
              <w:t>rx</w:t>
            </w:r>
          </w:p>
        </w:tc>
        <w:tc>
          <w:tcPr>
            <w:tcW w:w="1851" w:type="pct"/>
            <w:gridSpan w:val="8"/>
            <w:shd w:val="clear" w:color="auto" w:fill="auto"/>
          </w:tcPr>
          <w:p w:rsidR="00556C50" w:rsidRPr="00EC16C1" w:rsidRDefault="00556C50" w:rsidP="00372895">
            <w:pPr>
              <w:jc w:val="center"/>
              <w:rPr>
                <w:szCs w:val="21"/>
              </w:rPr>
            </w:pPr>
            <w:r w:rsidRPr="00EC16C1">
              <w:rPr>
                <w:rFonts w:hint="eastAsia"/>
                <w:szCs w:val="21"/>
              </w:rPr>
              <w:t>immediate</w:t>
            </w:r>
          </w:p>
        </w:tc>
      </w:tr>
      <w:tr w:rsidR="00556C50" w:rsidTr="00372895">
        <w:tc>
          <w:tcPr>
            <w:tcW w:w="1082" w:type="pct"/>
            <w:shd w:val="clear" w:color="auto" w:fill="auto"/>
          </w:tcPr>
          <w:p w:rsidR="00556C50" w:rsidRPr="008F3A08" w:rsidRDefault="00556C50" w:rsidP="00372895">
            <w:r w:rsidRPr="008F3A08">
              <w:rPr>
                <w:rFonts w:hint="eastAsia"/>
              </w:rPr>
              <w:t>指令格式</w:t>
            </w:r>
          </w:p>
        </w:tc>
        <w:tc>
          <w:tcPr>
            <w:tcW w:w="3918" w:type="pct"/>
            <w:gridSpan w:val="16"/>
            <w:shd w:val="clear" w:color="auto" w:fill="auto"/>
          </w:tcPr>
          <w:p w:rsidR="00556C50" w:rsidRPr="008F3A08" w:rsidRDefault="00556C50" w:rsidP="00372895">
            <w:pPr>
              <w:ind w:firstLine="454"/>
            </w:pPr>
            <w:r w:rsidRPr="008F3A08">
              <w:rPr>
                <w:rFonts w:hint="eastAsia"/>
              </w:rPr>
              <w:t xml:space="preserve"> </w:t>
            </w:r>
            <w:r>
              <w:rPr>
                <w:rFonts w:hint="eastAsia"/>
              </w:rPr>
              <w:t>SLTUI  rx  immediate</w:t>
            </w:r>
          </w:p>
        </w:tc>
      </w:tr>
      <w:tr w:rsidR="00556C50" w:rsidTr="00372895">
        <w:tc>
          <w:tcPr>
            <w:tcW w:w="1082" w:type="pct"/>
            <w:shd w:val="clear" w:color="auto" w:fill="auto"/>
          </w:tcPr>
          <w:p w:rsidR="00556C50" w:rsidRPr="008F3A08" w:rsidRDefault="00556C50" w:rsidP="00372895">
            <w:r w:rsidRPr="008F3A08">
              <w:rPr>
                <w:rFonts w:hint="eastAsia"/>
              </w:rPr>
              <w:t>指令功能</w:t>
            </w:r>
          </w:p>
        </w:tc>
        <w:tc>
          <w:tcPr>
            <w:tcW w:w="3918" w:type="pct"/>
            <w:gridSpan w:val="16"/>
            <w:shd w:val="clear" w:color="auto" w:fill="auto"/>
          </w:tcPr>
          <w:p w:rsidR="00556C50" w:rsidRPr="005101B5" w:rsidRDefault="00556C50" w:rsidP="00372895">
            <w:pPr>
              <w:pStyle w:val="a3"/>
              <w:ind w:firstLineChars="225" w:firstLine="473"/>
              <w:rPr>
                <w:szCs w:val="21"/>
              </w:rPr>
            </w:pPr>
            <w:r w:rsidRPr="005101B5">
              <w:rPr>
                <w:rFonts w:hint="eastAsia"/>
                <w:szCs w:val="21"/>
              </w:rPr>
              <w:t>if (R[x] &lt; Zero_extend(immediate)) then T</w:t>
            </w:r>
            <w:r w:rsidRPr="005101B5">
              <w:rPr>
                <w:rFonts w:ascii="宋体" w:hAnsi="宋体" w:hint="eastAsia"/>
                <w:szCs w:val="21"/>
              </w:rPr>
              <w:t>←</w:t>
            </w:r>
            <w:r w:rsidRPr="005101B5">
              <w:rPr>
                <w:rFonts w:hint="eastAsia"/>
                <w:szCs w:val="21"/>
              </w:rPr>
              <w:t xml:space="preserve">1 </w:t>
            </w:r>
            <w:r>
              <w:rPr>
                <w:rFonts w:hint="eastAsia"/>
                <w:szCs w:val="21"/>
              </w:rPr>
              <w:t>(</w:t>
            </w:r>
            <w:r w:rsidRPr="005101B5">
              <w:rPr>
                <w:rFonts w:hint="eastAsia"/>
                <w:szCs w:val="21"/>
              </w:rPr>
              <w:t>无符号比较</w:t>
            </w:r>
            <w:r>
              <w:rPr>
                <w:rFonts w:hint="eastAsia"/>
                <w:szCs w:val="21"/>
              </w:rPr>
              <w:t>)</w:t>
            </w:r>
          </w:p>
          <w:p w:rsidR="00556C50" w:rsidRPr="008F3A08" w:rsidRDefault="00556C50" w:rsidP="00372895">
            <w:pPr>
              <w:pStyle w:val="a3"/>
              <w:ind w:firstLineChars="250" w:firstLine="525"/>
            </w:pPr>
            <w:r w:rsidRPr="005101B5">
              <w:rPr>
                <w:rFonts w:hint="eastAsia"/>
                <w:szCs w:val="21"/>
              </w:rPr>
              <w:t>if (R[x] &gt;= Zero_extend(immediate)) then T</w:t>
            </w:r>
            <w:r w:rsidRPr="005101B5">
              <w:rPr>
                <w:rFonts w:ascii="宋体" w:hAnsi="宋体" w:hint="eastAsia"/>
                <w:szCs w:val="21"/>
              </w:rPr>
              <w:t>←</w:t>
            </w:r>
            <w:r w:rsidRPr="005101B5">
              <w:rPr>
                <w:rFonts w:hint="eastAsia"/>
                <w:szCs w:val="21"/>
              </w:rPr>
              <w:t xml:space="preserve">0 </w:t>
            </w:r>
            <w:r>
              <w:rPr>
                <w:rFonts w:hint="eastAsia"/>
                <w:szCs w:val="21"/>
              </w:rPr>
              <w:t>(</w:t>
            </w:r>
            <w:r w:rsidRPr="005101B5">
              <w:rPr>
                <w:rFonts w:hint="eastAsia"/>
                <w:szCs w:val="21"/>
              </w:rPr>
              <w:t>无符号比较</w:t>
            </w:r>
            <w:r>
              <w:rPr>
                <w:rFonts w:hint="eastAsia"/>
                <w:szCs w:val="21"/>
              </w:rPr>
              <w:t>)</w:t>
            </w:r>
          </w:p>
        </w:tc>
      </w:tr>
      <w:tr w:rsidR="00A56633" w:rsidTr="00372895">
        <w:tc>
          <w:tcPr>
            <w:tcW w:w="1082" w:type="pct"/>
            <w:shd w:val="clear" w:color="auto" w:fill="auto"/>
          </w:tcPr>
          <w:p w:rsidR="00A56633" w:rsidRPr="008F3A08" w:rsidRDefault="00A56633" w:rsidP="003079B3">
            <w:r>
              <w:rPr>
                <w:rFonts w:hint="eastAsia"/>
              </w:rPr>
              <w:t>功能说明</w:t>
            </w:r>
          </w:p>
        </w:tc>
        <w:tc>
          <w:tcPr>
            <w:tcW w:w="3918" w:type="pct"/>
            <w:gridSpan w:val="16"/>
            <w:shd w:val="clear" w:color="auto" w:fill="auto"/>
          </w:tcPr>
          <w:p w:rsidR="00A56633" w:rsidRDefault="00A56633" w:rsidP="003079B3">
            <w:r>
              <w:rPr>
                <w:rFonts w:hint="eastAsia"/>
              </w:rPr>
              <w:t>同</w:t>
            </w:r>
            <w:r>
              <w:rPr>
                <w:rFonts w:hint="eastAsia"/>
              </w:rPr>
              <w:t>SLTI</w:t>
            </w:r>
            <w:r>
              <w:rPr>
                <w:rFonts w:hint="eastAsia"/>
              </w:rPr>
              <w:t>指令，但将参与比较的数据作为无符号数。</w:t>
            </w:r>
          </w:p>
        </w:tc>
      </w:tr>
    </w:tbl>
    <w:p w:rsidR="00556C50"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SRA</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9"/>
        <w:gridCol w:w="465"/>
        <w:gridCol w:w="459"/>
        <w:gridCol w:w="458"/>
        <w:gridCol w:w="457"/>
        <w:gridCol w:w="448"/>
        <w:gridCol w:w="457"/>
        <w:gridCol w:w="392"/>
        <w:gridCol w:w="392"/>
        <w:gridCol w:w="392"/>
        <w:gridCol w:w="395"/>
        <w:gridCol w:w="395"/>
        <w:gridCol w:w="395"/>
        <w:gridCol w:w="395"/>
        <w:gridCol w:w="395"/>
        <w:gridCol w:w="395"/>
        <w:gridCol w:w="383"/>
      </w:tblGrid>
      <w:tr w:rsidR="00556C50" w:rsidTr="00A56633">
        <w:tc>
          <w:tcPr>
            <w:tcW w:w="1084" w:type="pct"/>
            <w:vMerge w:val="restart"/>
            <w:shd w:val="clear" w:color="auto" w:fill="auto"/>
          </w:tcPr>
          <w:p w:rsidR="00556C50" w:rsidRPr="008F3A08" w:rsidRDefault="00556C50" w:rsidP="00372895">
            <w:pPr>
              <w:rPr>
                <w:caps/>
              </w:rPr>
            </w:pPr>
            <w:r w:rsidRPr="008F3A08">
              <w:rPr>
                <w:rFonts w:hint="eastAsia"/>
                <w:caps/>
              </w:rPr>
              <w:t>指令编码</w:t>
            </w:r>
          </w:p>
        </w:tc>
        <w:tc>
          <w:tcPr>
            <w:tcW w:w="272" w:type="pct"/>
            <w:shd w:val="clear" w:color="auto" w:fill="auto"/>
          </w:tcPr>
          <w:p w:rsidR="00556C50" w:rsidRPr="00EC16C1" w:rsidRDefault="00556C50" w:rsidP="00372895">
            <w:pPr>
              <w:rPr>
                <w:caps/>
                <w:szCs w:val="21"/>
              </w:rPr>
            </w:pPr>
            <w:r w:rsidRPr="00EC16C1">
              <w:rPr>
                <w:rFonts w:hint="eastAsia"/>
                <w:caps/>
                <w:szCs w:val="21"/>
              </w:rPr>
              <w:t>15</w:t>
            </w:r>
          </w:p>
        </w:tc>
        <w:tc>
          <w:tcPr>
            <w:tcW w:w="269" w:type="pct"/>
            <w:shd w:val="clear" w:color="auto" w:fill="auto"/>
          </w:tcPr>
          <w:p w:rsidR="00556C50" w:rsidRPr="00EC16C1" w:rsidRDefault="00556C50" w:rsidP="00372895">
            <w:pPr>
              <w:rPr>
                <w:caps/>
                <w:szCs w:val="21"/>
              </w:rPr>
            </w:pPr>
            <w:r w:rsidRPr="00EC16C1">
              <w:rPr>
                <w:rFonts w:hint="eastAsia"/>
                <w:caps/>
                <w:szCs w:val="21"/>
              </w:rPr>
              <w:t>14</w:t>
            </w:r>
          </w:p>
        </w:tc>
        <w:tc>
          <w:tcPr>
            <w:tcW w:w="269" w:type="pct"/>
            <w:shd w:val="clear" w:color="auto" w:fill="auto"/>
          </w:tcPr>
          <w:p w:rsidR="00556C50" w:rsidRPr="00EC16C1" w:rsidRDefault="00556C50" w:rsidP="00372895">
            <w:pPr>
              <w:rPr>
                <w:caps/>
                <w:szCs w:val="21"/>
              </w:rPr>
            </w:pPr>
            <w:r w:rsidRPr="00EC16C1">
              <w:rPr>
                <w:rFonts w:hint="eastAsia"/>
                <w:caps/>
                <w:szCs w:val="21"/>
              </w:rPr>
              <w:t>13</w:t>
            </w:r>
          </w:p>
        </w:tc>
        <w:tc>
          <w:tcPr>
            <w:tcW w:w="268" w:type="pct"/>
            <w:shd w:val="clear" w:color="auto" w:fill="auto"/>
          </w:tcPr>
          <w:p w:rsidR="00556C50" w:rsidRPr="00EC16C1" w:rsidRDefault="00556C50" w:rsidP="00372895">
            <w:pPr>
              <w:rPr>
                <w:caps/>
                <w:szCs w:val="21"/>
              </w:rPr>
            </w:pPr>
            <w:r w:rsidRPr="00EC16C1">
              <w:rPr>
                <w:rFonts w:hint="eastAsia"/>
                <w:caps/>
                <w:szCs w:val="21"/>
              </w:rPr>
              <w:t>12</w:t>
            </w:r>
          </w:p>
        </w:tc>
        <w:tc>
          <w:tcPr>
            <w:tcW w:w="263" w:type="pct"/>
            <w:shd w:val="clear" w:color="auto" w:fill="auto"/>
          </w:tcPr>
          <w:p w:rsidR="00556C50" w:rsidRPr="00EC16C1" w:rsidRDefault="00556C50" w:rsidP="00372895">
            <w:pPr>
              <w:rPr>
                <w:caps/>
                <w:szCs w:val="21"/>
              </w:rPr>
            </w:pPr>
            <w:r w:rsidRPr="00EC16C1">
              <w:rPr>
                <w:rFonts w:hint="eastAsia"/>
                <w:caps/>
                <w:szCs w:val="21"/>
              </w:rPr>
              <w:t>11</w:t>
            </w:r>
          </w:p>
        </w:tc>
        <w:tc>
          <w:tcPr>
            <w:tcW w:w="268" w:type="pct"/>
            <w:shd w:val="clear" w:color="auto" w:fill="auto"/>
          </w:tcPr>
          <w:p w:rsidR="00556C50" w:rsidRPr="00EC16C1" w:rsidRDefault="00556C50" w:rsidP="00372895">
            <w:pPr>
              <w:rPr>
                <w:caps/>
                <w:szCs w:val="21"/>
              </w:rPr>
            </w:pPr>
            <w:r w:rsidRPr="00EC16C1">
              <w:rPr>
                <w:rFonts w:hint="eastAsia"/>
                <w:caps/>
                <w:szCs w:val="21"/>
              </w:rPr>
              <w:t>10</w:t>
            </w:r>
          </w:p>
        </w:tc>
        <w:tc>
          <w:tcPr>
            <w:tcW w:w="230" w:type="pct"/>
            <w:shd w:val="clear" w:color="auto" w:fill="auto"/>
          </w:tcPr>
          <w:p w:rsidR="00556C50" w:rsidRPr="00EC16C1" w:rsidRDefault="00556C50" w:rsidP="00372895">
            <w:pPr>
              <w:rPr>
                <w:caps/>
                <w:szCs w:val="21"/>
              </w:rPr>
            </w:pPr>
            <w:r w:rsidRPr="00EC16C1">
              <w:rPr>
                <w:rFonts w:hint="eastAsia"/>
                <w:caps/>
                <w:szCs w:val="21"/>
              </w:rPr>
              <w:t>9</w:t>
            </w:r>
          </w:p>
        </w:tc>
        <w:tc>
          <w:tcPr>
            <w:tcW w:w="230" w:type="pct"/>
            <w:shd w:val="clear" w:color="auto" w:fill="auto"/>
          </w:tcPr>
          <w:p w:rsidR="00556C50" w:rsidRPr="00EC16C1" w:rsidRDefault="00556C50" w:rsidP="00372895">
            <w:pPr>
              <w:rPr>
                <w:caps/>
                <w:szCs w:val="21"/>
              </w:rPr>
            </w:pPr>
            <w:r w:rsidRPr="00EC16C1">
              <w:rPr>
                <w:rFonts w:hint="eastAsia"/>
                <w:caps/>
                <w:szCs w:val="21"/>
              </w:rPr>
              <w:t>8</w:t>
            </w:r>
          </w:p>
        </w:tc>
        <w:tc>
          <w:tcPr>
            <w:tcW w:w="230" w:type="pct"/>
            <w:shd w:val="clear" w:color="auto" w:fill="auto"/>
          </w:tcPr>
          <w:p w:rsidR="00556C50" w:rsidRPr="00EC16C1" w:rsidRDefault="00556C50" w:rsidP="00372895">
            <w:pPr>
              <w:rPr>
                <w:caps/>
                <w:szCs w:val="21"/>
              </w:rPr>
            </w:pPr>
            <w:r w:rsidRPr="00EC16C1">
              <w:rPr>
                <w:rFonts w:hint="eastAsia"/>
                <w:caps/>
                <w:szCs w:val="21"/>
              </w:rPr>
              <w:t>7</w:t>
            </w:r>
          </w:p>
        </w:tc>
        <w:tc>
          <w:tcPr>
            <w:tcW w:w="232" w:type="pct"/>
            <w:shd w:val="clear" w:color="auto" w:fill="auto"/>
          </w:tcPr>
          <w:p w:rsidR="00556C50" w:rsidRPr="00EC16C1" w:rsidRDefault="00556C50" w:rsidP="00372895">
            <w:pPr>
              <w:rPr>
                <w:caps/>
                <w:szCs w:val="21"/>
              </w:rPr>
            </w:pPr>
            <w:r w:rsidRPr="00EC16C1">
              <w:rPr>
                <w:rFonts w:hint="eastAsia"/>
                <w:caps/>
                <w:szCs w:val="21"/>
              </w:rPr>
              <w:t>6</w:t>
            </w:r>
          </w:p>
        </w:tc>
        <w:tc>
          <w:tcPr>
            <w:tcW w:w="232" w:type="pct"/>
            <w:shd w:val="clear" w:color="auto" w:fill="auto"/>
          </w:tcPr>
          <w:p w:rsidR="00556C50" w:rsidRPr="00EC16C1" w:rsidRDefault="00556C50" w:rsidP="00372895">
            <w:pPr>
              <w:rPr>
                <w:caps/>
                <w:szCs w:val="21"/>
              </w:rPr>
            </w:pPr>
            <w:r w:rsidRPr="00EC16C1">
              <w:rPr>
                <w:rFonts w:hint="eastAsia"/>
                <w:caps/>
                <w:szCs w:val="21"/>
              </w:rPr>
              <w:t>5</w:t>
            </w:r>
          </w:p>
        </w:tc>
        <w:tc>
          <w:tcPr>
            <w:tcW w:w="232" w:type="pct"/>
            <w:shd w:val="clear" w:color="auto" w:fill="auto"/>
          </w:tcPr>
          <w:p w:rsidR="00556C50" w:rsidRPr="00EC16C1" w:rsidRDefault="00556C50" w:rsidP="00372895">
            <w:pPr>
              <w:rPr>
                <w:caps/>
                <w:szCs w:val="21"/>
              </w:rPr>
            </w:pPr>
            <w:r w:rsidRPr="00EC16C1">
              <w:rPr>
                <w:rFonts w:hint="eastAsia"/>
                <w:caps/>
                <w:szCs w:val="21"/>
              </w:rPr>
              <w:t>4</w:t>
            </w:r>
          </w:p>
        </w:tc>
        <w:tc>
          <w:tcPr>
            <w:tcW w:w="232" w:type="pct"/>
            <w:shd w:val="clear" w:color="auto" w:fill="auto"/>
          </w:tcPr>
          <w:p w:rsidR="00556C50" w:rsidRPr="00EC16C1" w:rsidRDefault="00556C50" w:rsidP="00372895">
            <w:pPr>
              <w:rPr>
                <w:caps/>
                <w:szCs w:val="21"/>
              </w:rPr>
            </w:pPr>
            <w:r w:rsidRPr="00EC16C1">
              <w:rPr>
                <w:rFonts w:hint="eastAsia"/>
                <w:caps/>
                <w:szCs w:val="21"/>
              </w:rPr>
              <w:t>3</w:t>
            </w:r>
          </w:p>
        </w:tc>
        <w:tc>
          <w:tcPr>
            <w:tcW w:w="232" w:type="pct"/>
            <w:shd w:val="clear" w:color="auto" w:fill="auto"/>
          </w:tcPr>
          <w:p w:rsidR="00556C50" w:rsidRPr="00EC16C1" w:rsidRDefault="00556C50" w:rsidP="00372895">
            <w:pPr>
              <w:rPr>
                <w:caps/>
                <w:szCs w:val="21"/>
              </w:rPr>
            </w:pPr>
            <w:r w:rsidRPr="00EC16C1">
              <w:rPr>
                <w:rFonts w:hint="eastAsia"/>
                <w:caps/>
                <w:szCs w:val="21"/>
              </w:rPr>
              <w:t>2</w:t>
            </w:r>
          </w:p>
        </w:tc>
        <w:tc>
          <w:tcPr>
            <w:tcW w:w="232" w:type="pct"/>
            <w:shd w:val="clear" w:color="auto" w:fill="auto"/>
          </w:tcPr>
          <w:p w:rsidR="00556C50" w:rsidRPr="00EC16C1" w:rsidRDefault="00556C50" w:rsidP="00372895">
            <w:pPr>
              <w:rPr>
                <w:caps/>
                <w:szCs w:val="21"/>
              </w:rPr>
            </w:pPr>
            <w:r w:rsidRPr="00EC16C1">
              <w:rPr>
                <w:rFonts w:hint="eastAsia"/>
                <w:caps/>
                <w:szCs w:val="21"/>
              </w:rPr>
              <w:t>1</w:t>
            </w:r>
          </w:p>
        </w:tc>
        <w:tc>
          <w:tcPr>
            <w:tcW w:w="227" w:type="pct"/>
            <w:shd w:val="clear" w:color="auto" w:fill="auto"/>
          </w:tcPr>
          <w:p w:rsidR="00556C50" w:rsidRPr="00EC16C1" w:rsidRDefault="00556C50" w:rsidP="00372895">
            <w:pPr>
              <w:rPr>
                <w:caps/>
                <w:szCs w:val="21"/>
              </w:rPr>
            </w:pPr>
            <w:r w:rsidRPr="00EC16C1">
              <w:rPr>
                <w:rFonts w:hint="eastAsia"/>
                <w:caps/>
                <w:szCs w:val="21"/>
              </w:rPr>
              <w:t>0</w:t>
            </w:r>
          </w:p>
        </w:tc>
      </w:tr>
      <w:tr w:rsidR="00556C50" w:rsidTr="00A56633">
        <w:tc>
          <w:tcPr>
            <w:tcW w:w="1084" w:type="pct"/>
            <w:vMerge/>
            <w:shd w:val="clear" w:color="auto" w:fill="auto"/>
          </w:tcPr>
          <w:p w:rsidR="00556C50" w:rsidRPr="008F3A08" w:rsidRDefault="00556C50" w:rsidP="00372895">
            <w:pPr>
              <w:rPr>
                <w:caps/>
              </w:rPr>
            </w:pPr>
          </w:p>
        </w:tc>
        <w:tc>
          <w:tcPr>
            <w:tcW w:w="272" w:type="pct"/>
            <w:shd w:val="clear" w:color="auto" w:fill="auto"/>
          </w:tcPr>
          <w:p w:rsidR="00556C50" w:rsidRPr="00EC16C1" w:rsidRDefault="00556C50" w:rsidP="00372895">
            <w:pPr>
              <w:rPr>
                <w:szCs w:val="21"/>
              </w:rPr>
            </w:pPr>
            <w:r w:rsidRPr="00EC16C1">
              <w:rPr>
                <w:rFonts w:hint="eastAsia"/>
                <w:szCs w:val="21"/>
              </w:rPr>
              <w:t>0</w:t>
            </w:r>
          </w:p>
        </w:tc>
        <w:tc>
          <w:tcPr>
            <w:tcW w:w="269" w:type="pct"/>
            <w:shd w:val="clear" w:color="auto" w:fill="auto"/>
          </w:tcPr>
          <w:p w:rsidR="00556C50" w:rsidRPr="00EC16C1" w:rsidRDefault="00556C50" w:rsidP="00372895">
            <w:pPr>
              <w:rPr>
                <w:szCs w:val="21"/>
              </w:rPr>
            </w:pPr>
            <w:r w:rsidRPr="00EC16C1">
              <w:rPr>
                <w:rFonts w:hint="eastAsia"/>
                <w:szCs w:val="21"/>
              </w:rPr>
              <w:t>0</w:t>
            </w:r>
          </w:p>
        </w:tc>
        <w:tc>
          <w:tcPr>
            <w:tcW w:w="269"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3" w:type="pct"/>
            <w:shd w:val="clear" w:color="auto" w:fill="auto"/>
          </w:tcPr>
          <w:p w:rsidR="00556C50" w:rsidRPr="00EC16C1" w:rsidRDefault="00556C50" w:rsidP="00372895">
            <w:pPr>
              <w:rPr>
                <w:szCs w:val="21"/>
              </w:rPr>
            </w:pPr>
            <w:r w:rsidRPr="00EC16C1">
              <w:rPr>
                <w:rFonts w:hint="eastAsia"/>
                <w:szCs w:val="21"/>
              </w:rPr>
              <w:t>0</w:t>
            </w:r>
          </w:p>
        </w:tc>
        <w:tc>
          <w:tcPr>
            <w:tcW w:w="728" w:type="pct"/>
            <w:gridSpan w:val="3"/>
            <w:shd w:val="clear" w:color="auto" w:fill="auto"/>
          </w:tcPr>
          <w:p w:rsidR="00556C50" w:rsidRPr="00EC16C1" w:rsidRDefault="00556C50" w:rsidP="00372895">
            <w:pPr>
              <w:jc w:val="center"/>
              <w:rPr>
                <w:szCs w:val="21"/>
              </w:rPr>
            </w:pPr>
            <w:r w:rsidRPr="00EC16C1">
              <w:rPr>
                <w:rFonts w:hint="eastAsia"/>
                <w:szCs w:val="21"/>
              </w:rPr>
              <w:t>rx</w:t>
            </w:r>
          </w:p>
        </w:tc>
        <w:tc>
          <w:tcPr>
            <w:tcW w:w="693" w:type="pct"/>
            <w:gridSpan w:val="3"/>
            <w:shd w:val="clear" w:color="auto" w:fill="auto"/>
          </w:tcPr>
          <w:p w:rsidR="00556C50" w:rsidRPr="00EC16C1" w:rsidRDefault="00170864" w:rsidP="00372895">
            <w:pPr>
              <w:jc w:val="center"/>
              <w:rPr>
                <w:szCs w:val="21"/>
              </w:rPr>
            </w:pPr>
            <w:r w:rsidRPr="00EC16C1">
              <w:rPr>
                <w:szCs w:val="21"/>
              </w:rPr>
              <w:t>R</w:t>
            </w:r>
            <w:r w:rsidR="00556C50" w:rsidRPr="00EC16C1">
              <w:rPr>
                <w:rFonts w:hint="eastAsia"/>
                <w:szCs w:val="21"/>
              </w:rPr>
              <w:t>y</w:t>
            </w:r>
          </w:p>
        </w:tc>
        <w:tc>
          <w:tcPr>
            <w:tcW w:w="695" w:type="pct"/>
            <w:gridSpan w:val="3"/>
            <w:shd w:val="clear" w:color="auto" w:fill="auto"/>
          </w:tcPr>
          <w:p w:rsidR="00556C50" w:rsidRPr="00EC16C1" w:rsidRDefault="00556C50" w:rsidP="00372895">
            <w:pPr>
              <w:jc w:val="center"/>
              <w:rPr>
                <w:szCs w:val="21"/>
              </w:rPr>
            </w:pPr>
            <w:r w:rsidRPr="00EC16C1">
              <w:rPr>
                <w:rFonts w:hint="eastAsia"/>
                <w:szCs w:val="21"/>
              </w:rPr>
              <w:t>immediate</w:t>
            </w:r>
          </w:p>
        </w:tc>
        <w:tc>
          <w:tcPr>
            <w:tcW w:w="232" w:type="pct"/>
            <w:shd w:val="clear" w:color="auto" w:fill="auto"/>
          </w:tcPr>
          <w:p w:rsidR="00556C50" w:rsidRPr="00EC16C1" w:rsidRDefault="00556C50" w:rsidP="00372895">
            <w:pPr>
              <w:jc w:val="center"/>
              <w:rPr>
                <w:szCs w:val="21"/>
              </w:rPr>
            </w:pPr>
            <w:r w:rsidRPr="00EC16C1">
              <w:rPr>
                <w:rFonts w:hint="eastAsia"/>
                <w:szCs w:val="21"/>
              </w:rPr>
              <w:t>1</w:t>
            </w:r>
          </w:p>
        </w:tc>
        <w:tc>
          <w:tcPr>
            <w:tcW w:w="227" w:type="pct"/>
            <w:shd w:val="clear" w:color="auto" w:fill="auto"/>
          </w:tcPr>
          <w:p w:rsidR="00556C50" w:rsidRPr="00EC16C1" w:rsidRDefault="00556C50" w:rsidP="00372895">
            <w:pPr>
              <w:jc w:val="center"/>
              <w:rPr>
                <w:szCs w:val="21"/>
              </w:rPr>
            </w:pPr>
            <w:r w:rsidRPr="00EC16C1">
              <w:rPr>
                <w:rFonts w:hint="eastAsia"/>
                <w:szCs w:val="21"/>
              </w:rPr>
              <w:t>1</w:t>
            </w:r>
          </w:p>
        </w:tc>
      </w:tr>
      <w:tr w:rsidR="00556C50" w:rsidTr="00A56633">
        <w:tc>
          <w:tcPr>
            <w:tcW w:w="1084" w:type="pct"/>
            <w:shd w:val="clear" w:color="auto" w:fill="auto"/>
          </w:tcPr>
          <w:p w:rsidR="00556C50" w:rsidRPr="008F3A08" w:rsidRDefault="00556C50" w:rsidP="00372895">
            <w:r w:rsidRPr="008F3A08">
              <w:rPr>
                <w:rFonts w:hint="eastAsia"/>
              </w:rPr>
              <w:t>指令格式</w:t>
            </w:r>
          </w:p>
        </w:tc>
        <w:tc>
          <w:tcPr>
            <w:tcW w:w="3916" w:type="pct"/>
            <w:gridSpan w:val="16"/>
            <w:shd w:val="clear" w:color="auto" w:fill="auto"/>
          </w:tcPr>
          <w:p w:rsidR="00556C50" w:rsidRPr="008F3A08" w:rsidRDefault="00556C50" w:rsidP="00372895">
            <w:pPr>
              <w:ind w:firstLine="454"/>
            </w:pPr>
            <w:r w:rsidRPr="008F3A08">
              <w:rPr>
                <w:rFonts w:hint="eastAsia"/>
              </w:rPr>
              <w:t xml:space="preserve"> </w:t>
            </w:r>
            <w:r>
              <w:rPr>
                <w:rFonts w:hint="eastAsia"/>
              </w:rPr>
              <w:t>SRA  rx  ry  immediate</w:t>
            </w:r>
          </w:p>
        </w:tc>
      </w:tr>
      <w:tr w:rsidR="00556C50" w:rsidTr="00A56633">
        <w:tc>
          <w:tcPr>
            <w:tcW w:w="1084" w:type="pct"/>
            <w:shd w:val="clear" w:color="auto" w:fill="auto"/>
          </w:tcPr>
          <w:p w:rsidR="00556C50" w:rsidRPr="008F3A08" w:rsidRDefault="00556C50" w:rsidP="00372895">
            <w:r w:rsidRPr="008F3A08">
              <w:rPr>
                <w:rFonts w:hint="eastAsia"/>
              </w:rPr>
              <w:t>指令功能</w:t>
            </w:r>
          </w:p>
        </w:tc>
        <w:tc>
          <w:tcPr>
            <w:tcW w:w="3916" w:type="pct"/>
            <w:gridSpan w:val="16"/>
            <w:shd w:val="clear" w:color="auto" w:fill="auto"/>
          </w:tcPr>
          <w:p w:rsidR="00556C50" w:rsidRDefault="00556C50" w:rsidP="00556C50">
            <w:pPr>
              <w:pStyle w:val="a3"/>
              <w:ind w:firstLineChars="225" w:firstLine="473"/>
            </w:pPr>
            <w:r>
              <w:rPr>
                <w:rFonts w:hint="eastAsia"/>
              </w:rPr>
              <w:t>if (immediate = 0) then R[x]</w:t>
            </w:r>
            <w:r>
              <w:rPr>
                <w:rFonts w:ascii="宋体" w:hAnsi="宋体" w:hint="eastAsia"/>
              </w:rPr>
              <w:t>←</w:t>
            </w:r>
            <w:r>
              <w:rPr>
                <w:rFonts w:hint="eastAsia"/>
              </w:rPr>
              <w:t>R[y]&gt;&gt;8 (arithmetic)</w:t>
            </w:r>
          </w:p>
          <w:p w:rsidR="00556C50" w:rsidRDefault="00556C50" w:rsidP="00372895">
            <w:pPr>
              <w:ind w:firstLine="454"/>
            </w:pPr>
            <w:r>
              <w:rPr>
                <w:rFonts w:hint="eastAsia"/>
              </w:rPr>
              <w:t xml:space="preserve"> if (immediate != 0) then R[x]</w:t>
            </w:r>
            <w:r>
              <w:rPr>
                <w:rFonts w:ascii="宋体" w:hAnsi="宋体" w:hint="eastAsia"/>
              </w:rPr>
              <w:t>←</w:t>
            </w:r>
            <w:r>
              <w:rPr>
                <w:rFonts w:hint="eastAsia"/>
              </w:rPr>
              <w:t>R[y]&gt;&gt;immediate (arithmetic)</w:t>
            </w:r>
          </w:p>
          <w:p w:rsidR="00556C50" w:rsidRPr="00544B4F" w:rsidRDefault="00556C50" w:rsidP="00372895">
            <w:pPr>
              <w:ind w:firstLineChars="266" w:firstLine="559"/>
              <w:rPr>
                <w:color w:val="FF0000"/>
              </w:rPr>
            </w:pPr>
            <w:r w:rsidRPr="00544B4F">
              <w:rPr>
                <w:rFonts w:ascii="Times New Roman" w:hAnsi="Times New Roman"/>
                <w:color w:val="FF0000"/>
                <w:szCs w:val="21"/>
              </w:rPr>
              <w:t>I</w:t>
            </w:r>
            <w:r w:rsidRPr="00544B4F">
              <w:rPr>
                <w:rFonts w:ascii="Times New Roman" w:hAnsi="Times New Roman" w:hint="eastAsia"/>
                <w:color w:val="FF0000"/>
                <w:szCs w:val="21"/>
              </w:rPr>
              <w:t>mmediate:unsigned</w:t>
            </w:r>
          </w:p>
        </w:tc>
      </w:tr>
      <w:tr w:rsidR="00A56633" w:rsidTr="00A56633">
        <w:tc>
          <w:tcPr>
            <w:tcW w:w="1084" w:type="pct"/>
            <w:shd w:val="clear" w:color="auto" w:fill="auto"/>
          </w:tcPr>
          <w:p w:rsidR="00A56633" w:rsidRPr="008F3A08" w:rsidRDefault="00A56633" w:rsidP="00372895">
            <w:r>
              <w:rPr>
                <w:rFonts w:hint="eastAsia"/>
              </w:rPr>
              <w:t>功能说明</w:t>
            </w:r>
          </w:p>
        </w:tc>
        <w:tc>
          <w:tcPr>
            <w:tcW w:w="3916" w:type="pct"/>
            <w:gridSpan w:val="16"/>
            <w:shd w:val="clear" w:color="auto" w:fill="auto"/>
          </w:tcPr>
          <w:p w:rsidR="00A56633" w:rsidRDefault="00A56633" w:rsidP="003079B3">
            <w:r>
              <w:rPr>
                <w:rFonts w:hint="eastAsia"/>
              </w:rPr>
              <w:t>对寄存器</w:t>
            </w:r>
            <w:r>
              <w:rPr>
                <w:rFonts w:hint="eastAsia"/>
              </w:rPr>
              <w:t>ry</w:t>
            </w:r>
            <w:r>
              <w:rPr>
                <w:rFonts w:hint="eastAsia"/>
              </w:rPr>
              <w:t>的值</w:t>
            </w:r>
            <w:r w:rsidR="00170864">
              <w:rPr>
                <w:rFonts w:hint="eastAsia"/>
              </w:rPr>
              <w:t>算术右</w:t>
            </w:r>
            <w:r>
              <w:rPr>
                <w:rFonts w:hint="eastAsia"/>
              </w:rPr>
              <w:t>移</w:t>
            </w:r>
            <w:r>
              <w:rPr>
                <w:rFonts w:hint="eastAsia"/>
              </w:rPr>
              <w:t>immediate</w:t>
            </w:r>
            <w:r>
              <w:rPr>
                <w:rFonts w:hint="eastAsia"/>
              </w:rPr>
              <w:t>位后赋值给寄存器</w:t>
            </w:r>
            <w:r>
              <w:rPr>
                <w:rFonts w:hint="eastAsia"/>
              </w:rPr>
              <w:t>rx</w:t>
            </w:r>
            <w:r>
              <w:rPr>
                <w:rFonts w:hint="eastAsia"/>
              </w:rPr>
              <w:t>。（注意：</w:t>
            </w:r>
            <w:r>
              <w:rPr>
                <w:rFonts w:hint="eastAsia"/>
              </w:rPr>
              <w:t>immediate</w:t>
            </w:r>
            <w:r>
              <w:rPr>
                <w:rFonts w:hint="eastAsia"/>
              </w:rPr>
              <w:t>为无符号数，当其为</w:t>
            </w:r>
            <w:r>
              <w:rPr>
                <w:rFonts w:hint="eastAsia"/>
              </w:rPr>
              <w:t>0</w:t>
            </w:r>
            <w:r>
              <w:rPr>
                <w:rFonts w:hint="eastAsia"/>
              </w:rPr>
              <w:t>时，</w:t>
            </w:r>
            <w:r w:rsidR="00170864">
              <w:rPr>
                <w:rFonts w:hint="eastAsia"/>
              </w:rPr>
              <w:t>右</w:t>
            </w:r>
            <w:r>
              <w:rPr>
                <w:rFonts w:hint="eastAsia"/>
              </w:rPr>
              <w:t>移</w:t>
            </w:r>
            <w:r>
              <w:rPr>
                <w:rFonts w:hint="eastAsia"/>
              </w:rPr>
              <w:t>8</w:t>
            </w:r>
            <w:r>
              <w:rPr>
                <w:rFonts w:hint="eastAsia"/>
              </w:rPr>
              <w:t>位）</w:t>
            </w:r>
          </w:p>
        </w:tc>
      </w:tr>
    </w:tbl>
    <w:p w:rsidR="00556C50" w:rsidRDefault="00556C50" w:rsidP="00556C50">
      <w:pPr>
        <w:pStyle w:val="a3"/>
        <w:ind w:leftChars="339" w:left="1342" w:hangingChars="300" w:hanging="63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SRAV</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5"/>
        <w:gridCol w:w="465"/>
        <w:gridCol w:w="457"/>
        <w:gridCol w:w="457"/>
        <w:gridCol w:w="457"/>
        <w:gridCol w:w="448"/>
        <w:gridCol w:w="457"/>
        <w:gridCol w:w="392"/>
        <w:gridCol w:w="392"/>
        <w:gridCol w:w="392"/>
        <w:gridCol w:w="395"/>
        <w:gridCol w:w="395"/>
        <w:gridCol w:w="395"/>
        <w:gridCol w:w="395"/>
        <w:gridCol w:w="395"/>
        <w:gridCol w:w="395"/>
        <w:gridCol w:w="390"/>
      </w:tblGrid>
      <w:tr w:rsidR="00556C50" w:rsidTr="00170864">
        <w:tc>
          <w:tcPr>
            <w:tcW w:w="1082" w:type="pct"/>
            <w:vMerge w:val="restart"/>
            <w:shd w:val="clear" w:color="auto" w:fill="auto"/>
          </w:tcPr>
          <w:p w:rsidR="00556C50" w:rsidRPr="008F3A08" w:rsidRDefault="00556C50" w:rsidP="00372895">
            <w:pPr>
              <w:rPr>
                <w:caps/>
              </w:rPr>
            </w:pPr>
            <w:r w:rsidRPr="008F3A08">
              <w:rPr>
                <w:rFonts w:hint="eastAsia"/>
                <w:caps/>
              </w:rPr>
              <w:t>指令编码</w:t>
            </w:r>
          </w:p>
        </w:tc>
        <w:tc>
          <w:tcPr>
            <w:tcW w:w="272" w:type="pct"/>
            <w:shd w:val="clear" w:color="auto" w:fill="auto"/>
          </w:tcPr>
          <w:p w:rsidR="00556C50" w:rsidRPr="00EC16C1" w:rsidRDefault="00556C50" w:rsidP="00372895">
            <w:pPr>
              <w:rPr>
                <w:caps/>
                <w:szCs w:val="21"/>
              </w:rPr>
            </w:pPr>
            <w:r w:rsidRPr="00EC16C1">
              <w:rPr>
                <w:rFonts w:hint="eastAsia"/>
                <w:caps/>
                <w:szCs w:val="21"/>
              </w:rPr>
              <w:t>15</w:t>
            </w:r>
          </w:p>
        </w:tc>
        <w:tc>
          <w:tcPr>
            <w:tcW w:w="268" w:type="pct"/>
            <w:shd w:val="clear" w:color="auto" w:fill="auto"/>
          </w:tcPr>
          <w:p w:rsidR="00556C50" w:rsidRPr="00EC16C1" w:rsidRDefault="00556C50" w:rsidP="00372895">
            <w:pPr>
              <w:rPr>
                <w:caps/>
                <w:szCs w:val="21"/>
              </w:rPr>
            </w:pPr>
            <w:r w:rsidRPr="00EC16C1">
              <w:rPr>
                <w:rFonts w:hint="eastAsia"/>
                <w:caps/>
                <w:szCs w:val="21"/>
              </w:rPr>
              <w:t>14</w:t>
            </w:r>
          </w:p>
        </w:tc>
        <w:tc>
          <w:tcPr>
            <w:tcW w:w="268" w:type="pct"/>
            <w:shd w:val="clear" w:color="auto" w:fill="auto"/>
          </w:tcPr>
          <w:p w:rsidR="00556C50" w:rsidRPr="00EC16C1" w:rsidRDefault="00556C50" w:rsidP="00372895">
            <w:pPr>
              <w:rPr>
                <w:caps/>
                <w:szCs w:val="21"/>
              </w:rPr>
            </w:pPr>
            <w:r w:rsidRPr="00EC16C1">
              <w:rPr>
                <w:rFonts w:hint="eastAsia"/>
                <w:caps/>
                <w:szCs w:val="21"/>
              </w:rPr>
              <w:t>13</w:t>
            </w:r>
          </w:p>
        </w:tc>
        <w:tc>
          <w:tcPr>
            <w:tcW w:w="268" w:type="pct"/>
            <w:shd w:val="clear" w:color="auto" w:fill="auto"/>
          </w:tcPr>
          <w:p w:rsidR="00556C50" w:rsidRPr="00EC16C1" w:rsidRDefault="00556C50" w:rsidP="00372895">
            <w:pPr>
              <w:rPr>
                <w:caps/>
                <w:szCs w:val="21"/>
              </w:rPr>
            </w:pPr>
            <w:r w:rsidRPr="00EC16C1">
              <w:rPr>
                <w:rFonts w:hint="eastAsia"/>
                <w:caps/>
                <w:szCs w:val="21"/>
              </w:rPr>
              <w:t>12</w:t>
            </w:r>
          </w:p>
        </w:tc>
        <w:tc>
          <w:tcPr>
            <w:tcW w:w="263" w:type="pct"/>
            <w:shd w:val="clear" w:color="auto" w:fill="auto"/>
          </w:tcPr>
          <w:p w:rsidR="00556C50" w:rsidRPr="00EC16C1" w:rsidRDefault="00556C50" w:rsidP="00372895">
            <w:pPr>
              <w:rPr>
                <w:caps/>
                <w:szCs w:val="21"/>
              </w:rPr>
            </w:pPr>
            <w:r w:rsidRPr="00EC16C1">
              <w:rPr>
                <w:rFonts w:hint="eastAsia"/>
                <w:caps/>
                <w:szCs w:val="21"/>
              </w:rPr>
              <w:t>11</w:t>
            </w:r>
          </w:p>
        </w:tc>
        <w:tc>
          <w:tcPr>
            <w:tcW w:w="268" w:type="pct"/>
            <w:shd w:val="clear" w:color="auto" w:fill="auto"/>
          </w:tcPr>
          <w:p w:rsidR="00556C50" w:rsidRPr="00EC16C1" w:rsidRDefault="00556C50" w:rsidP="00372895">
            <w:pPr>
              <w:rPr>
                <w:caps/>
                <w:szCs w:val="21"/>
              </w:rPr>
            </w:pPr>
            <w:r w:rsidRPr="00EC16C1">
              <w:rPr>
                <w:rFonts w:hint="eastAsia"/>
                <w:caps/>
                <w:szCs w:val="21"/>
              </w:rPr>
              <w:t>10</w:t>
            </w:r>
          </w:p>
        </w:tc>
        <w:tc>
          <w:tcPr>
            <w:tcW w:w="230" w:type="pct"/>
            <w:shd w:val="clear" w:color="auto" w:fill="auto"/>
          </w:tcPr>
          <w:p w:rsidR="00556C50" w:rsidRPr="00EC16C1" w:rsidRDefault="00556C50" w:rsidP="00372895">
            <w:pPr>
              <w:rPr>
                <w:caps/>
                <w:szCs w:val="21"/>
              </w:rPr>
            </w:pPr>
            <w:r w:rsidRPr="00EC16C1">
              <w:rPr>
                <w:rFonts w:hint="eastAsia"/>
                <w:caps/>
                <w:szCs w:val="21"/>
              </w:rPr>
              <w:t>9</w:t>
            </w:r>
          </w:p>
        </w:tc>
        <w:tc>
          <w:tcPr>
            <w:tcW w:w="230" w:type="pct"/>
            <w:shd w:val="clear" w:color="auto" w:fill="auto"/>
          </w:tcPr>
          <w:p w:rsidR="00556C50" w:rsidRPr="00EC16C1" w:rsidRDefault="00556C50" w:rsidP="00372895">
            <w:pPr>
              <w:rPr>
                <w:caps/>
                <w:szCs w:val="21"/>
              </w:rPr>
            </w:pPr>
            <w:r w:rsidRPr="00EC16C1">
              <w:rPr>
                <w:rFonts w:hint="eastAsia"/>
                <w:caps/>
                <w:szCs w:val="21"/>
              </w:rPr>
              <w:t>8</w:t>
            </w:r>
          </w:p>
        </w:tc>
        <w:tc>
          <w:tcPr>
            <w:tcW w:w="230" w:type="pct"/>
            <w:shd w:val="clear" w:color="auto" w:fill="auto"/>
          </w:tcPr>
          <w:p w:rsidR="00556C50" w:rsidRPr="00EC16C1" w:rsidRDefault="00556C50" w:rsidP="00372895">
            <w:pPr>
              <w:rPr>
                <w:caps/>
                <w:szCs w:val="21"/>
              </w:rPr>
            </w:pPr>
            <w:r w:rsidRPr="00EC16C1">
              <w:rPr>
                <w:rFonts w:hint="eastAsia"/>
                <w:caps/>
                <w:szCs w:val="21"/>
              </w:rPr>
              <w:t>7</w:t>
            </w:r>
          </w:p>
        </w:tc>
        <w:tc>
          <w:tcPr>
            <w:tcW w:w="232" w:type="pct"/>
            <w:shd w:val="clear" w:color="auto" w:fill="auto"/>
          </w:tcPr>
          <w:p w:rsidR="00556C50" w:rsidRPr="00EC16C1" w:rsidRDefault="00556C50" w:rsidP="00372895">
            <w:pPr>
              <w:rPr>
                <w:caps/>
                <w:szCs w:val="21"/>
              </w:rPr>
            </w:pPr>
            <w:r w:rsidRPr="00EC16C1">
              <w:rPr>
                <w:rFonts w:hint="eastAsia"/>
                <w:caps/>
                <w:szCs w:val="21"/>
              </w:rPr>
              <w:t>6</w:t>
            </w:r>
          </w:p>
        </w:tc>
        <w:tc>
          <w:tcPr>
            <w:tcW w:w="232" w:type="pct"/>
            <w:shd w:val="clear" w:color="auto" w:fill="auto"/>
          </w:tcPr>
          <w:p w:rsidR="00556C50" w:rsidRPr="00EC16C1" w:rsidRDefault="00556C50" w:rsidP="00372895">
            <w:pPr>
              <w:rPr>
                <w:caps/>
                <w:szCs w:val="21"/>
              </w:rPr>
            </w:pPr>
            <w:r w:rsidRPr="00EC16C1">
              <w:rPr>
                <w:rFonts w:hint="eastAsia"/>
                <w:caps/>
                <w:szCs w:val="21"/>
              </w:rPr>
              <w:t>5</w:t>
            </w:r>
          </w:p>
        </w:tc>
        <w:tc>
          <w:tcPr>
            <w:tcW w:w="232" w:type="pct"/>
            <w:shd w:val="clear" w:color="auto" w:fill="auto"/>
          </w:tcPr>
          <w:p w:rsidR="00556C50" w:rsidRPr="00EC16C1" w:rsidRDefault="00556C50" w:rsidP="00372895">
            <w:pPr>
              <w:rPr>
                <w:caps/>
                <w:szCs w:val="21"/>
              </w:rPr>
            </w:pPr>
            <w:r w:rsidRPr="00EC16C1">
              <w:rPr>
                <w:rFonts w:hint="eastAsia"/>
                <w:caps/>
                <w:szCs w:val="21"/>
              </w:rPr>
              <w:t>4</w:t>
            </w:r>
          </w:p>
        </w:tc>
        <w:tc>
          <w:tcPr>
            <w:tcW w:w="232" w:type="pct"/>
            <w:shd w:val="clear" w:color="auto" w:fill="auto"/>
          </w:tcPr>
          <w:p w:rsidR="00556C50" w:rsidRPr="00EC16C1" w:rsidRDefault="00556C50" w:rsidP="00372895">
            <w:pPr>
              <w:rPr>
                <w:caps/>
                <w:szCs w:val="21"/>
              </w:rPr>
            </w:pPr>
            <w:r w:rsidRPr="00EC16C1">
              <w:rPr>
                <w:rFonts w:hint="eastAsia"/>
                <w:caps/>
                <w:szCs w:val="21"/>
              </w:rPr>
              <w:t>3</w:t>
            </w:r>
          </w:p>
        </w:tc>
        <w:tc>
          <w:tcPr>
            <w:tcW w:w="232" w:type="pct"/>
            <w:shd w:val="clear" w:color="auto" w:fill="auto"/>
          </w:tcPr>
          <w:p w:rsidR="00556C50" w:rsidRPr="00EC16C1" w:rsidRDefault="00556C50" w:rsidP="00372895">
            <w:pPr>
              <w:rPr>
                <w:caps/>
                <w:szCs w:val="21"/>
              </w:rPr>
            </w:pPr>
            <w:r w:rsidRPr="00EC16C1">
              <w:rPr>
                <w:rFonts w:hint="eastAsia"/>
                <w:caps/>
                <w:szCs w:val="21"/>
              </w:rPr>
              <w:t>2</w:t>
            </w:r>
          </w:p>
        </w:tc>
        <w:tc>
          <w:tcPr>
            <w:tcW w:w="232" w:type="pct"/>
            <w:shd w:val="clear" w:color="auto" w:fill="auto"/>
          </w:tcPr>
          <w:p w:rsidR="00556C50" w:rsidRPr="00EC16C1" w:rsidRDefault="00556C50" w:rsidP="00372895">
            <w:pPr>
              <w:rPr>
                <w:caps/>
                <w:szCs w:val="21"/>
              </w:rPr>
            </w:pPr>
            <w:r w:rsidRPr="00EC16C1">
              <w:rPr>
                <w:rFonts w:hint="eastAsia"/>
                <w:caps/>
                <w:szCs w:val="21"/>
              </w:rPr>
              <w:t>1</w:t>
            </w:r>
          </w:p>
        </w:tc>
        <w:tc>
          <w:tcPr>
            <w:tcW w:w="230" w:type="pct"/>
            <w:shd w:val="clear" w:color="auto" w:fill="auto"/>
          </w:tcPr>
          <w:p w:rsidR="00556C50" w:rsidRPr="00EC16C1" w:rsidRDefault="00556C50" w:rsidP="00372895">
            <w:pPr>
              <w:rPr>
                <w:caps/>
                <w:szCs w:val="21"/>
              </w:rPr>
            </w:pPr>
            <w:r w:rsidRPr="00EC16C1">
              <w:rPr>
                <w:rFonts w:hint="eastAsia"/>
                <w:caps/>
                <w:szCs w:val="21"/>
              </w:rPr>
              <w:t>0</w:t>
            </w:r>
          </w:p>
        </w:tc>
      </w:tr>
      <w:tr w:rsidR="00556C50" w:rsidTr="00170864">
        <w:tc>
          <w:tcPr>
            <w:tcW w:w="1082" w:type="pct"/>
            <w:vMerge/>
            <w:shd w:val="clear" w:color="auto" w:fill="auto"/>
          </w:tcPr>
          <w:p w:rsidR="00556C50" w:rsidRPr="008F3A08" w:rsidRDefault="00556C50" w:rsidP="00372895"/>
        </w:tc>
        <w:tc>
          <w:tcPr>
            <w:tcW w:w="272"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3" w:type="pct"/>
            <w:shd w:val="clear" w:color="auto" w:fill="auto"/>
          </w:tcPr>
          <w:p w:rsidR="00556C50" w:rsidRPr="00EC16C1" w:rsidRDefault="00556C50" w:rsidP="00372895">
            <w:pPr>
              <w:rPr>
                <w:szCs w:val="21"/>
              </w:rPr>
            </w:pPr>
            <w:r w:rsidRPr="00EC16C1">
              <w:rPr>
                <w:rFonts w:hint="eastAsia"/>
                <w:szCs w:val="21"/>
              </w:rPr>
              <w:t>1</w:t>
            </w:r>
          </w:p>
        </w:tc>
        <w:tc>
          <w:tcPr>
            <w:tcW w:w="728" w:type="pct"/>
            <w:gridSpan w:val="3"/>
            <w:shd w:val="clear" w:color="auto" w:fill="auto"/>
          </w:tcPr>
          <w:p w:rsidR="00556C50" w:rsidRPr="00EC16C1" w:rsidRDefault="00556C50" w:rsidP="00372895">
            <w:pPr>
              <w:jc w:val="center"/>
              <w:rPr>
                <w:szCs w:val="21"/>
              </w:rPr>
            </w:pPr>
            <w:r w:rsidRPr="00EC16C1">
              <w:rPr>
                <w:rFonts w:hint="eastAsia"/>
                <w:szCs w:val="21"/>
              </w:rPr>
              <w:t>rx</w:t>
            </w:r>
          </w:p>
        </w:tc>
        <w:tc>
          <w:tcPr>
            <w:tcW w:w="693" w:type="pct"/>
            <w:gridSpan w:val="3"/>
            <w:shd w:val="clear" w:color="auto" w:fill="auto"/>
          </w:tcPr>
          <w:p w:rsidR="00556C50" w:rsidRPr="00EC16C1" w:rsidRDefault="00170864" w:rsidP="00372895">
            <w:pPr>
              <w:jc w:val="center"/>
              <w:rPr>
                <w:szCs w:val="21"/>
              </w:rPr>
            </w:pPr>
            <w:r w:rsidRPr="00EC16C1">
              <w:rPr>
                <w:szCs w:val="21"/>
              </w:rPr>
              <w:t>R</w:t>
            </w:r>
            <w:r w:rsidR="00556C50" w:rsidRPr="00EC16C1">
              <w:rPr>
                <w:rFonts w:hint="eastAsia"/>
                <w:szCs w:val="21"/>
              </w:rPr>
              <w:t>y</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1</w:t>
            </w:r>
          </w:p>
        </w:tc>
        <w:tc>
          <w:tcPr>
            <w:tcW w:w="232" w:type="pct"/>
            <w:shd w:val="clear" w:color="auto" w:fill="auto"/>
          </w:tcPr>
          <w:p w:rsidR="00556C50" w:rsidRPr="00EC16C1" w:rsidRDefault="00556C50" w:rsidP="00372895">
            <w:pPr>
              <w:jc w:val="center"/>
              <w:rPr>
                <w:szCs w:val="21"/>
              </w:rPr>
            </w:pPr>
            <w:r w:rsidRPr="00EC16C1">
              <w:rPr>
                <w:rFonts w:hint="eastAsia"/>
                <w:szCs w:val="21"/>
              </w:rPr>
              <w:t>1</w:t>
            </w:r>
          </w:p>
        </w:tc>
        <w:tc>
          <w:tcPr>
            <w:tcW w:w="230" w:type="pct"/>
            <w:shd w:val="clear" w:color="auto" w:fill="auto"/>
          </w:tcPr>
          <w:p w:rsidR="00556C50" w:rsidRPr="00EC16C1" w:rsidRDefault="00556C50" w:rsidP="00372895">
            <w:pPr>
              <w:jc w:val="center"/>
              <w:rPr>
                <w:szCs w:val="21"/>
              </w:rPr>
            </w:pPr>
            <w:r w:rsidRPr="00EC16C1">
              <w:rPr>
                <w:rFonts w:hint="eastAsia"/>
                <w:szCs w:val="21"/>
              </w:rPr>
              <w:t>1</w:t>
            </w:r>
          </w:p>
        </w:tc>
      </w:tr>
      <w:tr w:rsidR="00556C50" w:rsidTr="00372895">
        <w:tc>
          <w:tcPr>
            <w:tcW w:w="1082" w:type="pct"/>
            <w:shd w:val="clear" w:color="auto" w:fill="auto"/>
          </w:tcPr>
          <w:p w:rsidR="00556C50" w:rsidRPr="008F3A08" w:rsidRDefault="00556C50" w:rsidP="00372895">
            <w:r w:rsidRPr="008F3A08">
              <w:rPr>
                <w:rFonts w:hint="eastAsia"/>
              </w:rPr>
              <w:t>指令格式</w:t>
            </w:r>
          </w:p>
        </w:tc>
        <w:tc>
          <w:tcPr>
            <w:tcW w:w="3918" w:type="pct"/>
            <w:gridSpan w:val="16"/>
            <w:shd w:val="clear" w:color="auto" w:fill="auto"/>
          </w:tcPr>
          <w:p w:rsidR="00556C50" w:rsidRPr="008F3A08" w:rsidRDefault="00556C50" w:rsidP="00372895">
            <w:pPr>
              <w:ind w:firstLine="454"/>
            </w:pPr>
            <w:r w:rsidRPr="008F3A08">
              <w:rPr>
                <w:rFonts w:hint="eastAsia"/>
              </w:rPr>
              <w:t xml:space="preserve"> </w:t>
            </w:r>
            <w:r>
              <w:rPr>
                <w:rFonts w:hint="eastAsia"/>
              </w:rPr>
              <w:t>SRAV  rx  ry</w:t>
            </w:r>
          </w:p>
        </w:tc>
      </w:tr>
      <w:tr w:rsidR="00556C50" w:rsidTr="00372895">
        <w:tc>
          <w:tcPr>
            <w:tcW w:w="1082" w:type="pct"/>
            <w:shd w:val="clear" w:color="auto" w:fill="auto"/>
          </w:tcPr>
          <w:p w:rsidR="00556C50" w:rsidRPr="008F3A08" w:rsidRDefault="00556C50" w:rsidP="00372895">
            <w:r w:rsidRPr="008F3A08">
              <w:rPr>
                <w:rFonts w:hint="eastAsia"/>
              </w:rPr>
              <w:t>指令功能</w:t>
            </w:r>
          </w:p>
        </w:tc>
        <w:tc>
          <w:tcPr>
            <w:tcW w:w="3918" w:type="pct"/>
            <w:gridSpan w:val="16"/>
            <w:shd w:val="clear" w:color="auto" w:fill="auto"/>
          </w:tcPr>
          <w:p w:rsidR="00556C50" w:rsidRPr="008F3A08" w:rsidRDefault="00556C50" w:rsidP="00372895">
            <w:pPr>
              <w:ind w:firstLineChars="266" w:firstLine="559"/>
            </w:pPr>
            <w:r>
              <w:rPr>
                <w:rFonts w:hint="eastAsia"/>
              </w:rPr>
              <w:t>R[y]</w:t>
            </w:r>
            <w:r>
              <w:rPr>
                <w:rFonts w:ascii="宋体" w:hAnsi="宋体" w:hint="eastAsia"/>
              </w:rPr>
              <w:t>←</w:t>
            </w:r>
            <w:r>
              <w:rPr>
                <w:rFonts w:hint="eastAsia"/>
              </w:rPr>
              <w:t>R[y]&gt;&gt;R[x] (arithmetic)</w:t>
            </w:r>
          </w:p>
        </w:tc>
      </w:tr>
      <w:tr w:rsidR="00170864" w:rsidTr="00372895">
        <w:tc>
          <w:tcPr>
            <w:tcW w:w="1082" w:type="pct"/>
            <w:shd w:val="clear" w:color="auto" w:fill="auto"/>
          </w:tcPr>
          <w:p w:rsidR="00170864" w:rsidRPr="008F3A08" w:rsidRDefault="00170864" w:rsidP="003079B3">
            <w:r>
              <w:rPr>
                <w:rFonts w:hint="eastAsia"/>
              </w:rPr>
              <w:t>功能说明</w:t>
            </w:r>
          </w:p>
        </w:tc>
        <w:tc>
          <w:tcPr>
            <w:tcW w:w="3918" w:type="pct"/>
            <w:gridSpan w:val="16"/>
            <w:shd w:val="clear" w:color="auto" w:fill="auto"/>
          </w:tcPr>
          <w:p w:rsidR="00170864" w:rsidRDefault="00170864" w:rsidP="003079B3">
            <w:r>
              <w:rPr>
                <w:rFonts w:hint="eastAsia"/>
              </w:rPr>
              <w:t>对寄存器</w:t>
            </w:r>
            <w:r>
              <w:rPr>
                <w:rFonts w:hint="eastAsia"/>
              </w:rPr>
              <w:t>ry</w:t>
            </w:r>
            <w:r>
              <w:rPr>
                <w:rFonts w:hint="eastAsia"/>
              </w:rPr>
              <w:t>的值算术右移</w:t>
            </w:r>
            <w:r>
              <w:rPr>
                <w:rFonts w:hint="eastAsia"/>
              </w:rPr>
              <w:t>R[x]</w:t>
            </w:r>
            <w:r>
              <w:rPr>
                <w:rFonts w:hint="eastAsia"/>
              </w:rPr>
              <w:t>位后赋值给寄存器</w:t>
            </w:r>
            <w:r>
              <w:rPr>
                <w:rFonts w:hint="eastAsia"/>
              </w:rPr>
              <w:t>ry</w:t>
            </w:r>
            <w:r>
              <w:rPr>
                <w:rFonts w:hint="eastAsia"/>
              </w:rPr>
              <w:t>。</w:t>
            </w:r>
          </w:p>
        </w:tc>
      </w:tr>
    </w:tbl>
    <w:p w:rsidR="00556C50"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SRL</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9"/>
        <w:gridCol w:w="465"/>
        <w:gridCol w:w="459"/>
        <w:gridCol w:w="458"/>
        <w:gridCol w:w="457"/>
        <w:gridCol w:w="448"/>
        <w:gridCol w:w="457"/>
        <w:gridCol w:w="392"/>
        <w:gridCol w:w="392"/>
        <w:gridCol w:w="392"/>
        <w:gridCol w:w="395"/>
        <w:gridCol w:w="395"/>
        <w:gridCol w:w="395"/>
        <w:gridCol w:w="395"/>
        <w:gridCol w:w="395"/>
        <w:gridCol w:w="395"/>
        <w:gridCol w:w="383"/>
      </w:tblGrid>
      <w:tr w:rsidR="00556C50" w:rsidTr="00170864">
        <w:tc>
          <w:tcPr>
            <w:tcW w:w="1084" w:type="pct"/>
            <w:vMerge w:val="restart"/>
            <w:shd w:val="clear" w:color="auto" w:fill="auto"/>
          </w:tcPr>
          <w:p w:rsidR="00556C50" w:rsidRPr="008F3A08" w:rsidRDefault="00556C50" w:rsidP="00372895">
            <w:pPr>
              <w:rPr>
                <w:caps/>
              </w:rPr>
            </w:pPr>
            <w:r w:rsidRPr="008F3A08">
              <w:rPr>
                <w:rFonts w:hint="eastAsia"/>
                <w:caps/>
              </w:rPr>
              <w:t>指令编码</w:t>
            </w:r>
          </w:p>
        </w:tc>
        <w:tc>
          <w:tcPr>
            <w:tcW w:w="272" w:type="pct"/>
            <w:shd w:val="clear" w:color="auto" w:fill="auto"/>
          </w:tcPr>
          <w:p w:rsidR="00556C50" w:rsidRPr="00EC16C1" w:rsidRDefault="00556C50" w:rsidP="00372895">
            <w:pPr>
              <w:rPr>
                <w:caps/>
                <w:szCs w:val="21"/>
              </w:rPr>
            </w:pPr>
            <w:r w:rsidRPr="00EC16C1">
              <w:rPr>
                <w:rFonts w:hint="eastAsia"/>
                <w:caps/>
                <w:szCs w:val="21"/>
              </w:rPr>
              <w:t>15</w:t>
            </w:r>
          </w:p>
        </w:tc>
        <w:tc>
          <w:tcPr>
            <w:tcW w:w="269" w:type="pct"/>
            <w:shd w:val="clear" w:color="auto" w:fill="auto"/>
          </w:tcPr>
          <w:p w:rsidR="00556C50" w:rsidRPr="00EC16C1" w:rsidRDefault="00556C50" w:rsidP="00372895">
            <w:pPr>
              <w:rPr>
                <w:caps/>
                <w:szCs w:val="21"/>
              </w:rPr>
            </w:pPr>
            <w:r w:rsidRPr="00EC16C1">
              <w:rPr>
                <w:rFonts w:hint="eastAsia"/>
                <w:caps/>
                <w:szCs w:val="21"/>
              </w:rPr>
              <w:t>14</w:t>
            </w:r>
          </w:p>
        </w:tc>
        <w:tc>
          <w:tcPr>
            <w:tcW w:w="269" w:type="pct"/>
            <w:shd w:val="clear" w:color="auto" w:fill="auto"/>
          </w:tcPr>
          <w:p w:rsidR="00556C50" w:rsidRPr="00EC16C1" w:rsidRDefault="00556C50" w:rsidP="00372895">
            <w:pPr>
              <w:rPr>
                <w:caps/>
                <w:szCs w:val="21"/>
              </w:rPr>
            </w:pPr>
            <w:r w:rsidRPr="00EC16C1">
              <w:rPr>
                <w:rFonts w:hint="eastAsia"/>
                <w:caps/>
                <w:szCs w:val="21"/>
              </w:rPr>
              <w:t>13</w:t>
            </w:r>
          </w:p>
        </w:tc>
        <w:tc>
          <w:tcPr>
            <w:tcW w:w="268" w:type="pct"/>
            <w:shd w:val="clear" w:color="auto" w:fill="auto"/>
          </w:tcPr>
          <w:p w:rsidR="00556C50" w:rsidRPr="00EC16C1" w:rsidRDefault="00556C50" w:rsidP="00372895">
            <w:pPr>
              <w:rPr>
                <w:caps/>
                <w:szCs w:val="21"/>
              </w:rPr>
            </w:pPr>
            <w:r w:rsidRPr="00EC16C1">
              <w:rPr>
                <w:rFonts w:hint="eastAsia"/>
                <w:caps/>
                <w:szCs w:val="21"/>
              </w:rPr>
              <w:t>12</w:t>
            </w:r>
          </w:p>
        </w:tc>
        <w:tc>
          <w:tcPr>
            <w:tcW w:w="263" w:type="pct"/>
            <w:shd w:val="clear" w:color="auto" w:fill="auto"/>
          </w:tcPr>
          <w:p w:rsidR="00556C50" w:rsidRPr="00EC16C1" w:rsidRDefault="00556C50" w:rsidP="00372895">
            <w:pPr>
              <w:rPr>
                <w:caps/>
                <w:szCs w:val="21"/>
              </w:rPr>
            </w:pPr>
            <w:r w:rsidRPr="00EC16C1">
              <w:rPr>
                <w:rFonts w:hint="eastAsia"/>
                <w:caps/>
                <w:szCs w:val="21"/>
              </w:rPr>
              <w:t>11</w:t>
            </w:r>
          </w:p>
        </w:tc>
        <w:tc>
          <w:tcPr>
            <w:tcW w:w="268" w:type="pct"/>
            <w:shd w:val="clear" w:color="auto" w:fill="auto"/>
          </w:tcPr>
          <w:p w:rsidR="00556C50" w:rsidRPr="00EC16C1" w:rsidRDefault="00556C50" w:rsidP="00372895">
            <w:pPr>
              <w:rPr>
                <w:caps/>
                <w:szCs w:val="21"/>
              </w:rPr>
            </w:pPr>
            <w:r w:rsidRPr="00EC16C1">
              <w:rPr>
                <w:rFonts w:hint="eastAsia"/>
                <w:caps/>
                <w:szCs w:val="21"/>
              </w:rPr>
              <w:t>10</w:t>
            </w:r>
          </w:p>
        </w:tc>
        <w:tc>
          <w:tcPr>
            <w:tcW w:w="230" w:type="pct"/>
            <w:shd w:val="clear" w:color="auto" w:fill="auto"/>
          </w:tcPr>
          <w:p w:rsidR="00556C50" w:rsidRPr="00EC16C1" w:rsidRDefault="00556C50" w:rsidP="00372895">
            <w:pPr>
              <w:rPr>
                <w:caps/>
                <w:szCs w:val="21"/>
              </w:rPr>
            </w:pPr>
            <w:r w:rsidRPr="00EC16C1">
              <w:rPr>
                <w:rFonts w:hint="eastAsia"/>
                <w:caps/>
                <w:szCs w:val="21"/>
              </w:rPr>
              <w:t>9</w:t>
            </w:r>
          </w:p>
        </w:tc>
        <w:tc>
          <w:tcPr>
            <w:tcW w:w="230" w:type="pct"/>
            <w:shd w:val="clear" w:color="auto" w:fill="auto"/>
          </w:tcPr>
          <w:p w:rsidR="00556C50" w:rsidRPr="00EC16C1" w:rsidRDefault="00556C50" w:rsidP="00372895">
            <w:pPr>
              <w:rPr>
                <w:caps/>
                <w:szCs w:val="21"/>
              </w:rPr>
            </w:pPr>
            <w:r w:rsidRPr="00EC16C1">
              <w:rPr>
                <w:rFonts w:hint="eastAsia"/>
                <w:caps/>
                <w:szCs w:val="21"/>
              </w:rPr>
              <w:t>8</w:t>
            </w:r>
          </w:p>
        </w:tc>
        <w:tc>
          <w:tcPr>
            <w:tcW w:w="230" w:type="pct"/>
            <w:shd w:val="clear" w:color="auto" w:fill="auto"/>
          </w:tcPr>
          <w:p w:rsidR="00556C50" w:rsidRPr="00EC16C1" w:rsidRDefault="00556C50" w:rsidP="00372895">
            <w:pPr>
              <w:rPr>
                <w:caps/>
                <w:szCs w:val="21"/>
              </w:rPr>
            </w:pPr>
            <w:r w:rsidRPr="00EC16C1">
              <w:rPr>
                <w:rFonts w:hint="eastAsia"/>
                <w:caps/>
                <w:szCs w:val="21"/>
              </w:rPr>
              <w:t>7</w:t>
            </w:r>
          </w:p>
        </w:tc>
        <w:tc>
          <w:tcPr>
            <w:tcW w:w="232" w:type="pct"/>
            <w:shd w:val="clear" w:color="auto" w:fill="auto"/>
          </w:tcPr>
          <w:p w:rsidR="00556C50" w:rsidRPr="00EC16C1" w:rsidRDefault="00556C50" w:rsidP="00372895">
            <w:pPr>
              <w:rPr>
                <w:caps/>
                <w:szCs w:val="21"/>
              </w:rPr>
            </w:pPr>
            <w:r w:rsidRPr="00EC16C1">
              <w:rPr>
                <w:rFonts w:hint="eastAsia"/>
                <w:caps/>
                <w:szCs w:val="21"/>
              </w:rPr>
              <w:t>6</w:t>
            </w:r>
          </w:p>
        </w:tc>
        <w:tc>
          <w:tcPr>
            <w:tcW w:w="232" w:type="pct"/>
            <w:shd w:val="clear" w:color="auto" w:fill="auto"/>
          </w:tcPr>
          <w:p w:rsidR="00556C50" w:rsidRPr="00EC16C1" w:rsidRDefault="00556C50" w:rsidP="00372895">
            <w:pPr>
              <w:rPr>
                <w:caps/>
                <w:szCs w:val="21"/>
              </w:rPr>
            </w:pPr>
            <w:r w:rsidRPr="00EC16C1">
              <w:rPr>
                <w:rFonts w:hint="eastAsia"/>
                <w:caps/>
                <w:szCs w:val="21"/>
              </w:rPr>
              <w:t>5</w:t>
            </w:r>
          </w:p>
        </w:tc>
        <w:tc>
          <w:tcPr>
            <w:tcW w:w="232" w:type="pct"/>
            <w:shd w:val="clear" w:color="auto" w:fill="auto"/>
          </w:tcPr>
          <w:p w:rsidR="00556C50" w:rsidRPr="00EC16C1" w:rsidRDefault="00556C50" w:rsidP="00372895">
            <w:pPr>
              <w:rPr>
                <w:caps/>
                <w:szCs w:val="21"/>
              </w:rPr>
            </w:pPr>
            <w:r w:rsidRPr="00EC16C1">
              <w:rPr>
                <w:rFonts w:hint="eastAsia"/>
                <w:caps/>
                <w:szCs w:val="21"/>
              </w:rPr>
              <w:t>4</w:t>
            </w:r>
          </w:p>
        </w:tc>
        <w:tc>
          <w:tcPr>
            <w:tcW w:w="232" w:type="pct"/>
            <w:shd w:val="clear" w:color="auto" w:fill="auto"/>
          </w:tcPr>
          <w:p w:rsidR="00556C50" w:rsidRPr="00EC16C1" w:rsidRDefault="00556C50" w:rsidP="00372895">
            <w:pPr>
              <w:rPr>
                <w:caps/>
                <w:szCs w:val="21"/>
              </w:rPr>
            </w:pPr>
            <w:r w:rsidRPr="00EC16C1">
              <w:rPr>
                <w:rFonts w:hint="eastAsia"/>
                <w:caps/>
                <w:szCs w:val="21"/>
              </w:rPr>
              <w:t>3</w:t>
            </w:r>
          </w:p>
        </w:tc>
        <w:tc>
          <w:tcPr>
            <w:tcW w:w="232" w:type="pct"/>
            <w:shd w:val="clear" w:color="auto" w:fill="auto"/>
          </w:tcPr>
          <w:p w:rsidR="00556C50" w:rsidRPr="00EC16C1" w:rsidRDefault="00556C50" w:rsidP="00372895">
            <w:pPr>
              <w:rPr>
                <w:caps/>
                <w:szCs w:val="21"/>
              </w:rPr>
            </w:pPr>
            <w:r w:rsidRPr="00EC16C1">
              <w:rPr>
                <w:rFonts w:hint="eastAsia"/>
                <w:caps/>
                <w:szCs w:val="21"/>
              </w:rPr>
              <w:t>2</w:t>
            </w:r>
          </w:p>
        </w:tc>
        <w:tc>
          <w:tcPr>
            <w:tcW w:w="232" w:type="pct"/>
            <w:shd w:val="clear" w:color="auto" w:fill="auto"/>
          </w:tcPr>
          <w:p w:rsidR="00556C50" w:rsidRPr="00EC16C1" w:rsidRDefault="00556C50" w:rsidP="00372895">
            <w:pPr>
              <w:rPr>
                <w:caps/>
                <w:szCs w:val="21"/>
              </w:rPr>
            </w:pPr>
            <w:r w:rsidRPr="00EC16C1">
              <w:rPr>
                <w:rFonts w:hint="eastAsia"/>
                <w:caps/>
                <w:szCs w:val="21"/>
              </w:rPr>
              <w:t>1</w:t>
            </w:r>
          </w:p>
        </w:tc>
        <w:tc>
          <w:tcPr>
            <w:tcW w:w="227" w:type="pct"/>
            <w:shd w:val="clear" w:color="auto" w:fill="auto"/>
          </w:tcPr>
          <w:p w:rsidR="00556C50" w:rsidRPr="00EC16C1" w:rsidRDefault="00556C50" w:rsidP="00372895">
            <w:pPr>
              <w:rPr>
                <w:caps/>
                <w:szCs w:val="21"/>
              </w:rPr>
            </w:pPr>
            <w:r w:rsidRPr="00EC16C1">
              <w:rPr>
                <w:rFonts w:hint="eastAsia"/>
                <w:caps/>
                <w:szCs w:val="21"/>
              </w:rPr>
              <w:t>0</w:t>
            </w:r>
          </w:p>
        </w:tc>
      </w:tr>
      <w:tr w:rsidR="00556C50" w:rsidTr="00170864">
        <w:tc>
          <w:tcPr>
            <w:tcW w:w="1084" w:type="pct"/>
            <w:vMerge/>
            <w:shd w:val="clear" w:color="auto" w:fill="auto"/>
          </w:tcPr>
          <w:p w:rsidR="00556C50" w:rsidRPr="008F3A08" w:rsidRDefault="00556C50" w:rsidP="00372895">
            <w:pPr>
              <w:rPr>
                <w:caps/>
              </w:rPr>
            </w:pPr>
          </w:p>
        </w:tc>
        <w:tc>
          <w:tcPr>
            <w:tcW w:w="272" w:type="pct"/>
            <w:shd w:val="clear" w:color="auto" w:fill="auto"/>
          </w:tcPr>
          <w:p w:rsidR="00556C50" w:rsidRPr="00EC16C1" w:rsidRDefault="00556C50" w:rsidP="00372895">
            <w:pPr>
              <w:rPr>
                <w:szCs w:val="21"/>
              </w:rPr>
            </w:pPr>
            <w:r w:rsidRPr="00EC16C1">
              <w:rPr>
                <w:rFonts w:hint="eastAsia"/>
                <w:szCs w:val="21"/>
              </w:rPr>
              <w:t>0</w:t>
            </w:r>
          </w:p>
        </w:tc>
        <w:tc>
          <w:tcPr>
            <w:tcW w:w="269" w:type="pct"/>
            <w:shd w:val="clear" w:color="auto" w:fill="auto"/>
          </w:tcPr>
          <w:p w:rsidR="00556C50" w:rsidRPr="00EC16C1" w:rsidRDefault="00556C50" w:rsidP="00372895">
            <w:pPr>
              <w:rPr>
                <w:szCs w:val="21"/>
              </w:rPr>
            </w:pPr>
            <w:r w:rsidRPr="00EC16C1">
              <w:rPr>
                <w:rFonts w:hint="eastAsia"/>
                <w:szCs w:val="21"/>
              </w:rPr>
              <w:t>0</w:t>
            </w:r>
          </w:p>
        </w:tc>
        <w:tc>
          <w:tcPr>
            <w:tcW w:w="269"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3" w:type="pct"/>
            <w:shd w:val="clear" w:color="auto" w:fill="auto"/>
          </w:tcPr>
          <w:p w:rsidR="00556C50" w:rsidRPr="00EC16C1" w:rsidRDefault="00556C50" w:rsidP="00372895">
            <w:pPr>
              <w:rPr>
                <w:szCs w:val="21"/>
              </w:rPr>
            </w:pPr>
            <w:r w:rsidRPr="00EC16C1">
              <w:rPr>
                <w:rFonts w:hint="eastAsia"/>
                <w:szCs w:val="21"/>
              </w:rPr>
              <w:t>0</w:t>
            </w:r>
          </w:p>
        </w:tc>
        <w:tc>
          <w:tcPr>
            <w:tcW w:w="728" w:type="pct"/>
            <w:gridSpan w:val="3"/>
            <w:shd w:val="clear" w:color="auto" w:fill="auto"/>
          </w:tcPr>
          <w:p w:rsidR="00556C50" w:rsidRPr="00EC16C1" w:rsidRDefault="00556C50" w:rsidP="00372895">
            <w:pPr>
              <w:jc w:val="center"/>
              <w:rPr>
                <w:szCs w:val="21"/>
              </w:rPr>
            </w:pPr>
            <w:r w:rsidRPr="00EC16C1">
              <w:rPr>
                <w:rFonts w:hint="eastAsia"/>
                <w:szCs w:val="21"/>
              </w:rPr>
              <w:t>rx</w:t>
            </w:r>
          </w:p>
        </w:tc>
        <w:tc>
          <w:tcPr>
            <w:tcW w:w="693" w:type="pct"/>
            <w:gridSpan w:val="3"/>
            <w:shd w:val="clear" w:color="auto" w:fill="auto"/>
          </w:tcPr>
          <w:p w:rsidR="00556C50" w:rsidRPr="00EC16C1" w:rsidRDefault="00170864" w:rsidP="00372895">
            <w:pPr>
              <w:jc w:val="center"/>
              <w:rPr>
                <w:szCs w:val="21"/>
              </w:rPr>
            </w:pPr>
            <w:r w:rsidRPr="00EC16C1">
              <w:rPr>
                <w:szCs w:val="21"/>
              </w:rPr>
              <w:t>R</w:t>
            </w:r>
            <w:r w:rsidR="00556C50" w:rsidRPr="00EC16C1">
              <w:rPr>
                <w:rFonts w:hint="eastAsia"/>
                <w:szCs w:val="21"/>
              </w:rPr>
              <w:t>y</w:t>
            </w:r>
          </w:p>
        </w:tc>
        <w:tc>
          <w:tcPr>
            <w:tcW w:w="695" w:type="pct"/>
            <w:gridSpan w:val="3"/>
            <w:shd w:val="clear" w:color="auto" w:fill="auto"/>
          </w:tcPr>
          <w:p w:rsidR="00556C50" w:rsidRPr="00EC16C1" w:rsidRDefault="00556C50" w:rsidP="00372895">
            <w:pPr>
              <w:jc w:val="center"/>
              <w:rPr>
                <w:szCs w:val="21"/>
              </w:rPr>
            </w:pPr>
            <w:r w:rsidRPr="00EC16C1">
              <w:rPr>
                <w:rFonts w:hint="eastAsia"/>
                <w:szCs w:val="21"/>
              </w:rPr>
              <w:t>immediate</w:t>
            </w:r>
          </w:p>
        </w:tc>
        <w:tc>
          <w:tcPr>
            <w:tcW w:w="232" w:type="pct"/>
            <w:shd w:val="clear" w:color="auto" w:fill="auto"/>
          </w:tcPr>
          <w:p w:rsidR="00556C50" w:rsidRPr="00EC16C1" w:rsidRDefault="00556C50" w:rsidP="00372895">
            <w:pPr>
              <w:jc w:val="center"/>
              <w:rPr>
                <w:szCs w:val="21"/>
              </w:rPr>
            </w:pPr>
            <w:r w:rsidRPr="00EC16C1">
              <w:rPr>
                <w:rFonts w:hint="eastAsia"/>
                <w:szCs w:val="21"/>
              </w:rPr>
              <w:t>1</w:t>
            </w:r>
          </w:p>
        </w:tc>
        <w:tc>
          <w:tcPr>
            <w:tcW w:w="227" w:type="pct"/>
            <w:shd w:val="clear" w:color="auto" w:fill="auto"/>
          </w:tcPr>
          <w:p w:rsidR="00556C50" w:rsidRPr="00EC16C1" w:rsidRDefault="00556C50" w:rsidP="00372895">
            <w:pPr>
              <w:jc w:val="center"/>
              <w:rPr>
                <w:szCs w:val="21"/>
              </w:rPr>
            </w:pPr>
            <w:r w:rsidRPr="00EC16C1">
              <w:rPr>
                <w:rFonts w:hint="eastAsia"/>
                <w:szCs w:val="21"/>
              </w:rPr>
              <w:t>0</w:t>
            </w:r>
          </w:p>
        </w:tc>
      </w:tr>
      <w:tr w:rsidR="00556C50" w:rsidTr="00170864">
        <w:tc>
          <w:tcPr>
            <w:tcW w:w="1084" w:type="pct"/>
            <w:shd w:val="clear" w:color="auto" w:fill="auto"/>
          </w:tcPr>
          <w:p w:rsidR="00556C50" w:rsidRPr="008F3A08" w:rsidRDefault="00556C50" w:rsidP="00372895">
            <w:r w:rsidRPr="008F3A08">
              <w:rPr>
                <w:rFonts w:hint="eastAsia"/>
              </w:rPr>
              <w:t>指令格式</w:t>
            </w:r>
          </w:p>
        </w:tc>
        <w:tc>
          <w:tcPr>
            <w:tcW w:w="3916" w:type="pct"/>
            <w:gridSpan w:val="16"/>
            <w:shd w:val="clear" w:color="auto" w:fill="auto"/>
          </w:tcPr>
          <w:p w:rsidR="00556C50" w:rsidRPr="008F3A08" w:rsidRDefault="00556C50" w:rsidP="00372895">
            <w:pPr>
              <w:ind w:firstLine="454"/>
            </w:pPr>
            <w:r w:rsidRPr="008F3A08">
              <w:rPr>
                <w:rFonts w:hint="eastAsia"/>
              </w:rPr>
              <w:t xml:space="preserve"> </w:t>
            </w:r>
            <w:r>
              <w:rPr>
                <w:rFonts w:hint="eastAsia"/>
              </w:rPr>
              <w:t>SRA  rx  ry  immediate</w:t>
            </w:r>
          </w:p>
        </w:tc>
      </w:tr>
      <w:tr w:rsidR="00556C50" w:rsidTr="00170864">
        <w:tc>
          <w:tcPr>
            <w:tcW w:w="1084" w:type="pct"/>
            <w:shd w:val="clear" w:color="auto" w:fill="auto"/>
          </w:tcPr>
          <w:p w:rsidR="00556C50" w:rsidRPr="008F3A08" w:rsidRDefault="00556C50" w:rsidP="00372895">
            <w:r w:rsidRPr="008F3A08">
              <w:rPr>
                <w:rFonts w:hint="eastAsia"/>
              </w:rPr>
              <w:t>指令功能</w:t>
            </w:r>
          </w:p>
        </w:tc>
        <w:tc>
          <w:tcPr>
            <w:tcW w:w="3916" w:type="pct"/>
            <w:gridSpan w:val="16"/>
            <w:shd w:val="clear" w:color="auto" w:fill="auto"/>
          </w:tcPr>
          <w:p w:rsidR="00556C50" w:rsidRDefault="00556C50" w:rsidP="00556C50">
            <w:pPr>
              <w:pStyle w:val="a3"/>
              <w:ind w:firstLineChars="275" w:firstLine="578"/>
            </w:pPr>
            <w:r>
              <w:rPr>
                <w:rFonts w:hint="eastAsia"/>
              </w:rPr>
              <w:t>if (immediate = 0) then R[x]</w:t>
            </w:r>
            <w:r>
              <w:rPr>
                <w:rFonts w:ascii="宋体" w:hAnsi="宋体" w:hint="eastAsia"/>
              </w:rPr>
              <w:t>←</w:t>
            </w:r>
            <w:r>
              <w:rPr>
                <w:rFonts w:hint="eastAsia"/>
              </w:rPr>
              <w:t>R[y]&gt;&gt;8 (logical)</w:t>
            </w:r>
          </w:p>
          <w:p w:rsidR="00556C50" w:rsidRDefault="00556C50" w:rsidP="00372895">
            <w:pPr>
              <w:ind w:firstLine="454"/>
            </w:pPr>
            <w:r>
              <w:rPr>
                <w:rFonts w:hint="eastAsia"/>
              </w:rPr>
              <w:lastRenderedPageBreak/>
              <w:t xml:space="preserve">  if (immediate != 0) then R[x]</w:t>
            </w:r>
            <w:r w:rsidRPr="000E76D5">
              <w:rPr>
                <w:rFonts w:ascii="宋体" w:hAnsi="宋体" w:hint="eastAsia"/>
              </w:rPr>
              <w:t>←</w:t>
            </w:r>
            <w:r>
              <w:rPr>
                <w:rFonts w:hint="eastAsia"/>
              </w:rPr>
              <w:t>R[y]&gt;&gt;immediate (logical)</w:t>
            </w:r>
          </w:p>
          <w:p w:rsidR="00556C50" w:rsidRPr="008F3A08" w:rsidRDefault="00556C50" w:rsidP="00372895">
            <w:pPr>
              <w:ind w:firstLineChars="316" w:firstLine="664"/>
            </w:pPr>
            <w:r w:rsidRPr="00544B4F">
              <w:rPr>
                <w:rFonts w:ascii="Times New Roman" w:hAnsi="Times New Roman"/>
                <w:color w:val="FF0000"/>
                <w:szCs w:val="21"/>
              </w:rPr>
              <w:t>I</w:t>
            </w:r>
            <w:r w:rsidRPr="00544B4F">
              <w:rPr>
                <w:rFonts w:ascii="Times New Roman" w:hAnsi="Times New Roman" w:hint="eastAsia"/>
                <w:color w:val="FF0000"/>
                <w:szCs w:val="21"/>
              </w:rPr>
              <w:t>mmediate:unsigned</w:t>
            </w:r>
          </w:p>
        </w:tc>
      </w:tr>
      <w:tr w:rsidR="00170864" w:rsidTr="00170864">
        <w:tc>
          <w:tcPr>
            <w:tcW w:w="1084" w:type="pct"/>
            <w:shd w:val="clear" w:color="auto" w:fill="auto"/>
          </w:tcPr>
          <w:p w:rsidR="00170864" w:rsidRPr="008F3A08" w:rsidRDefault="00170864" w:rsidP="003079B3">
            <w:r>
              <w:rPr>
                <w:rFonts w:hint="eastAsia"/>
              </w:rPr>
              <w:lastRenderedPageBreak/>
              <w:t>功能说明</w:t>
            </w:r>
          </w:p>
        </w:tc>
        <w:tc>
          <w:tcPr>
            <w:tcW w:w="3916" w:type="pct"/>
            <w:gridSpan w:val="16"/>
            <w:shd w:val="clear" w:color="auto" w:fill="auto"/>
          </w:tcPr>
          <w:p w:rsidR="00170864" w:rsidRDefault="00170864" w:rsidP="003079B3">
            <w:r>
              <w:rPr>
                <w:rFonts w:hint="eastAsia"/>
              </w:rPr>
              <w:t>对寄存器</w:t>
            </w:r>
            <w:r>
              <w:rPr>
                <w:rFonts w:hint="eastAsia"/>
              </w:rPr>
              <w:t>ry</w:t>
            </w:r>
            <w:r>
              <w:rPr>
                <w:rFonts w:hint="eastAsia"/>
              </w:rPr>
              <w:t>的值逻辑右移</w:t>
            </w:r>
            <w:r>
              <w:rPr>
                <w:rFonts w:hint="eastAsia"/>
              </w:rPr>
              <w:t>immediate</w:t>
            </w:r>
            <w:r>
              <w:rPr>
                <w:rFonts w:hint="eastAsia"/>
              </w:rPr>
              <w:t>位后赋值给寄存器</w:t>
            </w:r>
            <w:r>
              <w:rPr>
                <w:rFonts w:hint="eastAsia"/>
              </w:rPr>
              <w:t>rx</w:t>
            </w:r>
            <w:r>
              <w:rPr>
                <w:rFonts w:hint="eastAsia"/>
              </w:rPr>
              <w:t>。（注意：</w:t>
            </w:r>
            <w:r>
              <w:rPr>
                <w:rFonts w:hint="eastAsia"/>
              </w:rPr>
              <w:t>immediate</w:t>
            </w:r>
            <w:r>
              <w:rPr>
                <w:rFonts w:hint="eastAsia"/>
              </w:rPr>
              <w:t>为无符号数，当其为</w:t>
            </w:r>
            <w:r>
              <w:rPr>
                <w:rFonts w:hint="eastAsia"/>
              </w:rPr>
              <w:t>0</w:t>
            </w:r>
            <w:r>
              <w:rPr>
                <w:rFonts w:hint="eastAsia"/>
              </w:rPr>
              <w:t>时，右移</w:t>
            </w:r>
            <w:r>
              <w:rPr>
                <w:rFonts w:hint="eastAsia"/>
              </w:rPr>
              <w:t>8</w:t>
            </w:r>
            <w:r>
              <w:rPr>
                <w:rFonts w:hint="eastAsia"/>
              </w:rPr>
              <w:t>位）</w:t>
            </w:r>
          </w:p>
        </w:tc>
      </w:tr>
    </w:tbl>
    <w:p w:rsidR="00556C50" w:rsidRDefault="00556C50" w:rsidP="00556C50">
      <w:pPr>
        <w:ind w:leftChars="339" w:left="1342" w:hangingChars="300" w:hanging="63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SRLV</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5"/>
        <w:gridCol w:w="465"/>
        <w:gridCol w:w="457"/>
        <w:gridCol w:w="457"/>
        <w:gridCol w:w="457"/>
        <w:gridCol w:w="448"/>
        <w:gridCol w:w="457"/>
        <w:gridCol w:w="392"/>
        <w:gridCol w:w="392"/>
        <w:gridCol w:w="392"/>
        <w:gridCol w:w="395"/>
        <w:gridCol w:w="395"/>
        <w:gridCol w:w="395"/>
        <w:gridCol w:w="395"/>
        <w:gridCol w:w="395"/>
        <w:gridCol w:w="395"/>
        <w:gridCol w:w="390"/>
      </w:tblGrid>
      <w:tr w:rsidR="00556C50" w:rsidTr="00170864">
        <w:tc>
          <w:tcPr>
            <w:tcW w:w="1082" w:type="pct"/>
            <w:vMerge w:val="restart"/>
            <w:shd w:val="clear" w:color="auto" w:fill="auto"/>
          </w:tcPr>
          <w:p w:rsidR="00556C50" w:rsidRPr="008F3A08" w:rsidRDefault="00556C50" w:rsidP="00372895">
            <w:pPr>
              <w:rPr>
                <w:caps/>
              </w:rPr>
            </w:pPr>
            <w:r w:rsidRPr="008F3A08">
              <w:rPr>
                <w:rFonts w:hint="eastAsia"/>
                <w:caps/>
              </w:rPr>
              <w:t>指令编码</w:t>
            </w:r>
          </w:p>
        </w:tc>
        <w:tc>
          <w:tcPr>
            <w:tcW w:w="272" w:type="pct"/>
            <w:shd w:val="clear" w:color="auto" w:fill="auto"/>
          </w:tcPr>
          <w:p w:rsidR="00556C50" w:rsidRPr="00EC16C1" w:rsidRDefault="00556C50" w:rsidP="00372895">
            <w:pPr>
              <w:rPr>
                <w:caps/>
                <w:szCs w:val="21"/>
              </w:rPr>
            </w:pPr>
            <w:r w:rsidRPr="00EC16C1">
              <w:rPr>
                <w:rFonts w:hint="eastAsia"/>
                <w:caps/>
                <w:szCs w:val="21"/>
              </w:rPr>
              <w:t>15</w:t>
            </w:r>
          </w:p>
        </w:tc>
        <w:tc>
          <w:tcPr>
            <w:tcW w:w="268" w:type="pct"/>
            <w:shd w:val="clear" w:color="auto" w:fill="auto"/>
          </w:tcPr>
          <w:p w:rsidR="00556C50" w:rsidRPr="00EC16C1" w:rsidRDefault="00556C50" w:rsidP="00372895">
            <w:pPr>
              <w:rPr>
                <w:caps/>
                <w:szCs w:val="21"/>
              </w:rPr>
            </w:pPr>
            <w:r w:rsidRPr="00EC16C1">
              <w:rPr>
                <w:rFonts w:hint="eastAsia"/>
                <w:caps/>
                <w:szCs w:val="21"/>
              </w:rPr>
              <w:t>14</w:t>
            </w:r>
          </w:p>
        </w:tc>
        <w:tc>
          <w:tcPr>
            <w:tcW w:w="268" w:type="pct"/>
            <w:shd w:val="clear" w:color="auto" w:fill="auto"/>
          </w:tcPr>
          <w:p w:rsidR="00556C50" w:rsidRPr="00EC16C1" w:rsidRDefault="00556C50" w:rsidP="00372895">
            <w:pPr>
              <w:rPr>
                <w:caps/>
                <w:szCs w:val="21"/>
              </w:rPr>
            </w:pPr>
            <w:r w:rsidRPr="00EC16C1">
              <w:rPr>
                <w:rFonts w:hint="eastAsia"/>
                <w:caps/>
                <w:szCs w:val="21"/>
              </w:rPr>
              <w:t>13</w:t>
            </w:r>
          </w:p>
        </w:tc>
        <w:tc>
          <w:tcPr>
            <w:tcW w:w="268" w:type="pct"/>
            <w:shd w:val="clear" w:color="auto" w:fill="auto"/>
          </w:tcPr>
          <w:p w:rsidR="00556C50" w:rsidRPr="00EC16C1" w:rsidRDefault="00556C50" w:rsidP="00372895">
            <w:pPr>
              <w:rPr>
                <w:caps/>
                <w:szCs w:val="21"/>
              </w:rPr>
            </w:pPr>
            <w:r w:rsidRPr="00EC16C1">
              <w:rPr>
                <w:rFonts w:hint="eastAsia"/>
                <w:caps/>
                <w:szCs w:val="21"/>
              </w:rPr>
              <w:t>12</w:t>
            </w:r>
          </w:p>
        </w:tc>
        <w:tc>
          <w:tcPr>
            <w:tcW w:w="263" w:type="pct"/>
            <w:shd w:val="clear" w:color="auto" w:fill="auto"/>
          </w:tcPr>
          <w:p w:rsidR="00556C50" w:rsidRPr="00EC16C1" w:rsidRDefault="00556C50" w:rsidP="00372895">
            <w:pPr>
              <w:rPr>
                <w:caps/>
                <w:szCs w:val="21"/>
              </w:rPr>
            </w:pPr>
            <w:r w:rsidRPr="00EC16C1">
              <w:rPr>
                <w:rFonts w:hint="eastAsia"/>
                <w:caps/>
                <w:szCs w:val="21"/>
              </w:rPr>
              <w:t>11</w:t>
            </w:r>
          </w:p>
        </w:tc>
        <w:tc>
          <w:tcPr>
            <w:tcW w:w="268" w:type="pct"/>
            <w:shd w:val="clear" w:color="auto" w:fill="auto"/>
          </w:tcPr>
          <w:p w:rsidR="00556C50" w:rsidRPr="00EC16C1" w:rsidRDefault="00556C50" w:rsidP="00372895">
            <w:pPr>
              <w:rPr>
                <w:caps/>
                <w:szCs w:val="21"/>
              </w:rPr>
            </w:pPr>
            <w:r w:rsidRPr="00EC16C1">
              <w:rPr>
                <w:rFonts w:hint="eastAsia"/>
                <w:caps/>
                <w:szCs w:val="21"/>
              </w:rPr>
              <w:t>10</w:t>
            </w:r>
          </w:p>
        </w:tc>
        <w:tc>
          <w:tcPr>
            <w:tcW w:w="230" w:type="pct"/>
            <w:shd w:val="clear" w:color="auto" w:fill="auto"/>
          </w:tcPr>
          <w:p w:rsidR="00556C50" w:rsidRPr="00EC16C1" w:rsidRDefault="00556C50" w:rsidP="00372895">
            <w:pPr>
              <w:rPr>
                <w:caps/>
                <w:szCs w:val="21"/>
              </w:rPr>
            </w:pPr>
            <w:r w:rsidRPr="00EC16C1">
              <w:rPr>
                <w:rFonts w:hint="eastAsia"/>
                <w:caps/>
                <w:szCs w:val="21"/>
              </w:rPr>
              <w:t>9</w:t>
            </w:r>
          </w:p>
        </w:tc>
        <w:tc>
          <w:tcPr>
            <w:tcW w:w="230" w:type="pct"/>
            <w:shd w:val="clear" w:color="auto" w:fill="auto"/>
          </w:tcPr>
          <w:p w:rsidR="00556C50" w:rsidRPr="00EC16C1" w:rsidRDefault="00556C50" w:rsidP="00372895">
            <w:pPr>
              <w:rPr>
                <w:caps/>
                <w:szCs w:val="21"/>
              </w:rPr>
            </w:pPr>
            <w:r w:rsidRPr="00EC16C1">
              <w:rPr>
                <w:rFonts w:hint="eastAsia"/>
                <w:caps/>
                <w:szCs w:val="21"/>
              </w:rPr>
              <w:t>8</w:t>
            </w:r>
          </w:p>
        </w:tc>
        <w:tc>
          <w:tcPr>
            <w:tcW w:w="230" w:type="pct"/>
            <w:shd w:val="clear" w:color="auto" w:fill="auto"/>
          </w:tcPr>
          <w:p w:rsidR="00556C50" w:rsidRPr="00EC16C1" w:rsidRDefault="00556C50" w:rsidP="00372895">
            <w:pPr>
              <w:rPr>
                <w:caps/>
                <w:szCs w:val="21"/>
              </w:rPr>
            </w:pPr>
            <w:r w:rsidRPr="00EC16C1">
              <w:rPr>
                <w:rFonts w:hint="eastAsia"/>
                <w:caps/>
                <w:szCs w:val="21"/>
              </w:rPr>
              <w:t>7</w:t>
            </w:r>
          </w:p>
        </w:tc>
        <w:tc>
          <w:tcPr>
            <w:tcW w:w="232" w:type="pct"/>
            <w:shd w:val="clear" w:color="auto" w:fill="auto"/>
          </w:tcPr>
          <w:p w:rsidR="00556C50" w:rsidRPr="00EC16C1" w:rsidRDefault="00556C50" w:rsidP="00372895">
            <w:pPr>
              <w:rPr>
                <w:caps/>
                <w:szCs w:val="21"/>
              </w:rPr>
            </w:pPr>
            <w:r w:rsidRPr="00EC16C1">
              <w:rPr>
                <w:rFonts w:hint="eastAsia"/>
                <w:caps/>
                <w:szCs w:val="21"/>
              </w:rPr>
              <w:t>6</w:t>
            </w:r>
          </w:p>
        </w:tc>
        <w:tc>
          <w:tcPr>
            <w:tcW w:w="232" w:type="pct"/>
            <w:shd w:val="clear" w:color="auto" w:fill="auto"/>
          </w:tcPr>
          <w:p w:rsidR="00556C50" w:rsidRPr="00EC16C1" w:rsidRDefault="00556C50" w:rsidP="00372895">
            <w:pPr>
              <w:rPr>
                <w:caps/>
                <w:szCs w:val="21"/>
              </w:rPr>
            </w:pPr>
            <w:r w:rsidRPr="00EC16C1">
              <w:rPr>
                <w:rFonts w:hint="eastAsia"/>
                <w:caps/>
                <w:szCs w:val="21"/>
              </w:rPr>
              <w:t>5</w:t>
            </w:r>
          </w:p>
        </w:tc>
        <w:tc>
          <w:tcPr>
            <w:tcW w:w="232" w:type="pct"/>
            <w:shd w:val="clear" w:color="auto" w:fill="auto"/>
          </w:tcPr>
          <w:p w:rsidR="00556C50" w:rsidRPr="00EC16C1" w:rsidRDefault="00556C50" w:rsidP="00372895">
            <w:pPr>
              <w:rPr>
                <w:caps/>
                <w:szCs w:val="21"/>
              </w:rPr>
            </w:pPr>
            <w:r w:rsidRPr="00EC16C1">
              <w:rPr>
                <w:rFonts w:hint="eastAsia"/>
                <w:caps/>
                <w:szCs w:val="21"/>
              </w:rPr>
              <w:t>4</w:t>
            </w:r>
          </w:p>
        </w:tc>
        <w:tc>
          <w:tcPr>
            <w:tcW w:w="232" w:type="pct"/>
            <w:shd w:val="clear" w:color="auto" w:fill="auto"/>
          </w:tcPr>
          <w:p w:rsidR="00556C50" w:rsidRPr="00EC16C1" w:rsidRDefault="00556C50" w:rsidP="00372895">
            <w:pPr>
              <w:rPr>
                <w:caps/>
                <w:szCs w:val="21"/>
              </w:rPr>
            </w:pPr>
            <w:r w:rsidRPr="00EC16C1">
              <w:rPr>
                <w:rFonts w:hint="eastAsia"/>
                <w:caps/>
                <w:szCs w:val="21"/>
              </w:rPr>
              <w:t>3</w:t>
            </w:r>
          </w:p>
        </w:tc>
        <w:tc>
          <w:tcPr>
            <w:tcW w:w="232" w:type="pct"/>
            <w:shd w:val="clear" w:color="auto" w:fill="auto"/>
          </w:tcPr>
          <w:p w:rsidR="00556C50" w:rsidRPr="00EC16C1" w:rsidRDefault="00556C50" w:rsidP="00372895">
            <w:pPr>
              <w:rPr>
                <w:caps/>
                <w:szCs w:val="21"/>
              </w:rPr>
            </w:pPr>
            <w:r w:rsidRPr="00EC16C1">
              <w:rPr>
                <w:rFonts w:hint="eastAsia"/>
                <w:caps/>
                <w:szCs w:val="21"/>
              </w:rPr>
              <w:t>2</w:t>
            </w:r>
          </w:p>
        </w:tc>
        <w:tc>
          <w:tcPr>
            <w:tcW w:w="232" w:type="pct"/>
            <w:shd w:val="clear" w:color="auto" w:fill="auto"/>
          </w:tcPr>
          <w:p w:rsidR="00556C50" w:rsidRPr="00EC16C1" w:rsidRDefault="00556C50" w:rsidP="00372895">
            <w:pPr>
              <w:rPr>
                <w:caps/>
                <w:szCs w:val="21"/>
              </w:rPr>
            </w:pPr>
            <w:r w:rsidRPr="00EC16C1">
              <w:rPr>
                <w:rFonts w:hint="eastAsia"/>
                <w:caps/>
                <w:szCs w:val="21"/>
              </w:rPr>
              <w:t>1</w:t>
            </w:r>
          </w:p>
        </w:tc>
        <w:tc>
          <w:tcPr>
            <w:tcW w:w="230" w:type="pct"/>
            <w:shd w:val="clear" w:color="auto" w:fill="auto"/>
          </w:tcPr>
          <w:p w:rsidR="00556C50" w:rsidRPr="00EC16C1" w:rsidRDefault="00556C50" w:rsidP="00372895">
            <w:pPr>
              <w:rPr>
                <w:caps/>
                <w:szCs w:val="21"/>
              </w:rPr>
            </w:pPr>
            <w:r w:rsidRPr="00EC16C1">
              <w:rPr>
                <w:rFonts w:hint="eastAsia"/>
                <w:caps/>
                <w:szCs w:val="21"/>
              </w:rPr>
              <w:t>0</w:t>
            </w:r>
          </w:p>
        </w:tc>
      </w:tr>
      <w:tr w:rsidR="00556C50" w:rsidTr="00170864">
        <w:tc>
          <w:tcPr>
            <w:tcW w:w="1082" w:type="pct"/>
            <w:vMerge/>
            <w:shd w:val="clear" w:color="auto" w:fill="auto"/>
          </w:tcPr>
          <w:p w:rsidR="00556C50" w:rsidRPr="008F3A08" w:rsidRDefault="00556C50" w:rsidP="00372895"/>
        </w:tc>
        <w:tc>
          <w:tcPr>
            <w:tcW w:w="272"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3" w:type="pct"/>
            <w:shd w:val="clear" w:color="auto" w:fill="auto"/>
          </w:tcPr>
          <w:p w:rsidR="00556C50" w:rsidRPr="00EC16C1" w:rsidRDefault="00556C50" w:rsidP="00372895">
            <w:pPr>
              <w:rPr>
                <w:szCs w:val="21"/>
              </w:rPr>
            </w:pPr>
            <w:r w:rsidRPr="00EC16C1">
              <w:rPr>
                <w:rFonts w:hint="eastAsia"/>
                <w:szCs w:val="21"/>
              </w:rPr>
              <w:t>1</w:t>
            </w:r>
          </w:p>
        </w:tc>
        <w:tc>
          <w:tcPr>
            <w:tcW w:w="728" w:type="pct"/>
            <w:gridSpan w:val="3"/>
            <w:shd w:val="clear" w:color="auto" w:fill="auto"/>
          </w:tcPr>
          <w:p w:rsidR="00556C50" w:rsidRPr="00EC16C1" w:rsidRDefault="00170864" w:rsidP="00372895">
            <w:pPr>
              <w:jc w:val="center"/>
              <w:rPr>
                <w:szCs w:val="21"/>
              </w:rPr>
            </w:pPr>
            <w:r w:rsidRPr="00EC16C1">
              <w:rPr>
                <w:szCs w:val="21"/>
              </w:rPr>
              <w:t>R</w:t>
            </w:r>
            <w:r w:rsidR="00556C50" w:rsidRPr="00EC16C1">
              <w:rPr>
                <w:rFonts w:hint="eastAsia"/>
                <w:szCs w:val="21"/>
              </w:rPr>
              <w:t>x</w:t>
            </w:r>
          </w:p>
        </w:tc>
        <w:tc>
          <w:tcPr>
            <w:tcW w:w="693" w:type="pct"/>
            <w:gridSpan w:val="3"/>
            <w:shd w:val="clear" w:color="auto" w:fill="auto"/>
          </w:tcPr>
          <w:p w:rsidR="00556C50" w:rsidRPr="00EC16C1" w:rsidRDefault="00170864" w:rsidP="00372895">
            <w:pPr>
              <w:jc w:val="center"/>
              <w:rPr>
                <w:szCs w:val="21"/>
              </w:rPr>
            </w:pPr>
            <w:r w:rsidRPr="00EC16C1">
              <w:rPr>
                <w:szCs w:val="21"/>
              </w:rPr>
              <w:t>R</w:t>
            </w:r>
            <w:r w:rsidR="00556C50" w:rsidRPr="00EC16C1">
              <w:rPr>
                <w:rFonts w:hint="eastAsia"/>
                <w:szCs w:val="21"/>
              </w:rPr>
              <w:t>y</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1</w:t>
            </w:r>
          </w:p>
        </w:tc>
        <w:tc>
          <w:tcPr>
            <w:tcW w:w="232" w:type="pct"/>
            <w:shd w:val="clear" w:color="auto" w:fill="auto"/>
          </w:tcPr>
          <w:p w:rsidR="00556C50" w:rsidRPr="00EC16C1" w:rsidRDefault="00556C50" w:rsidP="00372895">
            <w:pPr>
              <w:jc w:val="center"/>
              <w:rPr>
                <w:szCs w:val="21"/>
              </w:rPr>
            </w:pPr>
            <w:r w:rsidRPr="00EC16C1">
              <w:rPr>
                <w:rFonts w:hint="eastAsia"/>
                <w:szCs w:val="21"/>
              </w:rPr>
              <w:t>1</w:t>
            </w:r>
          </w:p>
        </w:tc>
        <w:tc>
          <w:tcPr>
            <w:tcW w:w="230" w:type="pct"/>
            <w:shd w:val="clear" w:color="auto" w:fill="auto"/>
          </w:tcPr>
          <w:p w:rsidR="00556C50" w:rsidRPr="00EC16C1" w:rsidRDefault="00556C50" w:rsidP="00372895">
            <w:pPr>
              <w:jc w:val="center"/>
              <w:rPr>
                <w:szCs w:val="21"/>
              </w:rPr>
            </w:pPr>
            <w:r w:rsidRPr="00EC16C1">
              <w:rPr>
                <w:rFonts w:hint="eastAsia"/>
                <w:szCs w:val="21"/>
              </w:rPr>
              <w:t>0</w:t>
            </w:r>
          </w:p>
        </w:tc>
      </w:tr>
      <w:tr w:rsidR="00556C50" w:rsidTr="00372895">
        <w:tc>
          <w:tcPr>
            <w:tcW w:w="1082" w:type="pct"/>
            <w:shd w:val="clear" w:color="auto" w:fill="auto"/>
          </w:tcPr>
          <w:p w:rsidR="00556C50" w:rsidRPr="008F3A08" w:rsidRDefault="00556C50" w:rsidP="00372895">
            <w:r w:rsidRPr="008F3A08">
              <w:rPr>
                <w:rFonts w:hint="eastAsia"/>
              </w:rPr>
              <w:t>指令格式</w:t>
            </w:r>
          </w:p>
        </w:tc>
        <w:tc>
          <w:tcPr>
            <w:tcW w:w="3918" w:type="pct"/>
            <w:gridSpan w:val="16"/>
            <w:shd w:val="clear" w:color="auto" w:fill="auto"/>
          </w:tcPr>
          <w:p w:rsidR="00556C50" w:rsidRPr="008F3A08" w:rsidRDefault="00556C50" w:rsidP="00372895">
            <w:pPr>
              <w:ind w:firstLine="454"/>
            </w:pPr>
            <w:r w:rsidRPr="008F3A08">
              <w:rPr>
                <w:rFonts w:hint="eastAsia"/>
              </w:rPr>
              <w:t xml:space="preserve"> </w:t>
            </w:r>
            <w:r>
              <w:rPr>
                <w:rFonts w:hint="eastAsia"/>
              </w:rPr>
              <w:t>SRLV  rx  ry</w:t>
            </w:r>
          </w:p>
        </w:tc>
      </w:tr>
      <w:tr w:rsidR="00556C50" w:rsidTr="00372895">
        <w:tc>
          <w:tcPr>
            <w:tcW w:w="1082" w:type="pct"/>
            <w:shd w:val="clear" w:color="auto" w:fill="auto"/>
          </w:tcPr>
          <w:p w:rsidR="00556C50" w:rsidRPr="008F3A08" w:rsidRDefault="00556C50" w:rsidP="00372895">
            <w:r w:rsidRPr="008F3A08">
              <w:rPr>
                <w:rFonts w:hint="eastAsia"/>
              </w:rPr>
              <w:t>指令功能</w:t>
            </w:r>
          </w:p>
        </w:tc>
        <w:tc>
          <w:tcPr>
            <w:tcW w:w="3918" w:type="pct"/>
            <w:gridSpan w:val="16"/>
            <w:shd w:val="clear" w:color="auto" w:fill="auto"/>
          </w:tcPr>
          <w:p w:rsidR="00556C50" w:rsidRPr="008F3A08" w:rsidRDefault="00556C50" w:rsidP="00372895">
            <w:pPr>
              <w:ind w:firstLineChars="266" w:firstLine="559"/>
            </w:pPr>
            <w:r>
              <w:rPr>
                <w:rFonts w:hint="eastAsia"/>
              </w:rPr>
              <w:t>R[y]</w:t>
            </w:r>
            <w:r>
              <w:rPr>
                <w:rFonts w:ascii="宋体" w:hAnsi="宋体" w:hint="eastAsia"/>
              </w:rPr>
              <w:t>←</w:t>
            </w:r>
            <w:r>
              <w:rPr>
                <w:rFonts w:hint="eastAsia"/>
              </w:rPr>
              <w:t>R[y]&gt;&gt;R[x] (logical)</w:t>
            </w:r>
          </w:p>
        </w:tc>
      </w:tr>
      <w:tr w:rsidR="00170864" w:rsidTr="00372895">
        <w:tc>
          <w:tcPr>
            <w:tcW w:w="1082" w:type="pct"/>
            <w:shd w:val="clear" w:color="auto" w:fill="auto"/>
          </w:tcPr>
          <w:p w:rsidR="00170864" w:rsidRPr="008F3A08" w:rsidRDefault="00170864" w:rsidP="003079B3">
            <w:r>
              <w:rPr>
                <w:rFonts w:hint="eastAsia"/>
              </w:rPr>
              <w:t>功能说明</w:t>
            </w:r>
          </w:p>
        </w:tc>
        <w:tc>
          <w:tcPr>
            <w:tcW w:w="3918" w:type="pct"/>
            <w:gridSpan w:val="16"/>
            <w:shd w:val="clear" w:color="auto" w:fill="auto"/>
          </w:tcPr>
          <w:p w:rsidR="00170864" w:rsidRDefault="00170864" w:rsidP="003079B3">
            <w:r>
              <w:rPr>
                <w:rFonts w:hint="eastAsia"/>
              </w:rPr>
              <w:t>对寄存器</w:t>
            </w:r>
            <w:r>
              <w:rPr>
                <w:rFonts w:hint="eastAsia"/>
              </w:rPr>
              <w:t>ry</w:t>
            </w:r>
            <w:r>
              <w:rPr>
                <w:rFonts w:hint="eastAsia"/>
              </w:rPr>
              <w:t>的值逻辑右移</w:t>
            </w:r>
            <w:r>
              <w:rPr>
                <w:rFonts w:hint="eastAsia"/>
              </w:rPr>
              <w:t>R[x]</w:t>
            </w:r>
            <w:r>
              <w:rPr>
                <w:rFonts w:hint="eastAsia"/>
              </w:rPr>
              <w:t>位后赋值给寄存器</w:t>
            </w:r>
            <w:r>
              <w:rPr>
                <w:rFonts w:hint="eastAsia"/>
              </w:rPr>
              <w:t>ry</w:t>
            </w:r>
            <w:r>
              <w:rPr>
                <w:rFonts w:hint="eastAsia"/>
              </w:rPr>
              <w:t>。</w:t>
            </w:r>
          </w:p>
        </w:tc>
      </w:tr>
    </w:tbl>
    <w:p w:rsidR="00556C50" w:rsidRDefault="00556C50" w:rsidP="00556C50">
      <w:pPr>
        <w:pStyle w:val="a3"/>
        <w:ind w:left="814" w:firstLineChars="0" w:firstLine="0"/>
      </w:pPr>
    </w:p>
    <w:p w:rsidR="00556C50"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SUBU</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7"/>
        <w:gridCol w:w="463"/>
        <w:gridCol w:w="459"/>
        <w:gridCol w:w="458"/>
        <w:gridCol w:w="457"/>
        <w:gridCol w:w="448"/>
        <w:gridCol w:w="457"/>
        <w:gridCol w:w="392"/>
        <w:gridCol w:w="392"/>
        <w:gridCol w:w="392"/>
        <w:gridCol w:w="395"/>
        <w:gridCol w:w="395"/>
        <w:gridCol w:w="395"/>
        <w:gridCol w:w="395"/>
        <w:gridCol w:w="395"/>
        <w:gridCol w:w="395"/>
        <w:gridCol w:w="387"/>
      </w:tblGrid>
      <w:tr w:rsidR="00556C50" w:rsidTr="00372895">
        <w:tc>
          <w:tcPr>
            <w:tcW w:w="1083" w:type="pct"/>
            <w:vMerge w:val="restart"/>
            <w:shd w:val="clear" w:color="auto" w:fill="auto"/>
          </w:tcPr>
          <w:p w:rsidR="00556C50" w:rsidRPr="008F3A08" w:rsidRDefault="00556C50" w:rsidP="00372895">
            <w:pPr>
              <w:rPr>
                <w:caps/>
              </w:rPr>
            </w:pPr>
            <w:r w:rsidRPr="008F3A08">
              <w:rPr>
                <w:rFonts w:hint="eastAsia"/>
                <w:caps/>
              </w:rPr>
              <w:t>指令编码</w:t>
            </w:r>
          </w:p>
        </w:tc>
        <w:tc>
          <w:tcPr>
            <w:tcW w:w="271" w:type="pct"/>
            <w:shd w:val="clear" w:color="auto" w:fill="auto"/>
          </w:tcPr>
          <w:p w:rsidR="00556C50" w:rsidRPr="00EC16C1" w:rsidRDefault="00556C50" w:rsidP="00372895">
            <w:pPr>
              <w:rPr>
                <w:caps/>
                <w:szCs w:val="21"/>
              </w:rPr>
            </w:pPr>
            <w:r w:rsidRPr="00EC16C1">
              <w:rPr>
                <w:rFonts w:hint="eastAsia"/>
                <w:caps/>
                <w:szCs w:val="21"/>
              </w:rPr>
              <w:t>15</w:t>
            </w:r>
          </w:p>
        </w:tc>
        <w:tc>
          <w:tcPr>
            <w:tcW w:w="269" w:type="pct"/>
            <w:shd w:val="clear" w:color="auto" w:fill="auto"/>
          </w:tcPr>
          <w:p w:rsidR="00556C50" w:rsidRPr="00EC16C1" w:rsidRDefault="00556C50" w:rsidP="00372895">
            <w:pPr>
              <w:rPr>
                <w:caps/>
                <w:szCs w:val="21"/>
              </w:rPr>
            </w:pPr>
            <w:r w:rsidRPr="00EC16C1">
              <w:rPr>
                <w:rFonts w:hint="eastAsia"/>
                <w:caps/>
                <w:szCs w:val="21"/>
              </w:rPr>
              <w:t>14</w:t>
            </w:r>
          </w:p>
        </w:tc>
        <w:tc>
          <w:tcPr>
            <w:tcW w:w="269" w:type="pct"/>
            <w:shd w:val="clear" w:color="auto" w:fill="auto"/>
          </w:tcPr>
          <w:p w:rsidR="00556C50" w:rsidRPr="00EC16C1" w:rsidRDefault="00556C50" w:rsidP="00372895">
            <w:pPr>
              <w:rPr>
                <w:caps/>
                <w:szCs w:val="21"/>
              </w:rPr>
            </w:pPr>
            <w:r w:rsidRPr="00EC16C1">
              <w:rPr>
                <w:rFonts w:hint="eastAsia"/>
                <w:caps/>
                <w:szCs w:val="21"/>
              </w:rPr>
              <w:t>13</w:t>
            </w:r>
          </w:p>
        </w:tc>
        <w:tc>
          <w:tcPr>
            <w:tcW w:w="268" w:type="pct"/>
            <w:shd w:val="clear" w:color="auto" w:fill="auto"/>
          </w:tcPr>
          <w:p w:rsidR="00556C50" w:rsidRPr="00EC16C1" w:rsidRDefault="00556C50" w:rsidP="00372895">
            <w:pPr>
              <w:rPr>
                <w:caps/>
                <w:szCs w:val="21"/>
              </w:rPr>
            </w:pPr>
            <w:r w:rsidRPr="00EC16C1">
              <w:rPr>
                <w:rFonts w:hint="eastAsia"/>
                <w:caps/>
                <w:szCs w:val="21"/>
              </w:rPr>
              <w:t>12</w:t>
            </w:r>
          </w:p>
        </w:tc>
        <w:tc>
          <w:tcPr>
            <w:tcW w:w="263" w:type="pct"/>
            <w:shd w:val="clear" w:color="auto" w:fill="auto"/>
          </w:tcPr>
          <w:p w:rsidR="00556C50" w:rsidRPr="00EC16C1" w:rsidRDefault="00556C50" w:rsidP="00372895">
            <w:pPr>
              <w:rPr>
                <w:caps/>
                <w:szCs w:val="21"/>
              </w:rPr>
            </w:pPr>
            <w:r w:rsidRPr="00EC16C1">
              <w:rPr>
                <w:rFonts w:hint="eastAsia"/>
                <w:caps/>
                <w:szCs w:val="21"/>
              </w:rPr>
              <w:t>11</w:t>
            </w:r>
          </w:p>
        </w:tc>
        <w:tc>
          <w:tcPr>
            <w:tcW w:w="268" w:type="pct"/>
            <w:shd w:val="clear" w:color="auto" w:fill="auto"/>
          </w:tcPr>
          <w:p w:rsidR="00556C50" w:rsidRPr="00EC16C1" w:rsidRDefault="00556C50" w:rsidP="00372895">
            <w:pPr>
              <w:rPr>
                <w:caps/>
                <w:szCs w:val="21"/>
              </w:rPr>
            </w:pPr>
            <w:r w:rsidRPr="00EC16C1">
              <w:rPr>
                <w:rFonts w:hint="eastAsia"/>
                <w:caps/>
                <w:szCs w:val="21"/>
              </w:rPr>
              <w:t>10</w:t>
            </w:r>
          </w:p>
        </w:tc>
        <w:tc>
          <w:tcPr>
            <w:tcW w:w="230" w:type="pct"/>
            <w:shd w:val="clear" w:color="auto" w:fill="auto"/>
          </w:tcPr>
          <w:p w:rsidR="00556C50" w:rsidRPr="00EC16C1" w:rsidRDefault="00556C50" w:rsidP="00372895">
            <w:pPr>
              <w:rPr>
                <w:caps/>
                <w:szCs w:val="21"/>
              </w:rPr>
            </w:pPr>
            <w:r w:rsidRPr="00EC16C1">
              <w:rPr>
                <w:rFonts w:hint="eastAsia"/>
                <w:caps/>
                <w:szCs w:val="21"/>
              </w:rPr>
              <w:t>9</w:t>
            </w:r>
          </w:p>
        </w:tc>
        <w:tc>
          <w:tcPr>
            <w:tcW w:w="230" w:type="pct"/>
            <w:shd w:val="clear" w:color="auto" w:fill="auto"/>
          </w:tcPr>
          <w:p w:rsidR="00556C50" w:rsidRPr="00EC16C1" w:rsidRDefault="00556C50" w:rsidP="00372895">
            <w:pPr>
              <w:rPr>
                <w:caps/>
                <w:szCs w:val="21"/>
              </w:rPr>
            </w:pPr>
            <w:r w:rsidRPr="00EC16C1">
              <w:rPr>
                <w:rFonts w:hint="eastAsia"/>
                <w:caps/>
                <w:szCs w:val="21"/>
              </w:rPr>
              <w:t>8</w:t>
            </w:r>
          </w:p>
        </w:tc>
        <w:tc>
          <w:tcPr>
            <w:tcW w:w="230" w:type="pct"/>
            <w:shd w:val="clear" w:color="auto" w:fill="auto"/>
          </w:tcPr>
          <w:p w:rsidR="00556C50" w:rsidRPr="00EC16C1" w:rsidRDefault="00556C50" w:rsidP="00372895">
            <w:pPr>
              <w:rPr>
                <w:caps/>
                <w:szCs w:val="21"/>
              </w:rPr>
            </w:pPr>
            <w:r w:rsidRPr="00EC16C1">
              <w:rPr>
                <w:rFonts w:hint="eastAsia"/>
                <w:caps/>
                <w:szCs w:val="21"/>
              </w:rPr>
              <w:t>7</w:t>
            </w:r>
          </w:p>
        </w:tc>
        <w:tc>
          <w:tcPr>
            <w:tcW w:w="232" w:type="pct"/>
            <w:shd w:val="clear" w:color="auto" w:fill="auto"/>
          </w:tcPr>
          <w:p w:rsidR="00556C50" w:rsidRPr="00EC16C1" w:rsidRDefault="00556C50" w:rsidP="00372895">
            <w:pPr>
              <w:rPr>
                <w:caps/>
                <w:szCs w:val="21"/>
              </w:rPr>
            </w:pPr>
            <w:r w:rsidRPr="00EC16C1">
              <w:rPr>
                <w:rFonts w:hint="eastAsia"/>
                <w:caps/>
                <w:szCs w:val="21"/>
              </w:rPr>
              <w:t>6</w:t>
            </w:r>
          </w:p>
        </w:tc>
        <w:tc>
          <w:tcPr>
            <w:tcW w:w="232" w:type="pct"/>
            <w:shd w:val="clear" w:color="auto" w:fill="auto"/>
          </w:tcPr>
          <w:p w:rsidR="00556C50" w:rsidRPr="00EC16C1" w:rsidRDefault="00556C50" w:rsidP="00372895">
            <w:pPr>
              <w:rPr>
                <w:caps/>
                <w:szCs w:val="21"/>
              </w:rPr>
            </w:pPr>
            <w:r w:rsidRPr="00EC16C1">
              <w:rPr>
                <w:rFonts w:hint="eastAsia"/>
                <w:caps/>
                <w:szCs w:val="21"/>
              </w:rPr>
              <w:t>5</w:t>
            </w:r>
          </w:p>
        </w:tc>
        <w:tc>
          <w:tcPr>
            <w:tcW w:w="232" w:type="pct"/>
            <w:shd w:val="clear" w:color="auto" w:fill="auto"/>
          </w:tcPr>
          <w:p w:rsidR="00556C50" w:rsidRPr="00EC16C1" w:rsidRDefault="00556C50" w:rsidP="00372895">
            <w:pPr>
              <w:rPr>
                <w:caps/>
                <w:szCs w:val="21"/>
              </w:rPr>
            </w:pPr>
            <w:r w:rsidRPr="00EC16C1">
              <w:rPr>
                <w:rFonts w:hint="eastAsia"/>
                <w:caps/>
                <w:szCs w:val="21"/>
              </w:rPr>
              <w:t>4</w:t>
            </w:r>
          </w:p>
        </w:tc>
        <w:tc>
          <w:tcPr>
            <w:tcW w:w="232" w:type="pct"/>
            <w:shd w:val="clear" w:color="auto" w:fill="auto"/>
          </w:tcPr>
          <w:p w:rsidR="00556C50" w:rsidRPr="00EC16C1" w:rsidRDefault="00556C50" w:rsidP="00372895">
            <w:pPr>
              <w:rPr>
                <w:caps/>
                <w:szCs w:val="21"/>
              </w:rPr>
            </w:pPr>
            <w:r w:rsidRPr="00EC16C1">
              <w:rPr>
                <w:rFonts w:hint="eastAsia"/>
                <w:caps/>
                <w:szCs w:val="21"/>
              </w:rPr>
              <w:t>3</w:t>
            </w:r>
          </w:p>
        </w:tc>
        <w:tc>
          <w:tcPr>
            <w:tcW w:w="232" w:type="pct"/>
            <w:shd w:val="clear" w:color="auto" w:fill="auto"/>
          </w:tcPr>
          <w:p w:rsidR="00556C50" w:rsidRPr="00EC16C1" w:rsidRDefault="00556C50" w:rsidP="00372895">
            <w:pPr>
              <w:rPr>
                <w:caps/>
                <w:szCs w:val="21"/>
              </w:rPr>
            </w:pPr>
            <w:r w:rsidRPr="00EC16C1">
              <w:rPr>
                <w:rFonts w:hint="eastAsia"/>
                <w:caps/>
                <w:szCs w:val="21"/>
              </w:rPr>
              <w:t>2</w:t>
            </w:r>
          </w:p>
        </w:tc>
        <w:tc>
          <w:tcPr>
            <w:tcW w:w="232" w:type="pct"/>
            <w:shd w:val="clear" w:color="auto" w:fill="auto"/>
          </w:tcPr>
          <w:p w:rsidR="00556C50" w:rsidRPr="00EC16C1" w:rsidRDefault="00556C50" w:rsidP="00372895">
            <w:pPr>
              <w:rPr>
                <w:caps/>
                <w:szCs w:val="21"/>
              </w:rPr>
            </w:pPr>
            <w:r w:rsidRPr="00EC16C1">
              <w:rPr>
                <w:rFonts w:hint="eastAsia"/>
                <w:caps/>
                <w:szCs w:val="21"/>
              </w:rPr>
              <w:t>1</w:t>
            </w:r>
          </w:p>
        </w:tc>
        <w:tc>
          <w:tcPr>
            <w:tcW w:w="229" w:type="pct"/>
            <w:shd w:val="clear" w:color="auto" w:fill="auto"/>
          </w:tcPr>
          <w:p w:rsidR="00556C50" w:rsidRPr="00EC16C1" w:rsidRDefault="00556C50" w:rsidP="00372895">
            <w:pPr>
              <w:rPr>
                <w:caps/>
                <w:szCs w:val="21"/>
              </w:rPr>
            </w:pPr>
            <w:r w:rsidRPr="00EC16C1">
              <w:rPr>
                <w:rFonts w:hint="eastAsia"/>
                <w:caps/>
                <w:szCs w:val="21"/>
              </w:rPr>
              <w:t>0</w:t>
            </w:r>
          </w:p>
        </w:tc>
      </w:tr>
      <w:tr w:rsidR="00556C50" w:rsidTr="00372895">
        <w:tc>
          <w:tcPr>
            <w:tcW w:w="1083" w:type="pct"/>
            <w:vMerge/>
            <w:shd w:val="clear" w:color="auto" w:fill="auto"/>
          </w:tcPr>
          <w:p w:rsidR="00556C50" w:rsidRPr="008F3A08" w:rsidRDefault="00556C50" w:rsidP="00372895">
            <w:pPr>
              <w:rPr>
                <w:caps/>
              </w:rPr>
            </w:pPr>
          </w:p>
        </w:tc>
        <w:tc>
          <w:tcPr>
            <w:tcW w:w="271" w:type="pct"/>
            <w:shd w:val="clear" w:color="auto" w:fill="auto"/>
          </w:tcPr>
          <w:p w:rsidR="00556C50" w:rsidRPr="00EC16C1" w:rsidRDefault="00556C50" w:rsidP="00372895">
            <w:pPr>
              <w:rPr>
                <w:szCs w:val="21"/>
              </w:rPr>
            </w:pPr>
            <w:r w:rsidRPr="00EC16C1">
              <w:rPr>
                <w:rFonts w:hint="eastAsia"/>
                <w:szCs w:val="21"/>
              </w:rPr>
              <w:t>1</w:t>
            </w:r>
          </w:p>
        </w:tc>
        <w:tc>
          <w:tcPr>
            <w:tcW w:w="269" w:type="pct"/>
            <w:shd w:val="clear" w:color="auto" w:fill="auto"/>
          </w:tcPr>
          <w:p w:rsidR="00556C50" w:rsidRPr="00EC16C1" w:rsidRDefault="00556C50" w:rsidP="00372895">
            <w:pPr>
              <w:rPr>
                <w:szCs w:val="21"/>
              </w:rPr>
            </w:pPr>
            <w:r w:rsidRPr="00EC16C1">
              <w:rPr>
                <w:rFonts w:hint="eastAsia"/>
                <w:szCs w:val="21"/>
              </w:rPr>
              <w:t>1</w:t>
            </w:r>
          </w:p>
        </w:tc>
        <w:tc>
          <w:tcPr>
            <w:tcW w:w="269"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3" w:type="pct"/>
            <w:shd w:val="clear" w:color="auto" w:fill="auto"/>
          </w:tcPr>
          <w:p w:rsidR="00556C50" w:rsidRPr="00EC16C1" w:rsidRDefault="00556C50" w:rsidP="00372895">
            <w:pPr>
              <w:rPr>
                <w:szCs w:val="21"/>
              </w:rPr>
            </w:pPr>
            <w:r w:rsidRPr="00EC16C1">
              <w:rPr>
                <w:rFonts w:hint="eastAsia"/>
                <w:szCs w:val="21"/>
              </w:rPr>
              <w:t>0</w:t>
            </w:r>
          </w:p>
        </w:tc>
        <w:tc>
          <w:tcPr>
            <w:tcW w:w="728" w:type="pct"/>
            <w:gridSpan w:val="3"/>
            <w:shd w:val="clear" w:color="auto" w:fill="auto"/>
          </w:tcPr>
          <w:p w:rsidR="00556C50" w:rsidRPr="00EC16C1" w:rsidRDefault="00556C50" w:rsidP="00372895">
            <w:pPr>
              <w:jc w:val="center"/>
              <w:rPr>
                <w:szCs w:val="21"/>
              </w:rPr>
            </w:pPr>
            <w:r w:rsidRPr="00EC16C1">
              <w:rPr>
                <w:rFonts w:hint="eastAsia"/>
                <w:szCs w:val="21"/>
              </w:rPr>
              <w:t>rx</w:t>
            </w:r>
          </w:p>
        </w:tc>
        <w:tc>
          <w:tcPr>
            <w:tcW w:w="694" w:type="pct"/>
            <w:gridSpan w:val="3"/>
            <w:shd w:val="clear" w:color="auto" w:fill="auto"/>
          </w:tcPr>
          <w:p w:rsidR="00556C50" w:rsidRPr="00EC16C1" w:rsidRDefault="00170864" w:rsidP="00372895">
            <w:pPr>
              <w:jc w:val="center"/>
              <w:rPr>
                <w:szCs w:val="21"/>
              </w:rPr>
            </w:pPr>
            <w:r w:rsidRPr="00EC16C1">
              <w:rPr>
                <w:szCs w:val="21"/>
              </w:rPr>
              <w:t>R</w:t>
            </w:r>
            <w:r w:rsidR="00556C50" w:rsidRPr="00EC16C1">
              <w:rPr>
                <w:rFonts w:hint="eastAsia"/>
                <w:szCs w:val="21"/>
              </w:rPr>
              <w:t>y</w:t>
            </w:r>
          </w:p>
        </w:tc>
        <w:tc>
          <w:tcPr>
            <w:tcW w:w="695" w:type="pct"/>
            <w:gridSpan w:val="3"/>
            <w:shd w:val="clear" w:color="auto" w:fill="auto"/>
          </w:tcPr>
          <w:p w:rsidR="00556C50" w:rsidRPr="00EC16C1" w:rsidRDefault="00556C50" w:rsidP="00372895">
            <w:pPr>
              <w:jc w:val="center"/>
              <w:rPr>
                <w:szCs w:val="21"/>
              </w:rPr>
            </w:pPr>
            <w:r w:rsidRPr="00EC16C1">
              <w:rPr>
                <w:rFonts w:hint="eastAsia"/>
                <w:szCs w:val="21"/>
              </w:rPr>
              <w:t>rz</w:t>
            </w:r>
          </w:p>
        </w:tc>
        <w:tc>
          <w:tcPr>
            <w:tcW w:w="232" w:type="pct"/>
            <w:shd w:val="clear" w:color="auto" w:fill="auto"/>
          </w:tcPr>
          <w:p w:rsidR="00556C50" w:rsidRPr="00EC16C1" w:rsidRDefault="00556C50" w:rsidP="00372895">
            <w:pPr>
              <w:rPr>
                <w:szCs w:val="21"/>
              </w:rPr>
            </w:pPr>
            <w:r w:rsidRPr="00EC16C1">
              <w:rPr>
                <w:rFonts w:hint="eastAsia"/>
                <w:szCs w:val="21"/>
              </w:rPr>
              <w:t>1</w:t>
            </w:r>
          </w:p>
        </w:tc>
        <w:tc>
          <w:tcPr>
            <w:tcW w:w="229" w:type="pct"/>
            <w:shd w:val="clear" w:color="auto" w:fill="auto"/>
          </w:tcPr>
          <w:p w:rsidR="00556C50" w:rsidRPr="00EC16C1" w:rsidRDefault="00556C50" w:rsidP="00372895">
            <w:pPr>
              <w:rPr>
                <w:szCs w:val="21"/>
              </w:rPr>
            </w:pPr>
            <w:r w:rsidRPr="00EC16C1">
              <w:rPr>
                <w:rFonts w:hint="eastAsia"/>
                <w:szCs w:val="21"/>
              </w:rPr>
              <w:t>1</w:t>
            </w:r>
          </w:p>
        </w:tc>
      </w:tr>
      <w:tr w:rsidR="00556C50" w:rsidTr="00372895">
        <w:tc>
          <w:tcPr>
            <w:tcW w:w="1083" w:type="pct"/>
            <w:shd w:val="clear" w:color="auto" w:fill="auto"/>
          </w:tcPr>
          <w:p w:rsidR="00556C50" w:rsidRPr="008F3A08" w:rsidRDefault="00556C50" w:rsidP="00372895">
            <w:r w:rsidRPr="008F3A08">
              <w:rPr>
                <w:rFonts w:hint="eastAsia"/>
              </w:rPr>
              <w:t>指令格式</w:t>
            </w:r>
          </w:p>
        </w:tc>
        <w:tc>
          <w:tcPr>
            <w:tcW w:w="3917" w:type="pct"/>
            <w:gridSpan w:val="16"/>
            <w:shd w:val="clear" w:color="auto" w:fill="auto"/>
          </w:tcPr>
          <w:p w:rsidR="00556C50" w:rsidRPr="008F3A08" w:rsidRDefault="00556C50" w:rsidP="00372895">
            <w:pPr>
              <w:ind w:firstLine="454"/>
            </w:pPr>
            <w:r w:rsidRPr="008F3A08">
              <w:rPr>
                <w:rFonts w:hint="eastAsia"/>
              </w:rPr>
              <w:t xml:space="preserve"> </w:t>
            </w:r>
            <w:r>
              <w:rPr>
                <w:rFonts w:hint="eastAsia"/>
              </w:rPr>
              <w:t>SUBU  rx  ry  rz</w:t>
            </w:r>
          </w:p>
        </w:tc>
      </w:tr>
      <w:tr w:rsidR="00556C50" w:rsidTr="00372895">
        <w:tc>
          <w:tcPr>
            <w:tcW w:w="1083" w:type="pct"/>
            <w:shd w:val="clear" w:color="auto" w:fill="auto"/>
          </w:tcPr>
          <w:p w:rsidR="00556C50" w:rsidRPr="008F3A08" w:rsidRDefault="00556C50" w:rsidP="00372895">
            <w:r w:rsidRPr="008F3A08">
              <w:rPr>
                <w:rFonts w:hint="eastAsia"/>
              </w:rPr>
              <w:t>指令功能</w:t>
            </w:r>
          </w:p>
        </w:tc>
        <w:tc>
          <w:tcPr>
            <w:tcW w:w="3917" w:type="pct"/>
            <w:gridSpan w:val="16"/>
            <w:shd w:val="clear" w:color="auto" w:fill="auto"/>
          </w:tcPr>
          <w:p w:rsidR="00556C50" w:rsidRPr="008F3A08" w:rsidRDefault="00556C50" w:rsidP="00372895">
            <w:pPr>
              <w:ind w:firstLineChars="266" w:firstLine="559"/>
            </w:pPr>
            <w:r>
              <w:rPr>
                <w:rFonts w:hint="eastAsia"/>
              </w:rPr>
              <w:t>R[z]</w:t>
            </w:r>
            <w:r>
              <w:rPr>
                <w:rFonts w:ascii="宋体" w:hAnsi="宋体" w:hint="eastAsia"/>
              </w:rPr>
              <w:t>←</w:t>
            </w:r>
            <w:r>
              <w:rPr>
                <w:rFonts w:hint="eastAsia"/>
              </w:rPr>
              <w:t>R[x] - R[y]</w:t>
            </w:r>
          </w:p>
        </w:tc>
      </w:tr>
      <w:tr w:rsidR="00170864" w:rsidTr="00372895">
        <w:tc>
          <w:tcPr>
            <w:tcW w:w="1083" w:type="pct"/>
            <w:shd w:val="clear" w:color="auto" w:fill="auto"/>
          </w:tcPr>
          <w:p w:rsidR="00170864" w:rsidRPr="008F3A08" w:rsidRDefault="00170864" w:rsidP="00372895">
            <w:r>
              <w:rPr>
                <w:rFonts w:hint="eastAsia"/>
              </w:rPr>
              <w:t>功能说明</w:t>
            </w:r>
          </w:p>
        </w:tc>
        <w:tc>
          <w:tcPr>
            <w:tcW w:w="3917" w:type="pct"/>
            <w:gridSpan w:val="16"/>
            <w:shd w:val="clear" w:color="auto" w:fill="auto"/>
          </w:tcPr>
          <w:p w:rsidR="00170864" w:rsidRDefault="00170864" w:rsidP="00170864">
            <w:r>
              <w:rPr>
                <w:rFonts w:hint="eastAsia"/>
              </w:rPr>
              <w:t>用寄存器</w:t>
            </w:r>
            <w:r>
              <w:rPr>
                <w:rFonts w:hint="eastAsia"/>
              </w:rPr>
              <w:t>rx</w:t>
            </w:r>
            <w:r>
              <w:rPr>
                <w:rFonts w:hint="eastAsia"/>
              </w:rPr>
              <w:t>的值减寄存器</w:t>
            </w:r>
            <w:r>
              <w:rPr>
                <w:rFonts w:hint="eastAsia"/>
              </w:rPr>
              <w:t>ry</w:t>
            </w:r>
            <w:r>
              <w:rPr>
                <w:rFonts w:hint="eastAsia"/>
              </w:rPr>
              <w:t>的值，结果保存到寄存器</w:t>
            </w:r>
            <w:r>
              <w:rPr>
                <w:rFonts w:hint="eastAsia"/>
              </w:rPr>
              <w:t>rz</w:t>
            </w:r>
            <w:r>
              <w:rPr>
                <w:rFonts w:hint="eastAsia"/>
              </w:rPr>
              <w:t>中。</w:t>
            </w:r>
          </w:p>
        </w:tc>
      </w:tr>
    </w:tbl>
    <w:p w:rsidR="00556C50" w:rsidRPr="00170864"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SW</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50"/>
        <w:gridCol w:w="466"/>
        <w:gridCol w:w="459"/>
        <w:gridCol w:w="459"/>
        <w:gridCol w:w="457"/>
        <w:gridCol w:w="448"/>
        <w:gridCol w:w="457"/>
        <w:gridCol w:w="392"/>
        <w:gridCol w:w="392"/>
        <w:gridCol w:w="392"/>
        <w:gridCol w:w="395"/>
        <w:gridCol w:w="395"/>
        <w:gridCol w:w="395"/>
        <w:gridCol w:w="395"/>
        <w:gridCol w:w="395"/>
        <w:gridCol w:w="395"/>
        <w:gridCol w:w="380"/>
      </w:tblGrid>
      <w:tr w:rsidR="00556C50" w:rsidTr="00170864">
        <w:tc>
          <w:tcPr>
            <w:tcW w:w="1085" w:type="pct"/>
            <w:vMerge w:val="restart"/>
            <w:shd w:val="clear" w:color="auto" w:fill="auto"/>
          </w:tcPr>
          <w:p w:rsidR="00556C50" w:rsidRPr="008F3A08" w:rsidRDefault="00556C50" w:rsidP="00372895">
            <w:pPr>
              <w:rPr>
                <w:caps/>
              </w:rPr>
            </w:pPr>
            <w:r w:rsidRPr="008F3A08">
              <w:rPr>
                <w:rFonts w:hint="eastAsia"/>
                <w:caps/>
              </w:rPr>
              <w:t>指令编码</w:t>
            </w:r>
          </w:p>
        </w:tc>
        <w:tc>
          <w:tcPr>
            <w:tcW w:w="273" w:type="pct"/>
            <w:shd w:val="clear" w:color="auto" w:fill="auto"/>
          </w:tcPr>
          <w:p w:rsidR="00556C50" w:rsidRPr="00EC16C1" w:rsidRDefault="00556C50" w:rsidP="00372895">
            <w:pPr>
              <w:rPr>
                <w:caps/>
                <w:szCs w:val="21"/>
              </w:rPr>
            </w:pPr>
            <w:r w:rsidRPr="00EC16C1">
              <w:rPr>
                <w:rFonts w:hint="eastAsia"/>
                <w:caps/>
                <w:szCs w:val="21"/>
              </w:rPr>
              <w:t>15</w:t>
            </w:r>
          </w:p>
        </w:tc>
        <w:tc>
          <w:tcPr>
            <w:tcW w:w="269" w:type="pct"/>
            <w:shd w:val="clear" w:color="auto" w:fill="auto"/>
          </w:tcPr>
          <w:p w:rsidR="00556C50" w:rsidRPr="00EC16C1" w:rsidRDefault="00556C50" w:rsidP="00372895">
            <w:pPr>
              <w:rPr>
                <w:caps/>
                <w:szCs w:val="21"/>
              </w:rPr>
            </w:pPr>
            <w:r w:rsidRPr="00EC16C1">
              <w:rPr>
                <w:rFonts w:hint="eastAsia"/>
                <w:caps/>
                <w:szCs w:val="21"/>
              </w:rPr>
              <w:t>14</w:t>
            </w:r>
          </w:p>
        </w:tc>
        <w:tc>
          <w:tcPr>
            <w:tcW w:w="269" w:type="pct"/>
            <w:shd w:val="clear" w:color="auto" w:fill="auto"/>
          </w:tcPr>
          <w:p w:rsidR="00556C50" w:rsidRPr="00EC16C1" w:rsidRDefault="00556C50" w:rsidP="00372895">
            <w:pPr>
              <w:rPr>
                <w:caps/>
                <w:szCs w:val="21"/>
              </w:rPr>
            </w:pPr>
            <w:r w:rsidRPr="00EC16C1">
              <w:rPr>
                <w:rFonts w:hint="eastAsia"/>
                <w:caps/>
                <w:szCs w:val="21"/>
              </w:rPr>
              <w:t>13</w:t>
            </w:r>
          </w:p>
        </w:tc>
        <w:tc>
          <w:tcPr>
            <w:tcW w:w="268" w:type="pct"/>
            <w:shd w:val="clear" w:color="auto" w:fill="auto"/>
          </w:tcPr>
          <w:p w:rsidR="00556C50" w:rsidRPr="00EC16C1" w:rsidRDefault="00556C50" w:rsidP="00372895">
            <w:pPr>
              <w:rPr>
                <w:caps/>
                <w:szCs w:val="21"/>
              </w:rPr>
            </w:pPr>
            <w:r w:rsidRPr="00EC16C1">
              <w:rPr>
                <w:rFonts w:hint="eastAsia"/>
                <w:caps/>
                <w:szCs w:val="21"/>
              </w:rPr>
              <w:t>12</w:t>
            </w:r>
          </w:p>
        </w:tc>
        <w:tc>
          <w:tcPr>
            <w:tcW w:w="263" w:type="pct"/>
            <w:shd w:val="clear" w:color="auto" w:fill="auto"/>
          </w:tcPr>
          <w:p w:rsidR="00556C50" w:rsidRPr="00EC16C1" w:rsidRDefault="00556C50" w:rsidP="00372895">
            <w:pPr>
              <w:rPr>
                <w:caps/>
                <w:szCs w:val="21"/>
              </w:rPr>
            </w:pPr>
            <w:r w:rsidRPr="00EC16C1">
              <w:rPr>
                <w:rFonts w:hint="eastAsia"/>
                <w:caps/>
                <w:szCs w:val="21"/>
              </w:rPr>
              <w:t>11</w:t>
            </w:r>
          </w:p>
        </w:tc>
        <w:tc>
          <w:tcPr>
            <w:tcW w:w="268" w:type="pct"/>
            <w:shd w:val="clear" w:color="auto" w:fill="auto"/>
          </w:tcPr>
          <w:p w:rsidR="00556C50" w:rsidRPr="00EC16C1" w:rsidRDefault="00556C50" w:rsidP="00372895">
            <w:pPr>
              <w:rPr>
                <w:caps/>
                <w:szCs w:val="21"/>
              </w:rPr>
            </w:pPr>
            <w:r w:rsidRPr="00EC16C1">
              <w:rPr>
                <w:rFonts w:hint="eastAsia"/>
                <w:caps/>
                <w:szCs w:val="21"/>
              </w:rPr>
              <w:t>10</w:t>
            </w:r>
          </w:p>
        </w:tc>
        <w:tc>
          <w:tcPr>
            <w:tcW w:w="230" w:type="pct"/>
            <w:shd w:val="clear" w:color="auto" w:fill="auto"/>
          </w:tcPr>
          <w:p w:rsidR="00556C50" w:rsidRPr="00EC16C1" w:rsidRDefault="00556C50" w:rsidP="00372895">
            <w:pPr>
              <w:rPr>
                <w:caps/>
                <w:szCs w:val="21"/>
              </w:rPr>
            </w:pPr>
            <w:r w:rsidRPr="00EC16C1">
              <w:rPr>
                <w:rFonts w:hint="eastAsia"/>
                <w:caps/>
                <w:szCs w:val="21"/>
              </w:rPr>
              <w:t>9</w:t>
            </w:r>
          </w:p>
        </w:tc>
        <w:tc>
          <w:tcPr>
            <w:tcW w:w="230" w:type="pct"/>
            <w:shd w:val="clear" w:color="auto" w:fill="auto"/>
          </w:tcPr>
          <w:p w:rsidR="00556C50" w:rsidRPr="00EC16C1" w:rsidRDefault="00556C50" w:rsidP="00372895">
            <w:pPr>
              <w:rPr>
                <w:caps/>
                <w:szCs w:val="21"/>
              </w:rPr>
            </w:pPr>
            <w:r w:rsidRPr="00EC16C1">
              <w:rPr>
                <w:rFonts w:hint="eastAsia"/>
                <w:caps/>
                <w:szCs w:val="21"/>
              </w:rPr>
              <w:t>8</w:t>
            </w:r>
          </w:p>
        </w:tc>
        <w:tc>
          <w:tcPr>
            <w:tcW w:w="230" w:type="pct"/>
            <w:shd w:val="clear" w:color="auto" w:fill="auto"/>
          </w:tcPr>
          <w:p w:rsidR="00556C50" w:rsidRPr="00EC16C1" w:rsidRDefault="00556C50" w:rsidP="00372895">
            <w:pPr>
              <w:rPr>
                <w:caps/>
                <w:szCs w:val="21"/>
              </w:rPr>
            </w:pPr>
            <w:r w:rsidRPr="00EC16C1">
              <w:rPr>
                <w:rFonts w:hint="eastAsia"/>
                <w:caps/>
                <w:szCs w:val="21"/>
              </w:rPr>
              <w:t>7</w:t>
            </w:r>
          </w:p>
        </w:tc>
        <w:tc>
          <w:tcPr>
            <w:tcW w:w="232" w:type="pct"/>
            <w:shd w:val="clear" w:color="auto" w:fill="auto"/>
          </w:tcPr>
          <w:p w:rsidR="00556C50" w:rsidRPr="00EC16C1" w:rsidRDefault="00556C50" w:rsidP="00372895">
            <w:pPr>
              <w:rPr>
                <w:caps/>
                <w:szCs w:val="21"/>
              </w:rPr>
            </w:pPr>
            <w:r w:rsidRPr="00EC16C1">
              <w:rPr>
                <w:rFonts w:hint="eastAsia"/>
                <w:caps/>
                <w:szCs w:val="21"/>
              </w:rPr>
              <w:t>6</w:t>
            </w:r>
          </w:p>
        </w:tc>
        <w:tc>
          <w:tcPr>
            <w:tcW w:w="232" w:type="pct"/>
            <w:shd w:val="clear" w:color="auto" w:fill="auto"/>
          </w:tcPr>
          <w:p w:rsidR="00556C50" w:rsidRPr="00EC16C1" w:rsidRDefault="00556C50" w:rsidP="00372895">
            <w:pPr>
              <w:rPr>
                <w:caps/>
                <w:szCs w:val="21"/>
              </w:rPr>
            </w:pPr>
            <w:r w:rsidRPr="00EC16C1">
              <w:rPr>
                <w:rFonts w:hint="eastAsia"/>
                <w:caps/>
                <w:szCs w:val="21"/>
              </w:rPr>
              <w:t>5</w:t>
            </w:r>
          </w:p>
        </w:tc>
        <w:tc>
          <w:tcPr>
            <w:tcW w:w="232" w:type="pct"/>
            <w:shd w:val="clear" w:color="auto" w:fill="auto"/>
          </w:tcPr>
          <w:p w:rsidR="00556C50" w:rsidRPr="00EC16C1" w:rsidRDefault="00556C50" w:rsidP="00372895">
            <w:pPr>
              <w:rPr>
                <w:caps/>
                <w:szCs w:val="21"/>
              </w:rPr>
            </w:pPr>
            <w:r w:rsidRPr="00EC16C1">
              <w:rPr>
                <w:rFonts w:hint="eastAsia"/>
                <w:caps/>
                <w:szCs w:val="21"/>
              </w:rPr>
              <w:t>4</w:t>
            </w:r>
          </w:p>
        </w:tc>
        <w:tc>
          <w:tcPr>
            <w:tcW w:w="232" w:type="pct"/>
            <w:shd w:val="clear" w:color="auto" w:fill="auto"/>
          </w:tcPr>
          <w:p w:rsidR="00556C50" w:rsidRPr="00EC16C1" w:rsidRDefault="00556C50" w:rsidP="00372895">
            <w:pPr>
              <w:rPr>
                <w:caps/>
                <w:szCs w:val="21"/>
              </w:rPr>
            </w:pPr>
            <w:r w:rsidRPr="00EC16C1">
              <w:rPr>
                <w:rFonts w:hint="eastAsia"/>
                <w:caps/>
                <w:szCs w:val="21"/>
              </w:rPr>
              <w:t>3</w:t>
            </w:r>
          </w:p>
        </w:tc>
        <w:tc>
          <w:tcPr>
            <w:tcW w:w="232" w:type="pct"/>
            <w:shd w:val="clear" w:color="auto" w:fill="auto"/>
          </w:tcPr>
          <w:p w:rsidR="00556C50" w:rsidRPr="00EC16C1" w:rsidRDefault="00556C50" w:rsidP="00372895">
            <w:pPr>
              <w:rPr>
                <w:caps/>
                <w:szCs w:val="21"/>
              </w:rPr>
            </w:pPr>
            <w:r w:rsidRPr="00EC16C1">
              <w:rPr>
                <w:rFonts w:hint="eastAsia"/>
                <w:caps/>
                <w:szCs w:val="21"/>
              </w:rPr>
              <w:t>2</w:t>
            </w:r>
          </w:p>
        </w:tc>
        <w:tc>
          <w:tcPr>
            <w:tcW w:w="232" w:type="pct"/>
            <w:shd w:val="clear" w:color="auto" w:fill="auto"/>
          </w:tcPr>
          <w:p w:rsidR="00556C50" w:rsidRPr="00EC16C1" w:rsidRDefault="00556C50" w:rsidP="00372895">
            <w:pPr>
              <w:rPr>
                <w:caps/>
                <w:szCs w:val="21"/>
              </w:rPr>
            </w:pPr>
            <w:r w:rsidRPr="00EC16C1">
              <w:rPr>
                <w:rFonts w:hint="eastAsia"/>
                <w:caps/>
                <w:szCs w:val="21"/>
              </w:rPr>
              <w:t>1</w:t>
            </w:r>
          </w:p>
        </w:tc>
        <w:tc>
          <w:tcPr>
            <w:tcW w:w="225" w:type="pct"/>
            <w:shd w:val="clear" w:color="auto" w:fill="auto"/>
          </w:tcPr>
          <w:p w:rsidR="00556C50" w:rsidRPr="00EC16C1" w:rsidRDefault="00556C50" w:rsidP="00372895">
            <w:pPr>
              <w:rPr>
                <w:caps/>
                <w:szCs w:val="21"/>
              </w:rPr>
            </w:pPr>
            <w:r w:rsidRPr="00EC16C1">
              <w:rPr>
                <w:rFonts w:hint="eastAsia"/>
                <w:caps/>
                <w:szCs w:val="21"/>
              </w:rPr>
              <w:t>0</w:t>
            </w:r>
          </w:p>
        </w:tc>
      </w:tr>
      <w:tr w:rsidR="00556C50" w:rsidTr="00170864">
        <w:tc>
          <w:tcPr>
            <w:tcW w:w="1085" w:type="pct"/>
            <w:vMerge/>
            <w:shd w:val="clear" w:color="auto" w:fill="auto"/>
          </w:tcPr>
          <w:p w:rsidR="00556C50" w:rsidRPr="008F3A08" w:rsidRDefault="00556C50" w:rsidP="00372895">
            <w:pPr>
              <w:rPr>
                <w:caps/>
              </w:rPr>
            </w:pPr>
          </w:p>
        </w:tc>
        <w:tc>
          <w:tcPr>
            <w:tcW w:w="273" w:type="pct"/>
            <w:shd w:val="clear" w:color="auto" w:fill="auto"/>
          </w:tcPr>
          <w:p w:rsidR="00556C50" w:rsidRPr="00EC16C1" w:rsidRDefault="00556C50" w:rsidP="00372895">
            <w:pPr>
              <w:rPr>
                <w:szCs w:val="21"/>
              </w:rPr>
            </w:pPr>
            <w:r w:rsidRPr="00EC16C1">
              <w:rPr>
                <w:rFonts w:hint="eastAsia"/>
                <w:szCs w:val="21"/>
              </w:rPr>
              <w:t>1</w:t>
            </w:r>
          </w:p>
        </w:tc>
        <w:tc>
          <w:tcPr>
            <w:tcW w:w="269" w:type="pct"/>
            <w:shd w:val="clear" w:color="auto" w:fill="auto"/>
          </w:tcPr>
          <w:p w:rsidR="00556C50" w:rsidRPr="00EC16C1" w:rsidRDefault="00556C50" w:rsidP="00372895">
            <w:pPr>
              <w:rPr>
                <w:szCs w:val="21"/>
              </w:rPr>
            </w:pPr>
            <w:r w:rsidRPr="00EC16C1">
              <w:rPr>
                <w:rFonts w:hint="eastAsia"/>
                <w:szCs w:val="21"/>
              </w:rPr>
              <w:t>1</w:t>
            </w:r>
          </w:p>
        </w:tc>
        <w:tc>
          <w:tcPr>
            <w:tcW w:w="269" w:type="pct"/>
            <w:shd w:val="clear" w:color="auto" w:fill="auto"/>
          </w:tcPr>
          <w:p w:rsidR="00556C50" w:rsidRPr="00EC16C1" w:rsidRDefault="00556C50" w:rsidP="00372895">
            <w:pPr>
              <w:rPr>
                <w:szCs w:val="21"/>
              </w:rPr>
            </w:pPr>
            <w:r w:rsidRPr="00EC16C1">
              <w:rPr>
                <w:rFonts w:hint="eastAsia"/>
                <w:szCs w:val="21"/>
              </w:rPr>
              <w:t>0</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3" w:type="pct"/>
            <w:shd w:val="clear" w:color="auto" w:fill="auto"/>
          </w:tcPr>
          <w:p w:rsidR="00556C50" w:rsidRPr="00EC16C1" w:rsidRDefault="00556C50" w:rsidP="00372895">
            <w:pPr>
              <w:rPr>
                <w:szCs w:val="21"/>
              </w:rPr>
            </w:pPr>
            <w:r w:rsidRPr="00EC16C1">
              <w:rPr>
                <w:rFonts w:hint="eastAsia"/>
                <w:szCs w:val="21"/>
              </w:rPr>
              <w:t>1</w:t>
            </w:r>
          </w:p>
        </w:tc>
        <w:tc>
          <w:tcPr>
            <w:tcW w:w="728" w:type="pct"/>
            <w:gridSpan w:val="3"/>
            <w:shd w:val="clear" w:color="auto" w:fill="auto"/>
          </w:tcPr>
          <w:p w:rsidR="00556C50" w:rsidRPr="00EC16C1" w:rsidRDefault="00170864" w:rsidP="00372895">
            <w:pPr>
              <w:jc w:val="center"/>
              <w:rPr>
                <w:szCs w:val="21"/>
              </w:rPr>
            </w:pPr>
            <w:r w:rsidRPr="00EC16C1">
              <w:rPr>
                <w:szCs w:val="21"/>
              </w:rPr>
              <w:t>R</w:t>
            </w:r>
            <w:r w:rsidR="00556C50" w:rsidRPr="00EC16C1">
              <w:rPr>
                <w:rFonts w:hint="eastAsia"/>
                <w:szCs w:val="21"/>
              </w:rPr>
              <w:t>x</w:t>
            </w:r>
          </w:p>
        </w:tc>
        <w:tc>
          <w:tcPr>
            <w:tcW w:w="693" w:type="pct"/>
            <w:gridSpan w:val="3"/>
            <w:shd w:val="clear" w:color="auto" w:fill="auto"/>
          </w:tcPr>
          <w:p w:rsidR="00556C50" w:rsidRPr="00EC16C1" w:rsidRDefault="00170864" w:rsidP="00372895">
            <w:pPr>
              <w:jc w:val="center"/>
              <w:rPr>
                <w:szCs w:val="21"/>
              </w:rPr>
            </w:pPr>
            <w:r w:rsidRPr="00EC16C1">
              <w:rPr>
                <w:szCs w:val="21"/>
              </w:rPr>
              <w:t>R</w:t>
            </w:r>
            <w:r w:rsidR="00556C50" w:rsidRPr="00EC16C1">
              <w:rPr>
                <w:rFonts w:hint="eastAsia"/>
                <w:szCs w:val="21"/>
              </w:rPr>
              <w:t>y</w:t>
            </w:r>
          </w:p>
        </w:tc>
        <w:tc>
          <w:tcPr>
            <w:tcW w:w="1152" w:type="pct"/>
            <w:gridSpan w:val="5"/>
            <w:shd w:val="clear" w:color="auto" w:fill="auto"/>
          </w:tcPr>
          <w:p w:rsidR="00556C50" w:rsidRPr="00EC16C1" w:rsidRDefault="00556C50" w:rsidP="00372895">
            <w:pPr>
              <w:jc w:val="center"/>
              <w:rPr>
                <w:szCs w:val="21"/>
              </w:rPr>
            </w:pPr>
            <w:r w:rsidRPr="00EC16C1">
              <w:rPr>
                <w:rFonts w:hint="eastAsia"/>
                <w:szCs w:val="21"/>
              </w:rPr>
              <w:t>immediate</w:t>
            </w:r>
          </w:p>
        </w:tc>
      </w:tr>
      <w:tr w:rsidR="00556C50" w:rsidTr="00170864">
        <w:tc>
          <w:tcPr>
            <w:tcW w:w="1085" w:type="pct"/>
            <w:shd w:val="clear" w:color="auto" w:fill="auto"/>
          </w:tcPr>
          <w:p w:rsidR="00556C50" w:rsidRPr="008F3A08" w:rsidRDefault="00556C50" w:rsidP="00372895">
            <w:r w:rsidRPr="008F3A08">
              <w:rPr>
                <w:rFonts w:hint="eastAsia"/>
              </w:rPr>
              <w:t>指令格式</w:t>
            </w:r>
          </w:p>
        </w:tc>
        <w:tc>
          <w:tcPr>
            <w:tcW w:w="3915" w:type="pct"/>
            <w:gridSpan w:val="16"/>
            <w:shd w:val="clear" w:color="auto" w:fill="auto"/>
          </w:tcPr>
          <w:p w:rsidR="00556C50" w:rsidRPr="008F3A08" w:rsidRDefault="00556C50" w:rsidP="00372895">
            <w:pPr>
              <w:ind w:firstLine="454"/>
            </w:pPr>
            <w:r w:rsidRPr="008F3A08">
              <w:rPr>
                <w:rFonts w:hint="eastAsia"/>
              </w:rPr>
              <w:t xml:space="preserve"> </w:t>
            </w:r>
            <w:r>
              <w:rPr>
                <w:rFonts w:hint="eastAsia"/>
              </w:rPr>
              <w:t>SW  rx  ry  immediate</w:t>
            </w:r>
          </w:p>
        </w:tc>
      </w:tr>
      <w:tr w:rsidR="00556C50" w:rsidTr="00170864">
        <w:tc>
          <w:tcPr>
            <w:tcW w:w="1085" w:type="pct"/>
            <w:shd w:val="clear" w:color="auto" w:fill="auto"/>
          </w:tcPr>
          <w:p w:rsidR="00556C50" w:rsidRPr="008F3A08" w:rsidRDefault="00556C50" w:rsidP="00372895">
            <w:r w:rsidRPr="008F3A08">
              <w:rPr>
                <w:rFonts w:hint="eastAsia"/>
              </w:rPr>
              <w:t>指令功能</w:t>
            </w:r>
          </w:p>
        </w:tc>
        <w:tc>
          <w:tcPr>
            <w:tcW w:w="3915" w:type="pct"/>
            <w:gridSpan w:val="16"/>
            <w:shd w:val="clear" w:color="auto" w:fill="auto"/>
          </w:tcPr>
          <w:p w:rsidR="00556C50" w:rsidRPr="008F3A08" w:rsidRDefault="00556C50" w:rsidP="00372895">
            <w:pPr>
              <w:ind w:firstLineChars="266" w:firstLine="559"/>
            </w:pPr>
            <w:r w:rsidRPr="002B6351">
              <w:t>MEM[</w:t>
            </w:r>
            <w:r>
              <w:t>R[x]</w:t>
            </w:r>
            <w:r>
              <w:rPr>
                <w:rFonts w:hint="eastAsia"/>
              </w:rPr>
              <w:t xml:space="preserve"> + </w:t>
            </w:r>
            <w:r>
              <w:rPr>
                <w:color w:val="FF0000"/>
              </w:rPr>
              <w:t>Sign_extend (immediate)</w:t>
            </w:r>
            <w:r>
              <w:rPr>
                <w:rFonts w:hint="eastAsia"/>
              </w:rPr>
              <w:t>]</w:t>
            </w:r>
            <w:r>
              <w:rPr>
                <w:rFonts w:ascii="宋体" w:hAnsi="宋体" w:hint="eastAsia"/>
              </w:rPr>
              <w:t>←</w:t>
            </w:r>
            <w:r>
              <w:rPr>
                <w:rFonts w:hint="eastAsia"/>
              </w:rPr>
              <w:t>R[y]</w:t>
            </w:r>
          </w:p>
        </w:tc>
      </w:tr>
      <w:tr w:rsidR="00170864" w:rsidTr="00170864">
        <w:tc>
          <w:tcPr>
            <w:tcW w:w="1085" w:type="pct"/>
            <w:shd w:val="clear" w:color="auto" w:fill="auto"/>
          </w:tcPr>
          <w:p w:rsidR="00170864" w:rsidRPr="008F3A08" w:rsidRDefault="00170864" w:rsidP="003079B3">
            <w:pPr>
              <w:adjustRightInd w:val="0"/>
              <w:snapToGrid w:val="0"/>
              <w:spacing w:line="400" w:lineRule="exact"/>
              <w:rPr>
                <w:rFonts w:ascii="Times New Roman" w:hAnsi="Times New Roman"/>
              </w:rPr>
            </w:pPr>
            <w:r>
              <w:rPr>
                <w:rFonts w:ascii="Times New Roman" w:hAnsi="Times New Roman" w:hint="eastAsia"/>
              </w:rPr>
              <w:t>功能说明</w:t>
            </w:r>
          </w:p>
        </w:tc>
        <w:tc>
          <w:tcPr>
            <w:tcW w:w="3915" w:type="pct"/>
            <w:gridSpan w:val="16"/>
            <w:shd w:val="clear" w:color="auto" w:fill="auto"/>
          </w:tcPr>
          <w:p w:rsidR="00170864" w:rsidRDefault="00170864" w:rsidP="00170864">
            <w:pPr>
              <w:adjustRightInd w:val="0"/>
              <w:snapToGrid w:val="0"/>
              <w:spacing w:line="400" w:lineRule="exact"/>
            </w:pPr>
            <w:r>
              <w:rPr>
                <w:rFonts w:hint="eastAsia"/>
              </w:rPr>
              <w:t>将寄存器</w:t>
            </w:r>
            <w:r>
              <w:rPr>
                <w:rFonts w:hint="eastAsia"/>
              </w:rPr>
              <w:t>ry</w:t>
            </w:r>
            <w:r>
              <w:rPr>
                <w:rFonts w:hint="eastAsia"/>
              </w:rPr>
              <w:t>的值写入到内存中，内存地址为寄存器</w:t>
            </w:r>
            <w:r>
              <w:rPr>
                <w:rFonts w:hint="eastAsia"/>
              </w:rPr>
              <w:t>rx</w:t>
            </w:r>
            <w:r>
              <w:rPr>
                <w:rFonts w:hint="eastAsia"/>
              </w:rPr>
              <w:t>的内容与立即数（进行符号扩展后）</w:t>
            </w:r>
            <w:r>
              <w:rPr>
                <w:rFonts w:hint="eastAsia"/>
              </w:rPr>
              <w:t>immediate</w:t>
            </w:r>
            <w:r>
              <w:rPr>
                <w:rFonts w:hint="eastAsia"/>
              </w:rPr>
              <w:t>之和。</w:t>
            </w:r>
          </w:p>
        </w:tc>
      </w:tr>
    </w:tbl>
    <w:p w:rsidR="00556C50" w:rsidRPr="00170864"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SW_RS</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5"/>
        <w:gridCol w:w="459"/>
        <w:gridCol w:w="459"/>
        <w:gridCol w:w="457"/>
        <w:gridCol w:w="457"/>
        <w:gridCol w:w="448"/>
        <w:gridCol w:w="457"/>
        <w:gridCol w:w="392"/>
        <w:gridCol w:w="392"/>
        <w:gridCol w:w="392"/>
        <w:gridCol w:w="395"/>
        <w:gridCol w:w="395"/>
        <w:gridCol w:w="395"/>
        <w:gridCol w:w="395"/>
        <w:gridCol w:w="395"/>
        <w:gridCol w:w="395"/>
        <w:gridCol w:w="394"/>
      </w:tblGrid>
      <w:tr w:rsidR="00556C50" w:rsidTr="00170864">
        <w:tc>
          <w:tcPr>
            <w:tcW w:w="1082" w:type="pct"/>
            <w:vMerge w:val="restart"/>
            <w:shd w:val="clear" w:color="auto" w:fill="auto"/>
          </w:tcPr>
          <w:p w:rsidR="00556C50" w:rsidRPr="008F3A08" w:rsidRDefault="00556C50" w:rsidP="00372895">
            <w:pPr>
              <w:rPr>
                <w:caps/>
              </w:rPr>
            </w:pPr>
            <w:r w:rsidRPr="008F3A08">
              <w:rPr>
                <w:rFonts w:hint="eastAsia"/>
                <w:caps/>
              </w:rPr>
              <w:t>指令编码</w:t>
            </w:r>
          </w:p>
        </w:tc>
        <w:tc>
          <w:tcPr>
            <w:tcW w:w="269" w:type="pct"/>
            <w:shd w:val="clear" w:color="auto" w:fill="auto"/>
          </w:tcPr>
          <w:p w:rsidR="00556C50" w:rsidRPr="00EC16C1" w:rsidRDefault="00556C50" w:rsidP="00372895">
            <w:pPr>
              <w:rPr>
                <w:caps/>
                <w:szCs w:val="21"/>
              </w:rPr>
            </w:pPr>
            <w:r w:rsidRPr="00EC16C1">
              <w:rPr>
                <w:rFonts w:hint="eastAsia"/>
                <w:caps/>
                <w:szCs w:val="21"/>
              </w:rPr>
              <w:t>15</w:t>
            </w:r>
          </w:p>
        </w:tc>
        <w:tc>
          <w:tcPr>
            <w:tcW w:w="269" w:type="pct"/>
            <w:shd w:val="clear" w:color="auto" w:fill="auto"/>
          </w:tcPr>
          <w:p w:rsidR="00556C50" w:rsidRPr="00EC16C1" w:rsidRDefault="00556C50" w:rsidP="00372895">
            <w:pPr>
              <w:rPr>
                <w:caps/>
                <w:szCs w:val="21"/>
              </w:rPr>
            </w:pPr>
            <w:r w:rsidRPr="00EC16C1">
              <w:rPr>
                <w:rFonts w:hint="eastAsia"/>
                <w:caps/>
                <w:szCs w:val="21"/>
              </w:rPr>
              <w:t>14</w:t>
            </w:r>
          </w:p>
        </w:tc>
        <w:tc>
          <w:tcPr>
            <w:tcW w:w="268" w:type="pct"/>
            <w:shd w:val="clear" w:color="auto" w:fill="auto"/>
          </w:tcPr>
          <w:p w:rsidR="00556C50" w:rsidRPr="00EC16C1" w:rsidRDefault="00556C50" w:rsidP="00372895">
            <w:pPr>
              <w:rPr>
                <w:caps/>
                <w:szCs w:val="21"/>
              </w:rPr>
            </w:pPr>
            <w:r w:rsidRPr="00EC16C1">
              <w:rPr>
                <w:rFonts w:hint="eastAsia"/>
                <w:caps/>
                <w:szCs w:val="21"/>
              </w:rPr>
              <w:t>13</w:t>
            </w:r>
          </w:p>
        </w:tc>
        <w:tc>
          <w:tcPr>
            <w:tcW w:w="268" w:type="pct"/>
            <w:shd w:val="clear" w:color="auto" w:fill="auto"/>
          </w:tcPr>
          <w:p w:rsidR="00556C50" w:rsidRPr="00EC16C1" w:rsidRDefault="00556C50" w:rsidP="00372895">
            <w:pPr>
              <w:rPr>
                <w:caps/>
                <w:szCs w:val="21"/>
              </w:rPr>
            </w:pPr>
            <w:r w:rsidRPr="00EC16C1">
              <w:rPr>
                <w:rFonts w:hint="eastAsia"/>
                <w:caps/>
                <w:szCs w:val="21"/>
              </w:rPr>
              <w:t>12</w:t>
            </w:r>
          </w:p>
        </w:tc>
        <w:tc>
          <w:tcPr>
            <w:tcW w:w="263" w:type="pct"/>
            <w:shd w:val="clear" w:color="auto" w:fill="auto"/>
          </w:tcPr>
          <w:p w:rsidR="00556C50" w:rsidRPr="00EC16C1" w:rsidRDefault="00556C50" w:rsidP="00372895">
            <w:pPr>
              <w:rPr>
                <w:caps/>
                <w:szCs w:val="21"/>
              </w:rPr>
            </w:pPr>
            <w:r w:rsidRPr="00EC16C1">
              <w:rPr>
                <w:rFonts w:hint="eastAsia"/>
                <w:caps/>
                <w:szCs w:val="21"/>
              </w:rPr>
              <w:t>11</w:t>
            </w:r>
          </w:p>
        </w:tc>
        <w:tc>
          <w:tcPr>
            <w:tcW w:w="268" w:type="pct"/>
            <w:shd w:val="clear" w:color="auto" w:fill="auto"/>
          </w:tcPr>
          <w:p w:rsidR="00556C50" w:rsidRPr="00EC16C1" w:rsidRDefault="00556C50" w:rsidP="00372895">
            <w:pPr>
              <w:rPr>
                <w:caps/>
                <w:szCs w:val="21"/>
              </w:rPr>
            </w:pPr>
            <w:r w:rsidRPr="00EC16C1">
              <w:rPr>
                <w:rFonts w:hint="eastAsia"/>
                <w:caps/>
                <w:szCs w:val="21"/>
              </w:rPr>
              <w:t>10</w:t>
            </w:r>
          </w:p>
        </w:tc>
        <w:tc>
          <w:tcPr>
            <w:tcW w:w="230" w:type="pct"/>
            <w:shd w:val="clear" w:color="auto" w:fill="auto"/>
          </w:tcPr>
          <w:p w:rsidR="00556C50" w:rsidRPr="00EC16C1" w:rsidRDefault="00556C50" w:rsidP="00372895">
            <w:pPr>
              <w:rPr>
                <w:caps/>
                <w:szCs w:val="21"/>
              </w:rPr>
            </w:pPr>
            <w:r w:rsidRPr="00EC16C1">
              <w:rPr>
                <w:rFonts w:hint="eastAsia"/>
                <w:caps/>
                <w:szCs w:val="21"/>
              </w:rPr>
              <w:t>9</w:t>
            </w:r>
          </w:p>
        </w:tc>
        <w:tc>
          <w:tcPr>
            <w:tcW w:w="230" w:type="pct"/>
            <w:shd w:val="clear" w:color="auto" w:fill="auto"/>
          </w:tcPr>
          <w:p w:rsidR="00556C50" w:rsidRPr="00EC16C1" w:rsidRDefault="00556C50" w:rsidP="00372895">
            <w:pPr>
              <w:rPr>
                <w:caps/>
                <w:szCs w:val="21"/>
              </w:rPr>
            </w:pPr>
            <w:r w:rsidRPr="00EC16C1">
              <w:rPr>
                <w:rFonts w:hint="eastAsia"/>
                <w:caps/>
                <w:szCs w:val="21"/>
              </w:rPr>
              <w:t>8</w:t>
            </w:r>
          </w:p>
        </w:tc>
        <w:tc>
          <w:tcPr>
            <w:tcW w:w="230" w:type="pct"/>
            <w:shd w:val="clear" w:color="auto" w:fill="auto"/>
          </w:tcPr>
          <w:p w:rsidR="00556C50" w:rsidRPr="00EC16C1" w:rsidRDefault="00556C50" w:rsidP="00372895">
            <w:pPr>
              <w:rPr>
                <w:caps/>
                <w:szCs w:val="21"/>
              </w:rPr>
            </w:pPr>
            <w:r w:rsidRPr="00EC16C1">
              <w:rPr>
                <w:rFonts w:hint="eastAsia"/>
                <w:caps/>
                <w:szCs w:val="21"/>
              </w:rPr>
              <w:t>7</w:t>
            </w:r>
          </w:p>
        </w:tc>
        <w:tc>
          <w:tcPr>
            <w:tcW w:w="232" w:type="pct"/>
            <w:shd w:val="clear" w:color="auto" w:fill="auto"/>
          </w:tcPr>
          <w:p w:rsidR="00556C50" w:rsidRPr="00EC16C1" w:rsidRDefault="00556C50" w:rsidP="00372895">
            <w:pPr>
              <w:rPr>
                <w:caps/>
                <w:szCs w:val="21"/>
              </w:rPr>
            </w:pPr>
            <w:r w:rsidRPr="00EC16C1">
              <w:rPr>
                <w:rFonts w:hint="eastAsia"/>
                <w:caps/>
                <w:szCs w:val="21"/>
              </w:rPr>
              <w:t>6</w:t>
            </w:r>
          </w:p>
        </w:tc>
        <w:tc>
          <w:tcPr>
            <w:tcW w:w="232" w:type="pct"/>
            <w:shd w:val="clear" w:color="auto" w:fill="auto"/>
          </w:tcPr>
          <w:p w:rsidR="00556C50" w:rsidRPr="00EC16C1" w:rsidRDefault="00556C50" w:rsidP="00372895">
            <w:pPr>
              <w:rPr>
                <w:caps/>
                <w:szCs w:val="21"/>
              </w:rPr>
            </w:pPr>
            <w:r w:rsidRPr="00EC16C1">
              <w:rPr>
                <w:rFonts w:hint="eastAsia"/>
                <w:caps/>
                <w:szCs w:val="21"/>
              </w:rPr>
              <w:t>5</w:t>
            </w:r>
          </w:p>
        </w:tc>
        <w:tc>
          <w:tcPr>
            <w:tcW w:w="232" w:type="pct"/>
            <w:shd w:val="clear" w:color="auto" w:fill="auto"/>
          </w:tcPr>
          <w:p w:rsidR="00556C50" w:rsidRPr="00EC16C1" w:rsidRDefault="00556C50" w:rsidP="00372895">
            <w:pPr>
              <w:rPr>
                <w:caps/>
                <w:szCs w:val="21"/>
              </w:rPr>
            </w:pPr>
            <w:r w:rsidRPr="00EC16C1">
              <w:rPr>
                <w:rFonts w:hint="eastAsia"/>
                <w:caps/>
                <w:szCs w:val="21"/>
              </w:rPr>
              <w:t>4</w:t>
            </w:r>
          </w:p>
        </w:tc>
        <w:tc>
          <w:tcPr>
            <w:tcW w:w="232" w:type="pct"/>
            <w:shd w:val="clear" w:color="auto" w:fill="auto"/>
          </w:tcPr>
          <w:p w:rsidR="00556C50" w:rsidRPr="00EC16C1" w:rsidRDefault="00556C50" w:rsidP="00372895">
            <w:pPr>
              <w:rPr>
                <w:caps/>
                <w:szCs w:val="21"/>
              </w:rPr>
            </w:pPr>
            <w:r w:rsidRPr="00EC16C1">
              <w:rPr>
                <w:rFonts w:hint="eastAsia"/>
                <w:caps/>
                <w:szCs w:val="21"/>
              </w:rPr>
              <w:t>3</w:t>
            </w:r>
          </w:p>
        </w:tc>
        <w:tc>
          <w:tcPr>
            <w:tcW w:w="232" w:type="pct"/>
            <w:shd w:val="clear" w:color="auto" w:fill="auto"/>
          </w:tcPr>
          <w:p w:rsidR="00556C50" w:rsidRPr="00EC16C1" w:rsidRDefault="00556C50" w:rsidP="00372895">
            <w:pPr>
              <w:rPr>
                <w:caps/>
                <w:szCs w:val="21"/>
              </w:rPr>
            </w:pPr>
            <w:r w:rsidRPr="00EC16C1">
              <w:rPr>
                <w:rFonts w:hint="eastAsia"/>
                <w:caps/>
                <w:szCs w:val="21"/>
              </w:rPr>
              <w:t>2</w:t>
            </w:r>
          </w:p>
        </w:tc>
        <w:tc>
          <w:tcPr>
            <w:tcW w:w="232" w:type="pct"/>
            <w:shd w:val="clear" w:color="auto" w:fill="auto"/>
          </w:tcPr>
          <w:p w:rsidR="00556C50" w:rsidRPr="00EC16C1" w:rsidRDefault="00556C50" w:rsidP="00372895">
            <w:pPr>
              <w:rPr>
                <w:caps/>
                <w:szCs w:val="21"/>
              </w:rPr>
            </w:pPr>
            <w:r w:rsidRPr="00EC16C1">
              <w:rPr>
                <w:rFonts w:hint="eastAsia"/>
                <w:caps/>
                <w:szCs w:val="21"/>
              </w:rPr>
              <w:t>1</w:t>
            </w:r>
          </w:p>
        </w:tc>
        <w:tc>
          <w:tcPr>
            <w:tcW w:w="232" w:type="pct"/>
            <w:shd w:val="clear" w:color="auto" w:fill="auto"/>
          </w:tcPr>
          <w:p w:rsidR="00556C50" w:rsidRPr="00EC16C1" w:rsidRDefault="00556C50" w:rsidP="00372895">
            <w:pPr>
              <w:rPr>
                <w:caps/>
                <w:szCs w:val="21"/>
              </w:rPr>
            </w:pPr>
            <w:r w:rsidRPr="00EC16C1">
              <w:rPr>
                <w:rFonts w:hint="eastAsia"/>
                <w:caps/>
                <w:szCs w:val="21"/>
              </w:rPr>
              <w:t>0</w:t>
            </w:r>
          </w:p>
        </w:tc>
      </w:tr>
      <w:tr w:rsidR="00556C50" w:rsidTr="00170864">
        <w:tc>
          <w:tcPr>
            <w:tcW w:w="1082" w:type="pct"/>
            <w:vMerge/>
            <w:shd w:val="clear" w:color="auto" w:fill="auto"/>
          </w:tcPr>
          <w:p w:rsidR="00556C50" w:rsidRPr="008F3A08" w:rsidRDefault="00556C50" w:rsidP="00372895"/>
        </w:tc>
        <w:tc>
          <w:tcPr>
            <w:tcW w:w="269" w:type="pct"/>
            <w:shd w:val="clear" w:color="auto" w:fill="auto"/>
          </w:tcPr>
          <w:p w:rsidR="00556C50" w:rsidRPr="00EC16C1" w:rsidRDefault="00556C50" w:rsidP="00372895">
            <w:pPr>
              <w:rPr>
                <w:szCs w:val="21"/>
              </w:rPr>
            </w:pPr>
            <w:r w:rsidRPr="00EC16C1">
              <w:rPr>
                <w:rFonts w:hint="eastAsia"/>
                <w:szCs w:val="21"/>
              </w:rPr>
              <w:t>0</w:t>
            </w:r>
          </w:p>
        </w:tc>
        <w:tc>
          <w:tcPr>
            <w:tcW w:w="269"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3" w:type="pct"/>
            <w:shd w:val="clear" w:color="auto" w:fill="auto"/>
          </w:tcPr>
          <w:p w:rsidR="00556C50" w:rsidRPr="00EC16C1" w:rsidRDefault="00556C50" w:rsidP="00372895">
            <w:pPr>
              <w:rPr>
                <w:szCs w:val="21"/>
              </w:rPr>
            </w:pPr>
            <w:r w:rsidRPr="00EC16C1">
              <w:rPr>
                <w:rFonts w:hint="eastAsia"/>
                <w:szCs w:val="21"/>
              </w:rPr>
              <w:t>0</w:t>
            </w:r>
          </w:p>
        </w:tc>
        <w:tc>
          <w:tcPr>
            <w:tcW w:w="268" w:type="pct"/>
            <w:shd w:val="clear" w:color="auto" w:fill="auto"/>
          </w:tcPr>
          <w:p w:rsidR="00556C50" w:rsidRPr="00EC16C1" w:rsidRDefault="00556C50" w:rsidP="00372895">
            <w:pPr>
              <w:jc w:val="center"/>
              <w:rPr>
                <w:szCs w:val="21"/>
              </w:rPr>
            </w:pPr>
            <w:r w:rsidRPr="00EC16C1">
              <w:rPr>
                <w:rFonts w:hint="eastAsia"/>
                <w:szCs w:val="21"/>
              </w:rPr>
              <w:t>0</w:t>
            </w:r>
          </w:p>
        </w:tc>
        <w:tc>
          <w:tcPr>
            <w:tcW w:w="230" w:type="pct"/>
            <w:shd w:val="clear" w:color="auto" w:fill="auto"/>
          </w:tcPr>
          <w:p w:rsidR="00556C50" w:rsidRPr="00EC16C1" w:rsidRDefault="00556C50" w:rsidP="00372895">
            <w:pPr>
              <w:jc w:val="center"/>
              <w:rPr>
                <w:szCs w:val="21"/>
              </w:rPr>
            </w:pPr>
            <w:r w:rsidRPr="00EC16C1">
              <w:rPr>
                <w:rFonts w:hint="eastAsia"/>
                <w:szCs w:val="21"/>
              </w:rPr>
              <w:t>1</w:t>
            </w:r>
          </w:p>
        </w:tc>
        <w:tc>
          <w:tcPr>
            <w:tcW w:w="230" w:type="pct"/>
            <w:shd w:val="clear" w:color="auto" w:fill="auto"/>
          </w:tcPr>
          <w:p w:rsidR="00556C50" w:rsidRPr="00EC16C1" w:rsidRDefault="00556C50" w:rsidP="00372895">
            <w:pPr>
              <w:jc w:val="center"/>
              <w:rPr>
                <w:szCs w:val="21"/>
              </w:rPr>
            </w:pPr>
            <w:r w:rsidRPr="00EC16C1">
              <w:rPr>
                <w:rFonts w:hint="eastAsia"/>
                <w:szCs w:val="21"/>
              </w:rPr>
              <w:t>0</w:t>
            </w:r>
          </w:p>
        </w:tc>
        <w:tc>
          <w:tcPr>
            <w:tcW w:w="1852" w:type="pct"/>
            <w:gridSpan w:val="8"/>
            <w:shd w:val="clear" w:color="auto" w:fill="auto"/>
          </w:tcPr>
          <w:p w:rsidR="00556C50" w:rsidRPr="00EC16C1" w:rsidRDefault="00170864" w:rsidP="00372895">
            <w:pPr>
              <w:jc w:val="center"/>
              <w:rPr>
                <w:szCs w:val="21"/>
              </w:rPr>
            </w:pPr>
            <w:r w:rsidRPr="00EC16C1">
              <w:rPr>
                <w:szCs w:val="21"/>
              </w:rPr>
              <w:t>I</w:t>
            </w:r>
            <w:r w:rsidR="00556C50" w:rsidRPr="00EC16C1">
              <w:rPr>
                <w:rFonts w:hint="eastAsia"/>
                <w:szCs w:val="21"/>
              </w:rPr>
              <w:t>mmediate</w:t>
            </w:r>
          </w:p>
        </w:tc>
      </w:tr>
      <w:tr w:rsidR="00556C50" w:rsidTr="00170864">
        <w:tc>
          <w:tcPr>
            <w:tcW w:w="1082" w:type="pct"/>
            <w:shd w:val="clear" w:color="auto" w:fill="auto"/>
          </w:tcPr>
          <w:p w:rsidR="00556C50" w:rsidRPr="008F3A08" w:rsidRDefault="00556C50" w:rsidP="00372895">
            <w:r w:rsidRPr="008F3A08">
              <w:rPr>
                <w:rFonts w:hint="eastAsia"/>
              </w:rPr>
              <w:t>指令格式</w:t>
            </w:r>
          </w:p>
        </w:tc>
        <w:tc>
          <w:tcPr>
            <w:tcW w:w="3918" w:type="pct"/>
            <w:gridSpan w:val="16"/>
            <w:shd w:val="clear" w:color="auto" w:fill="auto"/>
          </w:tcPr>
          <w:p w:rsidR="00556C50" w:rsidRPr="008F3A08" w:rsidRDefault="00556C50" w:rsidP="00372895">
            <w:pPr>
              <w:ind w:firstLine="454"/>
            </w:pPr>
            <w:r w:rsidRPr="008F3A08">
              <w:rPr>
                <w:rFonts w:hint="eastAsia"/>
              </w:rPr>
              <w:t xml:space="preserve"> </w:t>
            </w:r>
            <w:r>
              <w:rPr>
                <w:rFonts w:hint="eastAsia"/>
              </w:rPr>
              <w:t>SW_RS  immediate</w:t>
            </w:r>
          </w:p>
        </w:tc>
      </w:tr>
      <w:tr w:rsidR="00556C50" w:rsidTr="00170864">
        <w:tc>
          <w:tcPr>
            <w:tcW w:w="1082" w:type="pct"/>
            <w:shd w:val="clear" w:color="auto" w:fill="auto"/>
          </w:tcPr>
          <w:p w:rsidR="00556C50" w:rsidRPr="008F3A08" w:rsidRDefault="00556C50" w:rsidP="00372895">
            <w:r w:rsidRPr="008F3A08">
              <w:rPr>
                <w:rFonts w:hint="eastAsia"/>
              </w:rPr>
              <w:t>指令功能</w:t>
            </w:r>
          </w:p>
        </w:tc>
        <w:tc>
          <w:tcPr>
            <w:tcW w:w="3918" w:type="pct"/>
            <w:gridSpan w:val="16"/>
            <w:shd w:val="clear" w:color="auto" w:fill="auto"/>
          </w:tcPr>
          <w:p w:rsidR="00556C50" w:rsidRPr="008F3A08" w:rsidRDefault="00556C50" w:rsidP="00372895">
            <w:pPr>
              <w:ind w:firstLineChars="266" w:firstLine="559"/>
            </w:pPr>
            <w:r w:rsidRPr="002B6351">
              <w:t>MEM[</w:t>
            </w:r>
            <w:r>
              <w:rPr>
                <w:rFonts w:hint="eastAsia"/>
              </w:rPr>
              <w:t xml:space="preserve">SP + </w:t>
            </w:r>
            <w:r>
              <w:rPr>
                <w:color w:val="FF0000"/>
              </w:rPr>
              <w:t>Sign_extend (immediate)</w:t>
            </w:r>
            <w:r>
              <w:rPr>
                <w:rFonts w:hint="eastAsia"/>
              </w:rPr>
              <w:t>]</w:t>
            </w:r>
            <w:r>
              <w:rPr>
                <w:rFonts w:ascii="宋体" w:hAnsi="宋体" w:hint="eastAsia"/>
              </w:rPr>
              <w:t>←</w:t>
            </w:r>
            <w:r>
              <w:rPr>
                <w:rFonts w:hint="eastAsia"/>
              </w:rPr>
              <w:t>RA</w:t>
            </w:r>
          </w:p>
        </w:tc>
      </w:tr>
      <w:tr w:rsidR="00170864" w:rsidTr="003079B3">
        <w:tc>
          <w:tcPr>
            <w:tcW w:w="1082" w:type="pct"/>
            <w:shd w:val="clear" w:color="auto" w:fill="auto"/>
          </w:tcPr>
          <w:p w:rsidR="00170864" w:rsidRPr="008F3A08" w:rsidRDefault="00170864" w:rsidP="003079B3">
            <w:pPr>
              <w:adjustRightInd w:val="0"/>
              <w:snapToGrid w:val="0"/>
              <w:spacing w:line="400" w:lineRule="exact"/>
              <w:rPr>
                <w:rFonts w:ascii="Times New Roman" w:hAnsi="Times New Roman"/>
              </w:rPr>
            </w:pPr>
            <w:r>
              <w:rPr>
                <w:rFonts w:ascii="Times New Roman" w:hAnsi="Times New Roman" w:hint="eastAsia"/>
              </w:rPr>
              <w:t>功能说明</w:t>
            </w:r>
          </w:p>
        </w:tc>
        <w:tc>
          <w:tcPr>
            <w:tcW w:w="3918" w:type="pct"/>
            <w:gridSpan w:val="16"/>
            <w:shd w:val="clear" w:color="auto" w:fill="auto"/>
          </w:tcPr>
          <w:p w:rsidR="00170864" w:rsidRDefault="00170864" w:rsidP="00170864">
            <w:pPr>
              <w:adjustRightInd w:val="0"/>
              <w:snapToGrid w:val="0"/>
              <w:spacing w:line="400" w:lineRule="exact"/>
            </w:pPr>
            <w:r>
              <w:rPr>
                <w:rFonts w:hint="eastAsia"/>
              </w:rPr>
              <w:t>将寄存器</w:t>
            </w:r>
            <w:r>
              <w:rPr>
                <w:rFonts w:hint="eastAsia"/>
              </w:rPr>
              <w:t>RA</w:t>
            </w:r>
            <w:r>
              <w:rPr>
                <w:rFonts w:hint="eastAsia"/>
              </w:rPr>
              <w:t>的值写入到内存中，内存地址为寄存器</w:t>
            </w:r>
            <w:r>
              <w:rPr>
                <w:rFonts w:hint="eastAsia"/>
              </w:rPr>
              <w:t>SP</w:t>
            </w:r>
            <w:r>
              <w:rPr>
                <w:rFonts w:hint="eastAsia"/>
              </w:rPr>
              <w:t>的内容与立即数（进行符号扩展后）</w:t>
            </w:r>
            <w:r>
              <w:rPr>
                <w:rFonts w:hint="eastAsia"/>
              </w:rPr>
              <w:t>immediate</w:t>
            </w:r>
            <w:r>
              <w:rPr>
                <w:rFonts w:hint="eastAsia"/>
              </w:rPr>
              <w:t>之和。</w:t>
            </w:r>
          </w:p>
        </w:tc>
      </w:tr>
    </w:tbl>
    <w:p w:rsidR="00556C50" w:rsidRPr="00170864"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SW_SP</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5"/>
        <w:gridCol w:w="465"/>
        <w:gridCol w:w="457"/>
        <w:gridCol w:w="457"/>
        <w:gridCol w:w="457"/>
        <w:gridCol w:w="448"/>
        <w:gridCol w:w="457"/>
        <w:gridCol w:w="392"/>
        <w:gridCol w:w="392"/>
        <w:gridCol w:w="392"/>
        <w:gridCol w:w="395"/>
        <w:gridCol w:w="395"/>
        <w:gridCol w:w="395"/>
        <w:gridCol w:w="395"/>
        <w:gridCol w:w="395"/>
        <w:gridCol w:w="395"/>
        <w:gridCol w:w="390"/>
      </w:tblGrid>
      <w:tr w:rsidR="00556C50" w:rsidTr="00170864">
        <w:tc>
          <w:tcPr>
            <w:tcW w:w="1082" w:type="pct"/>
            <w:vMerge w:val="restart"/>
            <w:shd w:val="clear" w:color="auto" w:fill="auto"/>
          </w:tcPr>
          <w:p w:rsidR="00556C50" w:rsidRPr="008F3A08" w:rsidRDefault="00556C50" w:rsidP="00372895">
            <w:pPr>
              <w:rPr>
                <w:caps/>
              </w:rPr>
            </w:pPr>
            <w:r w:rsidRPr="008F3A08">
              <w:rPr>
                <w:rFonts w:hint="eastAsia"/>
                <w:caps/>
              </w:rPr>
              <w:t>指令编码</w:t>
            </w:r>
          </w:p>
        </w:tc>
        <w:tc>
          <w:tcPr>
            <w:tcW w:w="272" w:type="pct"/>
            <w:shd w:val="clear" w:color="auto" w:fill="auto"/>
          </w:tcPr>
          <w:p w:rsidR="00556C50" w:rsidRPr="00EC16C1" w:rsidRDefault="00556C50" w:rsidP="00372895">
            <w:pPr>
              <w:rPr>
                <w:caps/>
                <w:szCs w:val="21"/>
              </w:rPr>
            </w:pPr>
            <w:r w:rsidRPr="00EC16C1">
              <w:rPr>
                <w:rFonts w:hint="eastAsia"/>
                <w:caps/>
                <w:szCs w:val="21"/>
              </w:rPr>
              <w:t>15</w:t>
            </w:r>
          </w:p>
        </w:tc>
        <w:tc>
          <w:tcPr>
            <w:tcW w:w="268" w:type="pct"/>
            <w:shd w:val="clear" w:color="auto" w:fill="auto"/>
          </w:tcPr>
          <w:p w:rsidR="00556C50" w:rsidRPr="00EC16C1" w:rsidRDefault="00556C50" w:rsidP="00372895">
            <w:pPr>
              <w:rPr>
                <w:caps/>
                <w:szCs w:val="21"/>
              </w:rPr>
            </w:pPr>
            <w:r w:rsidRPr="00EC16C1">
              <w:rPr>
                <w:rFonts w:hint="eastAsia"/>
                <w:caps/>
                <w:szCs w:val="21"/>
              </w:rPr>
              <w:t>14</w:t>
            </w:r>
          </w:p>
        </w:tc>
        <w:tc>
          <w:tcPr>
            <w:tcW w:w="268" w:type="pct"/>
            <w:shd w:val="clear" w:color="auto" w:fill="auto"/>
          </w:tcPr>
          <w:p w:rsidR="00556C50" w:rsidRPr="00EC16C1" w:rsidRDefault="00556C50" w:rsidP="00372895">
            <w:pPr>
              <w:rPr>
                <w:caps/>
                <w:szCs w:val="21"/>
              </w:rPr>
            </w:pPr>
            <w:r w:rsidRPr="00EC16C1">
              <w:rPr>
                <w:rFonts w:hint="eastAsia"/>
                <w:caps/>
                <w:szCs w:val="21"/>
              </w:rPr>
              <w:t>13</w:t>
            </w:r>
          </w:p>
        </w:tc>
        <w:tc>
          <w:tcPr>
            <w:tcW w:w="268" w:type="pct"/>
            <w:shd w:val="clear" w:color="auto" w:fill="auto"/>
          </w:tcPr>
          <w:p w:rsidR="00556C50" w:rsidRPr="00EC16C1" w:rsidRDefault="00556C50" w:rsidP="00372895">
            <w:pPr>
              <w:rPr>
                <w:caps/>
                <w:szCs w:val="21"/>
              </w:rPr>
            </w:pPr>
            <w:r w:rsidRPr="00EC16C1">
              <w:rPr>
                <w:rFonts w:hint="eastAsia"/>
                <w:caps/>
                <w:szCs w:val="21"/>
              </w:rPr>
              <w:t>12</w:t>
            </w:r>
          </w:p>
        </w:tc>
        <w:tc>
          <w:tcPr>
            <w:tcW w:w="263" w:type="pct"/>
            <w:shd w:val="clear" w:color="auto" w:fill="auto"/>
          </w:tcPr>
          <w:p w:rsidR="00556C50" w:rsidRPr="00EC16C1" w:rsidRDefault="00556C50" w:rsidP="00372895">
            <w:pPr>
              <w:rPr>
                <w:caps/>
                <w:szCs w:val="21"/>
              </w:rPr>
            </w:pPr>
            <w:r w:rsidRPr="00EC16C1">
              <w:rPr>
                <w:rFonts w:hint="eastAsia"/>
                <w:caps/>
                <w:szCs w:val="21"/>
              </w:rPr>
              <w:t>11</w:t>
            </w:r>
          </w:p>
        </w:tc>
        <w:tc>
          <w:tcPr>
            <w:tcW w:w="268" w:type="pct"/>
            <w:shd w:val="clear" w:color="auto" w:fill="auto"/>
          </w:tcPr>
          <w:p w:rsidR="00556C50" w:rsidRPr="00EC16C1" w:rsidRDefault="00556C50" w:rsidP="00372895">
            <w:pPr>
              <w:rPr>
                <w:caps/>
                <w:szCs w:val="21"/>
              </w:rPr>
            </w:pPr>
            <w:r w:rsidRPr="00EC16C1">
              <w:rPr>
                <w:rFonts w:hint="eastAsia"/>
                <w:caps/>
                <w:szCs w:val="21"/>
              </w:rPr>
              <w:t>10</w:t>
            </w:r>
          </w:p>
        </w:tc>
        <w:tc>
          <w:tcPr>
            <w:tcW w:w="230" w:type="pct"/>
            <w:shd w:val="clear" w:color="auto" w:fill="auto"/>
          </w:tcPr>
          <w:p w:rsidR="00556C50" w:rsidRPr="00EC16C1" w:rsidRDefault="00556C50" w:rsidP="00372895">
            <w:pPr>
              <w:rPr>
                <w:caps/>
                <w:szCs w:val="21"/>
              </w:rPr>
            </w:pPr>
            <w:r w:rsidRPr="00EC16C1">
              <w:rPr>
                <w:rFonts w:hint="eastAsia"/>
                <w:caps/>
                <w:szCs w:val="21"/>
              </w:rPr>
              <w:t>9</w:t>
            </w:r>
          </w:p>
        </w:tc>
        <w:tc>
          <w:tcPr>
            <w:tcW w:w="230" w:type="pct"/>
            <w:shd w:val="clear" w:color="auto" w:fill="auto"/>
          </w:tcPr>
          <w:p w:rsidR="00556C50" w:rsidRPr="00EC16C1" w:rsidRDefault="00556C50" w:rsidP="00372895">
            <w:pPr>
              <w:rPr>
                <w:caps/>
                <w:szCs w:val="21"/>
              </w:rPr>
            </w:pPr>
            <w:r w:rsidRPr="00EC16C1">
              <w:rPr>
                <w:rFonts w:hint="eastAsia"/>
                <w:caps/>
                <w:szCs w:val="21"/>
              </w:rPr>
              <w:t>8</w:t>
            </w:r>
          </w:p>
        </w:tc>
        <w:tc>
          <w:tcPr>
            <w:tcW w:w="230" w:type="pct"/>
            <w:shd w:val="clear" w:color="auto" w:fill="auto"/>
          </w:tcPr>
          <w:p w:rsidR="00556C50" w:rsidRPr="00EC16C1" w:rsidRDefault="00556C50" w:rsidP="00372895">
            <w:pPr>
              <w:rPr>
                <w:caps/>
                <w:szCs w:val="21"/>
              </w:rPr>
            </w:pPr>
            <w:r w:rsidRPr="00EC16C1">
              <w:rPr>
                <w:rFonts w:hint="eastAsia"/>
                <w:caps/>
                <w:szCs w:val="21"/>
              </w:rPr>
              <w:t>7</w:t>
            </w:r>
          </w:p>
        </w:tc>
        <w:tc>
          <w:tcPr>
            <w:tcW w:w="232" w:type="pct"/>
            <w:shd w:val="clear" w:color="auto" w:fill="auto"/>
          </w:tcPr>
          <w:p w:rsidR="00556C50" w:rsidRPr="00EC16C1" w:rsidRDefault="00556C50" w:rsidP="00372895">
            <w:pPr>
              <w:rPr>
                <w:caps/>
                <w:szCs w:val="21"/>
              </w:rPr>
            </w:pPr>
            <w:r w:rsidRPr="00EC16C1">
              <w:rPr>
                <w:rFonts w:hint="eastAsia"/>
                <w:caps/>
                <w:szCs w:val="21"/>
              </w:rPr>
              <w:t>6</w:t>
            </w:r>
          </w:p>
        </w:tc>
        <w:tc>
          <w:tcPr>
            <w:tcW w:w="232" w:type="pct"/>
            <w:shd w:val="clear" w:color="auto" w:fill="auto"/>
          </w:tcPr>
          <w:p w:rsidR="00556C50" w:rsidRPr="00EC16C1" w:rsidRDefault="00556C50" w:rsidP="00372895">
            <w:pPr>
              <w:rPr>
                <w:caps/>
                <w:szCs w:val="21"/>
              </w:rPr>
            </w:pPr>
            <w:r w:rsidRPr="00EC16C1">
              <w:rPr>
                <w:rFonts w:hint="eastAsia"/>
                <w:caps/>
                <w:szCs w:val="21"/>
              </w:rPr>
              <w:t>5</w:t>
            </w:r>
          </w:p>
        </w:tc>
        <w:tc>
          <w:tcPr>
            <w:tcW w:w="232" w:type="pct"/>
            <w:shd w:val="clear" w:color="auto" w:fill="auto"/>
          </w:tcPr>
          <w:p w:rsidR="00556C50" w:rsidRPr="00EC16C1" w:rsidRDefault="00556C50" w:rsidP="00372895">
            <w:pPr>
              <w:rPr>
                <w:caps/>
                <w:szCs w:val="21"/>
              </w:rPr>
            </w:pPr>
            <w:r w:rsidRPr="00EC16C1">
              <w:rPr>
                <w:rFonts w:hint="eastAsia"/>
                <w:caps/>
                <w:szCs w:val="21"/>
              </w:rPr>
              <w:t>4</w:t>
            </w:r>
          </w:p>
        </w:tc>
        <w:tc>
          <w:tcPr>
            <w:tcW w:w="232" w:type="pct"/>
            <w:shd w:val="clear" w:color="auto" w:fill="auto"/>
          </w:tcPr>
          <w:p w:rsidR="00556C50" w:rsidRPr="00EC16C1" w:rsidRDefault="00556C50" w:rsidP="00372895">
            <w:pPr>
              <w:rPr>
                <w:caps/>
                <w:szCs w:val="21"/>
              </w:rPr>
            </w:pPr>
            <w:r w:rsidRPr="00EC16C1">
              <w:rPr>
                <w:rFonts w:hint="eastAsia"/>
                <w:caps/>
                <w:szCs w:val="21"/>
              </w:rPr>
              <w:t>3</w:t>
            </w:r>
          </w:p>
        </w:tc>
        <w:tc>
          <w:tcPr>
            <w:tcW w:w="232" w:type="pct"/>
            <w:shd w:val="clear" w:color="auto" w:fill="auto"/>
          </w:tcPr>
          <w:p w:rsidR="00556C50" w:rsidRPr="00EC16C1" w:rsidRDefault="00556C50" w:rsidP="00372895">
            <w:pPr>
              <w:rPr>
                <w:caps/>
                <w:szCs w:val="21"/>
              </w:rPr>
            </w:pPr>
            <w:r w:rsidRPr="00EC16C1">
              <w:rPr>
                <w:rFonts w:hint="eastAsia"/>
                <w:caps/>
                <w:szCs w:val="21"/>
              </w:rPr>
              <w:t>2</w:t>
            </w:r>
          </w:p>
        </w:tc>
        <w:tc>
          <w:tcPr>
            <w:tcW w:w="232" w:type="pct"/>
            <w:shd w:val="clear" w:color="auto" w:fill="auto"/>
          </w:tcPr>
          <w:p w:rsidR="00556C50" w:rsidRPr="00EC16C1" w:rsidRDefault="00556C50" w:rsidP="00372895">
            <w:pPr>
              <w:rPr>
                <w:caps/>
                <w:szCs w:val="21"/>
              </w:rPr>
            </w:pPr>
            <w:r w:rsidRPr="00EC16C1">
              <w:rPr>
                <w:rFonts w:hint="eastAsia"/>
                <w:caps/>
                <w:szCs w:val="21"/>
              </w:rPr>
              <w:t>1</w:t>
            </w:r>
          </w:p>
        </w:tc>
        <w:tc>
          <w:tcPr>
            <w:tcW w:w="230" w:type="pct"/>
            <w:shd w:val="clear" w:color="auto" w:fill="auto"/>
          </w:tcPr>
          <w:p w:rsidR="00556C50" w:rsidRPr="00EC16C1" w:rsidRDefault="00556C50" w:rsidP="00372895">
            <w:pPr>
              <w:rPr>
                <w:caps/>
                <w:szCs w:val="21"/>
              </w:rPr>
            </w:pPr>
            <w:r w:rsidRPr="00EC16C1">
              <w:rPr>
                <w:rFonts w:hint="eastAsia"/>
                <w:caps/>
                <w:szCs w:val="21"/>
              </w:rPr>
              <w:t>0</w:t>
            </w:r>
          </w:p>
        </w:tc>
      </w:tr>
      <w:tr w:rsidR="00556C50" w:rsidTr="00170864">
        <w:tc>
          <w:tcPr>
            <w:tcW w:w="1082" w:type="pct"/>
            <w:vMerge/>
            <w:shd w:val="clear" w:color="auto" w:fill="auto"/>
          </w:tcPr>
          <w:p w:rsidR="00556C50" w:rsidRPr="008F3A08" w:rsidRDefault="00556C50" w:rsidP="00372895"/>
        </w:tc>
        <w:tc>
          <w:tcPr>
            <w:tcW w:w="272"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3" w:type="pct"/>
            <w:shd w:val="clear" w:color="auto" w:fill="auto"/>
          </w:tcPr>
          <w:p w:rsidR="00556C50" w:rsidRPr="00EC16C1" w:rsidRDefault="00556C50" w:rsidP="00372895">
            <w:pPr>
              <w:rPr>
                <w:szCs w:val="21"/>
              </w:rPr>
            </w:pPr>
            <w:r w:rsidRPr="00EC16C1">
              <w:rPr>
                <w:rFonts w:hint="eastAsia"/>
                <w:szCs w:val="21"/>
              </w:rPr>
              <w:t>0</w:t>
            </w:r>
          </w:p>
        </w:tc>
        <w:tc>
          <w:tcPr>
            <w:tcW w:w="728" w:type="pct"/>
            <w:gridSpan w:val="3"/>
            <w:shd w:val="clear" w:color="auto" w:fill="auto"/>
          </w:tcPr>
          <w:p w:rsidR="00556C50" w:rsidRPr="00EC16C1" w:rsidRDefault="00556C50" w:rsidP="00372895">
            <w:pPr>
              <w:jc w:val="center"/>
              <w:rPr>
                <w:szCs w:val="21"/>
              </w:rPr>
            </w:pPr>
            <w:r w:rsidRPr="00EC16C1">
              <w:rPr>
                <w:rFonts w:hint="eastAsia"/>
                <w:szCs w:val="21"/>
              </w:rPr>
              <w:t>rx</w:t>
            </w:r>
          </w:p>
        </w:tc>
        <w:tc>
          <w:tcPr>
            <w:tcW w:w="1851" w:type="pct"/>
            <w:gridSpan w:val="8"/>
            <w:shd w:val="clear" w:color="auto" w:fill="auto"/>
          </w:tcPr>
          <w:p w:rsidR="00556C50" w:rsidRPr="00EC16C1" w:rsidRDefault="00556C50" w:rsidP="00372895">
            <w:pPr>
              <w:jc w:val="center"/>
              <w:rPr>
                <w:szCs w:val="21"/>
              </w:rPr>
            </w:pPr>
            <w:r w:rsidRPr="00EC16C1">
              <w:rPr>
                <w:rFonts w:hint="eastAsia"/>
                <w:szCs w:val="21"/>
              </w:rPr>
              <w:t>immediate</w:t>
            </w:r>
          </w:p>
        </w:tc>
      </w:tr>
      <w:tr w:rsidR="00556C50" w:rsidTr="00372895">
        <w:tc>
          <w:tcPr>
            <w:tcW w:w="1082" w:type="pct"/>
            <w:shd w:val="clear" w:color="auto" w:fill="auto"/>
          </w:tcPr>
          <w:p w:rsidR="00556C50" w:rsidRPr="008F3A08" w:rsidRDefault="00556C50" w:rsidP="00372895">
            <w:r w:rsidRPr="008F3A08">
              <w:rPr>
                <w:rFonts w:hint="eastAsia"/>
              </w:rPr>
              <w:lastRenderedPageBreak/>
              <w:t>指令格式</w:t>
            </w:r>
          </w:p>
        </w:tc>
        <w:tc>
          <w:tcPr>
            <w:tcW w:w="3918" w:type="pct"/>
            <w:gridSpan w:val="16"/>
            <w:shd w:val="clear" w:color="auto" w:fill="auto"/>
          </w:tcPr>
          <w:p w:rsidR="00556C50" w:rsidRPr="008F3A08" w:rsidRDefault="00556C50" w:rsidP="00372895">
            <w:pPr>
              <w:ind w:firstLine="454"/>
            </w:pPr>
            <w:r w:rsidRPr="008F3A08">
              <w:rPr>
                <w:rFonts w:hint="eastAsia"/>
              </w:rPr>
              <w:t xml:space="preserve"> </w:t>
            </w:r>
            <w:r>
              <w:rPr>
                <w:rFonts w:hint="eastAsia"/>
              </w:rPr>
              <w:t>SW_SP  rx  immediate</w:t>
            </w:r>
          </w:p>
        </w:tc>
      </w:tr>
      <w:tr w:rsidR="00556C50" w:rsidTr="00372895">
        <w:tc>
          <w:tcPr>
            <w:tcW w:w="1082" w:type="pct"/>
            <w:shd w:val="clear" w:color="auto" w:fill="auto"/>
          </w:tcPr>
          <w:p w:rsidR="00556C50" w:rsidRPr="008F3A08" w:rsidRDefault="00556C50" w:rsidP="00372895">
            <w:r w:rsidRPr="008F3A08">
              <w:rPr>
                <w:rFonts w:hint="eastAsia"/>
              </w:rPr>
              <w:t>指令功能</w:t>
            </w:r>
          </w:p>
        </w:tc>
        <w:tc>
          <w:tcPr>
            <w:tcW w:w="3918" w:type="pct"/>
            <w:gridSpan w:val="16"/>
            <w:shd w:val="clear" w:color="auto" w:fill="auto"/>
          </w:tcPr>
          <w:p w:rsidR="00556C50" w:rsidRPr="008F3A08" w:rsidRDefault="00556C50" w:rsidP="00372895">
            <w:pPr>
              <w:ind w:firstLineChars="266" w:firstLine="559"/>
            </w:pPr>
            <w:r w:rsidRPr="002B6351">
              <w:t>MEM[</w:t>
            </w:r>
            <w:r>
              <w:rPr>
                <w:rFonts w:hint="eastAsia"/>
              </w:rPr>
              <w:t xml:space="preserve">SP + </w:t>
            </w:r>
            <w:r>
              <w:rPr>
                <w:color w:val="FF0000"/>
              </w:rPr>
              <w:t>Sign_extend (immediate)</w:t>
            </w:r>
            <w:r>
              <w:rPr>
                <w:rFonts w:hint="eastAsia"/>
              </w:rPr>
              <w:t>]</w:t>
            </w:r>
            <w:r>
              <w:rPr>
                <w:rFonts w:ascii="宋体" w:hAnsi="宋体" w:hint="eastAsia"/>
              </w:rPr>
              <w:t>←</w:t>
            </w:r>
            <w:r>
              <w:rPr>
                <w:rFonts w:hint="eastAsia"/>
              </w:rPr>
              <w:t>R[x]</w:t>
            </w:r>
          </w:p>
        </w:tc>
      </w:tr>
      <w:tr w:rsidR="00170864" w:rsidTr="00372895">
        <w:tc>
          <w:tcPr>
            <w:tcW w:w="1082" w:type="pct"/>
            <w:shd w:val="clear" w:color="auto" w:fill="auto"/>
          </w:tcPr>
          <w:p w:rsidR="00170864" w:rsidRPr="008F3A08" w:rsidRDefault="00170864" w:rsidP="003079B3">
            <w:pPr>
              <w:adjustRightInd w:val="0"/>
              <w:snapToGrid w:val="0"/>
              <w:spacing w:line="400" w:lineRule="exact"/>
              <w:rPr>
                <w:rFonts w:ascii="Times New Roman" w:hAnsi="Times New Roman"/>
              </w:rPr>
            </w:pPr>
            <w:r>
              <w:rPr>
                <w:rFonts w:ascii="Times New Roman" w:hAnsi="Times New Roman" w:hint="eastAsia"/>
              </w:rPr>
              <w:t>功能说明</w:t>
            </w:r>
          </w:p>
        </w:tc>
        <w:tc>
          <w:tcPr>
            <w:tcW w:w="3918" w:type="pct"/>
            <w:gridSpan w:val="16"/>
            <w:shd w:val="clear" w:color="auto" w:fill="auto"/>
          </w:tcPr>
          <w:p w:rsidR="00170864" w:rsidRDefault="00170864" w:rsidP="00170864">
            <w:pPr>
              <w:adjustRightInd w:val="0"/>
              <w:snapToGrid w:val="0"/>
              <w:spacing w:line="400" w:lineRule="exact"/>
            </w:pPr>
            <w:r>
              <w:rPr>
                <w:rFonts w:hint="eastAsia"/>
              </w:rPr>
              <w:t>将寄存器</w:t>
            </w:r>
            <w:r>
              <w:rPr>
                <w:rFonts w:hint="eastAsia"/>
              </w:rPr>
              <w:t>rx</w:t>
            </w:r>
            <w:r>
              <w:rPr>
                <w:rFonts w:hint="eastAsia"/>
              </w:rPr>
              <w:t>的值写入到内存中，内存地址为寄存器</w:t>
            </w:r>
            <w:r>
              <w:rPr>
                <w:rFonts w:hint="eastAsia"/>
              </w:rPr>
              <w:t>SP</w:t>
            </w:r>
            <w:r>
              <w:rPr>
                <w:rFonts w:hint="eastAsia"/>
              </w:rPr>
              <w:t>的内容与立即数（进行符号扩展后）</w:t>
            </w:r>
            <w:r>
              <w:rPr>
                <w:rFonts w:hint="eastAsia"/>
              </w:rPr>
              <w:t>immediate</w:t>
            </w:r>
            <w:r>
              <w:rPr>
                <w:rFonts w:hint="eastAsia"/>
              </w:rPr>
              <w:t>之和。</w:t>
            </w:r>
          </w:p>
        </w:tc>
      </w:tr>
    </w:tbl>
    <w:p w:rsidR="00556C50" w:rsidRPr="00170864" w:rsidRDefault="00556C50" w:rsidP="00556C50">
      <w:pPr>
        <w:pStyle w:val="a3"/>
        <w:ind w:left="814" w:firstLineChars="0" w:firstLine="0"/>
      </w:pPr>
    </w:p>
    <w:p w:rsidR="00556C50" w:rsidRDefault="00556C50" w:rsidP="008976B2">
      <w:pPr>
        <w:pStyle w:val="a3"/>
        <w:widowControl/>
        <w:numPr>
          <w:ilvl w:val="0"/>
          <w:numId w:val="7"/>
        </w:numPr>
        <w:adjustRightInd w:val="0"/>
        <w:snapToGrid w:val="0"/>
        <w:spacing w:line="400" w:lineRule="exact"/>
        <w:ind w:firstLineChars="0"/>
        <w:jc w:val="left"/>
      </w:pPr>
      <w:r>
        <w:rPr>
          <w:rFonts w:hint="eastAsia"/>
        </w:rPr>
        <w:t>XOR</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tblPr>
      <w:tblGrid>
        <w:gridCol w:w="1845"/>
        <w:gridCol w:w="463"/>
        <w:gridCol w:w="457"/>
        <w:gridCol w:w="457"/>
        <w:gridCol w:w="457"/>
        <w:gridCol w:w="448"/>
        <w:gridCol w:w="457"/>
        <w:gridCol w:w="392"/>
        <w:gridCol w:w="392"/>
        <w:gridCol w:w="392"/>
        <w:gridCol w:w="395"/>
        <w:gridCol w:w="395"/>
        <w:gridCol w:w="395"/>
        <w:gridCol w:w="395"/>
        <w:gridCol w:w="395"/>
        <w:gridCol w:w="395"/>
        <w:gridCol w:w="392"/>
      </w:tblGrid>
      <w:tr w:rsidR="00556C50" w:rsidTr="00372895">
        <w:tc>
          <w:tcPr>
            <w:tcW w:w="1082" w:type="pct"/>
            <w:vMerge w:val="restart"/>
            <w:shd w:val="clear" w:color="auto" w:fill="auto"/>
          </w:tcPr>
          <w:p w:rsidR="00556C50" w:rsidRPr="008F3A08" w:rsidRDefault="00556C50" w:rsidP="00372895">
            <w:pPr>
              <w:rPr>
                <w:caps/>
              </w:rPr>
            </w:pPr>
            <w:r w:rsidRPr="008F3A08">
              <w:rPr>
                <w:rFonts w:hint="eastAsia"/>
                <w:caps/>
              </w:rPr>
              <w:t>指令编码</w:t>
            </w:r>
          </w:p>
        </w:tc>
        <w:tc>
          <w:tcPr>
            <w:tcW w:w="271" w:type="pct"/>
            <w:shd w:val="clear" w:color="auto" w:fill="auto"/>
          </w:tcPr>
          <w:p w:rsidR="00556C50" w:rsidRPr="00EC16C1" w:rsidRDefault="00556C50" w:rsidP="00372895">
            <w:pPr>
              <w:rPr>
                <w:caps/>
                <w:szCs w:val="21"/>
              </w:rPr>
            </w:pPr>
            <w:r w:rsidRPr="00EC16C1">
              <w:rPr>
                <w:rFonts w:hint="eastAsia"/>
                <w:caps/>
                <w:szCs w:val="21"/>
              </w:rPr>
              <w:t>15</w:t>
            </w:r>
          </w:p>
        </w:tc>
        <w:tc>
          <w:tcPr>
            <w:tcW w:w="268" w:type="pct"/>
            <w:shd w:val="clear" w:color="auto" w:fill="auto"/>
          </w:tcPr>
          <w:p w:rsidR="00556C50" w:rsidRPr="00EC16C1" w:rsidRDefault="00556C50" w:rsidP="00372895">
            <w:pPr>
              <w:rPr>
                <w:caps/>
                <w:szCs w:val="21"/>
              </w:rPr>
            </w:pPr>
            <w:r w:rsidRPr="00EC16C1">
              <w:rPr>
                <w:rFonts w:hint="eastAsia"/>
                <w:caps/>
                <w:szCs w:val="21"/>
              </w:rPr>
              <w:t>14</w:t>
            </w:r>
          </w:p>
        </w:tc>
        <w:tc>
          <w:tcPr>
            <w:tcW w:w="268" w:type="pct"/>
            <w:shd w:val="clear" w:color="auto" w:fill="auto"/>
          </w:tcPr>
          <w:p w:rsidR="00556C50" w:rsidRPr="00EC16C1" w:rsidRDefault="00556C50" w:rsidP="00372895">
            <w:pPr>
              <w:rPr>
                <w:caps/>
                <w:szCs w:val="21"/>
              </w:rPr>
            </w:pPr>
            <w:r w:rsidRPr="00EC16C1">
              <w:rPr>
                <w:rFonts w:hint="eastAsia"/>
                <w:caps/>
                <w:szCs w:val="21"/>
              </w:rPr>
              <w:t>13</w:t>
            </w:r>
          </w:p>
        </w:tc>
        <w:tc>
          <w:tcPr>
            <w:tcW w:w="268" w:type="pct"/>
            <w:shd w:val="clear" w:color="auto" w:fill="auto"/>
          </w:tcPr>
          <w:p w:rsidR="00556C50" w:rsidRPr="00EC16C1" w:rsidRDefault="00556C50" w:rsidP="00372895">
            <w:pPr>
              <w:rPr>
                <w:caps/>
                <w:szCs w:val="21"/>
              </w:rPr>
            </w:pPr>
            <w:r w:rsidRPr="00EC16C1">
              <w:rPr>
                <w:rFonts w:hint="eastAsia"/>
                <w:caps/>
                <w:szCs w:val="21"/>
              </w:rPr>
              <w:t>12</w:t>
            </w:r>
          </w:p>
        </w:tc>
        <w:tc>
          <w:tcPr>
            <w:tcW w:w="263" w:type="pct"/>
            <w:shd w:val="clear" w:color="auto" w:fill="auto"/>
          </w:tcPr>
          <w:p w:rsidR="00556C50" w:rsidRPr="00EC16C1" w:rsidRDefault="00556C50" w:rsidP="00372895">
            <w:pPr>
              <w:rPr>
                <w:caps/>
                <w:szCs w:val="21"/>
              </w:rPr>
            </w:pPr>
            <w:r w:rsidRPr="00EC16C1">
              <w:rPr>
                <w:rFonts w:hint="eastAsia"/>
                <w:caps/>
                <w:szCs w:val="21"/>
              </w:rPr>
              <w:t>11</w:t>
            </w:r>
          </w:p>
        </w:tc>
        <w:tc>
          <w:tcPr>
            <w:tcW w:w="268" w:type="pct"/>
            <w:shd w:val="clear" w:color="auto" w:fill="auto"/>
          </w:tcPr>
          <w:p w:rsidR="00556C50" w:rsidRPr="00EC16C1" w:rsidRDefault="00556C50" w:rsidP="00372895">
            <w:pPr>
              <w:rPr>
                <w:caps/>
                <w:szCs w:val="21"/>
              </w:rPr>
            </w:pPr>
            <w:r w:rsidRPr="00EC16C1">
              <w:rPr>
                <w:rFonts w:hint="eastAsia"/>
                <w:caps/>
                <w:szCs w:val="21"/>
              </w:rPr>
              <w:t>10</w:t>
            </w:r>
          </w:p>
        </w:tc>
        <w:tc>
          <w:tcPr>
            <w:tcW w:w="230" w:type="pct"/>
            <w:shd w:val="clear" w:color="auto" w:fill="auto"/>
          </w:tcPr>
          <w:p w:rsidR="00556C50" w:rsidRPr="00EC16C1" w:rsidRDefault="00556C50" w:rsidP="00372895">
            <w:pPr>
              <w:rPr>
                <w:caps/>
                <w:szCs w:val="21"/>
              </w:rPr>
            </w:pPr>
            <w:r w:rsidRPr="00EC16C1">
              <w:rPr>
                <w:rFonts w:hint="eastAsia"/>
                <w:caps/>
                <w:szCs w:val="21"/>
              </w:rPr>
              <w:t>9</w:t>
            </w:r>
          </w:p>
        </w:tc>
        <w:tc>
          <w:tcPr>
            <w:tcW w:w="230" w:type="pct"/>
            <w:shd w:val="clear" w:color="auto" w:fill="auto"/>
          </w:tcPr>
          <w:p w:rsidR="00556C50" w:rsidRPr="00EC16C1" w:rsidRDefault="00556C50" w:rsidP="00372895">
            <w:pPr>
              <w:rPr>
                <w:caps/>
                <w:szCs w:val="21"/>
              </w:rPr>
            </w:pPr>
            <w:r w:rsidRPr="00EC16C1">
              <w:rPr>
                <w:rFonts w:hint="eastAsia"/>
                <w:caps/>
                <w:szCs w:val="21"/>
              </w:rPr>
              <w:t>8</w:t>
            </w:r>
          </w:p>
        </w:tc>
        <w:tc>
          <w:tcPr>
            <w:tcW w:w="230" w:type="pct"/>
            <w:shd w:val="clear" w:color="auto" w:fill="auto"/>
          </w:tcPr>
          <w:p w:rsidR="00556C50" w:rsidRPr="00EC16C1" w:rsidRDefault="00556C50" w:rsidP="00372895">
            <w:pPr>
              <w:rPr>
                <w:caps/>
                <w:szCs w:val="21"/>
              </w:rPr>
            </w:pPr>
            <w:r w:rsidRPr="00EC16C1">
              <w:rPr>
                <w:rFonts w:hint="eastAsia"/>
                <w:caps/>
                <w:szCs w:val="21"/>
              </w:rPr>
              <w:t>7</w:t>
            </w:r>
          </w:p>
        </w:tc>
        <w:tc>
          <w:tcPr>
            <w:tcW w:w="232" w:type="pct"/>
            <w:shd w:val="clear" w:color="auto" w:fill="auto"/>
          </w:tcPr>
          <w:p w:rsidR="00556C50" w:rsidRPr="00EC16C1" w:rsidRDefault="00556C50" w:rsidP="00372895">
            <w:pPr>
              <w:rPr>
                <w:caps/>
                <w:szCs w:val="21"/>
              </w:rPr>
            </w:pPr>
            <w:r w:rsidRPr="00EC16C1">
              <w:rPr>
                <w:rFonts w:hint="eastAsia"/>
                <w:caps/>
                <w:szCs w:val="21"/>
              </w:rPr>
              <w:t>6</w:t>
            </w:r>
          </w:p>
        </w:tc>
        <w:tc>
          <w:tcPr>
            <w:tcW w:w="232" w:type="pct"/>
            <w:shd w:val="clear" w:color="auto" w:fill="auto"/>
          </w:tcPr>
          <w:p w:rsidR="00556C50" w:rsidRPr="00EC16C1" w:rsidRDefault="00556C50" w:rsidP="00372895">
            <w:pPr>
              <w:rPr>
                <w:caps/>
                <w:szCs w:val="21"/>
              </w:rPr>
            </w:pPr>
            <w:r w:rsidRPr="00EC16C1">
              <w:rPr>
                <w:rFonts w:hint="eastAsia"/>
                <w:caps/>
                <w:szCs w:val="21"/>
              </w:rPr>
              <w:t>5</w:t>
            </w:r>
          </w:p>
        </w:tc>
        <w:tc>
          <w:tcPr>
            <w:tcW w:w="232" w:type="pct"/>
            <w:shd w:val="clear" w:color="auto" w:fill="auto"/>
          </w:tcPr>
          <w:p w:rsidR="00556C50" w:rsidRPr="00EC16C1" w:rsidRDefault="00556C50" w:rsidP="00372895">
            <w:pPr>
              <w:rPr>
                <w:caps/>
                <w:szCs w:val="21"/>
              </w:rPr>
            </w:pPr>
            <w:r w:rsidRPr="00EC16C1">
              <w:rPr>
                <w:rFonts w:hint="eastAsia"/>
                <w:caps/>
                <w:szCs w:val="21"/>
              </w:rPr>
              <w:t>4</w:t>
            </w:r>
          </w:p>
        </w:tc>
        <w:tc>
          <w:tcPr>
            <w:tcW w:w="232" w:type="pct"/>
            <w:shd w:val="clear" w:color="auto" w:fill="auto"/>
          </w:tcPr>
          <w:p w:rsidR="00556C50" w:rsidRPr="00EC16C1" w:rsidRDefault="00556C50" w:rsidP="00372895">
            <w:pPr>
              <w:rPr>
                <w:caps/>
                <w:szCs w:val="21"/>
              </w:rPr>
            </w:pPr>
            <w:r w:rsidRPr="00EC16C1">
              <w:rPr>
                <w:rFonts w:hint="eastAsia"/>
                <w:caps/>
                <w:szCs w:val="21"/>
              </w:rPr>
              <w:t>3</w:t>
            </w:r>
          </w:p>
        </w:tc>
        <w:tc>
          <w:tcPr>
            <w:tcW w:w="232" w:type="pct"/>
            <w:shd w:val="clear" w:color="auto" w:fill="auto"/>
          </w:tcPr>
          <w:p w:rsidR="00556C50" w:rsidRPr="00EC16C1" w:rsidRDefault="00556C50" w:rsidP="00372895">
            <w:pPr>
              <w:rPr>
                <w:caps/>
                <w:szCs w:val="21"/>
              </w:rPr>
            </w:pPr>
            <w:r w:rsidRPr="00EC16C1">
              <w:rPr>
                <w:rFonts w:hint="eastAsia"/>
                <w:caps/>
                <w:szCs w:val="21"/>
              </w:rPr>
              <w:t>2</w:t>
            </w:r>
          </w:p>
        </w:tc>
        <w:tc>
          <w:tcPr>
            <w:tcW w:w="232" w:type="pct"/>
            <w:shd w:val="clear" w:color="auto" w:fill="auto"/>
          </w:tcPr>
          <w:p w:rsidR="00556C50" w:rsidRPr="00EC16C1" w:rsidRDefault="00556C50" w:rsidP="00372895">
            <w:pPr>
              <w:rPr>
                <w:caps/>
                <w:szCs w:val="21"/>
              </w:rPr>
            </w:pPr>
            <w:r w:rsidRPr="00EC16C1">
              <w:rPr>
                <w:rFonts w:hint="eastAsia"/>
                <w:caps/>
                <w:szCs w:val="21"/>
              </w:rPr>
              <w:t>1</w:t>
            </w:r>
          </w:p>
        </w:tc>
        <w:tc>
          <w:tcPr>
            <w:tcW w:w="232" w:type="pct"/>
            <w:shd w:val="clear" w:color="auto" w:fill="auto"/>
          </w:tcPr>
          <w:p w:rsidR="00556C50" w:rsidRPr="00EC16C1" w:rsidRDefault="00556C50" w:rsidP="00372895">
            <w:pPr>
              <w:rPr>
                <w:caps/>
                <w:szCs w:val="21"/>
              </w:rPr>
            </w:pPr>
            <w:r w:rsidRPr="00EC16C1">
              <w:rPr>
                <w:rFonts w:hint="eastAsia"/>
                <w:caps/>
                <w:szCs w:val="21"/>
              </w:rPr>
              <w:t>0</w:t>
            </w:r>
          </w:p>
        </w:tc>
      </w:tr>
      <w:tr w:rsidR="00556C50" w:rsidTr="00372895">
        <w:tc>
          <w:tcPr>
            <w:tcW w:w="1082" w:type="pct"/>
            <w:vMerge/>
            <w:shd w:val="clear" w:color="auto" w:fill="auto"/>
          </w:tcPr>
          <w:p w:rsidR="00556C50" w:rsidRPr="008F3A08" w:rsidRDefault="00556C50" w:rsidP="00372895"/>
        </w:tc>
        <w:tc>
          <w:tcPr>
            <w:tcW w:w="271"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1</w:t>
            </w:r>
          </w:p>
        </w:tc>
        <w:tc>
          <w:tcPr>
            <w:tcW w:w="268" w:type="pct"/>
            <w:shd w:val="clear" w:color="auto" w:fill="auto"/>
          </w:tcPr>
          <w:p w:rsidR="00556C50" w:rsidRPr="00EC16C1" w:rsidRDefault="00556C50" w:rsidP="00372895">
            <w:pPr>
              <w:rPr>
                <w:szCs w:val="21"/>
              </w:rPr>
            </w:pPr>
            <w:r w:rsidRPr="00EC16C1">
              <w:rPr>
                <w:rFonts w:hint="eastAsia"/>
                <w:szCs w:val="21"/>
              </w:rPr>
              <w:t>0</w:t>
            </w:r>
          </w:p>
        </w:tc>
        <w:tc>
          <w:tcPr>
            <w:tcW w:w="263" w:type="pct"/>
            <w:shd w:val="clear" w:color="auto" w:fill="auto"/>
          </w:tcPr>
          <w:p w:rsidR="00556C50" w:rsidRPr="00EC16C1" w:rsidRDefault="00556C50" w:rsidP="00372895">
            <w:pPr>
              <w:rPr>
                <w:szCs w:val="21"/>
              </w:rPr>
            </w:pPr>
            <w:r w:rsidRPr="00EC16C1">
              <w:rPr>
                <w:rFonts w:hint="eastAsia"/>
                <w:szCs w:val="21"/>
              </w:rPr>
              <w:t>1</w:t>
            </w:r>
          </w:p>
        </w:tc>
        <w:tc>
          <w:tcPr>
            <w:tcW w:w="728" w:type="pct"/>
            <w:gridSpan w:val="3"/>
            <w:shd w:val="clear" w:color="auto" w:fill="auto"/>
          </w:tcPr>
          <w:p w:rsidR="00556C50" w:rsidRPr="00EC16C1" w:rsidRDefault="00556C50" w:rsidP="00372895">
            <w:pPr>
              <w:jc w:val="center"/>
              <w:rPr>
                <w:szCs w:val="21"/>
              </w:rPr>
            </w:pPr>
            <w:r w:rsidRPr="00EC16C1">
              <w:rPr>
                <w:rFonts w:hint="eastAsia"/>
                <w:szCs w:val="21"/>
              </w:rPr>
              <w:t>rx</w:t>
            </w:r>
          </w:p>
        </w:tc>
        <w:tc>
          <w:tcPr>
            <w:tcW w:w="694" w:type="pct"/>
            <w:gridSpan w:val="3"/>
            <w:shd w:val="clear" w:color="auto" w:fill="auto"/>
          </w:tcPr>
          <w:p w:rsidR="00556C50" w:rsidRPr="00EC16C1" w:rsidRDefault="00535C35" w:rsidP="00372895">
            <w:pPr>
              <w:jc w:val="center"/>
              <w:rPr>
                <w:szCs w:val="21"/>
              </w:rPr>
            </w:pPr>
            <w:r>
              <w:rPr>
                <w:rFonts w:hint="eastAsia"/>
                <w:szCs w:val="21"/>
              </w:rPr>
              <w:t>r</w:t>
            </w:r>
            <w:r w:rsidR="00556C50" w:rsidRPr="00EC16C1">
              <w:rPr>
                <w:rFonts w:hint="eastAsia"/>
                <w:szCs w:val="21"/>
              </w:rPr>
              <w:t>y</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c>
          <w:tcPr>
            <w:tcW w:w="232" w:type="pct"/>
            <w:shd w:val="clear" w:color="auto" w:fill="auto"/>
          </w:tcPr>
          <w:p w:rsidR="00556C50" w:rsidRPr="00EC16C1" w:rsidRDefault="00556C50" w:rsidP="00372895">
            <w:pPr>
              <w:jc w:val="center"/>
              <w:rPr>
                <w:szCs w:val="21"/>
              </w:rPr>
            </w:pPr>
            <w:r w:rsidRPr="00EC16C1">
              <w:rPr>
                <w:rFonts w:hint="eastAsia"/>
                <w:szCs w:val="21"/>
              </w:rPr>
              <w:t>1</w:t>
            </w:r>
          </w:p>
        </w:tc>
        <w:tc>
          <w:tcPr>
            <w:tcW w:w="232" w:type="pct"/>
            <w:shd w:val="clear" w:color="auto" w:fill="auto"/>
          </w:tcPr>
          <w:p w:rsidR="00556C50" w:rsidRPr="00EC16C1" w:rsidRDefault="00556C50" w:rsidP="00372895">
            <w:pPr>
              <w:jc w:val="center"/>
              <w:rPr>
                <w:szCs w:val="21"/>
              </w:rPr>
            </w:pPr>
            <w:r w:rsidRPr="00EC16C1">
              <w:rPr>
                <w:rFonts w:hint="eastAsia"/>
                <w:szCs w:val="21"/>
              </w:rPr>
              <w:t>1</w:t>
            </w:r>
          </w:p>
        </w:tc>
        <w:tc>
          <w:tcPr>
            <w:tcW w:w="232" w:type="pct"/>
            <w:shd w:val="clear" w:color="auto" w:fill="auto"/>
          </w:tcPr>
          <w:p w:rsidR="00556C50" w:rsidRPr="00EC16C1" w:rsidRDefault="00556C50" w:rsidP="00372895">
            <w:pPr>
              <w:jc w:val="center"/>
              <w:rPr>
                <w:szCs w:val="21"/>
              </w:rPr>
            </w:pPr>
            <w:r w:rsidRPr="00EC16C1">
              <w:rPr>
                <w:rFonts w:hint="eastAsia"/>
                <w:szCs w:val="21"/>
              </w:rPr>
              <w:t>1</w:t>
            </w:r>
          </w:p>
        </w:tc>
        <w:tc>
          <w:tcPr>
            <w:tcW w:w="232" w:type="pct"/>
            <w:shd w:val="clear" w:color="auto" w:fill="auto"/>
          </w:tcPr>
          <w:p w:rsidR="00556C50" w:rsidRPr="00EC16C1" w:rsidRDefault="00556C50" w:rsidP="00372895">
            <w:pPr>
              <w:jc w:val="center"/>
              <w:rPr>
                <w:szCs w:val="21"/>
              </w:rPr>
            </w:pPr>
            <w:r w:rsidRPr="00EC16C1">
              <w:rPr>
                <w:rFonts w:hint="eastAsia"/>
                <w:szCs w:val="21"/>
              </w:rPr>
              <w:t>0</w:t>
            </w:r>
          </w:p>
        </w:tc>
      </w:tr>
      <w:tr w:rsidR="00556C50" w:rsidTr="00372895">
        <w:tc>
          <w:tcPr>
            <w:tcW w:w="1082" w:type="pct"/>
            <w:shd w:val="clear" w:color="auto" w:fill="auto"/>
          </w:tcPr>
          <w:p w:rsidR="00556C50" w:rsidRPr="008F3A08" w:rsidRDefault="00556C50" w:rsidP="00372895">
            <w:r w:rsidRPr="008F3A08">
              <w:rPr>
                <w:rFonts w:hint="eastAsia"/>
              </w:rPr>
              <w:t>指令格式</w:t>
            </w:r>
          </w:p>
        </w:tc>
        <w:tc>
          <w:tcPr>
            <w:tcW w:w="3918" w:type="pct"/>
            <w:gridSpan w:val="16"/>
            <w:shd w:val="clear" w:color="auto" w:fill="auto"/>
          </w:tcPr>
          <w:p w:rsidR="00556C50" w:rsidRPr="008F3A08" w:rsidRDefault="00556C50" w:rsidP="00372895">
            <w:pPr>
              <w:ind w:firstLine="454"/>
            </w:pPr>
            <w:r w:rsidRPr="008F3A08">
              <w:rPr>
                <w:rFonts w:hint="eastAsia"/>
              </w:rPr>
              <w:t xml:space="preserve"> </w:t>
            </w:r>
            <w:r>
              <w:rPr>
                <w:rFonts w:hint="eastAsia"/>
              </w:rPr>
              <w:t>XOR  rx  ry</w:t>
            </w:r>
          </w:p>
        </w:tc>
      </w:tr>
      <w:tr w:rsidR="00556C50" w:rsidTr="00372895">
        <w:tc>
          <w:tcPr>
            <w:tcW w:w="1082" w:type="pct"/>
            <w:shd w:val="clear" w:color="auto" w:fill="auto"/>
          </w:tcPr>
          <w:p w:rsidR="00556C50" w:rsidRPr="008F3A08" w:rsidRDefault="00556C50" w:rsidP="00372895">
            <w:r w:rsidRPr="008F3A08">
              <w:rPr>
                <w:rFonts w:hint="eastAsia"/>
              </w:rPr>
              <w:t>指令功能</w:t>
            </w:r>
          </w:p>
        </w:tc>
        <w:tc>
          <w:tcPr>
            <w:tcW w:w="3918" w:type="pct"/>
            <w:gridSpan w:val="16"/>
            <w:shd w:val="clear" w:color="auto" w:fill="auto"/>
          </w:tcPr>
          <w:p w:rsidR="00556C50" w:rsidRPr="008F3A08" w:rsidRDefault="00556C50" w:rsidP="00372895">
            <w:pPr>
              <w:ind w:firstLineChars="266" w:firstLine="559"/>
            </w:pPr>
            <w:r>
              <w:rPr>
                <w:rFonts w:hint="eastAsia"/>
              </w:rPr>
              <w:t>R[x]</w:t>
            </w:r>
            <w:r>
              <w:rPr>
                <w:rFonts w:ascii="宋体" w:hAnsi="宋体" w:hint="eastAsia"/>
              </w:rPr>
              <w:t>←</w:t>
            </w:r>
            <w:r>
              <w:rPr>
                <w:rFonts w:hint="eastAsia"/>
              </w:rPr>
              <w:t xml:space="preserve">R[x] </w:t>
            </w:r>
            <w:r w:rsidR="004210C7">
              <w:fldChar w:fldCharType="begin"/>
            </w:r>
            <w:r>
              <w:instrText xml:space="preserve"> </w:instrText>
            </w:r>
            <w:r>
              <w:rPr>
                <w:rFonts w:hint="eastAsia"/>
              </w:rPr>
              <w:instrText>eq \o\ac(</w:instrText>
            </w:r>
            <w:r>
              <w:rPr>
                <w:rFonts w:hint="eastAsia"/>
              </w:rPr>
              <w:instrText>○</w:instrText>
            </w:r>
            <w:r>
              <w:rPr>
                <w:rFonts w:hint="eastAsia"/>
              </w:rPr>
              <w:instrText>,</w:instrText>
            </w:r>
            <w:r w:rsidRPr="007C0EBF">
              <w:rPr>
                <w:rFonts w:hint="eastAsia"/>
                <w:position w:val="3"/>
                <w:sz w:val="16"/>
              </w:rPr>
              <w:instrText>+</w:instrText>
            </w:r>
            <w:r>
              <w:rPr>
                <w:rFonts w:hint="eastAsia"/>
              </w:rPr>
              <w:instrText>)</w:instrText>
            </w:r>
            <w:r w:rsidR="004210C7">
              <w:fldChar w:fldCharType="end"/>
            </w:r>
            <w:r>
              <w:rPr>
                <w:rFonts w:hint="eastAsia"/>
              </w:rPr>
              <w:t xml:space="preserve"> </w:t>
            </w:r>
            <w:r>
              <w:t>R[y]</w:t>
            </w:r>
          </w:p>
        </w:tc>
      </w:tr>
      <w:tr w:rsidR="00170864" w:rsidTr="00372895">
        <w:tc>
          <w:tcPr>
            <w:tcW w:w="1082" w:type="pct"/>
            <w:shd w:val="clear" w:color="auto" w:fill="auto"/>
          </w:tcPr>
          <w:p w:rsidR="00170864" w:rsidRPr="008F3A08" w:rsidRDefault="00170864" w:rsidP="00372895">
            <w:r>
              <w:rPr>
                <w:rFonts w:hint="eastAsia"/>
              </w:rPr>
              <w:t>功能说明</w:t>
            </w:r>
          </w:p>
        </w:tc>
        <w:tc>
          <w:tcPr>
            <w:tcW w:w="3918" w:type="pct"/>
            <w:gridSpan w:val="16"/>
            <w:shd w:val="clear" w:color="auto" w:fill="auto"/>
          </w:tcPr>
          <w:p w:rsidR="00170864" w:rsidRDefault="00170864" w:rsidP="00170864">
            <w:r>
              <w:rPr>
                <w:rFonts w:hint="eastAsia"/>
              </w:rPr>
              <w:t>将寄存器</w:t>
            </w:r>
            <w:r>
              <w:rPr>
                <w:rFonts w:hint="eastAsia"/>
              </w:rPr>
              <w:t>rx</w:t>
            </w:r>
            <w:r>
              <w:rPr>
                <w:rFonts w:hint="eastAsia"/>
              </w:rPr>
              <w:t>和</w:t>
            </w:r>
            <w:r>
              <w:rPr>
                <w:rFonts w:hint="eastAsia"/>
              </w:rPr>
              <w:t>ry</w:t>
            </w:r>
            <w:r>
              <w:rPr>
                <w:rFonts w:hint="eastAsia"/>
              </w:rPr>
              <w:t>的值进行逻辑异或，结果保存到寄存器</w:t>
            </w:r>
            <w:r>
              <w:rPr>
                <w:rFonts w:hint="eastAsia"/>
              </w:rPr>
              <w:t>rx</w:t>
            </w:r>
            <w:r>
              <w:rPr>
                <w:rFonts w:hint="eastAsia"/>
              </w:rPr>
              <w:t>。</w:t>
            </w:r>
          </w:p>
        </w:tc>
      </w:tr>
    </w:tbl>
    <w:p w:rsidR="00556C50" w:rsidRDefault="00556C50" w:rsidP="00556C50">
      <w:pPr>
        <w:pStyle w:val="a3"/>
        <w:ind w:left="814" w:firstLineChars="0" w:firstLine="0"/>
      </w:pPr>
    </w:p>
    <w:p w:rsidR="00740D1A" w:rsidRDefault="00740D1A" w:rsidP="00B419FD">
      <w:pPr>
        <w:pStyle w:val="2"/>
      </w:pPr>
      <w:r>
        <w:t>3.</w:t>
      </w:r>
      <w:r>
        <w:rPr>
          <w:rFonts w:hint="eastAsia"/>
        </w:rPr>
        <w:t>3</w:t>
      </w:r>
      <w:r>
        <w:t xml:space="preserve"> </w:t>
      </w:r>
      <w:r w:rsidR="00185C7F">
        <w:rPr>
          <w:rFonts w:hint="eastAsia"/>
        </w:rPr>
        <w:t>监控程序</w:t>
      </w:r>
    </w:p>
    <w:p w:rsidR="000930B8" w:rsidRDefault="000930B8" w:rsidP="0011391D">
      <w:pPr>
        <w:pStyle w:val="3"/>
      </w:pPr>
      <w:r>
        <w:rPr>
          <w:rFonts w:hint="eastAsia"/>
        </w:rPr>
        <w:t xml:space="preserve">3.3.1 </w:t>
      </w:r>
      <w:r w:rsidR="0011391D">
        <w:rPr>
          <w:rFonts w:hint="eastAsia"/>
        </w:rPr>
        <w:t>监控程序简介</w:t>
      </w:r>
    </w:p>
    <w:p w:rsidR="0011391D" w:rsidRDefault="0011391D" w:rsidP="0011391D">
      <w:pPr>
        <w:ind w:firstLineChars="200" w:firstLine="420"/>
      </w:pPr>
      <w:r>
        <w:rPr>
          <w:rFonts w:hint="eastAsia"/>
        </w:rPr>
        <w:t>现代计算机均配备有操作系统，为用户使用计算机提供便利，并帮助管理计算机的资源。教学计算机提供监控程序，可执行简单的用户命令，诸如输入汇编语句并进行汇编、运行汇编程序、显示寄存器的内容等。</w:t>
      </w:r>
    </w:p>
    <w:p w:rsidR="0011391D" w:rsidRDefault="0011391D" w:rsidP="000F7963">
      <w:pPr>
        <w:ind w:firstLineChars="200" w:firstLine="420"/>
      </w:pPr>
      <w:r>
        <w:rPr>
          <w:rFonts w:hint="eastAsia"/>
        </w:rPr>
        <w:t>监控程序使用</w:t>
      </w:r>
      <w:r>
        <w:rPr>
          <w:rFonts w:hint="eastAsia"/>
        </w:rPr>
        <w:t>3.2</w:t>
      </w:r>
      <w:r w:rsidR="003079B3">
        <w:rPr>
          <w:rFonts w:hint="eastAsia"/>
        </w:rPr>
        <w:t>节的指令系统编写，</w:t>
      </w:r>
      <w:r>
        <w:rPr>
          <w:rFonts w:hint="eastAsia"/>
        </w:rPr>
        <w:t>在教学机硬件上运行。教学计算机上设置监控程序的主要目的有两个，一是方便同学们理解、掌握指令的功能和基本执行过程，二是作为检测同学们完成的计算机系统硬件设计的一个统一的测试标准。</w:t>
      </w:r>
    </w:p>
    <w:p w:rsidR="000F7963" w:rsidRDefault="003079B3" w:rsidP="000F7963">
      <w:pPr>
        <w:ind w:firstLineChars="200" w:firstLine="420"/>
      </w:pPr>
      <w:r>
        <w:rPr>
          <w:rFonts w:hint="eastAsia"/>
        </w:rPr>
        <w:t>监控程序用来作为同学们在教学机上编程的界面，支持编辑并汇编（</w:t>
      </w:r>
      <w:r>
        <w:rPr>
          <w:rFonts w:hint="eastAsia"/>
        </w:rPr>
        <w:t>A</w:t>
      </w:r>
      <w:r>
        <w:rPr>
          <w:rFonts w:hint="eastAsia"/>
        </w:rPr>
        <w:t>）、反汇编（</w:t>
      </w:r>
      <w:r>
        <w:rPr>
          <w:rFonts w:hint="eastAsia"/>
        </w:rPr>
        <w:t>U</w:t>
      </w:r>
      <w:r>
        <w:rPr>
          <w:rFonts w:hint="eastAsia"/>
        </w:rPr>
        <w:t>）、连续运行用户程序（</w:t>
      </w:r>
      <w:r>
        <w:rPr>
          <w:rFonts w:hint="eastAsia"/>
        </w:rPr>
        <w:t>C</w:t>
      </w:r>
      <w:r>
        <w:rPr>
          <w:rFonts w:hint="eastAsia"/>
        </w:rPr>
        <w:t>）、查看内存单元内容（</w:t>
      </w:r>
      <w:r>
        <w:rPr>
          <w:rFonts w:hint="eastAsia"/>
        </w:rPr>
        <w:t>D</w:t>
      </w:r>
      <w:r>
        <w:rPr>
          <w:rFonts w:hint="eastAsia"/>
        </w:rPr>
        <w:t>）、查看寄存器值（</w:t>
      </w:r>
      <w:r>
        <w:rPr>
          <w:rFonts w:hint="eastAsia"/>
        </w:rPr>
        <w:t>R</w:t>
      </w:r>
      <w:r>
        <w:rPr>
          <w:rFonts w:hint="eastAsia"/>
        </w:rPr>
        <w:t>）等</w:t>
      </w:r>
      <w:r>
        <w:rPr>
          <w:rFonts w:hint="eastAsia"/>
        </w:rPr>
        <w:t>5</w:t>
      </w:r>
      <w:r>
        <w:rPr>
          <w:rFonts w:hint="eastAsia"/>
        </w:rPr>
        <w:t>条基本指令，还可支持中断。</w:t>
      </w:r>
    </w:p>
    <w:p w:rsidR="001D7222" w:rsidRDefault="00840ECC" w:rsidP="000F7963">
      <w:pPr>
        <w:ind w:firstLineChars="200" w:firstLine="420"/>
      </w:pPr>
      <w:r>
        <w:rPr>
          <w:rFonts w:hint="eastAsia"/>
        </w:rPr>
        <w:t>由于指令系统中没有设计专门的输入</w:t>
      </w:r>
      <w:r>
        <w:rPr>
          <w:rFonts w:hint="eastAsia"/>
        </w:rPr>
        <w:t>/</w:t>
      </w:r>
      <w:r>
        <w:rPr>
          <w:rFonts w:hint="eastAsia"/>
        </w:rPr>
        <w:t>输出指令，而是将输入</w:t>
      </w:r>
      <w:r>
        <w:rPr>
          <w:rFonts w:hint="eastAsia"/>
        </w:rPr>
        <w:t>/</w:t>
      </w:r>
      <w:r>
        <w:rPr>
          <w:rFonts w:hint="eastAsia"/>
        </w:rPr>
        <w:t>输出功能由访存指令</w:t>
      </w:r>
      <w:r>
        <w:rPr>
          <w:rFonts w:hint="eastAsia"/>
        </w:rPr>
        <w:t>LW</w:t>
      </w:r>
      <w:r>
        <w:rPr>
          <w:rFonts w:hint="eastAsia"/>
        </w:rPr>
        <w:t>和</w:t>
      </w:r>
      <w:r>
        <w:rPr>
          <w:rFonts w:hint="eastAsia"/>
        </w:rPr>
        <w:t>SW</w:t>
      </w:r>
      <w:r>
        <w:rPr>
          <w:rFonts w:hint="eastAsia"/>
        </w:rPr>
        <w:t>通过指定的端口地址来实现，因此，教学计算机监控程序将存储空间和输入</w:t>
      </w:r>
      <w:r>
        <w:rPr>
          <w:rFonts w:hint="eastAsia"/>
        </w:rPr>
        <w:t>/</w:t>
      </w:r>
      <w:r>
        <w:rPr>
          <w:rFonts w:hint="eastAsia"/>
        </w:rPr>
        <w:t>输出端口统一编址，</w:t>
      </w:r>
      <w:r w:rsidR="006B1325">
        <w:rPr>
          <w:rFonts w:hint="eastAsia"/>
        </w:rPr>
        <w:t>形成统一的地址</w:t>
      </w:r>
      <w:r w:rsidR="00F7774A">
        <w:rPr>
          <w:rFonts w:hint="eastAsia"/>
        </w:rPr>
        <w:t>空间，并将其</w:t>
      </w:r>
      <w:r w:rsidR="003079B3">
        <w:rPr>
          <w:rFonts w:hint="eastAsia"/>
        </w:rPr>
        <w:t>划分为系统程序区、用户程序区、系统数据区及用户数据区</w:t>
      </w:r>
      <w:r w:rsidR="003079B3">
        <w:rPr>
          <w:rFonts w:hint="eastAsia"/>
        </w:rPr>
        <w:t>4</w:t>
      </w:r>
      <w:r w:rsidR="003079B3">
        <w:rPr>
          <w:rFonts w:hint="eastAsia"/>
        </w:rPr>
        <w:t>个部分，</w:t>
      </w:r>
      <w:r w:rsidR="001D7222">
        <w:rPr>
          <w:rFonts w:hint="eastAsia"/>
        </w:rPr>
        <w:t>表</w:t>
      </w:r>
      <w:r w:rsidR="001D7222">
        <w:rPr>
          <w:rFonts w:hint="eastAsia"/>
        </w:rPr>
        <w:t xml:space="preserve">3.2 </w:t>
      </w:r>
      <w:r w:rsidR="001D7222">
        <w:rPr>
          <w:rFonts w:hint="eastAsia"/>
        </w:rPr>
        <w:t>给出了各区地址段</w:t>
      </w:r>
      <w:r w:rsidR="000F7963">
        <w:rPr>
          <w:rFonts w:hint="eastAsia"/>
        </w:rPr>
        <w:t>及</w:t>
      </w:r>
      <w:r w:rsidR="001D7222">
        <w:rPr>
          <w:rFonts w:hint="eastAsia"/>
        </w:rPr>
        <w:t>接口地址。</w:t>
      </w:r>
    </w:p>
    <w:p w:rsidR="005F3039" w:rsidRDefault="005F3039" w:rsidP="0039679C">
      <w:pPr>
        <w:ind w:firstLineChars="200" w:firstLine="420"/>
        <w:jc w:val="center"/>
      </w:pPr>
      <w:r>
        <w:rPr>
          <w:rFonts w:hint="eastAsia"/>
        </w:rPr>
        <w:t>表</w:t>
      </w:r>
      <w:r>
        <w:rPr>
          <w:rFonts w:hint="eastAsia"/>
        </w:rPr>
        <w:t xml:space="preserve">3.2  </w:t>
      </w:r>
      <w:r>
        <w:rPr>
          <w:rFonts w:hint="eastAsia"/>
        </w:rPr>
        <w:t>监控程序划分的地址空间段</w:t>
      </w:r>
    </w:p>
    <w:tbl>
      <w:tblPr>
        <w:tblStyle w:val="afffb"/>
        <w:tblW w:w="0" w:type="auto"/>
        <w:tblInd w:w="1526" w:type="dxa"/>
        <w:tblLook w:val="04A0"/>
      </w:tblPr>
      <w:tblGrid>
        <w:gridCol w:w="2551"/>
        <w:gridCol w:w="1701"/>
        <w:gridCol w:w="2410"/>
      </w:tblGrid>
      <w:tr w:rsidR="00782E18" w:rsidTr="00D108C0">
        <w:tc>
          <w:tcPr>
            <w:tcW w:w="2551" w:type="dxa"/>
          </w:tcPr>
          <w:p w:rsidR="00782E18" w:rsidRDefault="00782E18" w:rsidP="000F7963">
            <w:r>
              <w:rPr>
                <w:rFonts w:hint="eastAsia"/>
              </w:rPr>
              <w:t>功能区</w:t>
            </w:r>
          </w:p>
        </w:tc>
        <w:tc>
          <w:tcPr>
            <w:tcW w:w="1701" w:type="dxa"/>
            <w:tcBorders>
              <w:right w:val="single" w:sz="4" w:space="0" w:color="auto"/>
            </w:tcBorders>
          </w:tcPr>
          <w:p w:rsidR="00782E18" w:rsidRDefault="00782E18" w:rsidP="000F7963">
            <w:r>
              <w:rPr>
                <w:rFonts w:hint="eastAsia"/>
              </w:rPr>
              <w:t>地址段</w:t>
            </w:r>
          </w:p>
        </w:tc>
        <w:tc>
          <w:tcPr>
            <w:tcW w:w="2410" w:type="dxa"/>
            <w:tcBorders>
              <w:left w:val="single" w:sz="4" w:space="0" w:color="auto"/>
            </w:tcBorders>
          </w:tcPr>
          <w:p w:rsidR="00782E18" w:rsidRDefault="00D108C0" w:rsidP="00782E18">
            <w:r>
              <w:rPr>
                <w:rFonts w:hint="eastAsia"/>
              </w:rPr>
              <w:t>说明</w:t>
            </w:r>
          </w:p>
        </w:tc>
      </w:tr>
      <w:tr w:rsidR="00782E18" w:rsidTr="00D108C0">
        <w:tc>
          <w:tcPr>
            <w:tcW w:w="2551" w:type="dxa"/>
          </w:tcPr>
          <w:p w:rsidR="00782E18" w:rsidRDefault="00782E18" w:rsidP="000F7963">
            <w:r>
              <w:rPr>
                <w:rFonts w:hint="eastAsia"/>
              </w:rPr>
              <w:t>系统程序区</w:t>
            </w:r>
          </w:p>
        </w:tc>
        <w:tc>
          <w:tcPr>
            <w:tcW w:w="1701" w:type="dxa"/>
            <w:tcBorders>
              <w:right w:val="single" w:sz="4" w:space="0" w:color="auto"/>
            </w:tcBorders>
          </w:tcPr>
          <w:p w:rsidR="00782E18" w:rsidRDefault="00782E18" w:rsidP="000F7963">
            <w:r w:rsidRPr="005F3039">
              <w:t>0x0000~0x3FFF</w:t>
            </w:r>
          </w:p>
        </w:tc>
        <w:tc>
          <w:tcPr>
            <w:tcW w:w="2410" w:type="dxa"/>
            <w:tcBorders>
              <w:left w:val="single" w:sz="4" w:space="0" w:color="auto"/>
            </w:tcBorders>
          </w:tcPr>
          <w:p w:rsidR="00782E18" w:rsidRDefault="00D108C0" w:rsidP="00782E18">
            <w:r>
              <w:rPr>
                <w:rFonts w:hint="eastAsia"/>
              </w:rPr>
              <w:t>存放监控程序</w:t>
            </w:r>
          </w:p>
        </w:tc>
      </w:tr>
      <w:tr w:rsidR="00782E18" w:rsidTr="00D108C0">
        <w:tc>
          <w:tcPr>
            <w:tcW w:w="2551" w:type="dxa"/>
          </w:tcPr>
          <w:p w:rsidR="00782E18" w:rsidRDefault="00782E18" w:rsidP="000F7963">
            <w:r>
              <w:rPr>
                <w:rFonts w:hint="eastAsia"/>
              </w:rPr>
              <w:t>用户程序区</w:t>
            </w:r>
          </w:p>
        </w:tc>
        <w:tc>
          <w:tcPr>
            <w:tcW w:w="1701" w:type="dxa"/>
            <w:tcBorders>
              <w:right w:val="single" w:sz="4" w:space="0" w:color="auto"/>
            </w:tcBorders>
          </w:tcPr>
          <w:p w:rsidR="00782E18" w:rsidRDefault="00782E18" w:rsidP="000F7963">
            <w:r w:rsidRPr="005F3039">
              <w:t>0x4000~0x7FFF</w:t>
            </w:r>
          </w:p>
        </w:tc>
        <w:tc>
          <w:tcPr>
            <w:tcW w:w="2410" w:type="dxa"/>
            <w:tcBorders>
              <w:left w:val="single" w:sz="4" w:space="0" w:color="auto"/>
            </w:tcBorders>
          </w:tcPr>
          <w:p w:rsidR="00782E18" w:rsidRDefault="00D108C0" w:rsidP="00782E18">
            <w:r>
              <w:rPr>
                <w:rFonts w:hint="eastAsia"/>
              </w:rPr>
              <w:t>存放用户程序</w:t>
            </w:r>
          </w:p>
        </w:tc>
      </w:tr>
      <w:tr w:rsidR="00782E18" w:rsidTr="00D108C0">
        <w:tc>
          <w:tcPr>
            <w:tcW w:w="2551" w:type="dxa"/>
          </w:tcPr>
          <w:p w:rsidR="00782E18" w:rsidRDefault="00782E18" w:rsidP="000F7963">
            <w:r>
              <w:rPr>
                <w:rFonts w:hint="eastAsia"/>
              </w:rPr>
              <w:t>系统数据区</w:t>
            </w:r>
          </w:p>
        </w:tc>
        <w:tc>
          <w:tcPr>
            <w:tcW w:w="1701" w:type="dxa"/>
            <w:tcBorders>
              <w:right w:val="single" w:sz="4" w:space="0" w:color="auto"/>
            </w:tcBorders>
          </w:tcPr>
          <w:p w:rsidR="00782E18" w:rsidRDefault="00782E18" w:rsidP="000F7963">
            <w:r w:rsidRPr="005F3039">
              <w:t>0x8000~0xBEFF</w:t>
            </w:r>
          </w:p>
        </w:tc>
        <w:tc>
          <w:tcPr>
            <w:tcW w:w="2410" w:type="dxa"/>
            <w:tcBorders>
              <w:left w:val="single" w:sz="4" w:space="0" w:color="auto"/>
            </w:tcBorders>
          </w:tcPr>
          <w:p w:rsidR="00782E18" w:rsidRDefault="00D108C0" w:rsidP="00782E18">
            <w:r>
              <w:rPr>
                <w:rFonts w:hint="eastAsia"/>
              </w:rPr>
              <w:t>监控程序使用的数据区</w:t>
            </w:r>
          </w:p>
        </w:tc>
      </w:tr>
      <w:tr w:rsidR="00782E18" w:rsidTr="00D108C0">
        <w:tc>
          <w:tcPr>
            <w:tcW w:w="2551" w:type="dxa"/>
          </w:tcPr>
          <w:p w:rsidR="00782E18" w:rsidRDefault="00782E18" w:rsidP="000F7963">
            <w:r>
              <w:t>C</w:t>
            </w:r>
            <w:r>
              <w:rPr>
                <w:rFonts w:hint="eastAsia"/>
              </w:rPr>
              <w:t>om1</w:t>
            </w:r>
            <w:r>
              <w:rPr>
                <w:rFonts w:hint="eastAsia"/>
              </w:rPr>
              <w:t>数据端口</w:t>
            </w:r>
            <w:r>
              <w:rPr>
                <w:rFonts w:hint="eastAsia"/>
              </w:rPr>
              <w:t>/</w:t>
            </w:r>
            <w:r>
              <w:rPr>
                <w:rFonts w:hint="eastAsia"/>
              </w:rPr>
              <w:t>命令端口</w:t>
            </w:r>
          </w:p>
        </w:tc>
        <w:tc>
          <w:tcPr>
            <w:tcW w:w="1701" w:type="dxa"/>
            <w:tcBorders>
              <w:right w:val="single" w:sz="4" w:space="0" w:color="auto"/>
            </w:tcBorders>
          </w:tcPr>
          <w:p w:rsidR="00782E18" w:rsidRDefault="00782E18" w:rsidP="000F7963">
            <w:r w:rsidRPr="0039679C">
              <w:t>0xBF00~0xBF0</w:t>
            </w:r>
            <w:r>
              <w:rPr>
                <w:rFonts w:hint="eastAsia"/>
              </w:rPr>
              <w:t>1</w:t>
            </w:r>
          </w:p>
        </w:tc>
        <w:tc>
          <w:tcPr>
            <w:tcW w:w="2410" w:type="dxa"/>
            <w:tcBorders>
              <w:left w:val="single" w:sz="4" w:space="0" w:color="auto"/>
            </w:tcBorders>
          </w:tcPr>
          <w:p w:rsidR="00782E18" w:rsidRDefault="00D108C0" w:rsidP="00782E18">
            <w:r>
              <w:rPr>
                <w:rFonts w:hint="eastAsia"/>
              </w:rPr>
              <w:t>串口的端口</w:t>
            </w:r>
          </w:p>
        </w:tc>
      </w:tr>
      <w:tr w:rsidR="00782E18" w:rsidTr="00D108C0">
        <w:tc>
          <w:tcPr>
            <w:tcW w:w="2551" w:type="dxa"/>
          </w:tcPr>
          <w:p w:rsidR="00782E18" w:rsidRDefault="00782E18" w:rsidP="00696004">
            <w:r>
              <w:t>C</w:t>
            </w:r>
            <w:r>
              <w:rPr>
                <w:rFonts w:hint="eastAsia"/>
              </w:rPr>
              <w:t>om2</w:t>
            </w:r>
            <w:r>
              <w:rPr>
                <w:rFonts w:hint="eastAsia"/>
              </w:rPr>
              <w:t>数据端口</w:t>
            </w:r>
            <w:r>
              <w:rPr>
                <w:rFonts w:hint="eastAsia"/>
              </w:rPr>
              <w:t>/</w:t>
            </w:r>
            <w:r>
              <w:rPr>
                <w:rFonts w:hint="eastAsia"/>
              </w:rPr>
              <w:t>命令端口</w:t>
            </w:r>
          </w:p>
        </w:tc>
        <w:tc>
          <w:tcPr>
            <w:tcW w:w="1701" w:type="dxa"/>
            <w:tcBorders>
              <w:right w:val="single" w:sz="4" w:space="0" w:color="auto"/>
            </w:tcBorders>
          </w:tcPr>
          <w:p w:rsidR="00782E18" w:rsidRDefault="00782E18" w:rsidP="00696004">
            <w:bookmarkStart w:id="5" w:name="OLE_LINK7"/>
            <w:bookmarkStart w:id="6" w:name="OLE_LINK8"/>
            <w:r>
              <w:t>0xBF0</w:t>
            </w:r>
            <w:r>
              <w:rPr>
                <w:rFonts w:hint="eastAsia"/>
              </w:rPr>
              <w:t>2</w:t>
            </w:r>
            <w:r w:rsidRPr="0039679C">
              <w:t>~0xBF03</w:t>
            </w:r>
            <w:bookmarkEnd w:id="5"/>
            <w:bookmarkEnd w:id="6"/>
          </w:p>
        </w:tc>
        <w:tc>
          <w:tcPr>
            <w:tcW w:w="2410" w:type="dxa"/>
            <w:tcBorders>
              <w:left w:val="single" w:sz="4" w:space="0" w:color="auto"/>
            </w:tcBorders>
          </w:tcPr>
          <w:p w:rsidR="00782E18" w:rsidRDefault="00D108C0" w:rsidP="00782E18">
            <w:r>
              <w:rPr>
                <w:rFonts w:hint="eastAsia"/>
              </w:rPr>
              <w:t>第</w:t>
            </w:r>
            <w:r>
              <w:rPr>
                <w:rFonts w:hint="eastAsia"/>
              </w:rPr>
              <w:t>2</w:t>
            </w:r>
            <w:r>
              <w:rPr>
                <w:rFonts w:hint="eastAsia"/>
              </w:rPr>
              <w:t>个串口的端口</w:t>
            </w:r>
          </w:p>
        </w:tc>
      </w:tr>
      <w:tr w:rsidR="00782E18" w:rsidTr="00D108C0">
        <w:tc>
          <w:tcPr>
            <w:tcW w:w="2551" w:type="dxa"/>
          </w:tcPr>
          <w:p w:rsidR="00782E18" w:rsidRDefault="00782E18" w:rsidP="00696004">
            <w:r>
              <w:rPr>
                <w:rFonts w:hint="eastAsia"/>
              </w:rPr>
              <w:t>预留给其他接口</w:t>
            </w:r>
          </w:p>
        </w:tc>
        <w:tc>
          <w:tcPr>
            <w:tcW w:w="1701" w:type="dxa"/>
            <w:tcBorders>
              <w:right w:val="single" w:sz="4" w:space="0" w:color="auto"/>
            </w:tcBorders>
          </w:tcPr>
          <w:p w:rsidR="00782E18" w:rsidRDefault="00782E18" w:rsidP="0039679C">
            <w:bookmarkStart w:id="7" w:name="OLE_LINK9"/>
            <w:bookmarkStart w:id="8" w:name="OLE_LINK10"/>
            <w:r>
              <w:t>0xBF0</w:t>
            </w:r>
            <w:r>
              <w:rPr>
                <w:rFonts w:hint="eastAsia"/>
              </w:rPr>
              <w:t>4</w:t>
            </w:r>
            <w:r w:rsidRPr="0039679C">
              <w:t>~0xBF0</w:t>
            </w:r>
            <w:r>
              <w:rPr>
                <w:rFonts w:hint="eastAsia"/>
              </w:rPr>
              <w:t>F</w:t>
            </w:r>
            <w:bookmarkEnd w:id="7"/>
            <w:bookmarkEnd w:id="8"/>
          </w:p>
        </w:tc>
        <w:tc>
          <w:tcPr>
            <w:tcW w:w="2410" w:type="dxa"/>
            <w:tcBorders>
              <w:left w:val="single" w:sz="4" w:space="0" w:color="auto"/>
            </w:tcBorders>
          </w:tcPr>
          <w:p w:rsidR="00782E18" w:rsidRDefault="00D108C0" w:rsidP="00782E18">
            <w:r>
              <w:rPr>
                <w:rFonts w:hint="eastAsia"/>
              </w:rPr>
              <w:t>保留</w:t>
            </w:r>
          </w:p>
        </w:tc>
      </w:tr>
      <w:tr w:rsidR="00782E18" w:rsidTr="00D108C0">
        <w:tc>
          <w:tcPr>
            <w:tcW w:w="2551" w:type="dxa"/>
          </w:tcPr>
          <w:p w:rsidR="00782E18" w:rsidRDefault="00D108C0" w:rsidP="00696004">
            <w:r>
              <w:rPr>
                <w:rFonts w:hint="eastAsia"/>
              </w:rPr>
              <w:t>系统堆栈区</w:t>
            </w:r>
          </w:p>
        </w:tc>
        <w:tc>
          <w:tcPr>
            <w:tcW w:w="1701" w:type="dxa"/>
            <w:tcBorders>
              <w:right w:val="single" w:sz="4" w:space="0" w:color="auto"/>
            </w:tcBorders>
          </w:tcPr>
          <w:p w:rsidR="00782E18" w:rsidRDefault="00D108C0" w:rsidP="00D108C0">
            <w:r>
              <w:t>0xBF</w:t>
            </w:r>
            <w:r>
              <w:rPr>
                <w:rFonts w:hint="eastAsia"/>
              </w:rPr>
              <w:t>1</w:t>
            </w:r>
            <w:r>
              <w:t>0</w:t>
            </w:r>
            <w:r w:rsidRPr="0039679C">
              <w:t>~0xBF</w:t>
            </w:r>
            <w:r>
              <w:rPr>
                <w:rFonts w:hint="eastAsia"/>
              </w:rPr>
              <w:t>FF</w:t>
            </w:r>
          </w:p>
        </w:tc>
        <w:tc>
          <w:tcPr>
            <w:tcW w:w="2410" w:type="dxa"/>
            <w:tcBorders>
              <w:left w:val="single" w:sz="4" w:space="0" w:color="auto"/>
            </w:tcBorders>
          </w:tcPr>
          <w:p w:rsidR="00782E18" w:rsidRDefault="00D108C0" w:rsidP="0039679C">
            <w:r>
              <w:rPr>
                <w:rFonts w:hint="eastAsia"/>
              </w:rPr>
              <w:t>用于系统堆栈</w:t>
            </w:r>
          </w:p>
        </w:tc>
      </w:tr>
      <w:tr w:rsidR="00782E18" w:rsidTr="00D108C0">
        <w:tc>
          <w:tcPr>
            <w:tcW w:w="2551" w:type="dxa"/>
          </w:tcPr>
          <w:p w:rsidR="00782E18" w:rsidRDefault="00782E18" w:rsidP="00696004">
            <w:r>
              <w:rPr>
                <w:rFonts w:hint="eastAsia"/>
              </w:rPr>
              <w:t>用户数据区</w:t>
            </w:r>
          </w:p>
        </w:tc>
        <w:tc>
          <w:tcPr>
            <w:tcW w:w="1701" w:type="dxa"/>
            <w:tcBorders>
              <w:right w:val="single" w:sz="4" w:space="0" w:color="auto"/>
            </w:tcBorders>
          </w:tcPr>
          <w:p w:rsidR="00782E18" w:rsidRDefault="00782E18" w:rsidP="0039679C">
            <w:r w:rsidRPr="0039679C">
              <w:rPr>
                <w:kern w:val="0"/>
              </w:rPr>
              <w:t>0xC000~0xFFFF</w:t>
            </w:r>
          </w:p>
        </w:tc>
        <w:tc>
          <w:tcPr>
            <w:tcW w:w="2410" w:type="dxa"/>
            <w:tcBorders>
              <w:left w:val="single" w:sz="4" w:space="0" w:color="auto"/>
            </w:tcBorders>
          </w:tcPr>
          <w:p w:rsidR="00782E18" w:rsidRDefault="008D2B20" w:rsidP="00782E18">
            <w:r>
              <w:rPr>
                <w:rFonts w:hint="eastAsia"/>
              </w:rPr>
              <w:t>用户程序使用的数据区</w:t>
            </w:r>
          </w:p>
        </w:tc>
      </w:tr>
    </w:tbl>
    <w:p w:rsidR="005F3039" w:rsidRDefault="005F3039" w:rsidP="000F7963">
      <w:pPr>
        <w:ind w:firstLineChars="200" w:firstLine="420"/>
      </w:pPr>
    </w:p>
    <w:p w:rsidR="003A629E" w:rsidRPr="00887BDB" w:rsidRDefault="003A629E" w:rsidP="000F7963">
      <w:pPr>
        <w:ind w:firstLineChars="200" w:firstLine="420"/>
        <w:rPr>
          <w:color w:val="FF0000"/>
        </w:rPr>
      </w:pPr>
    </w:p>
    <w:p w:rsidR="000F7963" w:rsidRPr="0011391D" w:rsidRDefault="009A1305" w:rsidP="000F7963">
      <w:pPr>
        <w:ind w:firstLineChars="200" w:firstLine="420"/>
      </w:pPr>
      <w:r>
        <w:rPr>
          <w:rFonts w:hint="eastAsia"/>
        </w:rPr>
        <w:t>另外，</w:t>
      </w:r>
      <w:r w:rsidR="001D7222">
        <w:rPr>
          <w:rFonts w:hint="eastAsia"/>
        </w:rPr>
        <w:t>监控程序保留使用</w:t>
      </w:r>
      <w:r w:rsidR="001D7222">
        <w:rPr>
          <w:rFonts w:hint="eastAsia"/>
        </w:rPr>
        <w:t>R6</w:t>
      </w:r>
      <w:r w:rsidR="001D7222">
        <w:rPr>
          <w:rFonts w:hint="eastAsia"/>
        </w:rPr>
        <w:t>和</w:t>
      </w:r>
      <w:r w:rsidR="001D7222">
        <w:rPr>
          <w:rFonts w:hint="eastAsia"/>
        </w:rPr>
        <w:t>R7</w:t>
      </w:r>
      <w:r w:rsidR="000626D6">
        <w:rPr>
          <w:rFonts w:hint="eastAsia"/>
        </w:rPr>
        <w:t>两</w:t>
      </w:r>
      <w:r w:rsidR="001D7222">
        <w:rPr>
          <w:rFonts w:hint="eastAsia"/>
        </w:rPr>
        <w:t>个通用寄存器，</w:t>
      </w:r>
      <w:r w:rsidR="000626D6">
        <w:rPr>
          <w:rFonts w:hint="eastAsia"/>
        </w:rPr>
        <w:t>分别用作调用地址和返回地址，</w:t>
      </w:r>
      <w:r w:rsidR="001D7222">
        <w:rPr>
          <w:rFonts w:hint="eastAsia"/>
        </w:rPr>
        <w:t>建议用户程序中不使用这</w:t>
      </w:r>
      <w:r w:rsidR="000626D6">
        <w:rPr>
          <w:rFonts w:hint="eastAsia"/>
        </w:rPr>
        <w:t>两</w:t>
      </w:r>
      <w:r w:rsidR="001D7222">
        <w:rPr>
          <w:rFonts w:hint="eastAsia"/>
        </w:rPr>
        <w:t>个</w:t>
      </w:r>
      <w:r w:rsidR="000F7963">
        <w:rPr>
          <w:rFonts w:hint="eastAsia"/>
        </w:rPr>
        <w:t>寄存器</w:t>
      </w:r>
      <w:r w:rsidR="001D7222">
        <w:rPr>
          <w:rFonts w:hint="eastAsia"/>
        </w:rPr>
        <w:t>。</w:t>
      </w:r>
    </w:p>
    <w:p w:rsidR="0011391D" w:rsidRDefault="0011391D" w:rsidP="0011391D">
      <w:pPr>
        <w:pStyle w:val="3"/>
      </w:pPr>
      <w:r>
        <w:rPr>
          <w:rFonts w:hint="eastAsia"/>
        </w:rPr>
        <w:t xml:space="preserve">3.3.2 </w:t>
      </w:r>
      <w:r>
        <w:rPr>
          <w:rFonts w:hint="eastAsia"/>
        </w:rPr>
        <w:t>监控程序框架</w:t>
      </w:r>
    </w:p>
    <w:p w:rsidR="00147BFA" w:rsidRDefault="00147BFA" w:rsidP="00147BFA">
      <w:r>
        <w:rPr>
          <w:rFonts w:hint="eastAsia"/>
        </w:rPr>
        <w:t>根据上述要求，监控程序主要由表</w:t>
      </w:r>
      <w:r>
        <w:rPr>
          <w:rFonts w:hint="eastAsia"/>
        </w:rPr>
        <w:t>3.3</w:t>
      </w:r>
      <w:r>
        <w:rPr>
          <w:rFonts w:hint="eastAsia"/>
        </w:rPr>
        <w:t>中的模块组成。</w:t>
      </w:r>
    </w:p>
    <w:p w:rsidR="00147BFA" w:rsidRDefault="00147BFA" w:rsidP="00147BFA">
      <w:pPr>
        <w:pStyle w:val="af"/>
      </w:pPr>
    </w:p>
    <w:p w:rsidR="00147BFA" w:rsidRDefault="00147BFA" w:rsidP="00147BFA">
      <w:pPr>
        <w:pStyle w:val="af7"/>
      </w:pPr>
      <w:bookmarkStart w:id="9" w:name="_Toc233131596"/>
      <w:r>
        <w:rPr>
          <w:rFonts w:hint="eastAsia"/>
        </w:rPr>
        <w:t>表</w:t>
      </w:r>
      <w:r>
        <w:rPr>
          <w:rFonts w:hint="eastAsia"/>
        </w:rPr>
        <w:t xml:space="preserve">3.3    </w:t>
      </w:r>
      <w:r>
        <w:rPr>
          <w:rFonts w:hint="eastAsia"/>
        </w:rPr>
        <w:t>监控程序的主要模块</w:t>
      </w:r>
      <w:bookmarkEnd w:id="9"/>
    </w:p>
    <w:tbl>
      <w:tblPr>
        <w:tblW w:w="0" w:type="auto"/>
        <w:tblInd w:w="534" w:type="dxa"/>
        <w:tblBorders>
          <w:top w:val="single" w:sz="12" w:space="0" w:color="000000"/>
          <w:bottom w:val="single" w:sz="12" w:space="0" w:color="000000"/>
        </w:tblBorders>
        <w:tblLook w:val="04A0"/>
      </w:tblPr>
      <w:tblGrid>
        <w:gridCol w:w="3769"/>
        <w:gridCol w:w="3460"/>
      </w:tblGrid>
      <w:tr w:rsidR="00147BFA" w:rsidTr="00DC2D82">
        <w:tc>
          <w:tcPr>
            <w:tcW w:w="3769" w:type="dxa"/>
            <w:tcBorders>
              <w:bottom w:val="single" w:sz="6" w:space="0" w:color="000000"/>
              <w:right w:val="single" w:sz="6" w:space="0" w:color="000000"/>
            </w:tcBorders>
            <w:shd w:val="clear" w:color="auto" w:fill="auto"/>
          </w:tcPr>
          <w:p w:rsidR="00147BFA" w:rsidRPr="00042800" w:rsidRDefault="00147BFA" w:rsidP="00DC2D82">
            <w:pPr>
              <w:pStyle w:val="af"/>
              <w:ind w:firstLineChars="450" w:firstLine="1080"/>
              <w:rPr>
                <w:i/>
                <w:iCs/>
              </w:rPr>
            </w:pPr>
            <w:r w:rsidRPr="00042800">
              <w:rPr>
                <w:rFonts w:hint="eastAsia"/>
                <w:i/>
                <w:iCs/>
              </w:rPr>
              <w:t>模块</w:t>
            </w:r>
          </w:p>
        </w:tc>
        <w:tc>
          <w:tcPr>
            <w:tcW w:w="3460" w:type="dxa"/>
            <w:tcBorders>
              <w:bottom w:val="single" w:sz="6" w:space="0" w:color="000000"/>
            </w:tcBorders>
            <w:shd w:val="clear" w:color="auto" w:fill="auto"/>
          </w:tcPr>
          <w:p w:rsidR="00147BFA" w:rsidRPr="00042800" w:rsidRDefault="00147BFA" w:rsidP="00DC2D82">
            <w:pPr>
              <w:pStyle w:val="af"/>
              <w:ind w:firstLine="0"/>
              <w:rPr>
                <w:i/>
                <w:iCs/>
              </w:rPr>
            </w:pPr>
            <w:r w:rsidRPr="00042800">
              <w:rPr>
                <w:rFonts w:hint="eastAsia"/>
                <w:i/>
                <w:iCs/>
              </w:rPr>
              <w:t xml:space="preserve">          </w:t>
            </w:r>
            <w:r w:rsidRPr="00042800">
              <w:rPr>
                <w:rFonts w:hint="eastAsia"/>
                <w:i/>
                <w:iCs/>
              </w:rPr>
              <w:t>功能</w:t>
            </w:r>
          </w:p>
        </w:tc>
      </w:tr>
      <w:tr w:rsidR="00147BFA" w:rsidTr="00DC2D82">
        <w:tc>
          <w:tcPr>
            <w:tcW w:w="3769" w:type="dxa"/>
            <w:tcBorders>
              <w:right w:val="single" w:sz="6" w:space="0" w:color="000000"/>
            </w:tcBorders>
            <w:shd w:val="clear" w:color="auto" w:fill="auto"/>
          </w:tcPr>
          <w:p w:rsidR="00147BFA" w:rsidRDefault="00147BFA" w:rsidP="00DC2D82">
            <w:pPr>
              <w:pStyle w:val="af"/>
              <w:ind w:firstLineChars="389" w:firstLine="934"/>
            </w:pPr>
            <w:r>
              <w:rPr>
                <w:rFonts w:hint="eastAsia"/>
              </w:rPr>
              <w:t xml:space="preserve">START        </w:t>
            </w:r>
          </w:p>
        </w:tc>
        <w:tc>
          <w:tcPr>
            <w:tcW w:w="3460" w:type="dxa"/>
            <w:shd w:val="clear" w:color="auto" w:fill="auto"/>
          </w:tcPr>
          <w:p w:rsidR="00147BFA" w:rsidRDefault="00147BFA" w:rsidP="00DC2D82">
            <w:pPr>
              <w:pStyle w:val="af"/>
              <w:ind w:firstLineChars="350" w:firstLine="840"/>
            </w:pPr>
            <w:r>
              <w:rPr>
                <w:rFonts w:hint="eastAsia"/>
              </w:rPr>
              <w:t>程序初始化</w:t>
            </w:r>
          </w:p>
        </w:tc>
      </w:tr>
      <w:tr w:rsidR="00147BFA" w:rsidTr="00DC2D82">
        <w:tc>
          <w:tcPr>
            <w:tcW w:w="3769" w:type="dxa"/>
            <w:tcBorders>
              <w:right w:val="single" w:sz="6" w:space="0" w:color="000000"/>
            </w:tcBorders>
            <w:shd w:val="clear" w:color="auto" w:fill="auto"/>
          </w:tcPr>
          <w:p w:rsidR="00147BFA" w:rsidRDefault="00147BFA" w:rsidP="00DC2D82">
            <w:pPr>
              <w:pStyle w:val="af"/>
              <w:ind w:firstLineChars="400" w:firstLine="960"/>
            </w:pPr>
            <w:r>
              <w:rPr>
                <w:rFonts w:hint="eastAsia"/>
              </w:rPr>
              <w:t>BEGIN</w:t>
            </w:r>
          </w:p>
        </w:tc>
        <w:tc>
          <w:tcPr>
            <w:tcW w:w="3460" w:type="dxa"/>
            <w:shd w:val="clear" w:color="auto" w:fill="auto"/>
          </w:tcPr>
          <w:p w:rsidR="00147BFA" w:rsidRDefault="00147BFA" w:rsidP="00DC2D82">
            <w:pPr>
              <w:pStyle w:val="af"/>
              <w:ind w:firstLineChars="400" w:firstLine="960"/>
            </w:pPr>
            <w:r>
              <w:rPr>
                <w:rFonts w:hint="eastAsia"/>
              </w:rPr>
              <w:t>主程序</w:t>
            </w:r>
          </w:p>
        </w:tc>
      </w:tr>
      <w:tr w:rsidR="00147BFA" w:rsidTr="00DC2D82">
        <w:tc>
          <w:tcPr>
            <w:tcW w:w="3769" w:type="dxa"/>
            <w:tcBorders>
              <w:right w:val="single" w:sz="6" w:space="0" w:color="000000"/>
            </w:tcBorders>
            <w:shd w:val="clear" w:color="auto" w:fill="auto"/>
          </w:tcPr>
          <w:p w:rsidR="00147BFA" w:rsidRDefault="00147BFA" w:rsidP="00DC2D82">
            <w:pPr>
              <w:pStyle w:val="af"/>
              <w:ind w:firstLineChars="400" w:firstLine="960"/>
            </w:pPr>
            <w:r>
              <w:rPr>
                <w:rFonts w:hint="eastAsia"/>
              </w:rPr>
              <w:t>TESTR</w:t>
            </w:r>
          </w:p>
        </w:tc>
        <w:tc>
          <w:tcPr>
            <w:tcW w:w="3460" w:type="dxa"/>
            <w:shd w:val="clear" w:color="auto" w:fill="auto"/>
          </w:tcPr>
          <w:p w:rsidR="00147BFA" w:rsidRDefault="00147BFA" w:rsidP="00DC2D82">
            <w:pPr>
              <w:pStyle w:val="af"/>
              <w:ind w:firstLine="0"/>
            </w:pPr>
            <w:r>
              <w:rPr>
                <w:rFonts w:hint="eastAsia"/>
              </w:rPr>
              <w:t xml:space="preserve">    </w:t>
            </w:r>
            <w:r>
              <w:rPr>
                <w:rFonts w:hint="eastAsia"/>
              </w:rPr>
              <w:t>测试串口</w:t>
            </w:r>
            <w:r>
              <w:rPr>
                <w:rFonts w:hint="eastAsia"/>
              </w:rPr>
              <w:t>1</w:t>
            </w:r>
            <w:r>
              <w:rPr>
                <w:rFonts w:hint="eastAsia"/>
              </w:rPr>
              <w:t>是否可读</w:t>
            </w:r>
          </w:p>
        </w:tc>
      </w:tr>
      <w:tr w:rsidR="00147BFA" w:rsidTr="00DC2D82">
        <w:tc>
          <w:tcPr>
            <w:tcW w:w="3769" w:type="dxa"/>
            <w:tcBorders>
              <w:right w:val="single" w:sz="6" w:space="0" w:color="000000"/>
            </w:tcBorders>
            <w:shd w:val="clear" w:color="auto" w:fill="auto"/>
          </w:tcPr>
          <w:p w:rsidR="00147BFA" w:rsidRDefault="00147BFA" w:rsidP="00DC2D82">
            <w:pPr>
              <w:pStyle w:val="af"/>
              <w:ind w:firstLineChars="400" w:firstLine="960"/>
            </w:pPr>
            <w:r>
              <w:rPr>
                <w:rFonts w:hint="eastAsia"/>
              </w:rPr>
              <w:t>TESTW</w:t>
            </w:r>
          </w:p>
        </w:tc>
        <w:tc>
          <w:tcPr>
            <w:tcW w:w="3460" w:type="dxa"/>
            <w:shd w:val="clear" w:color="auto" w:fill="auto"/>
          </w:tcPr>
          <w:p w:rsidR="00147BFA" w:rsidRDefault="00147BFA" w:rsidP="00DC2D82">
            <w:pPr>
              <w:pStyle w:val="af"/>
              <w:ind w:firstLineChars="200" w:firstLine="480"/>
            </w:pPr>
            <w:r>
              <w:rPr>
                <w:rFonts w:hint="eastAsia"/>
              </w:rPr>
              <w:t>测试串口</w:t>
            </w:r>
            <w:r>
              <w:rPr>
                <w:rFonts w:hint="eastAsia"/>
              </w:rPr>
              <w:t>1</w:t>
            </w:r>
            <w:r>
              <w:rPr>
                <w:rFonts w:hint="eastAsia"/>
              </w:rPr>
              <w:t>是否可写</w:t>
            </w:r>
          </w:p>
        </w:tc>
      </w:tr>
      <w:tr w:rsidR="00147BFA" w:rsidTr="00DC2D82">
        <w:tc>
          <w:tcPr>
            <w:tcW w:w="3769" w:type="dxa"/>
            <w:tcBorders>
              <w:right w:val="single" w:sz="6" w:space="0" w:color="000000"/>
            </w:tcBorders>
            <w:shd w:val="clear" w:color="auto" w:fill="auto"/>
          </w:tcPr>
          <w:p w:rsidR="00147BFA" w:rsidRDefault="00147BFA" w:rsidP="00DC2D82">
            <w:pPr>
              <w:pStyle w:val="af"/>
              <w:ind w:firstLineChars="300" w:firstLine="720"/>
            </w:pPr>
            <w:r>
              <w:rPr>
                <w:rFonts w:hint="eastAsia"/>
              </w:rPr>
              <w:t>SHOWREGS</w:t>
            </w:r>
          </w:p>
        </w:tc>
        <w:tc>
          <w:tcPr>
            <w:tcW w:w="3460" w:type="dxa"/>
            <w:shd w:val="clear" w:color="auto" w:fill="auto"/>
          </w:tcPr>
          <w:p w:rsidR="00147BFA" w:rsidRDefault="00147BFA" w:rsidP="00DC2D82">
            <w:pPr>
              <w:pStyle w:val="af"/>
              <w:ind w:firstLine="0"/>
            </w:pPr>
            <w:r>
              <w:rPr>
                <w:rFonts w:hint="eastAsia"/>
              </w:rPr>
              <w:t xml:space="preserve">    </w:t>
            </w:r>
            <w:r>
              <w:rPr>
                <w:rFonts w:hint="eastAsia"/>
              </w:rPr>
              <w:t>显示用户程序寄存器的值</w:t>
            </w:r>
          </w:p>
        </w:tc>
      </w:tr>
      <w:tr w:rsidR="00147BFA" w:rsidTr="00DC2D82">
        <w:tc>
          <w:tcPr>
            <w:tcW w:w="3769" w:type="dxa"/>
            <w:tcBorders>
              <w:right w:val="single" w:sz="6" w:space="0" w:color="000000"/>
            </w:tcBorders>
            <w:shd w:val="clear" w:color="auto" w:fill="auto"/>
          </w:tcPr>
          <w:p w:rsidR="00147BFA" w:rsidRDefault="00147BFA" w:rsidP="00DC2D82">
            <w:pPr>
              <w:pStyle w:val="af"/>
              <w:ind w:firstLineChars="300" w:firstLine="720"/>
            </w:pPr>
            <w:r>
              <w:rPr>
                <w:rFonts w:hint="eastAsia"/>
              </w:rPr>
              <w:t>SHOWMEM</w:t>
            </w:r>
          </w:p>
        </w:tc>
        <w:tc>
          <w:tcPr>
            <w:tcW w:w="3460" w:type="dxa"/>
            <w:shd w:val="clear" w:color="auto" w:fill="auto"/>
          </w:tcPr>
          <w:p w:rsidR="00147BFA" w:rsidRDefault="00147BFA" w:rsidP="00147BFA">
            <w:pPr>
              <w:pStyle w:val="af"/>
              <w:ind w:firstLine="0"/>
            </w:pPr>
            <w:r>
              <w:rPr>
                <w:rFonts w:hint="eastAsia"/>
              </w:rPr>
              <w:t xml:space="preserve">        </w:t>
            </w:r>
            <w:r>
              <w:rPr>
                <w:rFonts w:hint="eastAsia"/>
              </w:rPr>
              <w:t>显示内存中内容</w:t>
            </w:r>
          </w:p>
        </w:tc>
      </w:tr>
      <w:tr w:rsidR="00147BFA" w:rsidTr="00DC2D82">
        <w:tc>
          <w:tcPr>
            <w:tcW w:w="3769" w:type="dxa"/>
            <w:tcBorders>
              <w:right w:val="single" w:sz="6" w:space="0" w:color="000000"/>
            </w:tcBorders>
            <w:shd w:val="clear" w:color="auto" w:fill="auto"/>
          </w:tcPr>
          <w:p w:rsidR="00147BFA" w:rsidRDefault="00147BFA" w:rsidP="00DC2D82">
            <w:pPr>
              <w:pStyle w:val="af"/>
              <w:ind w:firstLineChars="400" w:firstLine="960"/>
            </w:pPr>
            <w:r>
              <w:rPr>
                <w:rFonts w:hint="eastAsia"/>
              </w:rPr>
              <w:t>ASM</w:t>
            </w:r>
          </w:p>
        </w:tc>
        <w:tc>
          <w:tcPr>
            <w:tcW w:w="3460" w:type="dxa"/>
            <w:shd w:val="clear" w:color="auto" w:fill="auto"/>
          </w:tcPr>
          <w:p w:rsidR="00147BFA" w:rsidRDefault="00147BFA" w:rsidP="00147BFA">
            <w:pPr>
              <w:pStyle w:val="af"/>
              <w:ind w:firstLineChars="350" w:firstLine="840"/>
            </w:pPr>
            <w:r>
              <w:rPr>
                <w:rFonts w:hint="eastAsia"/>
              </w:rPr>
              <w:t>汇编语句并保存</w:t>
            </w:r>
          </w:p>
        </w:tc>
      </w:tr>
      <w:tr w:rsidR="00147BFA" w:rsidTr="00DC2D82">
        <w:tc>
          <w:tcPr>
            <w:tcW w:w="3769" w:type="dxa"/>
            <w:tcBorders>
              <w:right w:val="single" w:sz="6" w:space="0" w:color="000000"/>
            </w:tcBorders>
            <w:shd w:val="clear" w:color="auto" w:fill="auto"/>
          </w:tcPr>
          <w:p w:rsidR="00147BFA" w:rsidRDefault="00147BFA" w:rsidP="00DC2D82">
            <w:pPr>
              <w:pStyle w:val="af"/>
              <w:ind w:firstLine="0"/>
            </w:pPr>
            <w:r>
              <w:rPr>
                <w:rFonts w:hint="eastAsia"/>
              </w:rPr>
              <w:t xml:space="preserve">        UASM</w:t>
            </w:r>
          </w:p>
        </w:tc>
        <w:tc>
          <w:tcPr>
            <w:tcW w:w="3460" w:type="dxa"/>
            <w:shd w:val="clear" w:color="auto" w:fill="auto"/>
          </w:tcPr>
          <w:p w:rsidR="00147BFA" w:rsidRDefault="00147BFA" w:rsidP="00147BFA">
            <w:pPr>
              <w:pStyle w:val="af"/>
              <w:ind w:firstLine="0"/>
            </w:pPr>
            <w:r>
              <w:rPr>
                <w:rFonts w:hint="eastAsia"/>
              </w:rPr>
              <w:t xml:space="preserve">  </w:t>
            </w:r>
            <w:r w:rsidR="00696004">
              <w:rPr>
                <w:rFonts w:hint="eastAsia"/>
              </w:rPr>
              <w:t xml:space="preserve"> </w:t>
            </w:r>
            <w:r>
              <w:rPr>
                <w:rFonts w:hint="eastAsia"/>
              </w:rPr>
              <w:t xml:space="preserve">    </w:t>
            </w:r>
            <w:r>
              <w:rPr>
                <w:rFonts w:hint="eastAsia"/>
              </w:rPr>
              <w:t>反汇编</w:t>
            </w:r>
          </w:p>
        </w:tc>
      </w:tr>
      <w:tr w:rsidR="00147BFA" w:rsidTr="00DC2D82">
        <w:tc>
          <w:tcPr>
            <w:tcW w:w="3769" w:type="dxa"/>
            <w:tcBorders>
              <w:right w:val="single" w:sz="6" w:space="0" w:color="000000"/>
            </w:tcBorders>
            <w:shd w:val="clear" w:color="auto" w:fill="auto"/>
          </w:tcPr>
          <w:p w:rsidR="00147BFA" w:rsidRDefault="00147BFA" w:rsidP="00DC2D82">
            <w:pPr>
              <w:pStyle w:val="af"/>
              <w:ind w:firstLineChars="300" w:firstLine="720"/>
            </w:pPr>
            <w:r>
              <w:rPr>
                <w:rFonts w:hint="eastAsia"/>
              </w:rPr>
              <w:t>COMPILE</w:t>
            </w:r>
          </w:p>
        </w:tc>
        <w:tc>
          <w:tcPr>
            <w:tcW w:w="3460" w:type="dxa"/>
            <w:shd w:val="clear" w:color="auto" w:fill="auto"/>
          </w:tcPr>
          <w:p w:rsidR="00147BFA" w:rsidRDefault="00147BFA" w:rsidP="00DC2D82">
            <w:pPr>
              <w:pStyle w:val="af"/>
              <w:ind w:firstLine="0"/>
            </w:pPr>
            <w:r>
              <w:rPr>
                <w:rFonts w:hint="eastAsia"/>
              </w:rPr>
              <w:t xml:space="preserve">       </w:t>
            </w:r>
            <w:r>
              <w:rPr>
                <w:rFonts w:hint="eastAsia"/>
              </w:rPr>
              <w:t>执行用户程序</w:t>
            </w:r>
          </w:p>
        </w:tc>
      </w:tr>
      <w:tr w:rsidR="00147BFA" w:rsidTr="00DC2D82">
        <w:trPr>
          <w:trHeight w:val="448"/>
        </w:trPr>
        <w:tc>
          <w:tcPr>
            <w:tcW w:w="3769" w:type="dxa"/>
            <w:tcBorders>
              <w:right w:val="single" w:sz="6" w:space="0" w:color="000000"/>
            </w:tcBorders>
            <w:shd w:val="clear" w:color="auto" w:fill="auto"/>
          </w:tcPr>
          <w:p w:rsidR="00147BFA" w:rsidRDefault="00147BFA" w:rsidP="00DC2D82">
            <w:pPr>
              <w:pStyle w:val="af"/>
              <w:ind w:firstLineChars="300" w:firstLine="720"/>
            </w:pPr>
            <w:r>
              <w:rPr>
                <w:rFonts w:hint="eastAsia"/>
              </w:rPr>
              <w:t>DELINT</w:t>
            </w:r>
          </w:p>
        </w:tc>
        <w:tc>
          <w:tcPr>
            <w:tcW w:w="3460" w:type="dxa"/>
            <w:shd w:val="clear" w:color="auto" w:fill="auto"/>
          </w:tcPr>
          <w:p w:rsidR="00147BFA" w:rsidRDefault="00147BFA" w:rsidP="00DC2D82">
            <w:pPr>
              <w:pStyle w:val="af"/>
              <w:ind w:firstLine="0"/>
            </w:pPr>
            <w:r>
              <w:rPr>
                <w:rFonts w:hint="eastAsia"/>
              </w:rPr>
              <w:t xml:space="preserve">         </w:t>
            </w:r>
            <w:r>
              <w:rPr>
                <w:rFonts w:hint="eastAsia"/>
              </w:rPr>
              <w:t>中断处理</w:t>
            </w:r>
          </w:p>
        </w:tc>
      </w:tr>
    </w:tbl>
    <w:p w:rsidR="00147BFA" w:rsidRDefault="00147BFA" w:rsidP="00147BFA"/>
    <w:p w:rsidR="005E2CBA" w:rsidRDefault="005E2CBA" w:rsidP="00147BFA"/>
    <w:p w:rsidR="00147BFA" w:rsidRDefault="00147BFA" w:rsidP="00147BFA">
      <w:pPr>
        <w:pStyle w:val="af"/>
      </w:pPr>
      <w:r>
        <w:rPr>
          <w:rFonts w:hint="eastAsia"/>
        </w:rPr>
        <w:t>START</w:t>
      </w:r>
      <w:r>
        <w:rPr>
          <w:rFonts w:hint="eastAsia"/>
        </w:rPr>
        <w:t>模块：本模块主要实现各项初始化操作，</w:t>
      </w:r>
      <w:r w:rsidR="00DC2D82">
        <w:rPr>
          <w:rFonts w:hint="eastAsia"/>
        </w:rPr>
        <w:t>为一些主要寄存器及内存单元赋值。</w:t>
      </w:r>
      <w:r>
        <w:rPr>
          <w:rFonts w:hint="eastAsia"/>
        </w:rPr>
        <w:t>主要</w:t>
      </w:r>
      <w:r w:rsidR="00DC2D82">
        <w:rPr>
          <w:rFonts w:hint="eastAsia"/>
        </w:rPr>
        <w:t>包括</w:t>
      </w:r>
      <w:r>
        <w:rPr>
          <w:rFonts w:hint="eastAsia"/>
        </w:rPr>
        <w:t>：</w:t>
      </w:r>
    </w:p>
    <w:p w:rsidR="00147BFA" w:rsidRDefault="00147BFA" w:rsidP="00147BFA">
      <w:pPr>
        <w:pStyle w:val="af"/>
        <w:ind w:left="386"/>
      </w:pPr>
      <w:r>
        <w:rPr>
          <w:rFonts w:hint="eastAsia"/>
        </w:rPr>
        <w:t>中断寄存器</w:t>
      </w:r>
      <w:r>
        <w:rPr>
          <w:rFonts w:hint="eastAsia"/>
        </w:rPr>
        <w:t>IH=0x0007</w:t>
      </w:r>
    </w:p>
    <w:p w:rsidR="00147BFA" w:rsidRDefault="00535D1A" w:rsidP="00147BFA">
      <w:pPr>
        <w:pStyle w:val="af"/>
        <w:ind w:left="386"/>
      </w:pPr>
      <w:r>
        <w:rPr>
          <w:rFonts w:hint="eastAsia"/>
        </w:rPr>
        <w:t>堆栈</w:t>
      </w:r>
      <w:r w:rsidR="00147BFA">
        <w:rPr>
          <w:rFonts w:hint="eastAsia"/>
        </w:rPr>
        <w:t>地址</w:t>
      </w:r>
      <w:r w:rsidR="00147BFA">
        <w:rPr>
          <w:rFonts w:hint="eastAsia"/>
        </w:rPr>
        <w:t>SP=</w:t>
      </w:r>
      <w:r w:rsidR="00147BFA" w:rsidRPr="00394BD5">
        <w:rPr>
          <w:rFonts w:hint="eastAsia"/>
          <w:color w:val="FF0000"/>
        </w:rPr>
        <w:t>0x</w:t>
      </w:r>
      <w:r w:rsidR="00B6095B">
        <w:rPr>
          <w:rFonts w:hint="eastAsia"/>
          <w:color w:val="FF0000"/>
        </w:rPr>
        <w:t>BF10</w:t>
      </w:r>
    </w:p>
    <w:p w:rsidR="00147BFA" w:rsidRDefault="005F5BE9" w:rsidP="00147BFA">
      <w:pPr>
        <w:pStyle w:val="af"/>
        <w:ind w:left="386"/>
      </w:pPr>
      <w:r>
        <w:rPr>
          <w:rFonts w:hint="eastAsia"/>
        </w:rPr>
        <w:t>内存单元</w:t>
      </w:r>
      <w:r w:rsidR="00B6095B">
        <w:rPr>
          <w:rFonts w:hint="eastAsia"/>
          <w:color w:val="FF0000"/>
        </w:rPr>
        <w:t>BF1</w:t>
      </w:r>
      <w:r w:rsidRPr="00394BD5">
        <w:rPr>
          <w:rFonts w:hint="eastAsia"/>
          <w:color w:val="FF0000"/>
        </w:rPr>
        <w:t>0~</w:t>
      </w:r>
      <w:r w:rsidR="00B6095B">
        <w:rPr>
          <w:rFonts w:hint="eastAsia"/>
          <w:color w:val="FF0000"/>
        </w:rPr>
        <w:t>BF</w:t>
      </w:r>
      <w:r w:rsidRPr="00394BD5">
        <w:rPr>
          <w:rFonts w:hint="eastAsia"/>
          <w:color w:val="FF0000"/>
        </w:rPr>
        <w:t>05</w:t>
      </w:r>
      <w:r w:rsidR="00147BFA">
        <w:rPr>
          <w:rFonts w:hint="eastAsia"/>
        </w:rPr>
        <w:t>置</w:t>
      </w:r>
      <w:r w:rsidR="00147BFA">
        <w:rPr>
          <w:rFonts w:hint="eastAsia"/>
        </w:rPr>
        <w:t>0</w:t>
      </w:r>
      <w:r>
        <w:rPr>
          <w:rFonts w:hint="eastAsia"/>
        </w:rPr>
        <w:t>，这些单元分别用来保存用户程序中通用寄存器</w:t>
      </w:r>
      <w:r>
        <w:rPr>
          <w:rFonts w:hint="eastAsia"/>
        </w:rPr>
        <w:t>R0~R5</w:t>
      </w:r>
      <w:r>
        <w:rPr>
          <w:rFonts w:hint="eastAsia"/>
        </w:rPr>
        <w:t>的值。</w:t>
      </w:r>
    </w:p>
    <w:p w:rsidR="00147BFA" w:rsidRDefault="005F5BE9" w:rsidP="005F5BE9">
      <w:pPr>
        <w:pStyle w:val="af"/>
        <w:ind w:left="386"/>
      </w:pPr>
      <w:r>
        <w:rPr>
          <w:rFonts w:hint="eastAsia"/>
        </w:rPr>
        <w:t>串口</w:t>
      </w:r>
      <w:r>
        <w:rPr>
          <w:rFonts w:hint="eastAsia"/>
        </w:rPr>
        <w:t>COM1</w:t>
      </w:r>
      <w:r>
        <w:rPr>
          <w:rFonts w:hint="eastAsia"/>
        </w:rPr>
        <w:t>和</w:t>
      </w:r>
      <w:r>
        <w:rPr>
          <w:rFonts w:hint="eastAsia"/>
        </w:rPr>
        <w:t>COM2</w:t>
      </w:r>
      <w:r>
        <w:rPr>
          <w:rFonts w:hint="eastAsia"/>
        </w:rPr>
        <w:t>初始化，即往</w:t>
      </w:r>
      <w:r>
        <w:rPr>
          <w:rFonts w:hint="eastAsia"/>
        </w:rPr>
        <w:t>8251</w:t>
      </w:r>
      <w:r>
        <w:rPr>
          <w:rFonts w:hint="eastAsia"/>
        </w:rPr>
        <w:t>数据端口</w:t>
      </w:r>
      <w:r w:rsidR="00696004">
        <w:rPr>
          <w:rFonts w:hint="eastAsia"/>
          <w:color w:val="FF0000"/>
        </w:rPr>
        <w:t>BF</w:t>
      </w:r>
      <w:r w:rsidRPr="00394BD5">
        <w:rPr>
          <w:rFonts w:hint="eastAsia"/>
          <w:color w:val="FF0000"/>
        </w:rPr>
        <w:t>01</w:t>
      </w:r>
      <w:r w:rsidRPr="00394BD5">
        <w:rPr>
          <w:rFonts w:hint="eastAsia"/>
          <w:color w:val="FF0000"/>
        </w:rPr>
        <w:t>和</w:t>
      </w:r>
      <w:r w:rsidR="00696004">
        <w:rPr>
          <w:rFonts w:hint="eastAsia"/>
          <w:color w:val="FF0000"/>
        </w:rPr>
        <w:t>BF</w:t>
      </w:r>
      <w:r w:rsidRPr="00394BD5">
        <w:rPr>
          <w:rFonts w:hint="eastAsia"/>
          <w:color w:val="FF0000"/>
        </w:rPr>
        <w:t>03</w:t>
      </w:r>
      <w:r>
        <w:rPr>
          <w:rFonts w:hint="eastAsia"/>
        </w:rPr>
        <w:t>发送</w:t>
      </w:r>
      <w:r>
        <w:t>0x4</w:t>
      </w:r>
      <w:r w:rsidR="00696004">
        <w:rPr>
          <w:rFonts w:hint="eastAsia"/>
        </w:rPr>
        <w:t>E</w:t>
      </w:r>
      <w:r>
        <w:rPr>
          <w:rFonts w:hint="eastAsia"/>
        </w:rPr>
        <w:t>、</w:t>
      </w:r>
      <w:r w:rsidR="00147BFA">
        <w:t xml:space="preserve"> 0x37</w:t>
      </w:r>
      <w:r>
        <w:rPr>
          <w:rFonts w:hint="eastAsia"/>
        </w:rPr>
        <w:t>两个字符，使其可与终端进行通信。</w:t>
      </w:r>
    </w:p>
    <w:p w:rsidR="00147BFA" w:rsidRDefault="00147BFA" w:rsidP="00147BFA">
      <w:pPr>
        <w:pStyle w:val="af"/>
        <w:ind w:left="386"/>
      </w:pPr>
      <w:r>
        <w:rPr>
          <w:rFonts w:hint="eastAsia"/>
        </w:rPr>
        <w:t>向通讯终端发出“</w:t>
      </w:r>
      <w:r>
        <w:rPr>
          <w:rFonts w:hint="eastAsia"/>
        </w:rPr>
        <w:t>OK</w:t>
      </w:r>
      <w:r>
        <w:rPr>
          <w:rFonts w:hint="eastAsia"/>
        </w:rPr>
        <w:t>”的欢迎字样</w:t>
      </w:r>
    </w:p>
    <w:p w:rsidR="00147BFA" w:rsidRDefault="00147BFA" w:rsidP="00147BFA">
      <w:pPr>
        <w:pStyle w:val="af"/>
        <w:ind w:left="386"/>
      </w:pPr>
      <w:r>
        <w:rPr>
          <w:rFonts w:hint="eastAsia"/>
        </w:rPr>
        <w:t>跳到主程序</w:t>
      </w:r>
      <w:r>
        <w:rPr>
          <w:rFonts w:hint="eastAsia"/>
        </w:rPr>
        <w:t>BEGIN</w:t>
      </w:r>
      <w:r>
        <w:rPr>
          <w:rFonts w:hint="eastAsia"/>
        </w:rPr>
        <w:t>模块</w:t>
      </w:r>
    </w:p>
    <w:p w:rsidR="00147BFA" w:rsidRDefault="00147BFA" w:rsidP="00147BFA">
      <w:pPr>
        <w:pStyle w:val="af"/>
        <w:ind w:firstLine="0"/>
      </w:pPr>
      <w:r>
        <w:rPr>
          <w:rFonts w:hint="eastAsia"/>
        </w:rPr>
        <w:tab/>
        <w:t>BEGIN</w:t>
      </w:r>
      <w:r>
        <w:rPr>
          <w:rFonts w:hint="eastAsia"/>
        </w:rPr>
        <w:t>模块：本模块循环等待用户命令，接到命令后检测是否</w:t>
      </w:r>
      <w:r w:rsidR="005E2CBA">
        <w:rPr>
          <w:rFonts w:hint="eastAsia"/>
        </w:rPr>
        <w:t>为“</w:t>
      </w:r>
      <w:r w:rsidR="005E2CBA">
        <w:rPr>
          <w:rFonts w:hint="eastAsia"/>
        </w:rPr>
        <w:t>R</w:t>
      </w:r>
      <w:r w:rsidR="005E2CBA">
        <w:rPr>
          <w:rFonts w:hint="eastAsia"/>
        </w:rPr>
        <w:t>”、“</w:t>
      </w:r>
      <w:r w:rsidR="005E2CBA">
        <w:rPr>
          <w:rFonts w:hint="eastAsia"/>
        </w:rPr>
        <w:t>D</w:t>
      </w:r>
      <w:r w:rsidR="005E2CBA">
        <w:rPr>
          <w:rFonts w:hint="eastAsia"/>
        </w:rPr>
        <w:t>”、“</w:t>
      </w:r>
      <w:r w:rsidR="005E2CBA">
        <w:rPr>
          <w:rFonts w:hint="eastAsia"/>
        </w:rPr>
        <w:t>G</w:t>
      </w:r>
      <w:r w:rsidR="005E2CBA">
        <w:rPr>
          <w:rFonts w:hint="eastAsia"/>
        </w:rPr>
        <w:t>”、“Ａ”和“Ｕ”５个</w:t>
      </w:r>
      <w:r>
        <w:rPr>
          <w:rFonts w:hint="eastAsia"/>
        </w:rPr>
        <w:t>合法</w:t>
      </w:r>
      <w:r w:rsidR="005E2CBA">
        <w:rPr>
          <w:rFonts w:hint="eastAsia"/>
        </w:rPr>
        <w:t>命令之一</w:t>
      </w:r>
      <w:r>
        <w:rPr>
          <w:rFonts w:hint="eastAsia"/>
        </w:rPr>
        <w:t>。如果</w:t>
      </w:r>
      <w:r w:rsidR="005E2CBA">
        <w:rPr>
          <w:rFonts w:hint="eastAsia"/>
        </w:rPr>
        <w:t>是</w:t>
      </w:r>
      <w:r>
        <w:rPr>
          <w:rFonts w:hint="eastAsia"/>
        </w:rPr>
        <w:t>，则跳转到相应模块操作，如果不</w:t>
      </w:r>
      <w:r w:rsidR="005E2CBA">
        <w:rPr>
          <w:rFonts w:hint="eastAsia"/>
        </w:rPr>
        <w:t>是</w:t>
      </w:r>
      <w:r>
        <w:rPr>
          <w:rFonts w:hint="eastAsia"/>
        </w:rPr>
        <w:t>，则继续等待</w:t>
      </w:r>
      <w:r w:rsidR="005E2CBA">
        <w:rPr>
          <w:rFonts w:hint="eastAsia"/>
        </w:rPr>
        <w:t>下一个命令</w:t>
      </w:r>
      <w:r>
        <w:rPr>
          <w:rFonts w:hint="eastAsia"/>
        </w:rPr>
        <w:t>。</w:t>
      </w:r>
    </w:p>
    <w:p w:rsidR="00147BFA" w:rsidRDefault="00147BFA" w:rsidP="00147BFA">
      <w:pPr>
        <w:pStyle w:val="af"/>
        <w:ind w:firstLine="0"/>
      </w:pPr>
      <w:r>
        <w:rPr>
          <w:rFonts w:hint="eastAsia"/>
        </w:rPr>
        <w:lastRenderedPageBreak/>
        <w:tab/>
      </w:r>
      <w:r>
        <w:rPr>
          <w:rFonts w:hint="eastAsia"/>
        </w:rPr>
        <w:t>监控整体流程如图</w:t>
      </w:r>
      <w:r>
        <w:rPr>
          <w:rFonts w:hint="eastAsia"/>
        </w:rPr>
        <w:t>3.2</w:t>
      </w:r>
      <w:r>
        <w:rPr>
          <w:rFonts w:hint="eastAsia"/>
        </w:rPr>
        <w:t>所示：</w:t>
      </w:r>
    </w:p>
    <w:p w:rsidR="00507D43" w:rsidRDefault="00507D43" w:rsidP="00147BFA">
      <w:pPr>
        <w:pStyle w:val="af"/>
        <w:ind w:firstLine="0"/>
      </w:pPr>
    </w:p>
    <w:p w:rsidR="00507D43" w:rsidRDefault="00507D43" w:rsidP="00147BFA">
      <w:pPr>
        <w:pStyle w:val="af"/>
        <w:ind w:firstLine="0"/>
      </w:pPr>
    </w:p>
    <w:p w:rsidR="00507D43" w:rsidRDefault="00507D43" w:rsidP="00147BFA">
      <w:pPr>
        <w:pStyle w:val="af"/>
        <w:ind w:firstLine="0"/>
      </w:pPr>
    </w:p>
    <w:p w:rsidR="00147BFA" w:rsidRDefault="004210C7" w:rsidP="00147BFA">
      <w:pPr>
        <w:pStyle w:val="af"/>
        <w:ind w:firstLine="0"/>
      </w:pPr>
      <w:r>
        <w:rPr>
          <w:noProof/>
        </w:rPr>
        <w:pict>
          <v:group id="_x0000_s1027" style="position:absolute;margin-left:32.8pt;margin-top:7.5pt;width:287.4pt;height:289.5pt;z-index:251660288" coordorigin="2100,9045" coordsize="5748,5790">
            <v:shapetype id="_x0000_t202" coordsize="21600,21600" o:spt="202" path="m,l,21600r21600,l21600,xe">
              <v:stroke joinstyle="miter"/>
              <v:path gradientshapeok="t" o:connecttype="rect"/>
            </v:shapetype>
            <v:shape id="_x0000_s1028" type="#_x0000_t202" style="position:absolute;left:3957;top:11535;width:618;height:375" strokecolor="white">
              <v:textbox style="mso-next-textbox:#_x0000_s1028">
                <w:txbxContent>
                  <w:p w:rsidR="00FC4863" w:rsidRDefault="00FC4863" w:rsidP="00147BFA">
                    <w:r>
                      <w:t>C</w:t>
                    </w:r>
                    <w:r>
                      <w:rPr>
                        <w:rFonts w:hint="eastAsia"/>
                      </w:rPr>
                      <w:t>in</w:t>
                    </w:r>
                  </w:p>
                  <w:p w:rsidR="00FC4863" w:rsidRDefault="00FC4863" w:rsidP="00147BFA"/>
                </w:txbxContent>
              </v:textbox>
            </v:shape>
            <v:group id="_x0000_s1029" style="position:absolute;left:2100;top:9045;width:5748;height:5790" coordorigin="2100,9045" coordsize="5748,5790">
              <v:shape id="_x0000_s1030" type="#_x0000_t202" style="position:absolute;left:4755;top:10110;width:618;height:375" strokecolor="white">
                <v:textbox style="mso-next-textbox:#_x0000_s1030">
                  <w:txbxContent>
                    <w:p w:rsidR="00FC4863" w:rsidRDefault="00FC4863" w:rsidP="00147BFA">
                      <w:pPr>
                        <w:ind w:firstLineChars="50" w:firstLine="105"/>
                      </w:pPr>
                      <w:r>
                        <w:rPr>
                          <w:rFonts w:hint="eastAsia"/>
                        </w:rPr>
                        <w:t>R</w:t>
                      </w:r>
                    </w:p>
                    <w:p w:rsidR="00FC4863" w:rsidRDefault="00FC4863" w:rsidP="00147BFA"/>
                  </w:txbxContent>
                </v:textbox>
              </v:shape>
              <v:shape id="_x0000_s1031" type="#_x0000_t202" style="position:absolute;left:4846;top:11565;width:618;height:462" strokecolor="white">
                <v:textbox style="mso-next-textbox:#_x0000_s1031">
                  <w:txbxContent>
                    <w:p w:rsidR="00FC4863" w:rsidRDefault="00FC4863" w:rsidP="00147BFA">
                      <w:r>
                        <w:rPr>
                          <w:rFonts w:hint="eastAsia"/>
                        </w:rPr>
                        <w:t>G</w:t>
                      </w:r>
                      <w:r w:rsidR="00EF1801" w:rsidRPr="004210C7">
                        <w:pict>
                          <v:shape id="_x0000_i1081" type="#_x0000_t75" style="width:15.75pt;height:9.75pt">
                            <v:imagedata r:id="rId32" o:title=""/>
                          </v:shape>
                        </w:pict>
                      </w:r>
                    </w:p>
                    <w:p w:rsidR="00FC4863" w:rsidRDefault="00FC4863" w:rsidP="00147BFA"/>
                  </w:txbxContent>
                </v:textbox>
              </v:shape>
              <v:shape id="_x0000_s1032" type="#_x0000_t202" style="position:absolute;left:4846;top:10818;width:618;height:462" strokecolor="white">
                <v:textbox style="mso-next-textbox:#_x0000_s1032">
                  <w:txbxContent>
                    <w:p w:rsidR="00FC4863" w:rsidRDefault="00FC4863" w:rsidP="00147BFA">
                      <w:r>
                        <w:rPr>
                          <w:rFonts w:hint="eastAsia"/>
                        </w:rPr>
                        <w:t>D</w:t>
                      </w:r>
                      <w:r w:rsidR="00EF1801" w:rsidRPr="004210C7">
                        <w:pict>
                          <v:shape id="_x0000_i1082" type="#_x0000_t75" style="width:15.75pt;height:9.75pt">
                            <v:imagedata r:id="rId32" o:title=""/>
                          </v:shape>
                        </w:pict>
                      </w:r>
                    </w:p>
                    <w:p w:rsidR="00FC4863" w:rsidRDefault="00FC4863" w:rsidP="00147BFA"/>
                  </w:txbxContent>
                </v:textbox>
              </v:shape>
              <v:shape id="_x0000_s1033" type="#_x0000_t202" style="position:absolute;left:4846;top:12441;width:618;height:462" strokecolor="white">
                <v:textbox style="mso-next-textbox:#_x0000_s1033">
                  <w:txbxContent>
                    <w:p w:rsidR="00FC4863" w:rsidRDefault="00FC4863" w:rsidP="00147BFA">
                      <w:r>
                        <w:rPr>
                          <w:rFonts w:hint="eastAsia"/>
                        </w:rPr>
                        <w:t>A</w:t>
                      </w:r>
                      <w:r w:rsidR="00EF1801" w:rsidRPr="004210C7">
                        <w:pict>
                          <v:shape id="_x0000_i1083" type="#_x0000_t75" style="width:15.75pt;height:9.75pt">
                            <v:imagedata r:id="rId32" o:title=""/>
                          </v:shape>
                        </w:pict>
                      </w:r>
                    </w:p>
                    <w:p w:rsidR="00FC4863" w:rsidRDefault="00FC4863" w:rsidP="00147BFA"/>
                  </w:txbxContent>
                </v:textbox>
              </v:shape>
              <v:shape id="_x0000_s1034" type="#_x0000_t202" style="position:absolute;left:4846;top:13173;width:618;height:462" strokecolor="white">
                <v:textbox style="mso-next-textbox:#_x0000_s1034">
                  <w:txbxContent>
                    <w:p w:rsidR="00FC4863" w:rsidRDefault="00FC4863" w:rsidP="00147BFA">
                      <w:r>
                        <w:rPr>
                          <w:rFonts w:hint="eastAsia"/>
                        </w:rPr>
                        <w:t>U</w:t>
                      </w:r>
                      <w:r w:rsidR="00EF1801" w:rsidRPr="004210C7">
                        <w:pict>
                          <v:shape id="_x0000_i1084" type="#_x0000_t75" style="width:15.75pt;height:9.75pt">
                            <v:imagedata r:id="rId32" o:title=""/>
                          </v:shape>
                        </w:pict>
                      </w:r>
                    </w:p>
                    <w:p w:rsidR="00FC4863" w:rsidRDefault="00FC4863" w:rsidP="00147BFA"/>
                  </w:txbxContent>
                </v:textbox>
              </v:shape>
              <v:shape id="_x0000_s1035" type="#_x0000_t202" style="position:absolute;left:4678;top:14073;width:873;height:462" strokecolor="white">
                <v:textbox style="mso-next-textbox:#_x0000_s1035">
                  <w:txbxContent>
                    <w:p w:rsidR="00FC4863" w:rsidRDefault="00FC4863" w:rsidP="00147BFA">
                      <w:r>
                        <w:rPr>
                          <w:rFonts w:hint="eastAsia"/>
                        </w:rPr>
                        <w:t>else</w:t>
                      </w:r>
                    </w:p>
                    <w:p w:rsidR="00FC4863" w:rsidRDefault="00FC4863" w:rsidP="00147BFA"/>
                  </w:txbxContent>
                </v:textbox>
              </v:shape>
              <v:group id="_x0000_s1036" style="position:absolute;left:2100;top:9045;width:5748;height:5790" coordorigin="2100,9045" coordsize="5748,5790">
                <v:shapetype id="_x0000_t32" coordsize="21600,21600" o:spt="32" o:oned="t" path="m,l21600,21600e" filled="f">
                  <v:path arrowok="t" fillok="f" o:connecttype="none"/>
                  <o:lock v:ext="edit" shapetype="t"/>
                </v:shapetype>
                <v:shape id="_x0000_s1037" type="#_x0000_t32" style="position:absolute;left:7051;top:10485;width:794;height:1" o:connectortype="straight" strokeweight="2.5pt">
                  <v:stroke endarrow="block"/>
                  <v:shadow color="#868686"/>
                </v:shape>
                <v:shape id="_x0000_s1038" type="#_x0000_t32" style="position:absolute;left:7050;top:11281;width:794;height:1" o:connectortype="straight" strokeweight="2.5pt">
                  <v:stroke endarrow="block"/>
                  <v:shadow color="#868686"/>
                </v:shape>
                <v:shape id="_x0000_s1039" type="#_x0000_t32" style="position:absolute;left:7051;top:11999;width:794;height:1" o:connectortype="straight" strokeweight="2.5pt">
                  <v:stroke endarrow="block"/>
                  <v:shadow color="#868686"/>
                </v:shape>
                <v:shape id="_x0000_s1040" type="#_x0000_t32" style="position:absolute;left:7051;top:12828;width:794;height:1" o:connectortype="straight" strokeweight="2.5pt">
                  <v:stroke endarrow="block"/>
                  <v:shadow color="#868686"/>
                </v:shape>
                <v:shape id="_x0000_s1041" type="#_x0000_t32" style="position:absolute;left:7051;top:13710;width:794;height:1" o:connectortype="straight" strokeweight="2.5pt">
                  <v:stroke endarrow="block"/>
                  <v:shadow color="#868686"/>
                </v:shape>
                <v:shape id="_x0000_s1042" type="#_x0000_t32" style="position:absolute;left:7843;top:10485;width:1;height:4350" o:connectortype="straight" strokeweight="2.5pt">
                  <v:shadow color="#868686"/>
                </v:shape>
                <v:group id="_x0000_s1043" style="position:absolute;left:2100;top:9045;width:5748;height:5790" coordorigin="2100,9045" coordsize="5748,5790">
                  <v:rect id="_x0000_s1044" style="position:absolute;left:5550;top:10230;width:1500;height:435" strokeweight="2.5pt">
                    <v:shadow color="#868686"/>
                    <v:textbox style="mso-next-textbox:#_x0000_s1044">
                      <w:txbxContent>
                        <w:p w:rsidR="00FC4863" w:rsidRDefault="00FC4863" w:rsidP="00147BFA">
                          <w:r>
                            <w:rPr>
                              <w:rFonts w:hint="eastAsia"/>
                            </w:rPr>
                            <w:t>SHOWREGS</w:t>
                          </w:r>
                        </w:p>
                      </w:txbxContent>
                    </v:textbox>
                  </v:rect>
                  <v:shape id="_x0000_s1045" type="#_x0000_t32" style="position:absolute;left:4756;top:10485;width:795;height:0" o:connectortype="straight" strokeweight="2.5pt">
                    <v:stroke endarrow="block"/>
                    <v:shadow color="#868686"/>
                  </v:shape>
                  <v:rect id="_x0000_s1046" style="position:absolute;left:5550;top:11055;width:1500;height:435" strokeweight="2.5pt">
                    <v:shadow color="#868686"/>
                    <v:textbox style="mso-next-textbox:#_x0000_s1046">
                      <w:txbxContent>
                        <w:p w:rsidR="00FC4863" w:rsidRDefault="00FC4863" w:rsidP="00147BFA">
                          <w:r>
                            <w:rPr>
                              <w:rFonts w:hint="eastAsia"/>
                            </w:rPr>
                            <w:t>SHOWMEM</w:t>
                          </w:r>
                        </w:p>
                      </w:txbxContent>
                    </v:textbox>
                  </v:rect>
                  <v:rect id="_x0000_s1047" style="position:absolute;left:5551;top:11775;width:1500;height:435" strokeweight="2.5pt">
                    <v:shadow color="#868686"/>
                    <v:textbox style="mso-next-textbox:#_x0000_s1047">
                      <w:txbxContent>
                        <w:p w:rsidR="00FC4863" w:rsidRDefault="00FC4863" w:rsidP="00147BFA">
                          <w:r>
                            <w:rPr>
                              <w:rFonts w:hint="eastAsia"/>
                            </w:rPr>
                            <w:t>COMPILE</w:t>
                          </w:r>
                        </w:p>
                      </w:txbxContent>
                    </v:textbox>
                  </v:rect>
                  <v:rect id="_x0000_s1048" style="position:absolute;left:5551;top:12633;width:1500;height:435" strokeweight="2.5pt">
                    <v:shadow color="#868686"/>
                    <v:textbox style="mso-next-textbox:#_x0000_s1048">
                      <w:txbxContent>
                        <w:p w:rsidR="00FC4863" w:rsidRDefault="00FC4863" w:rsidP="00147BFA">
                          <w:r>
                            <w:rPr>
                              <w:rFonts w:hint="eastAsia"/>
                            </w:rPr>
                            <w:t>ASM</w:t>
                          </w:r>
                        </w:p>
                      </w:txbxContent>
                    </v:textbox>
                  </v:rect>
                  <v:rect id="_x0000_s1049" style="position:absolute;left:5551;top:13455;width:1500;height:435" strokeweight="2.5pt">
                    <v:shadow color="#868686"/>
                    <v:textbox style="mso-next-textbox:#_x0000_s1049">
                      <w:txbxContent>
                        <w:p w:rsidR="00FC4863" w:rsidRDefault="00FC4863" w:rsidP="00147BFA">
                          <w:r>
                            <w:rPr>
                              <w:rFonts w:hint="eastAsia"/>
                            </w:rPr>
                            <w:t>UASM</w:t>
                          </w:r>
                        </w:p>
                      </w:txbxContent>
                    </v:textbox>
                  </v:rect>
                  <v:group id="_x0000_s1050" style="position:absolute;left:2100;top:9045;width:5748;height:5790" coordorigin="2100,9045" coordsize="5748,5790">
                    <v:shape id="_x0000_s1051" type="#_x0000_t32" style="position:absolute;left:3957;top:12015;width:798;height:0" o:connectortype="straight" strokeweight="2.5pt">
                      <v:stroke endarrow="block"/>
                      <v:shadow color="#868686"/>
                    </v:shape>
                    <v:group id="_x0000_s1052" style="position:absolute;left:2100;top:9045;width:2024;height:4203" coordorigin="4800,9690" coordsize="2024,4203">
                      <v:shape id="_x0000_s1053" type="#_x0000_t32" style="position:absolute;left:5879;top:10380;width:0;height:225" o:connectortype="straight" strokeweight="2.5pt">
                        <v:stroke endarrow="block"/>
                        <v:shadow color="#868686"/>
                      </v:shape>
                      <v:group id="_x0000_s1054" style="position:absolute;left:4800;top:9690;width:2024;height:4203" coordorigin="4591,8565" coordsize="2024,4203">
                        <v:rect id="_x0000_s1055" style="position:absolute;left:4800;top:9480;width:1710;height:525" strokeweight="2.5pt">
                          <v:shadow color="#868686"/>
                          <v:textbox style="mso-next-textbox:#_x0000_s1055">
                            <w:txbxContent>
                              <w:p w:rsidR="00FC4863" w:rsidRPr="00B87896" w:rsidRDefault="00FC4863" w:rsidP="00147BFA">
                                <w:pPr>
                                  <w:jc w:val="center"/>
                                  <w:rPr>
                                    <w:sz w:val="24"/>
                                    <w:szCs w:val="24"/>
                                  </w:rPr>
                                </w:pPr>
                                <w:r w:rsidRPr="00B87896">
                                  <w:rPr>
                                    <w:rFonts w:hint="eastAsia"/>
                                    <w:sz w:val="24"/>
                                    <w:szCs w:val="24"/>
                                  </w:rPr>
                                  <w:t>START</w:t>
                                </w:r>
                              </w:p>
                            </w:txbxContent>
                          </v:textbox>
                        </v:rect>
                        <v:shapetype id="_x0000_t4" coordsize="21600,21600" o:spt="4" path="m10800,l,10800,10800,21600,21600,10800xe">
                          <v:stroke joinstyle="miter"/>
                          <v:path gradientshapeok="t" o:connecttype="rect" textboxrect="5400,5400,16200,16200"/>
                        </v:shapetype>
                        <v:shape id="_x0000_s1056" type="#_x0000_t4" style="position:absolute;left:4665;top:8565;width:1950;height:660" strokeweight="2.5pt">
                          <v:shadow color="#868686"/>
                          <v:textbox style="mso-next-textbox:#_x0000_s1056">
                            <w:txbxContent>
                              <w:p w:rsidR="00FC4863" w:rsidRPr="00B87896" w:rsidRDefault="00FC4863" w:rsidP="00147BFA">
                                <w:pPr>
                                  <w:ind w:firstLineChars="100" w:firstLine="210"/>
                                </w:pPr>
                                <w:r>
                                  <w:rPr>
                                    <w:rFonts w:hint="eastAsia"/>
                                  </w:rPr>
                                  <w:t>开始</w:t>
                                </w:r>
                              </w:p>
                            </w:txbxContent>
                          </v:textbox>
                        </v:shape>
                        <v:group id="_x0000_s1057" style="position:absolute;left:4591;top:10005;width:1829;height:2763" coordorigin="4591,10005" coordsize="1829,2763">
                          <v:shape id="_x0000_s1058" type="#_x0000_t4" style="position:absolute;left:4860;top:10713;width:1560;height:1635" strokeweight="2.5pt">
                            <v:shadow color="#868686"/>
                            <v:textbox style="mso-next-textbox:#_x0000_s1058">
                              <w:txbxContent>
                                <w:p w:rsidR="00FC4863" w:rsidRPr="00751BC4" w:rsidRDefault="00FC4863" w:rsidP="00147BFA">
                                  <w:pPr>
                                    <w:rPr>
                                      <w:szCs w:val="21"/>
                                    </w:rPr>
                                  </w:pPr>
                                  <w:r w:rsidRPr="00751BC4">
                                    <w:rPr>
                                      <w:rFonts w:hint="eastAsia"/>
                                      <w:szCs w:val="21"/>
                                    </w:rPr>
                                    <w:t>BEGIN</w:t>
                                  </w:r>
                                </w:p>
                                <w:p w:rsidR="00FC4863" w:rsidRPr="00B87896" w:rsidRDefault="00FC4863" w:rsidP="00147BFA">
                                  <w:pPr>
                                    <w:rPr>
                                      <w:sz w:val="28"/>
                                      <w:szCs w:val="28"/>
                                    </w:rPr>
                                  </w:pPr>
                                </w:p>
                              </w:txbxContent>
                            </v:textbox>
                          </v:shape>
                          <v:shape id="_x0000_s1059" type="#_x0000_t32" style="position:absolute;left:5640;top:10005;width:0;height:708" o:connectortype="straight" strokeweight="2.5pt">
                            <v:stroke endarrow="block"/>
                            <v:shadow color="#868686"/>
                          </v:shape>
                          <v:shape id="_x0000_s1060" type="#_x0000_t32" style="position:absolute;left:4591;top:10485;width:1066;height:0" o:connectortype="straight" strokeweight="2.5pt">
                            <v:stroke endarrow="block"/>
                            <v:shadow color="#868686"/>
                          </v:shape>
                          <v:shape id="_x0000_s1061" type="#_x0000_t32" style="position:absolute;left:4591;top:12767;width:1066;height:1" o:connectortype="straight" strokeweight="2.5pt">
                            <v:shadow color="#868686"/>
                          </v:shape>
                          <v:shape id="_x0000_s1062" type="#_x0000_t32" style="position:absolute;left:5655;top:12342;width:1;height:417;flip:y" o:connectortype="straight" strokeweight="2.5pt">
                            <v:shadow color="#868686"/>
                          </v:shape>
                          <v:shape id="_x0000_s1063" type="#_x0000_t32" style="position:absolute;left:4591;top:10485;width:0;height:2283;flip:y" o:connectortype="straight" strokeweight="2.5pt">
                            <v:shadow color="#868686"/>
                          </v:shape>
                        </v:group>
                      </v:group>
                    </v:group>
                    <v:shape id="_x0000_s1064" type="#_x0000_t32" style="position:absolute;left:4756;top:12027;width:795;height:0" o:connectortype="straight" strokeweight="2.5pt">
                      <v:stroke endarrow="block"/>
                      <v:shadow color="#868686"/>
                    </v:shape>
                    <v:shape id="_x0000_s1065" type="#_x0000_t32" style="position:absolute;left:4755;top:11279;width:794;height:1" o:connectortype="straight" strokeweight="2.5pt">
                      <v:stroke endarrow="block"/>
                      <v:shadow color="#868686"/>
                    </v:shape>
                    <v:shape id="_x0000_s1066" type="#_x0000_t32" style="position:absolute;left:4755;top:12903;width:795;height:0" o:connectortype="straight" strokeweight="2.5pt">
                      <v:stroke endarrow="block"/>
                      <v:shadow color="#868686"/>
                    </v:shape>
                    <v:shape id="_x0000_s1067" type="#_x0000_t32" style="position:absolute;left:4755;top:13635;width:795;height:0" o:connectortype="straight" strokeweight="2.5pt">
                      <v:stroke endarrow="block"/>
                      <v:shadow color="#868686"/>
                    </v:shape>
                    <v:shape id="_x0000_s1068" type="#_x0000_t32" style="position:absolute;left:4755;top:10485;width:0;height:3225" o:connectortype="straight" strokeweight="2.5pt">
                      <v:shadow color="#868686"/>
                    </v:shape>
                    <v:shape id="_x0000_s1069" type="#_x0000_t32" style="position:absolute;left:2100;top:14835;width:5748;height:0;flip:x" o:connectortype="straight" strokeweight="2.5pt">
                      <v:shadow color="#868686"/>
                    </v:shape>
                    <v:shape id="_x0000_s1070" type="#_x0000_t32" style="position:absolute;left:4755;top:13711;width:2;height:1124" o:connectortype="straight" strokeweight="2.5pt">
                      <v:stroke endarrow="block"/>
                      <v:shadow color="#868686"/>
                    </v:shape>
                    <v:shape id="_x0000_s1071" type="#_x0000_t32" style="position:absolute;left:2100;top:13248;width:0;height:1587;flip:y" o:connectortype="straight" strokeweight="2.5pt">
                      <v:stroke endarrow="block"/>
                      <v:shadow color="#868686"/>
                    </v:shape>
                  </v:group>
                </v:group>
              </v:group>
            </v:group>
          </v:group>
        </w:pict>
      </w:r>
    </w:p>
    <w:p w:rsidR="00147BFA" w:rsidRDefault="00147BFA" w:rsidP="00147BFA">
      <w:pPr>
        <w:pStyle w:val="af"/>
        <w:ind w:firstLine="0"/>
      </w:pPr>
    </w:p>
    <w:p w:rsidR="00147BFA" w:rsidRDefault="00147BFA" w:rsidP="00147BFA">
      <w:pPr>
        <w:pStyle w:val="af"/>
        <w:ind w:firstLine="0"/>
      </w:pPr>
    </w:p>
    <w:p w:rsidR="00147BFA" w:rsidRDefault="00147BFA" w:rsidP="00147BFA">
      <w:pPr>
        <w:pStyle w:val="af"/>
        <w:ind w:firstLine="0"/>
      </w:pPr>
    </w:p>
    <w:p w:rsidR="00147BFA" w:rsidRDefault="00147BFA" w:rsidP="00147BFA">
      <w:pPr>
        <w:pStyle w:val="af"/>
        <w:ind w:firstLine="0"/>
      </w:pPr>
    </w:p>
    <w:p w:rsidR="00147BFA" w:rsidRDefault="00147BFA" w:rsidP="00147BFA">
      <w:pPr>
        <w:pStyle w:val="af"/>
        <w:ind w:firstLine="0"/>
      </w:pPr>
    </w:p>
    <w:p w:rsidR="00147BFA" w:rsidRDefault="00147BFA" w:rsidP="00147BFA">
      <w:pPr>
        <w:pStyle w:val="af"/>
        <w:ind w:firstLine="0"/>
      </w:pPr>
    </w:p>
    <w:p w:rsidR="00147BFA" w:rsidRDefault="00147BFA" w:rsidP="00147BFA">
      <w:pPr>
        <w:pStyle w:val="af"/>
        <w:ind w:firstLine="0"/>
      </w:pPr>
    </w:p>
    <w:p w:rsidR="00147BFA" w:rsidRDefault="00147BFA" w:rsidP="00147BFA">
      <w:pPr>
        <w:pStyle w:val="af"/>
        <w:ind w:firstLine="0"/>
      </w:pPr>
    </w:p>
    <w:p w:rsidR="00147BFA" w:rsidRDefault="00147BFA" w:rsidP="00147BFA">
      <w:pPr>
        <w:pStyle w:val="af"/>
        <w:ind w:firstLine="0"/>
      </w:pPr>
    </w:p>
    <w:p w:rsidR="00147BFA" w:rsidRDefault="00147BFA" w:rsidP="00147BFA">
      <w:pPr>
        <w:pStyle w:val="af"/>
        <w:ind w:firstLine="0"/>
      </w:pPr>
    </w:p>
    <w:p w:rsidR="00147BFA" w:rsidRDefault="00147BFA" w:rsidP="00147BFA">
      <w:pPr>
        <w:pStyle w:val="af"/>
        <w:ind w:firstLine="0"/>
      </w:pPr>
    </w:p>
    <w:p w:rsidR="00147BFA" w:rsidRDefault="00147BFA" w:rsidP="00147BFA">
      <w:pPr>
        <w:pStyle w:val="af"/>
        <w:ind w:firstLine="0"/>
      </w:pPr>
    </w:p>
    <w:p w:rsidR="00147BFA" w:rsidRDefault="00147BFA" w:rsidP="00147BFA">
      <w:pPr>
        <w:pStyle w:val="af"/>
        <w:ind w:firstLine="0"/>
      </w:pPr>
    </w:p>
    <w:p w:rsidR="00147BFA" w:rsidRDefault="00147BFA" w:rsidP="00147BFA">
      <w:pPr>
        <w:pStyle w:val="af"/>
        <w:ind w:firstLine="0"/>
      </w:pPr>
    </w:p>
    <w:p w:rsidR="00147BFA" w:rsidRDefault="00147BFA" w:rsidP="00147BFA">
      <w:pPr>
        <w:jc w:val="center"/>
      </w:pPr>
      <w:bookmarkStart w:id="10" w:name="_Toc233131604"/>
      <w:r>
        <w:rPr>
          <w:rFonts w:hint="eastAsia"/>
        </w:rPr>
        <w:t>图</w:t>
      </w:r>
      <w:bookmarkStart w:id="11" w:name="OLE_LINK5"/>
      <w:bookmarkStart w:id="12" w:name="OLE_LINK6"/>
      <w:r>
        <w:rPr>
          <w:rFonts w:hint="eastAsia"/>
        </w:rPr>
        <w:t>3.2</w:t>
      </w:r>
      <w:bookmarkEnd w:id="11"/>
      <w:bookmarkEnd w:id="12"/>
      <w:r>
        <w:rPr>
          <w:rFonts w:hint="eastAsia"/>
        </w:rPr>
        <w:t xml:space="preserve"> </w:t>
      </w:r>
      <w:r>
        <w:rPr>
          <w:rFonts w:hint="eastAsia"/>
        </w:rPr>
        <w:t>监控程序流程图</w:t>
      </w:r>
      <w:bookmarkEnd w:id="10"/>
    </w:p>
    <w:p w:rsidR="00147BFA" w:rsidRDefault="00147BFA" w:rsidP="00147BFA"/>
    <w:p w:rsidR="00147BFA" w:rsidRPr="00147BFA" w:rsidRDefault="00147BFA" w:rsidP="00147BFA"/>
    <w:p w:rsidR="0011391D" w:rsidRDefault="0011391D" w:rsidP="0011391D">
      <w:pPr>
        <w:pStyle w:val="3"/>
      </w:pPr>
      <w:r>
        <w:rPr>
          <w:rFonts w:hint="eastAsia"/>
        </w:rPr>
        <w:t xml:space="preserve">3.3.3 </w:t>
      </w:r>
      <w:r>
        <w:rPr>
          <w:rFonts w:hint="eastAsia"/>
        </w:rPr>
        <w:t>监控程序支持的命令</w:t>
      </w:r>
    </w:p>
    <w:p w:rsidR="005E2CBA" w:rsidRDefault="005E2CBA" w:rsidP="005E2CBA">
      <w:pPr>
        <w:pStyle w:val="af"/>
      </w:pPr>
      <w:r>
        <w:rPr>
          <w:rFonts w:hint="eastAsia"/>
        </w:rPr>
        <w:t>目前监控程序支持５条命令，各命令的功能、输入格式和实现说明如下。</w:t>
      </w:r>
    </w:p>
    <w:p w:rsidR="005E2CBA" w:rsidRDefault="005E2CBA" w:rsidP="005E2CBA">
      <w:pPr>
        <w:widowControl/>
        <w:adjustRightInd w:val="0"/>
        <w:snapToGrid w:val="0"/>
        <w:spacing w:line="400" w:lineRule="exact"/>
        <w:jc w:val="left"/>
      </w:pPr>
      <w:r w:rsidRPr="005E2CBA">
        <w:rPr>
          <w:rFonts w:ascii="Wingdings" w:hAnsi="Wingdings"/>
          <w:highlight w:val="lightGray"/>
        </w:rPr>
        <w:t>（１）</w:t>
      </w:r>
      <w:r>
        <w:rPr>
          <w:rFonts w:hint="eastAsia"/>
        </w:rPr>
        <w:t>R</w:t>
      </w:r>
    </w:p>
    <w:p w:rsidR="005E2CBA" w:rsidRDefault="005E2CBA" w:rsidP="005E2CBA">
      <w:pPr>
        <w:pStyle w:val="a3"/>
        <w:ind w:left="874" w:firstLineChars="0" w:firstLine="0"/>
      </w:pPr>
      <w:r w:rsidRPr="00F2684E">
        <w:rPr>
          <w:rFonts w:hint="eastAsia"/>
          <w:b/>
        </w:rPr>
        <w:t>格式</w:t>
      </w:r>
      <w:r>
        <w:rPr>
          <w:rFonts w:hint="eastAsia"/>
        </w:rPr>
        <w:t>：</w:t>
      </w:r>
      <w:r>
        <w:rPr>
          <w:rFonts w:hint="eastAsia"/>
        </w:rPr>
        <w:t>R</w:t>
      </w:r>
    </w:p>
    <w:p w:rsidR="005E2CBA" w:rsidRDefault="005E2CBA" w:rsidP="005E2CBA">
      <w:pPr>
        <w:pStyle w:val="a3"/>
        <w:ind w:left="874" w:firstLineChars="0" w:firstLine="0"/>
      </w:pPr>
      <w:r w:rsidRPr="00F2684E">
        <w:rPr>
          <w:rFonts w:hint="eastAsia"/>
          <w:b/>
        </w:rPr>
        <w:t>功能</w:t>
      </w:r>
      <w:r>
        <w:rPr>
          <w:rFonts w:hint="eastAsia"/>
        </w:rPr>
        <w:t>：查看寄存器</w:t>
      </w:r>
      <w:r>
        <w:rPr>
          <w:rFonts w:hint="eastAsia"/>
        </w:rPr>
        <w:t xml:space="preserve">R0-R5 </w:t>
      </w:r>
      <w:r>
        <w:rPr>
          <w:rFonts w:hint="eastAsia"/>
        </w:rPr>
        <w:t>的值</w:t>
      </w:r>
    </w:p>
    <w:p w:rsidR="005E2CBA" w:rsidRPr="00F554E5" w:rsidRDefault="005E2CBA" w:rsidP="005E2CBA">
      <w:pPr>
        <w:pStyle w:val="a3"/>
        <w:ind w:left="874" w:firstLineChars="0" w:firstLine="0"/>
      </w:pPr>
      <w:r w:rsidRPr="00F2684E">
        <w:rPr>
          <w:rFonts w:hint="eastAsia"/>
          <w:b/>
        </w:rPr>
        <w:t>实现</w:t>
      </w:r>
      <w:r>
        <w:rPr>
          <w:rFonts w:hint="eastAsia"/>
        </w:rPr>
        <w:t>：监控程序主程序收到</w:t>
      </w:r>
      <w:r>
        <w:rPr>
          <w:rFonts w:hint="eastAsia"/>
        </w:rPr>
        <w:t>R</w:t>
      </w:r>
      <w:r>
        <w:rPr>
          <w:rFonts w:hint="eastAsia"/>
        </w:rPr>
        <w:t>命令后，跳到</w:t>
      </w:r>
      <w:r>
        <w:t>SHOWREGS</w:t>
      </w:r>
      <w:r>
        <w:rPr>
          <w:rFonts w:hint="eastAsia"/>
        </w:rPr>
        <w:t>模块。该模块依次从</w:t>
      </w:r>
      <w:r w:rsidR="00B6095B">
        <w:rPr>
          <w:rFonts w:hint="eastAsia"/>
          <w:color w:val="FF0000"/>
        </w:rPr>
        <w:t>BF1</w:t>
      </w:r>
      <w:r w:rsidRPr="00394BD5">
        <w:rPr>
          <w:rFonts w:hint="eastAsia"/>
          <w:color w:val="FF0000"/>
        </w:rPr>
        <w:t>0</w:t>
      </w:r>
      <w:r w:rsidR="00EC4B8A">
        <w:rPr>
          <w:rFonts w:hint="eastAsia"/>
          <w:color w:val="FF0000"/>
        </w:rPr>
        <w:t>~</w:t>
      </w:r>
      <w:r w:rsidR="00B6095B">
        <w:rPr>
          <w:rFonts w:hint="eastAsia"/>
          <w:color w:val="FF0000"/>
        </w:rPr>
        <w:t>BF1</w:t>
      </w:r>
      <w:r w:rsidRPr="00394BD5">
        <w:rPr>
          <w:rFonts w:hint="eastAsia"/>
          <w:color w:val="FF0000"/>
        </w:rPr>
        <w:t>5</w:t>
      </w:r>
      <w:r>
        <w:rPr>
          <w:rFonts w:hint="eastAsia"/>
        </w:rPr>
        <w:t>中取出</w:t>
      </w:r>
      <w:r>
        <w:rPr>
          <w:rFonts w:hint="eastAsia"/>
        </w:rPr>
        <w:t>R0</w:t>
      </w:r>
      <w:r w:rsidR="00EC4B8A">
        <w:rPr>
          <w:rFonts w:hint="eastAsia"/>
        </w:rPr>
        <w:t>~</w:t>
      </w:r>
      <w:r>
        <w:rPr>
          <w:rFonts w:hint="eastAsia"/>
        </w:rPr>
        <w:t>R5</w:t>
      </w:r>
      <w:r>
        <w:rPr>
          <w:rFonts w:hint="eastAsia"/>
        </w:rPr>
        <w:t>的值，按照先低位，后高位的顺序发给终端。</w:t>
      </w:r>
    </w:p>
    <w:p w:rsidR="005E2CBA" w:rsidRDefault="005E2CBA" w:rsidP="005E2CBA">
      <w:pPr>
        <w:widowControl/>
        <w:adjustRightInd w:val="0"/>
        <w:snapToGrid w:val="0"/>
        <w:spacing w:line="400" w:lineRule="exact"/>
        <w:jc w:val="left"/>
      </w:pPr>
      <w:r w:rsidRPr="005E2CBA">
        <w:rPr>
          <w:rFonts w:ascii="Wingdings" w:hAnsi="Wingdings"/>
          <w:highlight w:val="lightGray"/>
        </w:rPr>
        <w:t>（２）</w:t>
      </w:r>
      <w:r>
        <w:rPr>
          <w:rFonts w:hint="eastAsia"/>
        </w:rPr>
        <w:t>D</w:t>
      </w:r>
    </w:p>
    <w:p w:rsidR="005E2CBA" w:rsidRDefault="005E2CBA" w:rsidP="005E2CBA">
      <w:pPr>
        <w:pStyle w:val="a3"/>
        <w:ind w:left="874" w:firstLineChars="0" w:firstLine="0"/>
      </w:pPr>
      <w:r w:rsidRPr="00F2684E">
        <w:rPr>
          <w:rFonts w:hint="eastAsia"/>
          <w:b/>
        </w:rPr>
        <w:t>格式</w:t>
      </w:r>
      <w:r>
        <w:rPr>
          <w:rFonts w:hint="eastAsia"/>
        </w:rPr>
        <w:t>：</w:t>
      </w:r>
      <w:r>
        <w:rPr>
          <w:rFonts w:hint="eastAsia"/>
        </w:rPr>
        <w:t>D  [addr]  [num]</w:t>
      </w:r>
    </w:p>
    <w:p w:rsidR="005E2CBA" w:rsidRDefault="005E2CBA" w:rsidP="005E2CBA">
      <w:pPr>
        <w:pStyle w:val="a3"/>
        <w:ind w:left="874" w:firstLineChars="0" w:firstLine="0"/>
      </w:pPr>
      <w:r w:rsidRPr="00F2684E">
        <w:rPr>
          <w:rFonts w:hint="eastAsia"/>
          <w:b/>
        </w:rPr>
        <w:t>功能</w:t>
      </w:r>
      <w:r>
        <w:rPr>
          <w:rFonts w:hint="eastAsia"/>
        </w:rPr>
        <w:t>：查看由地址</w:t>
      </w:r>
      <w:r>
        <w:rPr>
          <w:rFonts w:hint="eastAsia"/>
        </w:rPr>
        <w:t>addr</w:t>
      </w:r>
      <w:r>
        <w:rPr>
          <w:rFonts w:hint="eastAsia"/>
        </w:rPr>
        <w:t>开始的</w:t>
      </w:r>
      <w:r>
        <w:rPr>
          <w:rFonts w:hint="eastAsia"/>
        </w:rPr>
        <w:t>num</w:t>
      </w:r>
      <w:r>
        <w:rPr>
          <w:rFonts w:hint="eastAsia"/>
        </w:rPr>
        <w:t>个内存的值。缺省值为</w:t>
      </w:r>
      <w:r>
        <w:rPr>
          <w:rFonts w:hint="eastAsia"/>
        </w:rPr>
        <w:t>addr=0x4000</w:t>
      </w:r>
      <w:r>
        <w:rPr>
          <w:rFonts w:hint="eastAsia"/>
        </w:rPr>
        <w:t>，</w:t>
      </w:r>
      <w:r>
        <w:rPr>
          <w:rFonts w:hint="eastAsia"/>
        </w:rPr>
        <w:t>num=0x</w:t>
      </w:r>
      <w:smartTag w:uri="urn:schemas-microsoft-com:office:smarttags" w:element="chmetcnv">
        <w:smartTagPr>
          <w:attr w:name="UnitName" w:val="a"/>
          <w:attr w:name="SourceValue" w:val="0"/>
          <w:attr w:name="HasSpace" w:val="False"/>
          <w:attr w:name="Negative" w:val="False"/>
          <w:attr w:name="NumberType" w:val="1"/>
          <w:attr w:name="TCSC" w:val="0"/>
        </w:smartTagPr>
        <w:r>
          <w:rPr>
            <w:rFonts w:hint="eastAsia"/>
          </w:rPr>
          <w:t>0A</w:t>
        </w:r>
      </w:smartTag>
      <w:r>
        <w:rPr>
          <w:rFonts w:hint="eastAsia"/>
        </w:rPr>
        <w:t>。需要注意的是，如果</w:t>
      </w:r>
      <w:r>
        <w:rPr>
          <w:rFonts w:hint="eastAsia"/>
        </w:rPr>
        <w:t>num</w:t>
      </w:r>
      <w:r>
        <w:rPr>
          <w:rFonts w:hint="eastAsia"/>
        </w:rPr>
        <w:t>有值，则</w:t>
      </w:r>
      <w:r>
        <w:rPr>
          <w:rFonts w:hint="eastAsia"/>
        </w:rPr>
        <w:t>addr</w:t>
      </w:r>
      <w:r>
        <w:rPr>
          <w:rFonts w:hint="eastAsia"/>
        </w:rPr>
        <w:t>不可缺省。</w:t>
      </w:r>
    </w:p>
    <w:p w:rsidR="005E2CBA" w:rsidRDefault="005E2CBA" w:rsidP="005E2CBA">
      <w:pPr>
        <w:pStyle w:val="a3"/>
        <w:ind w:left="874" w:firstLineChars="0" w:firstLine="0"/>
      </w:pPr>
      <w:r w:rsidRPr="00F2684E">
        <w:rPr>
          <w:rFonts w:hint="eastAsia"/>
          <w:b/>
        </w:rPr>
        <w:t>实现</w:t>
      </w:r>
      <w:r>
        <w:rPr>
          <w:rFonts w:hint="eastAsia"/>
        </w:rPr>
        <w:t>：由</w:t>
      </w:r>
      <w:r w:rsidRPr="00607961">
        <w:t>SHOWMEM</w:t>
      </w:r>
      <w:r>
        <w:rPr>
          <w:rFonts w:hint="eastAsia"/>
        </w:rPr>
        <w:t>模块实现。按照先低</w:t>
      </w:r>
      <w:r>
        <w:rPr>
          <w:rFonts w:hint="eastAsia"/>
        </w:rPr>
        <w:t>8</w:t>
      </w:r>
      <w:r>
        <w:rPr>
          <w:rFonts w:hint="eastAsia"/>
        </w:rPr>
        <w:t>位，后高</w:t>
      </w:r>
      <w:r>
        <w:rPr>
          <w:rFonts w:hint="eastAsia"/>
        </w:rPr>
        <w:t>8</w:t>
      </w:r>
      <w:r>
        <w:rPr>
          <w:rFonts w:hint="eastAsia"/>
        </w:rPr>
        <w:t>位的顺序，依次接收</w:t>
      </w:r>
      <w:r>
        <w:rPr>
          <w:rFonts w:hint="eastAsia"/>
        </w:rPr>
        <w:t>addr</w:t>
      </w:r>
      <w:r>
        <w:rPr>
          <w:rFonts w:hint="eastAsia"/>
        </w:rPr>
        <w:t>和</w:t>
      </w:r>
      <w:r>
        <w:rPr>
          <w:rFonts w:hint="eastAsia"/>
        </w:rPr>
        <w:t>num</w:t>
      </w:r>
      <w:r>
        <w:rPr>
          <w:rFonts w:hint="eastAsia"/>
        </w:rPr>
        <w:t>。从地址</w:t>
      </w:r>
      <w:r>
        <w:rPr>
          <w:rFonts w:hint="eastAsia"/>
        </w:rPr>
        <w:t>addr</w:t>
      </w:r>
      <w:r>
        <w:rPr>
          <w:rFonts w:hint="eastAsia"/>
        </w:rPr>
        <w:t>开始，向终端发出连续</w:t>
      </w:r>
      <w:r>
        <w:rPr>
          <w:rFonts w:hint="eastAsia"/>
        </w:rPr>
        <w:t>num</w:t>
      </w:r>
      <w:r>
        <w:rPr>
          <w:rFonts w:hint="eastAsia"/>
        </w:rPr>
        <w:t>个地址单元内的值。</w:t>
      </w:r>
    </w:p>
    <w:p w:rsidR="005E2CBA" w:rsidRDefault="005E2CBA" w:rsidP="005E2CBA">
      <w:pPr>
        <w:widowControl/>
        <w:adjustRightInd w:val="0"/>
        <w:snapToGrid w:val="0"/>
        <w:spacing w:line="400" w:lineRule="exact"/>
        <w:jc w:val="left"/>
      </w:pPr>
      <w:r>
        <w:rPr>
          <w:rFonts w:hint="eastAsia"/>
        </w:rPr>
        <w:lastRenderedPageBreak/>
        <w:t>（３）</w:t>
      </w:r>
      <w:r>
        <w:rPr>
          <w:rFonts w:hint="eastAsia"/>
        </w:rPr>
        <w:t xml:space="preserve">A </w:t>
      </w:r>
    </w:p>
    <w:p w:rsidR="005E2CBA" w:rsidRDefault="005E2CBA" w:rsidP="005E2CBA">
      <w:pPr>
        <w:pStyle w:val="a3"/>
        <w:ind w:left="874" w:firstLineChars="0" w:firstLine="0"/>
      </w:pPr>
      <w:r w:rsidRPr="00F2684E">
        <w:rPr>
          <w:rFonts w:hint="eastAsia"/>
          <w:b/>
        </w:rPr>
        <w:t>格式</w:t>
      </w:r>
      <w:r>
        <w:rPr>
          <w:rFonts w:hint="eastAsia"/>
        </w:rPr>
        <w:t>：</w:t>
      </w:r>
      <w:r>
        <w:rPr>
          <w:rFonts w:hint="eastAsia"/>
        </w:rPr>
        <w:t>A  [addr]</w:t>
      </w:r>
    </w:p>
    <w:p w:rsidR="005E2CBA" w:rsidRDefault="005E2CBA" w:rsidP="005E2CBA">
      <w:pPr>
        <w:pStyle w:val="a3"/>
        <w:ind w:left="874" w:firstLineChars="0" w:firstLine="0"/>
      </w:pPr>
      <w:r w:rsidRPr="00F2684E">
        <w:rPr>
          <w:rFonts w:hint="eastAsia"/>
          <w:b/>
        </w:rPr>
        <w:t>功能</w:t>
      </w:r>
      <w:r>
        <w:rPr>
          <w:rFonts w:hint="eastAsia"/>
        </w:rPr>
        <w:t>：修改地址</w:t>
      </w:r>
      <w:r>
        <w:rPr>
          <w:rFonts w:hint="eastAsia"/>
        </w:rPr>
        <w:t>addr</w:t>
      </w:r>
      <w:r>
        <w:rPr>
          <w:rFonts w:hint="eastAsia"/>
        </w:rPr>
        <w:t>处的值。可以是汇编指令，也可以是立即数，数字统一使用十六进制。缺省值为</w:t>
      </w:r>
      <w:r>
        <w:rPr>
          <w:rFonts w:hint="eastAsia"/>
        </w:rPr>
        <w:t>addr=0x4000</w:t>
      </w:r>
      <w:r>
        <w:rPr>
          <w:rFonts w:hint="eastAsia"/>
        </w:rPr>
        <w:t>。编辑完后，如果合法，则自动编辑下一地址，否则，重新编辑。如果输入为空，则返回到主程序。需要注意，最后两条指令必须是</w:t>
      </w:r>
      <w:r>
        <w:rPr>
          <w:rFonts w:hint="eastAsia"/>
        </w:rPr>
        <w:t>JR R7</w:t>
      </w:r>
      <w:r>
        <w:rPr>
          <w:rFonts w:hint="eastAsia"/>
        </w:rPr>
        <w:t>和</w:t>
      </w:r>
      <w:r>
        <w:rPr>
          <w:rFonts w:hint="eastAsia"/>
        </w:rPr>
        <w:t>NOP</w:t>
      </w:r>
      <w:r>
        <w:rPr>
          <w:rFonts w:hint="eastAsia"/>
        </w:rPr>
        <w:t>。</w:t>
      </w:r>
    </w:p>
    <w:p w:rsidR="005E2CBA" w:rsidRDefault="005E2CBA" w:rsidP="005E2CBA">
      <w:pPr>
        <w:pStyle w:val="a3"/>
        <w:ind w:left="874" w:firstLineChars="0" w:firstLine="0"/>
      </w:pPr>
      <w:r w:rsidRPr="00F2684E">
        <w:rPr>
          <w:rFonts w:hint="eastAsia"/>
          <w:b/>
        </w:rPr>
        <w:t>实现</w:t>
      </w:r>
      <w:r>
        <w:rPr>
          <w:rFonts w:hint="eastAsia"/>
        </w:rPr>
        <w:t>：由</w:t>
      </w:r>
      <w:r w:rsidRPr="00522C6C">
        <w:t>ASM</w:t>
      </w:r>
      <w:r>
        <w:rPr>
          <w:rFonts w:hint="eastAsia"/>
        </w:rPr>
        <w:t>模块完成，只需要先后接收地址和立即数，再将立即数写入相应地址即可。</w:t>
      </w:r>
      <w:r w:rsidR="00CD680B">
        <w:rPr>
          <w:rFonts w:hint="eastAsia"/>
        </w:rPr>
        <w:t>其中，对语句的汇编工作由终端程序“</w:t>
      </w:r>
      <w:r w:rsidR="00CD680B">
        <w:rPr>
          <w:rFonts w:hint="eastAsia"/>
        </w:rPr>
        <w:t>term</w:t>
      </w:r>
      <w:r w:rsidR="00CD680B">
        <w:rPr>
          <w:rFonts w:hint="eastAsia"/>
        </w:rPr>
        <w:t>”完成。</w:t>
      </w:r>
    </w:p>
    <w:p w:rsidR="005E2CBA" w:rsidRDefault="005E2CBA" w:rsidP="005E2CBA">
      <w:pPr>
        <w:pStyle w:val="a3"/>
        <w:ind w:left="874" w:firstLineChars="0" w:firstLine="0"/>
      </w:pPr>
    </w:p>
    <w:p w:rsidR="005E2CBA" w:rsidRPr="00522C6C" w:rsidRDefault="005E2CBA" w:rsidP="005E2CBA">
      <w:pPr>
        <w:pStyle w:val="a3"/>
        <w:ind w:left="874" w:firstLineChars="0" w:firstLine="0"/>
      </w:pPr>
    </w:p>
    <w:p w:rsidR="005E2CBA" w:rsidRDefault="00CD680B" w:rsidP="00CD680B">
      <w:pPr>
        <w:widowControl/>
        <w:adjustRightInd w:val="0"/>
        <w:snapToGrid w:val="0"/>
        <w:spacing w:line="400" w:lineRule="exact"/>
        <w:jc w:val="left"/>
      </w:pPr>
      <w:r w:rsidRPr="00CD680B">
        <w:rPr>
          <w:rFonts w:ascii="Wingdings" w:hAnsi="Wingdings"/>
          <w:highlight w:val="lightGray"/>
        </w:rPr>
        <w:t>（４）</w:t>
      </w:r>
      <w:r w:rsidR="005E2CBA">
        <w:rPr>
          <w:rFonts w:hint="eastAsia"/>
        </w:rPr>
        <w:t>U</w:t>
      </w:r>
    </w:p>
    <w:p w:rsidR="005E2CBA" w:rsidRDefault="005E2CBA" w:rsidP="005E2CBA">
      <w:pPr>
        <w:pStyle w:val="a3"/>
        <w:ind w:left="874" w:firstLineChars="0" w:firstLine="0"/>
      </w:pPr>
      <w:r w:rsidRPr="00F2684E">
        <w:rPr>
          <w:rFonts w:hint="eastAsia"/>
          <w:b/>
        </w:rPr>
        <w:t>格式</w:t>
      </w:r>
      <w:r>
        <w:rPr>
          <w:rFonts w:hint="eastAsia"/>
        </w:rPr>
        <w:t>：</w:t>
      </w:r>
      <w:r>
        <w:rPr>
          <w:rFonts w:hint="eastAsia"/>
        </w:rPr>
        <w:t>U  [addr]  [num]</w:t>
      </w:r>
    </w:p>
    <w:p w:rsidR="005E2CBA" w:rsidRDefault="005E2CBA" w:rsidP="005E2CBA">
      <w:pPr>
        <w:pStyle w:val="a3"/>
        <w:ind w:left="874" w:firstLineChars="0" w:firstLine="0"/>
      </w:pPr>
      <w:r w:rsidRPr="00F2684E">
        <w:rPr>
          <w:rFonts w:hint="eastAsia"/>
          <w:b/>
        </w:rPr>
        <w:t>功能</w:t>
      </w:r>
      <w:r>
        <w:rPr>
          <w:rFonts w:hint="eastAsia"/>
        </w:rPr>
        <w:t>：反汇编地址</w:t>
      </w:r>
      <w:r>
        <w:rPr>
          <w:rFonts w:hint="eastAsia"/>
        </w:rPr>
        <w:t>addr</w:t>
      </w:r>
      <w:r>
        <w:rPr>
          <w:rFonts w:hint="eastAsia"/>
        </w:rPr>
        <w:t>开始的</w:t>
      </w:r>
      <w:r>
        <w:rPr>
          <w:rFonts w:hint="eastAsia"/>
        </w:rPr>
        <w:t>num</w:t>
      </w:r>
      <w:r>
        <w:rPr>
          <w:rFonts w:hint="eastAsia"/>
        </w:rPr>
        <w:t>个内存的值。缺省值为</w:t>
      </w:r>
      <w:r>
        <w:rPr>
          <w:rFonts w:hint="eastAsia"/>
        </w:rPr>
        <w:t>addr=0x4000</w:t>
      </w:r>
      <w:r>
        <w:rPr>
          <w:rFonts w:hint="eastAsia"/>
        </w:rPr>
        <w:t>，</w:t>
      </w:r>
      <w:r>
        <w:rPr>
          <w:rFonts w:hint="eastAsia"/>
        </w:rPr>
        <w:t>num=0x</w:t>
      </w:r>
      <w:smartTag w:uri="urn:schemas-microsoft-com:office:smarttags" w:element="chmetcnv">
        <w:smartTagPr>
          <w:attr w:name="UnitName" w:val="a"/>
          <w:attr w:name="SourceValue" w:val="0"/>
          <w:attr w:name="HasSpace" w:val="False"/>
          <w:attr w:name="Negative" w:val="False"/>
          <w:attr w:name="NumberType" w:val="1"/>
          <w:attr w:name="TCSC" w:val="0"/>
        </w:smartTagPr>
        <w:r>
          <w:rPr>
            <w:rFonts w:hint="eastAsia"/>
          </w:rPr>
          <w:t>0A</w:t>
        </w:r>
      </w:smartTag>
      <w:r>
        <w:rPr>
          <w:rFonts w:hint="eastAsia"/>
        </w:rPr>
        <w:t>。需要注意的是，如果</w:t>
      </w:r>
      <w:r>
        <w:rPr>
          <w:rFonts w:hint="eastAsia"/>
        </w:rPr>
        <w:t>num</w:t>
      </w:r>
      <w:r>
        <w:rPr>
          <w:rFonts w:hint="eastAsia"/>
        </w:rPr>
        <w:t>有值，则</w:t>
      </w:r>
      <w:r>
        <w:rPr>
          <w:rFonts w:hint="eastAsia"/>
        </w:rPr>
        <w:t>addr</w:t>
      </w:r>
      <w:r>
        <w:rPr>
          <w:rFonts w:hint="eastAsia"/>
        </w:rPr>
        <w:t>不可缺省。</w:t>
      </w:r>
    </w:p>
    <w:p w:rsidR="005E2CBA" w:rsidRDefault="005E2CBA" w:rsidP="005E2CBA">
      <w:pPr>
        <w:pStyle w:val="a3"/>
        <w:ind w:left="874" w:firstLineChars="0" w:firstLine="0"/>
      </w:pPr>
      <w:r w:rsidRPr="00F2684E">
        <w:rPr>
          <w:rFonts w:hint="eastAsia"/>
          <w:b/>
        </w:rPr>
        <w:t>实现</w:t>
      </w:r>
      <w:r>
        <w:rPr>
          <w:rFonts w:hint="eastAsia"/>
        </w:rPr>
        <w:t>：处理模块是</w:t>
      </w:r>
      <w:r>
        <w:rPr>
          <w:rFonts w:hint="eastAsia"/>
        </w:rPr>
        <w:t>UASM</w:t>
      </w:r>
      <w:r>
        <w:rPr>
          <w:rFonts w:hint="eastAsia"/>
        </w:rPr>
        <w:t>。先接收</w:t>
      </w:r>
      <w:r>
        <w:rPr>
          <w:rFonts w:hint="eastAsia"/>
        </w:rPr>
        <w:t>addr</w:t>
      </w:r>
      <w:r>
        <w:rPr>
          <w:rFonts w:hint="eastAsia"/>
        </w:rPr>
        <w:t>和</w:t>
      </w:r>
      <w:r>
        <w:rPr>
          <w:rFonts w:hint="eastAsia"/>
        </w:rPr>
        <w:t>num</w:t>
      </w:r>
      <w:r>
        <w:rPr>
          <w:rFonts w:hint="eastAsia"/>
        </w:rPr>
        <w:t>，再取出</w:t>
      </w:r>
      <w:r>
        <w:rPr>
          <w:rFonts w:hint="eastAsia"/>
        </w:rPr>
        <w:t>addr</w:t>
      </w:r>
      <w:r>
        <w:rPr>
          <w:rFonts w:hint="eastAsia"/>
        </w:rPr>
        <w:t>开始连续</w:t>
      </w:r>
      <w:r>
        <w:rPr>
          <w:rFonts w:hint="eastAsia"/>
        </w:rPr>
        <w:t>num</w:t>
      </w:r>
      <w:r>
        <w:rPr>
          <w:rFonts w:hint="eastAsia"/>
        </w:rPr>
        <w:t>个地址内的值，发给终端</w:t>
      </w:r>
      <w:r w:rsidR="00CD680B">
        <w:rPr>
          <w:rFonts w:hint="eastAsia"/>
        </w:rPr>
        <w:t>程序</w:t>
      </w:r>
      <w:r>
        <w:rPr>
          <w:rFonts w:hint="eastAsia"/>
        </w:rPr>
        <w:t>，</w:t>
      </w:r>
      <w:r w:rsidR="00CD680B">
        <w:rPr>
          <w:rFonts w:hint="eastAsia"/>
        </w:rPr>
        <w:t>进行</w:t>
      </w:r>
      <w:r>
        <w:rPr>
          <w:rFonts w:hint="eastAsia"/>
        </w:rPr>
        <w:t>反汇编处理。</w:t>
      </w:r>
    </w:p>
    <w:p w:rsidR="005E2CBA" w:rsidRDefault="00CD680B" w:rsidP="00CD680B">
      <w:pPr>
        <w:widowControl/>
        <w:adjustRightInd w:val="0"/>
        <w:snapToGrid w:val="0"/>
        <w:spacing w:line="400" w:lineRule="exact"/>
        <w:jc w:val="left"/>
      </w:pPr>
      <w:r>
        <w:rPr>
          <w:rFonts w:hint="eastAsia"/>
        </w:rPr>
        <w:t>（５）</w:t>
      </w:r>
      <w:r w:rsidR="005E2CBA">
        <w:rPr>
          <w:rFonts w:hint="eastAsia"/>
        </w:rPr>
        <w:t>G</w:t>
      </w:r>
    </w:p>
    <w:p w:rsidR="005E2CBA" w:rsidRDefault="005E2CBA" w:rsidP="005E2CBA">
      <w:pPr>
        <w:pStyle w:val="a3"/>
        <w:ind w:left="874" w:firstLineChars="0" w:firstLine="0"/>
      </w:pPr>
      <w:r w:rsidRPr="00F2684E">
        <w:rPr>
          <w:rFonts w:hint="eastAsia"/>
          <w:b/>
        </w:rPr>
        <w:t>格式</w:t>
      </w:r>
      <w:r>
        <w:rPr>
          <w:rFonts w:hint="eastAsia"/>
        </w:rPr>
        <w:t>：</w:t>
      </w:r>
      <w:r>
        <w:rPr>
          <w:rFonts w:hint="eastAsia"/>
        </w:rPr>
        <w:t>G  [addr]</w:t>
      </w:r>
    </w:p>
    <w:p w:rsidR="005E2CBA" w:rsidRDefault="005E2CBA" w:rsidP="005E2CBA">
      <w:pPr>
        <w:pStyle w:val="a3"/>
        <w:ind w:left="874" w:firstLineChars="0" w:firstLine="0"/>
      </w:pPr>
      <w:r w:rsidRPr="00F2684E">
        <w:rPr>
          <w:rFonts w:hint="eastAsia"/>
          <w:b/>
        </w:rPr>
        <w:t>功能</w:t>
      </w:r>
      <w:r>
        <w:rPr>
          <w:rFonts w:hint="eastAsia"/>
        </w:rPr>
        <w:t>：</w:t>
      </w:r>
      <w:r w:rsidR="00CD680B">
        <w:rPr>
          <w:rFonts w:hint="eastAsia"/>
        </w:rPr>
        <w:t>从</w:t>
      </w:r>
      <w:r>
        <w:rPr>
          <w:rFonts w:hint="eastAsia"/>
        </w:rPr>
        <w:t>地址</w:t>
      </w:r>
      <w:r>
        <w:rPr>
          <w:rFonts w:hint="eastAsia"/>
        </w:rPr>
        <w:t>addr</w:t>
      </w:r>
      <w:r>
        <w:rPr>
          <w:rFonts w:hint="eastAsia"/>
        </w:rPr>
        <w:t>处开始连续执行用户程序，缺省值为</w:t>
      </w:r>
      <w:r>
        <w:rPr>
          <w:rFonts w:hint="eastAsia"/>
        </w:rPr>
        <w:t>addr=0x4000</w:t>
      </w:r>
      <w:r>
        <w:rPr>
          <w:rFonts w:hint="eastAsia"/>
        </w:rPr>
        <w:t>。</w:t>
      </w:r>
    </w:p>
    <w:p w:rsidR="005E2CBA" w:rsidRDefault="005E2CBA" w:rsidP="005E2CBA">
      <w:pPr>
        <w:pStyle w:val="a3"/>
        <w:ind w:left="874" w:firstLineChars="0" w:firstLine="0"/>
      </w:pPr>
      <w:r w:rsidRPr="00F2684E">
        <w:rPr>
          <w:rFonts w:hint="eastAsia"/>
          <w:b/>
        </w:rPr>
        <w:t>实现</w:t>
      </w:r>
      <w:r>
        <w:rPr>
          <w:rFonts w:hint="eastAsia"/>
        </w:rPr>
        <w:t>：由</w:t>
      </w:r>
      <w:r>
        <w:rPr>
          <w:rFonts w:hint="eastAsia"/>
        </w:rPr>
        <w:t>COMPILE</w:t>
      </w:r>
      <w:r>
        <w:rPr>
          <w:rFonts w:hint="eastAsia"/>
        </w:rPr>
        <w:t>模块完成。首先接收地址</w:t>
      </w:r>
      <w:r>
        <w:rPr>
          <w:rFonts w:hint="eastAsia"/>
        </w:rPr>
        <w:t>addr</w:t>
      </w:r>
      <w:r>
        <w:rPr>
          <w:rFonts w:hint="eastAsia"/>
        </w:rPr>
        <w:t>；取出</w:t>
      </w:r>
      <w:r w:rsidR="00B6095B">
        <w:rPr>
          <w:rFonts w:hint="eastAsia"/>
          <w:color w:val="FF0000"/>
        </w:rPr>
        <w:t>BF1</w:t>
      </w:r>
      <w:r w:rsidRPr="00394BD5">
        <w:rPr>
          <w:rFonts w:hint="eastAsia"/>
          <w:color w:val="FF0000"/>
        </w:rPr>
        <w:t>0-</w:t>
      </w:r>
      <w:r w:rsidR="00B6095B">
        <w:rPr>
          <w:rFonts w:hint="eastAsia"/>
          <w:color w:val="FF0000"/>
        </w:rPr>
        <w:t>BF1</w:t>
      </w:r>
      <w:r w:rsidRPr="00394BD5">
        <w:rPr>
          <w:rFonts w:hint="eastAsia"/>
          <w:color w:val="FF0000"/>
        </w:rPr>
        <w:t>5</w:t>
      </w:r>
      <w:r>
        <w:rPr>
          <w:rFonts w:hint="eastAsia"/>
        </w:rPr>
        <w:t>中的值给</w:t>
      </w:r>
      <w:r>
        <w:rPr>
          <w:rFonts w:hint="eastAsia"/>
        </w:rPr>
        <w:t>R0-R5</w:t>
      </w:r>
      <w:r>
        <w:rPr>
          <w:rFonts w:hint="eastAsia"/>
        </w:rPr>
        <w:t>，恢复用户程序现场；接着中断寄存器高位赋</w:t>
      </w:r>
      <w:r>
        <w:rPr>
          <w:rFonts w:hint="eastAsia"/>
        </w:rPr>
        <w:t>1</w:t>
      </w:r>
      <w:r>
        <w:rPr>
          <w:rFonts w:hint="eastAsia"/>
        </w:rPr>
        <w:t>，中断开启；跳到</w:t>
      </w:r>
      <w:r>
        <w:rPr>
          <w:rFonts w:hint="eastAsia"/>
        </w:rPr>
        <w:t>addr</w:t>
      </w:r>
      <w:r>
        <w:rPr>
          <w:rFonts w:hint="eastAsia"/>
        </w:rPr>
        <w:t>执行程序，返回地址保存到</w:t>
      </w:r>
      <w:r>
        <w:rPr>
          <w:rFonts w:hint="eastAsia"/>
        </w:rPr>
        <w:t>R7</w:t>
      </w:r>
      <w:r>
        <w:rPr>
          <w:rFonts w:hint="eastAsia"/>
        </w:rPr>
        <w:t>中。执行完后，关中断，保存现场，跳到主程序</w:t>
      </w:r>
      <w:r>
        <w:rPr>
          <w:rFonts w:hint="eastAsia"/>
        </w:rPr>
        <w:t xml:space="preserve">BEGIN </w:t>
      </w:r>
      <w:r>
        <w:rPr>
          <w:rFonts w:hint="eastAsia"/>
        </w:rPr>
        <w:t>。具体流程如图</w:t>
      </w:r>
      <w:r w:rsidR="00CD680B">
        <w:rPr>
          <w:rFonts w:hint="eastAsia"/>
        </w:rPr>
        <w:t>３．３</w:t>
      </w:r>
      <w:r>
        <w:rPr>
          <w:rFonts w:hint="eastAsia"/>
        </w:rPr>
        <w:t>所示。</w:t>
      </w:r>
    </w:p>
    <w:p w:rsidR="005E2CBA" w:rsidRDefault="005E2CBA" w:rsidP="005E2CBA">
      <w:pPr>
        <w:pStyle w:val="a3"/>
        <w:ind w:left="874" w:firstLineChars="0" w:firstLine="0"/>
      </w:pPr>
    </w:p>
    <w:p w:rsidR="005E2CBA" w:rsidRDefault="004210C7" w:rsidP="005E2CBA">
      <w:pPr>
        <w:pStyle w:val="a3"/>
        <w:ind w:left="874" w:firstLineChars="0" w:firstLine="0"/>
      </w:pPr>
      <w:r>
        <w:rPr>
          <w:noProof/>
        </w:rPr>
        <w:pict>
          <v:group id="_x0000_s1078" style="position:absolute;left:0;text-align:left;margin-left:75.7pt;margin-top:16.75pt;width:244.7pt;height:268.85pt;z-index:251662336" coordorigin="3169,7705" coordsize="4894,5377">
            <v:shape id="_x0000_s1079" type="#_x0000_t202" style="position:absolute;left:5416;top:11260;width:1882;height:515" strokecolor="white" strokeweight="2.5pt">
              <v:shadow color="#868686"/>
              <v:textbox style="mso-next-textbox:#_x0000_s1079">
                <w:txbxContent>
                  <w:p w:rsidR="00FC4863" w:rsidRDefault="00FC4863" w:rsidP="005E2CBA">
                    <w:pPr>
                      <w:jc w:val="center"/>
                    </w:pPr>
                    <w:r>
                      <w:rPr>
                        <w:rFonts w:hint="eastAsia"/>
                      </w:rPr>
                      <w:t>JR  R7</w:t>
                    </w:r>
                  </w:p>
                </w:txbxContent>
              </v:textbox>
            </v:shape>
            <v:group id="_x0000_s1080" style="position:absolute;left:3169;top:7705;width:4894;height:5377" coordorigin="2865,7785" coordsize="4894,5377">
              <v:shape id="_x0000_s1081" type="#_x0000_t202" style="position:absolute;left:5757;top:10158;width:1865;height:462" strokecolor="white">
                <v:textbox style="mso-next-textbox:#_x0000_s1081">
                  <w:txbxContent>
                    <w:p w:rsidR="00FC4863" w:rsidRDefault="00FC4863" w:rsidP="005E2CBA">
                      <w:pPr>
                        <w:ind w:firstLineChars="50" w:firstLine="105"/>
                      </w:pPr>
                      <w:r>
                        <w:rPr>
                          <w:rFonts w:hint="eastAsia"/>
                        </w:rPr>
                        <w:t>int</w:t>
                      </w:r>
                      <w:r w:rsidR="00EF1801">
                        <w:pict>
                          <v:shape id="_x0000_i1085" type="#_x0000_t75" style="width:15.75pt;height:9.75pt">
                            <v:imagedata r:id="rId32" o:title=""/>
                          </v:shape>
                        </w:pict>
                      </w:r>
                      <w:r>
                        <w:rPr>
                          <w:rFonts w:hint="eastAsia"/>
                        </w:rPr>
                        <w:t xml:space="preserve">  end int</w:t>
                      </w:r>
                    </w:p>
                    <w:p w:rsidR="00FC4863" w:rsidRDefault="00FC4863" w:rsidP="005E2CBA"/>
                  </w:txbxContent>
                </v:textbox>
              </v:shape>
              <v:shape id="_x0000_s1082" type="#_x0000_t202" style="position:absolute;left:4097;top:8120;width:618;height:462" strokecolor="white">
                <v:textbox style="mso-next-textbox:#_x0000_s1082">
                  <w:txbxContent>
                    <w:p w:rsidR="00FC4863" w:rsidRDefault="00FC4863" w:rsidP="005E2CBA">
                      <w:r>
                        <w:rPr>
                          <w:rFonts w:hint="eastAsia"/>
                        </w:rPr>
                        <w:t>G</w:t>
                      </w:r>
                      <w:r w:rsidR="00EF1801">
                        <w:pict>
                          <v:shape id="_x0000_i1086" type="#_x0000_t75" style="width:15.75pt;height:9.75pt">
                            <v:imagedata r:id="rId32" o:title=""/>
                          </v:shape>
                        </w:pict>
                      </w:r>
                    </w:p>
                    <w:p w:rsidR="00FC4863" w:rsidRDefault="00FC4863" w:rsidP="005E2CBA"/>
                  </w:txbxContent>
                </v:textbox>
              </v:shape>
              <v:group id="_x0000_s1083" style="position:absolute;left:2865;top:7785;width:4894;height:5377" coordorigin="2865,7785" coordsize="4894,5377">
                <v:rect id="_x0000_s1084" style="position:absolute;left:3345;top:11799;width:1500;height:435" strokeweight="2.5pt">
                  <v:shadow color="#868686"/>
                  <v:textbox style="mso-next-textbox:#_x0000_s1084">
                    <w:txbxContent>
                      <w:p w:rsidR="00FC4863" w:rsidRDefault="00FC4863" w:rsidP="005E2CBA">
                        <w:pPr>
                          <w:ind w:firstLineChars="100" w:firstLine="210"/>
                        </w:pPr>
                        <w:r>
                          <w:rPr>
                            <w:rFonts w:hint="eastAsia"/>
                          </w:rPr>
                          <w:t>关中断</w:t>
                        </w:r>
                      </w:p>
                    </w:txbxContent>
                  </v:textbox>
                </v:rect>
                <v:shape id="_x0000_s1085" type="#_x0000_t32" style="position:absolute;left:4094;top:12234;width:2;height:253" o:connectortype="straight" strokeweight="2.5pt">
                  <v:stroke endarrow="block"/>
                  <v:shadow color="#868686"/>
                </v:shape>
                <v:rect id="_x0000_s1086" style="position:absolute;left:3345;top:12487;width:1500;height:435" strokeweight="2.5pt">
                  <v:shadow color="#868686"/>
                  <v:textbox style="mso-next-textbox:#_x0000_s1086">
                    <w:txbxContent>
                      <w:p w:rsidR="00FC4863" w:rsidRDefault="00FC4863" w:rsidP="005E2CBA">
                        <w:pPr>
                          <w:ind w:firstLineChars="50" w:firstLine="105"/>
                        </w:pPr>
                        <w:r>
                          <w:rPr>
                            <w:rFonts w:hint="eastAsia"/>
                          </w:rPr>
                          <w:t>保存</w:t>
                        </w:r>
                        <w:r>
                          <w:rPr>
                            <w:rFonts w:hint="eastAsia"/>
                          </w:rPr>
                          <w:t>R0-R5</w:t>
                        </w:r>
                      </w:p>
                    </w:txbxContent>
                  </v:textbox>
                </v:rect>
                <v:shape id="_x0000_s1087" type="#_x0000_t32" style="position:absolute;left:4097;top:12922;width:1;height:240" o:connectortype="straight" strokeweight="2.5pt">
                  <v:shadow color="#868686"/>
                </v:shape>
                <v:shape id="_x0000_s1088" type="#_x0000_t32" style="position:absolute;left:2880;top:13147;width:1218;height:0;flip:x" o:connectortype="straight" strokeweight="2.5pt">
                  <v:shadow color="#868686"/>
                </v:shape>
                <v:group id="_x0000_s1089" style="position:absolute;left:2865;top:7785;width:4894;height:5377" coordorigin="2865,7785" coordsize="4894,5377">
                  <v:shape id="_x0000_s1090" type="#_x0000_t32" style="position:absolute;left:4845;top:10905;width:814;height:1" o:connectortype="straight" strokeweight="2.5pt">
                    <v:stroke endarrow="block"/>
                    <v:shadow color="#868686"/>
                  </v:shape>
                  <v:shape id="_x0000_s1091" type="#_x0000_t32" style="position:absolute;left:7159;top:10904;width:600;height:0" o:connectortype="straight" strokeweight="2.5pt">
                    <v:shadow color="#868686"/>
                  </v:shape>
                  <v:shape id="_x0000_s1092" type="#_x0000_t32" style="position:absolute;left:4093;top:11145;width:0;height:654" o:connectortype="straight" strokeweight="2.5pt">
                    <v:stroke endarrow="block"/>
                    <v:shadow color="#868686"/>
                  </v:shape>
                  <v:rect id="_x0000_s1093" style="position:absolute;left:5659;top:10710;width:1500;height:435" strokeweight="2.5pt">
                    <v:shadow color="#868686"/>
                    <v:textbox style="mso-next-textbox:#_x0000_s1093">
                      <w:txbxContent>
                        <w:p w:rsidR="00FC4863" w:rsidRDefault="00FC4863" w:rsidP="005E2CBA">
                          <w:r>
                            <w:rPr>
                              <w:rFonts w:hint="eastAsia"/>
                            </w:rPr>
                            <w:t>用户程序</w:t>
                          </w:r>
                        </w:p>
                      </w:txbxContent>
                    </v:textbox>
                  </v:rect>
                  <v:shape id="_x0000_s1094" type="#_x0000_t32" style="position:absolute;left:6405;top:10158;width:1;height:537;flip:y" o:connectortype="straight" strokeweight="2.5pt">
                    <v:stroke endarrow="block"/>
                    <v:shadow color="#868686"/>
                  </v:shape>
                  <v:rect id="_x0000_s1095" style="position:absolute;left:5749;top:9705;width:1500;height:435" strokeweight="2.5pt">
                    <v:shadow color="#868686"/>
                    <v:textbox style="mso-next-textbox:#_x0000_s1095">
                      <w:txbxContent>
                        <w:p w:rsidR="00FC4863" w:rsidRDefault="00FC4863" w:rsidP="005E2CBA">
                          <w:pPr>
                            <w:ind w:firstLineChars="50" w:firstLine="105"/>
                          </w:pPr>
                          <w:r>
                            <w:rPr>
                              <w:rFonts w:hint="eastAsia"/>
                            </w:rPr>
                            <w:t>DELINT</w:t>
                          </w:r>
                        </w:p>
                      </w:txbxContent>
                    </v:textbox>
                  </v:rect>
                  <v:shape id="_x0000_s1096" type="#_x0000_t32" style="position:absolute;left:6600;top:10162;width:1;height:533" o:connectortype="straight" strokeweight="2.5pt">
                    <v:stroke endarrow="block"/>
                    <v:shadow color="#868686"/>
                  </v:shape>
                  <v:shape id="_x0000_s1097" type="#_x0000_t32" style="position:absolute;left:7759;top:10906;width:0;height:524" o:connectortype="straight" strokeweight="2.5pt">
                    <v:shadow color="#868686"/>
                  </v:shape>
                  <v:shape id="_x0000_s1098" type="#_x0000_t32" style="position:absolute;left:4096;top:11430;width:3663;height:0" o:connectortype="straight" strokeweight="2.5pt">
                    <v:shadow color="#868686"/>
                  </v:shape>
                  <v:group id="_x0000_s1099" style="position:absolute;left:2865;top:7785;width:1980;height:5377" coordorigin="2865,7785" coordsize="1980,5377">
                    <v:shape id="_x0000_s1100" type="#_x0000_t32" style="position:absolute;left:4080;top:8220;width:17;height:362" o:connectortype="straight" strokeweight="2.5pt">
                      <v:stroke endarrow="block"/>
                      <v:shadow color="#868686"/>
                    </v:shape>
                    <v:shape id="_x0000_s1101" type="#_x0000_t32" style="position:absolute;left:4094;top:9017;width:2;height:253" o:connectortype="straight" strokeweight="2.5pt">
                      <v:stroke endarrow="block"/>
                      <v:shadow color="#868686"/>
                    </v:shape>
                    <v:rect id="_x0000_s1102" style="position:absolute;left:3345;top:9270;width:1500;height:435" strokeweight="2.5pt">
                      <v:shadow color="#868686"/>
                      <v:textbox style="mso-next-textbox:#_x0000_s1102">
                        <w:txbxContent>
                          <w:p w:rsidR="00FC4863" w:rsidRDefault="00FC4863" w:rsidP="005E2CBA">
                            <w:pPr>
                              <w:ind w:firstLineChars="50" w:firstLine="105"/>
                            </w:pPr>
                            <w:r>
                              <w:rPr>
                                <w:rFonts w:hint="eastAsia"/>
                              </w:rPr>
                              <w:t>恢复</w:t>
                            </w:r>
                            <w:r>
                              <w:rPr>
                                <w:rFonts w:hint="eastAsia"/>
                              </w:rPr>
                              <w:t>R0-R5</w:t>
                            </w:r>
                          </w:p>
                        </w:txbxContent>
                      </v:textbox>
                    </v:rect>
                    <v:shape id="_x0000_s1103" type="#_x0000_t32" style="position:absolute;left:4095;top:9675;width:1;height:300;flip:x" o:connectortype="straight" strokeweight="2.5pt">
                      <v:stroke endarrow="block"/>
                      <v:shadow color="#868686"/>
                    </v:shape>
                    <v:rect id="_x0000_s1104" style="position:absolute;left:3345;top:9975;width:1500;height:435" strokeweight="2.5pt">
                      <v:shadow color="#868686"/>
                      <v:textbox style="mso-next-textbox:#_x0000_s1104">
                        <w:txbxContent>
                          <w:p w:rsidR="00FC4863" w:rsidRDefault="00FC4863" w:rsidP="005E2CBA">
                            <w:pPr>
                              <w:ind w:firstLineChars="100" w:firstLine="210"/>
                            </w:pPr>
                            <w:r>
                              <w:rPr>
                                <w:rFonts w:hint="eastAsia"/>
                              </w:rPr>
                              <w:t>开中断</w:t>
                            </w:r>
                          </w:p>
                        </w:txbxContent>
                      </v:textbox>
                    </v:rect>
                    <v:shape id="_x0000_s1105" type="#_x0000_t32" style="position:absolute;left:4093;top:10410;width:1;height:300;flip:x" o:connectortype="straight" strokeweight="2.5pt">
                      <v:stroke endarrow="block"/>
                      <v:shadow color="#868686"/>
                    </v:shape>
                    <v:rect id="_x0000_s1106" style="position:absolute;left:3345;top:10695;width:1500;height:435" strokeweight="2.5pt">
                      <v:shadow color="#868686"/>
                      <v:textbox style="mso-next-textbox:#_x0000_s1106">
                        <w:txbxContent>
                          <w:p w:rsidR="00FC4863" w:rsidRDefault="00FC4863" w:rsidP="005E2CBA">
                            <w:pPr>
                              <w:ind w:firstLineChars="100" w:firstLine="210"/>
                            </w:pPr>
                            <w:r>
                              <w:rPr>
                                <w:rFonts w:hint="eastAsia"/>
                              </w:rPr>
                              <w:t>JR  R6</w:t>
                            </w:r>
                          </w:p>
                        </w:txbxContent>
                      </v:textbox>
                    </v:rect>
                    <v:rect id="_x0000_s1107" style="position:absolute;left:3328;top:7785;width:1500;height:435" strokeweight="2.5pt">
                      <v:shadow color="#868686"/>
                      <v:textbox style="mso-next-textbox:#_x0000_s1107">
                        <w:txbxContent>
                          <w:p w:rsidR="00FC4863" w:rsidRDefault="00FC4863" w:rsidP="005E2CBA">
                            <w:pPr>
                              <w:ind w:firstLineChars="50" w:firstLine="105"/>
                            </w:pPr>
                            <w:r>
                              <w:rPr>
                                <w:rFonts w:hint="eastAsia"/>
                              </w:rPr>
                              <w:t>BEGIN</w:t>
                            </w:r>
                          </w:p>
                        </w:txbxContent>
                      </v:textbox>
                    </v:rect>
                    <v:rect id="_x0000_s1108" style="position:absolute;left:3345;top:8582;width:1500;height:435" strokeweight="2.5pt">
                      <v:shadow color="#868686"/>
                      <v:textbox style="mso-next-textbox:#_x0000_s1108">
                        <w:txbxContent>
                          <w:p w:rsidR="00FC4863" w:rsidRDefault="00FC4863" w:rsidP="005E2CBA">
                            <w:pPr>
                              <w:ind w:firstLineChars="100" w:firstLine="210"/>
                            </w:pPr>
                            <w:r>
                              <w:rPr>
                                <w:rFonts w:hint="eastAsia"/>
                              </w:rPr>
                              <w:t>R6=addr</w:t>
                            </w:r>
                          </w:p>
                        </w:txbxContent>
                      </v:textbox>
                    </v:rect>
                    <v:shape id="_x0000_s1109" type="#_x0000_t32" style="position:absolute;left:2880;top:8010;width:0;height:5152;flip:y" o:connectortype="straight" strokeweight="2.5pt">
                      <v:shadow color="#868686"/>
                    </v:shape>
                    <v:shape id="_x0000_s1110" type="#_x0000_t32" style="position:absolute;left:2865;top:8009;width:448;height:1" o:connectortype="straight" strokeweight="2.5pt">
                      <v:stroke endarrow="block"/>
                      <v:shadow color="#868686"/>
                    </v:shape>
                  </v:group>
                </v:group>
              </v:group>
            </v:group>
          </v:group>
        </w:pict>
      </w:r>
    </w:p>
    <w:p w:rsidR="005E2CBA" w:rsidRDefault="005E2CBA" w:rsidP="005E2CBA">
      <w:pPr>
        <w:pStyle w:val="a3"/>
        <w:ind w:left="874" w:firstLineChars="0" w:firstLine="0"/>
      </w:pPr>
    </w:p>
    <w:p w:rsidR="005E2CBA" w:rsidRDefault="005E2CBA" w:rsidP="005E2CBA">
      <w:pPr>
        <w:pStyle w:val="a3"/>
        <w:ind w:left="874" w:firstLineChars="0" w:firstLine="0"/>
      </w:pPr>
    </w:p>
    <w:p w:rsidR="005E2CBA" w:rsidRDefault="005E2CBA" w:rsidP="005E2CBA">
      <w:pPr>
        <w:pStyle w:val="a3"/>
        <w:ind w:left="874" w:firstLineChars="0" w:firstLine="0"/>
      </w:pPr>
    </w:p>
    <w:p w:rsidR="005E2CBA" w:rsidRDefault="005E2CBA" w:rsidP="005E2CBA">
      <w:pPr>
        <w:pStyle w:val="a3"/>
        <w:ind w:left="874" w:firstLineChars="0" w:firstLine="0"/>
      </w:pPr>
    </w:p>
    <w:p w:rsidR="005E2CBA" w:rsidRDefault="005E2CBA" w:rsidP="005E2CBA">
      <w:pPr>
        <w:pStyle w:val="a3"/>
        <w:ind w:left="874" w:firstLineChars="0" w:firstLine="0"/>
      </w:pPr>
    </w:p>
    <w:p w:rsidR="005E2CBA" w:rsidRDefault="005E2CBA" w:rsidP="005E2CBA">
      <w:pPr>
        <w:pStyle w:val="a3"/>
        <w:ind w:left="874" w:firstLineChars="0" w:firstLine="0"/>
      </w:pPr>
    </w:p>
    <w:p w:rsidR="005E2CBA" w:rsidRDefault="005E2CBA" w:rsidP="005E2CBA">
      <w:pPr>
        <w:pStyle w:val="a3"/>
        <w:ind w:left="874" w:firstLineChars="0" w:firstLine="0"/>
      </w:pPr>
    </w:p>
    <w:p w:rsidR="005E2CBA" w:rsidRDefault="005E2CBA" w:rsidP="005E2CBA">
      <w:pPr>
        <w:pStyle w:val="a3"/>
        <w:ind w:left="874" w:firstLineChars="0" w:firstLine="0"/>
      </w:pPr>
    </w:p>
    <w:p w:rsidR="005E2CBA" w:rsidRDefault="005E2CBA" w:rsidP="005E2CBA">
      <w:pPr>
        <w:pStyle w:val="a3"/>
        <w:ind w:left="874" w:firstLineChars="0" w:firstLine="0"/>
      </w:pPr>
    </w:p>
    <w:p w:rsidR="005E2CBA" w:rsidRDefault="005E2CBA" w:rsidP="005E2CBA">
      <w:pPr>
        <w:pStyle w:val="a3"/>
        <w:ind w:left="874" w:firstLineChars="0" w:firstLine="0"/>
      </w:pPr>
    </w:p>
    <w:p w:rsidR="005E2CBA" w:rsidRDefault="005E2CBA" w:rsidP="005E2CBA">
      <w:pPr>
        <w:pStyle w:val="a3"/>
        <w:ind w:left="874" w:firstLineChars="0" w:firstLine="0"/>
      </w:pPr>
    </w:p>
    <w:p w:rsidR="005E2CBA" w:rsidRDefault="005E2CBA" w:rsidP="00CD680B"/>
    <w:p w:rsidR="00CD680B" w:rsidRDefault="00CD680B" w:rsidP="00CD680B"/>
    <w:p w:rsidR="00CD680B" w:rsidRDefault="00CD680B" w:rsidP="00CD680B"/>
    <w:p w:rsidR="00CD680B" w:rsidRDefault="00CD680B" w:rsidP="00CD680B"/>
    <w:p w:rsidR="00CD680B" w:rsidRDefault="00CD680B" w:rsidP="00CD680B"/>
    <w:p w:rsidR="00CD680B" w:rsidRDefault="00CD680B" w:rsidP="00CD680B"/>
    <w:p w:rsidR="00CD680B" w:rsidRDefault="00CD680B" w:rsidP="00CD680B"/>
    <w:p w:rsidR="005E2CBA" w:rsidRDefault="00CD680B" w:rsidP="005E2CBA">
      <w:pPr>
        <w:pStyle w:val="aa"/>
        <w:numPr>
          <w:ilvl w:val="3"/>
          <w:numId w:val="0"/>
        </w:numPr>
        <w:tabs>
          <w:tab w:val="num" w:pos="0"/>
        </w:tabs>
      </w:pPr>
      <w:bookmarkStart w:id="13" w:name="_Toc233131605"/>
      <w:r>
        <w:rPr>
          <w:rFonts w:hint="eastAsia"/>
        </w:rPr>
        <w:t>图</w:t>
      </w:r>
      <w:r>
        <w:rPr>
          <w:rFonts w:hint="eastAsia"/>
        </w:rPr>
        <w:t>3.</w:t>
      </w:r>
      <w:r>
        <w:rPr>
          <w:rFonts w:hint="eastAsia"/>
        </w:rPr>
        <w:t>３　监控程序</w:t>
      </w:r>
      <w:r>
        <w:rPr>
          <w:rFonts w:hint="eastAsia"/>
        </w:rPr>
        <w:t>COMPILE</w:t>
      </w:r>
      <w:r>
        <w:rPr>
          <w:rFonts w:hint="eastAsia"/>
        </w:rPr>
        <w:t>模块流程图</w:t>
      </w:r>
      <w:bookmarkEnd w:id="13"/>
    </w:p>
    <w:p w:rsidR="005E2CBA" w:rsidRDefault="004503AA" w:rsidP="004503AA">
      <w:pPr>
        <w:pStyle w:val="3"/>
      </w:pPr>
      <w:r>
        <w:rPr>
          <w:rFonts w:hint="eastAsia"/>
        </w:rPr>
        <w:lastRenderedPageBreak/>
        <w:t xml:space="preserve">3.3.4 </w:t>
      </w:r>
      <w:r>
        <w:rPr>
          <w:rFonts w:hint="eastAsia"/>
        </w:rPr>
        <w:t>对中断的支持</w:t>
      </w:r>
    </w:p>
    <w:p w:rsidR="004503AA" w:rsidRDefault="001675CA" w:rsidP="001675CA">
      <w:pPr>
        <w:ind w:firstLineChars="200" w:firstLine="420"/>
      </w:pPr>
      <w:r>
        <w:rPr>
          <w:rFonts w:hint="eastAsia"/>
        </w:rPr>
        <w:t>中断是计算机系统的重要概念，</w:t>
      </w:r>
      <w:r w:rsidR="00C41113">
        <w:rPr>
          <w:rFonts w:hint="eastAsia"/>
        </w:rPr>
        <w:t>它一般指</w:t>
      </w:r>
      <w:r w:rsidR="00C41113">
        <w:rPr>
          <w:rFonts w:hint="eastAsia"/>
        </w:rPr>
        <w:t>CPU</w:t>
      </w:r>
      <w:r w:rsidR="00C41113">
        <w:rPr>
          <w:rFonts w:hint="eastAsia"/>
        </w:rPr>
        <w:t>在运行过程中，由于接收到外部设备（外中断）或者</w:t>
      </w:r>
      <w:r w:rsidR="00C41113">
        <w:rPr>
          <w:rFonts w:hint="eastAsia"/>
        </w:rPr>
        <w:t>CPU</w:t>
      </w:r>
      <w:r w:rsidR="00C41113">
        <w:rPr>
          <w:rFonts w:hint="eastAsia"/>
        </w:rPr>
        <w:t>本身（内中断，也称异常）的请求信号，转而进行服务响应的过程。</w:t>
      </w:r>
      <w:r w:rsidR="005F37B5">
        <w:rPr>
          <w:rFonts w:hint="eastAsia"/>
        </w:rPr>
        <w:t>中断的实现是一个较为复杂的过程，需要硬件和软件共同完成。中断的响应要求</w:t>
      </w:r>
      <w:r w:rsidR="005F37B5">
        <w:rPr>
          <w:rFonts w:hint="eastAsia"/>
        </w:rPr>
        <w:t>CPU</w:t>
      </w:r>
      <w:r w:rsidR="005F37B5">
        <w:rPr>
          <w:rFonts w:hint="eastAsia"/>
        </w:rPr>
        <w:t>暂时停止当前程序的执行，转而执行中断服务程序，因此，需要一个保留中断断点及中断现场的过程。</w:t>
      </w:r>
    </w:p>
    <w:p w:rsidR="005F37B5" w:rsidRDefault="005F37B5" w:rsidP="001675CA">
      <w:pPr>
        <w:ind w:firstLineChars="200" w:firstLine="420"/>
      </w:pPr>
      <w:r>
        <w:rPr>
          <w:rFonts w:hint="eastAsia"/>
        </w:rPr>
        <w:t>中断断点包括被中断程序的当前执行指令的地址，也就是</w:t>
      </w:r>
      <w:r>
        <w:rPr>
          <w:rFonts w:hint="eastAsia"/>
        </w:rPr>
        <w:t>PC</w:t>
      </w:r>
      <w:r>
        <w:rPr>
          <w:rFonts w:hint="eastAsia"/>
        </w:rPr>
        <w:t>寄存器，以及当前的程序状态字的内容，这些需要在响应中断时由硬件来进行保存。而中断现场一般指相关通用寄存器的值，硬件并不清楚需要保存哪些通用寄存器，因此，它们一般由软件来保存。因此，中段服务程序首先应该是保存中断现场，再完成中断功能，最后，再返回到原程序的断点继续执行。</w:t>
      </w:r>
    </w:p>
    <w:p w:rsidR="005F37B5" w:rsidRDefault="005F37B5" w:rsidP="001675CA">
      <w:pPr>
        <w:ind w:firstLineChars="200" w:firstLine="420"/>
      </w:pPr>
      <w:r>
        <w:rPr>
          <w:rFonts w:hint="eastAsia"/>
        </w:rPr>
        <w:t>除了保存断点外，</w:t>
      </w:r>
      <w:r w:rsidR="00BB4D6E">
        <w:rPr>
          <w:rFonts w:hint="eastAsia"/>
        </w:rPr>
        <w:t>是否响应中断、中断优先级的判定及最终跳转到中断服务程序的入口也是硬件需要完成的功能。</w:t>
      </w:r>
    </w:p>
    <w:p w:rsidR="00BB4D6E" w:rsidRPr="00CD680B" w:rsidRDefault="00BB4D6E" w:rsidP="001675CA">
      <w:pPr>
        <w:ind w:firstLineChars="200" w:firstLine="420"/>
      </w:pPr>
      <w:r>
        <w:rPr>
          <w:rFonts w:hint="eastAsia"/>
        </w:rPr>
        <w:t>监控程序是一个软件程序，因此，它对中断的支持就是提供了一个简单的中断服务程序。而且，这个中断服务程序设计的十分简单，只是输出</w:t>
      </w:r>
      <w:r w:rsidR="00C95759">
        <w:rPr>
          <w:rFonts w:hint="eastAsia"/>
        </w:rPr>
        <w:t>中断请求编号来</w:t>
      </w:r>
      <w:r>
        <w:rPr>
          <w:rFonts w:hint="eastAsia"/>
        </w:rPr>
        <w:t>区分响应的不同的中断请求，</w:t>
      </w:r>
      <w:r w:rsidR="00C95759">
        <w:rPr>
          <w:rFonts w:hint="eastAsia"/>
        </w:rPr>
        <w:t>它首先保存中断现场（通用寄存器</w:t>
      </w:r>
      <w:r w:rsidR="00C95759">
        <w:rPr>
          <w:rFonts w:hint="eastAsia"/>
        </w:rPr>
        <w:t>R0~R3</w:t>
      </w:r>
      <w:r w:rsidR="00C95759">
        <w:rPr>
          <w:rFonts w:hint="eastAsia"/>
        </w:rPr>
        <w:t>），然后输出中断号，返回前再恢复保留的现场</w:t>
      </w:r>
      <w:r>
        <w:rPr>
          <w:rFonts w:hint="eastAsia"/>
        </w:rPr>
        <w:t>。当然，如果同学们希望改写中断服务程序，丰富中断服务程序的功能，可以自行设计自己的中断服务程序并添加到监控程序中。</w:t>
      </w:r>
    </w:p>
    <w:p w:rsidR="0011391D" w:rsidRDefault="0011391D" w:rsidP="0011391D">
      <w:pPr>
        <w:pStyle w:val="3"/>
      </w:pPr>
      <w:r>
        <w:rPr>
          <w:rFonts w:hint="eastAsia"/>
        </w:rPr>
        <w:t>3.3.</w:t>
      </w:r>
      <w:r w:rsidR="001675CA">
        <w:rPr>
          <w:rFonts w:hint="eastAsia"/>
        </w:rPr>
        <w:t>5</w:t>
      </w:r>
      <w:r>
        <w:rPr>
          <w:rFonts w:hint="eastAsia"/>
        </w:rPr>
        <w:t xml:space="preserve"> </w:t>
      </w:r>
      <w:r>
        <w:rPr>
          <w:rFonts w:hint="eastAsia"/>
        </w:rPr>
        <w:t>监控程序使用</w:t>
      </w:r>
    </w:p>
    <w:p w:rsidR="000930B8" w:rsidRDefault="00D65B8E" w:rsidP="009A66AC">
      <w:pPr>
        <w:ind w:firstLineChars="200" w:firstLine="420"/>
      </w:pPr>
      <w:r>
        <w:rPr>
          <w:rFonts w:hint="eastAsia"/>
        </w:rPr>
        <w:t>在教学计算机</w:t>
      </w:r>
      <w:r>
        <w:rPr>
          <w:rFonts w:hint="eastAsia"/>
        </w:rPr>
        <w:t>FPGA</w:t>
      </w:r>
      <w:r>
        <w:rPr>
          <w:rFonts w:hint="eastAsia"/>
        </w:rPr>
        <w:t>芯片完成正确的</w:t>
      </w:r>
      <w:r>
        <w:rPr>
          <w:rFonts w:hint="eastAsia"/>
        </w:rPr>
        <w:t>CPU</w:t>
      </w:r>
      <w:r>
        <w:rPr>
          <w:rFonts w:hint="eastAsia"/>
        </w:rPr>
        <w:t>设计和实现，并将监控程序执行代码装入到内存从地址</w:t>
      </w:r>
      <w:r>
        <w:rPr>
          <w:rFonts w:hint="eastAsia"/>
        </w:rPr>
        <w:t>0</w:t>
      </w:r>
      <w:r>
        <w:rPr>
          <w:rFonts w:hint="eastAsia"/>
        </w:rPr>
        <w:t>开始的单元后，计算机可执行监控程序，在终端上输出命令提示符“〉〉”。这时，用户可输入“</w:t>
      </w:r>
      <w:r>
        <w:rPr>
          <w:rFonts w:hint="eastAsia"/>
        </w:rPr>
        <w:t>R</w:t>
      </w:r>
      <w:r>
        <w:rPr>
          <w:rFonts w:hint="eastAsia"/>
        </w:rPr>
        <w:t>”、“</w:t>
      </w:r>
      <w:r>
        <w:rPr>
          <w:rFonts w:hint="eastAsia"/>
        </w:rPr>
        <w:t>G</w:t>
      </w:r>
      <w:r>
        <w:rPr>
          <w:rFonts w:hint="eastAsia"/>
        </w:rPr>
        <w:t>”、“</w:t>
      </w:r>
      <w:r>
        <w:rPr>
          <w:rFonts w:hint="eastAsia"/>
        </w:rPr>
        <w:t>A</w:t>
      </w:r>
      <w:r>
        <w:rPr>
          <w:rFonts w:hint="eastAsia"/>
        </w:rPr>
        <w:t>”、“</w:t>
      </w:r>
      <w:r>
        <w:rPr>
          <w:rFonts w:hint="eastAsia"/>
        </w:rPr>
        <w:t>D</w:t>
      </w:r>
      <w:r>
        <w:rPr>
          <w:rFonts w:hint="eastAsia"/>
        </w:rPr>
        <w:t>”、“</w:t>
      </w:r>
      <w:r>
        <w:rPr>
          <w:rFonts w:hint="eastAsia"/>
        </w:rPr>
        <w:t>U</w:t>
      </w:r>
      <w:r>
        <w:rPr>
          <w:rFonts w:hint="eastAsia"/>
        </w:rPr>
        <w:t>”中的一个命令，计算机将完成相应的功能。如图</w:t>
      </w:r>
      <w:r>
        <w:rPr>
          <w:rFonts w:hint="eastAsia"/>
        </w:rPr>
        <w:t>3.4</w:t>
      </w:r>
      <w:r>
        <w:rPr>
          <w:rFonts w:hint="eastAsia"/>
        </w:rPr>
        <w:t>所示。</w:t>
      </w:r>
    </w:p>
    <w:p w:rsidR="00D65B8E" w:rsidRDefault="00A06A58" w:rsidP="009A66AC">
      <w:pPr>
        <w:ind w:firstLineChars="200" w:firstLine="420"/>
      </w:pPr>
      <w:r>
        <w:rPr>
          <w:noProof/>
        </w:rPr>
        <w:drawing>
          <wp:anchor distT="0" distB="0" distL="114300" distR="114300" simplePos="0" relativeHeight="251663360" behindDoc="0" locked="0" layoutInCell="1" allowOverlap="1">
            <wp:simplePos x="0" y="0"/>
            <wp:positionH relativeFrom="column">
              <wp:posOffset>114300</wp:posOffset>
            </wp:positionH>
            <wp:positionV relativeFrom="paragraph">
              <wp:posOffset>64770</wp:posOffset>
            </wp:positionV>
            <wp:extent cx="5419725" cy="3638550"/>
            <wp:effectExtent l="19050" t="0" r="9525" b="0"/>
            <wp:wrapNone/>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3" cstate="print"/>
                    <a:srcRect l="12523" t="23389" r="21825" b="13127"/>
                    <a:stretch>
                      <a:fillRect/>
                    </a:stretch>
                  </pic:blipFill>
                  <pic:spPr bwMode="auto">
                    <a:xfrm>
                      <a:off x="0" y="0"/>
                      <a:ext cx="5419725" cy="3638550"/>
                    </a:xfrm>
                    <a:prstGeom prst="rect">
                      <a:avLst/>
                    </a:prstGeom>
                    <a:noFill/>
                    <a:ln w="9525">
                      <a:noFill/>
                      <a:miter lim="800000"/>
                      <a:headEnd/>
                      <a:tailEnd/>
                    </a:ln>
                  </pic:spPr>
                </pic:pic>
              </a:graphicData>
            </a:graphic>
          </wp:anchor>
        </w:drawing>
      </w:r>
    </w:p>
    <w:p w:rsidR="00D65B8E" w:rsidRDefault="00D65B8E" w:rsidP="009A66AC">
      <w:pPr>
        <w:ind w:firstLineChars="200" w:firstLine="420"/>
      </w:pPr>
    </w:p>
    <w:p w:rsidR="00D65B8E" w:rsidRDefault="00D65B8E" w:rsidP="009A66AC">
      <w:pPr>
        <w:ind w:firstLineChars="200" w:firstLine="420"/>
      </w:pPr>
    </w:p>
    <w:p w:rsidR="00D65B8E" w:rsidRDefault="00D65B8E" w:rsidP="009A66AC">
      <w:pPr>
        <w:ind w:firstLineChars="200" w:firstLine="420"/>
      </w:pPr>
    </w:p>
    <w:p w:rsidR="00D65B8E" w:rsidRDefault="00D65B8E" w:rsidP="009A66AC">
      <w:pPr>
        <w:ind w:firstLineChars="200" w:firstLine="420"/>
      </w:pPr>
    </w:p>
    <w:p w:rsidR="00D65B8E" w:rsidRDefault="00D65B8E" w:rsidP="009A66AC">
      <w:pPr>
        <w:ind w:firstLineChars="200" w:firstLine="420"/>
      </w:pPr>
    </w:p>
    <w:p w:rsidR="00D65B8E" w:rsidRDefault="00D65B8E" w:rsidP="009A66AC">
      <w:pPr>
        <w:ind w:firstLineChars="200" w:firstLine="420"/>
      </w:pPr>
    </w:p>
    <w:p w:rsidR="00D65B8E" w:rsidRDefault="00D65B8E" w:rsidP="009A66AC">
      <w:pPr>
        <w:ind w:firstLineChars="200" w:firstLine="420"/>
      </w:pPr>
    </w:p>
    <w:p w:rsidR="00D65B8E" w:rsidRDefault="00D65B8E" w:rsidP="009A66AC">
      <w:pPr>
        <w:ind w:firstLineChars="200" w:firstLine="420"/>
      </w:pPr>
    </w:p>
    <w:p w:rsidR="00D65B8E" w:rsidRDefault="00D65B8E" w:rsidP="009A66AC">
      <w:pPr>
        <w:ind w:firstLineChars="200" w:firstLine="420"/>
      </w:pPr>
    </w:p>
    <w:p w:rsidR="00D65B8E" w:rsidRDefault="00D65B8E" w:rsidP="009A66AC">
      <w:pPr>
        <w:ind w:firstLineChars="200" w:firstLine="420"/>
      </w:pPr>
    </w:p>
    <w:p w:rsidR="00D65B8E" w:rsidRDefault="00D65B8E" w:rsidP="009A66AC">
      <w:pPr>
        <w:ind w:firstLineChars="200" w:firstLine="420"/>
      </w:pPr>
    </w:p>
    <w:p w:rsidR="00D65B8E" w:rsidRDefault="00D65B8E" w:rsidP="009A66AC">
      <w:pPr>
        <w:ind w:firstLineChars="200" w:firstLine="420"/>
      </w:pPr>
    </w:p>
    <w:p w:rsidR="00D65B8E" w:rsidRDefault="00D65B8E" w:rsidP="009A66AC">
      <w:pPr>
        <w:ind w:firstLineChars="200" w:firstLine="420"/>
      </w:pPr>
    </w:p>
    <w:p w:rsidR="00D65B8E" w:rsidRDefault="00D65B8E" w:rsidP="009A66AC">
      <w:pPr>
        <w:ind w:firstLineChars="200" w:firstLine="420"/>
      </w:pPr>
    </w:p>
    <w:p w:rsidR="00D65B8E" w:rsidRDefault="00D65B8E" w:rsidP="009A66AC">
      <w:pPr>
        <w:ind w:firstLineChars="200" w:firstLine="420"/>
      </w:pPr>
    </w:p>
    <w:p w:rsidR="00D65B8E" w:rsidRDefault="00D65B8E" w:rsidP="009A66AC">
      <w:pPr>
        <w:ind w:firstLineChars="200" w:firstLine="420"/>
      </w:pPr>
    </w:p>
    <w:p w:rsidR="00D65B8E" w:rsidRDefault="00D65B8E" w:rsidP="009A66AC">
      <w:pPr>
        <w:ind w:firstLineChars="200" w:firstLine="420"/>
      </w:pPr>
    </w:p>
    <w:p w:rsidR="00D65B8E" w:rsidRDefault="00D65B8E" w:rsidP="009A66AC">
      <w:pPr>
        <w:ind w:firstLineChars="200" w:firstLine="420"/>
      </w:pPr>
    </w:p>
    <w:p w:rsidR="00D65B8E" w:rsidRDefault="00D65B8E" w:rsidP="009A66AC">
      <w:pPr>
        <w:ind w:firstLineChars="200" w:firstLine="420"/>
      </w:pPr>
    </w:p>
    <w:p w:rsidR="00D65B8E" w:rsidRDefault="00D65B8E" w:rsidP="009A66AC">
      <w:pPr>
        <w:ind w:firstLineChars="200" w:firstLine="420"/>
      </w:pPr>
    </w:p>
    <w:p w:rsidR="00D65B8E" w:rsidRDefault="00D65B8E" w:rsidP="00D65B8E">
      <w:pPr>
        <w:ind w:firstLineChars="200" w:firstLine="420"/>
        <w:jc w:val="center"/>
      </w:pPr>
      <w:r>
        <w:rPr>
          <w:rFonts w:hint="eastAsia"/>
        </w:rPr>
        <w:t>图</w:t>
      </w:r>
      <w:r>
        <w:rPr>
          <w:rFonts w:hint="eastAsia"/>
        </w:rPr>
        <w:t xml:space="preserve">3.4 </w:t>
      </w:r>
      <w:r>
        <w:rPr>
          <w:rFonts w:hint="eastAsia"/>
        </w:rPr>
        <w:t>监控程序运行界面</w:t>
      </w:r>
    </w:p>
    <w:p w:rsidR="00D65B8E" w:rsidRDefault="00D65B8E" w:rsidP="009A66AC">
      <w:pPr>
        <w:ind w:firstLineChars="200" w:firstLine="420"/>
      </w:pPr>
    </w:p>
    <w:p w:rsidR="00740D1A" w:rsidRDefault="00740D1A" w:rsidP="00B419FD">
      <w:pPr>
        <w:pStyle w:val="2"/>
      </w:pPr>
      <w:r>
        <w:t>3.</w:t>
      </w:r>
      <w:r>
        <w:rPr>
          <w:rFonts w:hint="eastAsia"/>
        </w:rPr>
        <w:t>4</w:t>
      </w:r>
      <w:r w:rsidR="00185C7F">
        <w:rPr>
          <w:rFonts w:hint="eastAsia"/>
        </w:rPr>
        <w:t>模拟器</w:t>
      </w:r>
    </w:p>
    <w:p w:rsidR="00D92757" w:rsidRDefault="00D92757" w:rsidP="00D92757">
      <w:pPr>
        <w:pStyle w:val="3"/>
      </w:pPr>
      <w:r>
        <w:rPr>
          <w:rFonts w:hint="eastAsia"/>
        </w:rPr>
        <w:t xml:space="preserve">3.4.1 </w:t>
      </w:r>
      <w:r>
        <w:rPr>
          <w:rFonts w:hint="eastAsia"/>
        </w:rPr>
        <w:t>模拟器简介</w:t>
      </w:r>
    </w:p>
    <w:p w:rsidR="00D45B1C" w:rsidRDefault="00D45B1C" w:rsidP="009919A0">
      <w:pPr>
        <w:ind w:firstLineChars="200" w:firstLine="420"/>
      </w:pPr>
      <w:r>
        <w:rPr>
          <w:rFonts w:hint="eastAsia"/>
        </w:rPr>
        <w:t>熟悉和理解教学计算机指令系统各指令的功能是进行硬件实现的基础，然而，设计之初我们并没有真正的硬件系统可支持指令系统的运行，因此，用</w:t>
      </w:r>
      <w:r w:rsidR="009919A0">
        <w:rPr>
          <w:rFonts w:hint="eastAsia"/>
        </w:rPr>
        <w:t>PC</w:t>
      </w:r>
      <w:r w:rsidR="009919A0">
        <w:rPr>
          <w:rFonts w:hint="eastAsia"/>
        </w:rPr>
        <w:t>计算机，编写一个软件程序来模拟我们将要设计的计算机硬件的功能就十分必要了。教学计算机模拟器就是应此需要而设计的。事实上，计算机模拟的方法在很多研究和应用领域里已经十分常见，许多大型的科学实验，如核爆炸的效果、微观世界的运行规律等需要用计算机模拟来验证，而飞行训练器等模拟训练的方式在实际生活中也屡见不鲜了。</w:t>
      </w:r>
    </w:p>
    <w:p w:rsidR="009919A0" w:rsidRDefault="00D87DF5" w:rsidP="009919A0">
      <w:pPr>
        <w:ind w:firstLineChars="200" w:firstLine="420"/>
      </w:pPr>
      <w:r>
        <w:rPr>
          <w:rFonts w:hint="eastAsia"/>
        </w:rPr>
        <w:t>教学计算机模拟器可完成教学计算机指令系统的功能模拟，也就是说，可以用模拟器直接来编辑、汇编和运行</w:t>
      </w:r>
      <w:r w:rsidR="00685E10">
        <w:rPr>
          <w:rFonts w:hint="eastAsia"/>
        </w:rPr>
        <w:t>3.2</w:t>
      </w:r>
      <w:r w:rsidR="00685E10">
        <w:rPr>
          <w:rFonts w:hint="eastAsia"/>
        </w:rPr>
        <w:t>节中所有指令编写的汇编语言程序，以方便大家熟悉指令的功能和格式；同时，也可以通过装入教学计算机监控程序，来实际模拟教学计算机硬件的功能，在这种运行模式下，</w:t>
      </w:r>
      <w:r w:rsidR="0063217A">
        <w:rPr>
          <w:rFonts w:hint="eastAsia"/>
        </w:rPr>
        <w:t>模拟器就成为一台“实际”的</w:t>
      </w:r>
      <w:r w:rsidR="0063217A">
        <w:rPr>
          <w:rFonts w:hint="eastAsia"/>
        </w:rPr>
        <w:t>THINPAD</w:t>
      </w:r>
      <w:r w:rsidR="0063217A">
        <w:rPr>
          <w:rFonts w:hint="eastAsia"/>
        </w:rPr>
        <w:t>教学机，方便大家在调试真正的硬件时进行对照。</w:t>
      </w:r>
    </w:p>
    <w:p w:rsidR="00D92757" w:rsidRDefault="00D92757" w:rsidP="00D92757">
      <w:pPr>
        <w:pStyle w:val="3"/>
      </w:pPr>
      <w:r>
        <w:rPr>
          <w:rFonts w:hint="eastAsia"/>
        </w:rPr>
        <w:t xml:space="preserve">3.4.2 </w:t>
      </w:r>
      <w:r>
        <w:rPr>
          <w:rFonts w:hint="eastAsia"/>
        </w:rPr>
        <w:t>模拟器使用</w:t>
      </w:r>
    </w:p>
    <w:p w:rsidR="00A2733A" w:rsidRDefault="00A2733A" w:rsidP="00A2733A">
      <w:pPr>
        <w:ind w:firstLineChars="200" w:firstLine="420"/>
      </w:pPr>
      <w:r>
        <w:rPr>
          <w:rFonts w:hint="eastAsia"/>
        </w:rPr>
        <w:t>THINPAD</w:t>
      </w:r>
      <w:r>
        <w:rPr>
          <w:rFonts w:hint="eastAsia"/>
        </w:rPr>
        <w:t>模拟器可运行在两种模式下，一种是模拟指令系统功能，另一种是模拟教学计算机硬件系统。两种模式的适用方式略有不同，分别介绍如下：</w:t>
      </w:r>
    </w:p>
    <w:p w:rsidR="00A2733A" w:rsidRDefault="00A2733A" w:rsidP="00E43757">
      <w:pPr>
        <w:pStyle w:val="a3"/>
        <w:numPr>
          <w:ilvl w:val="0"/>
          <w:numId w:val="9"/>
        </w:numPr>
        <w:ind w:firstLineChars="0"/>
      </w:pPr>
      <w:r>
        <w:rPr>
          <w:rFonts w:hint="eastAsia"/>
        </w:rPr>
        <w:t>指令系统功能模拟</w:t>
      </w:r>
    </w:p>
    <w:p w:rsidR="00A2733A" w:rsidRDefault="00A40FB8" w:rsidP="00A40FB8">
      <w:pPr>
        <w:ind w:firstLineChars="200" w:firstLine="420"/>
      </w:pPr>
      <w:r>
        <w:rPr>
          <w:rFonts w:hint="eastAsia"/>
        </w:rPr>
        <w:t>指令系统功能模拟主要通过在模拟器下运行汇编语言程序来实现，以帮助大家了解和熟悉指令系统的功能。为此，</w:t>
      </w:r>
      <w:r w:rsidRPr="006E2993">
        <w:rPr>
          <w:rFonts w:hint="eastAsia"/>
        </w:rPr>
        <w:t>模拟器实现了汇编、反汇编、查看和设置寄存器值、单步</w:t>
      </w:r>
      <w:r w:rsidRPr="006E2993">
        <w:rPr>
          <w:rFonts w:hint="eastAsia"/>
        </w:rPr>
        <w:t>/</w:t>
      </w:r>
      <w:r w:rsidRPr="006E2993">
        <w:rPr>
          <w:rFonts w:hint="eastAsia"/>
        </w:rPr>
        <w:t>连续运行以及对断点的操作等基本功能。这些极大的方便了简单程序的调试工作。</w:t>
      </w:r>
    </w:p>
    <w:p w:rsidR="00E74FEC" w:rsidRDefault="00E74FEC" w:rsidP="00A40FB8">
      <w:pPr>
        <w:ind w:firstLineChars="200" w:firstLine="420"/>
      </w:pPr>
      <w:r>
        <w:rPr>
          <w:rFonts w:hint="eastAsia"/>
        </w:rPr>
        <w:t>需要指出的是，在模拟器上运行用户编写的汇编程序，采用的是通过模拟器主程序调用用户程序的方式进行的，因此，用户程序结束时，应有一条指令来返回到模拟器主程序。为实现这一功能，系统专门设计了一条</w:t>
      </w:r>
      <w:r>
        <w:rPr>
          <w:rFonts w:hint="eastAsia"/>
        </w:rPr>
        <w:t>RET</w:t>
      </w:r>
      <w:r>
        <w:rPr>
          <w:rFonts w:hint="eastAsia"/>
        </w:rPr>
        <w:t>指令来完成这一功能（</w:t>
      </w:r>
      <w:r>
        <w:rPr>
          <w:rFonts w:hint="eastAsia"/>
        </w:rPr>
        <w:t>THINPAD</w:t>
      </w:r>
      <w:r>
        <w:rPr>
          <w:rFonts w:hint="eastAsia"/>
        </w:rPr>
        <w:t>上监控程序用“</w:t>
      </w:r>
      <w:r>
        <w:rPr>
          <w:rFonts w:hint="eastAsia"/>
        </w:rPr>
        <w:t>G</w:t>
      </w:r>
      <w:r>
        <w:rPr>
          <w:rFonts w:hint="eastAsia"/>
        </w:rPr>
        <w:t>”命令调用用户程序，用户程序通过“</w:t>
      </w:r>
      <w:r>
        <w:rPr>
          <w:rFonts w:hint="eastAsia"/>
        </w:rPr>
        <w:t>JR R7</w:t>
      </w:r>
      <w:r>
        <w:rPr>
          <w:rFonts w:hint="eastAsia"/>
        </w:rPr>
        <w:t>”命令返回，因为调用时将返回地址存放在</w:t>
      </w:r>
      <w:r>
        <w:rPr>
          <w:rFonts w:hint="eastAsia"/>
        </w:rPr>
        <w:t>R7</w:t>
      </w:r>
      <w:r>
        <w:rPr>
          <w:rFonts w:hint="eastAsia"/>
        </w:rPr>
        <w:t>寄存器中）。</w:t>
      </w:r>
      <w:r>
        <w:rPr>
          <w:rFonts w:hint="eastAsia"/>
        </w:rPr>
        <w:t>RET</w:t>
      </w:r>
      <w:r>
        <w:rPr>
          <w:rFonts w:hint="eastAsia"/>
        </w:rPr>
        <w:t>指令是专门为模拟器设计的指令，提示模拟器用户程序到此结束，因此，前节中指令系统中没有这条指令的说明。当然，用户程序中也可以不用这条指令，这时，模拟器会把后续的地址空间中的内容当做指令继续执行，直到出错或者是到了最后的地址</w:t>
      </w:r>
      <w:r w:rsidR="00B2752E">
        <w:rPr>
          <w:rFonts w:hint="eastAsia"/>
        </w:rPr>
        <w:t>才结束</w:t>
      </w:r>
      <w:r>
        <w:rPr>
          <w:rFonts w:hint="eastAsia"/>
        </w:rPr>
        <w:t>。</w:t>
      </w:r>
    </w:p>
    <w:p w:rsidR="00A2733A" w:rsidRDefault="00A2733A" w:rsidP="00A2733A">
      <w:pPr>
        <w:ind w:left="420"/>
      </w:pPr>
      <w:r>
        <w:rPr>
          <w:rFonts w:hint="eastAsia"/>
        </w:rPr>
        <w:t>在</w:t>
      </w:r>
      <w:r>
        <w:rPr>
          <w:rFonts w:hint="eastAsia"/>
        </w:rPr>
        <w:t>Windows</w:t>
      </w:r>
      <w:r>
        <w:rPr>
          <w:rFonts w:hint="eastAsia"/>
        </w:rPr>
        <w:t>操作系统下，运行模拟器程序</w:t>
      </w:r>
      <w:r>
        <w:rPr>
          <w:rFonts w:hint="eastAsia"/>
        </w:rPr>
        <w:t>Simulator</w:t>
      </w:r>
      <w:r>
        <w:rPr>
          <w:rFonts w:hint="eastAsia"/>
        </w:rPr>
        <w:t>，将出现如下界面：</w:t>
      </w:r>
    </w:p>
    <w:p w:rsidR="00A40FB8" w:rsidRDefault="000930AF" w:rsidP="00A2733A">
      <w:pPr>
        <w:ind w:left="420"/>
      </w:pPr>
      <w:r>
        <w:rPr>
          <w:noProof/>
        </w:rPr>
        <w:lastRenderedPageBreak/>
        <w:drawing>
          <wp:inline distT="0" distB="0" distL="0" distR="0">
            <wp:extent cx="5274310" cy="3443493"/>
            <wp:effectExtent l="19050" t="0" r="2540" b="0"/>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5274310" cy="3443493"/>
                    </a:xfrm>
                    <a:prstGeom prst="rect">
                      <a:avLst/>
                    </a:prstGeom>
                    <a:noFill/>
                    <a:ln w="9525">
                      <a:noFill/>
                      <a:miter lim="800000"/>
                      <a:headEnd/>
                      <a:tailEnd/>
                    </a:ln>
                  </pic:spPr>
                </pic:pic>
              </a:graphicData>
            </a:graphic>
          </wp:inline>
        </w:drawing>
      </w:r>
    </w:p>
    <w:p w:rsidR="00A40FB8" w:rsidRPr="00A06A58" w:rsidRDefault="00A06A58" w:rsidP="00A2733A">
      <w:pPr>
        <w:ind w:left="420"/>
        <w:rPr>
          <w:color w:val="FF0000"/>
        </w:rPr>
      </w:pPr>
      <w:r w:rsidRPr="00A06A58">
        <w:rPr>
          <w:rFonts w:hint="eastAsia"/>
          <w:color w:val="FF0000"/>
        </w:rPr>
        <w:t>图</w:t>
      </w:r>
      <w:r w:rsidR="000930AF">
        <w:rPr>
          <w:rFonts w:hint="eastAsia"/>
          <w:color w:val="FF0000"/>
        </w:rPr>
        <w:t>3.</w:t>
      </w:r>
      <w:r w:rsidR="001236B2">
        <w:rPr>
          <w:rFonts w:hint="eastAsia"/>
          <w:color w:val="FF0000"/>
        </w:rPr>
        <w:t>5</w:t>
      </w:r>
      <w:r w:rsidR="000930AF">
        <w:rPr>
          <w:rFonts w:hint="eastAsia"/>
          <w:color w:val="FF0000"/>
        </w:rPr>
        <w:t xml:space="preserve"> </w:t>
      </w:r>
      <w:r w:rsidR="000930AF">
        <w:rPr>
          <w:rFonts w:hint="eastAsia"/>
          <w:color w:val="FF0000"/>
        </w:rPr>
        <w:t>教学计算机模拟器</w:t>
      </w:r>
    </w:p>
    <w:p w:rsidR="00A40FB8" w:rsidRDefault="00A40FB8" w:rsidP="00A2733A">
      <w:pPr>
        <w:ind w:left="420"/>
      </w:pPr>
      <w:r>
        <w:rPr>
          <w:rFonts w:hint="eastAsia"/>
        </w:rPr>
        <w:t>在界面中“〉〉”提示符后面，可以分别输入如下命令，完成相应的功能：</w:t>
      </w:r>
    </w:p>
    <w:p w:rsidR="00754432" w:rsidRPr="006E2993" w:rsidRDefault="00754432" w:rsidP="008976B2">
      <w:pPr>
        <w:pStyle w:val="a3"/>
        <w:widowControl/>
        <w:numPr>
          <w:ilvl w:val="0"/>
          <w:numId w:val="8"/>
        </w:numPr>
        <w:adjustRightInd w:val="0"/>
        <w:snapToGrid w:val="0"/>
        <w:spacing w:line="400" w:lineRule="exact"/>
        <w:ind w:firstLineChars="0"/>
        <w:jc w:val="left"/>
      </w:pPr>
      <w:r w:rsidRPr="006E2993">
        <w:rPr>
          <w:rFonts w:hint="eastAsia"/>
        </w:rPr>
        <w:t>u</w:t>
      </w:r>
      <w:r w:rsidRPr="006E2993">
        <w:rPr>
          <w:rFonts w:hint="eastAsia"/>
        </w:rPr>
        <w:t>命令</w:t>
      </w:r>
      <w:r>
        <w:rPr>
          <w:rFonts w:hint="eastAsia"/>
        </w:rPr>
        <w:t xml:space="preserve"> </w:t>
      </w:r>
    </w:p>
    <w:p w:rsidR="00754432" w:rsidRPr="006E2993" w:rsidRDefault="00754432" w:rsidP="00754432">
      <w:pPr>
        <w:pStyle w:val="af"/>
      </w:pPr>
      <w:r w:rsidRPr="006E2993">
        <w:rPr>
          <w:rFonts w:hint="eastAsia"/>
        </w:rPr>
        <w:t>命令格式：</w:t>
      </w:r>
      <w:r w:rsidRPr="006E2993">
        <w:rPr>
          <w:rFonts w:hint="eastAsia"/>
        </w:rPr>
        <w:t>u</w:t>
      </w:r>
      <w:r w:rsidRPr="006E2993">
        <w:rPr>
          <w:rFonts w:hint="eastAsia"/>
        </w:rPr>
        <w:t>［地址］［指令数目］</w:t>
      </w:r>
      <w:r w:rsidRPr="006E2993">
        <w:rPr>
          <w:rStyle w:val="afffc"/>
        </w:rPr>
        <w:footnoteReference w:id="1"/>
      </w:r>
    </w:p>
    <w:p w:rsidR="00754432" w:rsidRPr="006E2993" w:rsidRDefault="00754432" w:rsidP="00754432">
      <w:pPr>
        <w:pStyle w:val="af"/>
      </w:pPr>
      <w:r w:rsidRPr="006E2993">
        <w:rPr>
          <w:rFonts w:hint="eastAsia"/>
        </w:rPr>
        <w:t>该命令可以从指定的位置</w:t>
      </w:r>
      <w:r>
        <w:rPr>
          <w:rFonts w:hint="eastAsia"/>
        </w:rPr>
        <w:t>(</w:t>
      </w:r>
      <w:r w:rsidRPr="006E2993">
        <w:rPr>
          <w:rFonts w:hint="eastAsia"/>
        </w:rPr>
        <w:t>缺省值为</w:t>
      </w:r>
      <w:r w:rsidRPr="006E2993">
        <w:rPr>
          <w:rFonts w:hint="eastAsia"/>
        </w:rPr>
        <w:t>PC</w:t>
      </w:r>
      <w:r w:rsidRPr="006E2993">
        <w:rPr>
          <w:rFonts w:hint="eastAsia"/>
        </w:rPr>
        <w:t>位置</w:t>
      </w:r>
      <w:r>
        <w:rPr>
          <w:rFonts w:hint="eastAsia"/>
        </w:rPr>
        <w:t>)</w:t>
      </w:r>
      <w:r w:rsidRPr="006E2993">
        <w:rPr>
          <w:rFonts w:hint="eastAsia"/>
        </w:rPr>
        <w:t>开始进行反汇编</w:t>
      </w:r>
      <w:r>
        <w:rPr>
          <w:rFonts w:hint="eastAsia"/>
        </w:rPr>
        <w:t>(</w:t>
      </w:r>
      <w:r w:rsidRPr="006E2993">
        <w:rPr>
          <w:rFonts w:hint="eastAsia"/>
        </w:rPr>
        <w:t>缺省为</w:t>
      </w:r>
      <w:r w:rsidRPr="006E2993">
        <w:rPr>
          <w:rFonts w:hint="eastAsia"/>
        </w:rPr>
        <w:t>10</w:t>
      </w:r>
      <w:r>
        <w:rPr>
          <w:rFonts w:hint="eastAsia"/>
        </w:rPr>
        <w:t>条</w:t>
      </w:r>
      <w:r>
        <w:rPr>
          <w:rFonts w:hint="eastAsia"/>
        </w:rPr>
        <w:t>)</w:t>
      </w:r>
      <w:r>
        <w:rPr>
          <w:rFonts w:hint="eastAsia"/>
        </w:rPr>
        <w:t>。</w:t>
      </w:r>
      <w:r w:rsidRPr="006E2993">
        <w:rPr>
          <w:rFonts w:hint="eastAsia"/>
        </w:rPr>
        <w:t>模拟器支持的内存地址范围是</w:t>
      </w:r>
      <w:r w:rsidRPr="006E2993">
        <w:rPr>
          <w:rFonts w:hint="eastAsia"/>
        </w:rPr>
        <w:t xml:space="preserve">0~0x27FF </w:t>
      </w:r>
      <w:r w:rsidRPr="006E2993">
        <w:rPr>
          <w:rFonts w:hint="eastAsia"/>
        </w:rPr>
        <w:t>和</w:t>
      </w:r>
      <w:r w:rsidRPr="006E2993">
        <w:rPr>
          <w:rFonts w:hint="eastAsia"/>
        </w:rPr>
        <w:t>0x4000~0x6003</w:t>
      </w:r>
      <w:r w:rsidRPr="006E2993">
        <w:rPr>
          <w:rFonts w:hint="eastAsia"/>
        </w:rPr>
        <w:t>，其它位置的内存单元是不可以</w:t>
      </w:r>
      <w:r>
        <w:rPr>
          <w:rFonts w:hint="eastAsia"/>
        </w:rPr>
        <w:t>访问的也是不可以编辑的，当被用户程序访问时会自动终止程序并报错</w:t>
      </w:r>
      <w:r w:rsidRPr="006E2993">
        <w:rPr>
          <w:rFonts w:hint="eastAsia"/>
        </w:rPr>
        <w:t>。</w:t>
      </w:r>
    </w:p>
    <w:p w:rsidR="00754432" w:rsidRPr="006E2993" w:rsidRDefault="00754432" w:rsidP="008976B2">
      <w:pPr>
        <w:pStyle w:val="a3"/>
        <w:widowControl/>
        <w:numPr>
          <w:ilvl w:val="0"/>
          <w:numId w:val="8"/>
        </w:numPr>
        <w:adjustRightInd w:val="0"/>
        <w:snapToGrid w:val="0"/>
        <w:spacing w:line="400" w:lineRule="exact"/>
        <w:ind w:firstLineChars="0"/>
        <w:jc w:val="left"/>
      </w:pPr>
      <w:r w:rsidRPr="006E2993">
        <w:rPr>
          <w:rFonts w:hint="eastAsia"/>
        </w:rPr>
        <w:t>ea</w:t>
      </w:r>
      <w:r w:rsidRPr="006E2993">
        <w:rPr>
          <w:rFonts w:hint="eastAsia"/>
        </w:rPr>
        <w:t>命令</w:t>
      </w:r>
    </w:p>
    <w:p w:rsidR="00754432" w:rsidRPr="006E2993" w:rsidRDefault="00754432" w:rsidP="00754432">
      <w:pPr>
        <w:pStyle w:val="af"/>
      </w:pPr>
      <w:r w:rsidRPr="006E2993">
        <w:rPr>
          <w:rFonts w:hint="eastAsia"/>
        </w:rPr>
        <w:t>命令格式：</w:t>
      </w:r>
      <w:r w:rsidRPr="006E2993">
        <w:rPr>
          <w:rFonts w:hint="eastAsia"/>
        </w:rPr>
        <w:t>ea</w:t>
      </w:r>
      <w:r w:rsidRPr="006E2993">
        <w:rPr>
          <w:rFonts w:hint="eastAsia"/>
        </w:rPr>
        <w:t>［地址］</w:t>
      </w:r>
    </w:p>
    <w:p w:rsidR="00754432" w:rsidRPr="006E2993" w:rsidRDefault="00754432" w:rsidP="00754432">
      <w:pPr>
        <w:pStyle w:val="af"/>
      </w:pPr>
      <w:r w:rsidRPr="006E2993">
        <w:rPr>
          <w:rFonts w:hint="eastAsia"/>
        </w:rPr>
        <w:t>该命令可以从指定的位置</w:t>
      </w:r>
      <w:r>
        <w:rPr>
          <w:rFonts w:hint="eastAsia"/>
        </w:rPr>
        <w:t>(</w:t>
      </w:r>
      <w:r w:rsidRPr="006E2993">
        <w:rPr>
          <w:rFonts w:hint="eastAsia"/>
        </w:rPr>
        <w:t>缺省值为</w:t>
      </w:r>
      <w:r w:rsidRPr="006E2993">
        <w:rPr>
          <w:rFonts w:hint="eastAsia"/>
        </w:rPr>
        <w:t>PC</w:t>
      </w:r>
      <w:r w:rsidRPr="006E2993">
        <w:rPr>
          <w:rFonts w:hint="eastAsia"/>
        </w:rPr>
        <w:t>位置</w:t>
      </w:r>
      <w:r>
        <w:rPr>
          <w:rFonts w:hint="eastAsia"/>
        </w:rPr>
        <w:t>)</w:t>
      </w:r>
      <w:r w:rsidRPr="006E2993">
        <w:rPr>
          <w:rFonts w:hint="eastAsia"/>
        </w:rPr>
        <w:t>开始进行汇编。若输入的指令合法，则地址会自动跳转到下一条，否则停留在当前地址上等待输入。输入空串则编辑结束。</w:t>
      </w:r>
    </w:p>
    <w:p w:rsidR="00754432" w:rsidRPr="006E2993" w:rsidRDefault="00754432" w:rsidP="008976B2">
      <w:pPr>
        <w:pStyle w:val="a3"/>
        <w:widowControl/>
        <w:numPr>
          <w:ilvl w:val="0"/>
          <w:numId w:val="8"/>
        </w:numPr>
        <w:adjustRightInd w:val="0"/>
        <w:snapToGrid w:val="0"/>
        <w:spacing w:line="400" w:lineRule="exact"/>
        <w:ind w:firstLineChars="0"/>
        <w:jc w:val="left"/>
      </w:pPr>
      <w:r w:rsidRPr="006E2993">
        <w:rPr>
          <w:rFonts w:hint="eastAsia"/>
        </w:rPr>
        <w:t>em</w:t>
      </w:r>
      <w:r w:rsidRPr="006E2993">
        <w:rPr>
          <w:rFonts w:hint="eastAsia"/>
        </w:rPr>
        <w:t>命令</w:t>
      </w:r>
    </w:p>
    <w:p w:rsidR="00754432" w:rsidRPr="006E2993" w:rsidRDefault="00754432" w:rsidP="00754432">
      <w:pPr>
        <w:pStyle w:val="af"/>
      </w:pPr>
      <w:r w:rsidRPr="006E2993">
        <w:rPr>
          <w:rFonts w:hint="eastAsia"/>
        </w:rPr>
        <w:t>命令格式：</w:t>
      </w:r>
      <w:r w:rsidRPr="006E2993">
        <w:rPr>
          <w:rFonts w:hint="eastAsia"/>
        </w:rPr>
        <w:t>em</w:t>
      </w:r>
      <w:r w:rsidRPr="006E2993">
        <w:rPr>
          <w:rFonts w:hint="eastAsia"/>
        </w:rPr>
        <w:t>［地址］</w:t>
      </w:r>
    </w:p>
    <w:p w:rsidR="00754432" w:rsidRPr="006E2993" w:rsidRDefault="00754432" w:rsidP="00754432">
      <w:pPr>
        <w:pStyle w:val="af"/>
      </w:pPr>
      <w:r w:rsidRPr="006E2993">
        <w:rPr>
          <w:rFonts w:hint="eastAsia"/>
        </w:rPr>
        <w:t>该命令可以从指定的位置</w:t>
      </w:r>
      <w:r>
        <w:rPr>
          <w:rFonts w:hint="eastAsia"/>
        </w:rPr>
        <w:t>(</w:t>
      </w:r>
      <w:r w:rsidRPr="006E2993">
        <w:rPr>
          <w:rFonts w:hint="eastAsia"/>
        </w:rPr>
        <w:t>缺省值为</w:t>
      </w:r>
      <w:r w:rsidRPr="006E2993">
        <w:rPr>
          <w:rFonts w:hint="eastAsia"/>
        </w:rPr>
        <w:t>PC</w:t>
      </w:r>
      <w:r w:rsidRPr="006E2993">
        <w:rPr>
          <w:rFonts w:hint="eastAsia"/>
        </w:rPr>
        <w:t>位置</w:t>
      </w:r>
      <w:r>
        <w:rPr>
          <w:rFonts w:hint="eastAsia"/>
        </w:rPr>
        <w:t>)</w:t>
      </w:r>
      <w:r w:rsidRPr="006E2993">
        <w:rPr>
          <w:rFonts w:hint="eastAsia"/>
        </w:rPr>
        <w:t>开始编辑二进制代码。与</w:t>
      </w:r>
      <w:r w:rsidRPr="006E2993">
        <w:rPr>
          <w:rFonts w:hint="eastAsia"/>
        </w:rPr>
        <w:t>ea</w:t>
      </w:r>
      <w:r w:rsidRPr="006E2993">
        <w:rPr>
          <w:rFonts w:hint="eastAsia"/>
        </w:rPr>
        <w:t>不同的是</w:t>
      </w:r>
      <w:r w:rsidRPr="006E2993">
        <w:rPr>
          <w:rFonts w:hint="eastAsia"/>
        </w:rPr>
        <w:t>ea</w:t>
      </w:r>
      <w:r w:rsidRPr="006E2993">
        <w:rPr>
          <w:rFonts w:hint="eastAsia"/>
        </w:rPr>
        <w:t>只能进行指令的编辑，而</w:t>
      </w:r>
      <w:r w:rsidRPr="006E2993">
        <w:rPr>
          <w:rFonts w:hint="eastAsia"/>
        </w:rPr>
        <w:t>em</w:t>
      </w:r>
      <w:r w:rsidRPr="006E2993">
        <w:rPr>
          <w:rFonts w:hint="eastAsia"/>
        </w:rPr>
        <w:t>实现了机器代码或数据段的编辑。在该编辑模式下只能够输入数字</w:t>
      </w:r>
      <w:r w:rsidRPr="006E2993">
        <w:rPr>
          <w:rFonts w:hint="eastAsia"/>
        </w:rPr>
        <w:t>0</w:t>
      </w:r>
      <w:r w:rsidRPr="006E2993">
        <w:rPr>
          <w:rFonts w:hint="eastAsia"/>
        </w:rPr>
        <w:t>、</w:t>
      </w:r>
      <w:r w:rsidRPr="006E2993">
        <w:rPr>
          <w:rFonts w:hint="eastAsia"/>
        </w:rPr>
        <w:t>1</w:t>
      </w:r>
      <w:r w:rsidRPr="006E2993">
        <w:rPr>
          <w:rFonts w:hint="eastAsia"/>
        </w:rPr>
        <w:t>。回车键表示当前行编辑结束保存并转到下一行，而输入</w:t>
      </w:r>
      <w:r w:rsidRPr="006E2993">
        <w:rPr>
          <w:rFonts w:hint="eastAsia"/>
        </w:rPr>
        <w:t>m</w:t>
      </w:r>
      <w:r w:rsidRPr="006E2993">
        <w:rPr>
          <w:rFonts w:hint="eastAsia"/>
        </w:rPr>
        <w:t>表示不保存当前行并退出编辑。</w:t>
      </w:r>
    </w:p>
    <w:p w:rsidR="00754432" w:rsidRPr="006E2993" w:rsidRDefault="00754432" w:rsidP="008976B2">
      <w:pPr>
        <w:pStyle w:val="a3"/>
        <w:widowControl/>
        <w:numPr>
          <w:ilvl w:val="0"/>
          <w:numId w:val="8"/>
        </w:numPr>
        <w:adjustRightInd w:val="0"/>
        <w:snapToGrid w:val="0"/>
        <w:spacing w:line="400" w:lineRule="exact"/>
        <w:ind w:firstLineChars="0"/>
        <w:jc w:val="left"/>
      </w:pPr>
      <w:r w:rsidRPr="006E2993">
        <w:rPr>
          <w:rFonts w:hint="eastAsia"/>
        </w:rPr>
        <w:t>v</w:t>
      </w:r>
      <w:r w:rsidRPr="006E2993">
        <w:rPr>
          <w:rFonts w:hint="eastAsia"/>
        </w:rPr>
        <w:t>命令</w:t>
      </w:r>
    </w:p>
    <w:p w:rsidR="00754432" w:rsidRPr="006E2993" w:rsidRDefault="00754432" w:rsidP="00754432">
      <w:pPr>
        <w:pStyle w:val="af"/>
      </w:pPr>
      <w:r w:rsidRPr="006E2993">
        <w:rPr>
          <w:rFonts w:hint="eastAsia"/>
        </w:rPr>
        <w:lastRenderedPageBreak/>
        <w:t>命令格式：</w:t>
      </w:r>
      <w:r w:rsidRPr="006E2993">
        <w:rPr>
          <w:rFonts w:hint="eastAsia"/>
        </w:rPr>
        <w:t>v</w:t>
      </w:r>
      <w:r w:rsidRPr="006E2993">
        <w:rPr>
          <w:rFonts w:hint="eastAsia"/>
        </w:rPr>
        <w:t>［地址</w:t>
      </w:r>
      <w:r w:rsidRPr="006E2993">
        <w:rPr>
          <w:rFonts w:hint="eastAsia"/>
        </w:rPr>
        <w:t>/SP</w:t>
      </w:r>
      <w:r w:rsidRPr="006E2993">
        <w:rPr>
          <w:rFonts w:hint="eastAsia"/>
        </w:rPr>
        <w:t>］［指令条数］</w:t>
      </w:r>
    </w:p>
    <w:p w:rsidR="00754432" w:rsidRPr="006E2993" w:rsidRDefault="00754432" w:rsidP="00754432">
      <w:pPr>
        <w:pStyle w:val="af"/>
      </w:pPr>
      <w:r w:rsidRPr="006E2993">
        <w:rPr>
          <w:rFonts w:hint="eastAsia"/>
        </w:rPr>
        <w:t>该命令可以从指定的位置查看内存单元的二进制和十六进制数据</w:t>
      </w:r>
      <w:r>
        <w:rPr>
          <w:rFonts w:hint="eastAsia"/>
        </w:rPr>
        <w:t>(</w:t>
      </w:r>
      <w:r w:rsidRPr="006E2993">
        <w:rPr>
          <w:rFonts w:hint="eastAsia"/>
        </w:rPr>
        <w:t>缺省为</w:t>
      </w:r>
      <w:r w:rsidRPr="006E2993">
        <w:rPr>
          <w:rFonts w:hint="eastAsia"/>
        </w:rPr>
        <w:t>10</w:t>
      </w:r>
      <w:r w:rsidRPr="006E2993">
        <w:rPr>
          <w:rFonts w:hint="eastAsia"/>
        </w:rPr>
        <w:t>条</w:t>
      </w:r>
      <w:r>
        <w:rPr>
          <w:rFonts w:hint="eastAsia"/>
        </w:rPr>
        <w:t>)</w:t>
      </w:r>
      <w:r w:rsidRPr="006E2993">
        <w:rPr>
          <w:rFonts w:hint="eastAsia"/>
        </w:rPr>
        <w:t>。与</w:t>
      </w:r>
      <w:r w:rsidRPr="006E2993">
        <w:rPr>
          <w:rFonts w:hint="eastAsia"/>
        </w:rPr>
        <w:t>u</w:t>
      </w:r>
      <w:r w:rsidRPr="006E2993">
        <w:rPr>
          <w:rFonts w:hint="eastAsia"/>
        </w:rPr>
        <w:t>不同的是</w:t>
      </w:r>
      <w:r w:rsidRPr="006E2993">
        <w:rPr>
          <w:rFonts w:hint="eastAsia"/>
        </w:rPr>
        <w:t>v</w:t>
      </w:r>
      <w:r w:rsidRPr="006E2993">
        <w:rPr>
          <w:rFonts w:hint="eastAsia"/>
        </w:rPr>
        <w:t>指令查看的是数值而不是反汇编结果。为了方便查看程序堆栈的内容，</w:t>
      </w:r>
      <w:r w:rsidRPr="006E2993">
        <w:rPr>
          <w:rFonts w:hint="eastAsia"/>
        </w:rPr>
        <w:t>v</w:t>
      </w:r>
      <w:r w:rsidRPr="006E2993">
        <w:rPr>
          <w:rFonts w:hint="eastAsia"/>
        </w:rPr>
        <w:t>指令的第二个参数可以是栈寄存器</w:t>
      </w:r>
      <w:r w:rsidRPr="006E2993">
        <w:rPr>
          <w:rFonts w:hint="eastAsia"/>
        </w:rPr>
        <w:t>SP</w:t>
      </w:r>
      <w:r w:rsidRPr="006E2993">
        <w:rPr>
          <w:rFonts w:hint="eastAsia"/>
        </w:rPr>
        <w:t>。</w:t>
      </w:r>
    </w:p>
    <w:p w:rsidR="00754432" w:rsidRPr="006E2993" w:rsidRDefault="00754432" w:rsidP="008976B2">
      <w:pPr>
        <w:pStyle w:val="a3"/>
        <w:widowControl/>
        <w:numPr>
          <w:ilvl w:val="0"/>
          <w:numId w:val="8"/>
        </w:numPr>
        <w:adjustRightInd w:val="0"/>
        <w:snapToGrid w:val="0"/>
        <w:spacing w:line="400" w:lineRule="exact"/>
        <w:ind w:firstLineChars="0"/>
        <w:jc w:val="left"/>
      </w:pPr>
      <w:r w:rsidRPr="006E2993">
        <w:rPr>
          <w:rFonts w:hint="eastAsia"/>
        </w:rPr>
        <w:t>r</w:t>
      </w:r>
      <w:r w:rsidRPr="006E2993">
        <w:rPr>
          <w:rFonts w:hint="eastAsia"/>
        </w:rPr>
        <w:t>命令</w:t>
      </w:r>
    </w:p>
    <w:p w:rsidR="00754432" w:rsidRPr="006E2993" w:rsidRDefault="00754432" w:rsidP="00754432">
      <w:pPr>
        <w:pStyle w:val="af"/>
      </w:pPr>
      <w:r w:rsidRPr="006E2993">
        <w:rPr>
          <w:rFonts w:hint="eastAsia"/>
        </w:rPr>
        <w:t>命令格式：</w:t>
      </w:r>
      <w:r w:rsidRPr="006E2993">
        <w:rPr>
          <w:rFonts w:hint="eastAsia"/>
        </w:rPr>
        <w:t>r</w:t>
      </w:r>
    </w:p>
    <w:p w:rsidR="00754432" w:rsidRPr="006E2993" w:rsidRDefault="00754432" w:rsidP="00754432">
      <w:pPr>
        <w:pStyle w:val="af"/>
      </w:pPr>
      <w:r w:rsidRPr="006E2993">
        <w:rPr>
          <w:rFonts w:hint="eastAsia"/>
        </w:rPr>
        <w:t>该命令可以查看到全部寄存器的值。</w:t>
      </w:r>
    </w:p>
    <w:p w:rsidR="00754432" w:rsidRPr="006E2993" w:rsidRDefault="00754432" w:rsidP="008976B2">
      <w:pPr>
        <w:pStyle w:val="a3"/>
        <w:widowControl/>
        <w:numPr>
          <w:ilvl w:val="0"/>
          <w:numId w:val="8"/>
        </w:numPr>
        <w:adjustRightInd w:val="0"/>
        <w:snapToGrid w:val="0"/>
        <w:spacing w:line="400" w:lineRule="exact"/>
        <w:ind w:firstLineChars="0"/>
        <w:jc w:val="left"/>
      </w:pPr>
      <w:r w:rsidRPr="006E2993">
        <w:rPr>
          <w:rFonts w:hint="eastAsia"/>
        </w:rPr>
        <w:t>sr</w:t>
      </w:r>
      <w:r w:rsidRPr="006E2993">
        <w:rPr>
          <w:rFonts w:hint="eastAsia"/>
        </w:rPr>
        <w:t>命令</w:t>
      </w:r>
    </w:p>
    <w:p w:rsidR="00754432" w:rsidRPr="006E2993" w:rsidRDefault="00754432" w:rsidP="00754432">
      <w:pPr>
        <w:pStyle w:val="af"/>
      </w:pPr>
      <w:r w:rsidRPr="006E2993">
        <w:rPr>
          <w:rFonts w:hint="eastAsia"/>
        </w:rPr>
        <w:t>命令格式：</w:t>
      </w:r>
      <w:r w:rsidRPr="006E2993">
        <w:rPr>
          <w:rFonts w:hint="eastAsia"/>
        </w:rPr>
        <w:t>sr &lt;</w:t>
      </w:r>
      <w:r w:rsidRPr="006E2993">
        <w:rPr>
          <w:rFonts w:hint="eastAsia"/>
        </w:rPr>
        <w:t>寄存器名</w:t>
      </w:r>
      <w:r w:rsidRPr="006E2993">
        <w:rPr>
          <w:rFonts w:hint="eastAsia"/>
        </w:rPr>
        <w:t>&gt; &lt;</w:t>
      </w:r>
      <w:r w:rsidRPr="006E2993">
        <w:rPr>
          <w:rFonts w:hint="eastAsia"/>
        </w:rPr>
        <w:t>数值</w:t>
      </w:r>
      <w:r w:rsidRPr="006E2993">
        <w:rPr>
          <w:rFonts w:hint="eastAsia"/>
        </w:rPr>
        <w:t>&gt;</w:t>
      </w:r>
      <w:r w:rsidRPr="006E2993">
        <w:rPr>
          <w:rStyle w:val="afffc"/>
        </w:rPr>
        <w:footnoteReference w:id="2"/>
      </w:r>
    </w:p>
    <w:p w:rsidR="00754432" w:rsidRPr="006E2993" w:rsidRDefault="00754432" w:rsidP="00754432">
      <w:pPr>
        <w:pStyle w:val="af"/>
      </w:pPr>
      <w:r w:rsidRPr="006E2993">
        <w:rPr>
          <w:rFonts w:hint="eastAsia"/>
        </w:rPr>
        <w:t>该命令可以修改指定寄存器的数值。其中指令参数</w:t>
      </w:r>
      <w:r w:rsidRPr="006E2993">
        <w:rPr>
          <w:rFonts w:hint="eastAsia"/>
        </w:rPr>
        <w:t>&lt;</w:t>
      </w:r>
      <w:r w:rsidRPr="006E2993">
        <w:rPr>
          <w:rFonts w:hint="eastAsia"/>
        </w:rPr>
        <w:t>寄存器名</w:t>
      </w:r>
      <w:r w:rsidRPr="006E2993">
        <w:rPr>
          <w:rFonts w:hint="eastAsia"/>
        </w:rPr>
        <w:t>&gt;</w:t>
      </w:r>
      <w:r w:rsidRPr="006E2993">
        <w:rPr>
          <w:rFonts w:hint="eastAsia"/>
        </w:rPr>
        <w:t>只能够是通用寄存器</w:t>
      </w:r>
      <w:r w:rsidRPr="006E2993">
        <w:rPr>
          <w:rFonts w:hint="eastAsia"/>
        </w:rPr>
        <w:t>R0~R7</w:t>
      </w:r>
      <w:r w:rsidRPr="006E2993">
        <w:rPr>
          <w:rFonts w:hint="eastAsia"/>
        </w:rPr>
        <w:t>和栈寄存器</w:t>
      </w:r>
      <w:r w:rsidRPr="006E2993">
        <w:rPr>
          <w:rFonts w:hint="eastAsia"/>
        </w:rPr>
        <w:t>SP</w:t>
      </w:r>
      <w:r w:rsidRPr="006E2993">
        <w:rPr>
          <w:rFonts w:hint="eastAsia"/>
        </w:rPr>
        <w:t>。</w:t>
      </w:r>
    </w:p>
    <w:p w:rsidR="00754432" w:rsidRPr="006E2993" w:rsidRDefault="00754432" w:rsidP="008976B2">
      <w:pPr>
        <w:pStyle w:val="a3"/>
        <w:widowControl/>
        <w:numPr>
          <w:ilvl w:val="0"/>
          <w:numId w:val="8"/>
        </w:numPr>
        <w:adjustRightInd w:val="0"/>
        <w:snapToGrid w:val="0"/>
        <w:spacing w:line="400" w:lineRule="exact"/>
        <w:ind w:firstLineChars="0"/>
        <w:jc w:val="left"/>
      </w:pPr>
      <w:r w:rsidRPr="006E2993">
        <w:rPr>
          <w:rFonts w:hint="eastAsia"/>
        </w:rPr>
        <w:t>b</w:t>
      </w:r>
      <w:r w:rsidRPr="006E2993">
        <w:rPr>
          <w:rFonts w:hint="eastAsia"/>
        </w:rPr>
        <w:t>命令</w:t>
      </w:r>
    </w:p>
    <w:p w:rsidR="00754432" w:rsidRPr="006E2993" w:rsidRDefault="00754432" w:rsidP="00754432">
      <w:pPr>
        <w:pStyle w:val="af"/>
      </w:pPr>
      <w:r w:rsidRPr="006E2993">
        <w:rPr>
          <w:rFonts w:hint="eastAsia"/>
        </w:rPr>
        <w:t>命令格式：</w:t>
      </w:r>
      <w:r w:rsidRPr="006E2993">
        <w:rPr>
          <w:rFonts w:hint="eastAsia"/>
        </w:rPr>
        <w:t>b &lt;</w:t>
      </w:r>
      <w:r w:rsidRPr="006E2993">
        <w:rPr>
          <w:rFonts w:hint="eastAsia"/>
        </w:rPr>
        <w:t>地址</w:t>
      </w:r>
      <w:r w:rsidRPr="006E2993">
        <w:rPr>
          <w:rFonts w:hint="eastAsia"/>
        </w:rPr>
        <w:t>&gt;</w:t>
      </w:r>
    </w:p>
    <w:p w:rsidR="00754432" w:rsidRPr="006E2993" w:rsidRDefault="00754432" w:rsidP="00754432">
      <w:pPr>
        <w:pStyle w:val="af"/>
      </w:pPr>
      <w:r w:rsidRPr="006E2993">
        <w:rPr>
          <w:rFonts w:hint="eastAsia"/>
        </w:rPr>
        <w:t>该命令可以向模拟器中添加一个断点。断点的功能比较简单，一旦当前</w:t>
      </w:r>
      <w:r w:rsidRPr="006E2993">
        <w:rPr>
          <w:rFonts w:hint="eastAsia"/>
        </w:rPr>
        <w:t>PC</w:t>
      </w:r>
      <w:r w:rsidRPr="006E2993">
        <w:rPr>
          <w:rFonts w:hint="eastAsia"/>
        </w:rPr>
        <w:t>的数值出现在断点队列里时连续执行的用户程序会自动中断。</w:t>
      </w:r>
    </w:p>
    <w:p w:rsidR="00754432" w:rsidRPr="006E2993" w:rsidRDefault="00754432" w:rsidP="008976B2">
      <w:pPr>
        <w:pStyle w:val="a3"/>
        <w:widowControl/>
        <w:numPr>
          <w:ilvl w:val="0"/>
          <w:numId w:val="8"/>
        </w:numPr>
        <w:adjustRightInd w:val="0"/>
        <w:snapToGrid w:val="0"/>
        <w:spacing w:line="400" w:lineRule="exact"/>
        <w:ind w:firstLineChars="0"/>
        <w:jc w:val="left"/>
      </w:pPr>
      <w:r w:rsidRPr="006E2993">
        <w:rPr>
          <w:rFonts w:hint="eastAsia"/>
        </w:rPr>
        <w:t>lb</w:t>
      </w:r>
      <w:r w:rsidRPr="006E2993">
        <w:rPr>
          <w:rFonts w:hint="eastAsia"/>
        </w:rPr>
        <w:t>命令</w:t>
      </w:r>
    </w:p>
    <w:p w:rsidR="00754432" w:rsidRPr="006E2993" w:rsidRDefault="00754432" w:rsidP="00754432">
      <w:pPr>
        <w:pStyle w:val="af"/>
      </w:pPr>
      <w:r w:rsidRPr="006E2993">
        <w:rPr>
          <w:rFonts w:hint="eastAsia"/>
        </w:rPr>
        <w:t>命令格式：</w:t>
      </w:r>
      <w:r w:rsidRPr="006E2993">
        <w:rPr>
          <w:rFonts w:hint="eastAsia"/>
        </w:rPr>
        <w:t>lb</w:t>
      </w:r>
    </w:p>
    <w:p w:rsidR="00754432" w:rsidRPr="006E2993" w:rsidRDefault="00754432" w:rsidP="00754432">
      <w:pPr>
        <w:pStyle w:val="af"/>
      </w:pPr>
      <w:r w:rsidRPr="006E2993">
        <w:rPr>
          <w:rFonts w:hint="eastAsia"/>
        </w:rPr>
        <w:t>该命令可以查看当前全部断点。断点队列里的断点是按照地址从小到大</w:t>
      </w:r>
      <w:r w:rsidRPr="006E2993">
        <w:rPr>
          <w:rFonts w:hint="eastAsia"/>
        </w:rPr>
        <w:t xml:space="preserve"> </w:t>
      </w:r>
      <w:r w:rsidRPr="006E2993">
        <w:rPr>
          <w:rFonts w:hint="eastAsia"/>
        </w:rPr>
        <w:t>的顺序排列的。</w:t>
      </w:r>
    </w:p>
    <w:p w:rsidR="00754432" w:rsidRPr="006E2993" w:rsidRDefault="00754432" w:rsidP="008976B2">
      <w:pPr>
        <w:pStyle w:val="a3"/>
        <w:widowControl/>
        <w:numPr>
          <w:ilvl w:val="0"/>
          <w:numId w:val="8"/>
        </w:numPr>
        <w:adjustRightInd w:val="0"/>
        <w:snapToGrid w:val="0"/>
        <w:spacing w:line="400" w:lineRule="exact"/>
        <w:ind w:firstLineChars="0"/>
        <w:jc w:val="left"/>
      </w:pPr>
      <w:r w:rsidRPr="006E2993">
        <w:rPr>
          <w:rFonts w:hint="eastAsia"/>
        </w:rPr>
        <w:t>db</w:t>
      </w:r>
      <w:r w:rsidRPr="006E2993">
        <w:rPr>
          <w:rFonts w:hint="eastAsia"/>
        </w:rPr>
        <w:t>命令</w:t>
      </w:r>
    </w:p>
    <w:p w:rsidR="00754432" w:rsidRPr="006E2993" w:rsidRDefault="00754432" w:rsidP="00754432">
      <w:pPr>
        <w:pStyle w:val="af"/>
      </w:pPr>
      <w:r w:rsidRPr="006E2993">
        <w:rPr>
          <w:rFonts w:hint="eastAsia"/>
        </w:rPr>
        <w:t>命令格式：</w:t>
      </w:r>
      <w:r w:rsidRPr="006E2993">
        <w:rPr>
          <w:rFonts w:hint="eastAsia"/>
        </w:rPr>
        <w:t>db &lt;</w:t>
      </w:r>
      <w:r w:rsidRPr="006E2993">
        <w:rPr>
          <w:rFonts w:hint="eastAsia"/>
        </w:rPr>
        <w:t>断点编号</w:t>
      </w:r>
      <w:r w:rsidRPr="006E2993">
        <w:rPr>
          <w:rFonts w:hint="eastAsia"/>
        </w:rPr>
        <w:t>&gt;</w:t>
      </w:r>
    </w:p>
    <w:p w:rsidR="00754432" w:rsidRPr="006E2993" w:rsidRDefault="00754432" w:rsidP="00754432">
      <w:pPr>
        <w:pStyle w:val="af"/>
      </w:pPr>
      <w:r w:rsidRPr="006E2993">
        <w:rPr>
          <w:rFonts w:hint="eastAsia"/>
        </w:rPr>
        <w:t>该命令可以删除断点队列里指定编号的断点。连续使用</w:t>
      </w:r>
      <w:r w:rsidRPr="006E2993">
        <w:rPr>
          <w:rFonts w:hint="eastAsia"/>
        </w:rPr>
        <w:t>lb</w:t>
      </w:r>
      <w:r w:rsidRPr="006E2993">
        <w:rPr>
          <w:rFonts w:hint="eastAsia"/>
        </w:rPr>
        <w:t>时值得注意的是，删除某一个断点之后其他全部编号较大的断点将会向前移动。</w:t>
      </w:r>
    </w:p>
    <w:p w:rsidR="00754432" w:rsidRPr="006E2993" w:rsidRDefault="00754432" w:rsidP="008976B2">
      <w:pPr>
        <w:pStyle w:val="a3"/>
        <w:widowControl/>
        <w:numPr>
          <w:ilvl w:val="0"/>
          <w:numId w:val="8"/>
        </w:numPr>
        <w:adjustRightInd w:val="0"/>
        <w:snapToGrid w:val="0"/>
        <w:spacing w:line="400" w:lineRule="exact"/>
        <w:ind w:firstLineChars="0"/>
        <w:jc w:val="left"/>
      </w:pPr>
      <w:r w:rsidRPr="006E2993">
        <w:rPr>
          <w:rFonts w:hint="eastAsia"/>
        </w:rPr>
        <w:t>c</w:t>
      </w:r>
      <w:r w:rsidRPr="006E2993">
        <w:rPr>
          <w:rFonts w:hint="eastAsia"/>
        </w:rPr>
        <w:t>命令</w:t>
      </w:r>
    </w:p>
    <w:p w:rsidR="00754432" w:rsidRPr="006E2993" w:rsidRDefault="00754432" w:rsidP="00754432">
      <w:pPr>
        <w:pStyle w:val="af"/>
      </w:pPr>
      <w:r w:rsidRPr="006E2993">
        <w:rPr>
          <w:rFonts w:hint="eastAsia"/>
        </w:rPr>
        <w:t>命令格式：</w:t>
      </w:r>
      <w:r w:rsidRPr="006E2993">
        <w:rPr>
          <w:rFonts w:hint="eastAsia"/>
        </w:rPr>
        <w:t>c</w:t>
      </w:r>
      <w:r w:rsidRPr="006E2993">
        <w:rPr>
          <w:rFonts w:hint="eastAsia"/>
        </w:rPr>
        <w:t>［</w:t>
      </w:r>
      <w:r w:rsidRPr="006E2993">
        <w:rPr>
          <w:rFonts w:hint="eastAsia"/>
        </w:rPr>
        <w:t>int</w:t>
      </w:r>
      <w:r w:rsidRPr="006E2993">
        <w:rPr>
          <w:rFonts w:hint="eastAsia"/>
        </w:rPr>
        <w:t>］</w:t>
      </w:r>
    </w:p>
    <w:p w:rsidR="00754432" w:rsidRPr="006E2993" w:rsidRDefault="00754432" w:rsidP="00754432">
      <w:pPr>
        <w:pStyle w:val="af"/>
      </w:pPr>
      <w:r w:rsidRPr="006E2993">
        <w:rPr>
          <w:rFonts w:hint="eastAsia"/>
        </w:rPr>
        <w:t>该命令可以从当前</w:t>
      </w:r>
      <w:r w:rsidRPr="006E2993">
        <w:rPr>
          <w:rFonts w:hint="eastAsia"/>
        </w:rPr>
        <w:t>PC</w:t>
      </w:r>
      <w:r w:rsidRPr="006E2993">
        <w:rPr>
          <w:rFonts w:hint="eastAsia"/>
        </w:rPr>
        <w:t>指向的内存单元开始连续执行用户程序。使用时应当注意的是当</w:t>
      </w:r>
      <w:r w:rsidRPr="006E2993">
        <w:rPr>
          <w:rFonts w:hint="eastAsia"/>
        </w:rPr>
        <w:t>PC</w:t>
      </w:r>
      <w:r w:rsidRPr="006E2993">
        <w:rPr>
          <w:rFonts w:hint="eastAsia"/>
        </w:rPr>
        <w:t>的值出现在断点队列中的时候，用户程序会自动中断并切换到模拟器模式下。而如果用户希望手动停止当前连续运行的程序并切换到模拟器模式，可以输入</w:t>
      </w:r>
      <w:r w:rsidRPr="006E2993">
        <w:rPr>
          <w:rFonts w:hint="eastAsia"/>
        </w:rPr>
        <w:t>Ctrl+G</w:t>
      </w:r>
      <w:r w:rsidRPr="006E2993">
        <w:rPr>
          <w:rFonts w:hint="eastAsia"/>
        </w:rPr>
        <w:t>。</w:t>
      </w:r>
      <w:r w:rsidRPr="006E2993">
        <w:rPr>
          <w:rFonts w:hint="eastAsia"/>
        </w:rPr>
        <w:t>int</w:t>
      </w:r>
      <w:r w:rsidRPr="006E2993">
        <w:rPr>
          <w:rFonts w:hint="eastAsia"/>
        </w:rPr>
        <w:t>参数是可选参数，当用户选择了该参数时，模拟器会打开时钟中断</w:t>
      </w:r>
      <w:r w:rsidRPr="006E2993">
        <w:rPr>
          <w:rStyle w:val="afffc"/>
        </w:rPr>
        <w:footnoteReference w:id="3"/>
      </w:r>
      <w:r w:rsidRPr="006E2993">
        <w:rPr>
          <w:rFonts w:hint="eastAsia"/>
        </w:rPr>
        <w:t>。</w:t>
      </w:r>
    </w:p>
    <w:p w:rsidR="00754432" w:rsidRPr="006E2993" w:rsidRDefault="00754432" w:rsidP="008976B2">
      <w:pPr>
        <w:pStyle w:val="a3"/>
        <w:widowControl/>
        <w:numPr>
          <w:ilvl w:val="0"/>
          <w:numId w:val="8"/>
        </w:numPr>
        <w:adjustRightInd w:val="0"/>
        <w:snapToGrid w:val="0"/>
        <w:spacing w:line="400" w:lineRule="exact"/>
        <w:ind w:firstLineChars="0"/>
        <w:jc w:val="left"/>
      </w:pPr>
      <w:r w:rsidRPr="006E2993">
        <w:rPr>
          <w:rFonts w:hint="eastAsia"/>
        </w:rPr>
        <w:t>s</w:t>
      </w:r>
      <w:r w:rsidRPr="006E2993">
        <w:rPr>
          <w:rFonts w:hint="eastAsia"/>
        </w:rPr>
        <w:t>命令</w:t>
      </w:r>
    </w:p>
    <w:p w:rsidR="00754432" w:rsidRPr="006E2993" w:rsidRDefault="00754432" w:rsidP="00754432">
      <w:pPr>
        <w:pStyle w:val="af"/>
      </w:pPr>
      <w:r w:rsidRPr="006E2993">
        <w:rPr>
          <w:rFonts w:hint="eastAsia"/>
        </w:rPr>
        <w:t>命令格式：</w:t>
      </w:r>
      <w:r w:rsidRPr="006E2993">
        <w:rPr>
          <w:rFonts w:hint="eastAsia"/>
        </w:rPr>
        <w:t>s</w:t>
      </w:r>
    </w:p>
    <w:p w:rsidR="00754432" w:rsidRPr="006E2993" w:rsidRDefault="00754432" w:rsidP="00754432">
      <w:pPr>
        <w:pStyle w:val="af"/>
      </w:pPr>
      <w:r w:rsidRPr="006E2993">
        <w:rPr>
          <w:rFonts w:hint="eastAsia"/>
        </w:rPr>
        <w:lastRenderedPageBreak/>
        <w:t>该命令可以从当前</w:t>
      </w:r>
      <w:r w:rsidRPr="006E2993">
        <w:rPr>
          <w:rFonts w:hint="eastAsia"/>
        </w:rPr>
        <w:t>PC</w:t>
      </w:r>
      <w:r w:rsidRPr="006E2993">
        <w:rPr>
          <w:rFonts w:hint="eastAsia"/>
        </w:rPr>
        <w:t>开始进行单步操作。与</w:t>
      </w:r>
      <w:r w:rsidRPr="006E2993">
        <w:rPr>
          <w:rFonts w:hint="eastAsia"/>
        </w:rPr>
        <w:t>c</w:t>
      </w:r>
      <w:r w:rsidRPr="006E2993">
        <w:rPr>
          <w:rFonts w:hint="eastAsia"/>
        </w:rPr>
        <w:t>命令不同的是，如果当前</w:t>
      </w:r>
      <w:r w:rsidRPr="006E2993">
        <w:rPr>
          <w:rFonts w:hint="eastAsia"/>
        </w:rPr>
        <w:t>PC</w:t>
      </w:r>
      <w:r w:rsidRPr="006E2993">
        <w:rPr>
          <w:rFonts w:hint="eastAsia"/>
        </w:rPr>
        <w:t>出现在断点队列中，模拟器仍然会执行该条指令即将断点屏蔽掉。因此，如果使用</w:t>
      </w:r>
      <w:r w:rsidRPr="006E2993">
        <w:rPr>
          <w:rFonts w:hint="eastAsia"/>
        </w:rPr>
        <w:t>c</w:t>
      </w:r>
      <w:r w:rsidRPr="006E2993">
        <w:rPr>
          <w:rFonts w:hint="eastAsia"/>
        </w:rPr>
        <w:t>命令遇到断点，并且用户希望能够继续使用</w:t>
      </w:r>
      <w:r w:rsidRPr="006E2993">
        <w:rPr>
          <w:rFonts w:hint="eastAsia"/>
        </w:rPr>
        <w:t>c</w:t>
      </w:r>
      <w:r w:rsidRPr="006E2993">
        <w:rPr>
          <w:rFonts w:hint="eastAsia"/>
        </w:rPr>
        <w:t>命令，则应先使用一条</w:t>
      </w:r>
      <w:r w:rsidRPr="006E2993">
        <w:rPr>
          <w:rFonts w:hint="eastAsia"/>
        </w:rPr>
        <w:t>s</w:t>
      </w:r>
      <w:r w:rsidRPr="006E2993">
        <w:rPr>
          <w:rFonts w:hint="eastAsia"/>
        </w:rPr>
        <w:t>命令然后再使用</w:t>
      </w:r>
      <w:r w:rsidRPr="006E2993">
        <w:rPr>
          <w:rFonts w:hint="eastAsia"/>
        </w:rPr>
        <w:t>c</w:t>
      </w:r>
      <w:r w:rsidRPr="006E2993">
        <w:rPr>
          <w:rFonts w:hint="eastAsia"/>
        </w:rPr>
        <w:t>命令。</w:t>
      </w:r>
    </w:p>
    <w:p w:rsidR="00754432" w:rsidRPr="006E2993" w:rsidRDefault="00754432" w:rsidP="008976B2">
      <w:pPr>
        <w:pStyle w:val="a3"/>
        <w:widowControl/>
        <w:numPr>
          <w:ilvl w:val="0"/>
          <w:numId w:val="8"/>
        </w:numPr>
        <w:adjustRightInd w:val="0"/>
        <w:snapToGrid w:val="0"/>
        <w:spacing w:line="400" w:lineRule="exact"/>
        <w:ind w:firstLineChars="0"/>
        <w:jc w:val="left"/>
      </w:pPr>
      <w:r w:rsidRPr="006E2993">
        <w:rPr>
          <w:rFonts w:hint="eastAsia"/>
        </w:rPr>
        <w:t xml:space="preserve">goto </w:t>
      </w:r>
      <w:r w:rsidRPr="006E2993">
        <w:rPr>
          <w:rFonts w:hint="eastAsia"/>
        </w:rPr>
        <w:t>命令</w:t>
      </w:r>
    </w:p>
    <w:p w:rsidR="00754432" w:rsidRPr="006E2993" w:rsidRDefault="00754432" w:rsidP="00754432">
      <w:pPr>
        <w:pStyle w:val="af"/>
      </w:pPr>
      <w:r w:rsidRPr="006E2993">
        <w:rPr>
          <w:rFonts w:hint="eastAsia"/>
        </w:rPr>
        <w:t>命令格式：</w:t>
      </w:r>
      <w:r w:rsidRPr="006E2993">
        <w:rPr>
          <w:rFonts w:hint="eastAsia"/>
        </w:rPr>
        <w:t>goto &lt;</w:t>
      </w:r>
      <w:r w:rsidRPr="006E2993">
        <w:rPr>
          <w:rFonts w:hint="eastAsia"/>
        </w:rPr>
        <w:t>地址</w:t>
      </w:r>
      <w:r w:rsidRPr="006E2993">
        <w:rPr>
          <w:rFonts w:hint="eastAsia"/>
        </w:rPr>
        <w:t>&gt;</w:t>
      </w:r>
    </w:p>
    <w:p w:rsidR="00754432" w:rsidRPr="006E2993" w:rsidRDefault="00754432" w:rsidP="00754432">
      <w:pPr>
        <w:pStyle w:val="af"/>
      </w:pPr>
      <w:r w:rsidRPr="006E2993">
        <w:rPr>
          <w:rFonts w:hint="eastAsia"/>
        </w:rPr>
        <w:t>该命令可以修改当前</w:t>
      </w:r>
      <w:r w:rsidRPr="006E2993">
        <w:rPr>
          <w:rFonts w:hint="eastAsia"/>
        </w:rPr>
        <w:t>PC</w:t>
      </w:r>
      <w:r w:rsidRPr="006E2993">
        <w:rPr>
          <w:rFonts w:hint="eastAsia"/>
        </w:rPr>
        <w:t>的值。</w:t>
      </w:r>
      <w:r w:rsidRPr="006E2993">
        <w:rPr>
          <w:rFonts w:hint="eastAsia"/>
        </w:rPr>
        <w:t>PC</w:t>
      </w:r>
      <w:r w:rsidRPr="006E2993">
        <w:rPr>
          <w:rFonts w:hint="eastAsia"/>
        </w:rPr>
        <w:t>指向的是下一条将执行的内存单元。</w:t>
      </w:r>
    </w:p>
    <w:p w:rsidR="00754432" w:rsidRPr="006E2993" w:rsidRDefault="00754432" w:rsidP="008976B2">
      <w:pPr>
        <w:pStyle w:val="a3"/>
        <w:widowControl/>
        <w:numPr>
          <w:ilvl w:val="0"/>
          <w:numId w:val="8"/>
        </w:numPr>
        <w:adjustRightInd w:val="0"/>
        <w:snapToGrid w:val="0"/>
        <w:spacing w:line="400" w:lineRule="exact"/>
        <w:ind w:firstLineChars="0"/>
        <w:jc w:val="left"/>
      </w:pPr>
      <w:r w:rsidRPr="006E2993">
        <w:rPr>
          <w:rFonts w:hint="eastAsia"/>
        </w:rPr>
        <w:t>reset</w:t>
      </w:r>
      <w:r w:rsidRPr="006E2993">
        <w:rPr>
          <w:rFonts w:hint="eastAsia"/>
        </w:rPr>
        <w:t>命令</w:t>
      </w:r>
    </w:p>
    <w:p w:rsidR="00754432" w:rsidRPr="006E2993" w:rsidRDefault="00754432" w:rsidP="00754432">
      <w:pPr>
        <w:pStyle w:val="af"/>
      </w:pPr>
      <w:r w:rsidRPr="006E2993">
        <w:rPr>
          <w:rFonts w:hint="eastAsia"/>
        </w:rPr>
        <w:t>命令格式：</w:t>
      </w:r>
      <w:r w:rsidRPr="006E2993">
        <w:rPr>
          <w:rFonts w:hint="eastAsia"/>
        </w:rPr>
        <w:t>reset</w:t>
      </w:r>
    </w:p>
    <w:p w:rsidR="00754432" w:rsidRPr="006E2993" w:rsidRDefault="00754432" w:rsidP="00754432">
      <w:pPr>
        <w:pStyle w:val="af"/>
      </w:pPr>
      <w:r w:rsidRPr="006E2993">
        <w:rPr>
          <w:rFonts w:hint="eastAsia"/>
        </w:rPr>
        <w:t>该命令可以进行寄存器的重新初始化。建议重新运行用户程序前使用</w:t>
      </w:r>
      <w:r w:rsidRPr="006E2993">
        <w:rPr>
          <w:rFonts w:hint="eastAsia"/>
        </w:rPr>
        <w:t>reset</w:t>
      </w:r>
      <w:r w:rsidRPr="006E2993">
        <w:rPr>
          <w:rFonts w:hint="eastAsia"/>
        </w:rPr>
        <w:t>而不是使用</w:t>
      </w:r>
      <w:r w:rsidRPr="006E2993">
        <w:rPr>
          <w:rFonts w:hint="eastAsia"/>
        </w:rPr>
        <w:t>goto</w:t>
      </w:r>
      <w:r w:rsidRPr="006E2993">
        <w:rPr>
          <w:rFonts w:hint="eastAsia"/>
        </w:rPr>
        <w:t>命令，因为后者不对除</w:t>
      </w:r>
      <w:r w:rsidRPr="006E2993">
        <w:rPr>
          <w:rFonts w:hint="eastAsia"/>
        </w:rPr>
        <w:t>PC</w:t>
      </w:r>
      <w:r w:rsidRPr="006E2993">
        <w:rPr>
          <w:rFonts w:hint="eastAsia"/>
        </w:rPr>
        <w:t>以外的寄存器进行初始化。</w:t>
      </w:r>
      <w:r>
        <w:rPr>
          <w:rFonts w:hint="eastAsia"/>
        </w:rPr>
        <w:t>(</w:t>
      </w:r>
      <w:r w:rsidRPr="006E2993">
        <w:rPr>
          <w:rFonts w:hint="eastAsia"/>
        </w:rPr>
        <w:t>注：</w:t>
      </w:r>
      <w:r w:rsidRPr="006E2993">
        <w:rPr>
          <w:rFonts w:hint="eastAsia"/>
        </w:rPr>
        <w:t>PC</w:t>
      </w:r>
      <w:r w:rsidRPr="006E2993">
        <w:rPr>
          <w:rFonts w:hint="eastAsia"/>
        </w:rPr>
        <w:t>初始化值是</w:t>
      </w:r>
      <w:r w:rsidRPr="006E2993">
        <w:rPr>
          <w:rFonts w:hint="eastAsia"/>
        </w:rPr>
        <w:t>0x0001</w:t>
      </w:r>
      <w:r w:rsidRPr="006E2993">
        <w:rPr>
          <w:rFonts w:hint="eastAsia"/>
        </w:rPr>
        <w:t>，因此用户程序的代码段应从</w:t>
      </w:r>
      <w:r w:rsidRPr="006E2993">
        <w:rPr>
          <w:rFonts w:hint="eastAsia"/>
        </w:rPr>
        <w:t>0x0001</w:t>
      </w:r>
      <w:r w:rsidRPr="006E2993">
        <w:rPr>
          <w:rFonts w:hint="eastAsia"/>
        </w:rPr>
        <w:t>开始，以后不在赘述</w:t>
      </w:r>
      <w:r>
        <w:rPr>
          <w:rFonts w:hint="eastAsia"/>
        </w:rPr>
        <w:t>)</w:t>
      </w:r>
    </w:p>
    <w:p w:rsidR="00754432" w:rsidRPr="006E2993" w:rsidRDefault="00754432" w:rsidP="008976B2">
      <w:pPr>
        <w:pStyle w:val="a3"/>
        <w:widowControl/>
        <w:numPr>
          <w:ilvl w:val="0"/>
          <w:numId w:val="8"/>
        </w:numPr>
        <w:adjustRightInd w:val="0"/>
        <w:snapToGrid w:val="0"/>
        <w:spacing w:line="400" w:lineRule="exact"/>
        <w:ind w:firstLineChars="0"/>
        <w:jc w:val="left"/>
      </w:pPr>
      <w:r w:rsidRPr="006E2993">
        <w:rPr>
          <w:rFonts w:hint="eastAsia"/>
        </w:rPr>
        <w:t>restart</w:t>
      </w:r>
      <w:r w:rsidRPr="006E2993">
        <w:rPr>
          <w:rFonts w:hint="eastAsia"/>
        </w:rPr>
        <w:t>命令</w:t>
      </w:r>
    </w:p>
    <w:p w:rsidR="00754432" w:rsidRPr="006E2993" w:rsidRDefault="00754432" w:rsidP="00754432">
      <w:pPr>
        <w:pStyle w:val="af"/>
      </w:pPr>
      <w:r w:rsidRPr="006E2993">
        <w:rPr>
          <w:rFonts w:hint="eastAsia"/>
        </w:rPr>
        <w:t>命令格式：</w:t>
      </w:r>
      <w:r w:rsidRPr="006E2993">
        <w:rPr>
          <w:rFonts w:hint="eastAsia"/>
        </w:rPr>
        <w:t>restart</w:t>
      </w:r>
    </w:p>
    <w:p w:rsidR="00A40FB8" w:rsidRDefault="00754432" w:rsidP="00754432">
      <w:pPr>
        <w:ind w:left="420"/>
      </w:pPr>
      <w:r w:rsidRPr="006E2993">
        <w:rPr>
          <w:rFonts w:hint="eastAsia"/>
        </w:rPr>
        <w:t>该命令可以重新运行用户程序。这条指令集成了</w:t>
      </w:r>
      <w:r w:rsidRPr="006E2993">
        <w:rPr>
          <w:rFonts w:hint="eastAsia"/>
        </w:rPr>
        <w:t>reset</w:t>
      </w:r>
      <w:r w:rsidRPr="006E2993">
        <w:rPr>
          <w:rFonts w:hint="eastAsia"/>
        </w:rPr>
        <w:t>和</w:t>
      </w:r>
      <w:r w:rsidRPr="006E2993">
        <w:rPr>
          <w:rFonts w:hint="eastAsia"/>
        </w:rPr>
        <w:t>c</w:t>
      </w:r>
      <w:r w:rsidRPr="006E2993">
        <w:rPr>
          <w:rFonts w:hint="eastAsia"/>
        </w:rPr>
        <w:t>两条指令的功能，使用时该指令先对寄存器进行初始化，然后以连续执行的方式执行用户程序。</w:t>
      </w:r>
    </w:p>
    <w:p w:rsidR="002E6BF9" w:rsidRPr="003E6543" w:rsidRDefault="002E6BF9" w:rsidP="008976B2">
      <w:pPr>
        <w:pStyle w:val="a3"/>
        <w:widowControl/>
        <w:numPr>
          <w:ilvl w:val="0"/>
          <w:numId w:val="8"/>
        </w:numPr>
        <w:adjustRightInd w:val="0"/>
        <w:snapToGrid w:val="0"/>
        <w:spacing w:line="400" w:lineRule="exact"/>
        <w:ind w:firstLineChars="0"/>
        <w:jc w:val="left"/>
      </w:pPr>
      <w:r w:rsidRPr="003E6543">
        <w:rPr>
          <w:rFonts w:hint="eastAsia"/>
        </w:rPr>
        <w:t>q</w:t>
      </w:r>
      <w:r w:rsidRPr="003E6543">
        <w:rPr>
          <w:rFonts w:hint="eastAsia"/>
        </w:rPr>
        <w:t>命令</w:t>
      </w:r>
    </w:p>
    <w:p w:rsidR="002E6BF9" w:rsidRPr="003E6543" w:rsidRDefault="002E6BF9" w:rsidP="002E6BF9">
      <w:pPr>
        <w:pStyle w:val="af"/>
      </w:pPr>
      <w:r w:rsidRPr="003E6543">
        <w:rPr>
          <w:rFonts w:hint="eastAsia"/>
        </w:rPr>
        <w:t>命令格式：</w:t>
      </w:r>
      <w:r w:rsidRPr="003E6543">
        <w:rPr>
          <w:rFonts w:hint="eastAsia"/>
        </w:rPr>
        <w:t>q</w:t>
      </w:r>
    </w:p>
    <w:p w:rsidR="002E6BF9" w:rsidRDefault="002E6BF9" w:rsidP="002E6BF9">
      <w:pPr>
        <w:ind w:left="420"/>
      </w:pPr>
      <w:r w:rsidRPr="003E6543">
        <w:rPr>
          <w:rFonts w:hint="eastAsia"/>
        </w:rPr>
        <w:t>使用该命令可以退出模拟器。</w:t>
      </w:r>
    </w:p>
    <w:p w:rsidR="00A2733A" w:rsidRDefault="00A2733A" w:rsidP="00A2733A">
      <w:pPr>
        <w:ind w:left="420"/>
      </w:pPr>
    </w:p>
    <w:p w:rsidR="00A06A58" w:rsidRDefault="00D35623" w:rsidP="00A2733A">
      <w:pPr>
        <w:ind w:left="420"/>
      </w:pPr>
      <w:r>
        <w:rPr>
          <w:rFonts w:hint="eastAsia"/>
        </w:rPr>
        <w:t>例：用模拟器</w:t>
      </w:r>
      <w:r w:rsidR="00EA1630">
        <w:rPr>
          <w:rFonts w:hint="eastAsia"/>
        </w:rPr>
        <w:t>求</w:t>
      </w:r>
      <w:r w:rsidR="00EA1630">
        <w:rPr>
          <w:rFonts w:hint="eastAsia"/>
        </w:rPr>
        <w:t>Fibonacci</w:t>
      </w:r>
      <w:r w:rsidR="00EA1630">
        <w:rPr>
          <w:rFonts w:hint="eastAsia"/>
        </w:rPr>
        <w:t>数的前</w:t>
      </w:r>
      <w:r w:rsidR="00EA1630">
        <w:rPr>
          <w:rFonts w:hint="eastAsia"/>
        </w:rPr>
        <w:t>10</w:t>
      </w:r>
      <w:r w:rsidR="00EA1630">
        <w:rPr>
          <w:rFonts w:hint="eastAsia"/>
        </w:rPr>
        <w:t>个数，逐个保存到地址</w:t>
      </w:r>
      <w:r w:rsidR="00EA1630">
        <w:rPr>
          <w:rFonts w:hint="eastAsia"/>
        </w:rPr>
        <w:t>0X8000</w:t>
      </w:r>
      <w:r w:rsidR="00EA1630">
        <w:rPr>
          <w:rFonts w:hint="eastAsia"/>
        </w:rPr>
        <w:t>开始的内存空间中。</w:t>
      </w:r>
    </w:p>
    <w:p w:rsidR="00EA1630" w:rsidRDefault="00EA1630" w:rsidP="00A2733A">
      <w:pPr>
        <w:ind w:left="420"/>
      </w:pPr>
      <w:r>
        <w:rPr>
          <w:rFonts w:hint="eastAsia"/>
        </w:rPr>
        <w:t>解：首先，启动模拟器程序，用“</w:t>
      </w:r>
      <w:r>
        <w:rPr>
          <w:rFonts w:hint="eastAsia"/>
        </w:rPr>
        <w:t>ea</w:t>
      </w:r>
      <w:r>
        <w:rPr>
          <w:rFonts w:hint="eastAsia"/>
        </w:rPr>
        <w:t>”命令，逐条将汇编语言程序输入</w:t>
      </w:r>
      <w:r w:rsidR="002237A5">
        <w:rPr>
          <w:rFonts w:hint="eastAsia"/>
        </w:rPr>
        <w:t>，同时完成了汇编，如图</w:t>
      </w:r>
      <w:r w:rsidR="001236B2">
        <w:rPr>
          <w:rFonts w:hint="eastAsia"/>
        </w:rPr>
        <w:t>3.6</w:t>
      </w:r>
      <w:r w:rsidR="002237A5">
        <w:rPr>
          <w:rFonts w:hint="eastAsia"/>
        </w:rPr>
        <w:t>所示。</w:t>
      </w:r>
    </w:p>
    <w:p w:rsidR="00450166" w:rsidRDefault="000930AF" w:rsidP="00A2733A">
      <w:pPr>
        <w:ind w:left="420"/>
      </w:pPr>
      <w:r>
        <w:rPr>
          <w:noProof/>
        </w:rPr>
        <w:lastRenderedPageBreak/>
        <w:drawing>
          <wp:inline distT="0" distB="0" distL="0" distR="0">
            <wp:extent cx="5274310" cy="3443493"/>
            <wp:effectExtent l="19050" t="0" r="2540" b="0"/>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srcRect/>
                    <a:stretch>
                      <a:fillRect/>
                    </a:stretch>
                  </pic:blipFill>
                  <pic:spPr bwMode="auto">
                    <a:xfrm>
                      <a:off x="0" y="0"/>
                      <a:ext cx="5274310" cy="3443493"/>
                    </a:xfrm>
                    <a:prstGeom prst="rect">
                      <a:avLst/>
                    </a:prstGeom>
                    <a:noFill/>
                    <a:ln w="9525">
                      <a:noFill/>
                      <a:miter lim="800000"/>
                      <a:headEnd/>
                      <a:tailEnd/>
                    </a:ln>
                  </pic:spPr>
                </pic:pic>
              </a:graphicData>
            </a:graphic>
          </wp:inline>
        </w:drawing>
      </w:r>
    </w:p>
    <w:p w:rsidR="001236B2" w:rsidRDefault="001236B2" w:rsidP="00A2733A">
      <w:pPr>
        <w:ind w:left="420"/>
      </w:pPr>
      <w:r>
        <w:rPr>
          <w:rFonts w:hint="eastAsia"/>
        </w:rPr>
        <w:t>图</w:t>
      </w:r>
      <w:r>
        <w:rPr>
          <w:rFonts w:hint="eastAsia"/>
        </w:rPr>
        <w:t xml:space="preserve">3.6 </w:t>
      </w:r>
      <w:r>
        <w:rPr>
          <w:rFonts w:hint="eastAsia"/>
        </w:rPr>
        <w:t>编辑命令</w:t>
      </w:r>
      <w:r>
        <w:rPr>
          <w:rFonts w:hint="eastAsia"/>
        </w:rPr>
        <w:t xml:space="preserve">ea </w:t>
      </w:r>
    </w:p>
    <w:p w:rsidR="002237A5" w:rsidRDefault="002237A5" w:rsidP="00A2733A">
      <w:pPr>
        <w:ind w:left="420"/>
      </w:pPr>
      <w:r>
        <w:rPr>
          <w:rFonts w:hint="eastAsia"/>
        </w:rPr>
        <w:t>其次，用“</w:t>
      </w:r>
      <w:r>
        <w:rPr>
          <w:rFonts w:hint="eastAsia"/>
        </w:rPr>
        <w:t>u</w:t>
      </w:r>
      <w:r>
        <w:rPr>
          <w:rFonts w:hint="eastAsia"/>
        </w:rPr>
        <w:t>”命令检查输入的程序是否正确。如有错误，可用“</w:t>
      </w:r>
      <w:r>
        <w:rPr>
          <w:rFonts w:hint="eastAsia"/>
        </w:rPr>
        <w:t>ea [</w:t>
      </w:r>
      <w:r>
        <w:rPr>
          <w:rFonts w:hint="eastAsia"/>
        </w:rPr>
        <w:t>地址</w:t>
      </w:r>
      <w:r>
        <w:rPr>
          <w:rFonts w:hint="eastAsia"/>
        </w:rPr>
        <w:t>]</w:t>
      </w:r>
      <w:r>
        <w:rPr>
          <w:rFonts w:hint="eastAsia"/>
        </w:rPr>
        <w:t>”修改对应的指令。如图</w:t>
      </w:r>
      <w:r w:rsidR="001236B2">
        <w:rPr>
          <w:rFonts w:hint="eastAsia"/>
        </w:rPr>
        <w:t>3.7</w:t>
      </w:r>
      <w:r>
        <w:rPr>
          <w:rFonts w:hint="eastAsia"/>
        </w:rPr>
        <w:t>所示。</w:t>
      </w:r>
    </w:p>
    <w:p w:rsidR="000930AF" w:rsidRDefault="00BB328C" w:rsidP="00A2733A">
      <w:pPr>
        <w:ind w:left="420"/>
      </w:pPr>
      <w:r>
        <w:rPr>
          <w:rFonts w:hint="eastAsia"/>
          <w:noProof/>
        </w:rPr>
        <w:drawing>
          <wp:inline distT="0" distB="0" distL="0" distR="0">
            <wp:extent cx="5274310" cy="3692796"/>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srcRect/>
                    <a:stretch>
                      <a:fillRect/>
                    </a:stretch>
                  </pic:blipFill>
                  <pic:spPr bwMode="auto">
                    <a:xfrm>
                      <a:off x="0" y="0"/>
                      <a:ext cx="5274310" cy="3692796"/>
                    </a:xfrm>
                    <a:prstGeom prst="rect">
                      <a:avLst/>
                    </a:prstGeom>
                    <a:noFill/>
                    <a:ln w="9525">
                      <a:noFill/>
                      <a:miter lim="800000"/>
                      <a:headEnd/>
                      <a:tailEnd/>
                    </a:ln>
                  </pic:spPr>
                </pic:pic>
              </a:graphicData>
            </a:graphic>
          </wp:inline>
        </w:drawing>
      </w:r>
    </w:p>
    <w:p w:rsidR="006F1E89" w:rsidRDefault="006F1E89" w:rsidP="00A2733A">
      <w:pPr>
        <w:ind w:left="420"/>
      </w:pPr>
      <w:r>
        <w:rPr>
          <w:rFonts w:hint="eastAsia"/>
        </w:rPr>
        <w:t>图</w:t>
      </w:r>
      <w:r>
        <w:rPr>
          <w:rFonts w:hint="eastAsia"/>
        </w:rPr>
        <w:t>3.</w:t>
      </w:r>
      <w:r w:rsidR="001236B2">
        <w:rPr>
          <w:rFonts w:hint="eastAsia"/>
        </w:rPr>
        <w:t>7</w:t>
      </w:r>
      <w:r w:rsidR="00BB328C">
        <w:rPr>
          <w:rFonts w:hint="eastAsia"/>
        </w:rPr>
        <w:t xml:space="preserve"> </w:t>
      </w:r>
      <w:r w:rsidR="00BB328C">
        <w:rPr>
          <w:rFonts w:hint="eastAsia"/>
        </w:rPr>
        <w:t>反汇编命令</w:t>
      </w:r>
      <w:r w:rsidR="00BB328C">
        <w:rPr>
          <w:rFonts w:hint="eastAsia"/>
        </w:rPr>
        <w:t>u</w:t>
      </w:r>
    </w:p>
    <w:p w:rsidR="002237A5" w:rsidRDefault="002237A5" w:rsidP="00A2733A">
      <w:pPr>
        <w:ind w:left="420"/>
      </w:pPr>
      <w:r>
        <w:rPr>
          <w:rFonts w:hint="eastAsia"/>
        </w:rPr>
        <w:t>第三，用“</w:t>
      </w:r>
      <w:r>
        <w:rPr>
          <w:rFonts w:hint="eastAsia"/>
        </w:rPr>
        <w:t>restart</w:t>
      </w:r>
      <w:r>
        <w:rPr>
          <w:rFonts w:hint="eastAsia"/>
        </w:rPr>
        <w:t>”命令运行程序，用“</w:t>
      </w:r>
      <w:r>
        <w:rPr>
          <w:rFonts w:hint="eastAsia"/>
        </w:rPr>
        <w:t>v</w:t>
      </w:r>
      <w:r>
        <w:rPr>
          <w:rFonts w:hint="eastAsia"/>
        </w:rPr>
        <w:t>”命令查看地址</w:t>
      </w:r>
      <w:r>
        <w:rPr>
          <w:rFonts w:hint="eastAsia"/>
        </w:rPr>
        <w:t>8000</w:t>
      </w:r>
      <w:r>
        <w:rPr>
          <w:rFonts w:hint="eastAsia"/>
        </w:rPr>
        <w:t>处的内容，程序运行正确。如图</w:t>
      </w:r>
      <w:r w:rsidR="001236B2">
        <w:rPr>
          <w:rFonts w:hint="eastAsia"/>
        </w:rPr>
        <w:t>3.8</w:t>
      </w:r>
      <w:r>
        <w:rPr>
          <w:rFonts w:hint="eastAsia"/>
        </w:rPr>
        <w:t>所示。</w:t>
      </w:r>
    </w:p>
    <w:p w:rsidR="00BB328C" w:rsidRDefault="00BB328C" w:rsidP="00A2733A">
      <w:pPr>
        <w:ind w:left="420"/>
      </w:pPr>
      <w:r>
        <w:rPr>
          <w:noProof/>
        </w:rPr>
        <w:lastRenderedPageBreak/>
        <w:drawing>
          <wp:inline distT="0" distB="0" distL="0" distR="0">
            <wp:extent cx="5274310" cy="4191401"/>
            <wp:effectExtent l="1905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srcRect/>
                    <a:stretch>
                      <a:fillRect/>
                    </a:stretch>
                  </pic:blipFill>
                  <pic:spPr bwMode="auto">
                    <a:xfrm>
                      <a:off x="0" y="0"/>
                      <a:ext cx="5274310" cy="4191401"/>
                    </a:xfrm>
                    <a:prstGeom prst="rect">
                      <a:avLst/>
                    </a:prstGeom>
                    <a:noFill/>
                    <a:ln w="9525">
                      <a:noFill/>
                      <a:miter lim="800000"/>
                      <a:headEnd/>
                      <a:tailEnd/>
                    </a:ln>
                  </pic:spPr>
                </pic:pic>
              </a:graphicData>
            </a:graphic>
          </wp:inline>
        </w:drawing>
      </w:r>
    </w:p>
    <w:p w:rsidR="00BB328C" w:rsidRDefault="00BB328C" w:rsidP="00A2733A">
      <w:pPr>
        <w:ind w:left="420"/>
      </w:pPr>
      <w:r>
        <w:rPr>
          <w:rFonts w:hint="eastAsia"/>
        </w:rPr>
        <w:t>图</w:t>
      </w:r>
      <w:r>
        <w:rPr>
          <w:rFonts w:hint="eastAsia"/>
        </w:rPr>
        <w:t>3.</w:t>
      </w:r>
      <w:r w:rsidR="001236B2">
        <w:rPr>
          <w:rFonts w:hint="eastAsia"/>
        </w:rPr>
        <w:t xml:space="preserve">8  </w:t>
      </w:r>
      <w:r>
        <w:rPr>
          <w:rFonts w:hint="eastAsia"/>
        </w:rPr>
        <w:t>运行程序及结果显示</w:t>
      </w:r>
    </w:p>
    <w:p w:rsidR="002237A5" w:rsidRDefault="002237A5" w:rsidP="00A2733A">
      <w:pPr>
        <w:ind w:left="420"/>
      </w:pPr>
      <w:r>
        <w:rPr>
          <w:rFonts w:hint="eastAsia"/>
        </w:rPr>
        <w:t>大家也可尝试使用其它命令，体会模拟器的功能。</w:t>
      </w:r>
    </w:p>
    <w:p w:rsidR="00EC4B8A" w:rsidRDefault="00EC4B8A" w:rsidP="00A2733A">
      <w:pPr>
        <w:ind w:left="420"/>
      </w:pPr>
      <w:r>
        <w:rPr>
          <w:rFonts w:hint="eastAsia"/>
        </w:rPr>
        <w:t>通过指令功能的模拟，可直接在模拟器下运行汇编语言程序，对大家了解指令系统中各指令的功能和格式是大有益处的。</w:t>
      </w:r>
    </w:p>
    <w:p w:rsidR="00A2733A" w:rsidRPr="00A2733A" w:rsidRDefault="00A2733A" w:rsidP="00E43757">
      <w:pPr>
        <w:pStyle w:val="a3"/>
        <w:numPr>
          <w:ilvl w:val="0"/>
          <w:numId w:val="9"/>
        </w:numPr>
        <w:ind w:firstLineChars="0"/>
      </w:pPr>
      <w:r>
        <w:rPr>
          <w:rFonts w:hint="eastAsia"/>
        </w:rPr>
        <w:t>硬件系统功能模拟</w:t>
      </w:r>
    </w:p>
    <w:p w:rsidR="00A2733A" w:rsidRDefault="00052916" w:rsidP="00A2733A">
      <w:pPr>
        <w:ind w:firstLineChars="200" w:firstLine="420"/>
      </w:pPr>
      <w:r>
        <w:rPr>
          <w:rFonts w:hint="eastAsia"/>
        </w:rPr>
        <w:t>在</w:t>
      </w:r>
      <w:r>
        <w:rPr>
          <w:rFonts w:hint="eastAsia"/>
        </w:rPr>
        <w:t>THINPAD</w:t>
      </w:r>
      <w:r>
        <w:rPr>
          <w:rFonts w:hint="eastAsia"/>
        </w:rPr>
        <w:t>教学计算机硬件上运行程序时，一般是通过教学计算机串口连接</w:t>
      </w:r>
      <w:r>
        <w:rPr>
          <w:rFonts w:hint="eastAsia"/>
        </w:rPr>
        <w:t>PC</w:t>
      </w:r>
      <w:r>
        <w:rPr>
          <w:rFonts w:hint="eastAsia"/>
        </w:rPr>
        <w:t>机，</w:t>
      </w:r>
      <w:r>
        <w:rPr>
          <w:rFonts w:hint="eastAsia"/>
        </w:rPr>
        <w:t>PC</w:t>
      </w:r>
      <w:r>
        <w:rPr>
          <w:rFonts w:hint="eastAsia"/>
        </w:rPr>
        <w:t>机上运行仿真终端程序</w:t>
      </w:r>
      <w:r>
        <w:rPr>
          <w:rFonts w:hint="eastAsia"/>
        </w:rPr>
        <w:t>TERM</w:t>
      </w:r>
      <w:r>
        <w:rPr>
          <w:rFonts w:hint="eastAsia"/>
        </w:rPr>
        <w:t>，利用</w:t>
      </w:r>
      <w:r>
        <w:rPr>
          <w:rFonts w:hint="eastAsia"/>
        </w:rPr>
        <w:t>PC</w:t>
      </w:r>
      <w:r>
        <w:rPr>
          <w:rFonts w:hint="eastAsia"/>
        </w:rPr>
        <w:t>机的键盘和显示器作为输入</w:t>
      </w:r>
      <w:r>
        <w:rPr>
          <w:rFonts w:hint="eastAsia"/>
        </w:rPr>
        <w:t>/</w:t>
      </w:r>
      <w:r>
        <w:rPr>
          <w:rFonts w:hint="eastAsia"/>
        </w:rPr>
        <w:t>输出设备，来进行输入</w:t>
      </w:r>
      <w:r>
        <w:rPr>
          <w:rFonts w:hint="eastAsia"/>
        </w:rPr>
        <w:t>/</w:t>
      </w:r>
      <w:r>
        <w:rPr>
          <w:rFonts w:hint="eastAsia"/>
        </w:rPr>
        <w:t>输出操作。</w:t>
      </w:r>
    </w:p>
    <w:p w:rsidR="00052916" w:rsidRDefault="00052916" w:rsidP="00A2733A">
      <w:pPr>
        <w:ind w:firstLineChars="200" w:firstLine="420"/>
      </w:pPr>
      <w:r>
        <w:rPr>
          <w:rFonts w:hint="eastAsia"/>
        </w:rPr>
        <w:t>为了方便硬件调试，模拟器也可运行在这种模式下，由它来仿真</w:t>
      </w:r>
      <w:r>
        <w:rPr>
          <w:rFonts w:hint="eastAsia"/>
        </w:rPr>
        <w:t>THINPAD</w:t>
      </w:r>
      <w:r>
        <w:rPr>
          <w:rFonts w:hint="eastAsia"/>
        </w:rPr>
        <w:t>教学计算机硬件，</w:t>
      </w:r>
      <w:r>
        <w:rPr>
          <w:rFonts w:hint="eastAsia"/>
        </w:rPr>
        <w:t>TERM</w:t>
      </w:r>
      <w:r>
        <w:rPr>
          <w:rFonts w:hint="eastAsia"/>
        </w:rPr>
        <w:t>程序通过</w:t>
      </w:r>
      <w:r>
        <w:rPr>
          <w:rFonts w:hint="eastAsia"/>
        </w:rPr>
        <w:t>Socket</w:t>
      </w:r>
      <w:r>
        <w:rPr>
          <w:rFonts w:hint="eastAsia"/>
        </w:rPr>
        <w:t>来和模拟器通讯，就像和真正的硬件通讯一样。</w:t>
      </w:r>
    </w:p>
    <w:p w:rsidR="00052916" w:rsidRDefault="002E6BF9" w:rsidP="00A2733A">
      <w:pPr>
        <w:ind w:firstLineChars="200" w:firstLine="420"/>
      </w:pPr>
      <w:r>
        <w:rPr>
          <w:rFonts w:hint="eastAsia"/>
        </w:rPr>
        <w:t>模拟器主要由以下几个命令来实现上述功能。</w:t>
      </w:r>
    </w:p>
    <w:p w:rsidR="00335081" w:rsidRPr="003E6543" w:rsidRDefault="00335081" w:rsidP="008976B2">
      <w:pPr>
        <w:pStyle w:val="a3"/>
        <w:widowControl/>
        <w:numPr>
          <w:ilvl w:val="0"/>
          <w:numId w:val="8"/>
        </w:numPr>
        <w:adjustRightInd w:val="0"/>
        <w:snapToGrid w:val="0"/>
        <w:spacing w:line="400" w:lineRule="exact"/>
        <w:ind w:firstLineChars="0"/>
        <w:jc w:val="left"/>
      </w:pPr>
      <w:r w:rsidRPr="003E6543">
        <w:rPr>
          <w:rFonts w:hint="eastAsia"/>
        </w:rPr>
        <w:t>load</w:t>
      </w:r>
      <w:r w:rsidRPr="003E6543">
        <w:rPr>
          <w:rFonts w:hint="eastAsia"/>
        </w:rPr>
        <w:t>命令</w:t>
      </w:r>
    </w:p>
    <w:p w:rsidR="00335081" w:rsidRPr="003E6543" w:rsidRDefault="00335081" w:rsidP="00335081">
      <w:pPr>
        <w:pStyle w:val="af"/>
      </w:pPr>
      <w:r w:rsidRPr="003E6543">
        <w:rPr>
          <w:rFonts w:hint="eastAsia"/>
        </w:rPr>
        <w:t>命令格式：</w:t>
      </w:r>
      <w:r w:rsidRPr="003E6543">
        <w:rPr>
          <w:rFonts w:hint="eastAsia"/>
        </w:rPr>
        <w:t>load &lt;</w:t>
      </w:r>
      <w:r w:rsidRPr="003E6543">
        <w:rPr>
          <w:rFonts w:hint="eastAsia"/>
        </w:rPr>
        <w:t>文件名</w:t>
      </w:r>
      <w:r w:rsidRPr="003E6543">
        <w:rPr>
          <w:rFonts w:hint="eastAsia"/>
        </w:rPr>
        <w:t>&gt;</w:t>
      </w:r>
    </w:p>
    <w:p w:rsidR="00335081" w:rsidRPr="003E6543" w:rsidRDefault="00335081" w:rsidP="00335081">
      <w:pPr>
        <w:pStyle w:val="af"/>
      </w:pPr>
      <w:r w:rsidRPr="003E6543">
        <w:rPr>
          <w:rFonts w:hint="eastAsia"/>
        </w:rPr>
        <w:t>该命令能够将指定的二进制文件读入到内存中。</w:t>
      </w:r>
    </w:p>
    <w:p w:rsidR="00335081" w:rsidRPr="003E6543" w:rsidRDefault="00335081" w:rsidP="008976B2">
      <w:pPr>
        <w:pStyle w:val="a3"/>
        <w:widowControl/>
        <w:numPr>
          <w:ilvl w:val="0"/>
          <w:numId w:val="8"/>
        </w:numPr>
        <w:adjustRightInd w:val="0"/>
        <w:snapToGrid w:val="0"/>
        <w:spacing w:line="400" w:lineRule="exact"/>
        <w:ind w:firstLineChars="0"/>
        <w:jc w:val="left"/>
      </w:pPr>
      <w:r w:rsidRPr="003E6543">
        <w:rPr>
          <w:rFonts w:hint="eastAsia"/>
        </w:rPr>
        <w:t>save</w:t>
      </w:r>
      <w:r w:rsidRPr="003E6543">
        <w:rPr>
          <w:rFonts w:hint="eastAsia"/>
        </w:rPr>
        <w:t>命令</w:t>
      </w:r>
    </w:p>
    <w:p w:rsidR="00335081" w:rsidRPr="003E6543" w:rsidRDefault="00335081" w:rsidP="00335081">
      <w:pPr>
        <w:pStyle w:val="af"/>
      </w:pPr>
      <w:r w:rsidRPr="003E6543">
        <w:rPr>
          <w:rFonts w:hint="eastAsia"/>
        </w:rPr>
        <w:t>命令格式：</w:t>
      </w:r>
      <w:r w:rsidRPr="003E6543">
        <w:rPr>
          <w:rFonts w:hint="eastAsia"/>
        </w:rPr>
        <w:t>save</w:t>
      </w:r>
      <w:r w:rsidRPr="003E6543">
        <w:rPr>
          <w:rFonts w:hint="eastAsia"/>
        </w:rPr>
        <w:t>［文件名］</w:t>
      </w:r>
    </w:p>
    <w:p w:rsidR="00335081" w:rsidRPr="003E6543" w:rsidRDefault="00335081" w:rsidP="00335081">
      <w:pPr>
        <w:pStyle w:val="af"/>
      </w:pPr>
      <w:r w:rsidRPr="003E6543">
        <w:rPr>
          <w:rFonts w:hint="eastAsia"/>
        </w:rPr>
        <w:t>该命令能够将当前模拟器内存中的全部数据保存到磁盘中。缺省的文件名是</w:t>
      </w:r>
      <w:r w:rsidRPr="003E6543">
        <w:rPr>
          <w:rFonts w:hint="eastAsia"/>
        </w:rPr>
        <w:t>rom.dat</w:t>
      </w:r>
      <w:r w:rsidRPr="003E6543">
        <w:rPr>
          <w:rFonts w:hint="eastAsia"/>
        </w:rPr>
        <w:t>。</w:t>
      </w:r>
    </w:p>
    <w:p w:rsidR="00335081" w:rsidRPr="003E6543" w:rsidRDefault="00335081" w:rsidP="008976B2">
      <w:pPr>
        <w:pStyle w:val="a3"/>
        <w:widowControl/>
        <w:numPr>
          <w:ilvl w:val="0"/>
          <w:numId w:val="8"/>
        </w:numPr>
        <w:adjustRightInd w:val="0"/>
        <w:snapToGrid w:val="0"/>
        <w:spacing w:line="400" w:lineRule="exact"/>
        <w:ind w:firstLineChars="0"/>
        <w:jc w:val="left"/>
      </w:pPr>
      <w:r w:rsidRPr="003E6543">
        <w:rPr>
          <w:rFonts w:hint="eastAsia"/>
        </w:rPr>
        <w:t>saveFormat</w:t>
      </w:r>
      <w:r w:rsidRPr="003E6543">
        <w:rPr>
          <w:rFonts w:hint="eastAsia"/>
        </w:rPr>
        <w:t>命令</w:t>
      </w:r>
    </w:p>
    <w:p w:rsidR="00335081" w:rsidRPr="003E6543" w:rsidRDefault="00335081" w:rsidP="00335081">
      <w:pPr>
        <w:pStyle w:val="af"/>
      </w:pPr>
      <w:r w:rsidRPr="003E6543">
        <w:rPr>
          <w:rFonts w:hint="eastAsia"/>
        </w:rPr>
        <w:t>命令格式：</w:t>
      </w:r>
      <w:r w:rsidRPr="003E6543">
        <w:rPr>
          <w:rFonts w:hint="eastAsia"/>
        </w:rPr>
        <w:t>saveFormat [</w:t>
      </w:r>
      <w:r w:rsidRPr="003E6543">
        <w:rPr>
          <w:rFonts w:hint="eastAsia"/>
        </w:rPr>
        <w:t>文件名</w:t>
      </w:r>
      <w:r w:rsidRPr="003E6543">
        <w:rPr>
          <w:rFonts w:hint="eastAsia"/>
        </w:rPr>
        <w:t>]</w:t>
      </w:r>
    </w:p>
    <w:p w:rsidR="00335081" w:rsidRPr="003E6543" w:rsidRDefault="00335081" w:rsidP="00335081">
      <w:pPr>
        <w:pStyle w:val="af"/>
      </w:pPr>
      <w:r w:rsidRPr="003E6543">
        <w:rPr>
          <w:rFonts w:hint="eastAsia"/>
        </w:rPr>
        <w:lastRenderedPageBreak/>
        <w:t>该命令能够将当前模拟器内存中从</w:t>
      </w:r>
      <w:r w:rsidRPr="003E6543">
        <w:rPr>
          <w:rFonts w:hint="eastAsia"/>
        </w:rPr>
        <w:t>0000</w:t>
      </w:r>
      <w:r w:rsidRPr="003E6543">
        <w:rPr>
          <w:rFonts w:hint="eastAsia"/>
        </w:rPr>
        <w:t>开始到</w:t>
      </w:r>
      <w:r w:rsidRPr="003E6543">
        <w:rPr>
          <w:rFonts w:hint="eastAsia"/>
        </w:rPr>
        <w:t>PC</w:t>
      </w:r>
      <w:r w:rsidRPr="003E6543">
        <w:rPr>
          <w:rFonts w:hint="eastAsia"/>
        </w:rPr>
        <w:t>处的指令数据以</w:t>
      </w:r>
      <w:r w:rsidRPr="003E6543">
        <w:rPr>
          <w:rFonts w:hint="eastAsia"/>
        </w:rPr>
        <w:t>Intel Hex File Format</w:t>
      </w:r>
      <w:r w:rsidRPr="003E6543">
        <w:rPr>
          <w:rFonts w:hint="eastAsia"/>
        </w:rPr>
        <w:t>文件的形式保存到磁盘中，这种文件格式可以被用来在</w:t>
      </w:r>
      <w:r w:rsidRPr="003E6543">
        <w:rPr>
          <w:rFonts w:hint="eastAsia"/>
        </w:rPr>
        <w:t>Modelsim</w:t>
      </w:r>
      <w:r w:rsidRPr="003E6543">
        <w:rPr>
          <w:rFonts w:hint="eastAsia"/>
        </w:rPr>
        <w:t>仿真软件中模拟内存指令使用。使用该命令时请注意</w:t>
      </w:r>
      <w:r w:rsidRPr="003E6543">
        <w:rPr>
          <w:rFonts w:hint="eastAsia"/>
        </w:rPr>
        <w:t>PC</w:t>
      </w:r>
      <w:r w:rsidRPr="003E6543">
        <w:rPr>
          <w:rFonts w:hint="eastAsia"/>
        </w:rPr>
        <w:t>的值，以免造成错误。</w:t>
      </w:r>
    </w:p>
    <w:p w:rsidR="00335081" w:rsidRDefault="00335081" w:rsidP="00A2733A">
      <w:pPr>
        <w:ind w:firstLineChars="200" w:firstLine="420"/>
      </w:pPr>
      <w:r>
        <w:rPr>
          <w:rFonts w:hint="eastAsia"/>
        </w:rPr>
        <w:t>其中，</w:t>
      </w:r>
      <w:r>
        <w:rPr>
          <w:rFonts w:hint="eastAsia"/>
        </w:rPr>
        <w:t>load</w:t>
      </w:r>
      <w:r>
        <w:rPr>
          <w:rFonts w:hint="eastAsia"/>
        </w:rPr>
        <w:t>命令装入的机器语言程序，可以由汇编器对汇编语言程序生成，这样，还可以避免用模拟器输入长程序时，由于其编辑功能较弱容易造成输入错误的不足。</w:t>
      </w:r>
      <w:r>
        <w:t>S</w:t>
      </w:r>
      <w:r>
        <w:rPr>
          <w:rFonts w:hint="eastAsia"/>
        </w:rPr>
        <w:t>ave</w:t>
      </w:r>
      <w:r>
        <w:rPr>
          <w:rFonts w:hint="eastAsia"/>
        </w:rPr>
        <w:t>和</w:t>
      </w:r>
      <w:r>
        <w:rPr>
          <w:rFonts w:hint="eastAsia"/>
        </w:rPr>
        <w:t xml:space="preserve"> saveformat</w:t>
      </w:r>
      <w:r>
        <w:rPr>
          <w:rFonts w:hint="eastAsia"/>
        </w:rPr>
        <w:t>命令实现了将内存中的数据或程序卸出的功能，可方便进行调试。</w:t>
      </w:r>
    </w:p>
    <w:p w:rsidR="00335081" w:rsidRDefault="00335081" w:rsidP="00A2733A">
      <w:pPr>
        <w:ind w:firstLineChars="200" w:firstLine="420"/>
      </w:pPr>
      <w:r>
        <w:rPr>
          <w:rFonts w:hint="eastAsia"/>
        </w:rPr>
        <w:t>当然，</w:t>
      </w:r>
      <w:r>
        <w:rPr>
          <w:rFonts w:hint="eastAsia"/>
        </w:rPr>
        <w:t>THINPAD</w:t>
      </w:r>
      <w:r>
        <w:rPr>
          <w:rFonts w:hint="eastAsia"/>
        </w:rPr>
        <w:t>教学计算机提供了监控程序，模拟器也完全可以</w:t>
      </w:r>
      <w:r w:rsidR="008058A1">
        <w:rPr>
          <w:rFonts w:hint="eastAsia"/>
        </w:rPr>
        <w:t>模拟监控程序的运行。为此，专门设计了一条指令</w:t>
      </w:r>
      <w:r w:rsidR="008058A1">
        <w:rPr>
          <w:rFonts w:hint="eastAsia"/>
        </w:rPr>
        <w:t>server</w:t>
      </w:r>
      <w:r w:rsidR="008058A1">
        <w:rPr>
          <w:rFonts w:hint="eastAsia"/>
        </w:rPr>
        <w:t>。需要提醒的是，运行</w:t>
      </w:r>
      <w:r w:rsidR="008058A1">
        <w:rPr>
          <w:rFonts w:hint="eastAsia"/>
        </w:rPr>
        <w:t>server</w:t>
      </w:r>
      <w:r w:rsidR="008058A1">
        <w:rPr>
          <w:rFonts w:hint="eastAsia"/>
        </w:rPr>
        <w:t>指令前，请确保监控程序的机器码</w:t>
      </w:r>
      <w:r w:rsidR="008058A1">
        <w:rPr>
          <w:rFonts w:hint="eastAsia"/>
        </w:rPr>
        <w:t>kernel.bin</w:t>
      </w:r>
      <w:r w:rsidR="008058A1">
        <w:rPr>
          <w:rFonts w:hint="eastAsia"/>
        </w:rPr>
        <w:t>已经存放在当前目录下。</w:t>
      </w:r>
      <w:r w:rsidR="00392518">
        <w:rPr>
          <w:rFonts w:hint="eastAsia"/>
        </w:rPr>
        <w:t>图</w:t>
      </w:r>
      <w:r w:rsidR="00392518">
        <w:rPr>
          <w:rFonts w:hint="eastAsia"/>
        </w:rPr>
        <w:t>3.</w:t>
      </w:r>
      <w:r w:rsidR="001236B2">
        <w:rPr>
          <w:rFonts w:hint="eastAsia"/>
        </w:rPr>
        <w:t>9</w:t>
      </w:r>
      <w:r w:rsidR="00392518">
        <w:rPr>
          <w:rFonts w:hint="eastAsia"/>
        </w:rPr>
        <w:t xml:space="preserve"> </w:t>
      </w:r>
      <w:r w:rsidR="00392518">
        <w:rPr>
          <w:rFonts w:hint="eastAsia"/>
        </w:rPr>
        <w:t>是</w:t>
      </w:r>
      <w:r w:rsidR="00392518">
        <w:rPr>
          <w:rFonts w:hint="eastAsia"/>
        </w:rPr>
        <w:t>server</w:t>
      </w:r>
      <w:r w:rsidR="00392518">
        <w:rPr>
          <w:rFonts w:hint="eastAsia"/>
        </w:rPr>
        <w:t>命令启动后的界面。</w:t>
      </w:r>
    </w:p>
    <w:p w:rsidR="00392518" w:rsidRDefault="00392518" w:rsidP="00A2733A">
      <w:pPr>
        <w:ind w:firstLineChars="200" w:firstLine="420"/>
      </w:pPr>
      <w:r>
        <w:rPr>
          <w:rFonts w:hint="eastAsia"/>
          <w:noProof/>
        </w:rPr>
        <w:drawing>
          <wp:inline distT="0" distB="0" distL="0" distR="0">
            <wp:extent cx="5274310" cy="3443493"/>
            <wp:effectExtent l="1905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srcRect/>
                    <a:stretch>
                      <a:fillRect/>
                    </a:stretch>
                  </pic:blipFill>
                  <pic:spPr bwMode="auto">
                    <a:xfrm>
                      <a:off x="0" y="0"/>
                      <a:ext cx="5274310" cy="3443493"/>
                    </a:xfrm>
                    <a:prstGeom prst="rect">
                      <a:avLst/>
                    </a:prstGeom>
                    <a:noFill/>
                    <a:ln w="9525">
                      <a:noFill/>
                      <a:miter lim="800000"/>
                      <a:headEnd/>
                      <a:tailEnd/>
                    </a:ln>
                  </pic:spPr>
                </pic:pic>
              </a:graphicData>
            </a:graphic>
          </wp:inline>
        </w:drawing>
      </w:r>
    </w:p>
    <w:p w:rsidR="00392518" w:rsidRDefault="00392518" w:rsidP="00A2733A">
      <w:pPr>
        <w:ind w:firstLineChars="200" w:firstLine="420"/>
      </w:pPr>
      <w:r>
        <w:rPr>
          <w:rFonts w:hint="eastAsia"/>
        </w:rPr>
        <w:t>图</w:t>
      </w:r>
      <w:r>
        <w:rPr>
          <w:rFonts w:hint="eastAsia"/>
        </w:rPr>
        <w:t>3.</w:t>
      </w:r>
      <w:r w:rsidR="001236B2">
        <w:rPr>
          <w:rFonts w:hint="eastAsia"/>
        </w:rPr>
        <w:t>9</w:t>
      </w:r>
      <w:r>
        <w:rPr>
          <w:rFonts w:hint="eastAsia"/>
        </w:rPr>
        <w:t xml:space="preserve"> </w:t>
      </w:r>
      <w:r>
        <w:rPr>
          <w:rFonts w:hint="eastAsia"/>
        </w:rPr>
        <w:t>模拟器模拟监控程序的运行</w:t>
      </w:r>
    </w:p>
    <w:p w:rsidR="00B441D9" w:rsidRPr="009B34E1" w:rsidRDefault="00B441D9" w:rsidP="00B441D9">
      <w:pPr>
        <w:pStyle w:val="af"/>
        <w:rPr>
          <w:color w:val="FF0000"/>
        </w:rPr>
      </w:pPr>
      <w:r>
        <w:rPr>
          <w:rFonts w:hint="eastAsia"/>
        </w:rPr>
        <w:t>使用</w:t>
      </w:r>
      <w:r>
        <w:rPr>
          <w:rFonts w:hint="eastAsia"/>
        </w:rPr>
        <w:t>server</w:t>
      </w:r>
      <w:r>
        <w:rPr>
          <w:rFonts w:hint="eastAsia"/>
        </w:rPr>
        <w:t>后，</w:t>
      </w:r>
      <w:r w:rsidRPr="003E6543">
        <w:rPr>
          <w:rFonts w:hint="eastAsia"/>
        </w:rPr>
        <w:t>模拟器会</w:t>
      </w:r>
      <w:r>
        <w:rPr>
          <w:rFonts w:hint="eastAsia"/>
        </w:rPr>
        <w:t>将当前目录下的</w:t>
      </w:r>
      <w:r w:rsidRPr="003E6543">
        <w:rPr>
          <w:rFonts w:hint="eastAsia"/>
        </w:rPr>
        <w:t>监控程序二进制文件</w:t>
      </w:r>
      <w:r w:rsidRPr="003E6543">
        <w:rPr>
          <w:rFonts w:hint="eastAsia"/>
        </w:rPr>
        <w:t>load</w:t>
      </w:r>
      <w:r w:rsidRPr="003E6543">
        <w:rPr>
          <w:rFonts w:hint="eastAsia"/>
        </w:rPr>
        <w:t>到内存中去。操作成功后，模拟器会打开一个</w:t>
      </w:r>
      <w:r w:rsidRPr="003E6543">
        <w:rPr>
          <w:rFonts w:hint="eastAsia"/>
        </w:rPr>
        <w:t>socket</w:t>
      </w:r>
      <w:r w:rsidRPr="003E6543">
        <w:rPr>
          <w:rFonts w:hint="eastAsia"/>
        </w:rPr>
        <w:t>用以和终端通信。这时除了</w:t>
      </w:r>
      <w:r w:rsidRPr="003E6543">
        <w:rPr>
          <w:rFonts w:hint="eastAsia"/>
        </w:rPr>
        <w:t>Ctrl+G</w:t>
      </w:r>
      <w:r w:rsidRPr="003E6543">
        <w:rPr>
          <w:rFonts w:hint="eastAsia"/>
        </w:rPr>
        <w:t>以外的一切用户输入都将无效。</w:t>
      </w:r>
      <w:r w:rsidRPr="003E6543">
        <w:rPr>
          <w:rFonts w:hint="eastAsia"/>
        </w:rPr>
        <w:t>Ctrl+G</w:t>
      </w:r>
      <w:r w:rsidRPr="003E6543">
        <w:rPr>
          <w:rFonts w:hint="eastAsia"/>
        </w:rPr>
        <w:t>键的功能和前面描述的一样，当用户输入该键时模拟器会关闭与串口的通讯并切换到通常的状态。</w:t>
      </w:r>
      <w:r w:rsidRPr="009B34E1">
        <w:rPr>
          <w:rFonts w:hint="eastAsia"/>
          <w:color w:val="FF0000"/>
        </w:rPr>
        <w:t>［</w:t>
      </w:r>
      <w:r w:rsidRPr="009B34E1">
        <w:rPr>
          <w:rFonts w:hint="eastAsia"/>
          <w:color w:val="FF0000"/>
        </w:rPr>
        <w:t>int</w:t>
      </w:r>
      <w:r w:rsidRPr="009B34E1">
        <w:rPr>
          <w:rFonts w:hint="eastAsia"/>
          <w:color w:val="FF0000"/>
        </w:rPr>
        <w:t>］是</w:t>
      </w:r>
      <w:r w:rsidRPr="009B34E1">
        <w:rPr>
          <w:rFonts w:hint="eastAsia"/>
          <w:color w:val="FF0000"/>
        </w:rPr>
        <w:t>server</w:t>
      </w:r>
      <w:r w:rsidRPr="009B34E1">
        <w:rPr>
          <w:rFonts w:hint="eastAsia"/>
          <w:color w:val="FF0000"/>
        </w:rPr>
        <w:t>的可选参数，如果选择该参数，模拟器在执行过程中会支持时钟中断。同时在</w:t>
      </w:r>
      <w:r w:rsidRPr="009B34E1">
        <w:rPr>
          <w:rFonts w:hint="eastAsia"/>
          <w:color w:val="FF0000"/>
        </w:rPr>
        <w:t>int</w:t>
      </w:r>
      <w:r w:rsidRPr="009B34E1">
        <w:rPr>
          <w:rFonts w:hint="eastAsia"/>
          <w:color w:val="FF0000"/>
        </w:rPr>
        <w:t>模式下，我们虚拟了教学机上的硬中断。用户可以在模拟器上长按</w:t>
      </w:r>
      <w:r w:rsidRPr="009B34E1">
        <w:rPr>
          <w:rFonts w:hint="eastAsia"/>
          <w:color w:val="FF0000"/>
        </w:rPr>
        <w:t>(</w:t>
      </w:r>
      <w:r w:rsidRPr="009B34E1">
        <w:rPr>
          <w:rFonts w:hint="eastAsia"/>
          <w:color w:val="FF0000"/>
        </w:rPr>
        <w:t>由于时钟中断产生的较为频繁，如果按键时间过短可能导致模拟器无法响应</w:t>
      </w:r>
      <w:r w:rsidRPr="009B34E1">
        <w:rPr>
          <w:rFonts w:hint="eastAsia"/>
          <w:color w:val="FF0000"/>
        </w:rPr>
        <w:t>)Ctrl+U</w:t>
      </w:r>
      <w:r w:rsidRPr="009B34E1">
        <w:rPr>
          <w:rFonts w:hint="eastAsia"/>
          <w:color w:val="FF0000"/>
        </w:rPr>
        <w:t>，此时模拟器会产生中断并将操作系统激活。</w:t>
      </w:r>
    </w:p>
    <w:p w:rsidR="00B441D9" w:rsidRPr="00B441D9" w:rsidRDefault="00B441D9" w:rsidP="00A2733A">
      <w:pPr>
        <w:ind w:firstLineChars="200" w:firstLine="420"/>
      </w:pPr>
    </w:p>
    <w:p w:rsidR="00392518" w:rsidRDefault="00392518" w:rsidP="00A2733A">
      <w:pPr>
        <w:ind w:firstLineChars="200" w:firstLine="420"/>
      </w:pPr>
      <w:r>
        <w:rPr>
          <w:rFonts w:hint="eastAsia"/>
        </w:rPr>
        <w:t>此时，可启动</w:t>
      </w:r>
      <w:r>
        <w:rPr>
          <w:rFonts w:hint="eastAsia"/>
        </w:rPr>
        <w:t>term</w:t>
      </w:r>
      <w:r>
        <w:rPr>
          <w:rFonts w:hint="eastAsia"/>
        </w:rPr>
        <w:t>程序运行，并在</w:t>
      </w:r>
      <w:r>
        <w:rPr>
          <w:rFonts w:hint="eastAsia"/>
        </w:rPr>
        <w:t>term</w:t>
      </w:r>
      <w:r>
        <w:rPr>
          <w:rFonts w:hint="eastAsia"/>
        </w:rPr>
        <w:t>中输入</w:t>
      </w:r>
      <w:r>
        <w:rPr>
          <w:rFonts w:hint="eastAsia"/>
        </w:rPr>
        <w:t>sim</w:t>
      </w:r>
      <w:r>
        <w:rPr>
          <w:rFonts w:hint="eastAsia"/>
        </w:rPr>
        <w:t>命令，要求</w:t>
      </w:r>
      <w:r>
        <w:rPr>
          <w:rFonts w:hint="eastAsia"/>
        </w:rPr>
        <w:t>term</w:t>
      </w:r>
      <w:r>
        <w:rPr>
          <w:rFonts w:hint="eastAsia"/>
        </w:rPr>
        <w:t>去连接模拟器的</w:t>
      </w:r>
      <w:r>
        <w:rPr>
          <w:rFonts w:hint="eastAsia"/>
        </w:rPr>
        <w:t>socket</w:t>
      </w:r>
      <w:r>
        <w:rPr>
          <w:rFonts w:hint="eastAsia"/>
        </w:rPr>
        <w:t>，而不是连接真正的串口。见到如图</w:t>
      </w:r>
      <w:r>
        <w:rPr>
          <w:rFonts w:hint="eastAsia"/>
        </w:rPr>
        <w:t>3.</w:t>
      </w:r>
      <w:r w:rsidR="001236B2">
        <w:rPr>
          <w:rFonts w:hint="eastAsia"/>
        </w:rPr>
        <w:t>10</w:t>
      </w:r>
      <w:r>
        <w:rPr>
          <w:rFonts w:hint="eastAsia"/>
        </w:rPr>
        <w:t xml:space="preserve"> </w:t>
      </w:r>
      <w:r>
        <w:rPr>
          <w:rFonts w:hint="eastAsia"/>
        </w:rPr>
        <w:t>所示界面后，可使用监控程序的</w:t>
      </w:r>
      <w:r>
        <w:rPr>
          <w:rFonts w:hint="eastAsia"/>
        </w:rPr>
        <w:t>A</w:t>
      </w:r>
      <w:r>
        <w:rPr>
          <w:rFonts w:hint="eastAsia"/>
        </w:rPr>
        <w:t>、</w:t>
      </w:r>
      <w:r>
        <w:rPr>
          <w:rFonts w:hint="eastAsia"/>
        </w:rPr>
        <w:t>U</w:t>
      </w:r>
      <w:r>
        <w:rPr>
          <w:rFonts w:hint="eastAsia"/>
        </w:rPr>
        <w:t>、</w:t>
      </w:r>
      <w:r>
        <w:rPr>
          <w:rFonts w:hint="eastAsia"/>
        </w:rPr>
        <w:t>G</w:t>
      </w:r>
      <w:r>
        <w:rPr>
          <w:rFonts w:hint="eastAsia"/>
        </w:rPr>
        <w:t>、</w:t>
      </w:r>
      <w:r>
        <w:rPr>
          <w:rFonts w:hint="eastAsia"/>
        </w:rPr>
        <w:t>D</w:t>
      </w:r>
      <w:r>
        <w:rPr>
          <w:rFonts w:hint="eastAsia"/>
        </w:rPr>
        <w:t>、</w:t>
      </w:r>
      <w:r>
        <w:rPr>
          <w:rFonts w:hint="eastAsia"/>
        </w:rPr>
        <w:t>R</w:t>
      </w:r>
      <w:r>
        <w:rPr>
          <w:rFonts w:hint="eastAsia"/>
        </w:rPr>
        <w:t>等命令。</w:t>
      </w:r>
    </w:p>
    <w:p w:rsidR="00392518" w:rsidRDefault="00392518" w:rsidP="00A2733A">
      <w:pPr>
        <w:ind w:firstLineChars="200" w:firstLine="420"/>
      </w:pPr>
      <w:r>
        <w:rPr>
          <w:rFonts w:hint="eastAsia"/>
          <w:noProof/>
        </w:rPr>
        <w:lastRenderedPageBreak/>
        <w:drawing>
          <wp:inline distT="0" distB="0" distL="0" distR="0">
            <wp:extent cx="5274310" cy="3443493"/>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srcRect/>
                    <a:stretch>
                      <a:fillRect/>
                    </a:stretch>
                  </pic:blipFill>
                  <pic:spPr bwMode="auto">
                    <a:xfrm>
                      <a:off x="0" y="0"/>
                      <a:ext cx="5274310" cy="3443493"/>
                    </a:xfrm>
                    <a:prstGeom prst="rect">
                      <a:avLst/>
                    </a:prstGeom>
                    <a:noFill/>
                    <a:ln w="9525">
                      <a:noFill/>
                      <a:miter lim="800000"/>
                      <a:headEnd/>
                      <a:tailEnd/>
                    </a:ln>
                  </pic:spPr>
                </pic:pic>
              </a:graphicData>
            </a:graphic>
          </wp:inline>
        </w:drawing>
      </w:r>
    </w:p>
    <w:p w:rsidR="008058A1" w:rsidRDefault="00392518" w:rsidP="00A2733A">
      <w:pPr>
        <w:ind w:firstLineChars="200" w:firstLine="420"/>
      </w:pPr>
      <w:r>
        <w:rPr>
          <w:rFonts w:hint="eastAsia"/>
        </w:rPr>
        <w:t>图</w:t>
      </w:r>
      <w:r>
        <w:rPr>
          <w:rFonts w:hint="eastAsia"/>
        </w:rPr>
        <w:t>3.</w:t>
      </w:r>
      <w:r w:rsidR="001236B2">
        <w:rPr>
          <w:rFonts w:hint="eastAsia"/>
        </w:rPr>
        <w:t>10</w:t>
      </w:r>
      <w:r>
        <w:rPr>
          <w:rFonts w:hint="eastAsia"/>
        </w:rPr>
        <w:t xml:space="preserve"> </w:t>
      </w:r>
      <w:r w:rsidR="00E24BE4">
        <w:rPr>
          <w:rFonts w:hint="eastAsia"/>
        </w:rPr>
        <w:t>教学计算机终端界面（使用模拟器连接）</w:t>
      </w:r>
    </w:p>
    <w:p w:rsidR="00E24BE4" w:rsidRPr="00335081" w:rsidRDefault="00E24BE4" w:rsidP="00A2733A">
      <w:pPr>
        <w:ind w:firstLineChars="200" w:firstLine="420"/>
      </w:pPr>
    </w:p>
    <w:p w:rsidR="002E6BF9" w:rsidRPr="00577FBF" w:rsidRDefault="002E6BF9" w:rsidP="00A2733A">
      <w:pPr>
        <w:ind w:firstLineChars="200" w:firstLine="420"/>
      </w:pPr>
    </w:p>
    <w:p w:rsidR="005735B7" w:rsidRDefault="00740D1A" w:rsidP="00B419FD">
      <w:pPr>
        <w:pStyle w:val="2"/>
      </w:pPr>
      <w:r>
        <w:t>3.</w:t>
      </w:r>
      <w:r>
        <w:rPr>
          <w:rFonts w:hint="eastAsia"/>
        </w:rPr>
        <w:t>5</w:t>
      </w:r>
      <w:r>
        <w:t xml:space="preserve"> </w:t>
      </w:r>
      <w:r>
        <w:rPr>
          <w:rFonts w:hint="eastAsia"/>
        </w:rPr>
        <w:t>汇编器</w:t>
      </w:r>
    </w:p>
    <w:p w:rsidR="0020445D" w:rsidRDefault="0020445D" w:rsidP="0020445D">
      <w:pPr>
        <w:ind w:firstLineChars="200" w:firstLine="420"/>
      </w:pPr>
      <w:r>
        <w:rPr>
          <w:rFonts w:hint="eastAsia"/>
        </w:rPr>
        <w:t>教学计算机汇编器用来对汇编语言程序进行汇编，以生成机器语言代码，可直接装入到模拟器运行，也可通过</w:t>
      </w:r>
      <w:r>
        <w:rPr>
          <w:rFonts w:hint="eastAsia"/>
        </w:rPr>
        <w:t>3.7</w:t>
      </w:r>
      <w:r>
        <w:rPr>
          <w:rFonts w:hint="eastAsia"/>
        </w:rPr>
        <w:t>节介绍的数据通信程序，装入到教学计算机硬件中进行运行。</w:t>
      </w:r>
    </w:p>
    <w:p w:rsidR="0020445D" w:rsidRDefault="0020445D" w:rsidP="0020445D">
      <w:pPr>
        <w:ind w:firstLineChars="200" w:firstLine="420"/>
      </w:pPr>
      <w:r>
        <w:rPr>
          <w:rFonts w:hint="eastAsia"/>
        </w:rPr>
        <w:t>尽管教学计算机监控程序提供了汇编命令“</w:t>
      </w:r>
      <w:r>
        <w:rPr>
          <w:rFonts w:hint="eastAsia"/>
        </w:rPr>
        <w:t>A</w:t>
      </w:r>
      <w:r>
        <w:rPr>
          <w:rFonts w:hint="eastAsia"/>
        </w:rPr>
        <w:t>”，能实现对单条汇编语句的汇编并保存相应的机器代码，</w:t>
      </w:r>
      <w:r w:rsidR="00693A7F">
        <w:rPr>
          <w:rFonts w:hint="eastAsia"/>
        </w:rPr>
        <w:t>但是，限于监控程序的设计目的之一是为底层的计算机设计提供一个统一的测试平台，监控程序本身不能设计得太复杂，加之教学计算机硬件功能、性能指标均受到限制，对于规模比较大的汇编程序用“</w:t>
      </w:r>
      <w:r w:rsidR="00693A7F">
        <w:rPr>
          <w:rFonts w:hint="eastAsia"/>
        </w:rPr>
        <w:t>A</w:t>
      </w:r>
      <w:r w:rsidR="00693A7F">
        <w:rPr>
          <w:rFonts w:hint="eastAsia"/>
        </w:rPr>
        <w:t>”命令来汇编就显得不太方便。为完成大规模汇编语言程序的汇编工作，我们在</w:t>
      </w:r>
      <w:r w:rsidR="00693A7F">
        <w:rPr>
          <w:rFonts w:hint="eastAsia"/>
        </w:rPr>
        <w:t>PC</w:t>
      </w:r>
      <w:r w:rsidR="00693A7F">
        <w:rPr>
          <w:rFonts w:hint="eastAsia"/>
        </w:rPr>
        <w:t>机上设计了汇编器，由它来生成</w:t>
      </w:r>
      <w:r w:rsidR="00693A7F">
        <w:rPr>
          <w:rFonts w:hint="eastAsia"/>
        </w:rPr>
        <w:t>THINPAD</w:t>
      </w:r>
      <w:r w:rsidR="00693A7F">
        <w:rPr>
          <w:rFonts w:hint="eastAsia"/>
        </w:rPr>
        <w:t>教学计算机的机器语言程序。</w:t>
      </w:r>
    </w:p>
    <w:p w:rsidR="00E1438F" w:rsidRDefault="00E1438F" w:rsidP="0020445D">
      <w:pPr>
        <w:ind w:firstLineChars="200" w:firstLine="420"/>
      </w:pPr>
      <w:r>
        <w:rPr>
          <w:rFonts w:hint="eastAsia"/>
        </w:rPr>
        <w:t>汇编程序的使用十分简单，</w:t>
      </w:r>
      <w:r w:rsidR="00071D16">
        <w:rPr>
          <w:rFonts w:hint="eastAsia"/>
        </w:rPr>
        <w:t>在命令行下直接输入“</w:t>
      </w:r>
      <w:r w:rsidR="00071D16">
        <w:rPr>
          <w:rFonts w:hint="eastAsia"/>
        </w:rPr>
        <w:t>assembleler.exe input-file output-file</w:t>
      </w:r>
      <w:r w:rsidR="00071D16">
        <w:rPr>
          <w:rFonts w:hint="eastAsia"/>
        </w:rPr>
        <w:t>”命令即可。其中，</w:t>
      </w:r>
      <w:r w:rsidR="00071D16">
        <w:rPr>
          <w:rFonts w:hint="eastAsia"/>
        </w:rPr>
        <w:t>input-file</w:t>
      </w:r>
      <w:r w:rsidR="00071D16">
        <w:rPr>
          <w:rFonts w:hint="eastAsia"/>
        </w:rPr>
        <w:t>是汇编语言源程序的文件名，</w:t>
      </w:r>
      <w:r w:rsidR="00071D16">
        <w:rPr>
          <w:rFonts w:hint="eastAsia"/>
        </w:rPr>
        <w:t>output-file</w:t>
      </w:r>
      <w:r w:rsidR="00071D16">
        <w:rPr>
          <w:rFonts w:hint="eastAsia"/>
        </w:rPr>
        <w:t>是输出的执行代码的文件名。汇编完成后，汇编输出的执行代码可装入到模拟器中执行，也可通过数据通信程序装入到硬件平台上执行。</w:t>
      </w:r>
    </w:p>
    <w:p w:rsidR="005A40F3" w:rsidRDefault="00416640" w:rsidP="00416640">
      <w:pPr>
        <w:pStyle w:val="2"/>
      </w:pPr>
      <w:r>
        <w:rPr>
          <w:rFonts w:hint="eastAsia"/>
        </w:rPr>
        <w:t>3.6</w:t>
      </w:r>
      <w:r w:rsidR="005A40F3">
        <w:rPr>
          <w:rFonts w:hint="eastAsia"/>
        </w:rPr>
        <w:t xml:space="preserve"> </w:t>
      </w:r>
      <w:r w:rsidR="005A40F3">
        <w:rPr>
          <w:rFonts w:hint="eastAsia"/>
        </w:rPr>
        <w:t>终端程序</w:t>
      </w:r>
      <w:r w:rsidR="008D49ED">
        <w:rPr>
          <w:rFonts w:hint="eastAsia"/>
        </w:rPr>
        <w:t>Term</w:t>
      </w:r>
    </w:p>
    <w:p w:rsidR="00924D97" w:rsidRDefault="00A92155" w:rsidP="00A92155">
      <w:pPr>
        <w:ind w:firstLineChars="200" w:firstLine="420"/>
      </w:pPr>
      <w:r>
        <w:rPr>
          <w:rFonts w:hint="eastAsia"/>
        </w:rPr>
        <w:t>终端程序</w:t>
      </w:r>
      <w:r>
        <w:rPr>
          <w:rFonts w:hint="eastAsia"/>
        </w:rPr>
        <w:t>term</w:t>
      </w:r>
      <w:r>
        <w:rPr>
          <w:rFonts w:hint="eastAsia"/>
        </w:rPr>
        <w:t>是为教学计算机</w:t>
      </w:r>
      <w:r>
        <w:rPr>
          <w:rFonts w:hint="eastAsia"/>
        </w:rPr>
        <w:t>THINPAD</w:t>
      </w:r>
      <w:r>
        <w:rPr>
          <w:rFonts w:hint="eastAsia"/>
        </w:rPr>
        <w:t>配套的一个程序，主要完成教学计算机硬件的输入和输出功能。它也可和模拟器配合使用，具体方法见</w:t>
      </w:r>
      <w:r>
        <w:rPr>
          <w:rFonts w:hint="eastAsia"/>
        </w:rPr>
        <w:t>3.4</w:t>
      </w:r>
      <w:r>
        <w:rPr>
          <w:rFonts w:hint="eastAsia"/>
        </w:rPr>
        <w:t>节。</w:t>
      </w:r>
    </w:p>
    <w:p w:rsidR="00A92155" w:rsidRDefault="00A92155" w:rsidP="00A92155">
      <w:pPr>
        <w:ind w:firstLineChars="200" w:firstLine="420"/>
      </w:pPr>
      <w:r>
        <w:rPr>
          <w:rFonts w:hint="eastAsia"/>
        </w:rPr>
        <w:t>终端程序</w:t>
      </w:r>
      <w:r>
        <w:rPr>
          <w:rFonts w:hint="eastAsia"/>
        </w:rPr>
        <w:t>TERM</w:t>
      </w:r>
      <w:r>
        <w:rPr>
          <w:rFonts w:hint="eastAsia"/>
        </w:rPr>
        <w:t>运行在</w:t>
      </w:r>
      <w:r>
        <w:rPr>
          <w:rFonts w:hint="eastAsia"/>
        </w:rPr>
        <w:t>PC</w:t>
      </w:r>
      <w:r>
        <w:rPr>
          <w:rFonts w:hint="eastAsia"/>
        </w:rPr>
        <w:t>机的</w:t>
      </w:r>
      <w:r>
        <w:rPr>
          <w:rFonts w:hint="eastAsia"/>
        </w:rPr>
        <w:t>Windows</w:t>
      </w:r>
      <w:r>
        <w:rPr>
          <w:rFonts w:hint="eastAsia"/>
        </w:rPr>
        <w:t>环境下，通过串口和教学计算机</w:t>
      </w:r>
      <w:r>
        <w:rPr>
          <w:rFonts w:hint="eastAsia"/>
        </w:rPr>
        <w:t>THINPAD</w:t>
      </w:r>
      <w:r>
        <w:rPr>
          <w:rFonts w:hint="eastAsia"/>
        </w:rPr>
        <w:t>进行通信。由于现在的</w:t>
      </w:r>
      <w:r>
        <w:rPr>
          <w:rFonts w:hint="eastAsia"/>
        </w:rPr>
        <w:t>PC</w:t>
      </w:r>
      <w:r>
        <w:rPr>
          <w:rFonts w:hint="eastAsia"/>
        </w:rPr>
        <w:t>机已经不再有通常所说的串口，</w:t>
      </w:r>
      <w:r>
        <w:rPr>
          <w:rFonts w:hint="eastAsia"/>
        </w:rPr>
        <w:t>THINPAD</w:t>
      </w:r>
      <w:r>
        <w:rPr>
          <w:rFonts w:hint="eastAsia"/>
        </w:rPr>
        <w:t>专门配备了一条串口转</w:t>
      </w:r>
      <w:r>
        <w:rPr>
          <w:rFonts w:hint="eastAsia"/>
        </w:rPr>
        <w:t>USB</w:t>
      </w:r>
      <w:r>
        <w:rPr>
          <w:rFonts w:hint="eastAsia"/>
        </w:rPr>
        <w:lastRenderedPageBreak/>
        <w:t>接口的通信线，方便教学机和</w:t>
      </w:r>
      <w:r>
        <w:rPr>
          <w:rFonts w:hint="eastAsia"/>
        </w:rPr>
        <w:t>PC</w:t>
      </w:r>
      <w:r>
        <w:rPr>
          <w:rFonts w:hint="eastAsia"/>
        </w:rPr>
        <w:t>机的</w:t>
      </w:r>
      <w:r>
        <w:rPr>
          <w:rFonts w:hint="eastAsia"/>
        </w:rPr>
        <w:t>USB</w:t>
      </w:r>
      <w:r>
        <w:rPr>
          <w:rFonts w:hint="eastAsia"/>
        </w:rPr>
        <w:t>接口连接。</w:t>
      </w:r>
    </w:p>
    <w:p w:rsidR="008D49ED" w:rsidRDefault="008D49ED" w:rsidP="00A92155">
      <w:pPr>
        <w:ind w:firstLineChars="200" w:firstLine="420"/>
      </w:pPr>
      <w:r>
        <w:rPr>
          <w:rFonts w:hint="eastAsia"/>
        </w:rPr>
        <w:t>终端程序</w:t>
      </w:r>
      <w:r>
        <w:rPr>
          <w:rFonts w:hint="eastAsia"/>
        </w:rPr>
        <w:t>Term</w:t>
      </w:r>
      <w:r>
        <w:rPr>
          <w:rFonts w:hint="eastAsia"/>
        </w:rPr>
        <w:t>为教学计算机提供了输入</w:t>
      </w:r>
      <w:r>
        <w:rPr>
          <w:rFonts w:hint="eastAsia"/>
        </w:rPr>
        <w:t>/</w:t>
      </w:r>
      <w:r>
        <w:rPr>
          <w:rFonts w:hint="eastAsia"/>
        </w:rPr>
        <w:t>输出功能，弥补了教学机自身硬件的不足。从具体实现上说，</w:t>
      </w:r>
      <w:r>
        <w:rPr>
          <w:rFonts w:hint="eastAsia"/>
        </w:rPr>
        <w:t>Term</w:t>
      </w:r>
      <w:r>
        <w:rPr>
          <w:rFonts w:hint="eastAsia"/>
        </w:rPr>
        <w:t>是与教学机上运行的监控程序配合使用的，为监控程序提供输入和输出。同时，为简化监控程序的实现，</w:t>
      </w:r>
      <w:r>
        <w:rPr>
          <w:rFonts w:hint="eastAsia"/>
        </w:rPr>
        <w:t>Term</w:t>
      </w:r>
      <w:r>
        <w:rPr>
          <w:rFonts w:hint="eastAsia"/>
        </w:rPr>
        <w:t>也为监控命令的实现提供了支持，使监控程序只需要完成与硬件直接相关的初始化、监控命令的接收和判断、输出字符的发送等功能，而使用汇编程序编写比较困难的监控命令的功能的实现过程则由</w:t>
      </w:r>
      <w:r>
        <w:rPr>
          <w:rFonts w:hint="eastAsia"/>
        </w:rPr>
        <w:t>Term</w:t>
      </w:r>
      <w:r>
        <w:rPr>
          <w:rFonts w:hint="eastAsia"/>
        </w:rPr>
        <w:t>程序自身实现。</w:t>
      </w:r>
    </w:p>
    <w:p w:rsidR="008D49ED" w:rsidRDefault="00250571" w:rsidP="00A92155">
      <w:pPr>
        <w:ind w:firstLineChars="200" w:firstLine="420"/>
      </w:pPr>
      <w:r>
        <w:rPr>
          <w:rFonts w:hint="eastAsia"/>
        </w:rPr>
        <w:t>Term</w:t>
      </w:r>
      <w:r>
        <w:rPr>
          <w:rFonts w:hint="eastAsia"/>
        </w:rPr>
        <w:t>程序的实现流程如图</w:t>
      </w:r>
      <w:r>
        <w:rPr>
          <w:rFonts w:hint="eastAsia"/>
        </w:rPr>
        <w:t>3.</w:t>
      </w:r>
      <w:r w:rsidR="001236B2">
        <w:rPr>
          <w:rFonts w:hint="eastAsia"/>
        </w:rPr>
        <w:t>11</w:t>
      </w:r>
      <w:r>
        <w:rPr>
          <w:rFonts w:hint="eastAsia"/>
        </w:rPr>
        <w:t>所示。</w:t>
      </w:r>
    </w:p>
    <w:p w:rsidR="00250571" w:rsidRPr="001236B2" w:rsidRDefault="00250571" w:rsidP="00250571"/>
    <w:p w:rsidR="00250571" w:rsidRDefault="004210C7" w:rsidP="00250571">
      <w:pPr>
        <w:ind w:rightChars="-500" w:right="-1050"/>
      </w:pPr>
      <w:r>
        <w:pict>
          <v:group id="_x0000_s1120" editas="canvas" style="width:415.25pt;height:354.4pt;mso-position-horizontal-relative:char;mso-position-vertical-relative:line" coordorigin="1800,5021" coordsize="8305,7088">
            <o:lock v:ext="edit" aspectratio="t"/>
            <v:shape id="_x0000_s1121" type="#_x0000_t75" style="position:absolute;left:1800;top:5021;width:8305;height:7088" o:preferrelative="f">
              <v:fill o:detectmouseclick="t"/>
              <v:path o:extrusionok="t" o:connecttype="none"/>
              <o:lock v:ext="edit" text="t"/>
            </v:shape>
            <v:shape id="_x0000_s1122" type="#_x0000_t202" style="position:absolute;left:7080;top:5470;width:664;height:401" stroked="f">
              <v:textbox style="mso-next-textbox:#_x0000_s1122">
                <w:txbxContent>
                  <w:p w:rsidR="00FC4863" w:rsidRPr="00A13F61" w:rsidRDefault="00FC4863" w:rsidP="00250571">
                    <w:pPr>
                      <w:rPr>
                        <w:sz w:val="18"/>
                        <w:szCs w:val="18"/>
                      </w:rPr>
                    </w:pPr>
                    <w:r>
                      <w:rPr>
                        <w:rFonts w:hint="eastAsia"/>
                        <w:sz w:val="18"/>
                        <w:szCs w:val="18"/>
                      </w:rPr>
                      <w:t>失败</w:t>
                    </w:r>
                  </w:p>
                </w:txbxContent>
              </v:textbox>
            </v:shape>
            <v:shape id="_x0000_s1123" type="#_x0000_t202" style="position:absolute;left:5816;top:6131;width:664;height:401" stroked="f">
              <v:textbox style="mso-next-textbox:#_x0000_s1123">
                <w:txbxContent>
                  <w:p w:rsidR="00FC4863" w:rsidRPr="00A13F61" w:rsidRDefault="00FC4863" w:rsidP="00250571">
                    <w:pPr>
                      <w:rPr>
                        <w:sz w:val="18"/>
                        <w:szCs w:val="18"/>
                      </w:rPr>
                    </w:pPr>
                    <w:r w:rsidRPr="00A13F61">
                      <w:rPr>
                        <w:rFonts w:hint="eastAsia"/>
                        <w:sz w:val="18"/>
                        <w:szCs w:val="18"/>
                      </w:rPr>
                      <w:t>成功</w:t>
                    </w:r>
                  </w:p>
                </w:txbxContent>
              </v:textbox>
            </v:shape>
            <v:shapetype id="_x0000_t110" coordsize="21600,21600" o:spt="110" path="m10800,l,10800,10800,21600,21600,10800xe">
              <v:stroke joinstyle="miter"/>
              <v:path gradientshapeok="t" o:connecttype="rect" textboxrect="5400,5400,16200,16200"/>
            </v:shapetype>
            <v:shape id="_x0000_s1124" type="#_x0000_t110" style="position:absolute;left:4872;top:5468;width:2091;height:663">
              <v:textbox style="mso-next-textbox:#_x0000_s1124">
                <w:txbxContent>
                  <w:p w:rsidR="00FC4863" w:rsidRPr="00A13F61" w:rsidRDefault="00FC4863" w:rsidP="00250571">
                    <w:pPr>
                      <w:rPr>
                        <w:sz w:val="18"/>
                        <w:szCs w:val="18"/>
                      </w:rPr>
                    </w:pPr>
                    <w:r w:rsidRPr="00A13F61">
                      <w:rPr>
                        <w:rFonts w:hint="eastAsia"/>
                        <w:sz w:val="18"/>
                        <w:szCs w:val="18"/>
                      </w:rPr>
                      <w:t>打开串口</w:t>
                    </w:r>
                  </w:p>
                </w:txbxContent>
              </v:textbox>
            </v:shape>
            <v:shape id="_x0000_s1125" type="#_x0000_t32" style="position:absolute;left:5918;top:6131;width:12;height:555" o:connectortype="straight">
              <v:stroke endarrow="block"/>
            </v:shape>
            <v:rect id="_x0000_s1126" style="position:absolute;left:4610;top:6686;width:2639;height:783">
              <v:textbox style="mso-next-textbox:#_x0000_s1126;mso-fit-shape-to-text:t">
                <w:txbxContent>
                  <w:p w:rsidR="00FC4863" w:rsidRPr="00144CEF" w:rsidRDefault="00FC4863" w:rsidP="00250571">
                    <w:pPr>
                      <w:rPr>
                        <w:sz w:val="18"/>
                        <w:szCs w:val="18"/>
                      </w:rPr>
                    </w:pPr>
                    <w:r w:rsidRPr="00144CEF">
                      <w:rPr>
                        <w:rFonts w:hint="eastAsia"/>
                        <w:sz w:val="18"/>
                        <w:szCs w:val="18"/>
                      </w:rPr>
                      <w:t>输出</w:t>
                    </w:r>
                    <w:r w:rsidRPr="00144CEF">
                      <w:rPr>
                        <w:sz w:val="18"/>
                        <w:szCs w:val="18"/>
                      </w:rPr>
                      <w:t>”</w:t>
                    </w:r>
                    <w:r w:rsidRPr="00144CEF">
                      <w:rPr>
                        <w:rFonts w:ascii="新宋体" w:eastAsia="新宋体" w:hAnsi="Times New Roman" w:cs="Times New Roman"/>
                        <w:noProof/>
                        <w:color w:val="A31515"/>
                        <w:kern w:val="0"/>
                        <w:sz w:val="18"/>
                        <w:szCs w:val="18"/>
                      </w:rPr>
                      <w:t xml:space="preserve"> Ok..  Connected</w:t>
                    </w:r>
                    <w:r w:rsidRPr="00144CEF">
                      <w:rPr>
                        <w:rFonts w:ascii="新宋体" w:eastAsia="新宋体" w:hAnsi="Times New Roman" w:cs="Times New Roman" w:hint="eastAsia"/>
                        <w:noProof/>
                        <w:color w:val="A31515"/>
                        <w:kern w:val="0"/>
                        <w:sz w:val="18"/>
                        <w:szCs w:val="18"/>
                      </w:rPr>
                      <w:t xml:space="preserve"> </w:t>
                    </w:r>
                    <w:r w:rsidRPr="00144CEF">
                      <w:rPr>
                        <w:rFonts w:ascii="新宋体" w:eastAsia="新宋体" w:hAnsi="Times New Roman" w:cs="Times New Roman"/>
                        <w:noProof/>
                        <w:color w:val="A31515"/>
                        <w:kern w:val="0"/>
                        <w:sz w:val="18"/>
                        <w:szCs w:val="18"/>
                      </w:rPr>
                      <w:t>with com...</w:t>
                    </w:r>
                    <w:r w:rsidRPr="00144CEF">
                      <w:rPr>
                        <w:sz w:val="18"/>
                        <w:szCs w:val="18"/>
                      </w:rPr>
                      <w:t>”</w:t>
                    </w:r>
                  </w:p>
                </w:txbxContent>
              </v:textbox>
            </v:rect>
            <v:rect id="_x0000_s1127" style="position:absolute;left:7904;top:5416;width:1764;height:783">
              <v:textbox style="mso-next-textbox:#_x0000_s1127;mso-fit-shape-to-text:t">
                <w:txbxContent>
                  <w:p w:rsidR="00FC4863" w:rsidRPr="00144CEF" w:rsidRDefault="00FC4863" w:rsidP="00250571">
                    <w:pPr>
                      <w:rPr>
                        <w:sz w:val="18"/>
                        <w:szCs w:val="18"/>
                      </w:rPr>
                    </w:pPr>
                    <w:r w:rsidRPr="00144CEF">
                      <w:rPr>
                        <w:rFonts w:hint="eastAsia"/>
                        <w:sz w:val="18"/>
                        <w:szCs w:val="18"/>
                      </w:rPr>
                      <w:t>输出</w:t>
                    </w:r>
                    <w:r w:rsidRPr="00144CEF">
                      <w:rPr>
                        <w:sz w:val="18"/>
                        <w:szCs w:val="18"/>
                      </w:rPr>
                      <w:t>”</w:t>
                    </w:r>
                    <w:r w:rsidRPr="00144CEF">
                      <w:rPr>
                        <w:rFonts w:ascii="新宋体" w:eastAsia="新宋体" w:hAnsi="Times New Roman" w:cs="Times New Roman"/>
                        <w:noProof/>
                        <w:color w:val="A31515"/>
                        <w:kern w:val="0"/>
                        <w:sz w:val="18"/>
                        <w:szCs w:val="18"/>
                      </w:rPr>
                      <w:t>Can not open</w:t>
                    </w:r>
                    <w:r w:rsidRPr="00144CEF">
                      <w:rPr>
                        <w:rFonts w:ascii="新宋体" w:eastAsia="新宋体" w:hAnsi="Times New Roman" w:cs="Times New Roman" w:hint="eastAsia"/>
                        <w:noProof/>
                        <w:color w:val="A31515"/>
                        <w:kern w:val="0"/>
                        <w:sz w:val="18"/>
                        <w:szCs w:val="18"/>
                      </w:rPr>
                      <w:t xml:space="preserve"> COM1</w:t>
                    </w:r>
                    <w:r w:rsidRPr="00144CEF">
                      <w:rPr>
                        <w:sz w:val="18"/>
                        <w:szCs w:val="18"/>
                      </w:rPr>
                      <w:t>”</w:t>
                    </w:r>
                  </w:p>
                </w:txbxContent>
              </v:textbox>
            </v:rect>
            <v:shape id="_x0000_s1128" type="#_x0000_t32" style="position:absolute;left:6963;top:5800;width:941;height:8" o:connectortype="straight">
              <v:stroke endarrow="block"/>
            </v:shape>
            <v:rect id="_x0000_s1129" style="position:absolute;left:4610;top:7927;width:2639;height:471">
              <v:textbox style="mso-next-textbox:#_x0000_s1129;mso-fit-shape-to-text:t">
                <w:txbxContent>
                  <w:p w:rsidR="00FC4863" w:rsidRPr="00144CEF" w:rsidRDefault="00FC4863" w:rsidP="00250571">
                    <w:pPr>
                      <w:rPr>
                        <w:sz w:val="18"/>
                        <w:szCs w:val="18"/>
                      </w:rPr>
                    </w:pPr>
                    <w:r>
                      <w:rPr>
                        <w:rFonts w:hint="eastAsia"/>
                        <w:sz w:val="18"/>
                        <w:szCs w:val="18"/>
                      </w:rPr>
                      <w:t>接收</w:t>
                    </w:r>
                    <w:r w:rsidRPr="00144CEF">
                      <w:rPr>
                        <w:rFonts w:hint="eastAsia"/>
                        <w:sz w:val="18"/>
                        <w:szCs w:val="18"/>
                      </w:rPr>
                      <w:t>Kernel</w:t>
                    </w:r>
                    <w:r w:rsidRPr="00144CEF">
                      <w:rPr>
                        <w:rFonts w:hint="eastAsia"/>
                        <w:sz w:val="18"/>
                        <w:szCs w:val="18"/>
                      </w:rPr>
                      <w:t>发送</w:t>
                    </w:r>
                    <w:r>
                      <w:rPr>
                        <w:rFonts w:hint="eastAsia"/>
                        <w:sz w:val="18"/>
                        <w:szCs w:val="18"/>
                      </w:rPr>
                      <w:t>的</w:t>
                    </w:r>
                    <w:r w:rsidRPr="00144CEF">
                      <w:rPr>
                        <w:sz w:val="18"/>
                        <w:szCs w:val="18"/>
                      </w:rPr>
                      <w:t>”</w:t>
                    </w:r>
                    <w:r w:rsidRPr="00144CEF">
                      <w:rPr>
                        <w:rFonts w:hint="eastAsia"/>
                        <w:sz w:val="18"/>
                        <w:szCs w:val="18"/>
                      </w:rPr>
                      <w:t>OK</w:t>
                    </w:r>
                    <w:r w:rsidRPr="00144CEF">
                      <w:rPr>
                        <w:sz w:val="18"/>
                        <w:szCs w:val="18"/>
                      </w:rPr>
                      <w:t>”</w:t>
                    </w:r>
                    <w:r>
                      <w:rPr>
                        <w:rFonts w:hint="eastAsia"/>
                        <w:sz w:val="18"/>
                        <w:szCs w:val="18"/>
                      </w:rPr>
                      <w:t>并输出</w:t>
                    </w:r>
                  </w:p>
                </w:txbxContent>
              </v:textbox>
            </v:rect>
            <v:shape id="_x0000_s1130" type="#_x0000_t32" style="position:absolute;left:5930;top:7469;width:1;height:458" o:connectortype="straight">
              <v:stroke endarrow="block"/>
            </v:shape>
            <v:rect id="_x0000_s1131" style="position:absolute;left:4610;top:8857;width:2639;height:471">
              <v:textbox style="mso-next-textbox:#_x0000_s1131;mso-fit-shape-to-text:t">
                <w:txbxContent>
                  <w:p w:rsidR="00FC4863" w:rsidRPr="00144CEF" w:rsidRDefault="00FC4863" w:rsidP="00250571">
                    <w:pPr>
                      <w:jc w:val="center"/>
                      <w:rPr>
                        <w:sz w:val="18"/>
                        <w:szCs w:val="18"/>
                      </w:rPr>
                    </w:pPr>
                    <w:r>
                      <w:rPr>
                        <w:rFonts w:hint="eastAsia"/>
                        <w:sz w:val="18"/>
                        <w:szCs w:val="18"/>
                      </w:rPr>
                      <w:t>等待用户输入命令</w:t>
                    </w:r>
                  </w:p>
                </w:txbxContent>
              </v:textbox>
            </v:rect>
            <v:shape id="_x0000_s1132" type="#_x0000_t32" style="position:absolute;left:5930;top:8398;width:1;height:459" o:connectortype="straight">
              <v:stroke endarrow="block"/>
            </v:shape>
            <v:rect id="_x0000_s1133" style="position:absolute;left:2969;top:9805;width:837;height:471">
              <v:textbox style="mso-next-textbox:#_x0000_s1133;mso-fit-shape-to-text:t">
                <w:txbxContent>
                  <w:p w:rsidR="00FC4863" w:rsidRPr="00144CEF" w:rsidRDefault="00FC4863" w:rsidP="00250571">
                    <w:pPr>
                      <w:rPr>
                        <w:sz w:val="18"/>
                        <w:szCs w:val="18"/>
                      </w:rPr>
                    </w:pPr>
                    <w:r>
                      <w:rPr>
                        <w:rFonts w:hint="eastAsia"/>
                        <w:sz w:val="18"/>
                        <w:szCs w:val="18"/>
                      </w:rPr>
                      <w:t>A</w:t>
                    </w:r>
                    <w:r>
                      <w:rPr>
                        <w:rFonts w:hint="eastAsia"/>
                        <w:sz w:val="18"/>
                        <w:szCs w:val="18"/>
                      </w:rPr>
                      <w:t>命令</w:t>
                    </w:r>
                  </w:p>
                </w:txbxContent>
              </v:textbox>
            </v:rect>
            <v:rect id="_x0000_s1134" style="position:absolute;left:4258;top:9805;width:837;height:471">
              <v:textbox style="mso-next-textbox:#_x0000_s1134;mso-fit-shape-to-text:t">
                <w:txbxContent>
                  <w:p w:rsidR="00FC4863" w:rsidRPr="00144CEF" w:rsidRDefault="00FC4863" w:rsidP="00250571">
                    <w:pPr>
                      <w:rPr>
                        <w:sz w:val="18"/>
                        <w:szCs w:val="18"/>
                      </w:rPr>
                    </w:pPr>
                    <w:r>
                      <w:rPr>
                        <w:rFonts w:hint="eastAsia"/>
                        <w:sz w:val="18"/>
                        <w:szCs w:val="18"/>
                      </w:rPr>
                      <w:t>U</w:t>
                    </w:r>
                    <w:r>
                      <w:rPr>
                        <w:rFonts w:hint="eastAsia"/>
                        <w:sz w:val="18"/>
                        <w:szCs w:val="18"/>
                      </w:rPr>
                      <w:t>命令</w:t>
                    </w:r>
                  </w:p>
                </w:txbxContent>
              </v:textbox>
            </v:rect>
            <v:rect id="_x0000_s1135" style="position:absolute;left:5525;top:9805;width:837;height:471">
              <v:textbox style="mso-next-textbox:#_x0000_s1135;mso-fit-shape-to-text:t">
                <w:txbxContent>
                  <w:p w:rsidR="00FC4863" w:rsidRPr="00144CEF" w:rsidRDefault="00FC4863" w:rsidP="00250571">
                    <w:pPr>
                      <w:rPr>
                        <w:sz w:val="18"/>
                        <w:szCs w:val="18"/>
                      </w:rPr>
                    </w:pPr>
                    <w:r>
                      <w:rPr>
                        <w:rFonts w:hint="eastAsia"/>
                        <w:sz w:val="18"/>
                        <w:szCs w:val="18"/>
                      </w:rPr>
                      <w:t>D</w:t>
                    </w:r>
                    <w:r>
                      <w:rPr>
                        <w:rFonts w:hint="eastAsia"/>
                        <w:sz w:val="18"/>
                        <w:szCs w:val="18"/>
                      </w:rPr>
                      <w:t>命令</w:t>
                    </w:r>
                  </w:p>
                </w:txbxContent>
              </v:textbox>
            </v:rect>
            <v:rect id="_x0000_s1136" style="position:absolute;left:6898;top:9805;width:837;height:471">
              <v:textbox style="mso-next-textbox:#_x0000_s1136;mso-fit-shape-to-text:t">
                <w:txbxContent>
                  <w:p w:rsidR="00FC4863" w:rsidRPr="00144CEF" w:rsidRDefault="00FC4863" w:rsidP="00250571">
                    <w:pPr>
                      <w:rPr>
                        <w:sz w:val="18"/>
                        <w:szCs w:val="18"/>
                      </w:rPr>
                    </w:pPr>
                    <w:r>
                      <w:rPr>
                        <w:rFonts w:hint="eastAsia"/>
                        <w:sz w:val="18"/>
                        <w:szCs w:val="18"/>
                      </w:rPr>
                      <w:t>G</w:t>
                    </w:r>
                    <w:r>
                      <w:rPr>
                        <w:rFonts w:hint="eastAsia"/>
                        <w:sz w:val="18"/>
                        <w:szCs w:val="18"/>
                      </w:rPr>
                      <w:t>命令</w:t>
                    </w:r>
                  </w:p>
                </w:txbxContent>
              </v:textbox>
            </v:rect>
            <v:rect id="_x0000_s1137" style="position:absolute;left:8231;top:9805;width:837;height:471">
              <v:textbox style="mso-next-textbox:#_x0000_s1137;mso-fit-shape-to-text:t">
                <w:txbxContent>
                  <w:p w:rsidR="00FC4863" w:rsidRPr="00144CEF" w:rsidRDefault="00FC4863" w:rsidP="00250571">
                    <w:pPr>
                      <w:rPr>
                        <w:sz w:val="18"/>
                        <w:szCs w:val="18"/>
                      </w:rPr>
                    </w:pPr>
                    <w:r>
                      <w:rPr>
                        <w:rFonts w:hint="eastAsia"/>
                        <w:sz w:val="18"/>
                        <w:szCs w:val="18"/>
                      </w:rPr>
                      <w:t>R</w:t>
                    </w:r>
                    <w:r>
                      <w:rPr>
                        <w:rFonts w:hint="eastAsia"/>
                        <w:sz w:val="18"/>
                        <w:szCs w:val="18"/>
                      </w:rPr>
                      <w:t>命令</w:t>
                    </w:r>
                  </w:p>
                </w:txbxContent>
              </v:textbox>
            </v:rect>
            <v:shape id="_x0000_s1138" type="#_x0000_t32" style="position:absolute;left:3388;top:9328;width:2542;height:477;flip:x" o:connectortype="straight">
              <v:stroke endarrow="block"/>
            </v:shape>
            <v:shape id="_x0000_s1139" type="#_x0000_t32" style="position:absolute;left:4677;top:9328;width:1253;height:477;flip:x" o:connectortype="straight">
              <v:stroke endarrow="block"/>
            </v:shape>
            <v:shape id="_x0000_s1140" type="#_x0000_t32" style="position:absolute;left:5930;top:9328;width:14;height:477" o:connectortype="straight">
              <v:stroke endarrow="block"/>
            </v:shape>
            <v:shape id="_x0000_s1141" type="#_x0000_t32" style="position:absolute;left:5930;top:9328;width:1387;height:477" o:connectortype="straight">
              <v:stroke endarrow="block"/>
            </v:shape>
            <v:shape id="_x0000_s1142" type="#_x0000_t32" style="position:absolute;left:5930;top:9328;width:2720;height:477" o:connectortype="straight">
              <v:stroke endarrow="block"/>
            </v:shape>
            <v:rect id="_x0000_s1143" style="position:absolute;left:4636;top:10925;width:2639;height:471">
              <v:textbox style="mso-next-textbox:#_x0000_s1143;mso-fit-shape-to-text:t">
                <w:txbxContent>
                  <w:p w:rsidR="00FC4863" w:rsidRPr="00144CEF" w:rsidRDefault="00FC4863" w:rsidP="00250571">
                    <w:pPr>
                      <w:jc w:val="center"/>
                      <w:rPr>
                        <w:sz w:val="18"/>
                        <w:szCs w:val="18"/>
                      </w:rPr>
                    </w:pPr>
                    <w:r>
                      <w:rPr>
                        <w:rFonts w:hint="eastAsia"/>
                        <w:sz w:val="18"/>
                        <w:szCs w:val="18"/>
                      </w:rPr>
                      <w:t>命令执行完毕</w:t>
                    </w:r>
                  </w:p>
                </w:txbxContent>
              </v:textbox>
            </v:rect>
            <v:shape id="_x0000_s1144" type="#_x0000_t32" style="position:absolute;left:5944;top:10276;width:12;height:649" o:connectortype="straight">
              <v:stroke endarrow="block"/>
            </v:shape>
            <v:shape id="_x0000_s1145" type="#_x0000_t32" style="position:absolute;left:3388;top:10276;width:2568;height:649" o:connectortype="straight">
              <v:stroke endarrow="block"/>
            </v:shape>
            <v:shape id="_x0000_s1146" type="#_x0000_t32" style="position:absolute;left:4677;top:10276;width:1279;height:649" o:connectortype="straight">
              <v:stroke endarrow="block"/>
            </v:shape>
            <v:shape id="_x0000_s1147" type="#_x0000_t32" style="position:absolute;left:5956;top:10276;width:1361;height:649;flip:x" o:connectortype="straight">
              <v:stroke endarrow="block"/>
            </v:shape>
            <v:shape id="_x0000_s1148" type="#_x0000_t32" style="position:absolute;left:5956;top:10276;width:2694;height:649;flip:x" o:connectortype="straight">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149" type="#_x0000_t35" style="position:absolute;left:4131;top:9572;width:2303;height:1346;rotation:90;flip:y" o:connectortype="elbow" adj="-3367,27377,55862">
              <v:stroke endarrow="block"/>
            </v:shape>
            <w10:wrap type="none"/>
            <w10:anchorlock/>
          </v:group>
        </w:pict>
      </w:r>
    </w:p>
    <w:p w:rsidR="00250571" w:rsidRDefault="00250571" w:rsidP="00A92155">
      <w:pPr>
        <w:ind w:firstLineChars="200" w:firstLine="420"/>
      </w:pPr>
      <w:r>
        <w:rPr>
          <w:rFonts w:hint="eastAsia"/>
        </w:rPr>
        <w:t>图</w:t>
      </w:r>
      <w:r w:rsidR="001236B2">
        <w:rPr>
          <w:rFonts w:hint="eastAsia"/>
        </w:rPr>
        <w:t xml:space="preserve">3.11  </w:t>
      </w:r>
      <w:r>
        <w:rPr>
          <w:rFonts w:hint="eastAsia"/>
        </w:rPr>
        <w:t>Term</w:t>
      </w:r>
      <w:r>
        <w:rPr>
          <w:rFonts w:hint="eastAsia"/>
        </w:rPr>
        <w:t>程序框图</w:t>
      </w:r>
    </w:p>
    <w:p w:rsidR="00250571" w:rsidRPr="00924D97" w:rsidRDefault="00250571" w:rsidP="00A92155">
      <w:pPr>
        <w:ind w:firstLineChars="200" w:firstLine="420"/>
      </w:pPr>
      <w:r>
        <w:rPr>
          <w:rFonts w:hint="eastAsia"/>
        </w:rPr>
        <w:t>从图中可以看出，监控程序</w:t>
      </w:r>
      <w:r>
        <w:rPr>
          <w:rFonts w:hint="eastAsia"/>
        </w:rPr>
        <w:t>5</w:t>
      </w:r>
      <w:r>
        <w:rPr>
          <w:rFonts w:hint="eastAsia"/>
        </w:rPr>
        <w:t>个命令（</w:t>
      </w:r>
      <w:r>
        <w:rPr>
          <w:rFonts w:hint="eastAsia"/>
        </w:rPr>
        <w:t>A</w:t>
      </w:r>
      <w:r>
        <w:rPr>
          <w:rFonts w:hint="eastAsia"/>
        </w:rPr>
        <w:t>、</w:t>
      </w:r>
      <w:r>
        <w:rPr>
          <w:rFonts w:hint="eastAsia"/>
        </w:rPr>
        <w:t>U</w:t>
      </w:r>
      <w:r>
        <w:rPr>
          <w:rFonts w:hint="eastAsia"/>
        </w:rPr>
        <w:t>、</w:t>
      </w:r>
      <w:r>
        <w:rPr>
          <w:rFonts w:hint="eastAsia"/>
        </w:rPr>
        <w:t>D</w:t>
      </w:r>
      <w:r>
        <w:rPr>
          <w:rFonts w:hint="eastAsia"/>
        </w:rPr>
        <w:t>、</w:t>
      </w:r>
      <w:r>
        <w:rPr>
          <w:rFonts w:hint="eastAsia"/>
        </w:rPr>
        <w:t>G</w:t>
      </w:r>
      <w:r>
        <w:rPr>
          <w:rFonts w:hint="eastAsia"/>
        </w:rPr>
        <w:t>和</w:t>
      </w:r>
      <w:r>
        <w:rPr>
          <w:rFonts w:hint="eastAsia"/>
        </w:rPr>
        <w:t>R</w:t>
      </w:r>
      <w:r>
        <w:rPr>
          <w:rFonts w:hint="eastAsia"/>
        </w:rPr>
        <w:t>）的具体实现均是在</w:t>
      </w:r>
      <w:r>
        <w:rPr>
          <w:rFonts w:hint="eastAsia"/>
        </w:rPr>
        <w:t>Term</w:t>
      </w:r>
      <w:r>
        <w:rPr>
          <w:rFonts w:hint="eastAsia"/>
        </w:rPr>
        <w:t>中完成的，而监控程序本身仅仅完成了命令的接收和数据发送的任务。更为详细的实现过程，请同学们阅读本教材所附光盘中的</w:t>
      </w:r>
      <w:r>
        <w:rPr>
          <w:rFonts w:hint="eastAsia"/>
        </w:rPr>
        <w:t>Term</w:t>
      </w:r>
      <w:r>
        <w:rPr>
          <w:rFonts w:hint="eastAsia"/>
        </w:rPr>
        <w:t>的源代码。</w:t>
      </w:r>
    </w:p>
    <w:p w:rsidR="00416640" w:rsidRDefault="005A40F3" w:rsidP="00416640">
      <w:pPr>
        <w:pStyle w:val="2"/>
      </w:pPr>
      <w:r>
        <w:rPr>
          <w:rFonts w:hint="eastAsia"/>
        </w:rPr>
        <w:t xml:space="preserve">3.7 </w:t>
      </w:r>
      <w:r>
        <w:rPr>
          <w:rFonts w:hint="eastAsia"/>
        </w:rPr>
        <w:t>数据通信</w:t>
      </w:r>
    </w:p>
    <w:p w:rsidR="00250571" w:rsidRDefault="004F50BA" w:rsidP="004F50BA">
      <w:pPr>
        <w:ind w:firstLineChars="200" w:firstLine="420"/>
      </w:pPr>
      <w:r>
        <w:rPr>
          <w:rFonts w:hint="eastAsia"/>
        </w:rPr>
        <w:t>教学计算机</w:t>
      </w:r>
      <w:r>
        <w:rPr>
          <w:rFonts w:hint="eastAsia"/>
        </w:rPr>
        <w:t>THINPAD</w:t>
      </w:r>
      <w:r>
        <w:rPr>
          <w:rFonts w:hint="eastAsia"/>
        </w:rPr>
        <w:t>与同学们日常使用的</w:t>
      </w:r>
      <w:r>
        <w:rPr>
          <w:rFonts w:hint="eastAsia"/>
        </w:rPr>
        <w:t>PC</w:t>
      </w:r>
      <w:r>
        <w:rPr>
          <w:rFonts w:hint="eastAsia"/>
        </w:rPr>
        <w:t>机不同，它的硬件是一个开放的平台，本身并没有保存任何计算机程序，也就是说，实验中要使用的程序必须先通过某种方式加载到</w:t>
      </w:r>
      <w:r>
        <w:rPr>
          <w:rFonts w:hint="eastAsia"/>
        </w:rPr>
        <w:t>THINPAD</w:t>
      </w:r>
      <w:r>
        <w:rPr>
          <w:rFonts w:hint="eastAsia"/>
        </w:rPr>
        <w:t>的存储器，也就是</w:t>
      </w:r>
      <w:r>
        <w:rPr>
          <w:rFonts w:hint="eastAsia"/>
        </w:rPr>
        <w:t>RAM</w:t>
      </w:r>
      <w:r>
        <w:rPr>
          <w:rFonts w:hint="eastAsia"/>
        </w:rPr>
        <w:t>或者是</w:t>
      </w:r>
      <w:r>
        <w:rPr>
          <w:rFonts w:hint="eastAsia"/>
        </w:rPr>
        <w:t>FLASH</w:t>
      </w:r>
      <w:r>
        <w:rPr>
          <w:rFonts w:hint="eastAsia"/>
        </w:rPr>
        <w:t>中。为方便同学们进行实验，我们为教学计算机配套开发了数据通信程序</w:t>
      </w:r>
      <w:r>
        <w:rPr>
          <w:rFonts w:hint="eastAsia"/>
        </w:rPr>
        <w:t>FlashAndRam</w:t>
      </w:r>
      <w:r>
        <w:rPr>
          <w:rFonts w:hint="eastAsia"/>
        </w:rPr>
        <w:t>，它运行在</w:t>
      </w:r>
      <w:r>
        <w:rPr>
          <w:rFonts w:hint="eastAsia"/>
        </w:rPr>
        <w:t>PC</w:t>
      </w:r>
      <w:r>
        <w:rPr>
          <w:rFonts w:hint="eastAsia"/>
        </w:rPr>
        <w:t>上，通过</w:t>
      </w:r>
      <w:r>
        <w:rPr>
          <w:rFonts w:hint="eastAsia"/>
        </w:rPr>
        <w:t>PC</w:t>
      </w:r>
      <w:r>
        <w:rPr>
          <w:rFonts w:hint="eastAsia"/>
        </w:rPr>
        <w:t>机的串口和教学机串口进行通信，把</w:t>
      </w:r>
      <w:r>
        <w:rPr>
          <w:rFonts w:hint="eastAsia"/>
        </w:rPr>
        <w:t>PC</w:t>
      </w:r>
      <w:r>
        <w:rPr>
          <w:rFonts w:hint="eastAsia"/>
        </w:rPr>
        <w:t>机的文件（程序）加载到教学机中，或者，把教学机存储器中的程序或数据下载到</w:t>
      </w:r>
      <w:r>
        <w:rPr>
          <w:rFonts w:hint="eastAsia"/>
        </w:rPr>
        <w:t>PC</w:t>
      </w:r>
      <w:r>
        <w:rPr>
          <w:rFonts w:hint="eastAsia"/>
        </w:rPr>
        <w:t>机来，供大家分析或后续处理。</w:t>
      </w:r>
    </w:p>
    <w:p w:rsidR="00CA5447" w:rsidRDefault="005C21D3" w:rsidP="00CA5447">
      <w:pPr>
        <w:ind w:firstLineChars="200" w:firstLine="420"/>
      </w:pPr>
      <w:r>
        <w:rPr>
          <w:rFonts w:hint="eastAsia"/>
        </w:rPr>
        <w:lastRenderedPageBreak/>
        <w:t>显然，要和</w:t>
      </w:r>
      <w:r>
        <w:rPr>
          <w:rFonts w:hint="eastAsia"/>
        </w:rPr>
        <w:t>PC</w:t>
      </w:r>
      <w:r>
        <w:rPr>
          <w:rFonts w:hint="eastAsia"/>
        </w:rPr>
        <w:t>机进行串口通信，首先要准备好教学机的串口，也就是要先把教学机的</w:t>
      </w:r>
      <w:r>
        <w:rPr>
          <w:rFonts w:hint="eastAsia"/>
        </w:rPr>
        <w:t>CPLD</w:t>
      </w:r>
      <w:r>
        <w:rPr>
          <w:rFonts w:hint="eastAsia"/>
        </w:rPr>
        <w:t>芯片中烧入</w:t>
      </w:r>
      <w:r>
        <w:rPr>
          <w:rFonts w:hint="eastAsia"/>
        </w:rPr>
        <w:t>UART</w:t>
      </w:r>
      <w:r>
        <w:rPr>
          <w:rFonts w:hint="eastAsia"/>
        </w:rPr>
        <w:t>，使其完成一个串口的功能。</w:t>
      </w:r>
    </w:p>
    <w:p w:rsidR="00CA5447" w:rsidRDefault="00CA5447" w:rsidP="00CA5447">
      <w:pPr>
        <w:ind w:firstLineChars="200" w:firstLine="420"/>
      </w:pPr>
      <w:r>
        <w:rPr>
          <w:rFonts w:hint="eastAsia"/>
        </w:rPr>
        <w:t>串口准备好以后，要为</w:t>
      </w:r>
      <w:r>
        <w:rPr>
          <w:rFonts w:hint="eastAsia"/>
        </w:rPr>
        <w:t>PC</w:t>
      </w:r>
      <w:r>
        <w:rPr>
          <w:rFonts w:hint="eastAsia"/>
        </w:rPr>
        <w:t>机和教学机建立连接。首先，要将串口线和</w:t>
      </w:r>
      <w:r>
        <w:rPr>
          <w:rFonts w:hint="eastAsia"/>
        </w:rPr>
        <w:t>JTAG</w:t>
      </w:r>
      <w:r>
        <w:rPr>
          <w:rFonts w:hint="eastAsia"/>
        </w:rPr>
        <w:t>线连接好后，给教学机加电。在</w:t>
      </w:r>
      <w:r>
        <w:rPr>
          <w:rFonts w:hint="eastAsia"/>
        </w:rPr>
        <w:t>PC</w:t>
      </w:r>
      <w:r>
        <w:rPr>
          <w:rFonts w:hint="eastAsia"/>
        </w:rPr>
        <w:t>机上运行</w:t>
      </w:r>
      <w:r>
        <w:rPr>
          <w:rFonts w:hint="eastAsia"/>
        </w:rPr>
        <w:t>FlashAndRam</w:t>
      </w:r>
      <w:r>
        <w:rPr>
          <w:rFonts w:hint="eastAsia"/>
        </w:rPr>
        <w:t>程序，选择好正确的串口，并按“确定”按钮。如不是很确定串口线的</w:t>
      </w:r>
      <w:r>
        <w:rPr>
          <w:rFonts w:hint="eastAsia"/>
        </w:rPr>
        <w:t>USB</w:t>
      </w:r>
      <w:r>
        <w:rPr>
          <w:rFonts w:hint="eastAsia"/>
        </w:rPr>
        <w:t>接口连接在</w:t>
      </w:r>
      <w:r>
        <w:rPr>
          <w:rFonts w:hint="eastAsia"/>
        </w:rPr>
        <w:t>PC</w:t>
      </w:r>
      <w:r>
        <w:rPr>
          <w:rFonts w:hint="eastAsia"/>
        </w:rPr>
        <w:t>机的哪个串口上，可通过</w:t>
      </w:r>
      <w:r>
        <w:rPr>
          <w:rFonts w:hint="eastAsia"/>
        </w:rPr>
        <w:t>Windows</w:t>
      </w:r>
      <w:r>
        <w:rPr>
          <w:rFonts w:hint="eastAsia"/>
        </w:rPr>
        <w:t>下设备管理器中查看</w:t>
      </w:r>
      <w:r>
        <w:rPr>
          <w:rFonts w:hint="eastAsia"/>
        </w:rPr>
        <w:t>USB</w:t>
      </w:r>
      <w:r>
        <w:rPr>
          <w:rFonts w:hint="eastAsia"/>
        </w:rPr>
        <w:t>串口对应的串口号来确定该选哪个串口。</w:t>
      </w:r>
    </w:p>
    <w:p w:rsidR="00591B75" w:rsidRDefault="00CA5447" w:rsidP="00CA5447">
      <w:pPr>
        <w:ind w:firstLineChars="200" w:firstLine="420"/>
      </w:pPr>
      <w:r>
        <w:rPr>
          <w:noProof/>
        </w:rPr>
        <w:drawing>
          <wp:inline distT="0" distB="0" distL="0" distR="0">
            <wp:extent cx="2876550" cy="81915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2876550" cy="819150"/>
                    </a:xfrm>
                    <a:prstGeom prst="rect">
                      <a:avLst/>
                    </a:prstGeom>
                    <a:noFill/>
                    <a:ln w="9525">
                      <a:noFill/>
                      <a:miter lim="800000"/>
                      <a:headEnd/>
                      <a:tailEnd/>
                    </a:ln>
                  </pic:spPr>
                </pic:pic>
              </a:graphicData>
            </a:graphic>
          </wp:inline>
        </w:drawing>
      </w:r>
    </w:p>
    <w:p w:rsidR="00CA5447" w:rsidRDefault="00591B75" w:rsidP="00CA5447">
      <w:pPr>
        <w:ind w:firstLineChars="200" w:firstLine="420"/>
      </w:pPr>
      <w:r>
        <w:rPr>
          <w:rFonts w:hint="eastAsia"/>
        </w:rPr>
        <w:t>图</w:t>
      </w:r>
      <w:r>
        <w:rPr>
          <w:rFonts w:hint="eastAsia"/>
        </w:rPr>
        <w:t>3.</w:t>
      </w:r>
      <w:r w:rsidR="009B2F11">
        <w:rPr>
          <w:rFonts w:hint="eastAsia"/>
        </w:rPr>
        <w:t>12</w:t>
      </w:r>
      <w:r>
        <w:rPr>
          <w:rFonts w:hint="eastAsia"/>
        </w:rPr>
        <w:t xml:space="preserve"> </w:t>
      </w:r>
      <w:r>
        <w:rPr>
          <w:rFonts w:hint="eastAsia"/>
        </w:rPr>
        <w:t>串口的选择</w:t>
      </w:r>
      <w:r w:rsidR="00CA5447">
        <w:br/>
      </w:r>
      <w:r>
        <w:rPr>
          <w:rFonts w:hint="eastAsia"/>
        </w:rPr>
        <w:t>例如图</w:t>
      </w:r>
      <w:r>
        <w:rPr>
          <w:rFonts w:hint="eastAsia"/>
        </w:rPr>
        <w:t>3.</w:t>
      </w:r>
      <w:r w:rsidR="009B2F11">
        <w:rPr>
          <w:rFonts w:hint="eastAsia"/>
        </w:rPr>
        <w:t>12</w:t>
      </w:r>
      <w:r>
        <w:rPr>
          <w:rFonts w:hint="eastAsia"/>
        </w:rPr>
        <w:t>的</w:t>
      </w:r>
      <w:r w:rsidR="00CA5447">
        <w:rPr>
          <w:rFonts w:hint="eastAsia"/>
        </w:rPr>
        <w:t>情况</w:t>
      </w:r>
      <w:r>
        <w:rPr>
          <w:rFonts w:hint="eastAsia"/>
        </w:rPr>
        <w:t>下应该</w:t>
      </w:r>
      <w:r w:rsidR="00CA5447">
        <w:rPr>
          <w:rFonts w:hint="eastAsia"/>
        </w:rPr>
        <w:t>选</w:t>
      </w:r>
      <w:r w:rsidR="00CA5447">
        <w:rPr>
          <w:rFonts w:hint="eastAsia"/>
        </w:rPr>
        <w:t>COM1</w:t>
      </w:r>
      <w:r>
        <w:rPr>
          <w:rFonts w:hint="eastAsia"/>
        </w:rPr>
        <w:t>。</w:t>
      </w:r>
    </w:p>
    <w:p w:rsidR="00591B75" w:rsidRDefault="00591B75" w:rsidP="00CA5447">
      <w:pPr>
        <w:ind w:firstLineChars="200" w:firstLine="420"/>
      </w:pPr>
      <w:r>
        <w:rPr>
          <w:rFonts w:hint="eastAsia"/>
        </w:rPr>
        <w:t>然后，点击界面上的“下载主控程序”按钮，将</w:t>
      </w:r>
      <w:r>
        <w:rPr>
          <w:rFonts w:hint="eastAsia"/>
        </w:rPr>
        <w:t>flashram.bit</w:t>
      </w:r>
      <w:r>
        <w:rPr>
          <w:rFonts w:hint="eastAsia"/>
        </w:rPr>
        <w:t>文件下载到</w:t>
      </w:r>
      <w:r>
        <w:rPr>
          <w:rFonts w:hint="eastAsia"/>
        </w:rPr>
        <w:t>FPGA</w:t>
      </w:r>
      <w:r>
        <w:rPr>
          <w:rFonts w:hint="eastAsia"/>
        </w:rPr>
        <w:t>芯片中，使它能帮助我们完成通信功能。下载完毕后按一下新板上的</w:t>
      </w:r>
      <w:r>
        <w:rPr>
          <w:rFonts w:hint="eastAsia"/>
        </w:rPr>
        <w:t>Reset</w:t>
      </w:r>
      <w:r>
        <w:rPr>
          <w:rFonts w:hint="eastAsia"/>
        </w:rPr>
        <w:t>按钮。此时，教学机和</w:t>
      </w:r>
      <w:r>
        <w:rPr>
          <w:rFonts w:hint="eastAsia"/>
        </w:rPr>
        <w:t>PC</w:t>
      </w:r>
      <w:r>
        <w:rPr>
          <w:rFonts w:hint="eastAsia"/>
        </w:rPr>
        <w:t>机已经建立好通过串口通信的连接，可以互相传送文件了。</w:t>
      </w:r>
    </w:p>
    <w:p w:rsidR="00CA5447" w:rsidRDefault="001242EE" w:rsidP="004F50BA">
      <w:pPr>
        <w:ind w:firstLineChars="200" w:firstLine="420"/>
      </w:pPr>
      <w:r>
        <w:rPr>
          <w:rFonts w:hint="eastAsia"/>
        </w:rPr>
        <w:t>为进行</w:t>
      </w:r>
      <w:r>
        <w:rPr>
          <w:rFonts w:hint="eastAsia"/>
        </w:rPr>
        <w:t>PC</w:t>
      </w:r>
      <w:r>
        <w:rPr>
          <w:rFonts w:hint="eastAsia"/>
        </w:rPr>
        <w:t>机和教学机之间的文件交互，</w:t>
      </w:r>
      <w:r w:rsidR="00591B75">
        <w:rPr>
          <w:rFonts w:hint="eastAsia"/>
        </w:rPr>
        <w:t>FlashAndRam</w:t>
      </w:r>
      <w:r w:rsidR="00591B75">
        <w:rPr>
          <w:rFonts w:hint="eastAsia"/>
        </w:rPr>
        <w:t>程序</w:t>
      </w:r>
      <w:r>
        <w:rPr>
          <w:rFonts w:hint="eastAsia"/>
        </w:rPr>
        <w:t>在内存中分别为</w:t>
      </w:r>
      <w:r>
        <w:rPr>
          <w:rFonts w:hint="eastAsia"/>
        </w:rPr>
        <w:t>Flash</w:t>
      </w:r>
      <w:r>
        <w:rPr>
          <w:rFonts w:hint="eastAsia"/>
        </w:rPr>
        <w:t>、</w:t>
      </w:r>
      <w:r>
        <w:rPr>
          <w:rFonts w:hint="eastAsia"/>
        </w:rPr>
        <w:t>RAM1</w:t>
      </w:r>
      <w:r>
        <w:rPr>
          <w:rFonts w:hint="eastAsia"/>
        </w:rPr>
        <w:t>和</w:t>
      </w:r>
      <w:r>
        <w:rPr>
          <w:rFonts w:hint="eastAsia"/>
        </w:rPr>
        <w:t>RAM2</w:t>
      </w:r>
      <w:r>
        <w:rPr>
          <w:rFonts w:hint="eastAsia"/>
        </w:rPr>
        <w:t>开辟了缓冲区，</w:t>
      </w:r>
      <w:r w:rsidR="00FE7F5E">
        <w:rPr>
          <w:rFonts w:hint="eastAsia"/>
        </w:rPr>
        <w:t>两边文件通过对应的缓冲区进行传送。图</w:t>
      </w:r>
      <w:r w:rsidR="00FE7F5E">
        <w:rPr>
          <w:rFonts w:hint="eastAsia"/>
        </w:rPr>
        <w:t>3.</w:t>
      </w:r>
      <w:r w:rsidR="009B2F11">
        <w:rPr>
          <w:rFonts w:hint="eastAsia"/>
        </w:rPr>
        <w:t>13</w:t>
      </w:r>
      <w:r w:rsidR="00FE7F5E">
        <w:rPr>
          <w:rFonts w:hint="eastAsia"/>
        </w:rPr>
        <w:t>是</w:t>
      </w:r>
      <w:r w:rsidR="00FE7F5E">
        <w:rPr>
          <w:rFonts w:hint="eastAsia"/>
        </w:rPr>
        <w:t>FlashAndRam</w:t>
      </w:r>
      <w:r w:rsidR="00FE7F5E">
        <w:rPr>
          <w:rFonts w:hint="eastAsia"/>
        </w:rPr>
        <w:t>程序的主界面。我们以</w:t>
      </w:r>
      <w:r w:rsidR="00DD59E7">
        <w:rPr>
          <w:rFonts w:hint="eastAsia"/>
        </w:rPr>
        <w:t>将文件从ＰＣ机写入</w:t>
      </w:r>
      <w:r w:rsidR="00FE7F5E">
        <w:rPr>
          <w:rFonts w:hint="eastAsia"/>
        </w:rPr>
        <w:t>Ram2</w:t>
      </w:r>
      <w:r w:rsidR="00FE7F5E">
        <w:rPr>
          <w:rFonts w:hint="eastAsia"/>
        </w:rPr>
        <w:t>为例来说明文件通信的过程。</w:t>
      </w:r>
    </w:p>
    <w:p w:rsidR="00FE7F5E" w:rsidRDefault="00FE7F5E" w:rsidP="004F50BA">
      <w:pPr>
        <w:ind w:firstLineChars="200" w:firstLine="420"/>
      </w:pPr>
      <w:r w:rsidRPr="00FE7F5E">
        <w:rPr>
          <w:rFonts w:hint="eastAsia"/>
          <w:noProof/>
        </w:rPr>
        <w:drawing>
          <wp:inline distT="0" distB="0" distL="0" distR="0">
            <wp:extent cx="5274310" cy="4122340"/>
            <wp:effectExtent l="19050" t="0" r="2540" b="0"/>
            <wp:docPr id="9" name="图片 4" descr="C:\Users\zhangteng\15167\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teng\15167\无标题.png"/>
                    <pic:cNvPicPr>
                      <a:picLocks noChangeAspect="1" noChangeArrowheads="1"/>
                    </pic:cNvPicPr>
                  </pic:nvPicPr>
                  <pic:blipFill>
                    <a:blip r:embed="rId41" cstate="print"/>
                    <a:srcRect/>
                    <a:stretch>
                      <a:fillRect/>
                    </a:stretch>
                  </pic:blipFill>
                  <pic:spPr bwMode="auto">
                    <a:xfrm>
                      <a:off x="0" y="0"/>
                      <a:ext cx="5274310" cy="4122340"/>
                    </a:xfrm>
                    <a:prstGeom prst="rect">
                      <a:avLst/>
                    </a:prstGeom>
                    <a:noFill/>
                    <a:ln w="9525">
                      <a:noFill/>
                      <a:miter lim="800000"/>
                      <a:headEnd/>
                      <a:tailEnd/>
                    </a:ln>
                  </pic:spPr>
                </pic:pic>
              </a:graphicData>
            </a:graphic>
          </wp:inline>
        </w:drawing>
      </w:r>
    </w:p>
    <w:p w:rsidR="00FE7F5E" w:rsidRDefault="00FE7F5E" w:rsidP="00FE7F5E">
      <w:pPr>
        <w:ind w:firstLineChars="200" w:firstLine="420"/>
      </w:pPr>
      <w:r>
        <w:rPr>
          <w:rFonts w:hint="eastAsia"/>
        </w:rPr>
        <w:t>图</w:t>
      </w:r>
      <w:r>
        <w:rPr>
          <w:rFonts w:hint="eastAsia"/>
        </w:rPr>
        <w:t>3.</w:t>
      </w:r>
      <w:r w:rsidR="009B2F11">
        <w:rPr>
          <w:rFonts w:hint="eastAsia"/>
        </w:rPr>
        <w:t>13</w:t>
      </w:r>
      <w:r>
        <w:rPr>
          <w:rFonts w:hint="eastAsia"/>
        </w:rPr>
        <w:t xml:space="preserve">  FlashAndRam</w:t>
      </w:r>
      <w:r>
        <w:rPr>
          <w:rFonts w:hint="eastAsia"/>
        </w:rPr>
        <w:t>程序的主界面</w:t>
      </w:r>
    </w:p>
    <w:p w:rsidR="00FE7F5E" w:rsidRDefault="00FE7F5E" w:rsidP="00FE7F5E">
      <w:pPr>
        <w:ind w:firstLineChars="200" w:firstLine="420"/>
      </w:pPr>
    </w:p>
    <w:p w:rsidR="00FE7F5E" w:rsidRDefault="00FE7F5E" w:rsidP="00FE7F5E">
      <w:pPr>
        <w:ind w:firstLineChars="200" w:firstLine="420"/>
      </w:pPr>
    </w:p>
    <w:p w:rsidR="00FE7F5E" w:rsidRDefault="00277AA8" w:rsidP="004F50BA">
      <w:pPr>
        <w:ind w:firstLineChars="200" w:firstLine="420"/>
      </w:pPr>
      <w:r>
        <w:rPr>
          <w:rFonts w:hint="eastAsia"/>
        </w:rPr>
        <w:t>FlashAndRam</w:t>
      </w:r>
      <w:r>
        <w:rPr>
          <w:rFonts w:hint="eastAsia"/>
        </w:rPr>
        <w:t>程序能将两种格式的文件装入到教学机中。一是二进制文件；另外一种格</w:t>
      </w:r>
      <w:r>
        <w:rPr>
          <w:rFonts w:hint="eastAsia"/>
        </w:rPr>
        <w:lastRenderedPageBreak/>
        <w:t>式是以可见字符表示的二进制文件，这样可以更好地方便大家对二进制文件进行编辑。</w:t>
      </w:r>
    </w:p>
    <w:p w:rsidR="00277AA8" w:rsidRDefault="00277AA8" w:rsidP="004F50BA">
      <w:pPr>
        <w:ind w:firstLineChars="200" w:firstLine="420"/>
      </w:pPr>
      <w:r>
        <w:rPr>
          <w:rFonts w:hint="eastAsia"/>
        </w:rPr>
        <w:t>对于二进制文件，程序可以将其完整的写入到教学机</w:t>
      </w:r>
      <w:r>
        <w:rPr>
          <w:rFonts w:hint="eastAsia"/>
        </w:rPr>
        <w:t>Ram2</w:t>
      </w:r>
      <w:r>
        <w:rPr>
          <w:rFonts w:hint="eastAsia"/>
        </w:rPr>
        <w:t>存储器指定的起始地址开始的单元中。需要注意的是，由于教学机内存是按字（</w:t>
      </w:r>
      <w:r>
        <w:rPr>
          <w:rFonts w:hint="eastAsia"/>
        </w:rPr>
        <w:t>16</w:t>
      </w:r>
      <w:r>
        <w:rPr>
          <w:rFonts w:hint="eastAsia"/>
        </w:rPr>
        <w:t>位）进行编址，程序将以字为单位写入数据，最后不足部分补“</w:t>
      </w:r>
      <w:r>
        <w:rPr>
          <w:rFonts w:hint="eastAsia"/>
        </w:rPr>
        <w:t>FF</w:t>
      </w:r>
      <w:r>
        <w:rPr>
          <w:rFonts w:hint="eastAsia"/>
        </w:rPr>
        <w:t>”。</w:t>
      </w:r>
    </w:p>
    <w:p w:rsidR="00277AA8" w:rsidRDefault="00277AA8" w:rsidP="004F50BA">
      <w:pPr>
        <w:ind w:firstLineChars="200" w:firstLine="420"/>
      </w:pPr>
      <w:r>
        <w:rPr>
          <w:rFonts w:hint="eastAsia"/>
        </w:rPr>
        <w:t>对于可见字符表示的二进制文件，用的是“地址</w:t>
      </w:r>
      <w:r w:rsidR="007504EE">
        <w:rPr>
          <w:rFonts w:hint="eastAsia"/>
        </w:rPr>
        <w:t>=</w:t>
      </w:r>
      <w:r>
        <w:rPr>
          <w:rFonts w:hint="eastAsia"/>
        </w:rPr>
        <w:t>数据”对来表示。它</w:t>
      </w:r>
      <w:r w:rsidR="007504EE">
        <w:rPr>
          <w:rFonts w:hint="eastAsia"/>
        </w:rPr>
        <w:t>表示了教学机存储器的每个地址单元的内容。例如，用“</w:t>
      </w:r>
      <w:r w:rsidR="007504EE">
        <w:rPr>
          <w:rFonts w:hint="eastAsia"/>
        </w:rPr>
        <w:t>0000-2323=1B2D</w:t>
      </w:r>
      <w:r w:rsidR="007504EE">
        <w:rPr>
          <w:rFonts w:hint="eastAsia"/>
        </w:rPr>
        <w:t>”表示从地址</w:t>
      </w:r>
      <w:r w:rsidR="007504EE">
        <w:rPr>
          <w:rFonts w:hint="eastAsia"/>
        </w:rPr>
        <w:t>0~</w:t>
      </w:r>
      <w:r w:rsidR="007504EE">
        <w:rPr>
          <w:rFonts w:hint="eastAsia"/>
        </w:rPr>
        <w:t>地址</w:t>
      </w:r>
      <w:r w:rsidR="007504EE">
        <w:rPr>
          <w:rFonts w:hint="eastAsia"/>
        </w:rPr>
        <w:t>2323</w:t>
      </w:r>
      <w:r w:rsidR="007504EE">
        <w:rPr>
          <w:rFonts w:hint="eastAsia"/>
        </w:rPr>
        <w:t>的内容均为“</w:t>
      </w:r>
      <w:r w:rsidR="007504EE">
        <w:rPr>
          <w:rFonts w:hint="eastAsia"/>
        </w:rPr>
        <w:t>1B2D</w:t>
      </w:r>
      <w:r w:rsidR="007504EE">
        <w:rPr>
          <w:rFonts w:hint="eastAsia"/>
        </w:rPr>
        <w:t>”；“</w:t>
      </w:r>
      <w:r w:rsidR="007504EE">
        <w:rPr>
          <w:rFonts w:hint="eastAsia"/>
        </w:rPr>
        <w:t>002425=0000</w:t>
      </w:r>
      <w:r w:rsidR="007504EE">
        <w:rPr>
          <w:rFonts w:hint="eastAsia"/>
        </w:rPr>
        <w:t>”表示</w:t>
      </w:r>
      <w:r w:rsidR="007504EE">
        <w:rPr>
          <w:rFonts w:hint="eastAsia"/>
        </w:rPr>
        <w:t>2425</w:t>
      </w:r>
      <w:r w:rsidR="007504EE">
        <w:rPr>
          <w:rFonts w:hint="eastAsia"/>
        </w:rPr>
        <w:t>地址中存放“</w:t>
      </w:r>
      <w:r w:rsidR="007504EE">
        <w:rPr>
          <w:rFonts w:hint="eastAsia"/>
        </w:rPr>
        <w:t>0</w:t>
      </w:r>
      <w:r w:rsidR="007504EE">
        <w:rPr>
          <w:rFonts w:hint="eastAsia"/>
        </w:rPr>
        <w:t>”。</w:t>
      </w:r>
    </w:p>
    <w:p w:rsidR="007504EE" w:rsidRDefault="00A13646" w:rsidP="004F50BA">
      <w:pPr>
        <w:ind w:firstLineChars="200" w:firstLine="420"/>
      </w:pPr>
      <w:r>
        <w:rPr>
          <w:rFonts w:hint="eastAsia"/>
        </w:rPr>
        <w:t>数据写入的操作过程比较简单，首先确定要写入的二进制文件的格式，如为第一种格式，则选择点击“载入到</w:t>
      </w:r>
      <w:r>
        <w:rPr>
          <w:rFonts w:hint="eastAsia"/>
        </w:rPr>
        <w:t>Ram2</w:t>
      </w:r>
      <w:r>
        <w:rPr>
          <w:rFonts w:hint="eastAsia"/>
        </w:rPr>
        <w:t>”按钮，将文件写入到程序的缓冲区中，并可以用“查看数据”按钮进行检查，指定好导入的目的地址后，按“写入</w:t>
      </w:r>
      <w:r>
        <w:rPr>
          <w:rFonts w:hint="eastAsia"/>
        </w:rPr>
        <w:t>Ram2</w:t>
      </w:r>
      <w:r>
        <w:rPr>
          <w:rFonts w:hint="eastAsia"/>
        </w:rPr>
        <w:t>”按钮即可。</w:t>
      </w:r>
    </w:p>
    <w:p w:rsidR="00DC4EBC" w:rsidRDefault="00DC4EBC" w:rsidP="004F50BA">
      <w:pPr>
        <w:ind w:firstLineChars="200" w:firstLine="420"/>
      </w:pPr>
      <w:r>
        <w:rPr>
          <w:rFonts w:hint="eastAsia"/>
        </w:rPr>
        <w:t>如果是第二种格式，则选择“导入数据文件”按钮，后续步骤同第一种格式。</w:t>
      </w:r>
    </w:p>
    <w:p w:rsidR="00DC4EBC" w:rsidRDefault="00DC4EBC" w:rsidP="004F50BA">
      <w:pPr>
        <w:ind w:firstLineChars="200" w:firstLine="420"/>
      </w:pPr>
      <w:r>
        <w:rPr>
          <w:rFonts w:hint="eastAsia"/>
        </w:rPr>
        <w:t>写入</w:t>
      </w:r>
      <w:r>
        <w:rPr>
          <w:rFonts w:hint="eastAsia"/>
        </w:rPr>
        <w:t>Flash</w:t>
      </w:r>
      <w:r>
        <w:rPr>
          <w:rFonts w:hint="eastAsia"/>
        </w:rPr>
        <w:t>、</w:t>
      </w:r>
      <w:r>
        <w:rPr>
          <w:rFonts w:hint="eastAsia"/>
        </w:rPr>
        <w:t>Ram1</w:t>
      </w:r>
      <w:r>
        <w:rPr>
          <w:rFonts w:hint="eastAsia"/>
        </w:rPr>
        <w:t>的过程与此类似，不再赘述。</w:t>
      </w:r>
    </w:p>
    <w:p w:rsidR="007008EF" w:rsidRDefault="00DD59E7" w:rsidP="004F50BA">
      <w:pPr>
        <w:ind w:firstLineChars="200" w:firstLine="420"/>
      </w:pPr>
      <w:r>
        <w:rPr>
          <w:rFonts w:hint="eastAsia"/>
        </w:rPr>
        <w:t>将教学机存储器内容导出的过程是写入的逆过程，大家可自行体验。</w:t>
      </w:r>
    </w:p>
    <w:p w:rsidR="00264FBA" w:rsidRDefault="00264FBA" w:rsidP="004F50BA">
      <w:pPr>
        <w:ind w:firstLineChars="200" w:firstLine="420"/>
      </w:pPr>
    </w:p>
    <w:p w:rsidR="00445A4C" w:rsidRDefault="00445A4C" w:rsidP="004F50BA">
      <w:pPr>
        <w:ind w:firstLineChars="200" w:firstLine="420"/>
      </w:pPr>
    </w:p>
    <w:p w:rsidR="00957E2B" w:rsidRDefault="00957E2B" w:rsidP="004F50BA">
      <w:pPr>
        <w:ind w:firstLineChars="200" w:firstLine="420"/>
      </w:pPr>
    </w:p>
    <w:p w:rsidR="00957E2B" w:rsidRDefault="00957E2B">
      <w:pPr>
        <w:widowControl/>
        <w:jc w:val="left"/>
      </w:pPr>
      <w:r>
        <w:br w:type="page"/>
      </w:r>
    </w:p>
    <w:p w:rsidR="00957E2B" w:rsidRDefault="00957E2B" w:rsidP="00957E2B">
      <w:pPr>
        <w:pStyle w:val="1"/>
      </w:pPr>
      <w:r>
        <w:rPr>
          <w:rFonts w:hint="eastAsia"/>
        </w:rPr>
        <w:lastRenderedPageBreak/>
        <w:t>第</w:t>
      </w:r>
      <w:r>
        <w:rPr>
          <w:rFonts w:hint="eastAsia"/>
        </w:rPr>
        <w:t>4</w:t>
      </w:r>
      <w:r>
        <w:rPr>
          <w:rFonts w:hint="eastAsia"/>
        </w:rPr>
        <w:t>章</w:t>
      </w:r>
      <w:r>
        <w:rPr>
          <w:rFonts w:hint="eastAsia"/>
        </w:rPr>
        <w:t xml:space="preserve"> VHDL</w:t>
      </w:r>
      <w:r>
        <w:rPr>
          <w:rFonts w:hint="eastAsia"/>
        </w:rPr>
        <w:t>硬件描述语言</w:t>
      </w:r>
    </w:p>
    <w:p w:rsidR="00957E2B" w:rsidRDefault="00957E2B" w:rsidP="00957E2B">
      <w:pPr>
        <w:pStyle w:val="2"/>
      </w:pPr>
      <w:r>
        <w:rPr>
          <w:rFonts w:hint="eastAsia"/>
        </w:rPr>
        <w:t>4.1</w:t>
      </w:r>
      <w:r w:rsidRPr="000F3F46">
        <w:rPr>
          <w:rFonts w:hint="eastAsia"/>
        </w:rPr>
        <w:t>概述</w:t>
      </w:r>
      <w:r w:rsidRPr="000F3F46">
        <w:rPr>
          <w:rFonts w:hint="eastAsia"/>
        </w:rPr>
        <w:t xml:space="preserve"> </w:t>
      </w:r>
    </w:p>
    <w:p w:rsidR="00957E2B" w:rsidRDefault="00957E2B" w:rsidP="00957E2B">
      <w:pPr>
        <w:ind w:firstLine="420"/>
      </w:pPr>
      <w:r w:rsidRPr="00946F62">
        <w:rPr>
          <w:rFonts w:hint="eastAsia"/>
        </w:rPr>
        <w:t>硬件描述语言</w:t>
      </w:r>
      <w:r w:rsidRPr="00087D9E">
        <w:t>HDL(Hardware Description Language)</w:t>
      </w:r>
      <w:r>
        <w:rPr>
          <w:rFonts w:hint="eastAsia"/>
        </w:rPr>
        <w:t>，顾名思义就是可以表述硬件的语言，它可以用</w:t>
      </w:r>
      <w:r w:rsidRPr="00087D9E">
        <w:rPr>
          <w:rFonts w:hint="eastAsia"/>
        </w:rPr>
        <w:t>文本</w:t>
      </w:r>
      <w:r>
        <w:rPr>
          <w:rFonts w:hint="eastAsia"/>
        </w:rPr>
        <w:t>语言</w:t>
      </w:r>
      <w:r w:rsidRPr="00087D9E">
        <w:rPr>
          <w:rFonts w:hint="eastAsia"/>
        </w:rPr>
        <w:t>的形式描述硬件电路的功能，信号连接关系以及时序关系</w:t>
      </w:r>
      <w:r>
        <w:rPr>
          <w:rFonts w:hint="eastAsia"/>
        </w:rPr>
        <w:t>等，它的出现为硬件设计提供了一种更加快捷精确的描述方法，成为了连接硬件设计者和电子设计自动化</w:t>
      </w:r>
      <w:r>
        <w:rPr>
          <w:rFonts w:hint="eastAsia"/>
        </w:rPr>
        <w:t>(EDA)</w:t>
      </w:r>
      <w:r>
        <w:rPr>
          <w:rFonts w:hint="eastAsia"/>
        </w:rPr>
        <w:t>软件工具之间的桥梁。相对于以往的</w:t>
      </w:r>
      <w:r w:rsidRPr="00087D9E">
        <w:rPr>
          <w:rFonts w:hint="eastAsia"/>
        </w:rPr>
        <w:t>图形输入</w:t>
      </w:r>
      <w:r>
        <w:rPr>
          <w:rFonts w:hint="eastAsia"/>
        </w:rPr>
        <w:t>，硬件描述语言虽然没有</w:t>
      </w:r>
      <w:r w:rsidRPr="00087D9E">
        <w:rPr>
          <w:rFonts w:hint="eastAsia"/>
        </w:rPr>
        <w:t>那么直观，但</w:t>
      </w:r>
      <w:r>
        <w:rPr>
          <w:rFonts w:hint="eastAsia"/>
        </w:rPr>
        <w:t>是其描述能力更强，可描述的层次也更高，因而</w:t>
      </w:r>
      <w:r w:rsidRPr="00087D9E">
        <w:rPr>
          <w:rFonts w:hint="eastAsia"/>
        </w:rPr>
        <w:t>可以进行大规模的数字系统的设计。</w:t>
      </w:r>
    </w:p>
    <w:p w:rsidR="00957E2B" w:rsidRDefault="00957E2B" w:rsidP="00957E2B">
      <w:pPr>
        <w:ind w:firstLine="420"/>
      </w:pPr>
      <w:r>
        <w:rPr>
          <w:rFonts w:hint="eastAsia"/>
        </w:rPr>
        <w:t>随着电子技术的不断发展和硬件电路规模的不断扩大，图形描述的方法已经远远不能描述现有的电路设计，其一是电路的规模越来越大，采用电路图的门级描述方式就有产生异常大的描述规模，不光难以管理，查错也会异常困难；其二是目前硬件设计主要采用自顶向下的设计方法，对于高层次的电路抽象描述，图形方式很难表述的非常清晰。因此，更加灵活、能力更强、层次更高的硬件描述语言逐渐替代了以往的图形描述方式。</w:t>
      </w:r>
    </w:p>
    <w:p w:rsidR="00957E2B" w:rsidRDefault="00957E2B" w:rsidP="00957E2B">
      <w:pPr>
        <w:ind w:firstLine="420"/>
      </w:pPr>
      <w:r>
        <w:rPr>
          <w:rFonts w:hint="eastAsia"/>
        </w:rPr>
        <w:t>目前硬件描述语言就像软件设计领域中的</w:t>
      </w:r>
      <w:r>
        <w:rPr>
          <w:rFonts w:hint="eastAsia"/>
        </w:rPr>
        <w:t>c</w:t>
      </w:r>
      <w:r>
        <w:rPr>
          <w:rFonts w:hint="eastAsia"/>
        </w:rPr>
        <w:t>和</w:t>
      </w:r>
      <w:r>
        <w:rPr>
          <w:rFonts w:hint="eastAsia"/>
        </w:rPr>
        <w:t>c++</w:t>
      </w:r>
      <w:r>
        <w:rPr>
          <w:rFonts w:hint="eastAsia"/>
        </w:rPr>
        <w:t>一样，已经在硬件设计领域中占据了主导地位，它具有以下特点：</w:t>
      </w:r>
    </w:p>
    <w:p w:rsidR="00957E2B" w:rsidRDefault="00957E2B" w:rsidP="00E43757">
      <w:pPr>
        <w:pStyle w:val="a3"/>
        <w:numPr>
          <w:ilvl w:val="0"/>
          <w:numId w:val="13"/>
        </w:numPr>
        <w:ind w:firstLineChars="0"/>
      </w:pPr>
      <w:r>
        <w:rPr>
          <w:rFonts w:hint="eastAsia"/>
        </w:rPr>
        <w:t>可以在抽象层次上对设计进行精确而简练的描述；</w:t>
      </w:r>
    </w:p>
    <w:p w:rsidR="00957E2B" w:rsidRDefault="00957E2B" w:rsidP="00E43757">
      <w:pPr>
        <w:pStyle w:val="a3"/>
        <w:numPr>
          <w:ilvl w:val="0"/>
          <w:numId w:val="13"/>
        </w:numPr>
        <w:ind w:firstLineChars="0"/>
      </w:pPr>
      <w:r>
        <w:rPr>
          <w:rFonts w:hint="eastAsia"/>
        </w:rPr>
        <w:t>可以很方便的在不同层次上对设计进行模拟和验证；</w:t>
      </w:r>
    </w:p>
    <w:p w:rsidR="00957E2B" w:rsidRDefault="00957E2B" w:rsidP="00E43757">
      <w:pPr>
        <w:pStyle w:val="a3"/>
        <w:numPr>
          <w:ilvl w:val="0"/>
          <w:numId w:val="13"/>
        </w:numPr>
        <w:ind w:firstLineChars="0"/>
      </w:pPr>
      <w:r>
        <w:rPr>
          <w:rFonts w:hint="eastAsia"/>
        </w:rPr>
        <w:t>可以进行软硬件协同设计，大大减小了软件设计和硬件设计上的时间差；</w:t>
      </w:r>
    </w:p>
    <w:p w:rsidR="00957E2B" w:rsidRDefault="00957E2B" w:rsidP="00E43757">
      <w:pPr>
        <w:pStyle w:val="a3"/>
        <w:numPr>
          <w:ilvl w:val="0"/>
          <w:numId w:val="13"/>
        </w:numPr>
        <w:ind w:firstLineChars="0"/>
      </w:pPr>
      <w:r>
        <w:rPr>
          <w:rFonts w:hint="eastAsia"/>
        </w:rPr>
        <w:t>设计易于修改，可理解性强；</w:t>
      </w:r>
    </w:p>
    <w:p w:rsidR="00957E2B" w:rsidRDefault="00957E2B" w:rsidP="00E43757">
      <w:pPr>
        <w:pStyle w:val="a3"/>
        <w:numPr>
          <w:ilvl w:val="0"/>
          <w:numId w:val="13"/>
        </w:numPr>
        <w:ind w:firstLineChars="0"/>
      </w:pPr>
      <w:r>
        <w:rPr>
          <w:rFonts w:hint="eastAsia"/>
        </w:rPr>
        <w:t>有很多的可用的辅助软件；</w:t>
      </w:r>
    </w:p>
    <w:p w:rsidR="00957E2B" w:rsidRPr="006118C7" w:rsidRDefault="00957E2B" w:rsidP="00E43757">
      <w:pPr>
        <w:pStyle w:val="a3"/>
        <w:numPr>
          <w:ilvl w:val="0"/>
          <w:numId w:val="13"/>
        </w:numPr>
        <w:ind w:firstLineChars="0"/>
      </w:pPr>
      <w:r>
        <w:rPr>
          <w:rFonts w:hint="eastAsia"/>
        </w:rPr>
        <w:t>易于生成设计文档资料。</w:t>
      </w:r>
    </w:p>
    <w:p w:rsidR="00957E2B" w:rsidRDefault="00957E2B" w:rsidP="00957E2B">
      <w:pPr>
        <w:ind w:firstLine="420"/>
      </w:pPr>
      <w:r>
        <w:rPr>
          <w:rFonts w:hint="eastAsia"/>
        </w:rPr>
        <w:t>目前最</w:t>
      </w:r>
      <w:r w:rsidRPr="00087D9E">
        <w:rPr>
          <w:rFonts w:hint="eastAsia"/>
        </w:rPr>
        <w:t>常用的</w:t>
      </w:r>
      <w:r w:rsidRPr="00087D9E">
        <w:rPr>
          <w:rFonts w:hint="eastAsia"/>
        </w:rPr>
        <w:t>HDL</w:t>
      </w:r>
      <w:r w:rsidRPr="00087D9E">
        <w:rPr>
          <w:rFonts w:hint="eastAsia"/>
        </w:rPr>
        <w:t>有</w:t>
      </w:r>
      <w:r w:rsidRPr="00087D9E">
        <w:rPr>
          <w:rFonts w:hint="eastAsia"/>
        </w:rPr>
        <w:t>VHDL</w:t>
      </w:r>
      <w:r w:rsidRPr="00087D9E">
        <w:rPr>
          <w:rFonts w:hint="eastAsia"/>
        </w:rPr>
        <w:t>和</w:t>
      </w:r>
      <w:r w:rsidRPr="00087D9E">
        <w:rPr>
          <w:rFonts w:hint="eastAsia"/>
        </w:rPr>
        <w:t>Verilog HDL</w:t>
      </w:r>
      <w:r w:rsidRPr="00087D9E">
        <w:rPr>
          <w:rFonts w:hint="eastAsia"/>
        </w:rPr>
        <w:t>。</w:t>
      </w:r>
      <w:r w:rsidRPr="00075DDE">
        <w:rPr>
          <w:rFonts w:hint="eastAsia"/>
        </w:rPr>
        <w:t>VHDL</w:t>
      </w:r>
      <w:r w:rsidRPr="00075DDE">
        <w:rPr>
          <w:rFonts w:hint="eastAsia"/>
        </w:rPr>
        <w:t>诞生于</w:t>
      </w:r>
      <w:r w:rsidRPr="00075DDE">
        <w:rPr>
          <w:rFonts w:hint="eastAsia"/>
        </w:rPr>
        <w:t>1982</w:t>
      </w:r>
      <w:r>
        <w:rPr>
          <w:rFonts w:hint="eastAsia"/>
        </w:rPr>
        <w:t>年，</w:t>
      </w:r>
      <w:r w:rsidRPr="00075DDE">
        <w:rPr>
          <w:rFonts w:hint="eastAsia"/>
        </w:rPr>
        <w:t>在</w:t>
      </w:r>
      <w:r w:rsidRPr="00075DDE">
        <w:rPr>
          <w:rFonts w:hint="eastAsia"/>
        </w:rPr>
        <w:t>1987</w:t>
      </w:r>
      <w:r w:rsidRPr="00075DDE">
        <w:rPr>
          <w:rFonts w:hint="eastAsia"/>
        </w:rPr>
        <w:t>年底，</w:t>
      </w:r>
      <w:r w:rsidRPr="00075DDE">
        <w:rPr>
          <w:rFonts w:hint="eastAsia"/>
        </w:rPr>
        <w:t>VHDL</w:t>
      </w:r>
      <w:r w:rsidRPr="00075DDE">
        <w:rPr>
          <w:rFonts w:hint="eastAsia"/>
        </w:rPr>
        <w:t>被</w:t>
      </w:r>
      <w:r w:rsidRPr="00075DDE">
        <w:rPr>
          <w:rFonts w:hint="eastAsia"/>
        </w:rPr>
        <w:t>IEEE</w:t>
      </w:r>
      <w:r w:rsidRPr="00075DDE">
        <w:rPr>
          <w:rFonts w:hint="eastAsia"/>
        </w:rPr>
        <w:t>和美国国防部确认为标准硬件描述语言。自</w:t>
      </w:r>
      <w:r w:rsidRPr="00075DDE">
        <w:rPr>
          <w:rFonts w:hint="eastAsia"/>
        </w:rPr>
        <w:t>IEEE</w:t>
      </w:r>
      <w:r w:rsidRPr="00075DDE">
        <w:rPr>
          <w:rFonts w:hint="eastAsia"/>
        </w:rPr>
        <w:t>公布了</w:t>
      </w:r>
      <w:r w:rsidRPr="00075DDE">
        <w:rPr>
          <w:rFonts w:hint="eastAsia"/>
        </w:rPr>
        <w:t>VHDL</w:t>
      </w:r>
      <w:r w:rsidRPr="00075DDE">
        <w:rPr>
          <w:rFonts w:hint="eastAsia"/>
        </w:rPr>
        <w:t>的标准版本，</w:t>
      </w:r>
      <w:r w:rsidRPr="00075DDE">
        <w:rPr>
          <w:rFonts w:hint="eastAsia"/>
        </w:rPr>
        <w:t>IEEE- 1076</w:t>
      </w:r>
      <w:r w:rsidRPr="00075DDE">
        <w:rPr>
          <w:rFonts w:hint="eastAsia"/>
        </w:rPr>
        <w:t>（简称</w:t>
      </w:r>
      <w:r w:rsidRPr="00075DDE">
        <w:rPr>
          <w:rFonts w:hint="eastAsia"/>
        </w:rPr>
        <w:t>87</w:t>
      </w:r>
      <w:r w:rsidRPr="00075DDE">
        <w:rPr>
          <w:rFonts w:hint="eastAsia"/>
        </w:rPr>
        <w:t>版</w:t>
      </w:r>
      <w:r w:rsidRPr="00075DDE">
        <w:rPr>
          <w:rFonts w:hint="eastAsia"/>
        </w:rPr>
        <w:t>)</w:t>
      </w:r>
      <w:r w:rsidRPr="00075DDE">
        <w:rPr>
          <w:rFonts w:hint="eastAsia"/>
        </w:rPr>
        <w:t>之后，各</w:t>
      </w:r>
      <w:r w:rsidRPr="00075DDE">
        <w:rPr>
          <w:rFonts w:hint="eastAsia"/>
        </w:rPr>
        <w:t>EDA</w:t>
      </w:r>
      <w:r w:rsidRPr="00075DDE">
        <w:rPr>
          <w:rFonts w:hint="eastAsia"/>
        </w:rPr>
        <w:t>公司相继推出了自己的</w:t>
      </w:r>
      <w:r w:rsidRPr="00075DDE">
        <w:rPr>
          <w:rFonts w:hint="eastAsia"/>
        </w:rPr>
        <w:t>VHDL</w:t>
      </w:r>
      <w:r w:rsidRPr="00075DDE">
        <w:rPr>
          <w:rFonts w:hint="eastAsia"/>
        </w:rPr>
        <w:t>设计环境，或宣布自己的设计工具可以和</w:t>
      </w:r>
      <w:r w:rsidRPr="00075DDE">
        <w:rPr>
          <w:rFonts w:hint="eastAsia"/>
        </w:rPr>
        <w:t>VHDL</w:t>
      </w:r>
      <w:r w:rsidRPr="00075DDE">
        <w:rPr>
          <w:rFonts w:hint="eastAsia"/>
        </w:rPr>
        <w:t>接口。此后</w:t>
      </w:r>
      <w:r w:rsidRPr="00075DDE">
        <w:rPr>
          <w:rFonts w:hint="eastAsia"/>
        </w:rPr>
        <w:t>VHDL</w:t>
      </w:r>
      <w:r w:rsidRPr="00075DDE">
        <w:rPr>
          <w:rFonts w:hint="eastAsia"/>
        </w:rPr>
        <w:t>在电子设计领域得到了广泛的接受，并逐步取代了原有的非标准的硬件描述语言。</w:t>
      </w:r>
      <w:r>
        <w:rPr>
          <w:rFonts w:hint="eastAsia"/>
        </w:rPr>
        <w:t>同时，</w:t>
      </w:r>
      <w:r w:rsidRPr="00467360">
        <w:rPr>
          <w:rFonts w:hint="eastAsia"/>
        </w:rPr>
        <w:t>Verilog HDL</w:t>
      </w:r>
      <w:r w:rsidRPr="00467360">
        <w:rPr>
          <w:rFonts w:hint="eastAsia"/>
        </w:rPr>
        <w:t>是在用途最广泛的</w:t>
      </w:r>
      <w:r w:rsidRPr="00467360">
        <w:rPr>
          <w:rFonts w:hint="eastAsia"/>
        </w:rPr>
        <w:t>C</w:t>
      </w:r>
      <w:r w:rsidRPr="00467360">
        <w:rPr>
          <w:rFonts w:hint="eastAsia"/>
        </w:rPr>
        <w:t>语言的基础上发展起来的一种硬件描述语言，它是由</w:t>
      </w:r>
      <w:r w:rsidRPr="00467360">
        <w:rPr>
          <w:rFonts w:hint="eastAsia"/>
        </w:rPr>
        <w:t>GDA(Gateway Design Automation)</w:t>
      </w:r>
      <w:r w:rsidRPr="00467360">
        <w:rPr>
          <w:rFonts w:hint="eastAsia"/>
        </w:rPr>
        <w:t>公司的</w:t>
      </w:r>
      <w:r w:rsidRPr="00467360">
        <w:rPr>
          <w:rFonts w:hint="eastAsia"/>
        </w:rPr>
        <w:t>PhilMoorby</w:t>
      </w:r>
      <w:r w:rsidRPr="00467360">
        <w:rPr>
          <w:rFonts w:hint="eastAsia"/>
        </w:rPr>
        <w:t>在</w:t>
      </w:r>
      <w:r w:rsidRPr="00467360">
        <w:rPr>
          <w:rFonts w:hint="eastAsia"/>
        </w:rPr>
        <w:t>1983</w:t>
      </w:r>
      <w:r w:rsidRPr="00467360">
        <w:rPr>
          <w:rFonts w:hint="eastAsia"/>
        </w:rPr>
        <w:t>年末首创的，最初只设计了一个仿真与验证工具，之后又陆续开发了相关的故障模拟与时序分析工具。</w:t>
      </w:r>
      <w:r w:rsidRPr="00467360">
        <w:rPr>
          <w:rFonts w:hint="eastAsia"/>
        </w:rPr>
        <w:t>1985</w:t>
      </w:r>
      <w:r w:rsidRPr="00467360">
        <w:rPr>
          <w:rFonts w:hint="eastAsia"/>
        </w:rPr>
        <w:t>年</w:t>
      </w:r>
      <w:r w:rsidRPr="00467360">
        <w:rPr>
          <w:rFonts w:hint="eastAsia"/>
        </w:rPr>
        <w:t>Moorby</w:t>
      </w:r>
      <w:r w:rsidRPr="00467360">
        <w:rPr>
          <w:rFonts w:hint="eastAsia"/>
        </w:rPr>
        <w:t>推出它的第三个商用仿真器</w:t>
      </w:r>
      <w:r w:rsidRPr="00467360">
        <w:rPr>
          <w:rFonts w:hint="eastAsia"/>
        </w:rPr>
        <w:t>Verilog-XL,</w:t>
      </w:r>
      <w:r w:rsidRPr="00467360">
        <w:rPr>
          <w:rFonts w:hint="eastAsia"/>
        </w:rPr>
        <w:t>获得了巨大的成功，从而使得</w:t>
      </w:r>
      <w:r w:rsidRPr="00467360">
        <w:rPr>
          <w:rFonts w:hint="eastAsia"/>
        </w:rPr>
        <w:t>Verilog HDL</w:t>
      </w:r>
      <w:r w:rsidRPr="00467360">
        <w:rPr>
          <w:rFonts w:hint="eastAsia"/>
        </w:rPr>
        <w:t>迅速得到推广应用。</w:t>
      </w:r>
      <w:r w:rsidRPr="00467360">
        <w:rPr>
          <w:rFonts w:hint="eastAsia"/>
        </w:rPr>
        <w:t>1989</w:t>
      </w:r>
      <w:r w:rsidRPr="00467360">
        <w:rPr>
          <w:rFonts w:hint="eastAsia"/>
        </w:rPr>
        <w:t>年</w:t>
      </w:r>
      <w:r w:rsidRPr="00467360">
        <w:rPr>
          <w:rFonts w:hint="eastAsia"/>
        </w:rPr>
        <w:t>CADENCE</w:t>
      </w:r>
      <w:r w:rsidRPr="00467360">
        <w:rPr>
          <w:rFonts w:hint="eastAsia"/>
        </w:rPr>
        <w:t>公司收购了</w:t>
      </w:r>
      <w:r w:rsidRPr="00467360">
        <w:rPr>
          <w:rFonts w:hint="eastAsia"/>
        </w:rPr>
        <w:t>GDA</w:t>
      </w:r>
      <w:r w:rsidRPr="00467360">
        <w:rPr>
          <w:rFonts w:hint="eastAsia"/>
        </w:rPr>
        <w:t>公司，使得</w:t>
      </w:r>
      <w:r w:rsidRPr="00467360">
        <w:rPr>
          <w:rFonts w:hint="eastAsia"/>
        </w:rPr>
        <w:t>VerilogHDL</w:t>
      </w:r>
      <w:r w:rsidRPr="00467360">
        <w:rPr>
          <w:rFonts w:hint="eastAsia"/>
        </w:rPr>
        <w:t>成为了该公司的独家专利。</w:t>
      </w:r>
      <w:r w:rsidRPr="00467360">
        <w:rPr>
          <w:rFonts w:hint="eastAsia"/>
        </w:rPr>
        <w:t>1990</w:t>
      </w:r>
      <w:r w:rsidRPr="00467360">
        <w:rPr>
          <w:rFonts w:hint="eastAsia"/>
        </w:rPr>
        <w:t>年</w:t>
      </w:r>
      <w:r w:rsidRPr="00467360">
        <w:rPr>
          <w:rFonts w:hint="eastAsia"/>
        </w:rPr>
        <w:t>CADENCE</w:t>
      </w:r>
      <w:r w:rsidRPr="00467360">
        <w:rPr>
          <w:rFonts w:hint="eastAsia"/>
        </w:rPr>
        <w:t>公司公开发表了</w:t>
      </w:r>
      <w:r w:rsidRPr="00467360">
        <w:rPr>
          <w:rFonts w:hint="eastAsia"/>
        </w:rPr>
        <w:t>Verilog HDL,</w:t>
      </w:r>
      <w:r w:rsidRPr="00467360">
        <w:rPr>
          <w:rFonts w:hint="eastAsia"/>
        </w:rPr>
        <w:t>并成立</w:t>
      </w:r>
      <w:r w:rsidRPr="00467360">
        <w:rPr>
          <w:rFonts w:hint="eastAsia"/>
        </w:rPr>
        <w:t>LVI</w:t>
      </w:r>
      <w:r w:rsidRPr="00467360">
        <w:rPr>
          <w:rFonts w:hint="eastAsia"/>
        </w:rPr>
        <w:t>组织以促进</w:t>
      </w:r>
      <w:r w:rsidRPr="00467360">
        <w:rPr>
          <w:rFonts w:hint="eastAsia"/>
        </w:rPr>
        <w:t>Verilog HDL</w:t>
      </w:r>
      <w:r w:rsidRPr="00467360">
        <w:rPr>
          <w:rFonts w:hint="eastAsia"/>
        </w:rPr>
        <w:t>成为</w:t>
      </w:r>
      <w:r w:rsidRPr="00467360">
        <w:rPr>
          <w:rFonts w:hint="eastAsia"/>
        </w:rPr>
        <w:t>IEEE</w:t>
      </w:r>
      <w:r w:rsidRPr="00467360">
        <w:rPr>
          <w:rFonts w:hint="eastAsia"/>
        </w:rPr>
        <w:t>标准，即</w:t>
      </w:r>
      <w:r>
        <w:rPr>
          <w:rFonts w:hint="eastAsia"/>
        </w:rPr>
        <w:t>IEEE Standard 1364-1995</w:t>
      </w:r>
      <w:r>
        <w:rPr>
          <w:rFonts w:hint="eastAsia"/>
        </w:rPr>
        <w:t>。这</w:t>
      </w:r>
      <w:r w:rsidRPr="00467360">
        <w:rPr>
          <w:rFonts w:hint="eastAsia"/>
        </w:rPr>
        <w:t>两种语言各有千秋，都有各自的支持者，</w:t>
      </w:r>
      <w:r>
        <w:rPr>
          <w:rFonts w:hint="eastAsia"/>
        </w:rPr>
        <w:t>语言的选择主要还是取决于设计本身和所用工具的支持。当然，随着技术的不断进步，又出现了更高层次的硬件设计语言，比如</w:t>
      </w:r>
      <w:r>
        <w:rPr>
          <w:rFonts w:hint="eastAsia"/>
        </w:rPr>
        <w:t>SystemC</w:t>
      </w:r>
      <w:r>
        <w:rPr>
          <w:rFonts w:hint="eastAsia"/>
        </w:rPr>
        <w:t>、</w:t>
      </w:r>
      <w:r>
        <w:rPr>
          <w:rFonts w:hint="eastAsia"/>
        </w:rPr>
        <w:t>System Verilog</w:t>
      </w:r>
      <w:r>
        <w:rPr>
          <w:rFonts w:hint="eastAsia"/>
        </w:rPr>
        <w:t>等，这些都可以支持系统级建模，但是他们还没有被广泛使用。</w:t>
      </w:r>
    </w:p>
    <w:p w:rsidR="00957E2B" w:rsidRDefault="00957E2B" w:rsidP="00957E2B">
      <w:pPr>
        <w:ind w:firstLine="420"/>
      </w:pPr>
      <w:r w:rsidRPr="00C83139">
        <w:rPr>
          <w:rFonts w:hint="eastAsia"/>
        </w:rPr>
        <w:t>VHDL</w:t>
      </w:r>
      <w:r>
        <w:rPr>
          <w:rFonts w:hint="eastAsia"/>
        </w:rPr>
        <w:t>(</w:t>
      </w:r>
      <w:r w:rsidRPr="00C83139">
        <w:rPr>
          <w:rFonts w:hint="eastAsia"/>
        </w:rPr>
        <w:t>Very-High-Speed Integrated Circuit HardwareDescription Language</w:t>
      </w:r>
      <w:r>
        <w:rPr>
          <w:rFonts w:hint="eastAsia"/>
        </w:rPr>
        <w:t>)</w:t>
      </w:r>
      <w:r>
        <w:rPr>
          <w:rFonts w:hint="eastAsia"/>
        </w:rPr>
        <w:t>是本书采用的硬件设计语言。</w:t>
      </w:r>
      <w:r>
        <w:rPr>
          <w:rFonts w:hint="eastAsia"/>
        </w:rPr>
        <w:t>VHDL</w:t>
      </w:r>
      <w:r>
        <w:rPr>
          <w:rFonts w:hint="eastAsia"/>
        </w:rPr>
        <w:t>主要用于描述数字系统的结构，行为，功能和接口，与其他硬件描述语言相比，</w:t>
      </w:r>
      <w:r>
        <w:rPr>
          <w:rFonts w:hint="eastAsia"/>
        </w:rPr>
        <w:t>VHDL</w:t>
      </w:r>
      <w:r>
        <w:rPr>
          <w:rFonts w:hint="eastAsia"/>
        </w:rPr>
        <w:t>具有以下特点：</w:t>
      </w:r>
    </w:p>
    <w:p w:rsidR="00957E2B" w:rsidRDefault="00957E2B" w:rsidP="00E43757">
      <w:pPr>
        <w:pStyle w:val="a3"/>
        <w:numPr>
          <w:ilvl w:val="0"/>
          <w:numId w:val="14"/>
        </w:numPr>
        <w:ind w:firstLineChars="0"/>
      </w:pPr>
      <w:r>
        <w:rPr>
          <w:rFonts w:hint="eastAsia"/>
        </w:rPr>
        <w:t>功能强大、设计灵活</w:t>
      </w:r>
    </w:p>
    <w:p w:rsidR="00957E2B" w:rsidRDefault="00957E2B" w:rsidP="00957E2B">
      <w:pPr>
        <w:ind w:firstLine="420"/>
      </w:pPr>
      <w:r>
        <w:rPr>
          <w:rFonts w:hint="eastAsia"/>
        </w:rPr>
        <w:t>VHDL</w:t>
      </w:r>
      <w:r>
        <w:rPr>
          <w:rFonts w:hint="eastAsia"/>
        </w:rPr>
        <w:t>具有功能强大的语言结构，可以用简洁明确的源代码来描述复杂的逻辑电路。它具有多层次的设计描述功能，层层细化，最后可直接生成电路级描述。</w:t>
      </w:r>
      <w:r>
        <w:rPr>
          <w:rFonts w:hint="eastAsia"/>
        </w:rPr>
        <w:t>VHDL</w:t>
      </w:r>
      <w:r>
        <w:rPr>
          <w:rFonts w:hint="eastAsia"/>
        </w:rPr>
        <w:t>支持同步电路、</w:t>
      </w:r>
      <w:r>
        <w:rPr>
          <w:rFonts w:hint="eastAsia"/>
        </w:rPr>
        <w:lastRenderedPageBreak/>
        <w:t>异步电路和随机电路的设计，这是其他硬件描述语言所不能比拟的。</w:t>
      </w:r>
      <w:r>
        <w:rPr>
          <w:rFonts w:hint="eastAsia"/>
        </w:rPr>
        <w:t>VHDL</w:t>
      </w:r>
      <w:r>
        <w:rPr>
          <w:rFonts w:hint="eastAsia"/>
        </w:rPr>
        <w:t>还支持各种设计方法，既支持自底向上的设计，又支持自顶向下的设计；既支持模块化设计，又支持层次化设计。</w:t>
      </w:r>
    </w:p>
    <w:p w:rsidR="00957E2B" w:rsidRDefault="00957E2B" w:rsidP="00E43757">
      <w:pPr>
        <w:pStyle w:val="a3"/>
        <w:numPr>
          <w:ilvl w:val="0"/>
          <w:numId w:val="14"/>
        </w:numPr>
        <w:ind w:firstLineChars="0"/>
      </w:pPr>
      <w:r>
        <w:rPr>
          <w:rFonts w:hint="eastAsia"/>
        </w:rPr>
        <w:t>支持广泛、易于修改</w:t>
      </w:r>
    </w:p>
    <w:p w:rsidR="00957E2B" w:rsidRDefault="00957E2B" w:rsidP="00957E2B">
      <w:pPr>
        <w:ind w:firstLine="420"/>
      </w:pPr>
      <w:r>
        <w:rPr>
          <w:rFonts w:hint="eastAsia"/>
        </w:rPr>
        <w:t>由于</w:t>
      </w:r>
      <w:r>
        <w:rPr>
          <w:rFonts w:hint="eastAsia"/>
        </w:rPr>
        <w:t>VHDL</w:t>
      </w:r>
      <w:r>
        <w:rPr>
          <w:rFonts w:hint="eastAsia"/>
        </w:rPr>
        <w:t>已经成为</w:t>
      </w:r>
      <w:r>
        <w:rPr>
          <w:rFonts w:hint="eastAsia"/>
        </w:rPr>
        <w:t>IEEE</w:t>
      </w:r>
      <w:r>
        <w:rPr>
          <w:rFonts w:hint="eastAsia"/>
        </w:rPr>
        <w:t>标准所规范的硬件描述语言，目前大多数</w:t>
      </w:r>
      <w:r>
        <w:rPr>
          <w:rFonts w:hint="eastAsia"/>
        </w:rPr>
        <w:t>EDA</w:t>
      </w:r>
      <w:r>
        <w:rPr>
          <w:rFonts w:hint="eastAsia"/>
        </w:rPr>
        <w:t>工具几乎都支持</w:t>
      </w:r>
      <w:r>
        <w:rPr>
          <w:rFonts w:hint="eastAsia"/>
        </w:rPr>
        <w:t>VHDL</w:t>
      </w:r>
      <w:r>
        <w:rPr>
          <w:rFonts w:hint="eastAsia"/>
        </w:rPr>
        <w:t>，这为</w:t>
      </w:r>
      <w:r>
        <w:rPr>
          <w:rFonts w:hint="eastAsia"/>
        </w:rPr>
        <w:t>VHDL</w:t>
      </w:r>
      <w:r>
        <w:rPr>
          <w:rFonts w:hint="eastAsia"/>
        </w:rPr>
        <w:t>的进一步推广和广泛应用奠定了基础。在硬件电路设计过程中，主要的设计文件是用</w:t>
      </w:r>
      <w:r>
        <w:rPr>
          <w:rFonts w:hint="eastAsia"/>
        </w:rPr>
        <w:t>VHDL</w:t>
      </w:r>
      <w:r>
        <w:rPr>
          <w:rFonts w:hint="eastAsia"/>
        </w:rPr>
        <w:t>编写的源代码，因为</w:t>
      </w:r>
      <w:r>
        <w:rPr>
          <w:rFonts w:hint="eastAsia"/>
        </w:rPr>
        <w:t>VHDL</w:t>
      </w:r>
      <w:r>
        <w:rPr>
          <w:rFonts w:hint="eastAsia"/>
        </w:rPr>
        <w:t>易读和结构化，所以易于修改设计。</w:t>
      </w:r>
    </w:p>
    <w:p w:rsidR="00957E2B" w:rsidRDefault="00957E2B" w:rsidP="00E43757">
      <w:pPr>
        <w:pStyle w:val="a3"/>
        <w:numPr>
          <w:ilvl w:val="0"/>
          <w:numId w:val="14"/>
        </w:numPr>
        <w:ind w:firstLineChars="0"/>
      </w:pPr>
      <w:r>
        <w:rPr>
          <w:rFonts w:hint="eastAsia"/>
        </w:rPr>
        <w:t>强大的系统硬件描述能力</w:t>
      </w:r>
    </w:p>
    <w:p w:rsidR="00957E2B" w:rsidRDefault="00957E2B" w:rsidP="00957E2B">
      <w:pPr>
        <w:ind w:firstLine="420"/>
      </w:pPr>
      <w:r>
        <w:rPr>
          <w:rFonts w:hint="eastAsia"/>
        </w:rPr>
        <w:t>VHDL</w:t>
      </w:r>
      <w:r>
        <w:rPr>
          <w:rFonts w:hint="eastAsia"/>
        </w:rPr>
        <w:t>具有多层次的设计描述功能，既可以描述系统级电路，又可以描述门级电路。而描述既可以采用行为描述、寄存器传输描述或结构描述，也可以采用三者混合的混合级描述。另外，</w:t>
      </w:r>
      <w:r>
        <w:rPr>
          <w:rFonts w:hint="eastAsia"/>
        </w:rPr>
        <w:t>VHDL</w:t>
      </w:r>
      <w:r>
        <w:rPr>
          <w:rFonts w:hint="eastAsia"/>
        </w:rPr>
        <w:t>支持惯性延迟和传输延迟，还可以准确地建立硬件电路模型。</w:t>
      </w:r>
      <w:r>
        <w:rPr>
          <w:rFonts w:hint="eastAsia"/>
        </w:rPr>
        <w:t>VHDL</w:t>
      </w:r>
      <w:r>
        <w:rPr>
          <w:rFonts w:hint="eastAsia"/>
        </w:rPr>
        <w:t>支持预定义的和自定义的数据类型，给硬件描述带来较大的自由度，使设计人员能够方便地创建高层次的系统模型。</w:t>
      </w:r>
    </w:p>
    <w:p w:rsidR="00957E2B" w:rsidRDefault="00957E2B" w:rsidP="00E43757">
      <w:pPr>
        <w:pStyle w:val="a3"/>
        <w:numPr>
          <w:ilvl w:val="0"/>
          <w:numId w:val="14"/>
        </w:numPr>
        <w:ind w:firstLineChars="0"/>
      </w:pPr>
      <w:r>
        <w:rPr>
          <w:rFonts w:hint="eastAsia"/>
        </w:rPr>
        <w:t>独立于器件的设计、与工艺无关</w:t>
      </w:r>
    </w:p>
    <w:p w:rsidR="00957E2B" w:rsidRDefault="00957E2B" w:rsidP="00957E2B">
      <w:pPr>
        <w:ind w:firstLine="420"/>
      </w:pPr>
      <w:r>
        <w:rPr>
          <w:rFonts w:hint="eastAsia"/>
        </w:rPr>
        <w:t>设计人员用</w:t>
      </w:r>
      <w:r>
        <w:rPr>
          <w:rFonts w:hint="eastAsia"/>
        </w:rPr>
        <w:t>VHDL</w:t>
      </w:r>
      <w:r>
        <w:rPr>
          <w:rFonts w:hint="eastAsia"/>
        </w:rPr>
        <w:t>进行设计时，不需要首先考虑选择完成设计的器件，就可以集中精力进行设计的优化。当设计描述完成后，可以用多种不同的器件结构来实现其功能。</w:t>
      </w:r>
    </w:p>
    <w:p w:rsidR="00957E2B" w:rsidRDefault="00957E2B" w:rsidP="00E43757">
      <w:pPr>
        <w:pStyle w:val="a3"/>
        <w:numPr>
          <w:ilvl w:val="0"/>
          <w:numId w:val="14"/>
        </w:numPr>
        <w:ind w:firstLineChars="0"/>
      </w:pPr>
      <w:r>
        <w:rPr>
          <w:rFonts w:hint="eastAsia"/>
        </w:rPr>
        <w:t>很强的移植能力</w:t>
      </w:r>
    </w:p>
    <w:p w:rsidR="00957E2B" w:rsidRDefault="00957E2B" w:rsidP="00957E2B">
      <w:pPr>
        <w:ind w:firstLine="420"/>
      </w:pPr>
      <w:r>
        <w:rPr>
          <w:rFonts w:hint="eastAsia"/>
        </w:rPr>
        <w:t>VHDL</w:t>
      </w:r>
      <w:r>
        <w:rPr>
          <w:rFonts w:hint="eastAsia"/>
        </w:rPr>
        <w:t>是一种标准化的硬件描述语言，同一个设计描述可以被不同的工具所支持，使得设计描述的移植成为可能。</w:t>
      </w:r>
    </w:p>
    <w:p w:rsidR="00957E2B" w:rsidRDefault="00957E2B" w:rsidP="00E43757">
      <w:pPr>
        <w:pStyle w:val="a3"/>
        <w:numPr>
          <w:ilvl w:val="0"/>
          <w:numId w:val="14"/>
        </w:numPr>
        <w:ind w:firstLineChars="0"/>
      </w:pPr>
      <w:r>
        <w:rPr>
          <w:rFonts w:hint="eastAsia"/>
        </w:rPr>
        <w:t>易于共享和复用</w:t>
      </w:r>
    </w:p>
    <w:p w:rsidR="00957E2B" w:rsidRDefault="00957E2B" w:rsidP="00957E2B">
      <w:pPr>
        <w:ind w:firstLine="420"/>
      </w:pPr>
      <w:r>
        <w:rPr>
          <w:rFonts w:hint="eastAsia"/>
        </w:rPr>
        <w:t>VHDL</w:t>
      </w:r>
      <w:r>
        <w:rPr>
          <w:rFonts w:hint="eastAsia"/>
        </w:rPr>
        <w:t>采用基于库（</w:t>
      </w:r>
      <w:r>
        <w:rPr>
          <w:rFonts w:hint="eastAsia"/>
        </w:rPr>
        <w:t>Library</w:t>
      </w:r>
      <w:r>
        <w:rPr>
          <w:rFonts w:hint="eastAsia"/>
        </w:rPr>
        <w:t>）的设计方法，可以建立各种可再次利用的模块。这些模块可以预先设计或使用以前设计中的存档模块，将这些模块存放到库中，就可以在以后的设计中进行复用，可以使设计成果在设计人员之间进行交流和共享，减少硬件电路设计。</w:t>
      </w:r>
    </w:p>
    <w:p w:rsidR="00957E2B" w:rsidRPr="00467360" w:rsidRDefault="00957E2B" w:rsidP="00957E2B">
      <w:pPr>
        <w:ind w:firstLine="420"/>
      </w:pPr>
      <w:r>
        <w:rPr>
          <w:rFonts w:hint="eastAsia"/>
        </w:rPr>
        <w:t>本书中的</w:t>
      </w:r>
      <w:r>
        <w:rPr>
          <w:rFonts w:hint="eastAsia"/>
        </w:rPr>
        <w:t>VHDL</w:t>
      </w:r>
      <w:r>
        <w:rPr>
          <w:rFonts w:hint="eastAsia"/>
        </w:rPr>
        <w:t>部分知识简单的介绍了一些</w:t>
      </w:r>
      <w:r>
        <w:rPr>
          <w:rFonts w:hint="eastAsia"/>
        </w:rPr>
        <w:t>VHDL</w:t>
      </w:r>
      <w:r>
        <w:rPr>
          <w:rFonts w:hint="eastAsia"/>
        </w:rPr>
        <w:t>的基本语法，读者如果想要学习一些深入的内容，请参考其他一些专门的语言类书籍。</w:t>
      </w:r>
    </w:p>
    <w:p w:rsidR="00957E2B" w:rsidRDefault="00957E2B" w:rsidP="00957E2B">
      <w:pPr>
        <w:pStyle w:val="2"/>
      </w:pPr>
      <w:r>
        <w:rPr>
          <w:rFonts w:hint="eastAsia"/>
        </w:rPr>
        <w:t xml:space="preserve">4.2 </w:t>
      </w:r>
      <w:r w:rsidRPr="000F3F46">
        <w:rPr>
          <w:rFonts w:hint="eastAsia"/>
        </w:rPr>
        <w:t>程序结构</w:t>
      </w:r>
      <w:r w:rsidRPr="000F3F46">
        <w:rPr>
          <w:rFonts w:hint="eastAsia"/>
        </w:rPr>
        <w:t xml:space="preserve"> </w:t>
      </w:r>
    </w:p>
    <w:p w:rsidR="00957E2B" w:rsidRDefault="00957E2B" w:rsidP="00957E2B">
      <w:pPr>
        <w:pStyle w:val="3"/>
      </w:pPr>
      <w:r>
        <w:rPr>
          <w:rFonts w:hint="eastAsia"/>
        </w:rPr>
        <w:t>4.2.1</w:t>
      </w:r>
      <w:r>
        <w:rPr>
          <w:rFonts w:hint="eastAsia"/>
        </w:rPr>
        <w:t>基本结构</w:t>
      </w:r>
    </w:p>
    <w:p w:rsidR="00957E2B" w:rsidRDefault="00957E2B" w:rsidP="00957E2B">
      <w:pPr>
        <w:ind w:firstLine="420"/>
      </w:pPr>
      <w:r>
        <w:rPr>
          <w:rFonts w:hint="eastAsia"/>
        </w:rPr>
        <w:t>一个完整的</w:t>
      </w:r>
      <w:r>
        <w:rPr>
          <w:rFonts w:hint="eastAsia"/>
        </w:rPr>
        <w:t>VHDL</w:t>
      </w:r>
      <w:r>
        <w:rPr>
          <w:rFonts w:hint="eastAsia"/>
        </w:rPr>
        <w:t>程序就是一个电路的抽象，他可以代表一个复杂的电路系统、一块电路板、一片芯片、一个电路模块或者一个门电路，这样的</w:t>
      </w:r>
      <w:r>
        <w:rPr>
          <w:rFonts w:hint="eastAsia"/>
        </w:rPr>
        <w:t>VHDL</w:t>
      </w:r>
      <w:r>
        <w:rPr>
          <w:rFonts w:hint="eastAsia"/>
        </w:rPr>
        <w:t>程序被称作一个设计单元，他抽象了一个实际电路。</w:t>
      </w:r>
      <w:r w:rsidRPr="00762163">
        <w:rPr>
          <w:rFonts w:hint="eastAsia"/>
        </w:rPr>
        <w:t>一个</w:t>
      </w:r>
      <w:r w:rsidRPr="00762163">
        <w:rPr>
          <w:rFonts w:hint="eastAsia"/>
        </w:rPr>
        <w:t>VHDL</w:t>
      </w:r>
      <w:r w:rsidRPr="00762163">
        <w:rPr>
          <w:rFonts w:hint="eastAsia"/>
        </w:rPr>
        <w:t>程序</w:t>
      </w:r>
      <w:r>
        <w:rPr>
          <w:rFonts w:hint="eastAsia"/>
        </w:rPr>
        <w:t>的结构如图</w:t>
      </w:r>
      <w:r>
        <w:rPr>
          <w:rFonts w:hint="eastAsia"/>
        </w:rPr>
        <w:t>4.1</w:t>
      </w:r>
      <w:r>
        <w:rPr>
          <w:rFonts w:hint="eastAsia"/>
        </w:rPr>
        <w:t>所示。</w:t>
      </w:r>
    </w:p>
    <w:p w:rsidR="00957E2B" w:rsidRDefault="00957E2B" w:rsidP="00957E2B">
      <w:pPr>
        <w:ind w:firstLine="420"/>
        <w:jc w:val="center"/>
      </w:pPr>
      <w:r w:rsidRPr="00762163">
        <w:rPr>
          <w:noProof/>
        </w:rPr>
        <w:drawing>
          <wp:inline distT="0" distB="0" distL="0" distR="0">
            <wp:extent cx="2768958" cy="1674254"/>
            <wp:effectExtent l="0" t="0" r="0" b="0"/>
            <wp:docPr id="18"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21625" cy="4397375"/>
                      <a:chOff x="520700" y="1268413"/>
                      <a:chExt cx="7921625" cy="4397375"/>
                    </a:xfrm>
                  </a:grpSpPr>
                  <a:grpSp>
                    <a:nvGrpSpPr>
                      <a:cNvPr id="2" name="Group 4"/>
                      <a:cNvGrpSpPr>
                        <a:grpSpLocks/>
                      </a:cNvGrpSpPr>
                    </a:nvGrpSpPr>
                    <a:grpSpPr bwMode="auto">
                      <a:xfrm>
                        <a:off x="4816475" y="1403350"/>
                        <a:ext cx="3625850" cy="1304925"/>
                        <a:chOff x="2738" y="771"/>
                        <a:chExt cx="2284" cy="822"/>
                      </a:xfrm>
                    </a:grpSpPr>
                    <a:sp>
                      <a:nvSpPr>
                        <a:cNvPr id="23571" name="AutoShape 5"/>
                        <a:cNvSpPr>
                          <a:spLocks/>
                        </a:cNvSpPr>
                      </a:nvSpPr>
                      <a:spPr bwMode="auto">
                        <a:xfrm>
                          <a:off x="2738" y="771"/>
                          <a:ext cx="198" cy="822"/>
                        </a:xfrm>
                        <a:prstGeom prst="rightBrace">
                          <a:avLst>
                            <a:gd name="adj1" fmla="val 34596"/>
                            <a:gd name="adj2" fmla="val 52042"/>
                          </a:avLst>
                        </a:prstGeom>
                        <a:noFill/>
                        <a:ln w="28575">
                          <a:solidFill>
                            <a:srgbClr val="FF66FF"/>
                          </a:solidFill>
                          <a:round/>
                          <a:headEnd/>
                          <a:tailEnd/>
                        </a:ln>
                      </a:spPr>
                      <a:txSp>
                        <a:txBody>
                          <a:bodyPr wrap="none" anchor="ct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endParaRPr lang="zh-CN" altLang="en-US"/>
                          </a:p>
                        </a:txBody>
                        <a:useSpRect/>
                      </a:txSp>
                    </a:sp>
                    <a:sp>
                      <a:nvSpPr>
                        <a:cNvPr id="23572" name="Text Box 6"/>
                        <a:cNvSpPr txBox="1">
                          <a:spLocks noChangeArrowheads="1"/>
                        </a:cNvSpPr>
                      </a:nvSpPr>
                      <a:spPr bwMode="auto">
                        <a:xfrm>
                          <a:off x="3050" y="941"/>
                          <a:ext cx="1972" cy="564"/>
                        </a:xfrm>
                        <a:prstGeom prst="rect">
                          <a:avLst/>
                        </a:prstGeom>
                        <a:noFill/>
                        <a:ln w="9525">
                          <a:noFill/>
                          <a:miter lim="800000"/>
                          <a:headEnd/>
                          <a:tailEnd/>
                        </a:ln>
                      </a:spPr>
                      <a:txSp>
                        <a:txBody>
                          <a:bodyPr>
                            <a:spAutoFit/>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pPr>
                              <a:spcBef>
                                <a:spcPct val="50000"/>
                              </a:spcBef>
                              <a:buClrTx/>
                              <a:buFontTx/>
                              <a:buNone/>
                            </a:pPr>
                            <a:r>
                              <a:rPr kumimoji="1" lang="en-US" altLang="zh-CN" sz="2400" b="0">
                                <a:solidFill>
                                  <a:srgbClr val="FF66FF"/>
                                </a:solidFill>
                                <a:latin typeface="Times New Roman" pitchFamily="18" charset="0"/>
                              </a:rPr>
                              <a:t>VHDL</a:t>
                            </a:r>
                            <a:r>
                              <a:rPr kumimoji="1" lang="zh-CN" altLang="en-US" sz="2400" b="0">
                                <a:solidFill>
                                  <a:srgbClr val="FF66FF"/>
                                </a:solidFill>
                                <a:latin typeface="Times New Roman" pitchFamily="18" charset="0"/>
                              </a:rPr>
                              <a:t>设计文件的</a:t>
                            </a:r>
                          </a:p>
                          <a:p>
                            <a:pPr>
                              <a:lnSpc>
                                <a:spcPct val="70000"/>
                              </a:lnSpc>
                              <a:spcBef>
                                <a:spcPct val="50000"/>
                              </a:spcBef>
                              <a:buClrTx/>
                              <a:buFontTx/>
                              <a:buNone/>
                            </a:pPr>
                            <a:r>
                              <a:rPr kumimoji="1" lang="zh-CN" altLang="en-US" sz="2400" b="0">
                                <a:solidFill>
                                  <a:srgbClr val="FF66FF"/>
                                </a:solidFill>
                                <a:latin typeface="Times New Roman" pitchFamily="18" charset="0"/>
                              </a:rPr>
                              <a:t>两个基本组成部分</a:t>
                            </a:r>
                          </a:p>
                        </a:txBody>
                        <a:useSpRect/>
                      </a:txSp>
                    </a:sp>
                  </a:grpSp>
                  <a:grpSp>
                    <a:nvGrpSpPr>
                      <a:cNvPr id="3" name="Group 7"/>
                      <a:cNvGrpSpPr>
                        <a:grpSpLocks/>
                      </a:cNvGrpSpPr>
                    </a:nvGrpSpPr>
                    <a:grpSpPr bwMode="auto">
                      <a:xfrm>
                        <a:off x="520700" y="1268413"/>
                        <a:ext cx="4462463" cy="4397375"/>
                        <a:chOff x="-12" y="601"/>
                        <a:chExt cx="2811" cy="2770"/>
                      </a:xfrm>
                    </a:grpSpPr>
                    <a:grpSp>
                      <a:nvGrpSpPr>
                        <a:cNvPr id="6" name="Group 8"/>
                        <a:cNvGrpSpPr>
                          <a:grpSpLocks/>
                        </a:cNvGrpSpPr>
                      </a:nvGrpSpPr>
                      <a:grpSpPr bwMode="auto">
                        <a:xfrm>
                          <a:off x="1151" y="601"/>
                          <a:ext cx="1648" cy="2770"/>
                          <a:chOff x="810" y="601"/>
                          <a:chExt cx="1648" cy="2770"/>
                        </a:xfrm>
                      </a:grpSpPr>
                      <a:grpSp>
                        <a:nvGrpSpPr>
                          <a:cNvPr id="8" name="Group 9"/>
                          <a:cNvGrpSpPr>
                            <a:grpSpLocks/>
                          </a:cNvGrpSpPr>
                        </a:nvGrpSpPr>
                        <a:grpSpPr bwMode="auto">
                          <a:xfrm>
                            <a:off x="810" y="601"/>
                            <a:ext cx="1648" cy="2770"/>
                            <a:chOff x="467" y="261"/>
                            <a:chExt cx="1648" cy="2770"/>
                          </a:xfrm>
                        </a:grpSpPr>
                        <a:sp>
                          <a:nvSpPr>
                            <a:cNvPr id="23566" name="Text Box 10"/>
                            <a:cNvSpPr txBox="1">
                              <a:spLocks noChangeArrowheads="1"/>
                            </a:cNvSpPr>
                          </a:nvSpPr>
                          <a:spPr bwMode="auto">
                            <a:xfrm>
                              <a:off x="468" y="261"/>
                              <a:ext cx="1647" cy="492"/>
                            </a:xfrm>
                            <a:prstGeom prst="rect">
                              <a:avLst/>
                            </a:prstGeom>
                            <a:noFill/>
                            <a:ln w="9525">
                              <a:noFill/>
                              <a:miter lim="800000"/>
                              <a:headEnd/>
                              <a:tailEnd/>
                            </a:ln>
                          </a:spPr>
                          <a:txSp>
                            <a:txBody>
                              <a:bodyPr>
                                <a:spAutoFit/>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pPr algn="ctr">
                                  <a:lnSpc>
                                    <a:spcPct val="90000"/>
                                  </a:lnSpc>
                                  <a:spcBef>
                                    <a:spcPct val="50000"/>
                                  </a:spcBef>
                                  <a:buClrTx/>
                                  <a:buFontTx/>
                                  <a:buNone/>
                                </a:pPr>
                                <a:r>
                                  <a:rPr kumimoji="1" lang="zh-CN" altLang="en-US" sz="2800" dirty="0">
                                    <a:latin typeface="Times New Roman" pitchFamily="18" charset="0"/>
                                    <a:ea typeface="楷体_GB2312" pitchFamily="49" charset="-122"/>
                                  </a:rPr>
                                  <a:t>实体</a:t>
                                </a:r>
                              </a:p>
                              <a:p>
                                <a:pPr algn="ctr">
                                  <a:lnSpc>
                                    <a:spcPct val="50000"/>
                                  </a:lnSpc>
                                  <a:spcBef>
                                    <a:spcPct val="50000"/>
                                  </a:spcBef>
                                  <a:buClrTx/>
                                  <a:buFontTx/>
                                  <a:buNone/>
                                </a:pPr>
                                <a:r>
                                  <a:rPr kumimoji="1" lang="zh-CN" altLang="en-US" sz="2000" b="0" dirty="0">
                                    <a:latin typeface="Times New Roman" pitchFamily="18" charset="0"/>
                                  </a:rPr>
                                  <a:t>（</a:t>
                                </a:r>
                                <a:r>
                                  <a:rPr kumimoji="1" lang="en-US" altLang="zh-CN" sz="2000" b="0" dirty="0">
                                    <a:latin typeface="Times New Roman" pitchFamily="18" charset="0"/>
                                  </a:rPr>
                                  <a:t>Entity</a:t>
                                </a:r>
                                <a:r>
                                  <a:rPr kumimoji="1" lang="zh-CN" altLang="en-US" sz="2000" b="0" dirty="0">
                                    <a:latin typeface="Times New Roman" pitchFamily="18" charset="0"/>
                                  </a:rPr>
                                  <a:t>）</a:t>
                                </a:r>
                              </a:p>
                            </a:txBody>
                            <a:useSpRect/>
                          </a:txSp>
                        </a:sp>
                        <a:sp>
                          <a:nvSpPr>
                            <a:cNvPr id="23567" name="Text Box 11"/>
                            <a:cNvSpPr txBox="1">
                              <a:spLocks noChangeArrowheads="1"/>
                            </a:cNvSpPr>
                          </a:nvSpPr>
                          <a:spPr bwMode="auto">
                            <a:xfrm>
                              <a:off x="471" y="884"/>
                              <a:ext cx="1644" cy="446"/>
                            </a:xfrm>
                            <a:prstGeom prst="rect">
                              <a:avLst/>
                            </a:prstGeom>
                            <a:noFill/>
                            <a:ln w="9525">
                              <a:noFill/>
                              <a:miter lim="800000"/>
                              <a:headEnd/>
                              <a:tailEnd/>
                            </a:ln>
                          </a:spPr>
                          <a:txSp>
                            <a:txBody>
                              <a:bodyPr>
                                <a:spAutoFit/>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pPr algn="ctr">
                                  <a:lnSpc>
                                    <a:spcPct val="80000"/>
                                  </a:lnSpc>
                                  <a:spcBef>
                                    <a:spcPct val="50000"/>
                                  </a:spcBef>
                                  <a:buClrTx/>
                                  <a:buFontTx/>
                                  <a:buNone/>
                                </a:pPr>
                                <a:r>
                                  <a:rPr kumimoji="1" lang="zh-CN" altLang="en-US" sz="2800" dirty="0">
                                    <a:latin typeface="Times New Roman" pitchFamily="18" charset="0"/>
                                    <a:ea typeface="楷体_GB2312" pitchFamily="49" charset="-122"/>
                                  </a:rPr>
                                  <a:t>结构体</a:t>
                                </a:r>
                              </a:p>
                              <a:p>
                                <a:pPr algn="ctr">
                                  <a:lnSpc>
                                    <a:spcPct val="40000"/>
                                  </a:lnSpc>
                                  <a:spcBef>
                                    <a:spcPct val="50000"/>
                                  </a:spcBef>
                                  <a:buClrTx/>
                                  <a:buFontTx/>
                                  <a:buNone/>
                                </a:pPr>
                                <a:r>
                                  <a:rPr kumimoji="1" lang="zh-CN" altLang="en-US" sz="2000" b="0" dirty="0">
                                    <a:latin typeface="Times New Roman" pitchFamily="18" charset="0"/>
                                  </a:rPr>
                                  <a:t>（</a:t>
                                </a:r>
                                <a:r>
                                  <a:rPr kumimoji="1" lang="en-US" altLang="zh-CN" sz="2000" b="0" dirty="0">
                                    <a:latin typeface="Times New Roman" pitchFamily="18" charset="0"/>
                                  </a:rPr>
                                  <a:t>Architecture</a:t>
                                </a:r>
                                <a:r>
                                  <a:rPr kumimoji="1" lang="zh-CN" altLang="en-US" sz="2000" b="0" dirty="0">
                                    <a:latin typeface="Times New Roman" pitchFamily="18" charset="0"/>
                                  </a:rPr>
                                  <a:t>）</a:t>
                                </a:r>
                              </a:p>
                            </a:txBody>
                            <a:useSpRect/>
                          </a:txSp>
                        </a:sp>
                        <a:sp>
                          <a:nvSpPr>
                            <a:cNvPr id="23568" name="Text Box 12"/>
                            <a:cNvSpPr txBox="1">
                              <a:spLocks noChangeArrowheads="1"/>
                            </a:cNvSpPr>
                          </a:nvSpPr>
                          <a:spPr bwMode="auto">
                            <a:xfrm>
                              <a:off x="467" y="1424"/>
                              <a:ext cx="1647" cy="492"/>
                            </a:xfrm>
                            <a:prstGeom prst="rect">
                              <a:avLst/>
                            </a:prstGeom>
                            <a:noFill/>
                            <a:ln w="9525">
                              <a:noFill/>
                              <a:miter lim="800000"/>
                              <a:headEnd/>
                              <a:tailEnd/>
                            </a:ln>
                          </a:spPr>
                          <a:txSp>
                            <a:txBody>
                              <a:bodyPr>
                                <a:spAutoFit/>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pPr algn="ctr">
                                  <a:lnSpc>
                                    <a:spcPct val="90000"/>
                                  </a:lnSpc>
                                  <a:spcBef>
                                    <a:spcPct val="50000"/>
                                  </a:spcBef>
                                  <a:buClrTx/>
                                  <a:buFontTx/>
                                  <a:buNone/>
                                </a:pPr>
                                <a:r>
                                  <a:rPr kumimoji="1" lang="zh-CN" altLang="en-US" sz="2800" dirty="0">
                                    <a:latin typeface="Times New Roman" pitchFamily="18" charset="0"/>
                                    <a:ea typeface="楷体_GB2312" pitchFamily="49" charset="-122"/>
                                  </a:rPr>
                                  <a:t>配置</a:t>
                                </a:r>
                              </a:p>
                              <a:p>
                                <a:pPr algn="ctr">
                                  <a:lnSpc>
                                    <a:spcPct val="50000"/>
                                  </a:lnSpc>
                                  <a:spcBef>
                                    <a:spcPct val="50000"/>
                                  </a:spcBef>
                                  <a:buClrTx/>
                                  <a:buFontTx/>
                                  <a:buNone/>
                                </a:pPr>
                                <a:r>
                                  <a:rPr kumimoji="1" lang="zh-CN" altLang="en-US" sz="2000" b="0" dirty="0">
                                    <a:latin typeface="Times New Roman" pitchFamily="18" charset="0"/>
                                  </a:rPr>
                                  <a:t>（</a:t>
                                </a:r>
                                <a:r>
                                  <a:rPr kumimoji="1" lang="en-US" altLang="zh-CN" sz="2000" b="0" dirty="0">
                                    <a:latin typeface="Times New Roman" pitchFamily="18" charset="0"/>
                                  </a:rPr>
                                  <a:t>Configuration</a:t>
                                </a:r>
                                <a:r>
                                  <a:rPr kumimoji="1" lang="zh-CN" altLang="en-US" sz="2000" b="0" dirty="0">
                                    <a:latin typeface="Times New Roman" pitchFamily="18" charset="0"/>
                                  </a:rPr>
                                  <a:t>）</a:t>
                                </a:r>
                              </a:p>
                            </a:txBody>
                            <a:useSpRect/>
                          </a:txSp>
                        </a:sp>
                        <a:sp>
                          <a:nvSpPr>
                            <a:cNvPr id="23569" name="Text Box 13"/>
                            <a:cNvSpPr txBox="1">
                              <a:spLocks noChangeArrowheads="1"/>
                            </a:cNvSpPr>
                          </a:nvSpPr>
                          <a:spPr bwMode="auto">
                            <a:xfrm>
                              <a:off x="470" y="2047"/>
                              <a:ext cx="1644" cy="446"/>
                            </a:xfrm>
                            <a:prstGeom prst="rect">
                              <a:avLst/>
                            </a:prstGeom>
                            <a:noFill/>
                            <a:ln w="9525">
                              <a:noFill/>
                              <a:miter lim="800000"/>
                              <a:headEnd/>
                              <a:tailEnd/>
                            </a:ln>
                          </a:spPr>
                          <a:txSp>
                            <a:txBody>
                              <a:bodyPr>
                                <a:spAutoFit/>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pPr algn="ctr">
                                  <a:lnSpc>
                                    <a:spcPct val="80000"/>
                                  </a:lnSpc>
                                  <a:spcBef>
                                    <a:spcPct val="50000"/>
                                  </a:spcBef>
                                  <a:buClrTx/>
                                  <a:buFontTx/>
                                  <a:buNone/>
                                </a:pPr>
                                <a:r>
                                  <a:rPr kumimoji="1" lang="zh-CN" altLang="en-US" sz="2800" dirty="0">
                                    <a:latin typeface="Times New Roman" pitchFamily="18" charset="0"/>
                                    <a:ea typeface="楷体_GB2312" pitchFamily="49" charset="-122"/>
                                  </a:rPr>
                                  <a:t>包集合</a:t>
                                </a:r>
                              </a:p>
                              <a:p>
                                <a:pPr algn="ctr">
                                  <a:lnSpc>
                                    <a:spcPct val="40000"/>
                                  </a:lnSpc>
                                  <a:spcBef>
                                    <a:spcPct val="50000"/>
                                  </a:spcBef>
                                  <a:buClrTx/>
                                  <a:buFontTx/>
                                  <a:buNone/>
                                </a:pPr>
                                <a:r>
                                  <a:rPr kumimoji="1" lang="zh-CN" altLang="en-US" sz="2000" b="0" dirty="0">
                                    <a:latin typeface="Times New Roman" pitchFamily="18" charset="0"/>
                                  </a:rPr>
                                  <a:t>（</a:t>
                                </a:r>
                                <a:r>
                                  <a:rPr kumimoji="1" lang="en-US" altLang="zh-CN" sz="2000" b="0" dirty="0">
                                    <a:latin typeface="Times New Roman" pitchFamily="18" charset="0"/>
                                  </a:rPr>
                                  <a:t>Package</a:t>
                                </a:r>
                                <a:r>
                                  <a:rPr kumimoji="1" lang="zh-CN" altLang="en-US" sz="2000" b="0" dirty="0">
                                    <a:latin typeface="Times New Roman" pitchFamily="18" charset="0"/>
                                  </a:rPr>
                                  <a:t>）</a:t>
                                </a:r>
                              </a:p>
                            </a:txBody>
                            <a:useSpRect/>
                          </a:txSp>
                        </a:sp>
                        <a:sp>
                          <a:nvSpPr>
                            <a:cNvPr id="23570" name="Text Box 14"/>
                            <a:cNvSpPr txBox="1">
                              <a:spLocks noChangeArrowheads="1"/>
                            </a:cNvSpPr>
                          </a:nvSpPr>
                          <a:spPr bwMode="auto">
                            <a:xfrm>
                              <a:off x="470" y="2585"/>
                              <a:ext cx="1644" cy="446"/>
                            </a:xfrm>
                            <a:prstGeom prst="rect">
                              <a:avLst/>
                            </a:prstGeom>
                            <a:noFill/>
                            <a:ln w="9525">
                              <a:noFill/>
                              <a:miter lim="800000"/>
                              <a:headEnd/>
                              <a:tailEnd/>
                            </a:ln>
                          </a:spPr>
                          <a:txSp>
                            <a:txBody>
                              <a:bodyPr>
                                <a:spAutoFit/>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pPr algn="ctr">
                                  <a:lnSpc>
                                    <a:spcPct val="80000"/>
                                  </a:lnSpc>
                                  <a:spcBef>
                                    <a:spcPct val="50000"/>
                                  </a:spcBef>
                                  <a:buClrTx/>
                                  <a:buFontTx/>
                                  <a:buNone/>
                                </a:pPr>
                                <a:r>
                                  <a:rPr kumimoji="1" lang="zh-CN" altLang="en-US" sz="2800">
                                    <a:latin typeface="Times New Roman" pitchFamily="18" charset="0"/>
                                    <a:ea typeface="楷体_GB2312" pitchFamily="49" charset="-122"/>
                                  </a:rPr>
                                  <a:t>库</a:t>
                                </a:r>
                              </a:p>
                              <a:p>
                                <a:pPr algn="ctr">
                                  <a:lnSpc>
                                    <a:spcPct val="40000"/>
                                  </a:lnSpc>
                                  <a:spcBef>
                                    <a:spcPct val="50000"/>
                                  </a:spcBef>
                                  <a:buClrTx/>
                                  <a:buFontTx/>
                                  <a:buNone/>
                                </a:pPr>
                                <a:r>
                                  <a:rPr kumimoji="1" lang="zh-CN" altLang="en-US" sz="2000" b="0">
                                    <a:latin typeface="Times New Roman" pitchFamily="18" charset="0"/>
                                  </a:rPr>
                                  <a:t>（</a:t>
                                </a:r>
                                <a:r>
                                  <a:rPr kumimoji="1" lang="en-US" altLang="zh-CN" sz="2000" b="0">
                                    <a:latin typeface="Times New Roman" pitchFamily="18" charset="0"/>
                                  </a:rPr>
                                  <a:t>Library</a:t>
                                </a:r>
                                <a:r>
                                  <a:rPr kumimoji="1" lang="zh-CN" altLang="en-US" sz="2000" b="0">
                                    <a:latin typeface="Times New Roman" pitchFamily="18" charset="0"/>
                                  </a:rPr>
                                  <a:t>）</a:t>
                                </a:r>
                              </a:p>
                            </a:txBody>
                            <a:useSpRect/>
                          </a:txSp>
                        </a:sp>
                      </a:grpSp>
                      <a:sp>
                        <a:nvSpPr>
                          <a:cNvPr id="23565" name="AutoShape 15"/>
                          <a:cNvSpPr>
                            <a:spLocks/>
                          </a:cNvSpPr>
                        </a:nvSpPr>
                        <a:spPr bwMode="auto">
                          <a:xfrm>
                            <a:off x="810" y="714"/>
                            <a:ext cx="312" cy="2580"/>
                          </a:xfrm>
                          <a:prstGeom prst="leftBrace">
                            <a:avLst>
                              <a:gd name="adj1" fmla="val 68910"/>
                              <a:gd name="adj2" fmla="val 50000"/>
                            </a:avLst>
                          </a:prstGeom>
                          <a:noFill/>
                          <a:ln w="28575">
                            <a:solidFill>
                              <a:schemeClr val="folHlink"/>
                            </a:solidFill>
                            <a:round/>
                            <a:headEnd/>
                            <a:tailEnd/>
                          </a:ln>
                        </a:spPr>
                        <a:txSp>
                          <a:txBody>
                            <a:bodyPr wrap="none" anchor="ct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endParaRPr lang="zh-CN" altLang="en-US"/>
                            </a:p>
                          </a:txBody>
                          <a:useSpRect/>
                        </a:txSp>
                      </a:sp>
                    </a:grpSp>
                    <a:sp>
                      <a:nvSpPr>
                        <a:cNvPr id="23563" name="Text Box 16"/>
                        <a:cNvSpPr txBox="1">
                          <a:spLocks noChangeArrowheads="1"/>
                        </a:cNvSpPr>
                      </a:nvSpPr>
                      <a:spPr bwMode="auto">
                        <a:xfrm>
                          <a:off x="-12" y="1669"/>
                          <a:ext cx="1332" cy="633"/>
                        </a:xfrm>
                        <a:prstGeom prst="rect">
                          <a:avLst/>
                        </a:prstGeom>
                        <a:noFill/>
                        <a:ln w="9525">
                          <a:noFill/>
                          <a:miter lim="800000"/>
                          <a:headEnd/>
                          <a:tailEnd/>
                        </a:ln>
                      </a:spPr>
                      <a:txSp>
                        <a:txBody>
                          <a:bodyPr>
                            <a:spAutoFit/>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pPr>
                              <a:spcBef>
                                <a:spcPct val="50000"/>
                              </a:spcBef>
                              <a:buClrTx/>
                              <a:buFontTx/>
                              <a:buNone/>
                            </a:pPr>
                            <a:r>
                              <a:rPr kumimoji="1" lang="zh-CN" altLang="en-US" sz="2400" dirty="0">
                                <a:latin typeface="Times New Roman" pitchFamily="18" charset="0"/>
                                <a:ea typeface="楷体_GB2312" pitchFamily="49" charset="-122"/>
                              </a:rPr>
                              <a:t>一个完整的</a:t>
                            </a:r>
                          </a:p>
                          <a:p>
                            <a:pPr>
                              <a:spcBef>
                                <a:spcPct val="50000"/>
                              </a:spcBef>
                              <a:buClrTx/>
                              <a:buFontTx/>
                              <a:buNone/>
                            </a:pPr>
                            <a:r>
                              <a:rPr kumimoji="1" lang="en-US" altLang="zh-CN" sz="2400" dirty="0">
                                <a:latin typeface="Times New Roman" pitchFamily="18" charset="0"/>
                                <a:ea typeface="楷体_GB2312" pitchFamily="49" charset="-122"/>
                              </a:rPr>
                              <a:t>VHDL</a:t>
                            </a:r>
                            <a:r>
                              <a:rPr kumimoji="1" lang="zh-CN" altLang="en-US" sz="2400" dirty="0">
                                <a:latin typeface="Times New Roman" pitchFamily="18" charset="0"/>
                                <a:ea typeface="楷体_GB2312" pitchFamily="49" charset="-122"/>
                              </a:rPr>
                              <a:t>程序</a:t>
                            </a:r>
                          </a:p>
                        </a:txBody>
                        <a:useSpRect/>
                      </a:txSp>
                    </a:sp>
                  </a:grpSp>
                </lc:lockedCanvas>
              </a:graphicData>
            </a:graphic>
          </wp:inline>
        </w:drawing>
      </w:r>
    </w:p>
    <w:p w:rsidR="00957E2B" w:rsidRPr="00762163" w:rsidRDefault="00957E2B" w:rsidP="00957E2B">
      <w:pPr>
        <w:ind w:firstLine="420"/>
        <w:jc w:val="center"/>
      </w:pPr>
      <w:r>
        <w:rPr>
          <w:rFonts w:hint="eastAsia"/>
        </w:rPr>
        <w:t>图</w:t>
      </w:r>
      <w:r>
        <w:rPr>
          <w:rFonts w:hint="eastAsia"/>
        </w:rPr>
        <w:t>4.1 VHDL</w:t>
      </w:r>
      <w:r>
        <w:rPr>
          <w:rFonts w:hint="eastAsia"/>
        </w:rPr>
        <w:t>程序组成</w:t>
      </w:r>
    </w:p>
    <w:p w:rsidR="00957E2B" w:rsidRDefault="00957E2B" w:rsidP="00957E2B">
      <w:pPr>
        <w:ind w:firstLine="420"/>
      </w:pPr>
      <w:r>
        <w:rPr>
          <w:rFonts w:hint="eastAsia"/>
        </w:rPr>
        <w:lastRenderedPageBreak/>
        <w:t>一个设计单元有以下几部分</w:t>
      </w:r>
      <w:r w:rsidRPr="00762163">
        <w:rPr>
          <w:rFonts w:hint="eastAsia"/>
        </w:rPr>
        <w:t>组成：实体（</w:t>
      </w:r>
      <w:r w:rsidRPr="00762163">
        <w:rPr>
          <w:rFonts w:hint="eastAsia"/>
        </w:rPr>
        <w:t>Entity</w:t>
      </w:r>
      <w:r w:rsidRPr="00762163">
        <w:rPr>
          <w:rFonts w:hint="eastAsia"/>
        </w:rPr>
        <w:t>）、结构体（</w:t>
      </w:r>
      <w:r w:rsidRPr="00762163">
        <w:rPr>
          <w:rFonts w:hint="eastAsia"/>
        </w:rPr>
        <w:t>Architecture</w:t>
      </w:r>
      <w:r w:rsidRPr="00762163">
        <w:rPr>
          <w:rFonts w:hint="eastAsia"/>
        </w:rPr>
        <w:t>）、配置（</w:t>
      </w:r>
      <w:r w:rsidRPr="00762163">
        <w:rPr>
          <w:rFonts w:hint="eastAsia"/>
        </w:rPr>
        <w:t>Configuration</w:t>
      </w:r>
      <w:r w:rsidRPr="00762163">
        <w:rPr>
          <w:rFonts w:hint="eastAsia"/>
        </w:rPr>
        <w:t>）、包集合（</w:t>
      </w:r>
      <w:r w:rsidRPr="00762163">
        <w:rPr>
          <w:rFonts w:hint="eastAsia"/>
        </w:rPr>
        <w:t>Package</w:t>
      </w:r>
      <w:r w:rsidRPr="00762163">
        <w:rPr>
          <w:rFonts w:hint="eastAsia"/>
        </w:rPr>
        <w:t>）、库（</w:t>
      </w:r>
      <w:r w:rsidRPr="00762163">
        <w:rPr>
          <w:rFonts w:hint="eastAsia"/>
        </w:rPr>
        <w:t>Library</w:t>
      </w:r>
      <w:r w:rsidRPr="00762163">
        <w:rPr>
          <w:rFonts w:hint="eastAsia"/>
        </w:rPr>
        <w:t>）</w:t>
      </w:r>
      <w:r>
        <w:rPr>
          <w:rFonts w:hint="eastAsia"/>
        </w:rPr>
        <w:t>。下例为一个</w:t>
      </w:r>
      <w:r>
        <w:rPr>
          <w:rFonts w:hint="eastAsia"/>
        </w:rPr>
        <w:t>2</w:t>
      </w:r>
      <w:r>
        <w:rPr>
          <w:rFonts w:hint="eastAsia"/>
        </w:rPr>
        <w:t>输入与门的</w:t>
      </w:r>
      <w:r>
        <w:rPr>
          <w:rFonts w:hint="eastAsia"/>
        </w:rPr>
        <w:t>VHDL</w:t>
      </w:r>
      <w:r>
        <w:rPr>
          <w:rFonts w:hint="eastAsia"/>
        </w:rPr>
        <w:t>程序。</w:t>
      </w:r>
    </w:p>
    <w:p w:rsidR="00957E2B" w:rsidRPr="00762163" w:rsidRDefault="00957E2B" w:rsidP="00957E2B">
      <w:r w:rsidRPr="00762163">
        <w:rPr>
          <w:rFonts w:hint="eastAsia"/>
        </w:rPr>
        <w:t>例</w:t>
      </w:r>
      <w:r>
        <w:rPr>
          <w:rFonts w:hint="eastAsia"/>
        </w:rPr>
        <w:t xml:space="preserve"> </w:t>
      </w:r>
      <w:r w:rsidRPr="00762163">
        <w:rPr>
          <w:rFonts w:hint="eastAsia"/>
        </w:rPr>
        <w:t>一个</w:t>
      </w:r>
      <w:r w:rsidRPr="00762163">
        <w:rPr>
          <w:rFonts w:hint="eastAsia"/>
        </w:rPr>
        <w:t>2</w:t>
      </w:r>
      <w:r w:rsidRPr="00762163">
        <w:rPr>
          <w:rFonts w:hint="eastAsia"/>
        </w:rPr>
        <w:t>输入的与门的逻辑描述</w:t>
      </w:r>
    </w:p>
    <w:p w:rsidR="00957E2B" w:rsidRPr="00762163" w:rsidRDefault="00957E2B" w:rsidP="00957E2B">
      <w:r w:rsidRPr="00762163">
        <w:rPr>
          <w:rFonts w:hint="eastAsia"/>
        </w:rPr>
        <w:t xml:space="preserve">LIBRARY ieee;            </w:t>
      </w:r>
      <w:r w:rsidRPr="00762163">
        <w:rPr>
          <w:rFonts w:hint="eastAsia"/>
        </w:rPr>
        <w:tab/>
      </w:r>
      <w:r w:rsidRPr="00762163">
        <w:rPr>
          <w:rFonts w:hint="eastAsia"/>
        </w:rPr>
        <w:tab/>
        <w:t xml:space="preserve">      </w:t>
      </w:r>
      <w:r>
        <w:rPr>
          <w:rFonts w:hint="eastAsia"/>
        </w:rPr>
        <w:tab/>
      </w:r>
      <w:r>
        <w:rPr>
          <w:rFonts w:hint="eastAsia"/>
        </w:rPr>
        <w:tab/>
      </w:r>
      <w:r w:rsidRPr="00762163">
        <w:rPr>
          <w:rFonts w:hint="eastAsia"/>
        </w:rPr>
        <w:t>--</w:t>
      </w:r>
      <w:r w:rsidRPr="00762163">
        <w:rPr>
          <w:rFonts w:hint="eastAsia"/>
        </w:rPr>
        <w:t>库说明语句</w:t>
      </w:r>
    </w:p>
    <w:p w:rsidR="00957E2B" w:rsidRPr="00762163" w:rsidRDefault="00957E2B" w:rsidP="00957E2B">
      <w:r w:rsidRPr="00762163">
        <w:rPr>
          <w:rFonts w:hint="eastAsia"/>
        </w:rPr>
        <w:t>USE ieee.std</w:t>
      </w:r>
      <w:r>
        <w:rPr>
          <w:rFonts w:hint="eastAsia"/>
        </w:rPr>
        <w:t xml:space="preserve">_logic_1164.ALL;              </w:t>
      </w:r>
      <w:r>
        <w:rPr>
          <w:rFonts w:hint="eastAsia"/>
        </w:rPr>
        <w:tab/>
      </w:r>
      <w:r w:rsidRPr="00762163">
        <w:rPr>
          <w:rFonts w:hint="eastAsia"/>
        </w:rPr>
        <w:t>--</w:t>
      </w:r>
      <w:r w:rsidRPr="00762163">
        <w:rPr>
          <w:rFonts w:hint="eastAsia"/>
        </w:rPr>
        <w:t>程序包说明语句</w:t>
      </w:r>
    </w:p>
    <w:p w:rsidR="00957E2B" w:rsidRDefault="00957E2B" w:rsidP="00957E2B"/>
    <w:p w:rsidR="00957E2B" w:rsidRPr="00762163" w:rsidRDefault="004210C7" w:rsidP="00957E2B">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197" type="#_x0000_t88" style="position:absolute;left:0;text-align:left;margin-left:231pt;margin-top:5.55pt;width:21.8pt;height:56.8pt;z-index:251665408"/>
        </w:pict>
      </w:r>
      <w:r w:rsidR="00957E2B" w:rsidRPr="00762163">
        <w:t>ENTITY and2 IS</w:t>
      </w:r>
      <w:r w:rsidR="00957E2B">
        <w:rPr>
          <w:rFonts w:hint="eastAsia"/>
        </w:rPr>
        <w:tab/>
      </w:r>
      <w:r w:rsidR="00957E2B">
        <w:rPr>
          <w:rFonts w:hint="eastAsia"/>
        </w:rPr>
        <w:tab/>
      </w:r>
    </w:p>
    <w:p w:rsidR="00957E2B" w:rsidRPr="00762163" w:rsidRDefault="004210C7" w:rsidP="00957E2B">
      <w:r>
        <w:rPr>
          <w:noProof/>
        </w:rPr>
        <w:pict>
          <v:shape id="_x0000_s1198" type="#_x0000_t202" style="position:absolute;left:0;text-align:left;margin-left:251.35pt;margin-top:6.6pt;width:41.05pt;height:22.8pt;z-index:251666432;mso-height-percent:200;mso-height-percent:200;mso-width-relative:margin;mso-height-relative:margin" stroked="f">
            <v:textbox style="mso-next-textbox:#_x0000_s1198;mso-fit-shape-to-text:t">
              <w:txbxContent>
                <w:p w:rsidR="00FC4863" w:rsidRDefault="00FC4863" w:rsidP="00957E2B">
                  <w:r>
                    <w:rPr>
                      <w:rFonts w:hint="eastAsia"/>
                    </w:rPr>
                    <w:t>实体</w:t>
                  </w:r>
                </w:p>
              </w:txbxContent>
            </v:textbox>
          </v:shape>
        </w:pict>
      </w:r>
      <w:r w:rsidR="00957E2B" w:rsidRPr="00762163">
        <w:tab/>
        <w:t>PORT(a,b</w:t>
      </w:r>
      <w:r w:rsidR="00957E2B" w:rsidRPr="00762163">
        <w:tab/>
        <w:t xml:space="preserve">: IN  STD_LOGIC; </w:t>
      </w:r>
    </w:p>
    <w:p w:rsidR="00957E2B" w:rsidRPr="00762163" w:rsidRDefault="00957E2B" w:rsidP="00957E2B">
      <w:r>
        <w:tab/>
        <w:t xml:space="preserve">     </w:t>
      </w:r>
      <w:r w:rsidRPr="00762163">
        <w:t xml:space="preserve">y : </w:t>
      </w:r>
      <w:r>
        <w:rPr>
          <w:rFonts w:hint="eastAsia"/>
        </w:rPr>
        <w:t xml:space="preserve"> </w:t>
      </w:r>
      <w:r w:rsidRPr="00762163">
        <w:t>OUT  STD_LOGIC);</w:t>
      </w:r>
    </w:p>
    <w:p w:rsidR="00957E2B" w:rsidRPr="00762163" w:rsidRDefault="00957E2B" w:rsidP="00957E2B">
      <w:r w:rsidRPr="00762163">
        <w:t>END and2;</w:t>
      </w:r>
    </w:p>
    <w:p w:rsidR="00957E2B" w:rsidRDefault="00957E2B" w:rsidP="00957E2B"/>
    <w:p w:rsidR="00957E2B" w:rsidRPr="00762163" w:rsidRDefault="004210C7" w:rsidP="00957E2B">
      <w:r>
        <w:rPr>
          <w:noProof/>
        </w:rPr>
        <w:pict>
          <v:shape id="_x0000_s1199" type="#_x0000_t88" style="position:absolute;left:0;text-align:left;margin-left:231pt;margin-top:6.55pt;width:21.8pt;height:56.8pt;z-index:251667456"/>
        </w:pict>
      </w:r>
      <w:r w:rsidR="00957E2B" w:rsidRPr="00762163">
        <w:t xml:space="preserve">ARCHITECTURE and2x OF and2 IS </w:t>
      </w:r>
    </w:p>
    <w:p w:rsidR="00957E2B" w:rsidRPr="00762163" w:rsidRDefault="004210C7" w:rsidP="00957E2B">
      <w:r>
        <w:rPr>
          <w:noProof/>
        </w:rPr>
        <w:pict>
          <v:shape id="_x0000_s1200" type="#_x0000_t202" style="position:absolute;left:0;text-align:left;margin-left:251.35pt;margin-top:7.6pt;width:48.05pt;height:26.05pt;z-index:251668480;mso-width-relative:margin;mso-height-relative:margin" stroked="f">
            <v:textbox style="mso-next-textbox:#_x0000_s1200">
              <w:txbxContent>
                <w:p w:rsidR="00FC4863" w:rsidRDefault="00FC4863" w:rsidP="00957E2B">
                  <w:r>
                    <w:rPr>
                      <w:rFonts w:hint="eastAsia"/>
                    </w:rPr>
                    <w:t>结构体</w:t>
                  </w:r>
                </w:p>
              </w:txbxContent>
            </v:textbox>
          </v:shape>
        </w:pict>
      </w:r>
      <w:r w:rsidR="00957E2B" w:rsidRPr="00762163">
        <w:t>BEGIN</w:t>
      </w:r>
    </w:p>
    <w:p w:rsidR="00957E2B" w:rsidRPr="00762163" w:rsidRDefault="00957E2B" w:rsidP="00957E2B">
      <w:r w:rsidRPr="00762163">
        <w:tab/>
        <w:t>y&lt;=a AND b;</w:t>
      </w:r>
    </w:p>
    <w:p w:rsidR="00957E2B" w:rsidRDefault="00957E2B" w:rsidP="00957E2B">
      <w:r w:rsidRPr="00762163">
        <w:t>END and2x;</w:t>
      </w:r>
    </w:p>
    <w:p w:rsidR="00957E2B" w:rsidRDefault="00957E2B" w:rsidP="00957E2B"/>
    <w:p w:rsidR="00957E2B" w:rsidRDefault="00957E2B" w:rsidP="00957E2B">
      <w:pPr>
        <w:ind w:firstLine="420"/>
      </w:pPr>
      <w:r>
        <w:rPr>
          <w:rFonts w:hint="eastAsia"/>
        </w:rPr>
        <w:t>从上面的例子可以看出，</w:t>
      </w:r>
      <w:r w:rsidRPr="00A965BF">
        <w:rPr>
          <w:rFonts w:hint="eastAsia"/>
        </w:rPr>
        <w:t>实体部分描述</w:t>
      </w:r>
      <w:r>
        <w:rPr>
          <w:rFonts w:hint="eastAsia"/>
        </w:rPr>
        <w:t>了</w:t>
      </w:r>
      <w:r w:rsidRPr="00A965BF">
        <w:rPr>
          <w:rFonts w:hint="eastAsia"/>
        </w:rPr>
        <w:t>设计系统的外部接口信号（即输入</w:t>
      </w:r>
      <w:r w:rsidRPr="00A965BF">
        <w:rPr>
          <w:rFonts w:hint="eastAsia"/>
        </w:rPr>
        <w:t>/</w:t>
      </w:r>
      <w:r w:rsidRPr="00A965BF">
        <w:rPr>
          <w:rFonts w:hint="eastAsia"/>
        </w:rPr>
        <w:t>输出信号）</w:t>
      </w:r>
      <w:r>
        <w:rPr>
          <w:rFonts w:hint="eastAsia"/>
        </w:rPr>
        <w:t>，它从整体上表示了设计单元的外部特性；结构体则描述了</w:t>
      </w:r>
      <w:r w:rsidRPr="00A965BF">
        <w:rPr>
          <w:rFonts w:hint="eastAsia"/>
        </w:rPr>
        <w:t>描述</w:t>
      </w:r>
      <w:r>
        <w:rPr>
          <w:rFonts w:hint="eastAsia"/>
        </w:rPr>
        <w:t>设计单元</w:t>
      </w:r>
      <w:r w:rsidRPr="00A965BF">
        <w:rPr>
          <w:rFonts w:hint="eastAsia"/>
        </w:rPr>
        <w:t>的内部电路</w:t>
      </w:r>
      <w:r>
        <w:rPr>
          <w:rFonts w:hint="eastAsia"/>
        </w:rPr>
        <w:t>，它显示了设计单元的</w:t>
      </w:r>
      <w:r w:rsidRPr="00A965BF">
        <w:rPr>
          <w:rFonts w:hint="eastAsia"/>
        </w:rPr>
        <w:t>行为、数据的流程或组织结构形式</w:t>
      </w:r>
      <w:r>
        <w:rPr>
          <w:rFonts w:hint="eastAsia"/>
        </w:rPr>
        <w:t>；</w:t>
      </w:r>
      <w:r w:rsidRPr="00A965BF">
        <w:rPr>
          <w:rFonts w:hint="eastAsia"/>
        </w:rPr>
        <w:t>配置</w:t>
      </w:r>
      <w:r>
        <w:rPr>
          <w:rFonts w:hint="eastAsia"/>
        </w:rPr>
        <w:t>在例子中没有体现，它</w:t>
      </w:r>
      <w:r w:rsidRPr="00A965BF">
        <w:rPr>
          <w:rFonts w:hint="eastAsia"/>
        </w:rPr>
        <w:t>用于从库中选取所需元件安装到设计单元的实体中</w:t>
      </w:r>
      <w:r>
        <w:rPr>
          <w:rFonts w:hint="eastAsia"/>
        </w:rPr>
        <w:t>，来组成</w:t>
      </w:r>
      <w:r w:rsidRPr="00A965BF">
        <w:rPr>
          <w:rFonts w:hint="eastAsia"/>
        </w:rPr>
        <w:t>设计的不同规格的不同版本，使</w:t>
      </w:r>
      <w:r>
        <w:rPr>
          <w:rFonts w:hint="eastAsia"/>
        </w:rPr>
        <w:t>设计单元</w:t>
      </w:r>
      <w:r w:rsidRPr="00A965BF">
        <w:rPr>
          <w:rFonts w:hint="eastAsia"/>
        </w:rPr>
        <w:t>的功能发生变化</w:t>
      </w:r>
      <w:r>
        <w:rPr>
          <w:rFonts w:hint="eastAsia"/>
        </w:rPr>
        <w:t>；</w:t>
      </w:r>
      <w:r w:rsidRPr="00A965BF">
        <w:rPr>
          <w:rFonts w:hint="eastAsia"/>
        </w:rPr>
        <w:t>包集合存放</w:t>
      </w:r>
      <w:r>
        <w:rPr>
          <w:rFonts w:hint="eastAsia"/>
        </w:rPr>
        <w:t>了</w:t>
      </w:r>
      <w:r w:rsidRPr="00A965BF">
        <w:rPr>
          <w:rFonts w:hint="eastAsia"/>
        </w:rPr>
        <w:t>各设计模块能共享的数据类型、常数、子程序等</w:t>
      </w:r>
      <w:r>
        <w:rPr>
          <w:rFonts w:hint="eastAsia"/>
        </w:rPr>
        <w:t>；</w:t>
      </w:r>
      <w:r w:rsidRPr="00A965BF">
        <w:rPr>
          <w:rFonts w:hint="eastAsia"/>
        </w:rPr>
        <w:t>库</w:t>
      </w:r>
      <w:r>
        <w:rPr>
          <w:rFonts w:hint="eastAsia"/>
        </w:rPr>
        <w:t>里</w:t>
      </w:r>
      <w:r w:rsidRPr="00A965BF">
        <w:rPr>
          <w:rFonts w:hint="eastAsia"/>
        </w:rPr>
        <w:t>存放</w:t>
      </w:r>
      <w:r>
        <w:rPr>
          <w:rFonts w:hint="eastAsia"/>
        </w:rPr>
        <w:t>了</w:t>
      </w:r>
      <w:r w:rsidRPr="00A965BF">
        <w:rPr>
          <w:rFonts w:hint="eastAsia"/>
        </w:rPr>
        <w:t>已编译的实体、结构体、包集合和配置</w:t>
      </w:r>
      <w:r>
        <w:rPr>
          <w:rFonts w:hint="eastAsia"/>
        </w:rPr>
        <w:t>。</w:t>
      </w:r>
    </w:p>
    <w:p w:rsidR="00957E2B" w:rsidRPr="00A965BF" w:rsidRDefault="00957E2B" w:rsidP="00957E2B">
      <w:pPr>
        <w:pStyle w:val="3"/>
      </w:pPr>
      <w:r>
        <w:rPr>
          <w:rFonts w:hint="eastAsia"/>
        </w:rPr>
        <w:t>4.2.2</w:t>
      </w:r>
      <w:r w:rsidRPr="006A3578">
        <w:rPr>
          <w:rFonts w:hint="eastAsia"/>
        </w:rPr>
        <w:t>实体（</w:t>
      </w:r>
      <w:r w:rsidRPr="006A3578">
        <w:rPr>
          <w:rFonts w:hint="eastAsia"/>
        </w:rPr>
        <w:t>ENTITY</w:t>
      </w:r>
      <w:r w:rsidRPr="006A3578">
        <w:rPr>
          <w:rFonts w:hint="eastAsia"/>
        </w:rPr>
        <w:t>）</w:t>
      </w:r>
    </w:p>
    <w:p w:rsidR="00957E2B" w:rsidRDefault="00957E2B" w:rsidP="00957E2B">
      <w:pPr>
        <w:ind w:firstLine="420"/>
      </w:pPr>
      <w:r>
        <w:rPr>
          <w:rFonts w:hint="eastAsia"/>
        </w:rPr>
        <w:t>实体是</w:t>
      </w:r>
      <w:r>
        <w:rPr>
          <w:rFonts w:hint="eastAsia"/>
        </w:rPr>
        <w:t>VHDL</w:t>
      </w:r>
      <w:r>
        <w:rPr>
          <w:rFonts w:hint="eastAsia"/>
        </w:rPr>
        <w:t>中描述元件外部特性的部分，即元件的输入和输出（</w:t>
      </w:r>
      <w:r>
        <w:rPr>
          <w:rFonts w:hint="eastAsia"/>
        </w:rPr>
        <w:t>I/O</w:t>
      </w:r>
      <w:r>
        <w:rPr>
          <w:rFonts w:hint="eastAsia"/>
        </w:rPr>
        <w:t>）的端口等信息，它并不描述元件的具体功能，在电路原理图上实体相当于元件符号。在层次化系统设计中，顶层的实体</w:t>
      </w:r>
      <w:r w:rsidRPr="0066218A">
        <w:rPr>
          <w:rFonts w:hint="eastAsia"/>
        </w:rPr>
        <w:t>可以是整个系统模块或整个单元模块的输入、输出（</w:t>
      </w:r>
      <w:r w:rsidRPr="0066218A">
        <w:rPr>
          <w:rFonts w:hint="eastAsia"/>
        </w:rPr>
        <w:t>I/O</w:t>
      </w:r>
      <w:r w:rsidRPr="0066218A">
        <w:rPr>
          <w:rFonts w:hint="eastAsia"/>
        </w:rPr>
        <w:t>）描述；</w:t>
      </w:r>
      <w:r>
        <w:rPr>
          <w:rFonts w:hint="eastAsia"/>
        </w:rPr>
        <w:t>在一个器件级的设计中（底层），实体</w:t>
      </w:r>
      <w:r w:rsidRPr="0066218A">
        <w:rPr>
          <w:rFonts w:hint="eastAsia"/>
        </w:rPr>
        <w:t>可以是一个元件或芯片的输入、输出（</w:t>
      </w:r>
      <w:r w:rsidRPr="0066218A">
        <w:rPr>
          <w:rFonts w:hint="eastAsia"/>
        </w:rPr>
        <w:t>I/O</w:t>
      </w:r>
      <w:r w:rsidRPr="0066218A">
        <w:rPr>
          <w:rFonts w:hint="eastAsia"/>
        </w:rPr>
        <w:t>）描述；</w:t>
      </w:r>
      <w:r>
        <w:rPr>
          <w:rFonts w:hint="eastAsia"/>
        </w:rPr>
        <w:t>实体</w:t>
      </w:r>
      <w:r w:rsidRPr="0066218A">
        <w:rPr>
          <w:rFonts w:hint="eastAsia"/>
        </w:rPr>
        <w:t>在</w:t>
      </w:r>
      <w:r w:rsidRPr="0066218A">
        <w:rPr>
          <w:rFonts w:hint="eastAsia"/>
        </w:rPr>
        <w:t>VHDL</w:t>
      </w:r>
      <w:r w:rsidRPr="0066218A">
        <w:rPr>
          <w:rFonts w:hint="eastAsia"/>
        </w:rPr>
        <w:t>程序设计中描述一个元件或一个模块与设计系统的其余部分（其余元件、模块）之间的连接关系，可以看作是一个电路符号。</w:t>
      </w:r>
      <w:r>
        <w:rPr>
          <w:rFonts w:hint="eastAsia"/>
        </w:rPr>
        <w:t>如下面的例子就描述了一个二选一的多路选择器的实体部分，对应于元件符号就是如图</w:t>
      </w:r>
      <w:r>
        <w:rPr>
          <w:rFonts w:hint="eastAsia"/>
        </w:rPr>
        <w:t>4.2</w:t>
      </w:r>
      <w:r>
        <w:rPr>
          <w:rFonts w:hint="eastAsia"/>
        </w:rPr>
        <w:t>所示。</w:t>
      </w:r>
    </w:p>
    <w:p w:rsidR="00957E2B" w:rsidRDefault="004210C7" w:rsidP="00957E2B">
      <w:pPr>
        <w:ind w:firstLine="420"/>
      </w:pPr>
      <w:r>
        <w:rPr>
          <w:noProof/>
        </w:rPr>
        <w:pict>
          <v:shape id="_x0000_s1201" type="#_x0000_t202" style="position:absolute;left:0;text-align:left;margin-left:212.75pt;margin-top:6.35pt;width:121.15pt;height:101.4pt;z-index:251669504;mso-width-relative:margin;mso-height-relative:margin" filled="f" stroked="f">
            <v:textbox>
              <w:txbxContent>
                <w:p w:rsidR="00FC4863" w:rsidRDefault="00FC4863" w:rsidP="00957E2B">
                  <w:r w:rsidRPr="00D842EC">
                    <w:rPr>
                      <w:noProof/>
                    </w:rPr>
                    <w:drawing>
                      <wp:inline distT="0" distB="0" distL="0" distR="0">
                        <wp:extent cx="1133609" cy="843566"/>
                        <wp:effectExtent l="19050" t="0" r="9391" b="0"/>
                        <wp:docPr id="235" name="图片 3"/>
                        <wp:cNvGraphicFramePr/>
                        <a:graphic xmlns:a="http://schemas.openxmlformats.org/drawingml/2006/main">
                          <a:graphicData uri="http://schemas.openxmlformats.org/drawingml/2006/picture">
                            <pic:pic xmlns:pic="http://schemas.openxmlformats.org/drawingml/2006/picture">
                              <pic:nvPicPr>
                                <pic:cNvPr id="66568" name="Picture 8"/>
                                <pic:cNvPicPr>
                                  <a:picLocks noChangeAspect="1" noChangeArrowheads="1"/>
                                </pic:cNvPicPr>
                              </pic:nvPicPr>
                              <pic:blipFill>
                                <a:blip r:embed="rId42"/>
                                <a:srcRect/>
                                <a:stretch>
                                  <a:fillRect/>
                                </a:stretch>
                              </pic:blipFill>
                              <pic:spPr bwMode="auto">
                                <a:xfrm>
                                  <a:off x="0" y="0"/>
                                  <a:ext cx="1133566" cy="843534"/>
                                </a:xfrm>
                                <a:prstGeom prst="rect">
                                  <a:avLst/>
                                </a:prstGeom>
                                <a:noFill/>
                                <a:ln w="9525">
                                  <a:noFill/>
                                  <a:miter lim="800000"/>
                                  <a:headEnd/>
                                  <a:tailEnd/>
                                </a:ln>
                                <a:effectLst/>
                              </pic:spPr>
                            </pic:pic>
                          </a:graphicData>
                        </a:graphic>
                      </wp:inline>
                    </w:drawing>
                  </w:r>
                </w:p>
                <w:p w:rsidR="00FC4863" w:rsidRDefault="00FC4863" w:rsidP="00957E2B">
                  <w:pPr>
                    <w:jc w:val="center"/>
                  </w:pPr>
                  <w:r>
                    <w:rPr>
                      <w:rFonts w:hint="eastAsia"/>
                    </w:rPr>
                    <w:t>图</w:t>
                  </w:r>
                  <w:r>
                    <w:rPr>
                      <w:rFonts w:hint="eastAsia"/>
                    </w:rPr>
                    <w:t xml:space="preserve">4.2 </w:t>
                  </w:r>
                  <w:r>
                    <w:rPr>
                      <w:rFonts w:hint="eastAsia"/>
                    </w:rPr>
                    <w:t>元件符号</w:t>
                  </w:r>
                </w:p>
              </w:txbxContent>
            </v:textbox>
          </v:shape>
        </w:pict>
      </w:r>
    </w:p>
    <w:p w:rsidR="00957E2B" w:rsidRPr="006A3578" w:rsidRDefault="00957E2B" w:rsidP="00957E2B">
      <w:pPr>
        <w:ind w:firstLine="420"/>
      </w:pPr>
      <w:r w:rsidRPr="006A3578">
        <w:t>ENTITY mux21a IS</w:t>
      </w:r>
    </w:p>
    <w:p w:rsidR="00957E2B" w:rsidRPr="006A3578" w:rsidRDefault="00957E2B" w:rsidP="00957E2B">
      <w:pPr>
        <w:ind w:firstLine="420"/>
      </w:pPr>
      <w:r w:rsidRPr="006A3578">
        <w:t xml:space="preserve"> PORT( a, b : IN  BIT ; </w:t>
      </w:r>
    </w:p>
    <w:p w:rsidR="00957E2B" w:rsidRPr="006A3578" w:rsidRDefault="00957E2B" w:rsidP="00957E2B">
      <w:pPr>
        <w:ind w:firstLine="420"/>
      </w:pPr>
      <w:r w:rsidRPr="006A3578">
        <w:t xml:space="preserve">          s : IN  BIT;</w:t>
      </w:r>
    </w:p>
    <w:p w:rsidR="00957E2B" w:rsidRPr="006A3578" w:rsidRDefault="00957E2B" w:rsidP="00957E2B">
      <w:pPr>
        <w:ind w:firstLine="420"/>
      </w:pPr>
      <w:r w:rsidRPr="006A3578">
        <w:t xml:space="preserve">          y : OUT BIT  ) ;</w:t>
      </w:r>
    </w:p>
    <w:p w:rsidR="00957E2B" w:rsidRDefault="00957E2B" w:rsidP="00957E2B">
      <w:pPr>
        <w:ind w:firstLine="420"/>
      </w:pPr>
      <w:r w:rsidRPr="006A3578">
        <w:t>END ENTITY mux21a ;</w:t>
      </w:r>
    </w:p>
    <w:p w:rsidR="00957E2B" w:rsidRDefault="00957E2B" w:rsidP="00957E2B">
      <w:pPr>
        <w:ind w:firstLine="420"/>
      </w:pPr>
    </w:p>
    <w:p w:rsidR="00957E2B" w:rsidRDefault="00957E2B" w:rsidP="00957E2B">
      <w:pPr>
        <w:ind w:firstLine="420"/>
      </w:pPr>
    </w:p>
    <w:p w:rsidR="00957E2B" w:rsidRDefault="00957E2B" w:rsidP="00957E2B">
      <w:pPr>
        <w:ind w:firstLine="420"/>
      </w:pPr>
      <w:r>
        <w:rPr>
          <w:rFonts w:hint="eastAsia"/>
        </w:rPr>
        <w:t>一个实体</w:t>
      </w:r>
      <w:r w:rsidRPr="00D842EC">
        <w:rPr>
          <w:rFonts w:hint="eastAsia"/>
        </w:rPr>
        <w:t>由实体名、类属表、端口表、实体说明部分和实体语句部分组成</w:t>
      </w:r>
      <w:r>
        <w:rPr>
          <w:rFonts w:hint="eastAsia"/>
        </w:rPr>
        <w:t>，</w:t>
      </w:r>
      <w:r>
        <w:rPr>
          <w:rFonts w:hint="eastAsia"/>
        </w:rPr>
        <w:t>VHDL</w:t>
      </w:r>
      <w:r>
        <w:rPr>
          <w:rFonts w:hint="eastAsia"/>
        </w:rPr>
        <w:t>中实体的语法格式如下所示：</w:t>
      </w:r>
    </w:p>
    <w:p w:rsidR="00957E2B" w:rsidRDefault="00EF1801" w:rsidP="00957E2B">
      <w:pPr>
        <w:ind w:firstLine="420"/>
        <w:jc w:val="left"/>
      </w:pPr>
      <w:r>
        <w:pict>
          <v:shape id="_x0000_s1258" type="#_x0000_t202" style="width:167.4pt;height:117.15pt;mso-height-percent:200;mso-position-horizontal-relative:char;mso-position-vertical-relative:line;mso-height-percent:200;mso-width-relative:margin;mso-height-relative:margin" fillcolor="#ddd8c2 [2894]">
            <v:textbox style="mso-fit-shape-to-text:t">
              <w:txbxContent>
                <w:p w:rsidR="00FC4863" w:rsidRPr="00D94019" w:rsidRDefault="00FC4863" w:rsidP="00957E2B">
                  <w:r w:rsidRPr="00D94019">
                    <w:t xml:space="preserve">ENTITY </w:t>
                  </w:r>
                  <w:r>
                    <w:rPr>
                      <w:rFonts w:hint="eastAsia"/>
                    </w:rPr>
                    <w:t>实体名</w:t>
                  </w:r>
                  <w:r w:rsidRPr="00D94019">
                    <w:t xml:space="preserve"> IS</w:t>
                  </w:r>
                </w:p>
                <w:p w:rsidR="00FC4863" w:rsidRPr="00D94019" w:rsidRDefault="00FC4863" w:rsidP="00957E2B">
                  <w:pPr>
                    <w:ind w:firstLine="420"/>
                  </w:pPr>
                  <w:r w:rsidRPr="00D94019">
                    <w:rPr>
                      <w:rFonts w:hint="eastAsia"/>
                    </w:rPr>
                    <w:t>[GENERIC</w:t>
                  </w:r>
                  <w:r w:rsidRPr="00D94019">
                    <w:rPr>
                      <w:rFonts w:hint="eastAsia"/>
                    </w:rPr>
                    <w:t>（类属表）；</w:t>
                  </w:r>
                  <w:r w:rsidRPr="00D94019">
                    <w:rPr>
                      <w:rFonts w:hint="eastAsia"/>
                    </w:rPr>
                    <w:t xml:space="preserve">]                          </w:t>
                  </w:r>
                </w:p>
                <w:p w:rsidR="00FC4863" w:rsidRPr="00D94019" w:rsidRDefault="00FC4863" w:rsidP="00957E2B">
                  <w:pPr>
                    <w:ind w:firstLine="420"/>
                  </w:pPr>
                  <w:r w:rsidRPr="00D94019">
                    <w:rPr>
                      <w:rFonts w:hint="eastAsia"/>
                    </w:rPr>
                    <w:t xml:space="preserve">[PORT ( </w:t>
                  </w:r>
                  <w:r w:rsidRPr="00D94019">
                    <w:rPr>
                      <w:rFonts w:hint="eastAsia"/>
                    </w:rPr>
                    <w:t>端口表）</w:t>
                  </w:r>
                  <w:r w:rsidRPr="00D94019">
                    <w:rPr>
                      <w:rFonts w:hint="eastAsia"/>
                    </w:rPr>
                    <w:t>;]</w:t>
                  </w:r>
                </w:p>
                <w:p w:rsidR="00FC4863" w:rsidRDefault="00FC4863" w:rsidP="00957E2B">
                  <w:r w:rsidRPr="00D94019">
                    <w:t xml:space="preserve">END [ENTITY] </w:t>
                  </w:r>
                  <w:r>
                    <w:rPr>
                      <w:rFonts w:hint="eastAsia"/>
                    </w:rPr>
                    <w:t>实体名</w:t>
                  </w:r>
                  <w:r w:rsidRPr="00D94019">
                    <w:t>;</w:t>
                  </w:r>
                </w:p>
              </w:txbxContent>
            </v:textbox>
            <w10:wrap type="none"/>
            <w10:anchorlock/>
          </v:shape>
        </w:pict>
      </w:r>
    </w:p>
    <w:p w:rsidR="00957E2B" w:rsidRDefault="00957E2B" w:rsidP="00957E2B">
      <w:pPr>
        <w:ind w:firstLine="420"/>
      </w:pPr>
      <w:r>
        <w:rPr>
          <w:rFonts w:hint="eastAsia"/>
        </w:rPr>
        <w:t>在这里</w:t>
      </w:r>
      <w:r w:rsidRPr="008D41CC">
        <w:rPr>
          <w:rFonts w:hint="eastAsia"/>
        </w:rPr>
        <w:t>ENTITY</w:t>
      </w:r>
      <w:r w:rsidRPr="008D41CC">
        <w:rPr>
          <w:rFonts w:hint="eastAsia"/>
        </w:rPr>
        <w:t>、</w:t>
      </w:r>
      <w:r w:rsidRPr="00D94019">
        <w:rPr>
          <w:rFonts w:hint="eastAsia"/>
        </w:rPr>
        <w:t>GENERIC</w:t>
      </w:r>
      <w:r>
        <w:rPr>
          <w:rFonts w:hint="eastAsia"/>
        </w:rPr>
        <w:t>、</w:t>
      </w:r>
      <w:r>
        <w:rPr>
          <w:rFonts w:hint="eastAsia"/>
        </w:rPr>
        <w:t>PORT</w:t>
      </w:r>
      <w:r>
        <w:rPr>
          <w:rFonts w:hint="eastAsia"/>
        </w:rPr>
        <w:t>、</w:t>
      </w:r>
      <w:r w:rsidRPr="008D41CC">
        <w:rPr>
          <w:rFonts w:hint="eastAsia"/>
        </w:rPr>
        <w:t>IS</w:t>
      </w:r>
      <w:r w:rsidRPr="008D41CC">
        <w:rPr>
          <w:rFonts w:hint="eastAsia"/>
        </w:rPr>
        <w:t>、</w:t>
      </w:r>
      <w:r w:rsidRPr="00D94019">
        <w:t>BEGIN</w:t>
      </w:r>
      <w:r>
        <w:rPr>
          <w:rFonts w:hint="eastAsia"/>
        </w:rPr>
        <w:t>、</w:t>
      </w:r>
      <w:r w:rsidRPr="008D41CC">
        <w:rPr>
          <w:rFonts w:hint="eastAsia"/>
        </w:rPr>
        <w:t>END</w:t>
      </w:r>
      <w:r w:rsidRPr="008D41CC">
        <w:rPr>
          <w:rFonts w:hint="eastAsia"/>
        </w:rPr>
        <w:t>是</w:t>
      </w:r>
      <w:r w:rsidRPr="008D41CC">
        <w:rPr>
          <w:rFonts w:hint="eastAsia"/>
        </w:rPr>
        <w:t>VHDL</w:t>
      </w:r>
      <w:r w:rsidRPr="008D41CC">
        <w:rPr>
          <w:rFonts w:hint="eastAsia"/>
        </w:rPr>
        <w:t>的关键字（保留字）</w:t>
      </w:r>
      <w:r>
        <w:rPr>
          <w:rFonts w:hint="eastAsia"/>
        </w:rPr>
        <w:t>，</w:t>
      </w:r>
      <w:r w:rsidRPr="008D41CC">
        <w:rPr>
          <w:rFonts w:hint="eastAsia"/>
        </w:rPr>
        <w:t>实体名、端口名等均应为符合</w:t>
      </w:r>
      <w:r w:rsidRPr="008D41CC">
        <w:rPr>
          <w:rFonts w:hint="eastAsia"/>
        </w:rPr>
        <w:t>VHDL</w:t>
      </w:r>
      <w:r w:rsidRPr="008D41CC">
        <w:rPr>
          <w:rFonts w:hint="eastAsia"/>
        </w:rPr>
        <w:t>命名规则</w:t>
      </w:r>
      <w:r>
        <w:rPr>
          <w:rFonts w:hint="eastAsia"/>
        </w:rPr>
        <w:t>的标识符</w:t>
      </w:r>
      <w:r w:rsidRPr="008D41CC">
        <w:rPr>
          <w:rFonts w:hint="eastAsia"/>
        </w:rPr>
        <w:t>。实体中的每一个</w:t>
      </w:r>
      <w:r w:rsidRPr="008D41CC">
        <w:rPr>
          <w:rFonts w:hint="eastAsia"/>
        </w:rPr>
        <w:t>I/O</w:t>
      </w:r>
      <w:r w:rsidRPr="008D41CC">
        <w:rPr>
          <w:rFonts w:hint="eastAsia"/>
        </w:rPr>
        <w:t>信号被称为端口，其功能对应于电路图符号的一个引脚。端口说明则是对一个实体的一组端口的定义，即对基本设计实体与外部接口的描述。端口是设计实体和外部环境动态通信的通道。</w:t>
      </w:r>
    </w:p>
    <w:p w:rsidR="00957E2B" w:rsidRDefault="00957E2B" w:rsidP="00957E2B">
      <w:pPr>
        <w:ind w:firstLine="420"/>
      </w:pPr>
      <w:r>
        <w:rPr>
          <w:rFonts w:hint="eastAsia"/>
        </w:rPr>
        <w:t>类属参数说明是可选部分，用来指定该设计单元的类属参数（如延时、功耗等），类属参数</w:t>
      </w:r>
      <w:r w:rsidRPr="0066218A">
        <w:rPr>
          <w:rFonts w:hint="eastAsia"/>
        </w:rPr>
        <w:t>说明必须放在端口说明之前</w:t>
      </w:r>
      <w:r>
        <w:rPr>
          <w:rFonts w:hint="eastAsia"/>
        </w:rPr>
        <w:t>。参数在该模块被调用时从外部传入参数值，参数值为本实体所属的所有结构体使用，</w:t>
      </w:r>
      <w:r w:rsidRPr="00F67D2E">
        <w:rPr>
          <w:rFonts w:hint="eastAsia"/>
        </w:rPr>
        <w:t>传入的类属参数作为常量使用，在使用时不能修改。</w:t>
      </w:r>
      <w:r>
        <w:rPr>
          <w:rFonts w:hint="eastAsia"/>
        </w:rPr>
        <w:t>类属特性的设计为多个</w:t>
      </w:r>
      <w:r w:rsidRPr="00E676D0">
        <w:rPr>
          <w:rFonts w:hint="eastAsia"/>
        </w:rPr>
        <w:t>高层设计实体使用同一个元件提供了静态参数上的区别。例如，一个通用的计数器元件，在高层使用时通过类属参数的指定，可以设定为</w:t>
      </w:r>
      <w:r w:rsidRPr="00E676D0">
        <w:rPr>
          <w:rFonts w:hint="eastAsia"/>
        </w:rPr>
        <w:t>8</w:t>
      </w:r>
      <w:r w:rsidRPr="00E676D0">
        <w:rPr>
          <w:rFonts w:hint="eastAsia"/>
        </w:rPr>
        <w:t>位、</w:t>
      </w:r>
      <w:r w:rsidRPr="00E676D0">
        <w:rPr>
          <w:rFonts w:hint="eastAsia"/>
        </w:rPr>
        <w:t>16</w:t>
      </w:r>
      <w:r w:rsidRPr="00E676D0">
        <w:rPr>
          <w:rFonts w:hint="eastAsia"/>
        </w:rPr>
        <w:t>位或者</w:t>
      </w:r>
      <w:r w:rsidRPr="00E676D0">
        <w:rPr>
          <w:rFonts w:hint="eastAsia"/>
        </w:rPr>
        <w:t>24</w:t>
      </w:r>
      <w:r w:rsidRPr="00E676D0">
        <w:rPr>
          <w:rFonts w:hint="eastAsia"/>
        </w:rPr>
        <w:t>位的计数器。</w:t>
      </w:r>
    </w:p>
    <w:p w:rsidR="00957E2B" w:rsidRDefault="00957E2B" w:rsidP="00957E2B">
      <w:pPr>
        <w:ind w:firstLine="420"/>
      </w:pPr>
      <w:r>
        <w:rPr>
          <w:rFonts w:hint="eastAsia"/>
        </w:rPr>
        <w:t>类属参数说明的语法格式为：</w:t>
      </w:r>
    </w:p>
    <w:p w:rsidR="00957E2B" w:rsidRDefault="00EF1801" w:rsidP="00957E2B">
      <w:pPr>
        <w:ind w:left="420"/>
      </w:pPr>
      <w:r>
        <w:pict>
          <v:shape id="_x0000_s1257" type="#_x0000_t202" style="width:400.65pt;height:54.75pt;mso-height-percent:200;mso-position-horizontal-relative:char;mso-position-vertical-relative:line;mso-height-percent:200;mso-width-relative:margin;mso-height-relative:margin" fillcolor="#ddd8c2 [2894]">
            <v:textbox style="mso-next-textbox:#_x0000_s1257;mso-fit-shape-to-text:t">
              <w:txbxContent>
                <w:p w:rsidR="00FC4863" w:rsidRPr="0066218A" w:rsidRDefault="00FC4863" w:rsidP="00957E2B">
                  <w:r w:rsidRPr="0066218A">
                    <w:rPr>
                      <w:rFonts w:hint="eastAsia"/>
                    </w:rPr>
                    <w:t>GENERIC</w:t>
                  </w:r>
                  <w:r w:rsidRPr="0066218A">
                    <w:rPr>
                      <w:rFonts w:hint="eastAsia"/>
                    </w:rPr>
                    <w:t>（端口名</w:t>
                  </w:r>
                  <w:r w:rsidRPr="0066218A">
                    <w:rPr>
                      <w:rFonts w:hint="eastAsia"/>
                    </w:rPr>
                    <w:t>{</w:t>
                  </w:r>
                  <w:r w:rsidRPr="0066218A">
                    <w:rPr>
                      <w:rFonts w:hint="eastAsia"/>
                    </w:rPr>
                    <w:t>，端口名</w:t>
                  </w:r>
                  <w:r w:rsidRPr="0066218A">
                    <w:rPr>
                      <w:rFonts w:hint="eastAsia"/>
                    </w:rPr>
                    <w:t>}</w:t>
                  </w:r>
                  <w:r w:rsidRPr="0066218A">
                    <w:rPr>
                      <w:rFonts w:hint="eastAsia"/>
                    </w:rPr>
                    <w:t>：</w:t>
                  </w:r>
                  <w:r w:rsidRPr="0066218A">
                    <w:rPr>
                      <w:rFonts w:hint="eastAsia"/>
                    </w:rPr>
                    <w:t xml:space="preserve">[IN] </w:t>
                  </w:r>
                  <w:r w:rsidRPr="0066218A">
                    <w:rPr>
                      <w:rFonts w:hint="eastAsia"/>
                    </w:rPr>
                    <w:t>子类型</w:t>
                  </w:r>
                  <w:r w:rsidRPr="0066218A">
                    <w:rPr>
                      <w:rFonts w:hint="eastAsia"/>
                    </w:rPr>
                    <w:t xml:space="preserve"> [</w:t>
                  </w:r>
                  <w:r w:rsidRPr="0066218A">
                    <w:rPr>
                      <w:rFonts w:hint="eastAsia"/>
                    </w:rPr>
                    <w:t>：</w:t>
                  </w:r>
                  <w:r w:rsidRPr="0066218A">
                    <w:rPr>
                      <w:rFonts w:hint="eastAsia"/>
                    </w:rPr>
                    <w:t>=</w:t>
                  </w:r>
                  <w:r w:rsidRPr="0066218A">
                    <w:rPr>
                      <w:rFonts w:hint="eastAsia"/>
                    </w:rPr>
                    <w:t>初始值</w:t>
                  </w:r>
                  <w:r w:rsidRPr="0066218A">
                    <w:rPr>
                      <w:rFonts w:hint="eastAsia"/>
                    </w:rPr>
                    <w:t>]</w:t>
                  </w:r>
                </w:p>
                <w:p w:rsidR="00FC4863" w:rsidRDefault="00FC4863" w:rsidP="00957E2B">
                  <w:r w:rsidRPr="0066218A">
                    <w:rPr>
                      <w:rFonts w:hint="eastAsia"/>
                    </w:rPr>
                    <w:t xml:space="preserve">   </w:t>
                  </w:r>
                  <w:r>
                    <w:rPr>
                      <w:rFonts w:hint="eastAsia"/>
                    </w:rPr>
                    <w:t xml:space="preserve">    </w:t>
                  </w:r>
                  <w:r w:rsidRPr="0066218A">
                    <w:rPr>
                      <w:rFonts w:hint="eastAsia"/>
                    </w:rPr>
                    <w:t>{</w:t>
                  </w:r>
                  <w:r w:rsidRPr="0066218A">
                    <w:rPr>
                      <w:rFonts w:hint="eastAsia"/>
                    </w:rPr>
                    <w:t>；端口名</w:t>
                  </w:r>
                  <w:r w:rsidRPr="0066218A">
                    <w:rPr>
                      <w:rFonts w:hint="eastAsia"/>
                    </w:rPr>
                    <w:t>{</w:t>
                  </w:r>
                  <w:r w:rsidRPr="0066218A">
                    <w:rPr>
                      <w:rFonts w:hint="eastAsia"/>
                    </w:rPr>
                    <w:t>，端口名</w:t>
                  </w:r>
                  <w:r w:rsidRPr="0066218A">
                    <w:rPr>
                      <w:rFonts w:hint="eastAsia"/>
                    </w:rPr>
                    <w:t>}</w:t>
                  </w:r>
                  <w:r w:rsidRPr="0066218A">
                    <w:rPr>
                      <w:rFonts w:hint="eastAsia"/>
                    </w:rPr>
                    <w:t>：</w:t>
                  </w:r>
                  <w:r w:rsidRPr="0066218A">
                    <w:rPr>
                      <w:rFonts w:hint="eastAsia"/>
                    </w:rPr>
                    <w:t xml:space="preserve"> [IN] </w:t>
                  </w:r>
                  <w:r w:rsidRPr="0066218A">
                    <w:rPr>
                      <w:rFonts w:hint="eastAsia"/>
                    </w:rPr>
                    <w:t>子类型</w:t>
                  </w:r>
                  <w:r w:rsidRPr="0066218A">
                    <w:rPr>
                      <w:rFonts w:hint="eastAsia"/>
                    </w:rPr>
                    <w:t xml:space="preserve"> [</w:t>
                  </w:r>
                  <w:r w:rsidRPr="0066218A">
                    <w:rPr>
                      <w:rFonts w:hint="eastAsia"/>
                    </w:rPr>
                    <w:t>：</w:t>
                  </w:r>
                  <w:r w:rsidRPr="0066218A">
                    <w:rPr>
                      <w:rFonts w:hint="eastAsia"/>
                    </w:rPr>
                    <w:t>=</w:t>
                  </w:r>
                  <w:r w:rsidRPr="0066218A">
                    <w:rPr>
                      <w:rFonts w:hint="eastAsia"/>
                    </w:rPr>
                    <w:t>初始值</w:t>
                  </w:r>
                  <w:r w:rsidRPr="0066218A">
                    <w:rPr>
                      <w:rFonts w:hint="eastAsia"/>
                    </w:rPr>
                    <w:t xml:space="preserve">]} </w:t>
                  </w:r>
                  <w:r w:rsidRPr="0066218A">
                    <w:rPr>
                      <w:rFonts w:hint="eastAsia"/>
                    </w:rPr>
                    <w:t>）；</w:t>
                  </w:r>
                </w:p>
              </w:txbxContent>
            </v:textbox>
            <w10:wrap type="none"/>
            <w10:anchorlock/>
          </v:shape>
        </w:pict>
      </w:r>
    </w:p>
    <w:p w:rsidR="00957E2B" w:rsidRDefault="00957E2B" w:rsidP="00957E2B">
      <w:pPr>
        <w:ind w:left="420"/>
      </w:pPr>
      <w:r>
        <w:rPr>
          <w:rFonts w:hint="eastAsia"/>
        </w:rPr>
        <w:t>例如指定上升沿时间为</w:t>
      </w:r>
      <w:r>
        <w:rPr>
          <w:rFonts w:hint="eastAsia"/>
        </w:rPr>
        <w:t>3ns</w:t>
      </w:r>
      <w:r>
        <w:rPr>
          <w:rFonts w:hint="eastAsia"/>
        </w:rPr>
        <w:t>的说明如下：</w:t>
      </w:r>
    </w:p>
    <w:p w:rsidR="00957E2B" w:rsidRDefault="00957E2B" w:rsidP="00957E2B">
      <w:pPr>
        <w:ind w:left="420" w:firstLine="420"/>
      </w:pPr>
      <w:r w:rsidRPr="00EE4625">
        <w:rPr>
          <w:rFonts w:hint="eastAsia"/>
        </w:rPr>
        <w:t>GENERIC</w:t>
      </w:r>
      <w:r w:rsidRPr="00EE4625">
        <w:rPr>
          <w:rFonts w:hint="eastAsia"/>
        </w:rPr>
        <w:t>（</w:t>
      </w:r>
      <w:r>
        <w:rPr>
          <w:rFonts w:hint="eastAsia"/>
        </w:rPr>
        <w:t>rising_edge</w:t>
      </w:r>
      <w:r w:rsidRPr="00EE4625">
        <w:rPr>
          <w:rFonts w:hint="eastAsia"/>
        </w:rPr>
        <w:t>: TIME:=3ns</w:t>
      </w:r>
      <w:r w:rsidRPr="00EE4625">
        <w:rPr>
          <w:rFonts w:hint="eastAsia"/>
        </w:rPr>
        <w:t>）</w:t>
      </w:r>
    </w:p>
    <w:p w:rsidR="00957E2B" w:rsidRDefault="00957E2B" w:rsidP="00957E2B">
      <w:pPr>
        <w:ind w:firstLine="420"/>
      </w:pPr>
      <w:r>
        <w:rPr>
          <w:rFonts w:hint="eastAsia"/>
        </w:rPr>
        <w:t>还可能会有实体说明部分，它是实体接口中的公共信息，</w:t>
      </w:r>
      <w:r w:rsidRPr="0066218A">
        <w:rPr>
          <w:rFonts w:hint="eastAsia"/>
        </w:rPr>
        <w:t>放在端口说明之后</w:t>
      </w:r>
      <w:r>
        <w:rPr>
          <w:rFonts w:hint="eastAsia"/>
        </w:rPr>
        <w:t>，比如定义一些子类型说明等。</w:t>
      </w:r>
    </w:p>
    <w:p w:rsidR="00957E2B" w:rsidRPr="00004B92" w:rsidRDefault="00957E2B" w:rsidP="00957E2B">
      <w:pPr>
        <w:ind w:firstLine="420"/>
      </w:pPr>
      <w:r w:rsidRPr="00004B92">
        <w:rPr>
          <w:rFonts w:hint="eastAsia"/>
        </w:rPr>
        <w:t>端口</w:t>
      </w:r>
      <w:r>
        <w:rPr>
          <w:rFonts w:hint="eastAsia"/>
        </w:rPr>
        <w:t>为实体提供了与外部通信的通道，每个端口就相当于一个元件</w:t>
      </w:r>
      <w:r>
        <w:rPr>
          <w:rFonts w:hint="eastAsia"/>
        </w:rPr>
        <w:t>I/O</w:t>
      </w:r>
      <w:r>
        <w:rPr>
          <w:rFonts w:hint="eastAsia"/>
        </w:rPr>
        <w:t>，</w:t>
      </w:r>
      <w:r w:rsidRPr="00004B92">
        <w:rPr>
          <w:rFonts w:hint="eastAsia"/>
        </w:rPr>
        <w:t>对应于电路图符号的一个引脚</w:t>
      </w:r>
      <w:r>
        <w:rPr>
          <w:rFonts w:hint="eastAsia"/>
        </w:rPr>
        <w:t>。端口</w:t>
      </w:r>
      <w:r w:rsidRPr="00004B92">
        <w:rPr>
          <w:rFonts w:hint="eastAsia"/>
        </w:rPr>
        <w:t>说明中的每一个</w:t>
      </w:r>
      <w:r w:rsidRPr="00004B92">
        <w:rPr>
          <w:rFonts w:hint="eastAsia"/>
        </w:rPr>
        <w:t>I/O</w:t>
      </w:r>
      <w:r w:rsidRPr="00004B92">
        <w:rPr>
          <w:rFonts w:hint="eastAsia"/>
        </w:rPr>
        <w:t>信号被称作一个端口</w:t>
      </w:r>
      <w:r w:rsidRPr="00004B92">
        <w:rPr>
          <w:rFonts w:hint="eastAsia"/>
        </w:rPr>
        <w:t>,</w:t>
      </w:r>
      <w:r w:rsidRPr="00004B92">
        <w:rPr>
          <w:rFonts w:hint="eastAsia"/>
        </w:rPr>
        <w:t>一个端口就是一个数据对象</w:t>
      </w:r>
      <w:r>
        <w:rPr>
          <w:rFonts w:hint="eastAsia"/>
        </w:rPr>
        <w:t>，必须有端口名、端口模式和</w:t>
      </w:r>
      <w:r w:rsidRPr="00004B92">
        <w:rPr>
          <w:rFonts w:hint="eastAsia"/>
        </w:rPr>
        <w:t>数据类型</w:t>
      </w:r>
      <w:r>
        <w:rPr>
          <w:rFonts w:hint="eastAsia"/>
        </w:rPr>
        <w:t>。</w:t>
      </w:r>
    </w:p>
    <w:p w:rsidR="00957E2B" w:rsidRPr="00004B92" w:rsidRDefault="00957E2B" w:rsidP="00957E2B">
      <w:pPr>
        <w:ind w:firstLine="420"/>
      </w:pPr>
      <w:r w:rsidRPr="00004B92">
        <w:rPr>
          <w:rFonts w:hint="eastAsia"/>
        </w:rPr>
        <w:t>端口模式用来说明数据</w:t>
      </w:r>
      <w:r>
        <w:rPr>
          <w:rFonts w:hint="eastAsia"/>
        </w:rPr>
        <w:t>、信号</w:t>
      </w:r>
      <w:r w:rsidRPr="00004B92">
        <w:rPr>
          <w:rFonts w:hint="eastAsia"/>
        </w:rPr>
        <w:t>传输通过该端口的方向。端口模式有以下几类：</w:t>
      </w:r>
    </w:p>
    <w:p w:rsidR="00957E2B" w:rsidRDefault="00957E2B" w:rsidP="00E43757">
      <w:pPr>
        <w:pStyle w:val="a3"/>
        <w:numPr>
          <w:ilvl w:val="0"/>
          <w:numId w:val="14"/>
        </w:numPr>
        <w:ind w:firstLineChars="0"/>
      </w:pPr>
      <w:r w:rsidRPr="00004B92">
        <w:rPr>
          <w:rFonts w:hint="eastAsia"/>
        </w:rPr>
        <w:t>IN</w:t>
      </w:r>
      <w:r w:rsidRPr="00004B92">
        <w:rPr>
          <w:rFonts w:hint="eastAsia"/>
        </w:rPr>
        <w:t>（输入）：</w:t>
      </w:r>
      <w:r>
        <w:rPr>
          <w:rFonts w:hint="eastAsia"/>
        </w:rPr>
        <w:t>定义的端口</w:t>
      </w:r>
      <w:r w:rsidRPr="009F3F7E">
        <w:rPr>
          <w:rFonts w:hint="eastAsia"/>
        </w:rPr>
        <w:t>为单向只读模式，数据只能通过该端口被读入实体中</w:t>
      </w:r>
      <w:r>
        <w:rPr>
          <w:rFonts w:hint="eastAsia"/>
        </w:rPr>
        <w:t>，仅允许数据流进入端口，</w:t>
      </w:r>
      <w:r w:rsidRPr="00004B92">
        <w:rPr>
          <w:rFonts w:hint="eastAsia"/>
        </w:rPr>
        <w:t>主要用于时钟输入、控制输入、单向数据输入。</w:t>
      </w:r>
    </w:p>
    <w:p w:rsidR="00957E2B" w:rsidRDefault="00957E2B" w:rsidP="00E43757">
      <w:pPr>
        <w:pStyle w:val="a3"/>
        <w:numPr>
          <w:ilvl w:val="0"/>
          <w:numId w:val="14"/>
        </w:numPr>
        <w:ind w:firstLineChars="0"/>
      </w:pPr>
      <w:r w:rsidRPr="00004B92">
        <w:rPr>
          <w:rFonts w:hint="eastAsia"/>
        </w:rPr>
        <w:t>OUT</w:t>
      </w:r>
      <w:r w:rsidRPr="00004B92">
        <w:rPr>
          <w:rFonts w:hint="eastAsia"/>
        </w:rPr>
        <w:t>（输出）：</w:t>
      </w:r>
      <w:r>
        <w:rPr>
          <w:rFonts w:hint="eastAsia"/>
        </w:rPr>
        <w:t>定义的端口为单向输出</w:t>
      </w:r>
      <w:r w:rsidRPr="009F3F7E">
        <w:rPr>
          <w:rFonts w:hint="eastAsia"/>
        </w:rPr>
        <w:t>模式</w:t>
      </w:r>
      <w:r>
        <w:rPr>
          <w:rFonts w:hint="eastAsia"/>
        </w:rPr>
        <w:t>，</w:t>
      </w:r>
      <w:r w:rsidRPr="009F3F7E">
        <w:rPr>
          <w:rFonts w:hint="eastAsia"/>
        </w:rPr>
        <w:t>数据只能通过该端口从实体向外流出，或者说可以将实体中的数据向此端口赋值</w:t>
      </w:r>
      <w:r>
        <w:rPr>
          <w:rFonts w:hint="eastAsia"/>
        </w:rPr>
        <w:t>。</w:t>
      </w:r>
      <w:r w:rsidRPr="00004B92">
        <w:rPr>
          <w:rFonts w:hint="eastAsia"/>
        </w:rPr>
        <w:t>该模式通常用于终端计数一类的输出，不能用于反馈。</w:t>
      </w:r>
    </w:p>
    <w:p w:rsidR="00957E2B" w:rsidRDefault="00957E2B" w:rsidP="00E43757">
      <w:pPr>
        <w:pStyle w:val="a3"/>
        <w:numPr>
          <w:ilvl w:val="0"/>
          <w:numId w:val="14"/>
        </w:numPr>
        <w:ind w:firstLineChars="0"/>
      </w:pPr>
      <w:r w:rsidRPr="00004B92">
        <w:rPr>
          <w:rFonts w:hint="eastAsia"/>
        </w:rPr>
        <w:t>INOUT</w:t>
      </w:r>
      <w:r w:rsidRPr="00004B92">
        <w:rPr>
          <w:rFonts w:hint="eastAsia"/>
        </w:rPr>
        <w:t>（双向）：</w:t>
      </w:r>
      <w:r>
        <w:rPr>
          <w:rFonts w:hint="eastAsia"/>
        </w:rPr>
        <w:t>定义的端口为双向</w:t>
      </w:r>
      <w:r w:rsidRPr="009F3F7E">
        <w:rPr>
          <w:rFonts w:hint="eastAsia"/>
        </w:rPr>
        <w:t>输入输出</w:t>
      </w:r>
      <w:r>
        <w:rPr>
          <w:rFonts w:hint="eastAsia"/>
        </w:rPr>
        <w:t>模式，</w:t>
      </w:r>
      <w:r w:rsidRPr="00004B92">
        <w:rPr>
          <w:rFonts w:hint="eastAsia"/>
        </w:rPr>
        <w:t>允许数据流入或流出该实体</w:t>
      </w:r>
      <w:r>
        <w:rPr>
          <w:rFonts w:hint="eastAsia"/>
        </w:rPr>
        <w:t>。这个端口相当于一个输入端口和一个输出端口的组合。</w:t>
      </w:r>
      <w:r w:rsidRPr="009F3F7E">
        <w:rPr>
          <w:rFonts w:hint="eastAsia"/>
        </w:rPr>
        <w:t>从端口内部看，可以对此端口进行赋值，也可以通过此端口读入外部的数据信息；而从端口的外部看，信号既可以从此端口流出，也可以向此端口输入信号，如</w:t>
      </w:r>
      <w:r w:rsidRPr="009F3F7E">
        <w:rPr>
          <w:rFonts w:hint="eastAsia"/>
        </w:rPr>
        <w:t>RAM</w:t>
      </w:r>
      <w:r w:rsidRPr="009F3F7E">
        <w:rPr>
          <w:rFonts w:hint="eastAsia"/>
        </w:rPr>
        <w:t>的数据端口。</w:t>
      </w:r>
      <w:r>
        <w:rPr>
          <w:rFonts w:hint="eastAsia"/>
        </w:rPr>
        <w:t>该模式</w:t>
      </w:r>
      <w:r w:rsidRPr="00004B92">
        <w:rPr>
          <w:rFonts w:hint="eastAsia"/>
        </w:rPr>
        <w:t>允许用于内部反馈。</w:t>
      </w:r>
    </w:p>
    <w:p w:rsidR="00957E2B" w:rsidRPr="00B95217" w:rsidRDefault="00957E2B" w:rsidP="00E43757">
      <w:pPr>
        <w:pStyle w:val="a3"/>
        <w:numPr>
          <w:ilvl w:val="0"/>
          <w:numId w:val="14"/>
        </w:numPr>
        <w:ind w:firstLineChars="0"/>
      </w:pPr>
      <w:r w:rsidRPr="00004B92">
        <w:rPr>
          <w:rFonts w:hint="eastAsia"/>
        </w:rPr>
        <w:t>BUFFER</w:t>
      </w:r>
      <w:r w:rsidRPr="00004B92">
        <w:rPr>
          <w:rFonts w:hint="eastAsia"/>
        </w:rPr>
        <w:t>（缓冲）：</w:t>
      </w:r>
      <w:r w:rsidRPr="009F3F7E">
        <w:rPr>
          <w:rFonts w:hint="eastAsia"/>
        </w:rPr>
        <w:t>功能与</w:t>
      </w:r>
      <w:r w:rsidRPr="009F3F7E">
        <w:rPr>
          <w:rFonts w:hint="eastAsia"/>
        </w:rPr>
        <w:t>INOUT</w:t>
      </w:r>
      <w:r w:rsidRPr="009F3F7E">
        <w:rPr>
          <w:rFonts w:hint="eastAsia"/>
        </w:rPr>
        <w:t>类似，</w:t>
      </w:r>
      <w:r>
        <w:rPr>
          <w:rFonts w:hint="eastAsia"/>
        </w:rPr>
        <w:t>但与其的区别是当需要输入数据时，只允许</w:t>
      </w:r>
      <w:r w:rsidRPr="009F3F7E">
        <w:rPr>
          <w:rFonts w:hint="eastAsia"/>
        </w:rPr>
        <w:t>回读</w:t>
      </w:r>
      <w:r>
        <w:rPr>
          <w:rFonts w:hint="eastAsia"/>
        </w:rPr>
        <w:t>内部</w:t>
      </w:r>
      <w:r w:rsidRPr="009F3F7E">
        <w:rPr>
          <w:rFonts w:hint="eastAsia"/>
        </w:rPr>
        <w:t>信号，即允许反馈</w:t>
      </w:r>
      <w:r>
        <w:rPr>
          <w:rFonts w:hint="eastAsia"/>
        </w:rPr>
        <w:t>，该回读信号不是由外部输入，而是由内部产生</w:t>
      </w:r>
      <w:r w:rsidRPr="009F3F7E">
        <w:rPr>
          <w:rFonts w:hint="eastAsia"/>
        </w:rPr>
        <w:t>。如计数器设计，可将计数器输出的计数信号回读，以作为下一计数值的初值。</w:t>
      </w:r>
      <w:r w:rsidRPr="00004B92">
        <w:rPr>
          <w:rFonts w:hint="eastAsia"/>
        </w:rPr>
        <w:t>该模式允许数据流出该实体和作为内部反馈时用，但不允许作为双向端口使用。</w:t>
      </w:r>
    </w:p>
    <w:p w:rsidR="00957E2B" w:rsidRPr="00004B92" w:rsidRDefault="00957E2B" w:rsidP="00957E2B">
      <w:pPr>
        <w:ind w:firstLine="420"/>
      </w:pPr>
      <w:r w:rsidRPr="00004B92">
        <w:rPr>
          <w:rFonts w:hint="eastAsia"/>
        </w:rPr>
        <w:t>如果端口模式没有指定，则该端口处于缺省模式为：</w:t>
      </w:r>
      <w:r w:rsidRPr="00004B92">
        <w:rPr>
          <w:rFonts w:hint="eastAsia"/>
        </w:rPr>
        <w:t xml:space="preserve">IN </w:t>
      </w:r>
      <w:r w:rsidRPr="00004B92">
        <w:rPr>
          <w:rFonts w:hint="eastAsia"/>
        </w:rPr>
        <w:t>。</w:t>
      </w:r>
    </w:p>
    <w:p w:rsidR="00957E2B" w:rsidRDefault="00957E2B" w:rsidP="00957E2B">
      <w:pPr>
        <w:ind w:firstLine="420"/>
      </w:pPr>
      <w:r>
        <w:rPr>
          <w:rFonts w:hint="eastAsia"/>
        </w:rPr>
        <w:t>端口的数据类型原则上可以是任何标准的数据类型和用户自定义类型，这个根据需要自由选择，但是要注意当端口连接的时候数据类型的匹配。</w:t>
      </w:r>
    </w:p>
    <w:p w:rsidR="00957E2B" w:rsidRPr="00004B92" w:rsidRDefault="00957E2B" w:rsidP="00957E2B">
      <w:pPr>
        <w:ind w:firstLine="420"/>
      </w:pPr>
      <w:r>
        <w:rPr>
          <w:rFonts w:hint="eastAsia"/>
        </w:rPr>
        <w:t>图</w:t>
      </w:r>
      <w:r>
        <w:rPr>
          <w:rFonts w:hint="eastAsia"/>
        </w:rPr>
        <w:t>4.3</w:t>
      </w:r>
      <w:r>
        <w:rPr>
          <w:rFonts w:hint="eastAsia"/>
        </w:rPr>
        <w:t>以一个多端口的电路图。</w:t>
      </w:r>
    </w:p>
    <w:p w:rsidR="00957E2B" w:rsidRDefault="00957E2B" w:rsidP="00957E2B">
      <w:pPr>
        <w:ind w:firstLine="420"/>
        <w:jc w:val="center"/>
      </w:pPr>
      <w:r>
        <w:rPr>
          <w:noProof/>
        </w:rPr>
        <w:lastRenderedPageBreak/>
        <w:drawing>
          <wp:inline distT="0" distB="0" distL="0" distR="0">
            <wp:extent cx="3361654" cy="2165723"/>
            <wp:effectExtent l="19050" t="0" r="0" b="0"/>
            <wp:docPr id="2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a:off x="0" y="0"/>
                      <a:ext cx="3363367" cy="2166827"/>
                    </a:xfrm>
                    <a:prstGeom prst="rect">
                      <a:avLst/>
                    </a:prstGeom>
                    <a:noFill/>
                    <a:ln w="9525">
                      <a:noFill/>
                      <a:miter lim="800000"/>
                      <a:headEnd/>
                      <a:tailEnd/>
                    </a:ln>
                  </pic:spPr>
                </pic:pic>
              </a:graphicData>
            </a:graphic>
          </wp:inline>
        </w:drawing>
      </w:r>
    </w:p>
    <w:p w:rsidR="00957E2B" w:rsidRDefault="00957E2B" w:rsidP="00957E2B">
      <w:pPr>
        <w:ind w:firstLine="420"/>
        <w:jc w:val="center"/>
      </w:pPr>
      <w:r>
        <w:rPr>
          <w:rFonts w:hint="eastAsia"/>
        </w:rPr>
        <w:t>图</w:t>
      </w:r>
      <w:r>
        <w:rPr>
          <w:rFonts w:hint="eastAsia"/>
        </w:rPr>
        <w:t xml:space="preserve">4.3 </w:t>
      </w:r>
      <w:r>
        <w:rPr>
          <w:rFonts w:hint="eastAsia"/>
        </w:rPr>
        <w:t>端口说明</w:t>
      </w:r>
    </w:p>
    <w:p w:rsidR="00957E2B" w:rsidRDefault="00957E2B" w:rsidP="00957E2B">
      <w:pPr>
        <w:ind w:firstLine="420"/>
        <w:jc w:val="left"/>
      </w:pPr>
      <w:r>
        <w:rPr>
          <w:rFonts w:hint="eastAsia"/>
        </w:rPr>
        <w:t>这个电路图对应的实体有三个输入端口，两个输出端口，一个双向端口和一个缓冲端口，其对应的实体如下：</w:t>
      </w:r>
    </w:p>
    <w:p w:rsidR="00957E2B" w:rsidRPr="006A3578" w:rsidRDefault="00957E2B" w:rsidP="00957E2B">
      <w:pPr>
        <w:ind w:firstLine="420"/>
      </w:pPr>
      <w:r w:rsidRPr="006A3578">
        <w:t xml:space="preserve">ENTITY </w:t>
      </w:r>
      <w:r>
        <w:rPr>
          <w:rFonts w:hint="eastAsia"/>
        </w:rPr>
        <w:t>ent</w:t>
      </w:r>
      <w:r w:rsidRPr="006A3578">
        <w:t xml:space="preserve"> IS</w:t>
      </w:r>
    </w:p>
    <w:p w:rsidR="00957E2B" w:rsidRPr="006A3578" w:rsidRDefault="00957E2B" w:rsidP="00957E2B">
      <w:pPr>
        <w:ind w:firstLine="420"/>
      </w:pPr>
      <w:r w:rsidRPr="006A3578">
        <w:t xml:space="preserve"> PORT( </w:t>
      </w:r>
      <w:r>
        <w:rPr>
          <w:rFonts w:hint="eastAsia"/>
        </w:rPr>
        <w:tab/>
      </w:r>
      <w:r w:rsidRPr="006A3578">
        <w:t xml:space="preserve">a, b </w:t>
      </w:r>
      <w:r>
        <w:rPr>
          <w:rFonts w:hint="eastAsia"/>
        </w:rPr>
        <w:t>, c</w:t>
      </w:r>
      <w:r>
        <w:rPr>
          <w:rFonts w:hint="eastAsia"/>
        </w:rPr>
        <w:tab/>
      </w:r>
      <w:r>
        <w:t>: IN  BIT</w:t>
      </w:r>
      <w:r w:rsidRPr="006A3578">
        <w:t xml:space="preserve">; </w:t>
      </w:r>
    </w:p>
    <w:p w:rsidR="00957E2B" w:rsidRDefault="00957E2B" w:rsidP="00957E2B">
      <w:pPr>
        <w:ind w:firstLine="420"/>
      </w:pPr>
      <w:r>
        <w:t xml:space="preserve">      </w:t>
      </w:r>
      <w:r>
        <w:rPr>
          <w:rFonts w:hint="eastAsia"/>
        </w:rPr>
        <w:t xml:space="preserve"> </w:t>
      </w:r>
      <w:r>
        <w:rPr>
          <w:rFonts w:hint="eastAsia"/>
        </w:rPr>
        <w:tab/>
        <w:t>e,f</w:t>
      </w:r>
      <w:r w:rsidRPr="006A3578">
        <w:t xml:space="preserve"> </w:t>
      </w:r>
      <w:r>
        <w:rPr>
          <w:rFonts w:hint="eastAsia"/>
        </w:rPr>
        <w:t xml:space="preserve">   </w:t>
      </w:r>
      <w:r>
        <w:rPr>
          <w:rFonts w:hint="eastAsia"/>
        </w:rPr>
        <w:tab/>
      </w:r>
      <w:r w:rsidRPr="006A3578">
        <w:t xml:space="preserve">: </w:t>
      </w:r>
      <w:r>
        <w:rPr>
          <w:rFonts w:hint="eastAsia"/>
        </w:rPr>
        <w:t>OUT</w:t>
      </w:r>
      <w:r w:rsidRPr="006A3578">
        <w:t xml:space="preserve">  BIT;</w:t>
      </w:r>
    </w:p>
    <w:p w:rsidR="00957E2B" w:rsidRPr="006A3578" w:rsidRDefault="00957E2B" w:rsidP="00957E2B">
      <w:pPr>
        <w:ind w:firstLine="420"/>
      </w:pPr>
      <w:r>
        <w:rPr>
          <w:rFonts w:hint="eastAsia"/>
        </w:rPr>
        <w:tab/>
      </w:r>
      <w:r>
        <w:rPr>
          <w:rFonts w:hint="eastAsia"/>
        </w:rPr>
        <w:tab/>
        <w:t>g</w:t>
      </w:r>
      <w:r>
        <w:rPr>
          <w:rFonts w:hint="eastAsia"/>
        </w:rPr>
        <w:tab/>
      </w:r>
      <w:r>
        <w:rPr>
          <w:rFonts w:hint="eastAsia"/>
        </w:rPr>
        <w:tab/>
        <w:t>:BUFFER BIT;</w:t>
      </w:r>
    </w:p>
    <w:p w:rsidR="00957E2B" w:rsidRPr="006A3578" w:rsidRDefault="00957E2B" w:rsidP="00957E2B">
      <w:pPr>
        <w:ind w:firstLine="420"/>
      </w:pPr>
      <w:r>
        <w:t xml:space="preserve">      </w:t>
      </w:r>
      <w:r>
        <w:rPr>
          <w:rFonts w:hint="eastAsia"/>
        </w:rPr>
        <w:tab/>
        <w:t>d</w:t>
      </w:r>
      <w:r w:rsidRPr="006A3578">
        <w:t xml:space="preserve"> </w:t>
      </w:r>
      <w:r>
        <w:rPr>
          <w:rFonts w:hint="eastAsia"/>
        </w:rPr>
        <w:tab/>
      </w:r>
      <w:r>
        <w:rPr>
          <w:rFonts w:hint="eastAsia"/>
        </w:rPr>
        <w:tab/>
      </w:r>
      <w:r w:rsidRPr="006A3578">
        <w:t xml:space="preserve">: </w:t>
      </w:r>
      <w:r>
        <w:rPr>
          <w:rFonts w:hint="eastAsia"/>
        </w:rPr>
        <w:t>IN</w:t>
      </w:r>
      <w:r w:rsidRPr="006A3578">
        <w:t>OUT BIT  ) ;</w:t>
      </w:r>
    </w:p>
    <w:p w:rsidR="00957E2B" w:rsidRPr="00E676D0" w:rsidRDefault="00957E2B" w:rsidP="00957E2B">
      <w:pPr>
        <w:ind w:firstLine="420"/>
      </w:pPr>
      <w:r w:rsidRPr="006A3578">
        <w:t xml:space="preserve">END ENTITY </w:t>
      </w:r>
      <w:r>
        <w:rPr>
          <w:rFonts w:hint="eastAsia"/>
        </w:rPr>
        <w:t>ent;</w:t>
      </w:r>
    </w:p>
    <w:p w:rsidR="00957E2B" w:rsidRDefault="00957E2B" w:rsidP="00957E2B">
      <w:pPr>
        <w:pStyle w:val="3"/>
      </w:pPr>
      <w:r>
        <w:rPr>
          <w:rFonts w:hint="eastAsia"/>
        </w:rPr>
        <w:t>4.2.3</w:t>
      </w:r>
      <w:r w:rsidRPr="003C091B">
        <w:rPr>
          <w:rFonts w:hint="eastAsia"/>
        </w:rPr>
        <w:t>结构体（</w:t>
      </w:r>
      <w:r w:rsidRPr="003C091B">
        <w:rPr>
          <w:rFonts w:hint="eastAsia"/>
        </w:rPr>
        <w:t xml:space="preserve">ARCHITECTURE </w:t>
      </w:r>
      <w:r w:rsidRPr="003C091B">
        <w:rPr>
          <w:rFonts w:hint="eastAsia"/>
        </w:rPr>
        <w:t>）</w:t>
      </w:r>
    </w:p>
    <w:p w:rsidR="00957E2B" w:rsidRDefault="00957E2B" w:rsidP="00957E2B">
      <w:pPr>
        <w:ind w:firstLine="420"/>
      </w:pPr>
      <w:r w:rsidRPr="003C091B">
        <w:rPr>
          <w:rFonts w:hint="eastAsia"/>
        </w:rPr>
        <w:t>结构体</w:t>
      </w:r>
      <w:r>
        <w:rPr>
          <w:rFonts w:hint="eastAsia"/>
        </w:rPr>
        <w:t>是元件的功能部分，具体说</w:t>
      </w:r>
      <w:r w:rsidRPr="003C091B">
        <w:rPr>
          <w:rFonts w:hint="eastAsia"/>
        </w:rPr>
        <w:t>明了该设计</w:t>
      </w:r>
      <w:r>
        <w:rPr>
          <w:rFonts w:hint="eastAsia"/>
        </w:rPr>
        <w:t>实体的行为，定义了该设计实体的功能，规定了该实体的数据流程，指定</w:t>
      </w:r>
      <w:r w:rsidRPr="003C091B">
        <w:rPr>
          <w:rFonts w:hint="eastAsia"/>
        </w:rPr>
        <w:t>了实体中内部元件的连接关系</w:t>
      </w:r>
      <w:r>
        <w:rPr>
          <w:rFonts w:hint="eastAsia"/>
        </w:rPr>
        <w:t>。</w:t>
      </w:r>
      <w:r w:rsidRPr="003C091B">
        <w:rPr>
          <w:rFonts w:hint="eastAsia"/>
        </w:rPr>
        <w:t>若把设计实体抽象为一个功能方块图，结构体则描述这个功能方块图的内部实现细节</w:t>
      </w:r>
      <w:r>
        <w:rPr>
          <w:rFonts w:hint="eastAsia"/>
        </w:rPr>
        <w:t>。对于一个实体来说，具体的电路实现可能有多种，因此一个电路系统程序设计的一个实体</w:t>
      </w:r>
      <w:r w:rsidRPr="00CA6A0F">
        <w:rPr>
          <w:rFonts w:hint="eastAsia"/>
        </w:rPr>
        <w:t>，可以对应多个结构体，</w:t>
      </w:r>
      <w:r>
        <w:rPr>
          <w:rFonts w:hint="eastAsia"/>
        </w:rPr>
        <w:t>以对应该元件的不同设计方案，通过配置来选择不同的实现结构体。当然，</w:t>
      </w:r>
      <w:r w:rsidRPr="00CA6A0F">
        <w:rPr>
          <w:rFonts w:hint="eastAsia"/>
        </w:rPr>
        <w:t>一个独立的</w:t>
      </w:r>
      <w:r w:rsidRPr="00CA6A0F">
        <w:rPr>
          <w:rFonts w:hint="eastAsia"/>
        </w:rPr>
        <w:t>VHDL</w:t>
      </w:r>
      <w:r w:rsidRPr="00CA6A0F">
        <w:rPr>
          <w:rFonts w:hint="eastAsia"/>
        </w:rPr>
        <w:t>文件</w:t>
      </w:r>
      <w:r>
        <w:rPr>
          <w:rFonts w:hint="eastAsia"/>
        </w:rPr>
        <w:t>一般</w:t>
      </w:r>
      <w:r w:rsidRPr="00CA6A0F">
        <w:rPr>
          <w:rFonts w:hint="eastAsia"/>
        </w:rPr>
        <w:t>由一个实体说明和一个结构体组成</w:t>
      </w:r>
      <w:r>
        <w:rPr>
          <w:rFonts w:hint="eastAsia"/>
        </w:rPr>
        <w:t>。例如图</w:t>
      </w:r>
      <w:r>
        <w:rPr>
          <w:rFonts w:hint="eastAsia"/>
        </w:rPr>
        <w:t>4.2</w:t>
      </w:r>
      <w:r>
        <w:rPr>
          <w:rFonts w:hint="eastAsia"/>
        </w:rPr>
        <w:t>中的二选一多路选择器的实体，其可能的结构体图如下图</w:t>
      </w:r>
      <w:r>
        <w:rPr>
          <w:rFonts w:hint="eastAsia"/>
        </w:rPr>
        <w:t>4.4</w:t>
      </w:r>
      <w:r>
        <w:rPr>
          <w:rFonts w:hint="eastAsia"/>
        </w:rPr>
        <w:t>所示。</w:t>
      </w:r>
    </w:p>
    <w:p w:rsidR="00957E2B" w:rsidRDefault="00957E2B" w:rsidP="00957E2B">
      <w:pPr>
        <w:ind w:firstLine="420"/>
        <w:jc w:val="center"/>
      </w:pPr>
      <w:r w:rsidRPr="00CA6A0F">
        <w:rPr>
          <w:noProof/>
        </w:rPr>
        <w:drawing>
          <wp:inline distT="0" distB="0" distL="0" distR="0">
            <wp:extent cx="1725769" cy="927279"/>
            <wp:effectExtent l="19050" t="0" r="7781" b="0"/>
            <wp:docPr id="238" name="图片 5"/>
            <wp:cNvGraphicFramePr/>
            <a:graphic xmlns:a="http://schemas.openxmlformats.org/drawingml/2006/main">
              <a:graphicData uri="http://schemas.openxmlformats.org/drawingml/2006/picture">
                <pic:pic xmlns:pic="http://schemas.openxmlformats.org/drawingml/2006/picture">
                  <pic:nvPicPr>
                    <pic:cNvPr id="66569" name="Picture 9"/>
                    <pic:cNvPicPr>
                      <a:picLocks noChangeAspect="1" noChangeArrowheads="1"/>
                    </pic:cNvPicPr>
                  </pic:nvPicPr>
                  <pic:blipFill>
                    <a:blip r:embed="rId44" cstate="print"/>
                    <a:srcRect/>
                    <a:stretch>
                      <a:fillRect/>
                    </a:stretch>
                  </pic:blipFill>
                  <pic:spPr bwMode="auto">
                    <a:xfrm>
                      <a:off x="0" y="0"/>
                      <a:ext cx="1725912" cy="927356"/>
                    </a:xfrm>
                    <a:prstGeom prst="rect">
                      <a:avLst/>
                    </a:prstGeom>
                    <a:noFill/>
                    <a:ln w="9525">
                      <a:noFill/>
                      <a:miter lim="800000"/>
                      <a:headEnd/>
                      <a:tailEnd/>
                    </a:ln>
                    <a:effectLst/>
                  </pic:spPr>
                </pic:pic>
              </a:graphicData>
            </a:graphic>
          </wp:inline>
        </w:drawing>
      </w:r>
    </w:p>
    <w:p w:rsidR="00957E2B" w:rsidRDefault="00957E2B" w:rsidP="00957E2B">
      <w:pPr>
        <w:ind w:firstLine="420"/>
        <w:jc w:val="center"/>
      </w:pPr>
      <w:r>
        <w:rPr>
          <w:rFonts w:hint="eastAsia"/>
        </w:rPr>
        <w:t>图</w:t>
      </w:r>
      <w:r>
        <w:rPr>
          <w:rFonts w:hint="eastAsia"/>
        </w:rPr>
        <w:t xml:space="preserve">4.4 </w:t>
      </w:r>
      <w:r>
        <w:rPr>
          <w:rFonts w:hint="eastAsia"/>
        </w:rPr>
        <w:t>结构体</w:t>
      </w:r>
    </w:p>
    <w:p w:rsidR="00957E2B" w:rsidRDefault="00957E2B" w:rsidP="00957E2B">
      <w:pPr>
        <w:ind w:firstLine="420"/>
      </w:pPr>
      <w:r>
        <w:rPr>
          <w:rFonts w:hint="eastAsia"/>
        </w:rPr>
        <w:t>这个图示所对应的结构体如下所示：</w:t>
      </w:r>
    </w:p>
    <w:p w:rsidR="00957E2B" w:rsidRPr="00923765" w:rsidRDefault="00957E2B" w:rsidP="00957E2B">
      <w:pPr>
        <w:ind w:firstLine="420"/>
      </w:pPr>
      <w:r w:rsidRPr="00923765">
        <w:t>ARCHITECTURE one OF mux21a IS</w:t>
      </w:r>
    </w:p>
    <w:p w:rsidR="00957E2B" w:rsidRPr="00923765" w:rsidRDefault="00957E2B" w:rsidP="00957E2B">
      <w:pPr>
        <w:ind w:firstLine="420"/>
      </w:pPr>
      <w:r w:rsidRPr="00923765">
        <w:t xml:space="preserve">  BEGIN</w:t>
      </w:r>
    </w:p>
    <w:p w:rsidR="00957E2B" w:rsidRPr="00923765" w:rsidRDefault="00957E2B" w:rsidP="00957E2B">
      <w:pPr>
        <w:ind w:firstLine="420"/>
      </w:pPr>
      <w:r>
        <w:t xml:space="preserve">  y &lt;=</w:t>
      </w:r>
      <w:r w:rsidRPr="00923765">
        <w:t xml:space="preserve"> </w:t>
      </w:r>
      <w:r>
        <w:rPr>
          <w:rFonts w:hint="eastAsia"/>
        </w:rPr>
        <w:t>(b</w:t>
      </w:r>
      <w:r w:rsidRPr="00923765">
        <w:t xml:space="preserve"> </w:t>
      </w:r>
      <w:r>
        <w:rPr>
          <w:rFonts w:hint="eastAsia"/>
        </w:rPr>
        <w:t>and s) or (a and (not s))</w:t>
      </w:r>
      <w:r w:rsidRPr="00923765">
        <w:t>;</w:t>
      </w:r>
    </w:p>
    <w:p w:rsidR="00957E2B" w:rsidRDefault="00957E2B" w:rsidP="00957E2B">
      <w:pPr>
        <w:ind w:firstLine="420"/>
      </w:pPr>
      <w:r>
        <w:t>END ARCHITECTURE one</w:t>
      </w:r>
      <w:r w:rsidRPr="00923765">
        <w:t>;</w:t>
      </w:r>
    </w:p>
    <w:p w:rsidR="00957E2B" w:rsidRPr="00923765" w:rsidRDefault="00957E2B" w:rsidP="00957E2B">
      <w:pPr>
        <w:ind w:firstLine="420"/>
      </w:pPr>
      <w:r>
        <w:rPr>
          <w:rFonts w:hint="eastAsia"/>
        </w:rPr>
        <w:t>从上面的例子也可以看成，使用语言来描述这个元件比使用原理图要方便很多。</w:t>
      </w:r>
    </w:p>
    <w:p w:rsidR="00957E2B" w:rsidRDefault="00957E2B" w:rsidP="00957E2B">
      <w:pPr>
        <w:ind w:firstLine="420"/>
      </w:pPr>
      <w:r>
        <w:rPr>
          <w:rFonts w:hint="eastAsia"/>
        </w:rPr>
        <w:t>VHDL</w:t>
      </w:r>
      <w:r>
        <w:rPr>
          <w:rFonts w:hint="eastAsia"/>
        </w:rPr>
        <w:t>中结构体语法结构如下：</w:t>
      </w:r>
    </w:p>
    <w:p w:rsidR="00957E2B" w:rsidRDefault="00EF1801" w:rsidP="00957E2B">
      <w:pPr>
        <w:ind w:firstLine="420"/>
      </w:pPr>
      <w:r>
        <w:pict>
          <v:shape id="_x0000_s1256" type="#_x0000_t202" style="width:228.25pt;height:101.55pt;mso-height-percent:200;mso-position-horizontal-relative:char;mso-position-vertical-relative:line;mso-height-percent:200;mso-width-relative:margin;mso-height-relative:margin" fillcolor="#ddd8c2 [2894]">
            <v:textbox style="mso-fit-shape-to-text:t">
              <w:txbxContent>
                <w:p w:rsidR="00FC4863" w:rsidRPr="00CA6A0F" w:rsidRDefault="00FC4863" w:rsidP="00957E2B">
                  <w:r>
                    <w:rPr>
                      <w:rFonts w:hint="eastAsia"/>
                    </w:rPr>
                    <w:t xml:space="preserve">ARCHITECTURE </w:t>
                  </w:r>
                  <w:r w:rsidRPr="00CA6A0F">
                    <w:rPr>
                      <w:rFonts w:hint="eastAsia"/>
                    </w:rPr>
                    <w:t>结构体名</w:t>
                  </w:r>
                  <w:r>
                    <w:rPr>
                      <w:rFonts w:hint="eastAsia"/>
                    </w:rPr>
                    <w:t xml:space="preserve"> OF </w:t>
                  </w:r>
                  <w:r w:rsidRPr="00CA6A0F">
                    <w:rPr>
                      <w:rFonts w:hint="eastAsia"/>
                    </w:rPr>
                    <w:t>实体名</w:t>
                  </w:r>
                  <w:r>
                    <w:rPr>
                      <w:rFonts w:hint="eastAsia"/>
                    </w:rPr>
                    <w:t xml:space="preserve"> </w:t>
                  </w:r>
                  <w:r w:rsidRPr="00CA6A0F">
                    <w:rPr>
                      <w:rFonts w:hint="eastAsia"/>
                    </w:rPr>
                    <w:t>IS</w:t>
                  </w:r>
                </w:p>
                <w:p w:rsidR="00FC4863" w:rsidRPr="00CA6A0F" w:rsidRDefault="00FC4863" w:rsidP="00957E2B">
                  <w:r>
                    <w:rPr>
                      <w:rFonts w:hint="eastAsia"/>
                    </w:rPr>
                    <w:tab/>
                  </w:r>
                  <w:r w:rsidRPr="00CA6A0F">
                    <w:rPr>
                      <w:rFonts w:hint="eastAsia"/>
                    </w:rPr>
                    <w:t>[</w:t>
                  </w:r>
                  <w:r w:rsidRPr="00CA6A0F">
                    <w:rPr>
                      <w:rFonts w:hint="eastAsia"/>
                    </w:rPr>
                    <w:t>结构体说明部分</w:t>
                  </w:r>
                  <w:r w:rsidRPr="00CA6A0F">
                    <w:rPr>
                      <w:rFonts w:hint="eastAsia"/>
                    </w:rPr>
                    <w:t>];</w:t>
                  </w:r>
                </w:p>
                <w:p w:rsidR="00FC4863" w:rsidRPr="00CA6A0F" w:rsidRDefault="00FC4863" w:rsidP="00957E2B">
                  <w:r w:rsidRPr="00CA6A0F">
                    <w:t>BEGIN</w:t>
                  </w:r>
                </w:p>
                <w:p w:rsidR="00FC4863" w:rsidRPr="00CA6A0F" w:rsidRDefault="00FC4863" w:rsidP="00957E2B">
                  <w:r>
                    <w:rPr>
                      <w:rFonts w:hint="eastAsia"/>
                    </w:rPr>
                    <w:tab/>
                  </w:r>
                  <w:r w:rsidRPr="00CA6A0F">
                    <w:rPr>
                      <w:rFonts w:hint="eastAsia"/>
                    </w:rPr>
                    <w:t>[</w:t>
                  </w:r>
                  <w:r w:rsidRPr="00CA6A0F">
                    <w:rPr>
                      <w:rFonts w:hint="eastAsia"/>
                    </w:rPr>
                    <w:t>并发处理语句</w:t>
                  </w:r>
                  <w:r w:rsidRPr="00CA6A0F">
                    <w:rPr>
                      <w:rFonts w:hint="eastAsia"/>
                    </w:rPr>
                    <w:t>]</w:t>
                  </w:r>
                  <w:r w:rsidRPr="00CA6A0F">
                    <w:rPr>
                      <w:rFonts w:hint="eastAsia"/>
                    </w:rPr>
                    <w:t>；</w:t>
                  </w:r>
                </w:p>
                <w:p w:rsidR="00FC4863" w:rsidRPr="00CA6A0F" w:rsidRDefault="00FC4863" w:rsidP="00957E2B">
                  <w:r>
                    <w:rPr>
                      <w:rFonts w:hint="eastAsia"/>
                    </w:rPr>
                    <w:t xml:space="preserve">END </w:t>
                  </w:r>
                  <w:r w:rsidRPr="00CA6A0F">
                    <w:rPr>
                      <w:rFonts w:hint="eastAsia"/>
                    </w:rPr>
                    <w:t>结构体名；</w:t>
                  </w:r>
                </w:p>
              </w:txbxContent>
            </v:textbox>
            <w10:wrap type="none"/>
            <w10:anchorlock/>
          </v:shape>
        </w:pict>
      </w:r>
    </w:p>
    <w:p w:rsidR="00957E2B" w:rsidRDefault="00957E2B" w:rsidP="00957E2B">
      <w:pPr>
        <w:ind w:firstLine="420"/>
      </w:pPr>
      <w:r w:rsidRPr="00F67D2E">
        <w:rPr>
          <w:rFonts w:hint="eastAsia"/>
        </w:rPr>
        <w:t>结构体</w:t>
      </w:r>
      <w:r>
        <w:rPr>
          <w:rFonts w:hint="eastAsia"/>
        </w:rPr>
        <w:t>是对应于实体存在的，因此他必须有一个存在的实体，并且显式的表示出来。</w:t>
      </w:r>
    </w:p>
    <w:p w:rsidR="00957E2B" w:rsidRDefault="00957E2B" w:rsidP="00957E2B">
      <w:pPr>
        <w:ind w:firstLine="420"/>
      </w:pPr>
      <w:r>
        <w:rPr>
          <w:rFonts w:hint="eastAsia"/>
        </w:rPr>
        <w:t>结构体</w:t>
      </w:r>
      <w:r w:rsidRPr="00F67D2E">
        <w:rPr>
          <w:rFonts w:hint="eastAsia"/>
        </w:rPr>
        <w:t>说明语句是对结构体的功能描述语句中将要用到的信号（</w:t>
      </w:r>
      <w:r w:rsidRPr="00F67D2E">
        <w:rPr>
          <w:rFonts w:hint="eastAsia"/>
        </w:rPr>
        <w:t>SIGNAL</w:t>
      </w:r>
      <w:r w:rsidRPr="00F67D2E">
        <w:rPr>
          <w:rFonts w:hint="eastAsia"/>
        </w:rPr>
        <w:t>）、数据类型（</w:t>
      </w:r>
      <w:r w:rsidRPr="00F67D2E">
        <w:rPr>
          <w:rFonts w:hint="eastAsia"/>
        </w:rPr>
        <w:t>TYPE</w:t>
      </w:r>
      <w:r w:rsidRPr="00F67D2E">
        <w:rPr>
          <w:rFonts w:hint="eastAsia"/>
        </w:rPr>
        <w:t>）、常数（</w:t>
      </w:r>
      <w:r w:rsidRPr="00F67D2E">
        <w:rPr>
          <w:rFonts w:hint="eastAsia"/>
        </w:rPr>
        <w:t>CONSTANT</w:t>
      </w:r>
      <w:r w:rsidRPr="00F67D2E">
        <w:rPr>
          <w:rFonts w:hint="eastAsia"/>
        </w:rPr>
        <w:t>）、函数（</w:t>
      </w:r>
      <w:r w:rsidRPr="00F67D2E">
        <w:rPr>
          <w:rFonts w:hint="eastAsia"/>
        </w:rPr>
        <w:t>FUNCTION</w:t>
      </w:r>
      <w:r w:rsidRPr="00F67D2E">
        <w:rPr>
          <w:rFonts w:hint="eastAsia"/>
        </w:rPr>
        <w:t>）和过程（</w:t>
      </w:r>
      <w:r w:rsidRPr="00F67D2E">
        <w:rPr>
          <w:rFonts w:hint="eastAsia"/>
        </w:rPr>
        <w:t>PROCEDURE</w:t>
      </w:r>
      <w:r w:rsidRPr="00F67D2E">
        <w:rPr>
          <w:rFonts w:hint="eastAsia"/>
        </w:rPr>
        <w:t>）等加以说明的语句。结构体中说明和定义的数据类型、常数、元件、函数和过程只能用于这个结构体中，若希望其能用于其他的实体或结构体中，则需要将其作为程序包来处理。</w:t>
      </w:r>
    </w:p>
    <w:p w:rsidR="00957E2B" w:rsidRDefault="00957E2B" w:rsidP="00957E2B">
      <w:pPr>
        <w:ind w:firstLine="420"/>
      </w:pPr>
      <w:r w:rsidRPr="00F67D2E">
        <w:rPr>
          <w:rFonts w:hint="eastAsia"/>
        </w:rPr>
        <w:t>并发处理语句位于</w:t>
      </w:r>
      <w:r w:rsidRPr="00F67D2E">
        <w:rPr>
          <w:rFonts w:hint="eastAsia"/>
        </w:rPr>
        <w:t>BEGIN</w:t>
      </w:r>
      <w:r w:rsidRPr="00F67D2E">
        <w:rPr>
          <w:rFonts w:hint="eastAsia"/>
        </w:rPr>
        <w:t>和</w:t>
      </w:r>
      <w:r w:rsidRPr="00F67D2E">
        <w:rPr>
          <w:rFonts w:hint="eastAsia"/>
        </w:rPr>
        <w:t>END</w:t>
      </w:r>
      <w:r w:rsidRPr="00F67D2E">
        <w:rPr>
          <w:rFonts w:hint="eastAsia"/>
        </w:rPr>
        <w:t>之间，这些语句具体地描述了构造体的行为。并发处理语句是功能描述的核心部分，也是变化最丰富的部分。并发处理语句可以使用赋值语句、进程语句、元件例化语句、块语句以及子程序等。需要注意的是，这些语句都是并发（同时）执行的，与排列顺序无关。</w:t>
      </w:r>
    </w:p>
    <w:p w:rsidR="00957E2B" w:rsidRDefault="00957E2B" w:rsidP="00957E2B">
      <w:pPr>
        <w:pStyle w:val="3"/>
      </w:pPr>
      <w:r>
        <w:rPr>
          <w:rFonts w:hint="eastAsia"/>
        </w:rPr>
        <w:t>4.2.4</w:t>
      </w:r>
      <w:r w:rsidRPr="002816AA">
        <w:rPr>
          <w:rFonts w:hint="eastAsia"/>
        </w:rPr>
        <w:t>配置</w:t>
      </w:r>
      <w:r>
        <w:rPr>
          <w:rFonts w:hint="eastAsia"/>
        </w:rPr>
        <w:t>（</w:t>
      </w:r>
      <w:r w:rsidRPr="002816AA">
        <w:t>CONFIGURATION</w:t>
      </w:r>
      <w:r>
        <w:rPr>
          <w:rFonts w:hint="eastAsia"/>
        </w:rPr>
        <w:t>）</w:t>
      </w:r>
    </w:p>
    <w:p w:rsidR="00957E2B" w:rsidRDefault="00957E2B" w:rsidP="00957E2B">
      <w:pPr>
        <w:ind w:firstLine="420"/>
      </w:pPr>
      <w:r>
        <w:rPr>
          <w:rFonts w:hint="eastAsia"/>
        </w:rPr>
        <w:t>当一个实体多个结构体时，就需要使用配置来确定元件使用哪个结构体来构成，配置描述了</w:t>
      </w:r>
      <w:r w:rsidRPr="00882D9A">
        <w:rPr>
          <w:rFonts w:hint="eastAsia"/>
        </w:rPr>
        <w:t>实体与结构之间的连接关系</w:t>
      </w:r>
      <w:r>
        <w:rPr>
          <w:rFonts w:hint="eastAsia"/>
        </w:rPr>
        <w:t>。</w:t>
      </w:r>
      <w:r w:rsidRPr="00882D9A">
        <w:rPr>
          <w:rFonts w:hint="eastAsia"/>
        </w:rPr>
        <w:t>在实体与结构体之间连接关系的配置中，设计者可以利用配置语句为实体选择不同的结构体，通过仿真进行性能对比，从而获得最佳的设计目标。</w:t>
      </w:r>
    </w:p>
    <w:p w:rsidR="00957E2B" w:rsidRDefault="00957E2B" w:rsidP="00957E2B">
      <w:pPr>
        <w:ind w:firstLine="420"/>
      </w:pPr>
      <w:r>
        <w:rPr>
          <w:rFonts w:hint="eastAsia"/>
        </w:rPr>
        <w:t>配置指定语言是在元件例化的时候，用来指定该元件使用的是实体的哪一个结构体，具体的语法如下：</w:t>
      </w:r>
    </w:p>
    <w:p w:rsidR="00957E2B" w:rsidRPr="006D4606" w:rsidRDefault="00EF1801" w:rsidP="00957E2B">
      <w:pPr>
        <w:ind w:firstLine="420"/>
      </w:pPr>
      <w:r>
        <w:pict>
          <v:shape id="_x0000_s1255"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Pr="006D4606" w:rsidRDefault="00FC4863" w:rsidP="00957E2B">
                  <w:r w:rsidRPr="006D4606">
                    <w:rPr>
                      <w:rFonts w:hint="eastAsia"/>
                    </w:rPr>
                    <w:t xml:space="preserve">for </w:t>
                  </w:r>
                  <w:r w:rsidRPr="006D4606">
                    <w:rPr>
                      <w:rFonts w:hint="eastAsia"/>
                    </w:rPr>
                    <w:t>例化元件标号表</w:t>
                  </w:r>
                  <w:r w:rsidRPr="006D4606">
                    <w:rPr>
                      <w:rFonts w:hint="eastAsia"/>
                    </w:rPr>
                    <w:t xml:space="preserve"> : </w:t>
                  </w:r>
                  <w:r w:rsidRPr="006D4606">
                    <w:rPr>
                      <w:rFonts w:hint="eastAsia"/>
                    </w:rPr>
                    <w:t>元件模型</w:t>
                  </w:r>
                  <w:r w:rsidRPr="006D4606">
                    <w:rPr>
                      <w:rFonts w:hint="eastAsia"/>
                    </w:rPr>
                    <w:t xml:space="preserve"> use entity </w:t>
                  </w:r>
                  <w:r w:rsidRPr="006D4606">
                    <w:rPr>
                      <w:rFonts w:hint="eastAsia"/>
                    </w:rPr>
                    <w:t>实体名</w:t>
                  </w:r>
                  <w:r w:rsidRPr="006D4606">
                    <w:rPr>
                      <w:rFonts w:hint="eastAsia"/>
                    </w:rPr>
                    <w:t>(</w:t>
                  </w:r>
                  <w:r w:rsidRPr="006D4606">
                    <w:rPr>
                      <w:rFonts w:hint="eastAsia"/>
                    </w:rPr>
                    <w:t>结构体名</w:t>
                  </w:r>
                  <w:r w:rsidRPr="006D4606">
                    <w:rPr>
                      <w:rFonts w:hint="eastAsia"/>
                    </w:rPr>
                    <w:t>)</w:t>
                  </w:r>
                </w:p>
                <w:p w:rsidR="00FC4863" w:rsidRPr="006D4606" w:rsidRDefault="00FC4863" w:rsidP="00957E2B">
                  <w:r w:rsidRPr="006D4606">
                    <w:rPr>
                      <w:rFonts w:hint="eastAsia"/>
                    </w:rPr>
                    <w:t>[generic map (</w:t>
                  </w:r>
                  <w:r w:rsidRPr="006D4606">
                    <w:rPr>
                      <w:rFonts w:hint="eastAsia"/>
                    </w:rPr>
                    <w:t>参数关联表</w:t>
                  </w:r>
                  <w:r w:rsidRPr="006D4606">
                    <w:rPr>
                      <w:rFonts w:hint="eastAsia"/>
                    </w:rPr>
                    <w:t>)]</w:t>
                  </w:r>
                </w:p>
                <w:p w:rsidR="00FC4863" w:rsidRPr="00CA6A0F" w:rsidRDefault="00FC4863" w:rsidP="00957E2B">
                  <w:r w:rsidRPr="006D4606">
                    <w:rPr>
                      <w:rFonts w:hint="eastAsia"/>
                    </w:rPr>
                    <w:t>[port map (</w:t>
                  </w:r>
                  <w:r w:rsidRPr="006D4606">
                    <w:rPr>
                      <w:rFonts w:hint="eastAsia"/>
                    </w:rPr>
                    <w:t>端口关联表</w:t>
                  </w:r>
                  <w:r w:rsidRPr="006D4606">
                    <w:rPr>
                      <w:rFonts w:hint="eastAsia"/>
                    </w:rPr>
                    <w:t>)]</w:t>
                  </w:r>
                  <w:r w:rsidRPr="006D4606">
                    <w:rPr>
                      <w:rFonts w:hint="eastAsia"/>
                    </w:rPr>
                    <w:t>；</w:t>
                  </w:r>
                </w:p>
              </w:txbxContent>
            </v:textbox>
            <w10:wrap type="none"/>
            <w10:anchorlock/>
          </v:shape>
        </w:pict>
      </w:r>
    </w:p>
    <w:p w:rsidR="00957E2B" w:rsidRDefault="00957E2B" w:rsidP="00957E2B">
      <w:pPr>
        <w:ind w:firstLine="420"/>
      </w:pPr>
      <w:r>
        <w:rPr>
          <w:rFonts w:hint="eastAsia"/>
        </w:rPr>
        <w:t>比如实体</w:t>
      </w:r>
      <w:r w:rsidRPr="00F21C7F">
        <w:t>Half_Adder</w:t>
      </w:r>
      <w:r>
        <w:rPr>
          <w:rFonts w:hint="eastAsia"/>
        </w:rPr>
        <w:t>有两个结构体</w:t>
      </w:r>
      <w:r>
        <w:rPr>
          <w:rFonts w:hint="eastAsia"/>
        </w:rPr>
        <w:t>A1</w:t>
      </w:r>
      <w:r>
        <w:rPr>
          <w:rFonts w:hint="eastAsia"/>
        </w:rPr>
        <w:t>，</w:t>
      </w:r>
      <w:r>
        <w:rPr>
          <w:rFonts w:hint="eastAsia"/>
        </w:rPr>
        <w:t>A2</w:t>
      </w:r>
      <w:r>
        <w:rPr>
          <w:rFonts w:hint="eastAsia"/>
        </w:rPr>
        <w:t>，分别使用不同的实现方式，如果我想要使用其中的结构体</w:t>
      </w:r>
      <w:r>
        <w:rPr>
          <w:rFonts w:hint="eastAsia"/>
        </w:rPr>
        <w:t>A1</w:t>
      </w:r>
      <w:r>
        <w:rPr>
          <w:rFonts w:hint="eastAsia"/>
        </w:rPr>
        <w:t>作为元件</w:t>
      </w:r>
      <w:r>
        <w:rPr>
          <w:rFonts w:hint="eastAsia"/>
        </w:rPr>
        <w:t>ADD1</w:t>
      </w:r>
      <w:r>
        <w:rPr>
          <w:rFonts w:hint="eastAsia"/>
        </w:rPr>
        <w:t>例化过程中使用的结构体，可以使用以下语句：</w:t>
      </w:r>
    </w:p>
    <w:p w:rsidR="00957E2B" w:rsidRPr="00164638" w:rsidRDefault="00957E2B" w:rsidP="00957E2B">
      <w:pPr>
        <w:ind w:firstLine="420"/>
      </w:pPr>
      <w:r>
        <w:t xml:space="preserve">for </w:t>
      </w:r>
      <w:r w:rsidRPr="00164638">
        <w:t>ADD1: Hadd use entity Half_Adder(A1);</w:t>
      </w:r>
    </w:p>
    <w:p w:rsidR="00957E2B" w:rsidRPr="00164638" w:rsidRDefault="00957E2B" w:rsidP="00957E2B">
      <w:pPr>
        <w:ind w:firstLine="420"/>
      </w:pPr>
      <w:r>
        <w:rPr>
          <w:rFonts w:hint="eastAsia"/>
        </w:rPr>
        <w:t>配置还有很多其他的语法使用，这里就不一一详解了。</w:t>
      </w:r>
    </w:p>
    <w:p w:rsidR="00957E2B" w:rsidRDefault="00957E2B" w:rsidP="00957E2B">
      <w:pPr>
        <w:pStyle w:val="3"/>
      </w:pPr>
      <w:r>
        <w:rPr>
          <w:rFonts w:hint="eastAsia"/>
        </w:rPr>
        <w:t>4.2.5</w:t>
      </w:r>
      <w:r>
        <w:rPr>
          <w:rFonts w:hint="eastAsia"/>
        </w:rPr>
        <w:t>包集合</w:t>
      </w:r>
      <w:r w:rsidRPr="002816AA">
        <w:rPr>
          <w:rFonts w:hint="eastAsia"/>
        </w:rPr>
        <w:t>（</w:t>
      </w:r>
      <w:r w:rsidRPr="002816AA">
        <w:rPr>
          <w:rFonts w:hint="eastAsia"/>
        </w:rPr>
        <w:t>PACKAGE</w:t>
      </w:r>
      <w:r w:rsidRPr="002816AA">
        <w:rPr>
          <w:rFonts w:hint="eastAsia"/>
        </w:rPr>
        <w:t>）</w:t>
      </w:r>
    </w:p>
    <w:p w:rsidR="00957E2B" w:rsidRDefault="00957E2B" w:rsidP="00957E2B">
      <w:pPr>
        <w:ind w:firstLine="420"/>
      </w:pPr>
      <w:r>
        <w:rPr>
          <w:rFonts w:hint="eastAsia"/>
        </w:rPr>
        <w:t>对于一个复杂的系统，可能很多个实体需要共享一些</w:t>
      </w:r>
      <w:r w:rsidRPr="00020503">
        <w:rPr>
          <w:rFonts w:hint="eastAsia"/>
        </w:rPr>
        <w:t>数据类型、常量与子程序</w:t>
      </w:r>
      <w:r>
        <w:rPr>
          <w:rFonts w:hint="eastAsia"/>
        </w:rPr>
        <w:t>等，这些</w:t>
      </w:r>
      <w:r w:rsidRPr="00020503">
        <w:rPr>
          <w:rFonts w:hint="eastAsia"/>
        </w:rPr>
        <w:t>可以在</w:t>
      </w:r>
      <w:r>
        <w:rPr>
          <w:rFonts w:hint="eastAsia"/>
        </w:rPr>
        <w:t>一个实体说明部分和结构体部分加以说明，</w:t>
      </w:r>
      <w:r w:rsidRPr="00020503">
        <w:rPr>
          <w:rFonts w:hint="eastAsia"/>
        </w:rPr>
        <w:t>在</w:t>
      </w:r>
      <w:r>
        <w:rPr>
          <w:rFonts w:hint="eastAsia"/>
        </w:rPr>
        <w:t>其</w:t>
      </w:r>
      <w:r w:rsidRPr="00020503">
        <w:rPr>
          <w:rFonts w:hint="eastAsia"/>
        </w:rPr>
        <w:t>相应的结构体中是可见的</w:t>
      </w:r>
      <w:r>
        <w:rPr>
          <w:rFonts w:hint="eastAsia"/>
        </w:rPr>
        <w:t>，即可以被使用的，</w:t>
      </w:r>
      <w:r w:rsidRPr="00020503">
        <w:rPr>
          <w:rFonts w:hint="eastAsia"/>
        </w:rPr>
        <w:t>但是，在</w:t>
      </w:r>
      <w:r>
        <w:rPr>
          <w:rFonts w:hint="eastAsia"/>
        </w:rPr>
        <w:t>另外</w:t>
      </w:r>
      <w:r w:rsidRPr="00020503">
        <w:rPr>
          <w:rFonts w:hint="eastAsia"/>
        </w:rPr>
        <w:t>一个实体的说明部分与结构体部分中定义的数据类型、常量及子程序对于同一个工程中其</w:t>
      </w:r>
      <w:r>
        <w:rPr>
          <w:rFonts w:hint="eastAsia"/>
        </w:rPr>
        <w:t>他设计实体</w:t>
      </w:r>
      <w:r w:rsidRPr="00020503">
        <w:rPr>
          <w:rFonts w:hint="eastAsia"/>
        </w:rPr>
        <w:t>是不可见的。为了使一组类型说明、常量说明和子程序说明</w:t>
      </w:r>
      <w:r>
        <w:rPr>
          <w:rFonts w:hint="eastAsia"/>
        </w:rPr>
        <w:t>等对同一工程中多个设计实体</w:t>
      </w:r>
      <w:r w:rsidRPr="00020503">
        <w:rPr>
          <w:rFonts w:hint="eastAsia"/>
        </w:rPr>
        <w:t>都成为</w:t>
      </w:r>
      <w:r>
        <w:rPr>
          <w:rFonts w:hint="eastAsia"/>
        </w:rPr>
        <w:t>共享</w:t>
      </w:r>
      <w:r w:rsidRPr="00020503">
        <w:rPr>
          <w:rFonts w:hint="eastAsia"/>
        </w:rPr>
        <w:t>的，</w:t>
      </w:r>
      <w:r w:rsidRPr="00020503">
        <w:rPr>
          <w:rFonts w:hint="eastAsia"/>
        </w:rPr>
        <w:t>VHDL</w:t>
      </w:r>
      <w:r>
        <w:rPr>
          <w:rFonts w:hint="eastAsia"/>
        </w:rPr>
        <w:t>提供了包集合</w:t>
      </w:r>
      <w:r w:rsidRPr="00020503">
        <w:rPr>
          <w:rFonts w:hint="eastAsia"/>
        </w:rPr>
        <w:t>。</w:t>
      </w:r>
    </w:p>
    <w:p w:rsidR="00957E2B" w:rsidRDefault="00957E2B" w:rsidP="00957E2B">
      <w:pPr>
        <w:ind w:firstLine="420"/>
      </w:pPr>
      <w:r w:rsidRPr="00090175">
        <w:rPr>
          <w:rFonts w:hint="eastAsia"/>
        </w:rPr>
        <w:t>包集合是一种使其中的</w:t>
      </w:r>
      <w:r>
        <w:rPr>
          <w:rFonts w:hint="eastAsia"/>
        </w:rPr>
        <w:t>数据类型、常量</w:t>
      </w:r>
      <w:r w:rsidRPr="00090175">
        <w:rPr>
          <w:rFonts w:hint="eastAsia"/>
        </w:rPr>
        <w:t>、</w:t>
      </w:r>
      <w:r>
        <w:rPr>
          <w:rFonts w:hint="eastAsia"/>
        </w:rPr>
        <w:t>子程序和其它说明对其它设计实体</w:t>
      </w:r>
      <w:r w:rsidRPr="00090175">
        <w:rPr>
          <w:rFonts w:hint="eastAsia"/>
        </w:rPr>
        <w:t>可见的设计单元。</w:t>
      </w:r>
      <w:r>
        <w:rPr>
          <w:rFonts w:hint="eastAsia"/>
        </w:rPr>
        <w:t>它</w:t>
      </w:r>
      <w:r w:rsidRPr="00090175">
        <w:rPr>
          <w:rFonts w:hint="eastAsia"/>
        </w:rPr>
        <w:t>将常用的相关说明（类型说</w:t>
      </w:r>
      <w:r>
        <w:rPr>
          <w:rFonts w:hint="eastAsia"/>
        </w:rPr>
        <w:t>明、常量说明、子程序说明、元件说明、属性说明等）搜集在一起，一起</w:t>
      </w:r>
      <w:r w:rsidRPr="00090175">
        <w:rPr>
          <w:rFonts w:hint="eastAsia"/>
        </w:rPr>
        <w:t>编译后存入库中</w:t>
      </w:r>
      <w:r>
        <w:rPr>
          <w:rFonts w:hint="eastAsia"/>
        </w:rPr>
        <w:t>，如果其他设计实体想要使用包里的内容，只需要</w:t>
      </w:r>
      <w:r w:rsidRPr="00090175">
        <w:rPr>
          <w:rFonts w:hint="eastAsia"/>
        </w:rPr>
        <w:t>通过</w:t>
      </w:r>
      <w:r w:rsidRPr="00090175">
        <w:rPr>
          <w:rFonts w:hint="eastAsia"/>
        </w:rPr>
        <w:t>USE</w:t>
      </w:r>
      <w:r w:rsidRPr="00090175">
        <w:rPr>
          <w:rFonts w:hint="eastAsia"/>
        </w:rPr>
        <w:t>语句调用</w:t>
      </w:r>
      <w:r>
        <w:rPr>
          <w:rFonts w:hint="eastAsia"/>
        </w:rPr>
        <w:t>即可。</w:t>
      </w:r>
      <w:r w:rsidRPr="00090175">
        <w:rPr>
          <w:rFonts w:hint="eastAsia"/>
        </w:rPr>
        <w:t>包集合包括包头和包体两部分。包头</w:t>
      </w:r>
      <w:r>
        <w:rPr>
          <w:rFonts w:hint="eastAsia"/>
        </w:rPr>
        <w:t>为</w:t>
      </w:r>
      <w:r w:rsidRPr="00090175">
        <w:rPr>
          <w:rFonts w:hint="eastAsia"/>
        </w:rPr>
        <w:t>包</w:t>
      </w:r>
      <w:r>
        <w:rPr>
          <w:rFonts w:hint="eastAsia"/>
        </w:rPr>
        <w:t>集合</w:t>
      </w:r>
      <w:r w:rsidRPr="00090175">
        <w:rPr>
          <w:rFonts w:hint="eastAsia"/>
        </w:rPr>
        <w:t>定义</w:t>
      </w:r>
      <w:r>
        <w:rPr>
          <w:rFonts w:hint="eastAsia"/>
        </w:rPr>
        <w:t>了接口，</w:t>
      </w:r>
      <w:r w:rsidRPr="00090175">
        <w:rPr>
          <w:rFonts w:hint="eastAsia"/>
        </w:rPr>
        <w:t>用来声明包</w:t>
      </w:r>
      <w:r w:rsidRPr="00090175">
        <w:rPr>
          <w:rFonts w:hint="eastAsia"/>
        </w:rPr>
        <w:lastRenderedPageBreak/>
        <w:t>中的类型、元件、函数和子程序；而包体规定集合包的实际功能</w:t>
      </w:r>
      <w:r>
        <w:rPr>
          <w:rFonts w:hint="eastAsia"/>
        </w:rPr>
        <w:t>，用来存放说明中的函数和子程序，未</w:t>
      </w:r>
      <w:r w:rsidRPr="00090175">
        <w:rPr>
          <w:rFonts w:hint="eastAsia"/>
        </w:rPr>
        <w:t>含有子程序和函数的包集合不需要包体。</w:t>
      </w:r>
    </w:p>
    <w:p w:rsidR="00957E2B" w:rsidRDefault="00957E2B" w:rsidP="00957E2B">
      <w:pPr>
        <w:ind w:firstLine="420"/>
      </w:pPr>
      <w:r>
        <w:rPr>
          <w:rFonts w:hint="eastAsia"/>
        </w:rPr>
        <w:t>包集合的语法结构如下：</w:t>
      </w:r>
    </w:p>
    <w:p w:rsidR="00957E2B" w:rsidRDefault="00EF1801" w:rsidP="00957E2B">
      <w:pPr>
        <w:ind w:firstLine="420"/>
      </w:pPr>
      <w:r>
        <w:pict>
          <v:shape id="_x0000_s1254"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Pr="00E94B22" w:rsidRDefault="00FC4863" w:rsidP="00957E2B">
                  <w:r w:rsidRPr="00E94B22">
                    <w:rPr>
                      <w:rFonts w:hint="eastAsia"/>
                    </w:rPr>
                    <w:t xml:space="preserve">PACKAGE </w:t>
                  </w:r>
                  <w:r w:rsidRPr="00E94B22">
                    <w:rPr>
                      <w:rFonts w:hint="eastAsia"/>
                    </w:rPr>
                    <w:t>＜包名＞</w:t>
                  </w:r>
                  <w:r w:rsidRPr="00E94B22">
                    <w:rPr>
                      <w:rFonts w:hint="eastAsia"/>
                    </w:rPr>
                    <w:t xml:space="preserve"> IS</w:t>
                  </w:r>
                </w:p>
                <w:p w:rsidR="00FC4863" w:rsidRPr="00E94B22" w:rsidRDefault="00FC4863" w:rsidP="00957E2B">
                  <w:pPr>
                    <w:ind w:firstLine="420"/>
                  </w:pPr>
                  <w:r w:rsidRPr="00E94B22">
                    <w:rPr>
                      <w:rFonts w:hint="eastAsia"/>
                    </w:rPr>
                    <w:t>［外部子程序说明］</w:t>
                  </w:r>
                </w:p>
                <w:p w:rsidR="00FC4863" w:rsidRDefault="00FC4863" w:rsidP="00957E2B">
                  <w:pPr>
                    <w:ind w:firstLine="420"/>
                  </w:pPr>
                  <w:r w:rsidRPr="00E94B22">
                    <w:rPr>
                      <w:rFonts w:hint="eastAsia"/>
                    </w:rPr>
                    <w:t>［外部常量说明］</w:t>
                  </w:r>
                </w:p>
                <w:p w:rsidR="00FC4863" w:rsidRDefault="00FC4863" w:rsidP="00957E2B">
                  <w:pPr>
                    <w:ind w:firstLine="420"/>
                  </w:pPr>
                  <w:r w:rsidRPr="00E94B22">
                    <w:rPr>
                      <w:rFonts w:hint="eastAsia"/>
                    </w:rPr>
                    <w:t>［外部元件模板］</w:t>
                  </w:r>
                </w:p>
                <w:p w:rsidR="00FC4863" w:rsidRDefault="00FC4863" w:rsidP="00957E2B">
                  <w:pPr>
                    <w:ind w:firstLine="420"/>
                  </w:pPr>
                  <w:r w:rsidRPr="00E94B22">
                    <w:rPr>
                      <w:rFonts w:hint="eastAsia"/>
                    </w:rPr>
                    <w:t>［外部类型说明］</w:t>
                  </w:r>
                </w:p>
                <w:p w:rsidR="00FC4863" w:rsidRDefault="00FC4863" w:rsidP="00957E2B">
                  <w:pPr>
                    <w:ind w:firstLine="420"/>
                  </w:pPr>
                  <w:r w:rsidRPr="00E94B22">
                    <w:rPr>
                      <w:rFonts w:hint="eastAsia"/>
                    </w:rPr>
                    <w:t>［属性说明］</w:t>
                  </w:r>
                </w:p>
                <w:p w:rsidR="00FC4863" w:rsidRPr="00E94B22" w:rsidRDefault="00FC4863" w:rsidP="00957E2B">
                  <w:pPr>
                    <w:ind w:firstLine="420"/>
                  </w:pPr>
                  <w:r w:rsidRPr="00E94B22">
                    <w:rPr>
                      <w:rFonts w:hint="eastAsia"/>
                    </w:rPr>
                    <w:t>［属性指定］</w:t>
                  </w:r>
                </w:p>
                <w:p w:rsidR="00FC4863" w:rsidRPr="00E94B22" w:rsidRDefault="00FC4863" w:rsidP="00957E2B">
                  <w:r w:rsidRPr="00E94B22">
                    <w:rPr>
                      <w:rFonts w:hint="eastAsia"/>
                    </w:rPr>
                    <w:t xml:space="preserve">END </w:t>
                  </w:r>
                  <w:r w:rsidRPr="00E94B22">
                    <w:rPr>
                      <w:rFonts w:hint="eastAsia"/>
                    </w:rPr>
                    <w:t>［＜包名＞］</w:t>
                  </w:r>
                </w:p>
                <w:p w:rsidR="00FC4863" w:rsidRPr="00E94B22" w:rsidRDefault="00FC4863" w:rsidP="00957E2B">
                  <w:r w:rsidRPr="00E94B22">
                    <w:rPr>
                      <w:rFonts w:hint="eastAsia"/>
                    </w:rPr>
                    <w:t xml:space="preserve">PACKAGE  BODY </w:t>
                  </w:r>
                  <w:r w:rsidRPr="00E94B22">
                    <w:rPr>
                      <w:rFonts w:hint="eastAsia"/>
                    </w:rPr>
                    <w:t>＜包名＞</w:t>
                  </w:r>
                  <w:r w:rsidRPr="00E94B22">
                    <w:rPr>
                      <w:rFonts w:hint="eastAsia"/>
                    </w:rPr>
                    <w:t xml:space="preserve"> IS   </w:t>
                  </w:r>
                </w:p>
                <w:p w:rsidR="00FC4863" w:rsidRDefault="00FC4863" w:rsidP="00957E2B">
                  <w:pPr>
                    <w:ind w:firstLine="420"/>
                  </w:pPr>
                  <w:r w:rsidRPr="00E94B22">
                    <w:rPr>
                      <w:rFonts w:hint="eastAsia"/>
                    </w:rPr>
                    <w:t>［外部子程序体］</w:t>
                  </w:r>
                </w:p>
                <w:p w:rsidR="00FC4863" w:rsidRDefault="00FC4863" w:rsidP="00957E2B">
                  <w:pPr>
                    <w:ind w:firstLine="420"/>
                  </w:pPr>
                  <w:r w:rsidRPr="00E94B22">
                    <w:rPr>
                      <w:rFonts w:hint="eastAsia"/>
                    </w:rPr>
                    <w:t>［内部子程序说明］</w:t>
                  </w:r>
                </w:p>
                <w:p w:rsidR="00FC4863" w:rsidRDefault="00FC4863" w:rsidP="00957E2B">
                  <w:pPr>
                    <w:ind w:firstLine="420"/>
                  </w:pPr>
                  <w:r w:rsidRPr="00E94B22">
                    <w:rPr>
                      <w:rFonts w:hint="eastAsia"/>
                    </w:rPr>
                    <w:t>［内部子程序体］</w:t>
                  </w:r>
                </w:p>
                <w:p w:rsidR="00FC4863" w:rsidRDefault="00FC4863" w:rsidP="00957E2B">
                  <w:pPr>
                    <w:ind w:firstLine="420"/>
                  </w:pPr>
                  <w:r w:rsidRPr="00E94B22">
                    <w:rPr>
                      <w:rFonts w:hint="eastAsia"/>
                    </w:rPr>
                    <w:t>［内部常量说明］</w:t>
                  </w:r>
                </w:p>
                <w:p w:rsidR="00FC4863" w:rsidRPr="00E94B22" w:rsidRDefault="00FC4863" w:rsidP="00957E2B">
                  <w:pPr>
                    <w:ind w:firstLine="420"/>
                  </w:pPr>
                  <w:r w:rsidRPr="00E94B22">
                    <w:rPr>
                      <w:rFonts w:hint="eastAsia"/>
                    </w:rPr>
                    <w:t>［内部类型说明］</w:t>
                  </w:r>
                </w:p>
                <w:p w:rsidR="00FC4863" w:rsidRPr="00E94B22" w:rsidRDefault="00FC4863" w:rsidP="00957E2B">
                  <w:r w:rsidRPr="00E94B22">
                    <w:rPr>
                      <w:rFonts w:hint="eastAsia"/>
                    </w:rPr>
                    <w:t xml:space="preserve">END </w:t>
                  </w:r>
                  <w:r w:rsidRPr="00E94B22">
                    <w:rPr>
                      <w:rFonts w:hint="eastAsia"/>
                    </w:rPr>
                    <w:t>［＜包名＞］</w:t>
                  </w:r>
                </w:p>
              </w:txbxContent>
            </v:textbox>
            <w10:wrap type="none"/>
            <w10:anchorlock/>
          </v:shape>
        </w:pict>
      </w:r>
    </w:p>
    <w:p w:rsidR="00957E2B" w:rsidRDefault="00957E2B" w:rsidP="00957E2B">
      <w:pPr>
        <w:ind w:firstLine="420"/>
      </w:pPr>
      <w:r>
        <w:rPr>
          <w:rFonts w:hint="eastAsia"/>
        </w:rPr>
        <w:t>一个</w:t>
      </w:r>
      <w:r w:rsidRPr="00090175">
        <w:rPr>
          <w:rFonts w:hint="eastAsia"/>
        </w:rPr>
        <w:t>包</w:t>
      </w:r>
      <w:r>
        <w:rPr>
          <w:rFonts w:hint="eastAsia"/>
        </w:rPr>
        <w:t>头只能有惟一的一个</w:t>
      </w:r>
      <w:r w:rsidRPr="00090175">
        <w:rPr>
          <w:rFonts w:hint="eastAsia"/>
        </w:rPr>
        <w:t>包体与之对应，</w:t>
      </w:r>
      <w:r>
        <w:rPr>
          <w:rFonts w:hint="eastAsia"/>
        </w:rPr>
        <w:t>二者</w:t>
      </w:r>
      <w:r w:rsidRPr="00B42F2B">
        <w:rPr>
          <w:rFonts w:hint="eastAsia"/>
        </w:rPr>
        <w:t>使用相同的名字。包体的内容是基本说明和子程序体说明。但要注意，若包集合中含有子程序说明时，必须将子程序放在对应的包体中。包体中的子程序及其相应的说明是专用的，不能被其它</w:t>
      </w:r>
      <w:r w:rsidRPr="00B42F2B">
        <w:rPr>
          <w:rFonts w:hint="eastAsia"/>
        </w:rPr>
        <w:t>VHDL</w:t>
      </w:r>
      <w:r w:rsidRPr="00B42F2B">
        <w:rPr>
          <w:rFonts w:hint="eastAsia"/>
        </w:rPr>
        <w:t>单元所引用；而包集合中的说明是公用的，它可以独立地编译并插入设计库中。包集合体是次级设计单元，只有在其对应的主设计单元编译并插入设计库之后，才可独立地编译并插入到设计库中。</w:t>
      </w:r>
    </w:p>
    <w:p w:rsidR="00957E2B" w:rsidRDefault="00957E2B" w:rsidP="00957E2B">
      <w:pPr>
        <w:ind w:firstLine="420"/>
      </w:pPr>
      <w:r>
        <w:rPr>
          <w:rFonts w:hint="eastAsia"/>
        </w:rPr>
        <w:t>下面是一个包的实现示例：</w:t>
      </w:r>
    </w:p>
    <w:p w:rsidR="00957E2B" w:rsidRDefault="00957E2B" w:rsidP="00957E2B">
      <w:pPr>
        <w:ind w:firstLineChars="200" w:firstLine="420"/>
        <w:rPr>
          <w:rFonts w:ascii="Arial" w:hAnsi="Arial" w:cs="Arial"/>
        </w:rPr>
      </w:pPr>
      <w:r>
        <w:rPr>
          <w:rFonts w:hint="eastAsia"/>
        </w:rPr>
        <w:t xml:space="preserve">   </w:t>
      </w:r>
      <w:r>
        <w:rPr>
          <w:rFonts w:ascii="Arial" w:hAnsi="Arial" w:cs="Arial" w:hint="eastAsia"/>
        </w:rPr>
        <w:t xml:space="preserve"> PACKAGE  Logic  IS</w:t>
      </w:r>
    </w:p>
    <w:p w:rsidR="00957E2B" w:rsidRDefault="00957E2B" w:rsidP="00957E2B">
      <w:pPr>
        <w:ind w:firstLineChars="200" w:firstLine="420"/>
        <w:rPr>
          <w:rFonts w:ascii="Arial" w:hAnsi="Arial" w:cs="Arial"/>
        </w:rPr>
      </w:pPr>
      <w:r>
        <w:rPr>
          <w:rFonts w:ascii="Arial" w:hAnsi="Arial" w:cs="Arial" w:hint="eastAsia"/>
        </w:rPr>
        <w:t xml:space="preserve">    TYPE  three_level_loglc IS</w:t>
      </w:r>
      <w:r>
        <w:rPr>
          <w:rFonts w:ascii="Arial" w:hAnsi="Arial" w:cs="Arial" w:hint="eastAsia"/>
        </w:rPr>
        <w:t>（‘</w:t>
      </w:r>
      <w:r>
        <w:rPr>
          <w:rFonts w:ascii="Arial" w:hAnsi="Arial" w:cs="Arial" w:hint="eastAsia"/>
        </w:rPr>
        <w:t>0</w:t>
      </w:r>
      <w:r>
        <w:rPr>
          <w:rFonts w:ascii="Arial" w:hAnsi="Arial" w:cs="Arial" w:hint="eastAsia"/>
        </w:rPr>
        <w:t>’，‘</w:t>
      </w:r>
      <w:r>
        <w:rPr>
          <w:rFonts w:ascii="Arial" w:hAnsi="Arial" w:cs="Arial" w:hint="eastAsia"/>
        </w:rPr>
        <w:t>1</w:t>
      </w:r>
      <w:r>
        <w:rPr>
          <w:rFonts w:ascii="Arial" w:hAnsi="Arial" w:cs="Arial" w:hint="eastAsia"/>
        </w:rPr>
        <w:t>’，‘</w:t>
      </w:r>
      <w:r>
        <w:rPr>
          <w:rFonts w:ascii="Arial" w:hAnsi="Arial" w:cs="Arial" w:hint="eastAsia"/>
        </w:rPr>
        <w:t>Z</w:t>
      </w:r>
      <w:r>
        <w:rPr>
          <w:rFonts w:ascii="Arial" w:hAnsi="Arial" w:cs="Arial" w:hint="eastAsia"/>
        </w:rPr>
        <w:t>’）；</w:t>
      </w:r>
    </w:p>
    <w:p w:rsidR="00957E2B" w:rsidRDefault="00957E2B" w:rsidP="00957E2B">
      <w:pPr>
        <w:ind w:firstLineChars="200" w:firstLine="420"/>
        <w:rPr>
          <w:rFonts w:ascii="Arial" w:hAnsi="Arial" w:cs="Arial"/>
        </w:rPr>
      </w:pPr>
      <w:r>
        <w:rPr>
          <w:rFonts w:ascii="Arial" w:hAnsi="Arial" w:cs="Arial" w:hint="eastAsia"/>
        </w:rPr>
        <w:t xml:space="preserve">    CONSTANT unknown_value</w:t>
      </w:r>
      <w:r>
        <w:rPr>
          <w:rFonts w:ascii="Arial" w:hAnsi="Arial" w:cs="Arial" w:hint="eastAsia"/>
        </w:rPr>
        <w:t>：</w:t>
      </w:r>
      <w:r>
        <w:rPr>
          <w:rFonts w:ascii="Arial" w:hAnsi="Arial" w:cs="Arial" w:hint="eastAsia"/>
        </w:rPr>
        <w:t xml:space="preserve"> three_level_logic</w:t>
      </w:r>
      <w:r>
        <w:rPr>
          <w:rFonts w:ascii="Arial" w:hAnsi="Arial" w:cs="Arial" w:hint="eastAsia"/>
        </w:rPr>
        <w:t>：＝‘</w:t>
      </w:r>
      <w:r>
        <w:rPr>
          <w:rFonts w:ascii="Arial" w:hAnsi="Arial" w:cs="Arial" w:hint="eastAsia"/>
        </w:rPr>
        <w:t>0</w:t>
      </w:r>
      <w:r>
        <w:rPr>
          <w:rFonts w:ascii="Arial" w:hAnsi="Arial" w:cs="Arial" w:hint="eastAsia"/>
        </w:rPr>
        <w:t>’；</w:t>
      </w:r>
    </w:p>
    <w:p w:rsidR="00957E2B" w:rsidRDefault="00957E2B" w:rsidP="00957E2B">
      <w:pPr>
        <w:ind w:firstLineChars="200" w:firstLine="420"/>
        <w:rPr>
          <w:rFonts w:ascii="Arial" w:hAnsi="Arial" w:cs="Arial"/>
        </w:rPr>
      </w:pPr>
      <w:r>
        <w:rPr>
          <w:rFonts w:ascii="Arial" w:hAnsi="Arial" w:cs="Arial" w:hint="eastAsia"/>
        </w:rPr>
        <w:t xml:space="preserve">    FUNCTION invert</w:t>
      </w:r>
      <w:r>
        <w:rPr>
          <w:rFonts w:ascii="Arial" w:hAnsi="Arial" w:cs="Arial" w:hint="eastAsia"/>
        </w:rPr>
        <w:t>（</w:t>
      </w:r>
      <w:r>
        <w:rPr>
          <w:rFonts w:ascii="Arial" w:hAnsi="Arial" w:cs="Arial" w:hint="eastAsia"/>
        </w:rPr>
        <w:t>input</w:t>
      </w:r>
      <w:r>
        <w:rPr>
          <w:rFonts w:ascii="Arial" w:hAnsi="Arial" w:cs="Arial" w:hint="eastAsia"/>
        </w:rPr>
        <w:t>：</w:t>
      </w:r>
      <w:r>
        <w:rPr>
          <w:rFonts w:ascii="Arial" w:hAnsi="Arial" w:cs="Arial" w:hint="eastAsia"/>
        </w:rPr>
        <w:t>three_level_loglc</w:t>
      </w:r>
      <w:r>
        <w:rPr>
          <w:rFonts w:ascii="Arial" w:hAnsi="Arial" w:cs="Arial" w:hint="eastAsia"/>
        </w:rPr>
        <w:t>）</w:t>
      </w:r>
    </w:p>
    <w:p w:rsidR="00957E2B" w:rsidRDefault="00957E2B" w:rsidP="00957E2B">
      <w:pPr>
        <w:ind w:firstLineChars="200" w:firstLine="420"/>
        <w:rPr>
          <w:rFonts w:ascii="Arial" w:hAnsi="Arial" w:cs="Arial"/>
        </w:rPr>
      </w:pPr>
      <w:r>
        <w:rPr>
          <w:rFonts w:ascii="Arial" w:hAnsi="Arial" w:cs="Arial" w:hint="eastAsia"/>
        </w:rPr>
        <w:t xml:space="preserve">    RETURN  three_level_logic</w:t>
      </w:r>
      <w:r>
        <w:rPr>
          <w:rFonts w:ascii="Arial" w:hAnsi="Arial" w:cs="Arial" w:hint="eastAsia"/>
        </w:rPr>
        <w:t>；</w:t>
      </w:r>
    </w:p>
    <w:p w:rsidR="00957E2B" w:rsidRDefault="00957E2B" w:rsidP="00957E2B">
      <w:pPr>
        <w:ind w:firstLineChars="200" w:firstLine="420"/>
        <w:rPr>
          <w:rFonts w:ascii="Arial" w:hAnsi="Arial" w:cs="Arial"/>
        </w:rPr>
      </w:pPr>
      <w:r>
        <w:rPr>
          <w:rFonts w:ascii="Arial" w:hAnsi="Arial" w:cs="Arial" w:hint="eastAsia"/>
        </w:rPr>
        <w:t xml:space="preserve">    END  logic</w:t>
      </w:r>
      <w:r>
        <w:rPr>
          <w:rFonts w:ascii="Arial" w:hAnsi="Arial" w:cs="Arial" w:hint="eastAsia"/>
        </w:rPr>
        <w:t>；</w:t>
      </w:r>
    </w:p>
    <w:p w:rsidR="00957E2B" w:rsidRDefault="00957E2B" w:rsidP="00957E2B">
      <w:pPr>
        <w:ind w:firstLineChars="200" w:firstLine="420"/>
        <w:rPr>
          <w:rFonts w:ascii="Arial" w:hAnsi="Arial" w:cs="Arial"/>
        </w:rPr>
      </w:pPr>
    </w:p>
    <w:p w:rsidR="00957E2B" w:rsidRDefault="00957E2B" w:rsidP="00957E2B">
      <w:pPr>
        <w:ind w:firstLineChars="200" w:firstLine="420"/>
        <w:rPr>
          <w:rFonts w:ascii="Arial" w:hAnsi="Arial" w:cs="Arial"/>
        </w:rPr>
      </w:pPr>
      <w:r>
        <w:rPr>
          <w:rFonts w:ascii="Arial" w:hAnsi="Arial" w:cs="Arial"/>
        </w:rPr>
        <w:t xml:space="preserve">    P</w:t>
      </w:r>
      <w:r>
        <w:rPr>
          <w:rFonts w:ascii="Arial" w:hAnsi="Arial" w:cs="Arial" w:hint="eastAsia"/>
        </w:rPr>
        <w:t>ACKAGE</w:t>
      </w:r>
      <w:r>
        <w:rPr>
          <w:rFonts w:ascii="Arial" w:hAnsi="Arial" w:cs="Arial"/>
        </w:rPr>
        <w:t xml:space="preserve"> B</w:t>
      </w:r>
      <w:r>
        <w:rPr>
          <w:rFonts w:ascii="Arial" w:hAnsi="Arial" w:cs="Arial" w:hint="eastAsia"/>
        </w:rPr>
        <w:t>ODY</w:t>
      </w:r>
      <w:r>
        <w:rPr>
          <w:rFonts w:ascii="Arial" w:hAnsi="Arial" w:cs="Arial"/>
        </w:rPr>
        <w:t xml:space="preserve"> </w:t>
      </w:r>
      <w:r>
        <w:rPr>
          <w:rFonts w:ascii="Arial" w:hAnsi="Arial" w:cs="Arial" w:hint="eastAsia"/>
        </w:rPr>
        <w:t>l</w:t>
      </w:r>
      <w:r>
        <w:rPr>
          <w:rFonts w:ascii="Arial" w:hAnsi="Arial" w:cs="Arial"/>
        </w:rPr>
        <w:t>ogic I</w:t>
      </w:r>
      <w:r>
        <w:rPr>
          <w:rFonts w:ascii="Arial" w:hAnsi="Arial" w:cs="Arial" w:hint="eastAsia"/>
        </w:rPr>
        <w:t>S</w:t>
      </w:r>
    </w:p>
    <w:p w:rsidR="00957E2B" w:rsidRDefault="00957E2B" w:rsidP="00957E2B">
      <w:pPr>
        <w:ind w:firstLineChars="200" w:firstLine="420"/>
        <w:rPr>
          <w:rFonts w:ascii="Arial" w:hAnsi="Arial" w:cs="Arial"/>
        </w:rPr>
      </w:pPr>
      <w:r>
        <w:rPr>
          <w:rFonts w:ascii="Arial" w:hAnsi="Arial" w:cs="Arial" w:hint="eastAsia"/>
        </w:rPr>
        <w:t xml:space="preserve">    FUNCTION  invert</w:t>
      </w:r>
      <w:r>
        <w:rPr>
          <w:rFonts w:ascii="Arial" w:hAnsi="Arial" w:cs="Arial" w:hint="eastAsia"/>
        </w:rPr>
        <w:t>（</w:t>
      </w:r>
      <w:r>
        <w:rPr>
          <w:rFonts w:ascii="Arial" w:hAnsi="Arial" w:cs="Arial" w:hint="eastAsia"/>
        </w:rPr>
        <w:t>input</w:t>
      </w:r>
      <w:r>
        <w:rPr>
          <w:rFonts w:ascii="Arial" w:hAnsi="Arial" w:cs="Arial" w:hint="eastAsia"/>
        </w:rPr>
        <w:t>：</w:t>
      </w:r>
      <w:r>
        <w:rPr>
          <w:rFonts w:ascii="Arial" w:hAnsi="Arial" w:cs="Arial" w:hint="eastAsia"/>
        </w:rPr>
        <w:t>three_level_logic</w:t>
      </w:r>
      <w:r>
        <w:rPr>
          <w:rFonts w:ascii="Arial" w:hAnsi="Arial" w:cs="Arial" w:hint="eastAsia"/>
        </w:rPr>
        <w:t>）</w:t>
      </w:r>
    </w:p>
    <w:p w:rsidR="00957E2B" w:rsidRDefault="00957E2B" w:rsidP="00957E2B">
      <w:pPr>
        <w:ind w:firstLineChars="200" w:firstLine="420"/>
        <w:rPr>
          <w:rFonts w:ascii="Arial" w:hAnsi="Arial" w:cs="Arial"/>
        </w:rPr>
      </w:pPr>
      <w:r>
        <w:rPr>
          <w:rFonts w:ascii="Arial" w:hAnsi="Arial" w:cs="Arial" w:hint="eastAsia"/>
        </w:rPr>
        <w:t xml:space="preserve">   </w:t>
      </w:r>
      <w:r>
        <w:rPr>
          <w:rFonts w:ascii="Arial" w:hAnsi="Arial" w:cs="Arial"/>
        </w:rPr>
        <w:t xml:space="preserve"> RET</w:t>
      </w:r>
      <w:r>
        <w:rPr>
          <w:rFonts w:ascii="Arial" w:hAnsi="Arial" w:cs="Arial" w:hint="eastAsia"/>
        </w:rPr>
        <w:t>URN</w:t>
      </w:r>
      <w:r>
        <w:rPr>
          <w:rFonts w:ascii="Arial" w:hAnsi="Arial" w:cs="Arial"/>
        </w:rPr>
        <w:t xml:space="preserve"> </w:t>
      </w:r>
      <w:r>
        <w:rPr>
          <w:rFonts w:ascii="Arial" w:hAnsi="Arial" w:cs="Arial" w:hint="eastAsia"/>
        </w:rPr>
        <w:t>t</w:t>
      </w:r>
      <w:r>
        <w:rPr>
          <w:rFonts w:ascii="Arial" w:hAnsi="Arial" w:cs="Arial"/>
        </w:rPr>
        <w:t>hree</w:t>
      </w:r>
      <w:r>
        <w:rPr>
          <w:rFonts w:ascii="Arial" w:hAnsi="Arial" w:cs="Arial" w:hint="eastAsia"/>
        </w:rPr>
        <w:t>_</w:t>
      </w:r>
      <w:r>
        <w:rPr>
          <w:rFonts w:ascii="Arial" w:hAnsi="Arial" w:cs="Arial"/>
        </w:rPr>
        <w:t>level</w:t>
      </w:r>
      <w:r>
        <w:rPr>
          <w:rFonts w:ascii="Arial" w:hAnsi="Arial" w:cs="Arial" w:hint="eastAsia"/>
        </w:rPr>
        <w:t>_</w:t>
      </w:r>
      <w:r>
        <w:rPr>
          <w:rFonts w:ascii="Arial" w:hAnsi="Arial" w:cs="Arial"/>
        </w:rPr>
        <w:t>logic IS</w:t>
      </w:r>
    </w:p>
    <w:p w:rsidR="00957E2B" w:rsidRDefault="00957E2B" w:rsidP="00957E2B">
      <w:pPr>
        <w:ind w:firstLineChars="200" w:firstLine="420"/>
        <w:rPr>
          <w:rFonts w:ascii="Arial" w:hAnsi="Arial" w:cs="Arial"/>
        </w:rPr>
      </w:pPr>
      <w:r>
        <w:rPr>
          <w:rFonts w:ascii="Arial" w:hAnsi="Arial" w:cs="Arial"/>
        </w:rPr>
        <w:t xml:space="preserve">        BEGIN</w:t>
      </w:r>
    </w:p>
    <w:p w:rsidR="00957E2B" w:rsidRDefault="00957E2B" w:rsidP="00957E2B">
      <w:pPr>
        <w:ind w:firstLineChars="200" w:firstLine="420"/>
        <w:rPr>
          <w:rFonts w:ascii="Arial" w:hAnsi="Arial" w:cs="Arial"/>
        </w:rPr>
      </w:pPr>
      <w:r>
        <w:rPr>
          <w:rFonts w:ascii="Arial" w:hAnsi="Arial" w:cs="Arial" w:hint="eastAsia"/>
        </w:rPr>
        <w:t xml:space="preserve">           CASE input IS</w:t>
      </w:r>
    </w:p>
    <w:p w:rsidR="00957E2B" w:rsidRDefault="00957E2B" w:rsidP="00957E2B">
      <w:pPr>
        <w:ind w:firstLineChars="200" w:firstLine="420"/>
        <w:rPr>
          <w:rFonts w:ascii="Arial" w:hAnsi="Arial" w:cs="Arial"/>
        </w:rPr>
      </w:pPr>
      <w:r>
        <w:rPr>
          <w:rFonts w:ascii="Arial" w:hAnsi="Arial" w:cs="Arial" w:hint="eastAsia"/>
        </w:rPr>
        <w:t xml:space="preserve">                 WHEN </w:t>
      </w:r>
      <w:r>
        <w:rPr>
          <w:rFonts w:ascii="Arial" w:hAnsi="Arial" w:cs="Arial" w:hint="eastAsia"/>
        </w:rPr>
        <w:t>‘</w:t>
      </w:r>
      <w:r>
        <w:rPr>
          <w:rFonts w:ascii="Arial" w:hAnsi="Arial" w:cs="Arial" w:hint="eastAsia"/>
        </w:rPr>
        <w:t>0</w:t>
      </w:r>
      <w:r>
        <w:rPr>
          <w:rFonts w:ascii="Arial" w:hAnsi="Arial" w:cs="Arial" w:hint="eastAsia"/>
        </w:rPr>
        <w:t>’＝＞</w:t>
      </w:r>
      <w:r>
        <w:rPr>
          <w:rFonts w:ascii="Arial" w:hAnsi="Arial" w:cs="Arial" w:hint="eastAsia"/>
        </w:rPr>
        <w:t xml:space="preserve"> RETURN </w:t>
      </w:r>
      <w:r>
        <w:rPr>
          <w:rFonts w:ascii="Arial" w:hAnsi="Arial" w:cs="Arial" w:hint="eastAsia"/>
        </w:rPr>
        <w:t>‘</w:t>
      </w:r>
      <w:r>
        <w:rPr>
          <w:rFonts w:ascii="Arial" w:hAnsi="Arial" w:cs="Arial" w:hint="eastAsia"/>
        </w:rPr>
        <w:t>1</w:t>
      </w:r>
      <w:r>
        <w:rPr>
          <w:rFonts w:ascii="Arial" w:hAnsi="Arial" w:cs="Arial" w:hint="eastAsia"/>
        </w:rPr>
        <w:t>’；</w:t>
      </w:r>
    </w:p>
    <w:p w:rsidR="00957E2B" w:rsidRDefault="00957E2B" w:rsidP="00957E2B">
      <w:pPr>
        <w:ind w:firstLineChars="200" w:firstLine="420"/>
        <w:rPr>
          <w:rFonts w:ascii="Arial" w:hAnsi="Arial" w:cs="Arial"/>
        </w:rPr>
      </w:pPr>
      <w:r>
        <w:rPr>
          <w:rFonts w:ascii="Arial" w:hAnsi="Arial" w:cs="Arial" w:hint="eastAsia"/>
        </w:rPr>
        <w:t xml:space="preserve">                 WHEN </w:t>
      </w:r>
      <w:r>
        <w:rPr>
          <w:rFonts w:ascii="Arial" w:hAnsi="Arial" w:cs="Arial" w:hint="eastAsia"/>
        </w:rPr>
        <w:t>‘</w:t>
      </w:r>
      <w:r>
        <w:rPr>
          <w:rFonts w:ascii="Arial" w:hAnsi="Arial" w:cs="Arial" w:hint="eastAsia"/>
        </w:rPr>
        <w:t>1</w:t>
      </w:r>
      <w:r>
        <w:rPr>
          <w:rFonts w:ascii="Arial" w:hAnsi="Arial" w:cs="Arial" w:hint="eastAsia"/>
        </w:rPr>
        <w:t>’＝＞</w:t>
      </w:r>
      <w:r>
        <w:rPr>
          <w:rFonts w:ascii="Arial" w:hAnsi="Arial" w:cs="Arial" w:hint="eastAsia"/>
        </w:rPr>
        <w:t xml:space="preserve"> RETURN </w:t>
      </w:r>
      <w:r>
        <w:rPr>
          <w:rFonts w:ascii="Arial" w:hAnsi="Arial" w:cs="Arial" w:hint="eastAsia"/>
        </w:rPr>
        <w:t>‘</w:t>
      </w:r>
      <w:r>
        <w:rPr>
          <w:rFonts w:ascii="Arial" w:hAnsi="Arial" w:cs="Arial" w:hint="eastAsia"/>
        </w:rPr>
        <w:t>0</w:t>
      </w:r>
      <w:r>
        <w:rPr>
          <w:rFonts w:ascii="Arial" w:hAnsi="Arial" w:cs="Arial" w:hint="eastAsia"/>
        </w:rPr>
        <w:t>’；</w:t>
      </w:r>
    </w:p>
    <w:p w:rsidR="00957E2B" w:rsidRDefault="00957E2B" w:rsidP="00957E2B">
      <w:pPr>
        <w:ind w:firstLineChars="200" w:firstLine="420"/>
        <w:rPr>
          <w:rFonts w:ascii="Arial" w:hAnsi="Arial" w:cs="Arial"/>
        </w:rPr>
      </w:pPr>
      <w:r>
        <w:rPr>
          <w:rFonts w:ascii="Arial" w:hAnsi="Arial" w:cs="Arial" w:hint="eastAsia"/>
        </w:rPr>
        <w:t xml:space="preserve">                 WHEN </w:t>
      </w:r>
      <w:r>
        <w:rPr>
          <w:rFonts w:ascii="Arial" w:hAnsi="Arial" w:cs="Arial" w:hint="eastAsia"/>
        </w:rPr>
        <w:t>‘</w:t>
      </w:r>
      <w:r>
        <w:rPr>
          <w:rFonts w:ascii="Arial" w:hAnsi="Arial" w:cs="Arial" w:hint="eastAsia"/>
        </w:rPr>
        <w:t xml:space="preserve"> Z</w:t>
      </w:r>
      <w:r>
        <w:rPr>
          <w:rFonts w:ascii="Arial" w:hAnsi="Arial" w:cs="Arial" w:hint="eastAsia"/>
        </w:rPr>
        <w:t>’＝＞</w:t>
      </w:r>
      <w:r>
        <w:rPr>
          <w:rFonts w:ascii="Arial" w:hAnsi="Arial" w:cs="Arial" w:hint="eastAsia"/>
        </w:rPr>
        <w:t xml:space="preserve"> RETURN </w:t>
      </w:r>
      <w:r>
        <w:rPr>
          <w:rFonts w:ascii="Arial" w:hAnsi="Arial" w:cs="Arial" w:hint="eastAsia"/>
        </w:rPr>
        <w:t>‘</w:t>
      </w:r>
      <w:r>
        <w:rPr>
          <w:rFonts w:ascii="Arial" w:hAnsi="Arial" w:cs="Arial" w:hint="eastAsia"/>
        </w:rPr>
        <w:t xml:space="preserve"> Z</w:t>
      </w:r>
      <w:r>
        <w:rPr>
          <w:rFonts w:ascii="Arial" w:hAnsi="Arial" w:cs="Arial" w:hint="eastAsia"/>
        </w:rPr>
        <w:t>’；</w:t>
      </w:r>
    </w:p>
    <w:p w:rsidR="00957E2B" w:rsidRDefault="00957E2B" w:rsidP="00957E2B">
      <w:pPr>
        <w:ind w:firstLineChars="200" w:firstLine="420"/>
        <w:rPr>
          <w:rFonts w:ascii="Arial" w:hAnsi="Arial" w:cs="Arial"/>
        </w:rPr>
      </w:pPr>
      <w:r>
        <w:rPr>
          <w:rFonts w:ascii="Arial" w:hAnsi="Arial" w:cs="Arial"/>
        </w:rPr>
        <w:t xml:space="preserve">           END CASE</w:t>
      </w:r>
      <w:r>
        <w:rPr>
          <w:rFonts w:ascii="Arial" w:hAnsi="Arial" w:cs="Arial" w:hint="eastAsia"/>
        </w:rPr>
        <w:t>；</w:t>
      </w:r>
    </w:p>
    <w:p w:rsidR="00957E2B" w:rsidRDefault="00957E2B" w:rsidP="00957E2B">
      <w:pPr>
        <w:ind w:firstLineChars="200" w:firstLine="420"/>
        <w:rPr>
          <w:rFonts w:ascii="Arial" w:hAnsi="Arial" w:cs="Arial"/>
        </w:rPr>
      </w:pPr>
      <w:r>
        <w:rPr>
          <w:rFonts w:ascii="Arial" w:hAnsi="Arial" w:cs="Arial" w:hint="eastAsia"/>
        </w:rPr>
        <w:t xml:space="preserve">    END invert</w:t>
      </w:r>
      <w:r>
        <w:rPr>
          <w:rFonts w:ascii="Arial" w:hAnsi="Arial" w:cs="Arial" w:hint="eastAsia"/>
        </w:rPr>
        <w:t>；</w:t>
      </w:r>
    </w:p>
    <w:p w:rsidR="00957E2B" w:rsidRDefault="00957E2B" w:rsidP="00957E2B">
      <w:pPr>
        <w:ind w:firstLineChars="200" w:firstLine="420"/>
        <w:rPr>
          <w:rFonts w:ascii="Arial" w:hAnsi="Arial" w:cs="Arial"/>
        </w:rPr>
      </w:pPr>
      <w:r>
        <w:rPr>
          <w:rFonts w:ascii="Arial" w:hAnsi="Arial" w:cs="Arial" w:hint="eastAsia"/>
        </w:rPr>
        <w:t xml:space="preserve">    END logic</w:t>
      </w:r>
      <w:r>
        <w:rPr>
          <w:rFonts w:ascii="Arial" w:hAnsi="Arial" w:cs="Arial" w:hint="eastAsia"/>
        </w:rPr>
        <w:t>；</w:t>
      </w:r>
    </w:p>
    <w:p w:rsidR="00957E2B" w:rsidRDefault="00957E2B" w:rsidP="00957E2B">
      <w:pPr>
        <w:ind w:firstLine="420"/>
      </w:pPr>
      <w:r>
        <w:rPr>
          <w:rFonts w:hint="eastAsia"/>
        </w:rPr>
        <w:t>一个包集合所定义的内容如果想要在某个</w:t>
      </w:r>
      <w:r>
        <w:rPr>
          <w:rFonts w:hint="eastAsia"/>
        </w:rPr>
        <w:t>VHDL</w:t>
      </w:r>
      <w:r>
        <w:rPr>
          <w:rFonts w:hint="eastAsia"/>
        </w:rPr>
        <w:t>设计实体中使用，需要在实体说明之前</w:t>
      </w:r>
      <w:r>
        <w:rPr>
          <w:rFonts w:hint="eastAsia"/>
        </w:rPr>
        <w:lastRenderedPageBreak/>
        <w:t>加上</w:t>
      </w:r>
      <w:r>
        <w:rPr>
          <w:rFonts w:hint="eastAsia"/>
        </w:rPr>
        <w:t>USE</w:t>
      </w:r>
      <w:r>
        <w:rPr>
          <w:rFonts w:hint="eastAsia"/>
        </w:rPr>
        <w:t>语句，则可以使得包集合说明中的内容在该设计实体中使用。</w:t>
      </w:r>
    </w:p>
    <w:p w:rsidR="00957E2B" w:rsidRDefault="00957E2B" w:rsidP="00957E2B">
      <w:pPr>
        <w:ind w:firstLine="420"/>
      </w:pPr>
      <w:r>
        <w:rPr>
          <w:rFonts w:hint="eastAsia"/>
        </w:rPr>
        <w:t>如果某个设计实体想要使用上述包集合</w:t>
      </w:r>
      <w:r>
        <w:rPr>
          <w:rFonts w:hint="eastAsia"/>
        </w:rPr>
        <w:t>logic</w:t>
      </w:r>
      <w:r>
        <w:rPr>
          <w:rFonts w:hint="eastAsia"/>
        </w:rPr>
        <w:t>中的类型</w:t>
      </w:r>
      <w:r>
        <w:rPr>
          <w:rFonts w:hint="eastAsia"/>
        </w:rPr>
        <w:t>three_level_logic</w:t>
      </w:r>
      <w:r>
        <w:rPr>
          <w:rFonts w:hint="eastAsia"/>
        </w:rPr>
        <w:t>和函数</w:t>
      </w:r>
      <w:r>
        <w:rPr>
          <w:rFonts w:hint="eastAsia"/>
        </w:rPr>
        <w:t>invert</w:t>
      </w:r>
      <w:r>
        <w:rPr>
          <w:rFonts w:hint="eastAsia"/>
        </w:rPr>
        <w:t>，则需要</w:t>
      </w:r>
      <w:r>
        <w:rPr>
          <w:rFonts w:hint="eastAsia"/>
        </w:rPr>
        <w:t>USE</w:t>
      </w:r>
      <w:r>
        <w:rPr>
          <w:rFonts w:hint="eastAsia"/>
        </w:rPr>
        <w:t>语句引用他们，具体实例如下：</w:t>
      </w:r>
      <w:r>
        <w:rPr>
          <w:rFonts w:hint="eastAsia"/>
        </w:rPr>
        <w:t xml:space="preserve"> </w:t>
      </w:r>
    </w:p>
    <w:p w:rsidR="00957E2B" w:rsidRDefault="00957E2B" w:rsidP="00957E2B">
      <w:pPr>
        <w:ind w:firstLine="420"/>
      </w:pPr>
      <w:r>
        <w:rPr>
          <w:rFonts w:hint="eastAsia"/>
        </w:rPr>
        <w:t>USE logic.three_level_logic</w:t>
      </w:r>
      <w:r>
        <w:rPr>
          <w:rFonts w:hint="eastAsia"/>
        </w:rPr>
        <w:t>，</w:t>
      </w:r>
      <w:r>
        <w:rPr>
          <w:rFonts w:hint="eastAsia"/>
        </w:rPr>
        <w:t>logic.invert</w:t>
      </w:r>
      <w:r>
        <w:rPr>
          <w:rFonts w:hint="eastAsia"/>
        </w:rPr>
        <w:t>；</w:t>
      </w:r>
    </w:p>
    <w:p w:rsidR="00957E2B" w:rsidRDefault="00957E2B" w:rsidP="00957E2B">
      <w:pPr>
        <w:ind w:firstLine="420"/>
      </w:pPr>
      <w:r>
        <w:t>ENTITY inverter IS</w:t>
      </w:r>
    </w:p>
    <w:p w:rsidR="00957E2B" w:rsidRDefault="00957E2B" w:rsidP="00957E2B">
      <w:pPr>
        <w:ind w:firstLine="420"/>
      </w:pPr>
      <w:r>
        <w:rPr>
          <w:rFonts w:hint="eastAsia"/>
        </w:rPr>
        <w:t xml:space="preserve">PORT </w:t>
      </w:r>
      <w:r>
        <w:rPr>
          <w:rFonts w:hint="eastAsia"/>
        </w:rPr>
        <w:t>（</w:t>
      </w:r>
      <w:r>
        <w:rPr>
          <w:rFonts w:hint="eastAsia"/>
        </w:rPr>
        <w:t xml:space="preserve">  x</w:t>
      </w:r>
      <w:r>
        <w:rPr>
          <w:rFonts w:hint="eastAsia"/>
        </w:rPr>
        <w:t>：</w:t>
      </w:r>
      <w:r>
        <w:rPr>
          <w:rFonts w:hint="eastAsia"/>
        </w:rPr>
        <w:t>IN three_level_logic</w:t>
      </w:r>
      <w:r>
        <w:rPr>
          <w:rFonts w:hint="eastAsia"/>
        </w:rPr>
        <w:t>；</w:t>
      </w:r>
    </w:p>
    <w:p w:rsidR="00957E2B" w:rsidRDefault="00957E2B" w:rsidP="00957E2B">
      <w:pPr>
        <w:ind w:firstLine="420"/>
      </w:pPr>
      <w:r>
        <w:rPr>
          <w:rFonts w:hint="eastAsia"/>
        </w:rPr>
        <w:t xml:space="preserve">         y</w:t>
      </w:r>
      <w:r>
        <w:rPr>
          <w:rFonts w:hint="eastAsia"/>
        </w:rPr>
        <w:t>：</w:t>
      </w:r>
      <w:r>
        <w:rPr>
          <w:rFonts w:hint="eastAsia"/>
        </w:rPr>
        <w:t>OUT three_level_logic</w:t>
      </w:r>
      <w:r>
        <w:rPr>
          <w:rFonts w:hint="eastAsia"/>
        </w:rPr>
        <w:t>）；</w:t>
      </w:r>
    </w:p>
    <w:p w:rsidR="00957E2B" w:rsidRDefault="00957E2B" w:rsidP="00957E2B">
      <w:pPr>
        <w:ind w:firstLine="420"/>
      </w:pPr>
      <w:r>
        <w:rPr>
          <w:rFonts w:hint="eastAsia"/>
        </w:rPr>
        <w:t>END inverter</w:t>
      </w:r>
      <w:r>
        <w:rPr>
          <w:rFonts w:hint="eastAsia"/>
        </w:rPr>
        <w:t>；</w:t>
      </w:r>
    </w:p>
    <w:p w:rsidR="00957E2B" w:rsidRDefault="00957E2B" w:rsidP="00957E2B">
      <w:pPr>
        <w:ind w:firstLine="420"/>
      </w:pPr>
      <w:r>
        <w:t>ARCHITECTURE inverter_body OF inverter IS</w:t>
      </w:r>
    </w:p>
    <w:p w:rsidR="00957E2B" w:rsidRDefault="00957E2B" w:rsidP="00957E2B">
      <w:pPr>
        <w:ind w:firstLine="420"/>
      </w:pPr>
      <w:r>
        <w:t>BEGIN</w:t>
      </w:r>
    </w:p>
    <w:p w:rsidR="00957E2B" w:rsidRDefault="00957E2B" w:rsidP="00957E2B">
      <w:pPr>
        <w:ind w:firstLine="420"/>
      </w:pPr>
      <w:r>
        <w:t xml:space="preserve">      PROCESS</w:t>
      </w:r>
    </w:p>
    <w:p w:rsidR="00957E2B" w:rsidRDefault="00957E2B" w:rsidP="00957E2B">
      <w:pPr>
        <w:ind w:firstLine="420"/>
      </w:pPr>
      <w:r>
        <w:t xml:space="preserve">      BEGIN</w:t>
      </w:r>
    </w:p>
    <w:p w:rsidR="00957E2B" w:rsidRDefault="00957E2B" w:rsidP="00957E2B">
      <w:pPr>
        <w:ind w:firstLine="420"/>
      </w:pPr>
      <w:r>
        <w:rPr>
          <w:rFonts w:hint="eastAsia"/>
        </w:rPr>
        <w:t xml:space="preserve">          y &lt;= invert(x)</w:t>
      </w:r>
      <w:r>
        <w:rPr>
          <w:rFonts w:hint="eastAsia"/>
        </w:rPr>
        <w:t>；</w:t>
      </w:r>
      <w:r>
        <w:rPr>
          <w:rFonts w:hint="eastAsia"/>
        </w:rPr>
        <w:t>--</w:t>
      </w:r>
      <w:r>
        <w:rPr>
          <w:rFonts w:hint="eastAsia"/>
        </w:rPr>
        <w:t>一个函数调用</w:t>
      </w:r>
      <w:r>
        <w:rPr>
          <w:rFonts w:hint="eastAsia"/>
        </w:rPr>
        <w:t xml:space="preserve">                    </w:t>
      </w:r>
    </w:p>
    <w:p w:rsidR="00957E2B" w:rsidRDefault="00957E2B" w:rsidP="00957E2B">
      <w:pPr>
        <w:ind w:firstLine="420"/>
      </w:pPr>
      <w:r>
        <w:rPr>
          <w:rFonts w:hint="eastAsia"/>
        </w:rPr>
        <w:t xml:space="preserve">      END  PROCESS</w:t>
      </w:r>
      <w:r>
        <w:rPr>
          <w:rFonts w:hint="eastAsia"/>
        </w:rPr>
        <w:t>；</w:t>
      </w:r>
    </w:p>
    <w:p w:rsidR="00957E2B" w:rsidRDefault="00957E2B" w:rsidP="00957E2B">
      <w:pPr>
        <w:ind w:firstLine="420"/>
      </w:pPr>
      <w:r>
        <w:rPr>
          <w:rFonts w:hint="eastAsia"/>
        </w:rPr>
        <w:t>END  inverter_body</w:t>
      </w:r>
      <w:r>
        <w:rPr>
          <w:rFonts w:hint="eastAsia"/>
        </w:rPr>
        <w:t>；</w:t>
      </w:r>
    </w:p>
    <w:p w:rsidR="00957E2B" w:rsidRDefault="00957E2B" w:rsidP="00957E2B">
      <w:pPr>
        <w:ind w:firstLine="420"/>
      </w:pPr>
      <w:r>
        <w:rPr>
          <w:rFonts w:hint="eastAsia"/>
        </w:rPr>
        <w:t>对于结构体来说，它会继承实体说明部分的内容，所以不必再使用</w:t>
      </w:r>
      <w:r>
        <w:rPr>
          <w:rFonts w:hint="eastAsia"/>
        </w:rPr>
        <w:t>USE</w:t>
      </w:r>
      <w:r>
        <w:rPr>
          <w:rFonts w:hint="eastAsia"/>
        </w:rPr>
        <w:t>语句。</w:t>
      </w:r>
      <w:r>
        <w:rPr>
          <w:rFonts w:hint="eastAsia"/>
        </w:rPr>
        <w:t>USE</w:t>
      </w:r>
      <w:r>
        <w:rPr>
          <w:rFonts w:hint="eastAsia"/>
        </w:rPr>
        <w:t>语句后跟保留字</w:t>
      </w:r>
      <w:r>
        <w:rPr>
          <w:rFonts w:hint="eastAsia"/>
        </w:rPr>
        <w:t>ALL</w:t>
      </w:r>
      <w:r>
        <w:rPr>
          <w:rFonts w:hint="eastAsia"/>
        </w:rPr>
        <w:t>，表示使用库或程序包中的所有定义。</w:t>
      </w:r>
    </w:p>
    <w:p w:rsidR="00957E2B" w:rsidRDefault="00957E2B" w:rsidP="00957E2B">
      <w:pPr>
        <w:pStyle w:val="3"/>
      </w:pPr>
      <w:r>
        <w:rPr>
          <w:rFonts w:hint="eastAsia"/>
        </w:rPr>
        <w:t>4.2.6</w:t>
      </w:r>
      <w:r w:rsidRPr="00762163">
        <w:rPr>
          <w:rFonts w:hint="eastAsia"/>
        </w:rPr>
        <w:t>库（</w:t>
      </w:r>
      <w:r w:rsidRPr="00762163">
        <w:rPr>
          <w:rFonts w:hint="eastAsia"/>
        </w:rPr>
        <w:t>Library</w:t>
      </w:r>
      <w:r w:rsidRPr="00762163">
        <w:rPr>
          <w:rFonts w:hint="eastAsia"/>
        </w:rPr>
        <w:t>）</w:t>
      </w:r>
    </w:p>
    <w:p w:rsidR="00957E2B" w:rsidRDefault="00957E2B" w:rsidP="00957E2B">
      <w:pPr>
        <w:ind w:firstLine="420"/>
      </w:pPr>
      <w:r>
        <w:rPr>
          <w:rFonts w:hint="eastAsia"/>
        </w:rPr>
        <w:t>包集合、实体、结构体编译之后可以存放在</w:t>
      </w:r>
      <w:r w:rsidRPr="00281482">
        <w:rPr>
          <w:rFonts w:hint="eastAsia"/>
        </w:rPr>
        <w:t>库</w:t>
      </w:r>
      <w:r>
        <w:rPr>
          <w:rFonts w:hint="eastAsia"/>
        </w:rPr>
        <w:t>里，</w:t>
      </w:r>
      <w:r w:rsidRPr="00281482">
        <w:rPr>
          <w:rFonts w:hint="eastAsia"/>
        </w:rPr>
        <w:t>通过其目录可查询和调用</w:t>
      </w:r>
      <w:r>
        <w:rPr>
          <w:rFonts w:hint="eastAsia"/>
        </w:rPr>
        <w:t>库里的内容</w:t>
      </w:r>
      <w:r w:rsidRPr="00281482">
        <w:rPr>
          <w:rFonts w:hint="eastAsia"/>
        </w:rPr>
        <w:t>。库的功能类似于</w:t>
      </w:r>
      <w:r>
        <w:rPr>
          <w:rFonts w:hint="eastAsia"/>
        </w:rPr>
        <w:t>操作系统中的目录，存放设计的数据，使设计者可以共享已经编译过的设计结果。库的引用说明总是放在设计实体的最前面，其语法结构如下：</w:t>
      </w:r>
    </w:p>
    <w:p w:rsidR="00957E2B" w:rsidRDefault="00EF1801" w:rsidP="00957E2B">
      <w:pPr>
        <w:ind w:firstLine="420"/>
      </w:pPr>
      <w:r>
        <w:pict>
          <v:shape id="_x0000_s1253"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Default="00FC4863" w:rsidP="00957E2B">
                  <w:r w:rsidRPr="00F277CE">
                    <w:rPr>
                      <w:rFonts w:hint="eastAsia"/>
                    </w:rPr>
                    <w:t xml:space="preserve">Library </w:t>
                  </w:r>
                  <w:r w:rsidRPr="00F277CE">
                    <w:rPr>
                      <w:rFonts w:hint="eastAsia"/>
                    </w:rPr>
                    <w:t>库名；</w:t>
                  </w:r>
                </w:p>
                <w:p w:rsidR="00FC4863" w:rsidRPr="00E94B22" w:rsidRDefault="00FC4863" w:rsidP="00957E2B">
                  <w:r w:rsidRPr="00F277CE">
                    <w:rPr>
                      <w:rFonts w:hint="eastAsia"/>
                    </w:rPr>
                    <w:t xml:space="preserve">Use </w:t>
                  </w:r>
                  <w:r w:rsidRPr="00F277CE">
                    <w:rPr>
                      <w:rFonts w:hint="eastAsia"/>
                    </w:rPr>
                    <w:t>＜库名＞．＜包名＞．</w:t>
                  </w:r>
                  <w:r w:rsidRPr="00F277CE">
                    <w:rPr>
                      <w:rFonts w:hint="eastAsia"/>
                    </w:rPr>
                    <w:t>a11</w:t>
                  </w:r>
                  <w:r w:rsidRPr="00F277CE">
                    <w:rPr>
                      <w:rFonts w:hint="eastAsia"/>
                    </w:rPr>
                    <w:t>；</w:t>
                  </w:r>
                </w:p>
              </w:txbxContent>
            </v:textbox>
            <w10:wrap type="none"/>
            <w10:anchorlock/>
          </v:shape>
        </w:pict>
      </w:r>
    </w:p>
    <w:p w:rsidR="00957E2B" w:rsidRDefault="00957E2B" w:rsidP="00957E2B">
      <w:pPr>
        <w:ind w:firstLine="420"/>
      </w:pPr>
      <w:r>
        <w:rPr>
          <w:rFonts w:hint="eastAsia"/>
        </w:rPr>
        <w:t>引用后，在设计实体内的语句就可以使用库中的内容了，</w:t>
      </w:r>
      <w:r w:rsidRPr="00F277CE">
        <w:rPr>
          <w:rFonts w:hint="eastAsia"/>
        </w:rPr>
        <w:t>在</w:t>
      </w:r>
      <w:r w:rsidRPr="00F277CE">
        <w:rPr>
          <w:rFonts w:hint="eastAsia"/>
        </w:rPr>
        <w:t>VHDL</w:t>
      </w:r>
      <w:r w:rsidRPr="00F277CE">
        <w:rPr>
          <w:rFonts w:hint="eastAsia"/>
        </w:rPr>
        <w:t>语言中可以存在多个不同的库，但库与库之间是独立的，不能互相嵌套。</w:t>
      </w:r>
      <w:r w:rsidRPr="00F277CE">
        <w:rPr>
          <w:rFonts w:hint="eastAsia"/>
        </w:rPr>
        <w:t>VHDL</w:t>
      </w:r>
      <w:r w:rsidRPr="00F277CE">
        <w:rPr>
          <w:rFonts w:hint="eastAsia"/>
        </w:rPr>
        <w:t>语言中的库分为设计库和资源库两类</w:t>
      </w:r>
      <w:r>
        <w:rPr>
          <w:rFonts w:hint="eastAsia"/>
        </w:rPr>
        <w:t>，如图</w:t>
      </w:r>
      <w:r>
        <w:rPr>
          <w:rFonts w:hint="eastAsia"/>
        </w:rPr>
        <w:t>4.5</w:t>
      </w:r>
      <w:r>
        <w:rPr>
          <w:rFonts w:hint="eastAsia"/>
        </w:rPr>
        <w:t>所示：</w:t>
      </w:r>
    </w:p>
    <w:p w:rsidR="00957E2B" w:rsidRDefault="00957E2B" w:rsidP="00957E2B">
      <w:pPr>
        <w:ind w:firstLine="420"/>
        <w:jc w:val="center"/>
      </w:pPr>
      <w:r w:rsidRPr="00F277CE">
        <w:rPr>
          <w:noProof/>
        </w:rPr>
        <w:drawing>
          <wp:inline distT="0" distB="0" distL="0" distR="0">
            <wp:extent cx="4502727" cy="2604654"/>
            <wp:effectExtent l="0" t="0" r="0" b="0"/>
            <wp:docPr id="240" name="对象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58200" cy="5181600"/>
                      <a:chOff x="1066800" y="609600"/>
                      <a:chExt cx="8458200" cy="5181600"/>
                    </a:xfrm>
                  </a:grpSpPr>
                  <a:sp>
                    <a:nvSpPr>
                      <a:cNvPr id="143364" name="Text Box 4"/>
                      <a:cNvSpPr txBox="1">
                        <a:spLocks noChangeArrowheads="1"/>
                      </a:cNvSpPr>
                    </a:nvSpPr>
                    <a:spPr bwMode="auto">
                      <a:xfrm>
                        <a:off x="2514600" y="1066800"/>
                        <a:ext cx="1828800" cy="457200"/>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5pPr>
                          <a:lvl6pPr marL="2286000" algn="l" defTabSz="914400" rtl="0" eaLnBrk="1" latinLnBrk="0" hangingPunct="1">
                            <a:defRPr sz="2400" kern="1200">
                              <a:solidFill>
                                <a:schemeClr val="tx1"/>
                              </a:solidFill>
                              <a:latin typeface="Times New Roman" pitchFamily="18" charset="0"/>
                              <a:ea typeface="宋体" charset="-122"/>
                              <a:cs typeface="+mn-cs"/>
                            </a:defRPr>
                          </a:lvl6pPr>
                          <a:lvl7pPr marL="2743200" algn="l" defTabSz="914400" rtl="0" eaLnBrk="1" latinLnBrk="0" hangingPunct="1">
                            <a:defRPr sz="2400" kern="1200">
                              <a:solidFill>
                                <a:schemeClr val="tx1"/>
                              </a:solidFill>
                              <a:latin typeface="Times New Roman" pitchFamily="18" charset="0"/>
                              <a:ea typeface="宋体" charset="-122"/>
                              <a:cs typeface="+mn-cs"/>
                            </a:defRPr>
                          </a:lvl7pPr>
                          <a:lvl8pPr marL="3200400" algn="l" defTabSz="914400" rtl="0" eaLnBrk="1" latinLnBrk="0" hangingPunct="1">
                            <a:defRPr sz="2400" kern="1200">
                              <a:solidFill>
                                <a:schemeClr val="tx1"/>
                              </a:solidFill>
                              <a:latin typeface="Times New Roman" pitchFamily="18" charset="0"/>
                              <a:ea typeface="宋体" charset="-122"/>
                              <a:cs typeface="+mn-cs"/>
                            </a:defRPr>
                          </a:lvl8pPr>
                          <a:lvl9pPr marL="3657600" algn="l" defTabSz="914400" rtl="0" eaLnBrk="1" latinLnBrk="0" hangingPunct="1">
                            <a:defRPr sz="2400" kern="1200">
                              <a:solidFill>
                                <a:schemeClr val="tx1"/>
                              </a:solidFill>
                              <a:latin typeface="Times New Roman" pitchFamily="18" charset="0"/>
                              <a:ea typeface="宋体" charset="-122"/>
                              <a:cs typeface="+mn-cs"/>
                            </a:defRPr>
                          </a:lvl9pPr>
                        </a:lstStyle>
                        <a:p>
                          <a:pPr>
                            <a:spcBef>
                              <a:spcPct val="50000"/>
                            </a:spcBef>
                          </a:pPr>
                          <a:r>
                            <a:rPr lang="zh-CN" altLang="en-US" dirty="0"/>
                            <a:t>设计</a:t>
                          </a:r>
                          <a:r>
                            <a:rPr lang="zh-CN" altLang="en-US" dirty="0" smtClean="0"/>
                            <a:t>库</a:t>
                          </a:r>
                          <a:endParaRPr lang="zh-CN" altLang="en-US" dirty="0"/>
                        </a:p>
                      </a:txBody>
                      <a:useSpRect/>
                    </a:txSp>
                  </a:sp>
                  <a:sp>
                    <a:nvSpPr>
                      <a:cNvPr id="143365" name="Text Box 5"/>
                      <a:cNvSpPr txBox="1">
                        <a:spLocks noChangeArrowheads="1"/>
                      </a:cNvSpPr>
                    </a:nvSpPr>
                    <a:spPr bwMode="auto">
                      <a:xfrm>
                        <a:off x="1066800" y="2286000"/>
                        <a:ext cx="1295400" cy="457200"/>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5pPr>
                          <a:lvl6pPr marL="2286000" algn="l" defTabSz="914400" rtl="0" eaLnBrk="1" latinLnBrk="0" hangingPunct="1">
                            <a:defRPr sz="2400" kern="1200">
                              <a:solidFill>
                                <a:schemeClr val="tx1"/>
                              </a:solidFill>
                              <a:latin typeface="Times New Roman" pitchFamily="18" charset="0"/>
                              <a:ea typeface="宋体" charset="-122"/>
                              <a:cs typeface="+mn-cs"/>
                            </a:defRPr>
                          </a:lvl6pPr>
                          <a:lvl7pPr marL="2743200" algn="l" defTabSz="914400" rtl="0" eaLnBrk="1" latinLnBrk="0" hangingPunct="1">
                            <a:defRPr sz="2400" kern="1200">
                              <a:solidFill>
                                <a:schemeClr val="tx1"/>
                              </a:solidFill>
                              <a:latin typeface="Times New Roman" pitchFamily="18" charset="0"/>
                              <a:ea typeface="宋体" charset="-122"/>
                              <a:cs typeface="+mn-cs"/>
                            </a:defRPr>
                          </a:lvl7pPr>
                          <a:lvl8pPr marL="3200400" algn="l" defTabSz="914400" rtl="0" eaLnBrk="1" latinLnBrk="0" hangingPunct="1">
                            <a:defRPr sz="2400" kern="1200">
                              <a:solidFill>
                                <a:schemeClr val="tx1"/>
                              </a:solidFill>
                              <a:latin typeface="Times New Roman" pitchFamily="18" charset="0"/>
                              <a:ea typeface="宋体" charset="-122"/>
                              <a:cs typeface="+mn-cs"/>
                            </a:defRPr>
                          </a:lvl8pPr>
                          <a:lvl9pPr marL="3657600" algn="l" defTabSz="914400" rtl="0" eaLnBrk="1" latinLnBrk="0" hangingPunct="1">
                            <a:defRPr sz="2400" kern="1200">
                              <a:solidFill>
                                <a:schemeClr val="tx1"/>
                              </a:solidFill>
                              <a:latin typeface="Times New Roman" pitchFamily="18" charset="0"/>
                              <a:ea typeface="宋体" charset="-122"/>
                              <a:cs typeface="+mn-cs"/>
                            </a:defRPr>
                          </a:lvl9pPr>
                        </a:lstStyle>
                        <a:p>
                          <a:pPr>
                            <a:spcBef>
                              <a:spcPct val="50000"/>
                            </a:spcBef>
                          </a:pPr>
                          <a:r>
                            <a:rPr lang="zh-CN" altLang="en-US" dirty="0" smtClean="0"/>
                            <a:t>库</a:t>
                          </a:r>
                          <a:endParaRPr lang="zh-CN" altLang="en-US" dirty="0"/>
                        </a:p>
                      </a:txBody>
                      <a:useSpRect/>
                    </a:txSp>
                  </a:sp>
                  <a:sp>
                    <a:nvSpPr>
                      <a:cNvPr id="143367" name="Text Box 7"/>
                      <a:cNvSpPr txBox="1">
                        <a:spLocks noChangeArrowheads="1"/>
                      </a:cNvSpPr>
                    </a:nvSpPr>
                    <a:spPr bwMode="auto">
                      <a:xfrm>
                        <a:off x="4114800" y="838200"/>
                        <a:ext cx="1524000" cy="457200"/>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5pPr>
                          <a:lvl6pPr marL="2286000" algn="l" defTabSz="914400" rtl="0" eaLnBrk="1" latinLnBrk="0" hangingPunct="1">
                            <a:defRPr sz="2400" kern="1200">
                              <a:solidFill>
                                <a:schemeClr val="tx1"/>
                              </a:solidFill>
                              <a:latin typeface="Times New Roman" pitchFamily="18" charset="0"/>
                              <a:ea typeface="宋体" charset="-122"/>
                              <a:cs typeface="+mn-cs"/>
                            </a:defRPr>
                          </a:lvl6pPr>
                          <a:lvl7pPr marL="2743200" algn="l" defTabSz="914400" rtl="0" eaLnBrk="1" latinLnBrk="0" hangingPunct="1">
                            <a:defRPr sz="2400" kern="1200">
                              <a:solidFill>
                                <a:schemeClr val="tx1"/>
                              </a:solidFill>
                              <a:latin typeface="Times New Roman" pitchFamily="18" charset="0"/>
                              <a:ea typeface="宋体" charset="-122"/>
                              <a:cs typeface="+mn-cs"/>
                            </a:defRPr>
                          </a:lvl7pPr>
                          <a:lvl8pPr marL="3200400" algn="l" defTabSz="914400" rtl="0" eaLnBrk="1" latinLnBrk="0" hangingPunct="1">
                            <a:defRPr sz="2400" kern="1200">
                              <a:solidFill>
                                <a:schemeClr val="tx1"/>
                              </a:solidFill>
                              <a:latin typeface="Times New Roman" pitchFamily="18" charset="0"/>
                              <a:ea typeface="宋体" charset="-122"/>
                              <a:cs typeface="+mn-cs"/>
                            </a:defRPr>
                          </a:lvl8pPr>
                          <a:lvl9pPr marL="3657600" algn="l" defTabSz="914400" rtl="0" eaLnBrk="1" latinLnBrk="0" hangingPunct="1">
                            <a:defRPr sz="2400" kern="1200">
                              <a:solidFill>
                                <a:schemeClr val="tx1"/>
                              </a:solidFill>
                              <a:latin typeface="Times New Roman" pitchFamily="18" charset="0"/>
                              <a:ea typeface="宋体" charset="-122"/>
                              <a:cs typeface="+mn-cs"/>
                            </a:defRPr>
                          </a:lvl9pPr>
                        </a:lstStyle>
                        <a:p>
                          <a:pPr>
                            <a:spcBef>
                              <a:spcPct val="50000"/>
                            </a:spcBef>
                          </a:pPr>
                          <a:r>
                            <a:rPr lang="en-US" altLang="zh-CN"/>
                            <a:t>STD</a:t>
                          </a:r>
                          <a:r>
                            <a:rPr lang="zh-CN" altLang="en-US"/>
                            <a:t>库</a:t>
                          </a:r>
                        </a:p>
                      </a:txBody>
                      <a:useSpRect/>
                    </a:txSp>
                  </a:sp>
                  <a:sp>
                    <a:nvSpPr>
                      <a:cNvPr id="143369" name="Text Box 9"/>
                      <a:cNvSpPr txBox="1">
                        <a:spLocks noChangeArrowheads="1"/>
                      </a:cNvSpPr>
                    </a:nvSpPr>
                    <a:spPr bwMode="auto">
                      <a:xfrm>
                        <a:off x="5791200" y="609600"/>
                        <a:ext cx="3733800" cy="822325"/>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5pPr>
                          <a:lvl6pPr marL="2286000" algn="l" defTabSz="914400" rtl="0" eaLnBrk="1" latinLnBrk="0" hangingPunct="1">
                            <a:defRPr sz="2400" kern="1200">
                              <a:solidFill>
                                <a:schemeClr val="tx1"/>
                              </a:solidFill>
                              <a:latin typeface="Times New Roman" pitchFamily="18" charset="0"/>
                              <a:ea typeface="宋体" charset="-122"/>
                              <a:cs typeface="+mn-cs"/>
                            </a:defRPr>
                          </a:lvl6pPr>
                          <a:lvl7pPr marL="2743200" algn="l" defTabSz="914400" rtl="0" eaLnBrk="1" latinLnBrk="0" hangingPunct="1">
                            <a:defRPr sz="2400" kern="1200">
                              <a:solidFill>
                                <a:schemeClr val="tx1"/>
                              </a:solidFill>
                              <a:latin typeface="Times New Roman" pitchFamily="18" charset="0"/>
                              <a:ea typeface="宋体" charset="-122"/>
                              <a:cs typeface="+mn-cs"/>
                            </a:defRPr>
                          </a:lvl7pPr>
                          <a:lvl8pPr marL="3200400" algn="l" defTabSz="914400" rtl="0" eaLnBrk="1" latinLnBrk="0" hangingPunct="1">
                            <a:defRPr sz="2400" kern="1200">
                              <a:solidFill>
                                <a:schemeClr val="tx1"/>
                              </a:solidFill>
                              <a:latin typeface="Times New Roman" pitchFamily="18" charset="0"/>
                              <a:ea typeface="宋体" charset="-122"/>
                              <a:cs typeface="+mn-cs"/>
                            </a:defRPr>
                          </a:lvl8pPr>
                          <a:lvl9pPr marL="3657600" algn="l" defTabSz="914400" rtl="0" eaLnBrk="1" latinLnBrk="0" hangingPunct="1">
                            <a:defRPr sz="2400" kern="1200">
                              <a:solidFill>
                                <a:schemeClr val="tx1"/>
                              </a:solidFill>
                              <a:latin typeface="Times New Roman" pitchFamily="18" charset="0"/>
                              <a:ea typeface="宋体" charset="-122"/>
                              <a:cs typeface="+mn-cs"/>
                            </a:defRPr>
                          </a:lvl9pPr>
                        </a:lstStyle>
                        <a:p>
                          <a:r>
                            <a:rPr lang="en-US" altLang="zh-CN"/>
                            <a:t>STANDARD（</a:t>
                          </a:r>
                          <a:r>
                            <a:rPr lang="zh-CN" altLang="en-US"/>
                            <a:t>隐含说明）</a:t>
                          </a:r>
                        </a:p>
                        <a:p>
                          <a:r>
                            <a:rPr lang="en-US" altLang="zh-CN"/>
                            <a:t>TEXTIO（</a:t>
                          </a:r>
                          <a:r>
                            <a:rPr lang="zh-CN" altLang="en-US"/>
                            <a:t>用</a:t>
                          </a:r>
                          <a:r>
                            <a:rPr lang="en-US" altLang="zh-CN"/>
                            <a:t>USE</a:t>
                          </a:r>
                          <a:r>
                            <a:rPr lang="zh-CN" altLang="en-US"/>
                            <a:t>说明）</a:t>
                          </a:r>
                        </a:p>
                      </a:txBody>
                      <a:useSpRect/>
                    </a:txSp>
                  </a:sp>
                  <a:sp>
                    <a:nvSpPr>
                      <a:cNvPr id="143370" name="Text Box 10"/>
                      <a:cNvSpPr txBox="1">
                        <a:spLocks noChangeArrowheads="1"/>
                      </a:cNvSpPr>
                    </a:nvSpPr>
                    <a:spPr bwMode="auto">
                      <a:xfrm>
                        <a:off x="4038600" y="1447800"/>
                        <a:ext cx="1676400" cy="1004888"/>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5pPr>
                          <a:lvl6pPr marL="2286000" algn="l" defTabSz="914400" rtl="0" eaLnBrk="1" latinLnBrk="0" hangingPunct="1">
                            <a:defRPr sz="2400" kern="1200">
                              <a:solidFill>
                                <a:schemeClr val="tx1"/>
                              </a:solidFill>
                              <a:latin typeface="Times New Roman" pitchFamily="18" charset="0"/>
                              <a:ea typeface="宋体" charset="-122"/>
                              <a:cs typeface="+mn-cs"/>
                            </a:defRPr>
                          </a:lvl6pPr>
                          <a:lvl7pPr marL="2743200" algn="l" defTabSz="914400" rtl="0" eaLnBrk="1" latinLnBrk="0" hangingPunct="1">
                            <a:defRPr sz="2400" kern="1200">
                              <a:solidFill>
                                <a:schemeClr val="tx1"/>
                              </a:solidFill>
                              <a:latin typeface="Times New Roman" pitchFamily="18" charset="0"/>
                              <a:ea typeface="宋体" charset="-122"/>
                              <a:cs typeface="+mn-cs"/>
                            </a:defRPr>
                          </a:lvl7pPr>
                          <a:lvl8pPr marL="3200400" algn="l" defTabSz="914400" rtl="0" eaLnBrk="1" latinLnBrk="0" hangingPunct="1">
                            <a:defRPr sz="2400" kern="1200">
                              <a:solidFill>
                                <a:schemeClr val="tx1"/>
                              </a:solidFill>
                              <a:latin typeface="Times New Roman" pitchFamily="18" charset="0"/>
                              <a:ea typeface="宋体" charset="-122"/>
                              <a:cs typeface="+mn-cs"/>
                            </a:defRPr>
                          </a:lvl8pPr>
                          <a:lvl9pPr marL="3657600" algn="l" defTabSz="914400" rtl="0" eaLnBrk="1" latinLnBrk="0" hangingPunct="1">
                            <a:defRPr sz="2400" kern="1200">
                              <a:solidFill>
                                <a:schemeClr val="tx1"/>
                              </a:solidFill>
                              <a:latin typeface="Times New Roman" pitchFamily="18" charset="0"/>
                              <a:ea typeface="宋体" charset="-122"/>
                              <a:cs typeface="+mn-cs"/>
                            </a:defRPr>
                          </a:lvl9pPr>
                        </a:lstStyle>
                        <a:p>
                          <a:r>
                            <a:rPr lang="en-US" altLang="zh-CN"/>
                            <a:t>WORK</a:t>
                          </a:r>
                          <a:r>
                            <a:rPr lang="zh-CN" altLang="en-US"/>
                            <a:t>库</a:t>
                          </a:r>
                        </a:p>
                        <a:p>
                          <a:pPr>
                            <a:spcBef>
                              <a:spcPct val="50000"/>
                            </a:spcBef>
                          </a:pPr>
                          <a:endParaRPr lang="zh-CN" altLang="en-US"/>
                        </a:p>
                      </a:txBody>
                      <a:useSpRect/>
                    </a:txSp>
                  </a:sp>
                  <a:sp>
                    <a:nvSpPr>
                      <a:cNvPr id="143371" name="Text Box 11"/>
                      <a:cNvSpPr txBox="1">
                        <a:spLocks noChangeArrowheads="1"/>
                      </a:cNvSpPr>
                    </a:nvSpPr>
                    <a:spPr bwMode="auto">
                      <a:xfrm>
                        <a:off x="2590800" y="3581400"/>
                        <a:ext cx="1905000" cy="1004888"/>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5pPr>
                          <a:lvl6pPr marL="2286000" algn="l" defTabSz="914400" rtl="0" eaLnBrk="1" latinLnBrk="0" hangingPunct="1">
                            <a:defRPr sz="2400" kern="1200">
                              <a:solidFill>
                                <a:schemeClr val="tx1"/>
                              </a:solidFill>
                              <a:latin typeface="Times New Roman" pitchFamily="18" charset="0"/>
                              <a:ea typeface="宋体" charset="-122"/>
                              <a:cs typeface="+mn-cs"/>
                            </a:defRPr>
                          </a:lvl6pPr>
                          <a:lvl7pPr marL="2743200" algn="l" defTabSz="914400" rtl="0" eaLnBrk="1" latinLnBrk="0" hangingPunct="1">
                            <a:defRPr sz="2400" kern="1200">
                              <a:solidFill>
                                <a:schemeClr val="tx1"/>
                              </a:solidFill>
                              <a:latin typeface="Times New Roman" pitchFamily="18" charset="0"/>
                              <a:ea typeface="宋体" charset="-122"/>
                              <a:cs typeface="+mn-cs"/>
                            </a:defRPr>
                          </a:lvl7pPr>
                          <a:lvl8pPr marL="3200400" algn="l" defTabSz="914400" rtl="0" eaLnBrk="1" latinLnBrk="0" hangingPunct="1">
                            <a:defRPr sz="2400" kern="1200">
                              <a:solidFill>
                                <a:schemeClr val="tx1"/>
                              </a:solidFill>
                              <a:latin typeface="Times New Roman" pitchFamily="18" charset="0"/>
                              <a:ea typeface="宋体" charset="-122"/>
                              <a:cs typeface="+mn-cs"/>
                            </a:defRPr>
                          </a:lvl8pPr>
                          <a:lvl9pPr marL="3657600" algn="l" defTabSz="914400" rtl="0" eaLnBrk="1" latinLnBrk="0" hangingPunct="1">
                            <a:defRPr sz="2400" kern="1200">
                              <a:solidFill>
                                <a:schemeClr val="tx1"/>
                              </a:solidFill>
                              <a:latin typeface="Times New Roman" pitchFamily="18" charset="0"/>
                              <a:ea typeface="宋体" charset="-122"/>
                              <a:cs typeface="+mn-cs"/>
                            </a:defRPr>
                          </a:lvl9pPr>
                        </a:lstStyle>
                        <a:p>
                          <a:pPr>
                            <a:spcBef>
                              <a:spcPct val="50000"/>
                            </a:spcBef>
                          </a:pPr>
                          <a:r>
                            <a:rPr lang="zh-CN" altLang="en-US"/>
                            <a:t>资源库</a:t>
                          </a:r>
                        </a:p>
                        <a:p>
                          <a:pPr>
                            <a:spcBef>
                              <a:spcPct val="50000"/>
                            </a:spcBef>
                          </a:pPr>
                          <a:endParaRPr lang="zh-CN" altLang="en-US"/>
                        </a:p>
                      </a:txBody>
                      <a:useSpRect/>
                    </a:txSp>
                  </a:sp>
                  <a:sp>
                    <a:nvSpPr>
                      <a:cNvPr id="143373" name="Text Box 13"/>
                      <a:cNvSpPr txBox="1">
                        <a:spLocks noChangeArrowheads="1"/>
                      </a:cNvSpPr>
                    </a:nvSpPr>
                    <a:spPr bwMode="auto">
                      <a:xfrm>
                        <a:off x="1447800" y="4191000"/>
                        <a:ext cx="3429000" cy="457200"/>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5pPr>
                          <a:lvl6pPr marL="2286000" algn="l" defTabSz="914400" rtl="0" eaLnBrk="1" latinLnBrk="0" hangingPunct="1">
                            <a:defRPr sz="2400" kern="1200">
                              <a:solidFill>
                                <a:schemeClr val="tx1"/>
                              </a:solidFill>
                              <a:latin typeface="Times New Roman" pitchFamily="18" charset="0"/>
                              <a:ea typeface="宋体" charset="-122"/>
                              <a:cs typeface="+mn-cs"/>
                            </a:defRPr>
                          </a:lvl6pPr>
                          <a:lvl7pPr marL="2743200" algn="l" defTabSz="914400" rtl="0" eaLnBrk="1" latinLnBrk="0" hangingPunct="1">
                            <a:defRPr sz="2400" kern="1200">
                              <a:solidFill>
                                <a:schemeClr val="tx1"/>
                              </a:solidFill>
                              <a:latin typeface="Times New Roman" pitchFamily="18" charset="0"/>
                              <a:ea typeface="宋体" charset="-122"/>
                              <a:cs typeface="+mn-cs"/>
                            </a:defRPr>
                          </a:lvl7pPr>
                          <a:lvl8pPr marL="3200400" algn="l" defTabSz="914400" rtl="0" eaLnBrk="1" latinLnBrk="0" hangingPunct="1">
                            <a:defRPr sz="2400" kern="1200">
                              <a:solidFill>
                                <a:schemeClr val="tx1"/>
                              </a:solidFill>
                              <a:latin typeface="Times New Roman" pitchFamily="18" charset="0"/>
                              <a:ea typeface="宋体" charset="-122"/>
                              <a:cs typeface="+mn-cs"/>
                            </a:defRPr>
                          </a:lvl8pPr>
                          <a:lvl9pPr marL="3657600" algn="l" defTabSz="914400" rtl="0" eaLnBrk="1" latinLnBrk="0" hangingPunct="1">
                            <a:defRPr sz="2400" kern="1200">
                              <a:solidFill>
                                <a:schemeClr val="tx1"/>
                              </a:solidFill>
                              <a:latin typeface="Times New Roman" pitchFamily="18" charset="0"/>
                              <a:ea typeface="宋体" charset="-122"/>
                              <a:cs typeface="+mn-cs"/>
                            </a:defRPr>
                          </a:lvl9pPr>
                        </a:lstStyle>
                        <a:p>
                          <a:pPr>
                            <a:spcBef>
                              <a:spcPct val="50000"/>
                            </a:spcBef>
                          </a:pPr>
                          <a:r>
                            <a:rPr lang="zh-CN" altLang="en-US"/>
                            <a:t>（用</a:t>
                          </a:r>
                          <a:r>
                            <a:rPr lang="en-US" altLang="zh-CN"/>
                            <a:t>LIBRARY </a:t>
                          </a:r>
                          <a:r>
                            <a:rPr lang="zh-CN" altLang="en-US"/>
                            <a:t>打开）</a:t>
                          </a:r>
                        </a:p>
                      </a:txBody>
                      <a:useSpRect/>
                    </a:txSp>
                  </a:sp>
                  <a:sp>
                    <a:nvSpPr>
                      <a:cNvPr id="143374" name="Text Box 14"/>
                      <a:cNvSpPr txBox="1">
                        <a:spLocks noChangeArrowheads="1"/>
                      </a:cNvSpPr>
                    </a:nvSpPr>
                    <a:spPr bwMode="auto">
                      <a:xfrm>
                        <a:off x="4343400" y="3276600"/>
                        <a:ext cx="1447800" cy="457200"/>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5pPr>
                          <a:lvl6pPr marL="2286000" algn="l" defTabSz="914400" rtl="0" eaLnBrk="1" latinLnBrk="0" hangingPunct="1">
                            <a:defRPr sz="2400" kern="1200">
                              <a:solidFill>
                                <a:schemeClr val="tx1"/>
                              </a:solidFill>
                              <a:latin typeface="Times New Roman" pitchFamily="18" charset="0"/>
                              <a:ea typeface="宋体" charset="-122"/>
                              <a:cs typeface="+mn-cs"/>
                            </a:defRPr>
                          </a:lvl6pPr>
                          <a:lvl7pPr marL="2743200" algn="l" defTabSz="914400" rtl="0" eaLnBrk="1" latinLnBrk="0" hangingPunct="1">
                            <a:defRPr sz="2400" kern="1200">
                              <a:solidFill>
                                <a:schemeClr val="tx1"/>
                              </a:solidFill>
                              <a:latin typeface="Times New Roman" pitchFamily="18" charset="0"/>
                              <a:ea typeface="宋体" charset="-122"/>
                              <a:cs typeface="+mn-cs"/>
                            </a:defRPr>
                          </a:lvl7pPr>
                          <a:lvl8pPr marL="3200400" algn="l" defTabSz="914400" rtl="0" eaLnBrk="1" latinLnBrk="0" hangingPunct="1">
                            <a:defRPr sz="2400" kern="1200">
                              <a:solidFill>
                                <a:schemeClr val="tx1"/>
                              </a:solidFill>
                              <a:latin typeface="Times New Roman" pitchFamily="18" charset="0"/>
                              <a:ea typeface="宋体" charset="-122"/>
                              <a:cs typeface="+mn-cs"/>
                            </a:defRPr>
                          </a:lvl8pPr>
                          <a:lvl9pPr marL="3657600" algn="l" defTabSz="914400" rtl="0" eaLnBrk="1" latinLnBrk="0" hangingPunct="1">
                            <a:defRPr sz="2400" kern="1200">
                              <a:solidFill>
                                <a:schemeClr val="tx1"/>
                              </a:solidFill>
                              <a:latin typeface="Times New Roman" pitchFamily="18" charset="0"/>
                              <a:ea typeface="宋体" charset="-122"/>
                              <a:cs typeface="+mn-cs"/>
                            </a:defRPr>
                          </a:lvl9pPr>
                        </a:lstStyle>
                        <a:p>
                          <a:pPr>
                            <a:spcBef>
                              <a:spcPct val="50000"/>
                            </a:spcBef>
                          </a:pPr>
                          <a:r>
                            <a:rPr lang="en-US" altLang="zh-CN"/>
                            <a:t>IEEE</a:t>
                          </a:r>
                          <a:r>
                            <a:rPr lang="zh-CN" altLang="en-US"/>
                            <a:t>库</a:t>
                          </a:r>
                        </a:p>
                      </a:txBody>
                      <a:useSpRect/>
                    </a:txSp>
                  </a:sp>
                  <a:sp>
                    <a:nvSpPr>
                      <a:cNvPr id="143375" name="Text Box 15"/>
                      <a:cNvSpPr txBox="1">
                        <a:spLocks noChangeArrowheads="1"/>
                      </a:cNvSpPr>
                    </a:nvSpPr>
                    <a:spPr bwMode="auto">
                      <a:xfrm>
                        <a:off x="4495800" y="5334000"/>
                        <a:ext cx="1600200" cy="457200"/>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5pPr>
                          <a:lvl6pPr marL="2286000" algn="l" defTabSz="914400" rtl="0" eaLnBrk="1" latinLnBrk="0" hangingPunct="1">
                            <a:defRPr sz="2400" kern="1200">
                              <a:solidFill>
                                <a:schemeClr val="tx1"/>
                              </a:solidFill>
                              <a:latin typeface="Times New Roman" pitchFamily="18" charset="0"/>
                              <a:ea typeface="宋体" charset="-122"/>
                              <a:cs typeface="+mn-cs"/>
                            </a:defRPr>
                          </a:lvl6pPr>
                          <a:lvl7pPr marL="2743200" algn="l" defTabSz="914400" rtl="0" eaLnBrk="1" latinLnBrk="0" hangingPunct="1">
                            <a:defRPr sz="2400" kern="1200">
                              <a:solidFill>
                                <a:schemeClr val="tx1"/>
                              </a:solidFill>
                              <a:latin typeface="Times New Roman" pitchFamily="18" charset="0"/>
                              <a:ea typeface="宋体" charset="-122"/>
                              <a:cs typeface="+mn-cs"/>
                            </a:defRPr>
                          </a:lvl7pPr>
                          <a:lvl8pPr marL="3200400" algn="l" defTabSz="914400" rtl="0" eaLnBrk="1" latinLnBrk="0" hangingPunct="1">
                            <a:defRPr sz="2400" kern="1200">
                              <a:solidFill>
                                <a:schemeClr val="tx1"/>
                              </a:solidFill>
                              <a:latin typeface="Times New Roman" pitchFamily="18" charset="0"/>
                              <a:ea typeface="宋体" charset="-122"/>
                              <a:cs typeface="+mn-cs"/>
                            </a:defRPr>
                          </a:lvl8pPr>
                          <a:lvl9pPr marL="3657600" algn="l" defTabSz="914400" rtl="0" eaLnBrk="1" latinLnBrk="0" hangingPunct="1">
                            <a:defRPr sz="2400" kern="1200">
                              <a:solidFill>
                                <a:schemeClr val="tx1"/>
                              </a:solidFill>
                              <a:latin typeface="Times New Roman" pitchFamily="18" charset="0"/>
                              <a:ea typeface="宋体" charset="-122"/>
                              <a:cs typeface="+mn-cs"/>
                            </a:defRPr>
                          </a:lvl9pPr>
                        </a:lstStyle>
                        <a:p>
                          <a:pPr>
                            <a:spcBef>
                              <a:spcPct val="50000"/>
                            </a:spcBef>
                          </a:pPr>
                          <a:r>
                            <a:rPr lang="zh-CN" altLang="en-US"/>
                            <a:t>其他库</a:t>
                          </a:r>
                        </a:p>
                      </a:txBody>
                      <a:useSpRect/>
                    </a:txSp>
                  </a:sp>
                  <a:sp>
                    <a:nvSpPr>
                      <a:cNvPr id="143376" name="Text Box 16"/>
                      <a:cNvSpPr txBox="1">
                        <a:spLocks noChangeArrowheads="1"/>
                      </a:cNvSpPr>
                    </a:nvSpPr>
                    <a:spPr bwMode="auto">
                      <a:xfrm>
                        <a:off x="5715000" y="1905000"/>
                        <a:ext cx="3429000" cy="3195638"/>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5pPr>
                          <a:lvl6pPr marL="2286000" algn="l" defTabSz="914400" rtl="0" eaLnBrk="1" latinLnBrk="0" hangingPunct="1">
                            <a:defRPr sz="2400" kern="1200">
                              <a:solidFill>
                                <a:schemeClr val="tx1"/>
                              </a:solidFill>
                              <a:latin typeface="Times New Roman" pitchFamily="18" charset="0"/>
                              <a:ea typeface="宋体" charset="-122"/>
                              <a:cs typeface="+mn-cs"/>
                            </a:defRPr>
                          </a:lvl6pPr>
                          <a:lvl7pPr marL="2743200" algn="l" defTabSz="914400" rtl="0" eaLnBrk="1" latinLnBrk="0" hangingPunct="1">
                            <a:defRPr sz="2400" kern="1200">
                              <a:solidFill>
                                <a:schemeClr val="tx1"/>
                              </a:solidFill>
                              <a:latin typeface="Times New Roman" pitchFamily="18" charset="0"/>
                              <a:ea typeface="宋体" charset="-122"/>
                              <a:cs typeface="+mn-cs"/>
                            </a:defRPr>
                          </a:lvl7pPr>
                          <a:lvl8pPr marL="3200400" algn="l" defTabSz="914400" rtl="0" eaLnBrk="1" latinLnBrk="0" hangingPunct="1">
                            <a:defRPr sz="2400" kern="1200">
                              <a:solidFill>
                                <a:schemeClr val="tx1"/>
                              </a:solidFill>
                              <a:latin typeface="Times New Roman" pitchFamily="18" charset="0"/>
                              <a:ea typeface="宋体" charset="-122"/>
                              <a:cs typeface="+mn-cs"/>
                            </a:defRPr>
                          </a:lvl8pPr>
                          <a:lvl9pPr marL="3657600" algn="l" defTabSz="914400" rtl="0" eaLnBrk="1" latinLnBrk="0" hangingPunct="1">
                            <a:defRPr sz="2400" kern="1200">
                              <a:solidFill>
                                <a:schemeClr val="tx1"/>
                              </a:solidFill>
                              <a:latin typeface="Times New Roman" pitchFamily="18" charset="0"/>
                              <a:ea typeface="宋体" charset="-122"/>
                              <a:cs typeface="+mn-cs"/>
                            </a:defRPr>
                          </a:lvl9pPr>
                        </a:lstStyle>
                        <a:p>
                          <a:pPr>
                            <a:spcBef>
                              <a:spcPct val="50000"/>
                            </a:spcBef>
                          </a:pPr>
                          <a:r>
                            <a:rPr lang="en-US" altLang="zh-CN"/>
                            <a:t>STD_LOGIC_1164</a:t>
                          </a:r>
                        </a:p>
                        <a:p>
                          <a:pPr>
                            <a:spcBef>
                              <a:spcPct val="50000"/>
                            </a:spcBef>
                          </a:pPr>
                          <a:r>
                            <a:rPr lang="en-US" altLang="zh-CN"/>
                            <a:t>NUMERIC_STD</a:t>
                          </a:r>
                        </a:p>
                        <a:p>
                          <a:pPr>
                            <a:spcBef>
                              <a:spcPct val="50000"/>
                            </a:spcBef>
                          </a:pPr>
                          <a:r>
                            <a:rPr lang="en-US" altLang="zh-CN"/>
                            <a:t>NUMERIC_BIT</a:t>
                          </a:r>
                        </a:p>
                        <a:p>
                          <a:pPr>
                            <a:spcBef>
                              <a:spcPct val="50000"/>
                            </a:spcBef>
                          </a:pPr>
                          <a:r>
                            <a:rPr lang="en-US" altLang="zh-CN"/>
                            <a:t>MATH</a:t>
                          </a:r>
                        </a:p>
                        <a:p>
                          <a:pPr>
                            <a:spcBef>
                              <a:spcPct val="50000"/>
                            </a:spcBef>
                          </a:pPr>
                          <a:r>
                            <a:rPr lang="en-US" altLang="zh-CN"/>
                            <a:t>VITAL_TIMING</a:t>
                          </a:r>
                        </a:p>
                        <a:p>
                          <a:pPr>
                            <a:spcBef>
                              <a:spcPct val="50000"/>
                            </a:spcBef>
                          </a:pPr>
                          <a:r>
                            <a:rPr lang="en-US" altLang="zh-CN"/>
                            <a:t>VITAL_PRIMITIVE</a:t>
                          </a:r>
                        </a:p>
                      </a:txBody>
                      <a:useSpRect/>
                    </a:txSp>
                  </a:sp>
                  <a:sp>
                    <a:nvSpPr>
                      <a:cNvPr id="143377" name="AutoShape 17"/>
                      <a:cNvSpPr>
                        <a:spLocks/>
                      </a:cNvSpPr>
                    </a:nvSpPr>
                    <a:spPr bwMode="auto">
                      <a:xfrm>
                        <a:off x="2286000" y="1295400"/>
                        <a:ext cx="228600" cy="2514600"/>
                      </a:xfrm>
                      <a:prstGeom prst="leftBrace">
                        <a:avLst>
                          <a:gd name="adj1" fmla="val 91667"/>
                          <a:gd name="adj2" fmla="val 50000"/>
                        </a:avLst>
                      </a:prstGeom>
                      <a:no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5pPr>
                          <a:lvl6pPr marL="2286000" algn="l" defTabSz="914400" rtl="0" eaLnBrk="1" latinLnBrk="0" hangingPunct="1">
                            <a:defRPr sz="2400" kern="1200">
                              <a:solidFill>
                                <a:schemeClr val="tx1"/>
                              </a:solidFill>
                              <a:latin typeface="Times New Roman" pitchFamily="18" charset="0"/>
                              <a:ea typeface="宋体" charset="-122"/>
                              <a:cs typeface="+mn-cs"/>
                            </a:defRPr>
                          </a:lvl6pPr>
                          <a:lvl7pPr marL="2743200" algn="l" defTabSz="914400" rtl="0" eaLnBrk="1" latinLnBrk="0" hangingPunct="1">
                            <a:defRPr sz="2400" kern="1200">
                              <a:solidFill>
                                <a:schemeClr val="tx1"/>
                              </a:solidFill>
                              <a:latin typeface="Times New Roman" pitchFamily="18" charset="0"/>
                              <a:ea typeface="宋体" charset="-122"/>
                              <a:cs typeface="+mn-cs"/>
                            </a:defRPr>
                          </a:lvl7pPr>
                          <a:lvl8pPr marL="3200400" algn="l" defTabSz="914400" rtl="0" eaLnBrk="1" latinLnBrk="0" hangingPunct="1">
                            <a:defRPr sz="2400" kern="1200">
                              <a:solidFill>
                                <a:schemeClr val="tx1"/>
                              </a:solidFill>
                              <a:latin typeface="Times New Roman" pitchFamily="18" charset="0"/>
                              <a:ea typeface="宋体" charset="-122"/>
                              <a:cs typeface="+mn-cs"/>
                            </a:defRPr>
                          </a:lvl8pPr>
                          <a:lvl9pPr marL="3657600" algn="l" defTabSz="914400" rtl="0" eaLnBrk="1" latinLnBrk="0" hangingPunct="1">
                            <a:defRPr sz="2400" kern="1200">
                              <a:solidFill>
                                <a:schemeClr val="tx1"/>
                              </a:solidFill>
                              <a:latin typeface="Times New Roman" pitchFamily="18" charset="0"/>
                              <a:ea typeface="宋体" charset="-122"/>
                              <a:cs typeface="+mn-cs"/>
                            </a:defRPr>
                          </a:lvl9pPr>
                        </a:lstStyle>
                        <a:p>
                          <a:endParaRPr lang="zh-CN" altLang="en-US"/>
                        </a:p>
                      </a:txBody>
                      <a:useSpRect/>
                    </a:txSp>
                  </a:sp>
                  <a:sp>
                    <a:nvSpPr>
                      <a:cNvPr id="143378" name="AutoShape 18"/>
                      <a:cNvSpPr>
                        <a:spLocks/>
                      </a:cNvSpPr>
                    </a:nvSpPr>
                    <a:spPr bwMode="auto">
                      <a:xfrm>
                        <a:off x="3962400" y="1066800"/>
                        <a:ext cx="76200" cy="533400"/>
                      </a:xfrm>
                      <a:prstGeom prst="leftBrace">
                        <a:avLst>
                          <a:gd name="adj1" fmla="val 58333"/>
                          <a:gd name="adj2" fmla="val 50000"/>
                        </a:avLst>
                      </a:prstGeom>
                      <a:no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5pPr>
                          <a:lvl6pPr marL="2286000" algn="l" defTabSz="914400" rtl="0" eaLnBrk="1" latinLnBrk="0" hangingPunct="1">
                            <a:defRPr sz="2400" kern="1200">
                              <a:solidFill>
                                <a:schemeClr val="tx1"/>
                              </a:solidFill>
                              <a:latin typeface="Times New Roman" pitchFamily="18" charset="0"/>
                              <a:ea typeface="宋体" charset="-122"/>
                              <a:cs typeface="+mn-cs"/>
                            </a:defRPr>
                          </a:lvl6pPr>
                          <a:lvl7pPr marL="2743200" algn="l" defTabSz="914400" rtl="0" eaLnBrk="1" latinLnBrk="0" hangingPunct="1">
                            <a:defRPr sz="2400" kern="1200">
                              <a:solidFill>
                                <a:schemeClr val="tx1"/>
                              </a:solidFill>
                              <a:latin typeface="Times New Roman" pitchFamily="18" charset="0"/>
                              <a:ea typeface="宋体" charset="-122"/>
                              <a:cs typeface="+mn-cs"/>
                            </a:defRPr>
                          </a:lvl7pPr>
                          <a:lvl8pPr marL="3200400" algn="l" defTabSz="914400" rtl="0" eaLnBrk="1" latinLnBrk="0" hangingPunct="1">
                            <a:defRPr sz="2400" kern="1200">
                              <a:solidFill>
                                <a:schemeClr val="tx1"/>
                              </a:solidFill>
                              <a:latin typeface="Times New Roman" pitchFamily="18" charset="0"/>
                              <a:ea typeface="宋体" charset="-122"/>
                              <a:cs typeface="+mn-cs"/>
                            </a:defRPr>
                          </a:lvl8pPr>
                          <a:lvl9pPr marL="3657600" algn="l" defTabSz="914400" rtl="0" eaLnBrk="1" latinLnBrk="0" hangingPunct="1">
                            <a:defRPr sz="2400" kern="1200">
                              <a:solidFill>
                                <a:schemeClr val="tx1"/>
                              </a:solidFill>
                              <a:latin typeface="Times New Roman" pitchFamily="18" charset="0"/>
                              <a:ea typeface="宋体" charset="-122"/>
                              <a:cs typeface="+mn-cs"/>
                            </a:defRPr>
                          </a:lvl9pPr>
                        </a:lstStyle>
                        <a:p>
                          <a:endParaRPr lang="zh-CN" altLang="en-US"/>
                        </a:p>
                      </a:txBody>
                      <a:useSpRect/>
                    </a:txSp>
                  </a:sp>
                  <a:sp>
                    <a:nvSpPr>
                      <a:cNvPr id="143379" name="AutoShape 19"/>
                      <a:cNvSpPr>
                        <a:spLocks/>
                      </a:cNvSpPr>
                    </a:nvSpPr>
                    <a:spPr bwMode="auto">
                      <a:xfrm>
                        <a:off x="5638800" y="762000"/>
                        <a:ext cx="76200" cy="533400"/>
                      </a:xfrm>
                      <a:prstGeom prst="leftBrace">
                        <a:avLst>
                          <a:gd name="adj1" fmla="val 58333"/>
                          <a:gd name="adj2" fmla="val 50000"/>
                        </a:avLst>
                      </a:prstGeom>
                      <a:no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5pPr>
                          <a:lvl6pPr marL="2286000" algn="l" defTabSz="914400" rtl="0" eaLnBrk="1" latinLnBrk="0" hangingPunct="1">
                            <a:defRPr sz="2400" kern="1200">
                              <a:solidFill>
                                <a:schemeClr val="tx1"/>
                              </a:solidFill>
                              <a:latin typeface="Times New Roman" pitchFamily="18" charset="0"/>
                              <a:ea typeface="宋体" charset="-122"/>
                              <a:cs typeface="+mn-cs"/>
                            </a:defRPr>
                          </a:lvl6pPr>
                          <a:lvl7pPr marL="2743200" algn="l" defTabSz="914400" rtl="0" eaLnBrk="1" latinLnBrk="0" hangingPunct="1">
                            <a:defRPr sz="2400" kern="1200">
                              <a:solidFill>
                                <a:schemeClr val="tx1"/>
                              </a:solidFill>
                              <a:latin typeface="Times New Roman" pitchFamily="18" charset="0"/>
                              <a:ea typeface="宋体" charset="-122"/>
                              <a:cs typeface="+mn-cs"/>
                            </a:defRPr>
                          </a:lvl7pPr>
                          <a:lvl8pPr marL="3200400" algn="l" defTabSz="914400" rtl="0" eaLnBrk="1" latinLnBrk="0" hangingPunct="1">
                            <a:defRPr sz="2400" kern="1200">
                              <a:solidFill>
                                <a:schemeClr val="tx1"/>
                              </a:solidFill>
                              <a:latin typeface="Times New Roman" pitchFamily="18" charset="0"/>
                              <a:ea typeface="宋体" charset="-122"/>
                              <a:cs typeface="+mn-cs"/>
                            </a:defRPr>
                          </a:lvl8pPr>
                          <a:lvl9pPr marL="3657600" algn="l" defTabSz="914400" rtl="0" eaLnBrk="1" latinLnBrk="0" hangingPunct="1">
                            <a:defRPr sz="2400" kern="1200">
                              <a:solidFill>
                                <a:schemeClr val="tx1"/>
                              </a:solidFill>
                              <a:latin typeface="Times New Roman" pitchFamily="18" charset="0"/>
                              <a:ea typeface="宋体" charset="-122"/>
                              <a:cs typeface="+mn-cs"/>
                            </a:defRPr>
                          </a:lvl9pPr>
                        </a:lstStyle>
                        <a:p>
                          <a:endParaRPr lang="zh-CN" altLang="en-US"/>
                        </a:p>
                      </a:txBody>
                      <a:useSpRect/>
                    </a:txSp>
                  </a:sp>
                  <a:sp>
                    <a:nvSpPr>
                      <a:cNvPr id="143380" name="AutoShape 20"/>
                      <a:cNvSpPr>
                        <a:spLocks/>
                      </a:cNvSpPr>
                    </a:nvSpPr>
                    <a:spPr bwMode="auto">
                      <a:xfrm>
                        <a:off x="5410200" y="2133600"/>
                        <a:ext cx="304800" cy="2743200"/>
                      </a:xfrm>
                      <a:prstGeom prst="leftBrace">
                        <a:avLst>
                          <a:gd name="adj1" fmla="val 75000"/>
                          <a:gd name="adj2" fmla="val 50000"/>
                        </a:avLst>
                      </a:prstGeom>
                      <a:no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5pPr>
                          <a:lvl6pPr marL="2286000" algn="l" defTabSz="914400" rtl="0" eaLnBrk="1" latinLnBrk="0" hangingPunct="1">
                            <a:defRPr sz="2400" kern="1200">
                              <a:solidFill>
                                <a:schemeClr val="tx1"/>
                              </a:solidFill>
                              <a:latin typeface="Times New Roman" pitchFamily="18" charset="0"/>
                              <a:ea typeface="宋体" charset="-122"/>
                              <a:cs typeface="+mn-cs"/>
                            </a:defRPr>
                          </a:lvl6pPr>
                          <a:lvl7pPr marL="2743200" algn="l" defTabSz="914400" rtl="0" eaLnBrk="1" latinLnBrk="0" hangingPunct="1">
                            <a:defRPr sz="2400" kern="1200">
                              <a:solidFill>
                                <a:schemeClr val="tx1"/>
                              </a:solidFill>
                              <a:latin typeface="Times New Roman" pitchFamily="18" charset="0"/>
                              <a:ea typeface="宋体" charset="-122"/>
                              <a:cs typeface="+mn-cs"/>
                            </a:defRPr>
                          </a:lvl7pPr>
                          <a:lvl8pPr marL="3200400" algn="l" defTabSz="914400" rtl="0" eaLnBrk="1" latinLnBrk="0" hangingPunct="1">
                            <a:defRPr sz="2400" kern="1200">
                              <a:solidFill>
                                <a:schemeClr val="tx1"/>
                              </a:solidFill>
                              <a:latin typeface="Times New Roman" pitchFamily="18" charset="0"/>
                              <a:ea typeface="宋体" charset="-122"/>
                              <a:cs typeface="+mn-cs"/>
                            </a:defRPr>
                          </a:lvl8pPr>
                          <a:lvl9pPr marL="3657600" algn="l" defTabSz="914400" rtl="0" eaLnBrk="1" latinLnBrk="0" hangingPunct="1">
                            <a:defRPr sz="2400" kern="1200">
                              <a:solidFill>
                                <a:schemeClr val="tx1"/>
                              </a:solidFill>
                              <a:latin typeface="Times New Roman" pitchFamily="18" charset="0"/>
                              <a:ea typeface="宋体" charset="-122"/>
                              <a:cs typeface="+mn-cs"/>
                            </a:defRPr>
                          </a:lvl9pPr>
                        </a:lstStyle>
                        <a:p>
                          <a:endParaRPr lang="zh-CN" altLang="en-US"/>
                        </a:p>
                      </a:txBody>
                      <a:useSpRect/>
                    </a:txSp>
                  </a:sp>
                  <a:sp>
                    <a:nvSpPr>
                      <a:cNvPr id="143381" name="AutoShape 21"/>
                      <a:cNvSpPr>
                        <a:spLocks/>
                      </a:cNvSpPr>
                    </a:nvSpPr>
                    <a:spPr bwMode="auto">
                      <a:xfrm>
                        <a:off x="4343400" y="3505200"/>
                        <a:ext cx="76200" cy="2057400"/>
                      </a:xfrm>
                      <a:prstGeom prst="leftBrace">
                        <a:avLst>
                          <a:gd name="adj1" fmla="val 225000"/>
                          <a:gd name="adj2" fmla="val 50000"/>
                        </a:avLst>
                      </a:prstGeom>
                      <a:no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宋体" charset="-122"/>
                              <a:cs typeface="+mn-cs"/>
                            </a:defRPr>
                          </a:lvl5pPr>
                          <a:lvl6pPr marL="2286000" algn="l" defTabSz="914400" rtl="0" eaLnBrk="1" latinLnBrk="0" hangingPunct="1">
                            <a:defRPr sz="2400" kern="1200">
                              <a:solidFill>
                                <a:schemeClr val="tx1"/>
                              </a:solidFill>
                              <a:latin typeface="Times New Roman" pitchFamily="18" charset="0"/>
                              <a:ea typeface="宋体" charset="-122"/>
                              <a:cs typeface="+mn-cs"/>
                            </a:defRPr>
                          </a:lvl6pPr>
                          <a:lvl7pPr marL="2743200" algn="l" defTabSz="914400" rtl="0" eaLnBrk="1" latinLnBrk="0" hangingPunct="1">
                            <a:defRPr sz="2400" kern="1200">
                              <a:solidFill>
                                <a:schemeClr val="tx1"/>
                              </a:solidFill>
                              <a:latin typeface="Times New Roman" pitchFamily="18" charset="0"/>
                              <a:ea typeface="宋体" charset="-122"/>
                              <a:cs typeface="+mn-cs"/>
                            </a:defRPr>
                          </a:lvl7pPr>
                          <a:lvl8pPr marL="3200400" algn="l" defTabSz="914400" rtl="0" eaLnBrk="1" latinLnBrk="0" hangingPunct="1">
                            <a:defRPr sz="2400" kern="1200">
                              <a:solidFill>
                                <a:schemeClr val="tx1"/>
                              </a:solidFill>
                              <a:latin typeface="Times New Roman" pitchFamily="18" charset="0"/>
                              <a:ea typeface="宋体" charset="-122"/>
                              <a:cs typeface="+mn-cs"/>
                            </a:defRPr>
                          </a:lvl8pPr>
                          <a:lvl9pPr marL="3657600" algn="l" defTabSz="914400" rtl="0" eaLnBrk="1" latinLnBrk="0" hangingPunct="1">
                            <a:defRPr sz="2400" kern="1200">
                              <a:solidFill>
                                <a:schemeClr val="tx1"/>
                              </a:solidFill>
                              <a:latin typeface="Times New Roman" pitchFamily="18" charset="0"/>
                              <a:ea typeface="宋体" charset="-122"/>
                              <a:cs typeface="+mn-cs"/>
                            </a:defRPr>
                          </a:lvl9pPr>
                        </a:lstStyle>
                        <a:p>
                          <a:endParaRPr lang="zh-CN" altLang="en-US"/>
                        </a:p>
                      </a:txBody>
                      <a:useSpRect/>
                    </a:txSp>
                  </a:sp>
                </lc:lockedCanvas>
              </a:graphicData>
            </a:graphic>
          </wp:inline>
        </w:drawing>
      </w:r>
    </w:p>
    <w:p w:rsidR="00957E2B" w:rsidRDefault="00957E2B" w:rsidP="00957E2B">
      <w:pPr>
        <w:ind w:firstLine="420"/>
        <w:jc w:val="center"/>
      </w:pPr>
      <w:r>
        <w:rPr>
          <w:rFonts w:hint="eastAsia"/>
        </w:rPr>
        <w:t>图</w:t>
      </w:r>
      <w:r>
        <w:rPr>
          <w:rFonts w:hint="eastAsia"/>
        </w:rPr>
        <w:t>4.5 VHDL</w:t>
      </w:r>
      <w:r>
        <w:rPr>
          <w:rFonts w:hint="eastAsia"/>
        </w:rPr>
        <w:t>库</w:t>
      </w:r>
    </w:p>
    <w:p w:rsidR="00957E2B" w:rsidRDefault="00957E2B" w:rsidP="00957E2B">
      <w:pPr>
        <w:ind w:firstLine="420"/>
        <w:jc w:val="left"/>
      </w:pPr>
      <w:r>
        <w:rPr>
          <w:rFonts w:hint="eastAsia"/>
        </w:rPr>
        <w:lastRenderedPageBreak/>
        <w:t>（</w:t>
      </w:r>
      <w:r>
        <w:rPr>
          <w:rFonts w:hint="eastAsia"/>
        </w:rPr>
        <w:t>1</w:t>
      </w:r>
      <w:r>
        <w:rPr>
          <w:rFonts w:hint="eastAsia"/>
        </w:rPr>
        <w:t>）设计库</w:t>
      </w:r>
    </w:p>
    <w:p w:rsidR="00957E2B" w:rsidRDefault="00957E2B" w:rsidP="00957E2B">
      <w:pPr>
        <w:ind w:firstLine="420"/>
        <w:jc w:val="left"/>
      </w:pPr>
      <w:r>
        <w:rPr>
          <w:rFonts w:hint="eastAsia"/>
        </w:rPr>
        <w:t>设计库是由</w:t>
      </w:r>
      <w:r>
        <w:rPr>
          <w:rFonts w:hint="eastAsia"/>
        </w:rPr>
        <w:t>VHDL</w:t>
      </w:r>
      <w:r>
        <w:rPr>
          <w:rFonts w:hint="eastAsia"/>
        </w:rPr>
        <w:t>标准规定的，对所有项目是默认可见的，不需要用</w:t>
      </w:r>
      <w:r>
        <w:rPr>
          <w:rFonts w:hint="eastAsia"/>
        </w:rPr>
        <w:t>Library</w:t>
      </w:r>
      <w:r>
        <w:rPr>
          <w:rFonts w:hint="eastAsia"/>
        </w:rPr>
        <w:t>、</w:t>
      </w:r>
      <w:r>
        <w:rPr>
          <w:rFonts w:hint="eastAsia"/>
        </w:rPr>
        <w:t>USE</w:t>
      </w:r>
      <w:r>
        <w:rPr>
          <w:rFonts w:hint="eastAsia"/>
        </w:rPr>
        <w:t>子句声明的库。</w:t>
      </w:r>
      <w:r>
        <w:rPr>
          <w:rFonts w:hint="eastAsia"/>
        </w:rPr>
        <w:t>STD</w:t>
      </w:r>
      <w:r>
        <w:rPr>
          <w:rFonts w:hint="eastAsia"/>
        </w:rPr>
        <w:t>库和</w:t>
      </w:r>
      <w:r>
        <w:rPr>
          <w:rFonts w:hint="eastAsia"/>
        </w:rPr>
        <w:t>WORK</w:t>
      </w:r>
      <w:r>
        <w:rPr>
          <w:rFonts w:hint="eastAsia"/>
        </w:rPr>
        <w:t>库是设计库。</w:t>
      </w:r>
    </w:p>
    <w:p w:rsidR="00957E2B" w:rsidRDefault="00957E2B" w:rsidP="00957E2B">
      <w:pPr>
        <w:ind w:firstLine="420"/>
        <w:jc w:val="left"/>
      </w:pPr>
      <w:r>
        <w:rPr>
          <w:rFonts w:hint="eastAsia"/>
        </w:rPr>
        <w:t>STD</w:t>
      </w:r>
      <w:r>
        <w:rPr>
          <w:rFonts w:hint="eastAsia"/>
        </w:rPr>
        <w:t>库：</w:t>
      </w:r>
      <w:r w:rsidRPr="00F277CE">
        <w:rPr>
          <w:rFonts w:hint="eastAsia"/>
        </w:rPr>
        <w:t>VHDL</w:t>
      </w:r>
      <w:r>
        <w:rPr>
          <w:rFonts w:hint="eastAsia"/>
        </w:rPr>
        <w:t>的标准库，预定义了</w:t>
      </w:r>
      <w:r>
        <w:rPr>
          <w:rFonts w:hint="eastAsia"/>
        </w:rPr>
        <w:t>STANDARD</w:t>
      </w:r>
      <w:r>
        <w:rPr>
          <w:rFonts w:hint="eastAsia"/>
        </w:rPr>
        <w:t>和</w:t>
      </w:r>
      <w:r>
        <w:rPr>
          <w:rFonts w:hint="eastAsia"/>
        </w:rPr>
        <w:t>TEXTIO</w:t>
      </w:r>
      <w:r>
        <w:rPr>
          <w:rFonts w:hint="eastAsia"/>
        </w:rPr>
        <w:t>两个包集合，这两个包集合是使用</w:t>
      </w:r>
      <w:r>
        <w:rPr>
          <w:rFonts w:hint="eastAsia"/>
        </w:rPr>
        <w:t>VHDL</w:t>
      </w:r>
      <w:r>
        <w:rPr>
          <w:rFonts w:hint="eastAsia"/>
        </w:rPr>
        <w:t>语言时最常用到的内容。</w:t>
      </w:r>
      <w:r>
        <w:rPr>
          <w:rFonts w:hint="eastAsia"/>
        </w:rPr>
        <w:t>Standard</w:t>
      </w:r>
      <w:r>
        <w:rPr>
          <w:rFonts w:hint="eastAsia"/>
        </w:rPr>
        <w:t>的包集合不需要引用，其中所有预定义的数据类型和函数都可以使用，为所有设计单元所共享、隐含定义、默认和可见。若要使用</w:t>
      </w:r>
      <w:r>
        <w:rPr>
          <w:rFonts w:hint="eastAsia"/>
        </w:rPr>
        <w:t>TEXTIO</w:t>
      </w:r>
      <w:r>
        <w:rPr>
          <w:rFonts w:hint="eastAsia"/>
        </w:rPr>
        <w:t>包集合中的内容时，应先说明库和包集合名，然后才可使用该包集合中的内容</w:t>
      </w:r>
      <w:r w:rsidRPr="00F277CE">
        <w:rPr>
          <w:rFonts w:hint="eastAsia"/>
        </w:rPr>
        <w:t>。</w:t>
      </w:r>
    </w:p>
    <w:p w:rsidR="00957E2B" w:rsidRDefault="00957E2B" w:rsidP="00957E2B">
      <w:pPr>
        <w:ind w:firstLine="420"/>
        <w:jc w:val="left"/>
      </w:pPr>
      <w:r>
        <w:rPr>
          <w:rFonts w:hint="eastAsia"/>
        </w:rPr>
        <w:t>WORK</w:t>
      </w:r>
      <w:r>
        <w:rPr>
          <w:rFonts w:hint="eastAsia"/>
        </w:rPr>
        <w:t>库：是</w:t>
      </w:r>
      <w:r>
        <w:rPr>
          <w:rFonts w:hint="eastAsia"/>
        </w:rPr>
        <w:t>VHDL</w:t>
      </w:r>
      <w:r>
        <w:rPr>
          <w:rFonts w:hint="eastAsia"/>
        </w:rPr>
        <w:t>语言的工作库，用户在工程中已经设计好的，正在校验、未仿真的中间件等都放在工作库中。实际上</w:t>
      </w:r>
      <w:r>
        <w:rPr>
          <w:rFonts w:hint="eastAsia"/>
        </w:rPr>
        <w:t>WORK</w:t>
      </w:r>
      <w:r>
        <w:rPr>
          <w:rFonts w:hint="eastAsia"/>
        </w:rPr>
        <w:t>是一个临时的仓库，用来存放成品或半成品。</w:t>
      </w:r>
      <w:r w:rsidRPr="00F277CE">
        <w:rPr>
          <w:rFonts w:hint="eastAsia"/>
        </w:rPr>
        <w:t>WORK</w:t>
      </w:r>
      <w:r w:rsidRPr="00F277CE">
        <w:rPr>
          <w:rFonts w:hint="eastAsia"/>
        </w:rPr>
        <w:t>库对所有设计都是隐含可见的，因此在使用该库时无需进行任何说明。</w:t>
      </w:r>
    </w:p>
    <w:p w:rsidR="00957E2B" w:rsidRDefault="00957E2B" w:rsidP="00957E2B">
      <w:pPr>
        <w:ind w:firstLine="420"/>
        <w:jc w:val="left"/>
      </w:pPr>
      <w:r>
        <w:rPr>
          <w:rFonts w:hint="eastAsia"/>
        </w:rPr>
        <w:t>也就是说，在每段</w:t>
      </w:r>
      <w:r>
        <w:rPr>
          <w:rFonts w:hint="eastAsia"/>
        </w:rPr>
        <w:t>VHDL</w:t>
      </w:r>
      <w:r>
        <w:rPr>
          <w:rFonts w:hint="eastAsia"/>
        </w:rPr>
        <w:t>程序中都隐含有下面的不可见的代码：</w:t>
      </w:r>
    </w:p>
    <w:p w:rsidR="00957E2B" w:rsidRDefault="00957E2B" w:rsidP="00957E2B">
      <w:pPr>
        <w:ind w:firstLine="420"/>
        <w:jc w:val="left"/>
      </w:pPr>
      <w:r>
        <w:rPr>
          <w:rFonts w:hint="eastAsia"/>
        </w:rPr>
        <w:t xml:space="preserve">        Library work</w:t>
      </w:r>
      <w:r>
        <w:rPr>
          <w:rFonts w:hint="eastAsia"/>
        </w:rPr>
        <w:t>；</w:t>
      </w:r>
    </w:p>
    <w:p w:rsidR="00957E2B" w:rsidRDefault="00957E2B" w:rsidP="00957E2B">
      <w:pPr>
        <w:ind w:firstLine="420"/>
        <w:jc w:val="left"/>
      </w:pPr>
      <w:r>
        <w:rPr>
          <w:rFonts w:hint="eastAsia"/>
        </w:rPr>
        <w:t xml:space="preserve">        Library std</w:t>
      </w:r>
      <w:r>
        <w:rPr>
          <w:rFonts w:hint="eastAsia"/>
        </w:rPr>
        <w:t>；</w:t>
      </w:r>
    </w:p>
    <w:p w:rsidR="00957E2B" w:rsidRDefault="00957E2B" w:rsidP="00957E2B">
      <w:pPr>
        <w:ind w:firstLine="420"/>
        <w:jc w:val="left"/>
      </w:pPr>
      <w:r>
        <w:rPr>
          <w:rFonts w:hint="eastAsia"/>
        </w:rPr>
        <w:t xml:space="preserve">        Use std.standard.all</w:t>
      </w:r>
      <w:r>
        <w:rPr>
          <w:rFonts w:hint="eastAsia"/>
        </w:rPr>
        <w:t>；</w:t>
      </w:r>
    </w:p>
    <w:p w:rsidR="00957E2B" w:rsidRDefault="00957E2B" w:rsidP="00957E2B">
      <w:pPr>
        <w:ind w:firstLine="420"/>
        <w:jc w:val="left"/>
      </w:pPr>
      <w:r>
        <w:rPr>
          <w:rFonts w:hint="eastAsia"/>
        </w:rPr>
        <w:t>（</w:t>
      </w:r>
      <w:r>
        <w:rPr>
          <w:rFonts w:hint="eastAsia"/>
        </w:rPr>
        <w:t>2</w:t>
      </w:r>
      <w:r>
        <w:rPr>
          <w:rFonts w:hint="eastAsia"/>
        </w:rPr>
        <w:t>）资源库</w:t>
      </w:r>
    </w:p>
    <w:p w:rsidR="00957E2B" w:rsidRDefault="00957E2B" w:rsidP="00957E2B">
      <w:pPr>
        <w:ind w:firstLine="420"/>
        <w:jc w:val="left"/>
      </w:pPr>
      <w:r>
        <w:rPr>
          <w:rFonts w:hint="eastAsia"/>
        </w:rPr>
        <w:t>除了</w:t>
      </w:r>
      <w:r>
        <w:rPr>
          <w:rFonts w:hint="eastAsia"/>
        </w:rPr>
        <w:t>STD</w:t>
      </w:r>
      <w:r>
        <w:rPr>
          <w:rFonts w:hint="eastAsia"/>
        </w:rPr>
        <w:t>和</w:t>
      </w:r>
      <w:r>
        <w:rPr>
          <w:rFonts w:hint="eastAsia"/>
        </w:rPr>
        <w:t>WORK</w:t>
      </w:r>
      <w:r>
        <w:rPr>
          <w:rFonts w:hint="eastAsia"/>
        </w:rPr>
        <w:t>库以外，其他的库都为资源库，这些库中的内容若想使用都必须加以预先声明引用。资源库用来存放编译好的常规元件和标准模块，在有些库中，存放的元件、函数都是</w:t>
      </w:r>
      <w:r>
        <w:rPr>
          <w:rFonts w:hint="eastAsia"/>
        </w:rPr>
        <w:t>IEEE</w:t>
      </w:r>
      <w:r>
        <w:rPr>
          <w:rFonts w:hint="eastAsia"/>
        </w:rPr>
        <w:t>标准化组织认可的，称为</w:t>
      </w:r>
      <w:r>
        <w:rPr>
          <w:rFonts w:hint="eastAsia"/>
        </w:rPr>
        <w:t>IEEE</w:t>
      </w:r>
      <w:r>
        <w:rPr>
          <w:rFonts w:hint="eastAsia"/>
        </w:rPr>
        <w:t>库，</w:t>
      </w:r>
      <w:r w:rsidRPr="00F277CE">
        <w:rPr>
          <w:rFonts w:hint="eastAsia"/>
        </w:rPr>
        <w:t>如</w:t>
      </w:r>
      <w:r w:rsidRPr="00F277CE">
        <w:rPr>
          <w:rFonts w:hint="eastAsia"/>
        </w:rPr>
        <w:t>STD_LOGIC_1164</w:t>
      </w:r>
      <w:r>
        <w:rPr>
          <w:rFonts w:hint="eastAsia"/>
        </w:rPr>
        <w:t>、</w:t>
      </w:r>
      <w:r w:rsidRPr="00F277CE">
        <w:rPr>
          <w:rFonts w:hint="eastAsia"/>
        </w:rPr>
        <w:t>STD_LOGIC_ARITH</w:t>
      </w:r>
      <w:r w:rsidRPr="00F277CE">
        <w:rPr>
          <w:rFonts w:hint="eastAsia"/>
        </w:rPr>
        <w:t>（算术运算库）、</w:t>
      </w:r>
      <w:r w:rsidRPr="00F277CE">
        <w:rPr>
          <w:rFonts w:hint="eastAsia"/>
        </w:rPr>
        <w:t>STD_LOGIC_UNSIGNED</w:t>
      </w:r>
      <w:r w:rsidRPr="00F277CE">
        <w:rPr>
          <w:rFonts w:hint="eastAsia"/>
        </w:rPr>
        <w:t>等。</w:t>
      </w:r>
      <w:r>
        <w:rPr>
          <w:rFonts w:hint="eastAsia"/>
        </w:rPr>
        <w:t>通常，</w:t>
      </w:r>
      <w:r>
        <w:rPr>
          <w:rFonts w:hint="eastAsia"/>
        </w:rPr>
        <w:t>VHDL</w:t>
      </w:r>
      <w:r>
        <w:rPr>
          <w:rFonts w:hint="eastAsia"/>
        </w:rPr>
        <w:t>工具厂商与</w:t>
      </w:r>
      <w:r>
        <w:rPr>
          <w:rFonts w:hint="eastAsia"/>
        </w:rPr>
        <w:t>EDA</w:t>
      </w:r>
      <w:r>
        <w:rPr>
          <w:rFonts w:hint="eastAsia"/>
        </w:rPr>
        <w:t>工具专业公司也有自己的资源库，比如</w:t>
      </w:r>
      <w:r w:rsidRPr="00F277CE">
        <w:rPr>
          <w:rFonts w:hint="eastAsia"/>
        </w:rPr>
        <w:t>ASIC</w:t>
      </w:r>
      <w:r>
        <w:rPr>
          <w:rFonts w:hint="eastAsia"/>
        </w:rPr>
        <w:t>矢量库，</w:t>
      </w:r>
      <w:r w:rsidRPr="00F277CE">
        <w:rPr>
          <w:rFonts w:hint="eastAsia"/>
        </w:rPr>
        <w:t>为了进行门级仿真，各公司可提供面向</w:t>
      </w:r>
      <w:r w:rsidRPr="00F277CE">
        <w:rPr>
          <w:rFonts w:hint="eastAsia"/>
        </w:rPr>
        <w:t>ASIC</w:t>
      </w:r>
      <w:r>
        <w:rPr>
          <w:rFonts w:hint="eastAsia"/>
        </w:rPr>
        <w:t>的逻辑门库，</w:t>
      </w:r>
      <w:r w:rsidRPr="00F277CE">
        <w:rPr>
          <w:rFonts w:hint="eastAsia"/>
        </w:rPr>
        <w:t>在该库中存放着与逻辑门一一对应的实体。</w:t>
      </w:r>
      <w:r>
        <w:rPr>
          <w:rFonts w:hint="eastAsia"/>
        </w:rPr>
        <w:t>当然，</w:t>
      </w:r>
      <w:r w:rsidRPr="00F277CE">
        <w:rPr>
          <w:rFonts w:hint="eastAsia"/>
        </w:rPr>
        <w:t>用户</w:t>
      </w:r>
      <w:r>
        <w:rPr>
          <w:rFonts w:hint="eastAsia"/>
        </w:rPr>
        <w:t>也可以有自己定义的库，</w:t>
      </w:r>
      <w:r w:rsidRPr="00F277CE">
        <w:rPr>
          <w:rFonts w:hint="eastAsia"/>
        </w:rPr>
        <w:t>简称用户库，是由用户自己创建并定义的库。设计者可以把自己经常使用的非标准（一般是自己开发的）包集合和实体等汇集成在一起定义成一个库，作为对</w:t>
      </w:r>
      <w:r w:rsidRPr="00F277CE">
        <w:rPr>
          <w:rFonts w:hint="eastAsia"/>
        </w:rPr>
        <w:t>VHDL</w:t>
      </w:r>
      <w:r w:rsidRPr="00F277CE">
        <w:rPr>
          <w:rFonts w:hint="eastAsia"/>
        </w:rPr>
        <w:t>标准库的补充。</w:t>
      </w:r>
    </w:p>
    <w:p w:rsidR="00957E2B" w:rsidRDefault="00957E2B" w:rsidP="00957E2B">
      <w:pPr>
        <w:ind w:firstLine="420"/>
        <w:jc w:val="left"/>
      </w:pPr>
      <w:r>
        <w:rPr>
          <w:rFonts w:hint="eastAsia"/>
        </w:rPr>
        <w:t>常用的</w:t>
      </w:r>
      <w:r>
        <w:rPr>
          <w:rFonts w:hint="eastAsia"/>
        </w:rPr>
        <w:t>IEEE</w:t>
      </w:r>
      <w:r>
        <w:rPr>
          <w:rFonts w:hint="eastAsia"/>
        </w:rPr>
        <w:t>资源库包含的程序包如下：</w:t>
      </w:r>
    </w:p>
    <w:p w:rsidR="00957E2B" w:rsidRDefault="00957E2B" w:rsidP="00957E2B">
      <w:pPr>
        <w:ind w:firstLine="420"/>
        <w:jc w:val="left"/>
      </w:pPr>
      <w:r>
        <w:t>STD_LOGIC_1164</w:t>
      </w:r>
    </w:p>
    <w:p w:rsidR="00957E2B" w:rsidRDefault="00957E2B" w:rsidP="00957E2B">
      <w:pPr>
        <w:ind w:firstLine="420"/>
        <w:jc w:val="left"/>
      </w:pPr>
      <w:r>
        <w:t>NUMERIC_BIT</w:t>
      </w:r>
    </w:p>
    <w:p w:rsidR="00957E2B" w:rsidRDefault="00957E2B" w:rsidP="00957E2B">
      <w:pPr>
        <w:ind w:firstLine="420"/>
        <w:jc w:val="left"/>
      </w:pPr>
      <w:r>
        <w:t>MATH_REAL</w:t>
      </w:r>
    </w:p>
    <w:p w:rsidR="00957E2B" w:rsidRDefault="00957E2B" w:rsidP="00957E2B">
      <w:pPr>
        <w:ind w:firstLine="420"/>
        <w:jc w:val="left"/>
      </w:pPr>
      <w:r>
        <w:rPr>
          <w:rFonts w:hint="eastAsia"/>
        </w:rPr>
        <w:t>库中包集合的使用如下例所示：</w:t>
      </w:r>
      <w:r>
        <w:rPr>
          <w:rFonts w:hint="eastAsia"/>
        </w:rPr>
        <w:t xml:space="preserve"> </w:t>
      </w:r>
    </w:p>
    <w:p w:rsidR="00957E2B" w:rsidRDefault="00957E2B" w:rsidP="00957E2B">
      <w:pPr>
        <w:ind w:firstLine="420"/>
        <w:jc w:val="left"/>
      </w:pPr>
      <w:r>
        <w:rPr>
          <w:rFonts w:hint="eastAsia"/>
        </w:rPr>
        <w:t>LIBRARY IEEE</w:t>
      </w:r>
      <w:r>
        <w:rPr>
          <w:rFonts w:hint="eastAsia"/>
        </w:rPr>
        <w:t>；</w:t>
      </w:r>
    </w:p>
    <w:p w:rsidR="00957E2B" w:rsidRDefault="00957E2B" w:rsidP="00957E2B">
      <w:pPr>
        <w:ind w:firstLine="420"/>
        <w:jc w:val="left"/>
      </w:pPr>
      <w:r>
        <w:rPr>
          <w:rFonts w:hint="eastAsia"/>
        </w:rPr>
        <w:t>USE IEEE.STD_LOGIC_1164.ALL</w:t>
      </w:r>
      <w:r>
        <w:rPr>
          <w:rFonts w:hint="eastAsia"/>
        </w:rPr>
        <w:t>；</w:t>
      </w:r>
    </w:p>
    <w:p w:rsidR="00957E2B" w:rsidRDefault="00957E2B" w:rsidP="00957E2B">
      <w:pPr>
        <w:pStyle w:val="2"/>
      </w:pPr>
      <w:r>
        <w:rPr>
          <w:rFonts w:hint="eastAsia"/>
        </w:rPr>
        <w:t xml:space="preserve">4.2.7 </w:t>
      </w:r>
      <w:r>
        <w:rPr>
          <w:rFonts w:hint="eastAsia"/>
        </w:rPr>
        <w:t>结构体子结构</w:t>
      </w:r>
    </w:p>
    <w:p w:rsidR="00957E2B" w:rsidRDefault="00957E2B" w:rsidP="00957E2B">
      <w:pPr>
        <w:ind w:firstLine="420"/>
      </w:pPr>
      <w:r w:rsidRPr="000616ED">
        <w:rPr>
          <w:rFonts w:hint="eastAsia"/>
        </w:rPr>
        <w:t>在规模较大的电路设计中，整个电路将被分成若干个相对独立的模块来描述。这样，一个结构体可以用几个子结构，即相对独立的几个模块来构成。</w:t>
      </w:r>
      <w:r w:rsidRPr="000616ED">
        <w:rPr>
          <w:rFonts w:hint="eastAsia"/>
        </w:rPr>
        <w:t>VHDL</w:t>
      </w:r>
      <w:r w:rsidRPr="000616ED">
        <w:rPr>
          <w:rFonts w:hint="eastAsia"/>
        </w:rPr>
        <w:t>语言有以下</w:t>
      </w:r>
      <w:r w:rsidRPr="000616ED">
        <w:rPr>
          <w:rFonts w:hint="eastAsia"/>
        </w:rPr>
        <w:t>3</w:t>
      </w:r>
      <w:r w:rsidRPr="000616ED">
        <w:rPr>
          <w:rFonts w:hint="eastAsia"/>
        </w:rPr>
        <w:t>种形式的子结构描述语句：</w:t>
      </w:r>
      <w:r>
        <w:rPr>
          <w:rFonts w:hint="eastAsia"/>
        </w:rPr>
        <w:t>块</w:t>
      </w:r>
      <w:r>
        <w:rPr>
          <w:rFonts w:hint="eastAsia"/>
        </w:rPr>
        <w:t>BLOCK</w:t>
      </w:r>
      <w:r w:rsidRPr="00100969">
        <w:rPr>
          <w:rFonts w:hint="eastAsia"/>
        </w:rPr>
        <w:t>语句结构</w:t>
      </w:r>
      <w:r>
        <w:rPr>
          <w:rFonts w:hint="eastAsia"/>
        </w:rPr>
        <w:t>、进程</w:t>
      </w:r>
      <w:r w:rsidRPr="00100969">
        <w:rPr>
          <w:rFonts w:hint="eastAsia"/>
        </w:rPr>
        <w:t>PROCESS</w:t>
      </w:r>
      <w:r w:rsidRPr="00100969">
        <w:rPr>
          <w:rFonts w:hint="eastAsia"/>
        </w:rPr>
        <w:t>语句结构</w:t>
      </w:r>
      <w:r>
        <w:rPr>
          <w:rFonts w:hint="eastAsia"/>
        </w:rPr>
        <w:t>和子程序</w:t>
      </w:r>
      <w:r w:rsidRPr="00100969">
        <w:rPr>
          <w:rFonts w:hint="eastAsia"/>
        </w:rPr>
        <w:t>SUBPROGRAMS</w:t>
      </w:r>
      <w:r w:rsidRPr="00100969">
        <w:rPr>
          <w:rFonts w:hint="eastAsia"/>
        </w:rPr>
        <w:t>结构</w:t>
      </w:r>
      <w:r>
        <w:rPr>
          <w:rFonts w:hint="eastAsia"/>
        </w:rPr>
        <w:t>。</w:t>
      </w:r>
    </w:p>
    <w:p w:rsidR="00957E2B" w:rsidRDefault="00957E2B" w:rsidP="00957E2B">
      <w:pPr>
        <w:ind w:firstLine="420"/>
      </w:pPr>
      <w:r>
        <w:rPr>
          <w:rFonts w:hint="eastAsia"/>
        </w:rPr>
        <w:t>1</w:t>
      </w:r>
      <w:r>
        <w:rPr>
          <w:rFonts w:hint="eastAsia"/>
        </w:rPr>
        <w:t>、块</w:t>
      </w:r>
      <w:r>
        <w:rPr>
          <w:rFonts w:hint="eastAsia"/>
        </w:rPr>
        <w:t>BLOCK</w:t>
      </w:r>
    </w:p>
    <w:p w:rsidR="00957E2B" w:rsidRDefault="00957E2B" w:rsidP="00957E2B">
      <w:pPr>
        <w:ind w:firstLine="420"/>
      </w:pPr>
      <w:r>
        <w:rPr>
          <w:rFonts w:hint="eastAsia"/>
        </w:rPr>
        <w:t>一般</w:t>
      </w:r>
      <w:r w:rsidRPr="00100969">
        <w:rPr>
          <w:rFonts w:hint="eastAsia"/>
        </w:rPr>
        <w:t>一个大规模的电</w:t>
      </w:r>
      <w:r>
        <w:rPr>
          <w:rFonts w:hint="eastAsia"/>
        </w:rPr>
        <w:t>路通常可以分</w:t>
      </w:r>
      <w:r w:rsidRPr="00100969">
        <w:rPr>
          <w:rFonts w:hint="eastAsia"/>
        </w:rPr>
        <w:t>成</w:t>
      </w:r>
      <w:r>
        <w:rPr>
          <w:rFonts w:hint="eastAsia"/>
        </w:rPr>
        <w:t>多个子模块，以便于设计和开发</w:t>
      </w:r>
      <w:r w:rsidRPr="00100969">
        <w:rPr>
          <w:rFonts w:hint="eastAsia"/>
        </w:rPr>
        <w:t>。同样，在</w:t>
      </w:r>
      <w:r w:rsidRPr="00100969">
        <w:rPr>
          <w:rFonts w:hint="eastAsia"/>
        </w:rPr>
        <w:t>VHDL</w:t>
      </w:r>
      <w:r>
        <w:rPr>
          <w:rFonts w:hint="eastAsia"/>
        </w:rPr>
        <w:t>程序中，结构</w:t>
      </w:r>
      <w:r w:rsidRPr="00100969">
        <w:rPr>
          <w:rFonts w:hint="eastAsia"/>
        </w:rPr>
        <w:t>体</w:t>
      </w:r>
      <w:r>
        <w:rPr>
          <w:rFonts w:hint="eastAsia"/>
        </w:rPr>
        <w:t>内部也可以</w:t>
      </w:r>
      <w:r w:rsidRPr="00100969">
        <w:rPr>
          <w:rFonts w:hint="eastAsia"/>
        </w:rPr>
        <w:t>由多个</w:t>
      </w:r>
      <w:r w:rsidRPr="00100969">
        <w:rPr>
          <w:rFonts w:hint="eastAsia"/>
        </w:rPr>
        <w:t>BLOCK</w:t>
      </w:r>
      <w:r w:rsidRPr="00100969">
        <w:rPr>
          <w:rFonts w:hint="eastAsia"/>
        </w:rPr>
        <w:t>块组成，每一个</w:t>
      </w:r>
      <w:r w:rsidRPr="00100969">
        <w:rPr>
          <w:rFonts w:hint="eastAsia"/>
        </w:rPr>
        <w:t>BLOCK</w:t>
      </w:r>
      <w:r w:rsidRPr="00100969">
        <w:rPr>
          <w:rFonts w:hint="eastAsia"/>
        </w:rPr>
        <w:t>块则对应一</w:t>
      </w:r>
      <w:r>
        <w:rPr>
          <w:rFonts w:hint="eastAsia"/>
        </w:rPr>
        <w:t>个</w:t>
      </w:r>
      <w:r w:rsidRPr="00100969">
        <w:rPr>
          <w:rFonts w:hint="eastAsia"/>
        </w:rPr>
        <w:t>子</w:t>
      </w:r>
      <w:r>
        <w:rPr>
          <w:rFonts w:hint="eastAsia"/>
        </w:rPr>
        <w:t>模块，其原理就如同电路图被分成若干各部分，每个子原理图对应于一个</w:t>
      </w:r>
      <w:r w:rsidRPr="00100969">
        <w:rPr>
          <w:rFonts w:hint="eastAsia"/>
        </w:rPr>
        <w:t>VHDL</w:t>
      </w:r>
      <w:r>
        <w:rPr>
          <w:rFonts w:hint="eastAsia"/>
        </w:rPr>
        <w:t>程序中的</w:t>
      </w:r>
      <w:r w:rsidRPr="00100969">
        <w:rPr>
          <w:rFonts w:hint="eastAsia"/>
        </w:rPr>
        <w:t>BLOCK</w:t>
      </w:r>
      <w:r w:rsidRPr="00100969">
        <w:rPr>
          <w:rFonts w:hint="eastAsia"/>
        </w:rPr>
        <w:t>块。</w:t>
      </w:r>
    </w:p>
    <w:p w:rsidR="00957E2B" w:rsidRDefault="00957E2B" w:rsidP="00957E2B">
      <w:pPr>
        <w:ind w:firstLine="420"/>
      </w:pPr>
      <w:r>
        <w:rPr>
          <w:rFonts w:hint="eastAsia"/>
        </w:rPr>
        <w:t>BLOCK</w:t>
      </w:r>
      <w:r>
        <w:rPr>
          <w:rFonts w:hint="eastAsia"/>
        </w:rPr>
        <w:t>的语法格式如下：</w:t>
      </w:r>
    </w:p>
    <w:p w:rsidR="00957E2B" w:rsidRDefault="00EF1801" w:rsidP="00957E2B">
      <w:pPr>
        <w:ind w:firstLine="420"/>
      </w:pPr>
      <w:r>
        <w:pict>
          <v:shape id="_x0000_s1252"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Pr="00100969" w:rsidRDefault="00FC4863" w:rsidP="00957E2B">
                  <w:r w:rsidRPr="00100969">
                    <w:rPr>
                      <w:rFonts w:hint="eastAsia"/>
                    </w:rPr>
                    <w:t>块标号：</w:t>
                  </w:r>
                  <w:r w:rsidRPr="00100969">
                    <w:rPr>
                      <w:rFonts w:hint="eastAsia"/>
                    </w:rPr>
                    <w:t>BLOCK [(</w:t>
                  </w:r>
                  <w:r w:rsidRPr="00100969">
                    <w:rPr>
                      <w:rFonts w:hint="eastAsia"/>
                    </w:rPr>
                    <w:t>块保护条件</w:t>
                  </w:r>
                  <w:r w:rsidRPr="00100969">
                    <w:rPr>
                      <w:rFonts w:hint="eastAsia"/>
                    </w:rPr>
                    <w:t>)]</w:t>
                  </w:r>
                </w:p>
                <w:p w:rsidR="00FC4863" w:rsidRPr="00100969" w:rsidRDefault="00FC4863" w:rsidP="00957E2B">
                  <w:pPr>
                    <w:ind w:firstLine="420"/>
                  </w:pPr>
                  <w:r w:rsidRPr="00100969">
                    <w:rPr>
                      <w:rFonts w:hint="eastAsia"/>
                    </w:rPr>
                    <w:t>[</w:t>
                  </w:r>
                  <w:r w:rsidRPr="00100969">
                    <w:rPr>
                      <w:rFonts w:hint="eastAsia"/>
                    </w:rPr>
                    <w:t>说明语句</w:t>
                  </w:r>
                  <w:r w:rsidRPr="00100969">
                    <w:rPr>
                      <w:rFonts w:hint="eastAsia"/>
                    </w:rPr>
                    <w:t>]</w:t>
                  </w:r>
                  <w:r w:rsidRPr="00100969">
                    <w:rPr>
                      <w:rFonts w:hint="eastAsia"/>
                    </w:rPr>
                    <w:t>；</w:t>
                  </w:r>
                </w:p>
                <w:p w:rsidR="00FC4863" w:rsidRPr="00100969" w:rsidRDefault="00FC4863" w:rsidP="00957E2B">
                  <w:r w:rsidRPr="00100969">
                    <w:t>BEGIN</w:t>
                  </w:r>
                </w:p>
                <w:p w:rsidR="00FC4863" w:rsidRPr="00100969" w:rsidRDefault="00FC4863" w:rsidP="00957E2B">
                  <w:pPr>
                    <w:ind w:firstLine="420"/>
                  </w:pPr>
                  <w:r w:rsidRPr="00100969">
                    <w:rPr>
                      <w:rFonts w:hint="eastAsia"/>
                    </w:rPr>
                    <w:t>[</w:t>
                  </w:r>
                  <w:r w:rsidRPr="00100969">
                    <w:rPr>
                      <w:rFonts w:hint="eastAsia"/>
                    </w:rPr>
                    <w:t>并发处理语句</w:t>
                  </w:r>
                  <w:r w:rsidRPr="00100969">
                    <w:rPr>
                      <w:rFonts w:hint="eastAsia"/>
                    </w:rPr>
                    <w:t>]</w:t>
                  </w:r>
                  <w:r w:rsidRPr="00100969">
                    <w:rPr>
                      <w:rFonts w:hint="eastAsia"/>
                    </w:rPr>
                    <w:t>；</w:t>
                  </w:r>
                </w:p>
                <w:p w:rsidR="00FC4863" w:rsidRPr="00100969" w:rsidRDefault="00FC4863" w:rsidP="00957E2B">
                  <w:r w:rsidRPr="00100969">
                    <w:rPr>
                      <w:rFonts w:hint="eastAsia"/>
                    </w:rPr>
                    <w:t xml:space="preserve">END BLOCK </w:t>
                  </w:r>
                  <w:r w:rsidRPr="00100969">
                    <w:rPr>
                      <w:rFonts w:hint="eastAsia"/>
                    </w:rPr>
                    <w:t>标号名；</w:t>
                  </w:r>
                </w:p>
              </w:txbxContent>
            </v:textbox>
            <w10:wrap type="none"/>
            <w10:anchorlock/>
          </v:shape>
        </w:pict>
      </w:r>
    </w:p>
    <w:p w:rsidR="00957E2B" w:rsidRDefault="00957E2B" w:rsidP="00957E2B">
      <w:pPr>
        <w:ind w:firstLine="420"/>
      </w:pPr>
      <w:r>
        <w:rPr>
          <w:rFonts w:hint="eastAsia"/>
        </w:rPr>
        <w:t>其中保护条件是可选项，它是一个布尔表达式，</w:t>
      </w:r>
      <w:r w:rsidRPr="00100969">
        <w:rPr>
          <w:rFonts w:hint="eastAsia"/>
        </w:rPr>
        <w:t>只有当其为真时，该块中的语句才被启动执行；否则，该块中的语句不被执行</w:t>
      </w:r>
      <w:r>
        <w:rPr>
          <w:rFonts w:hint="eastAsia"/>
        </w:rPr>
        <w:t>，</w:t>
      </w:r>
      <w:r w:rsidRPr="00100969">
        <w:rPr>
          <w:rFonts w:hint="eastAsia"/>
        </w:rPr>
        <w:t>如果有保护条件，则该条件应用圆括号括起来，放在</w:t>
      </w:r>
      <w:r w:rsidRPr="00100969">
        <w:rPr>
          <w:rFonts w:hint="eastAsia"/>
        </w:rPr>
        <w:t>BLOCK</w:t>
      </w:r>
      <w:r>
        <w:rPr>
          <w:rFonts w:hint="eastAsia"/>
        </w:rPr>
        <w:t>之后</w:t>
      </w:r>
      <w:r w:rsidRPr="00100969">
        <w:rPr>
          <w:rFonts w:hint="eastAsia"/>
        </w:rPr>
        <w:t>。</w:t>
      </w:r>
      <w:r w:rsidRPr="00100969">
        <w:rPr>
          <w:rFonts w:hint="eastAsia"/>
        </w:rPr>
        <w:t>BLOCK</w:t>
      </w:r>
      <w:r w:rsidRPr="00100969">
        <w:rPr>
          <w:rFonts w:hint="eastAsia"/>
        </w:rPr>
        <w:t>语句中所描述的各个语句是可以并行执行的，它和书写顺序无关。</w:t>
      </w:r>
      <w:r>
        <w:rPr>
          <w:rFonts w:hint="eastAsia"/>
        </w:rPr>
        <w:t>下面是一个二选一选择器的</w:t>
      </w:r>
      <w:r>
        <w:rPr>
          <w:rFonts w:hint="eastAsia"/>
        </w:rPr>
        <w:t>VHDL</w:t>
      </w:r>
      <w:r>
        <w:rPr>
          <w:rFonts w:hint="eastAsia"/>
        </w:rPr>
        <w:t>实现，其中就是用了块语句。</w:t>
      </w:r>
    </w:p>
    <w:p w:rsidR="00957E2B" w:rsidRPr="00100969" w:rsidRDefault="00957E2B" w:rsidP="00957E2B">
      <w:pPr>
        <w:ind w:firstLine="420"/>
      </w:pPr>
      <w:r w:rsidRPr="00100969">
        <w:t>ENTITY mux2_1 IS</w:t>
      </w:r>
    </w:p>
    <w:p w:rsidR="00957E2B" w:rsidRPr="00100969" w:rsidRDefault="00957E2B" w:rsidP="00957E2B">
      <w:pPr>
        <w:ind w:left="420" w:firstLine="420"/>
      </w:pPr>
      <w:r w:rsidRPr="00100969">
        <w:t>PORT(d0, d1, sel</w:t>
      </w:r>
      <w:r w:rsidRPr="00100969">
        <w:tab/>
        <w:t>: IN</w:t>
      </w:r>
      <w:r w:rsidRPr="00100969">
        <w:tab/>
        <w:t>STD_LOGIC;</w:t>
      </w:r>
    </w:p>
    <w:p w:rsidR="00957E2B" w:rsidRPr="00100969" w:rsidRDefault="00957E2B" w:rsidP="00957E2B">
      <w:pPr>
        <w:ind w:left="1260" w:firstLine="420"/>
      </w:pPr>
      <w:r w:rsidRPr="00100969">
        <w:t>q</w:t>
      </w:r>
      <w:r w:rsidRPr="00100969">
        <w:tab/>
      </w:r>
      <w:r w:rsidRPr="00100969">
        <w:tab/>
        <w:t>: OUT</w:t>
      </w:r>
      <w:r w:rsidRPr="00100969">
        <w:tab/>
        <w:t>STD_LOGIC);</w:t>
      </w:r>
    </w:p>
    <w:p w:rsidR="00957E2B" w:rsidRPr="00100969" w:rsidRDefault="00957E2B" w:rsidP="00957E2B">
      <w:pPr>
        <w:ind w:firstLine="420"/>
      </w:pPr>
      <w:r w:rsidRPr="00100969">
        <w:t>END mux2_1;</w:t>
      </w:r>
    </w:p>
    <w:p w:rsidR="00957E2B" w:rsidRPr="00100969" w:rsidRDefault="00957E2B" w:rsidP="00957E2B">
      <w:pPr>
        <w:ind w:firstLine="420"/>
      </w:pPr>
      <w:r w:rsidRPr="00100969">
        <w:t>ARCHITECTURE  amux  OF  mux2_1  IS</w:t>
      </w:r>
    </w:p>
    <w:p w:rsidR="00957E2B" w:rsidRPr="00100969" w:rsidRDefault="00957E2B" w:rsidP="00957E2B">
      <w:pPr>
        <w:ind w:left="420" w:firstLine="420"/>
      </w:pPr>
      <w:r w:rsidRPr="00100969">
        <w:t>SIGNAL tmp1,tmp2,tmp3 : STD_LOGIC;</w:t>
      </w:r>
    </w:p>
    <w:p w:rsidR="00957E2B" w:rsidRPr="00100969" w:rsidRDefault="00957E2B" w:rsidP="00957E2B">
      <w:pPr>
        <w:ind w:firstLine="420"/>
      </w:pPr>
      <w:r w:rsidRPr="00100969">
        <w:t>BEGIN</w:t>
      </w:r>
    </w:p>
    <w:p w:rsidR="00957E2B" w:rsidRPr="00100969" w:rsidRDefault="00957E2B" w:rsidP="00957E2B">
      <w:pPr>
        <w:ind w:left="420" w:firstLine="420"/>
      </w:pPr>
      <w:r>
        <w:rPr>
          <w:rFonts w:hint="eastAsia"/>
        </w:rPr>
        <w:t>B1</w:t>
      </w:r>
      <w:r w:rsidRPr="00100969">
        <w:t>: BLOCK</w:t>
      </w:r>
    </w:p>
    <w:p w:rsidR="00957E2B" w:rsidRPr="00100969" w:rsidRDefault="00957E2B" w:rsidP="00957E2B">
      <w:pPr>
        <w:ind w:left="420" w:firstLine="420"/>
      </w:pPr>
      <w:r w:rsidRPr="00100969">
        <w:t>BEGIN</w:t>
      </w:r>
    </w:p>
    <w:p w:rsidR="00957E2B" w:rsidRPr="00100969" w:rsidRDefault="00957E2B" w:rsidP="00957E2B">
      <w:pPr>
        <w:ind w:left="840" w:firstLine="420"/>
      </w:pPr>
      <w:r>
        <w:rPr>
          <w:rFonts w:hint="eastAsia"/>
        </w:rPr>
        <w:t>t</w:t>
      </w:r>
      <w:r w:rsidRPr="00100969">
        <w:t>mp1&lt;=d0 AND sel;</w:t>
      </w:r>
    </w:p>
    <w:p w:rsidR="00957E2B" w:rsidRDefault="00957E2B" w:rsidP="00957E2B">
      <w:pPr>
        <w:ind w:left="840" w:firstLine="420"/>
      </w:pPr>
      <w:r>
        <w:rPr>
          <w:rFonts w:hint="eastAsia"/>
        </w:rPr>
        <w:t>t</w:t>
      </w:r>
      <w:r w:rsidRPr="00100969">
        <w:t>mp2&lt;=d1 AND (not sel);</w:t>
      </w:r>
    </w:p>
    <w:p w:rsidR="00957E2B" w:rsidRDefault="00957E2B" w:rsidP="00957E2B">
      <w:r>
        <w:rPr>
          <w:rFonts w:hint="eastAsia"/>
        </w:rPr>
        <w:tab/>
      </w:r>
      <w:r>
        <w:rPr>
          <w:rFonts w:hint="eastAsia"/>
        </w:rPr>
        <w:tab/>
        <w:t>END BLOCK B1;</w:t>
      </w:r>
    </w:p>
    <w:p w:rsidR="00957E2B" w:rsidRDefault="00957E2B" w:rsidP="00957E2B"/>
    <w:p w:rsidR="00957E2B" w:rsidRDefault="00957E2B" w:rsidP="00957E2B">
      <w:r>
        <w:rPr>
          <w:rFonts w:hint="eastAsia"/>
        </w:rPr>
        <w:tab/>
      </w:r>
      <w:r>
        <w:rPr>
          <w:rFonts w:hint="eastAsia"/>
        </w:rPr>
        <w:tab/>
        <w:t>B2:BLOCK</w:t>
      </w:r>
    </w:p>
    <w:p w:rsidR="00957E2B" w:rsidRPr="008E7A76" w:rsidRDefault="00957E2B" w:rsidP="00957E2B">
      <w:r>
        <w:rPr>
          <w:rFonts w:hint="eastAsia"/>
        </w:rPr>
        <w:tab/>
      </w:r>
      <w:r>
        <w:rPr>
          <w:rFonts w:hint="eastAsia"/>
        </w:rPr>
        <w:tab/>
        <w:t>BEGIN</w:t>
      </w:r>
    </w:p>
    <w:p w:rsidR="00957E2B" w:rsidRPr="00100969" w:rsidRDefault="00957E2B" w:rsidP="00957E2B">
      <w:pPr>
        <w:ind w:left="840" w:firstLine="420"/>
      </w:pPr>
      <w:r w:rsidRPr="00100969">
        <w:t>tmp3&lt;=tmp1 OR tmp2;</w:t>
      </w:r>
    </w:p>
    <w:p w:rsidR="00957E2B" w:rsidRPr="00100969" w:rsidRDefault="00957E2B" w:rsidP="00957E2B">
      <w:pPr>
        <w:ind w:left="840" w:firstLine="420"/>
      </w:pPr>
      <w:r w:rsidRPr="00100969">
        <w:t>q&lt;=tmp3;</w:t>
      </w:r>
    </w:p>
    <w:p w:rsidR="00957E2B" w:rsidRPr="00100969" w:rsidRDefault="00957E2B" w:rsidP="00957E2B">
      <w:pPr>
        <w:ind w:left="420" w:firstLine="420"/>
      </w:pPr>
      <w:r>
        <w:t xml:space="preserve">END BLOCK </w:t>
      </w:r>
      <w:r>
        <w:rPr>
          <w:rFonts w:hint="eastAsia"/>
        </w:rPr>
        <w:t>B2</w:t>
      </w:r>
      <w:r w:rsidRPr="00100969">
        <w:t>;</w:t>
      </w:r>
    </w:p>
    <w:p w:rsidR="00957E2B" w:rsidRDefault="00957E2B" w:rsidP="00957E2B">
      <w:pPr>
        <w:ind w:firstLine="420"/>
      </w:pPr>
      <w:r w:rsidRPr="00100969">
        <w:t>END amux;</w:t>
      </w:r>
    </w:p>
    <w:p w:rsidR="00957E2B" w:rsidRDefault="00957E2B" w:rsidP="00957E2B">
      <w:r>
        <w:rPr>
          <w:rFonts w:hint="eastAsia"/>
        </w:rPr>
        <w:t>2</w:t>
      </w:r>
      <w:r>
        <w:rPr>
          <w:rFonts w:hint="eastAsia"/>
        </w:rPr>
        <w:t>、进程</w:t>
      </w:r>
      <w:r w:rsidRPr="008E7A76">
        <w:rPr>
          <w:rFonts w:hint="eastAsia"/>
        </w:rPr>
        <w:t>PROCESS</w:t>
      </w:r>
    </w:p>
    <w:p w:rsidR="00957E2B" w:rsidRDefault="00957E2B" w:rsidP="00957E2B">
      <w:pPr>
        <w:ind w:firstLine="420"/>
      </w:pPr>
      <w:r>
        <w:rPr>
          <w:rFonts w:hint="eastAsia"/>
        </w:rPr>
        <w:t>PROCESS</w:t>
      </w:r>
      <w:r w:rsidRPr="008E7A76">
        <w:rPr>
          <w:rFonts w:hint="eastAsia"/>
        </w:rPr>
        <w:t>语句是一种并发处理语句，在一个构造体中多个</w:t>
      </w:r>
      <w:r w:rsidRPr="008E7A76">
        <w:rPr>
          <w:rFonts w:hint="eastAsia"/>
        </w:rPr>
        <w:t>PROCESS</w:t>
      </w:r>
      <w:r w:rsidRPr="008E7A76">
        <w:rPr>
          <w:rFonts w:hint="eastAsia"/>
        </w:rPr>
        <w:t>语句可以同时并发运行。因此，</w:t>
      </w:r>
      <w:r w:rsidRPr="008E7A76">
        <w:rPr>
          <w:rFonts w:hint="eastAsia"/>
        </w:rPr>
        <w:t>PROCESS</w:t>
      </w:r>
      <w:r w:rsidRPr="008E7A76">
        <w:rPr>
          <w:rFonts w:hint="eastAsia"/>
        </w:rPr>
        <w:t>语句是</w:t>
      </w:r>
      <w:r w:rsidRPr="008E7A76">
        <w:rPr>
          <w:rFonts w:hint="eastAsia"/>
        </w:rPr>
        <w:t>VHDL</w:t>
      </w:r>
      <w:r w:rsidRPr="008E7A76">
        <w:rPr>
          <w:rFonts w:hint="eastAsia"/>
        </w:rPr>
        <w:t>中描述硬件系统并发行为的最常用、最基本的语句。</w:t>
      </w:r>
      <w:r>
        <w:rPr>
          <w:rFonts w:hint="eastAsia"/>
        </w:rPr>
        <w:t>我们会在后面详细介绍其用法。</w:t>
      </w:r>
    </w:p>
    <w:p w:rsidR="00957E2B" w:rsidRDefault="00957E2B" w:rsidP="00957E2B">
      <w:r>
        <w:rPr>
          <w:rFonts w:hint="eastAsia"/>
        </w:rPr>
        <w:t>3</w:t>
      </w:r>
      <w:r>
        <w:rPr>
          <w:rFonts w:hint="eastAsia"/>
        </w:rPr>
        <w:t>、子程序</w:t>
      </w:r>
    </w:p>
    <w:p w:rsidR="00957E2B" w:rsidRDefault="00957E2B" w:rsidP="00957E2B">
      <w:pPr>
        <w:ind w:firstLine="420"/>
      </w:pPr>
      <w:r w:rsidRPr="008E7A76">
        <w:rPr>
          <w:rFonts w:hint="eastAsia"/>
        </w:rPr>
        <w:t>VHDL</w:t>
      </w:r>
      <w:r w:rsidRPr="008E7A76">
        <w:rPr>
          <w:rFonts w:hint="eastAsia"/>
        </w:rPr>
        <w:t>的子程序有两种类型：过程（</w:t>
      </w:r>
      <w:r w:rsidRPr="008E7A76">
        <w:rPr>
          <w:rFonts w:hint="eastAsia"/>
        </w:rPr>
        <w:t>PROCEDURE</w:t>
      </w:r>
      <w:r w:rsidRPr="008E7A76">
        <w:rPr>
          <w:rFonts w:hint="eastAsia"/>
        </w:rPr>
        <w:t>）</w:t>
      </w:r>
      <w:r>
        <w:rPr>
          <w:rFonts w:hint="eastAsia"/>
        </w:rPr>
        <w:t>和</w:t>
      </w:r>
      <w:r w:rsidRPr="008E7A76">
        <w:rPr>
          <w:rFonts w:hint="eastAsia"/>
        </w:rPr>
        <w:t>函数（</w:t>
      </w:r>
      <w:r w:rsidRPr="008E7A76">
        <w:rPr>
          <w:rFonts w:hint="eastAsia"/>
        </w:rPr>
        <w:t>FUNCTION</w:t>
      </w:r>
      <w:r w:rsidRPr="008E7A76">
        <w:rPr>
          <w:rFonts w:hint="eastAsia"/>
        </w:rPr>
        <w:t>）</w:t>
      </w:r>
      <w:r>
        <w:rPr>
          <w:rFonts w:hint="eastAsia"/>
        </w:rPr>
        <w:t>。他们可以在结构体或</w:t>
      </w:r>
      <w:r w:rsidRPr="008E7A76">
        <w:rPr>
          <w:rFonts w:hint="eastAsia"/>
        </w:rPr>
        <w:t>包</w:t>
      </w:r>
      <w:r>
        <w:rPr>
          <w:rFonts w:hint="eastAsia"/>
        </w:rPr>
        <w:t>集合</w:t>
      </w:r>
      <w:r w:rsidRPr="008E7A76">
        <w:rPr>
          <w:rFonts w:hint="eastAsia"/>
        </w:rPr>
        <w:t>的任何位置被调用，而且可以反复调用。</w:t>
      </w:r>
      <w:r>
        <w:rPr>
          <w:rFonts w:hint="eastAsia"/>
        </w:rPr>
        <w:t>子程序是一个非重入</w:t>
      </w:r>
      <w:r w:rsidRPr="008E7A76">
        <w:rPr>
          <w:rFonts w:hint="eastAsia"/>
        </w:rPr>
        <w:t>的程序，即子程序返回后才能再被调用</w:t>
      </w:r>
      <w:r>
        <w:rPr>
          <w:rFonts w:hint="eastAsia"/>
        </w:rPr>
        <w:t>，不能递归调用</w:t>
      </w:r>
      <w:r w:rsidRPr="008E7A76">
        <w:rPr>
          <w:rFonts w:hint="eastAsia"/>
        </w:rPr>
        <w:t>。在调用时子程序首先要进行初始化，执行结束后子程序终止；再调用时要再进行初始化。因此，子程序内部的值不能保持。</w:t>
      </w:r>
      <w:r w:rsidRPr="008E7A76">
        <w:rPr>
          <w:rFonts w:hint="eastAsia"/>
        </w:rPr>
        <w:t>VHDL</w:t>
      </w:r>
      <w:r w:rsidRPr="008E7A76">
        <w:rPr>
          <w:rFonts w:hint="eastAsia"/>
        </w:rPr>
        <w:t>的子程序具有可重载性，即允许有许多重名的子程序，但这些子程序的参数类型和返回数值类型是不同的。</w:t>
      </w:r>
    </w:p>
    <w:p w:rsidR="00957E2B" w:rsidRDefault="00957E2B" w:rsidP="00957E2B">
      <w:pPr>
        <w:ind w:firstLine="420"/>
      </w:pPr>
      <w:r>
        <w:rPr>
          <w:rFonts w:hint="eastAsia"/>
        </w:rPr>
        <w:t>过程（</w:t>
      </w:r>
      <w:r>
        <w:rPr>
          <w:rFonts w:hint="eastAsia"/>
        </w:rPr>
        <w:t>PROCEDURE</w:t>
      </w:r>
      <w:r>
        <w:rPr>
          <w:rFonts w:hint="eastAsia"/>
        </w:rPr>
        <w:t>）定义的语法结构如下：</w:t>
      </w:r>
    </w:p>
    <w:p w:rsidR="00957E2B" w:rsidRDefault="00EF1801" w:rsidP="00957E2B">
      <w:pPr>
        <w:ind w:firstLine="420"/>
      </w:pPr>
      <w:r>
        <w:pict>
          <v:shape id="_x0000_s1251"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Pr="00946496" w:rsidRDefault="00FC4863" w:rsidP="00957E2B">
                  <w:r w:rsidRPr="00946496">
                    <w:rPr>
                      <w:rFonts w:hint="eastAsia"/>
                    </w:rPr>
                    <w:t xml:space="preserve">PROCEDURE  </w:t>
                  </w:r>
                  <w:r w:rsidRPr="00946496">
                    <w:rPr>
                      <w:rFonts w:hint="eastAsia"/>
                    </w:rPr>
                    <w:t>过程名（参数</w:t>
                  </w:r>
                  <w:r w:rsidRPr="00946496">
                    <w:rPr>
                      <w:rFonts w:hint="eastAsia"/>
                    </w:rPr>
                    <w:t>1</w:t>
                  </w:r>
                  <w:r w:rsidRPr="00946496">
                    <w:rPr>
                      <w:rFonts w:hint="eastAsia"/>
                    </w:rPr>
                    <w:t>；参数</w:t>
                  </w:r>
                  <w:r w:rsidRPr="00946496">
                    <w:rPr>
                      <w:rFonts w:hint="eastAsia"/>
                    </w:rPr>
                    <w:t>2</w:t>
                  </w:r>
                  <w:r w:rsidRPr="00946496">
                    <w:rPr>
                      <w:rFonts w:hint="eastAsia"/>
                    </w:rPr>
                    <w:t>；…</w:t>
                  </w:r>
                  <w:r w:rsidRPr="00946496">
                    <w:rPr>
                      <w:rFonts w:hint="eastAsia"/>
                    </w:rPr>
                    <w:t xml:space="preserve"> </w:t>
                  </w:r>
                  <w:r w:rsidRPr="00946496">
                    <w:rPr>
                      <w:rFonts w:hint="eastAsia"/>
                    </w:rPr>
                    <w:t>）</w:t>
                  </w:r>
                  <w:r w:rsidRPr="00946496">
                    <w:rPr>
                      <w:rFonts w:hint="eastAsia"/>
                    </w:rPr>
                    <w:t>IS</w:t>
                  </w:r>
                </w:p>
                <w:p w:rsidR="00FC4863" w:rsidRPr="00946496" w:rsidRDefault="00FC4863" w:rsidP="00957E2B">
                  <w:r>
                    <w:rPr>
                      <w:rFonts w:hint="eastAsia"/>
                    </w:rPr>
                    <w:tab/>
                  </w:r>
                  <w:r w:rsidRPr="00946496">
                    <w:rPr>
                      <w:rFonts w:hint="eastAsia"/>
                    </w:rPr>
                    <w:t>[</w:t>
                  </w:r>
                  <w:r w:rsidRPr="00946496">
                    <w:rPr>
                      <w:rFonts w:hint="eastAsia"/>
                    </w:rPr>
                    <w:t>定义语句</w:t>
                  </w:r>
                  <w:r w:rsidRPr="00946496">
                    <w:rPr>
                      <w:rFonts w:hint="eastAsia"/>
                    </w:rPr>
                    <w:t>]</w:t>
                  </w:r>
                  <w:r w:rsidRPr="00946496">
                    <w:rPr>
                      <w:rFonts w:hint="eastAsia"/>
                    </w:rPr>
                    <w:t>；</w:t>
                  </w:r>
                </w:p>
                <w:p w:rsidR="00FC4863" w:rsidRPr="00946496" w:rsidRDefault="00FC4863" w:rsidP="00957E2B">
                  <w:r w:rsidRPr="00946496">
                    <w:t>BEGIN</w:t>
                  </w:r>
                </w:p>
                <w:p w:rsidR="00FC4863" w:rsidRPr="00946496" w:rsidRDefault="00FC4863" w:rsidP="00957E2B">
                  <w:r w:rsidRPr="00946496">
                    <w:rPr>
                      <w:rFonts w:hint="eastAsia"/>
                    </w:rPr>
                    <w:tab/>
                    <w:t>[</w:t>
                  </w:r>
                  <w:r w:rsidRPr="00946496">
                    <w:rPr>
                      <w:rFonts w:hint="eastAsia"/>
                    </w:rPr>
                    <w:t>顺序处理语句</w:t>
                  </w:r>
                  <w:r w:rsidRPr="00946496">
                    <w:rPr>
                      <w:rFonts w:hint="eastAsia"/>
                    </w:rPr>
                    <w:t>]</w:t>
                  </w:r>
                  <w:r w:rsidRPr="00946496">
                    <w:rPr>
                      <w:rFonts w:hint="eastAsia"/>
                    </w:rPr>
                    <w:t>；</w:t>
                  </w:r>
                </w:p>
                <w:p w:rsidR="00FC4863" w:rsidRPr="00946496" w:rsidRDefault="00FC4863" w:rsidP="00957E2B">
                  <w:r w:rsidRPr="00946496">
                    <w:rPr>
                      <w:rFonts w:hint="eastAsia"/>
                    </w:rPr>
                    <w:t xml:space="preserve">END </w:t>
                  </w:r>
                  <w:r w:rsidRPr="00946496">
                    <w:rPr>
                      <w:rFonts w:hint="eastAsia"/>
                    </w:rPr>
                    <w:t>过程名；</w:t>
                  </w:r>
                </w:p>
              </w:txbxContent>
            </v:textbox>
            <w10:wrap type="none"/>
            <w10:anchorlock/>
          </v:shape>
        </w:pict>
      </w:r>
    </w:p>
    <w:p w:rsidR="00957E2B" w:rsidRDefault="00957E2B" w:rsidP="00957E2B">
      <w:pPr>
        <w:ind w:firstLine="420"/>
      </w:pPr>
      <w:r>
        <w:rPr>
          <w:rFonts w:hint="eastAsia"/>
        </w:rPr>
        <w:t>调用过程语句的时候只要加上参数表就可以了，下面是一个求最大值的过程定义和调用示例：</w:t>
      </w:r>
    </w:p>
    <w:p w:rsidR="00957E2B" w:rsidRPr="005F1A32" w:rsidRDefault="00957E2B" w:rsidP="00957E2B">
      <w:pPr>
        <w:ind w:firstLine="420"/>
      </w:pPr>
      <w:r w:rsidRPr="005F1A32">
        <w:t xml:space="preserve">PROCEDURE max(a, b: </w:t>
      </w:r>
      <w:r w:rsidRPr="005F1A32">
        <w:tab/>
        <w:t xml:space="preserve">IN  INTEGER; </w:t>
      </w:r>
    </w:p>
    <w:p w:rsidR="00957E2B" w:rsidRPr="005F1A32" w:rsidRDefault="00957E2B" w:rsidP="00957E2B">
      <w:pPr>
        <w:ind w:firstLine="420"/>
      </w:pPr>
      <w:r>
        <w:tab/>
      </w:r>
      <w:r>
        <w:tab/>
      </w:r>
      <w:r>
        <w:tab/>
        <w:t xml:space="preserve">   </w:t>
      </w:r>
      <w:r w:rsidRPr="005F1A32">
        <w:t>y:</w:t>
      </w:r>
      <w:r w:rsidRPr="005F1A32">
        <w:tab/>
        <w:t>OUT  INTEGER)  IS</w:t>
      </w:r>
    </w:p>
    <w:p w:rsidR="00957E2B" w:rsidRPr="005F1A32" w:rsidRDefault="00957E2B" w:rsidP="00957E2B">
      <w:pPr>
        <w:ind w:firstLine="420"/>
      </w:pPr>
      <w:r w:rsidRPr="005F1A32">
        <w:t>BEGIN</w:t>
      </w:r>
    </w:p>
    <w:p w:rsidR="00957E2B" w:rsidRPr="005F1A32" w:rsidRDefault="00957E2B" w:rsidP="00957E2B">
      <w:pPr>
        <w:ind w:firstLine="420"/>
      </w:pPr>
      <w:r w:rsidRPr="005F1A32">
        <w:tab/>
        <w:t>IF (a&lt;b) THEN</w:t>
      </w:r>
    </w:p>
    <w:p w:rsidR="00957E2B" w:rsidRPr="005F1A32" w:rsidRDefault="00957E2B" w:rsidP="00957E2B">
      <w:pPr>
        <w:ind w:firstLine="420"/>
      </w:pPr>
      <w:r w:rsidRPr="005F1A32">
        <w:t xml:space="preserve">   </w:t>
      </w:r>
      <w:r w:rsidRPr="005F1A32">
        <w:tab/>
        <w:t xml:space="preserve"> </w:t>
      </w:r>
      <w:r w:rsidRPr="005F1A32">
        <w:tab/>
        <w:t>y&lt;=b;</w:t>
      </w:r>
    </w:p>
    <w:p w:rsidR="00957E2B" w:rsidRPr="005F1A32" w:rsidRDefault="00957E2B" w:rsidP="00957E2B">
      <w:pPr>
        <w:ind w:firstLine="420"/>
      </w:pPr>
      <w:r w:rsidRPr="005F1A32">
        <w:tab/>
        <w:t>ELSE</w:t>
      </w:r>
    </w:p>
    <w:p w:rsidR="00957E2B" w:rsidRPr="005F1A32" w:rsidRDefault="00957E2B" w:rsidP="00957E2B">
      <w:pPr>
        <w:ind w:firstLine="420"/>
      </w:pPr>
      <w:r w:rsidRPr="005F1A32">
        <w:t xml:space="preserve">   </w:t>
      </w:r>
      <w:r w:rsidRPr="005F1A32">
        <w:tab/>
      </w:r>
      <w:r w:rsidRPr="005F1A32">
        <w:tab/>
        <w:t xml:space="preserve"> y&lt;=a;</w:t>
      </w:r>
    </w:p>
    <w:p w:rsidR="00957E2B" w:rsidRPr="005F1A32" w:rsidRDefault="00957E2B" w:rsidP="00957E2B">
      <w:pPr>
        <w:ind w:firstLine="420"/>
      </w:pPr>
      <w:r w:rsidRPr="005F1A32">
        <w:tab/>
        <w:t>END IF;</w:t>
      </w:r>
    </w:p>
    <w:p w:rsidR="00957E2B" w:rsidRDefault="00957E2B" w:rsidP="00957E2B">
      <w:pPr>
        <w:ind w:firstLine="420"/>
      </w:pPr>
      <w:r w:rsidRPr="005F1A32">
        <w:t>END  max;</w:t>
      </w:r>
    </w:p>
    <w:p w:rsidR="00957E2B" w:rsidRDefault="00957E2B" w:rsidP="00957E2B">
      <w:pPr>
        <w:ind w:firstLine="420"/>
      </w:pPr>
      <w:r w:rsidRPr="005F1A32">
        <w:rPr>
          <w:rFonts w:hint="eastAsia"/>
        </w:rPr>
        <w:t>过程的调用：</w:t>
      </w:r>
      <w:r w:rsidRPr="005F1A32">
        <w:t>max ( x,  y,  maxout ) ;</w:t>
      </w:r>
    </w:p>
    <w:p w:rsidR="00957E2B" w:rsidRDefault="00957E2B" w:rsidP="00957E2B">
      <w:pPr>
        <w:ind w:firstLine="420"/>
      </w:pPr>
      <w:r>
        <w:rPr>
          <w:rFonts w:hint="eastAsia"/>
        </w:rPr>
        <w:t>函数</w:t>
      </w:r>
      <w:r w:rsidRPr="008E7A76">
        <w:rPr>
          <w:rFonts w:hint="eastAsia"/>
        </w:rPr>
        <w:t>（</w:t>
      </w:r>
      <w:r w:rsidRPr="008E7A76">
        <w:rPr>
          <w:rFonts w:hint="eastAsia"/>
        </w:rPr>
        <w:t>FUNCTION</w:t>
      </w:r>
      <w:r w:rsidRPr="008E7A76">
        <w:rPr>
          <w:rFonts w:hint="eastAsia"/>
        </w:rPr>
        <w:t>）</w:t>
      </w:r>
      <w:r>
        <w:rPr>
          <w:rFonts w:hint="eastAsia"/>
        </w:rPr>
        <w:t>的用法同过程类似，但是函数比过程多了返回值，其语法结构如下：</w:t>
      </w:r>
    </w:p>
    <w:p w:rsidR="00957E2B" w:rsidRDefault="00EF1801" w:rsidP="00957E2B">
      <w:pPr>
        <w:ind w:firstLine="420"/>
      </w:pPr>
      <w:r>
        <w:pict>
          <v:shape id="_x0000_s1250"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Pr="005F1A32" w:rsidRDefault="00FC4863" w:rsidP="00957E2B">
                  <w:r w:rsidRPr="005F1A32">
                    <w:rPr>
                      <w:rFonts w:hint="eastAsia"/>
                    </w:rPr>
                    <w:t xml:space="preserve">FUNCTION  </w:t>
                  </w:r>
                  <w:r w:rsidRPr="005F1A32">
                    <w:rPr>
                      <w:rFonts w:hint="eastAsia"/>
                    </w:rPr>
                    <w:t>函数名（输入参数表）</w:t>
                  </w:r>
                  <w:r w:rsidRPr="005F1A32">
                    <w:rPr>
                      <w:rFonts w:hint="eastAsia"/>
                    </w:rPr>
                    <w:t xml:space="preserve">RETUEN </w:t>
                  </w:r>
                  <w:r w:rsidRPr="005F1A32">
                    <w:rPr>
                      <w:rFonts w:hint="eastAsia"/>
                    </w:rPr>
                    <w:t>数据类型</w:t>
                  </w:r>
                  <w:r w:rsidRPr="005F1A32">
                    <w:rPr>
                      <w:rFonts w:hint="eastAsia"/>
                    </w:rPr>
                    <w:t xml:space="preserve"> IS</w:t>
                  </w:r>
                </w:p>
                <w:p w:rsidR="00FC4863" w:rsidRPr="005F1A32" w:rsidRDefault="00FC4863" w:rsidP="00957E2B">
                  <w:r>
                    <w:rPr>
                      <w:rFonts w:hint="eastAsia"/>
                    </w:rPr>
                    <w:tab/>
                  </w:r>
                  <w:r w:rsidRPr="005F1A32">
                    <w:rPr>
                      <w:rFonts w:hint="eastAsia"/>
                    </w:rPr>
                    <w:t>[</w:t>
                  </w:r>
                  <w:r w:rsidRPr="005F1A32">
                    <w:rPr>
                      <w:rFonts w:hint="eastAsia"/>
                    </w:rPr>
                    <w:t>定义语句</w:t>
                  </w:r>
                  <w:r w:rsidRPr="005F1A32">
                    <w:rPr>
                      <w:rFonts w:hint="eastAsia"/>
                    </w:rPr>
                    <w:t>]</w:t>
                  </w:r>
                  <w:r w:rsidRPr="005F1A32">
                    <w:rPr>
                      <w:rFonts w:hint="eastAsia"/>
                    </w:rPr>
                    <w:t>；</w:t>
                  </w:r>
                </w:p>
                <w:p w:rsidR="00FC4863" w:rsidRPr="005F1A32" w:rsidRDefault="00FC4863" w:rsidP="00957E2B">
                  <w:r w:rsidRPr="005F1A32">
                    <w:t>BEGIN</w:t>
                  </w:r>
                </w:p>
                <w:p w:rsidR="00FC4863" w:rsidRPr="005F1A32" w:rsidRDefault="00FC4863" w:rsidP="00957E2B">
                  <w:r w:rsidRPr="005F1A32">
                    <w:rPr>
                      <w:rFonts w:hint="eastAsia"/>
                    </w:rPr>
                    <w:tab/>
                    <w:t>[</w:t>
                  </w:r>
                  <w:r w:rsidRPr="005F1A32">
                    <w:rPr>
                      <w:rFonts w:hint="eastAsia"/>
                    </w:rPr>
                    <w:t>顺序处理语句</w:t>
                  </w:r>
                  <w:r w:rsidRPr="005F1A32">
                    <w:rPr>
                      <w:rFonts w:hint="eastAsia"/>
                    </w:rPr>
                    <w:t>]</w:t>
                  </w:r>
                  <w:r w:rsidRPr="005F1A32">
                    <w:rPr>
                      <w:rFonts w:hint="eastAsia"/>
                    </w:rPr>
                    <w:t>；</w:t>
                  </w:r>
                </w:p>
                <w:p w:rsidR="00FC4863" w:rsidRPr="005F1A32" w:rsidRDefault="00FC4863" w:rsidP="00957E2B">
                  <w:pPr>
                    <w:ind w:firstLine="420"/>
                  </w:pPr>
                  <w:r w:rsidRPr="005F1A32">
                    <w:rPr>
                      <w:rFonts w:hint="eastAsia"/>
                    </w:rPr>
                    <w:t>RETUEN [</w:t>
                  </w:r>
                  <w:r w:rsidRPr="005F1A32">
                    <w:rPr>
                      <w:rFonts w:hint="eastAsia"/>
                    </w:rPr>
                    <w:t>返回变量名</w:t>
                  </w:r>
                  <w:r w:rsidRPr="005F1A32">
                    <w:rPr>
                      <w:rFonts w:hint="eastAsia"/>
                    </w:rPr>
                    <w:t>]</w:t>
                  </w:r>
                  <w:r w:rsidRPr="005F1A32">
                    <w:rPr>
                      <w:rFonts w:hint="eastAsia"/>
                    </w:rPr>
                    <w:t>；</w:t>
                  </w:r>
                </w:p>
                <w:p w:rsidR="00FC4863" w:rsidRPr="005F1A32" w:rsidRDefault="00FC4863" w:rsidP="00957E2B">
                  <w:r w:rsidRPr="005F1A32">
                    <w:rPr>
                      <w:rFonts w:hint="eastAsia"/>
                    </w:rPr>
                    <w:t>END  [</w:t>
                  </w:r>
                  <w:r w:rsidRPr="005F1A32">
                    <w:rPr>
                      <w:rFonts w:hint="eastAsia"/>
                    </w:rPr>
                    <w:t>函数名</w:t>
                  </w:r>
                  <w:r w:rsidRPr="005F1A32">
                    <w:rPr>
                      <w:rFonts w:hint="eastAsia"/>
                    </w:rPr>
                    <w:t>]</w:t>
                  </w:r>
                  <w:r w:rsidRPr="005F1A32">
                    <w:rPr>
                      <w:rFonts w:hint="eastAsia"/>
                    </w:rPr>
                    <w:t>；</w:t>
                  </w:r>
                </w:p>
              </w:txbxContent>
            </v:textbox>
            <w10:wrap type="none"/>
            <w10:anchorlock/>
          </v:shape>
        </w:pict>
      </w:r>
    </w:p>
    <w:p w:rsidR="00957E2B" w:rsidRPr="005F1A32" w:rsidRDefault="00957E2B" w:rsidP="00957E2B">
      <w:pPr>
        <w:ind w:firstLine="420"/>
      </w:pPr>
      <w:r>
        <w:rPr>
          <w:rFonts w:hint="eastAsia"/>
        </w:rPr>
        <w:t>函数定义的时候有返回的类型，函数体中也需要有</w:t>
      </w:r>
      <w:r>
        <w:rPr>
          <w:rFonts w:hint="eastAsia"/>
        </w:rPr>
        <w:t>RETURN</w:t>
      </w:r>
      <w:r>
        <w:rPr>
          <w:rFonts w:hint="eastAsia"/>
        </w:rPr>
        <w:t>语句来返回结果。</w:t>
      </w:r>
    </w:p>
    <w:p w:rsidR="00957E2B" w:rsidRDefault="00957E2B" w:rsidP="00E43757">
      <w:pPr>
        <w:pStyle w:val="2"/>
        <w:numPr>
          <w:ilvl w:val="1"/>
          <w:numId w:val="22"/>
        </w:numPr>
      </w:pPr>
      <w:r w:rsidRPr="000F3F46">
        <w:rPr>
          <w:rFonts w:hint="eastAsia"/>
        </w:rPr>
        <w:t>语言元素</w:t>
      </w:r>
      <w:r w:rsidRPr="000F3F46">
        <w:rPr>
          <w:rFonts w:hint="eastAsia"/>
        </w:rPr>
        <w:t xml:space="preserve"> </w:t>
      </w:r>
    </w:p>
    <w:p w:rsidR="00957E2B" w:rsidRDefault="00957E2B" w:rsidP="00957E2B">
      <w:pPr>
        <w:pStyle w:val="3"/>
      </w:pPr>
      <w:r>
        <w:rPr>
          <w:rFonts w:hint="eastAsia"/>
        </w:rPr>
        <w:t>4.3.1</w:t>
      </w:r>
      <w:r>
        <w:rPr>
          <w:rFonts w:hint="eastAsia"/>
        </w:rPr>
        <w:t>标识符</w:t>
      </w:r>
    </w:p>
    <w:p w:rsidR="00957E2B" w:rsidRDefault="00957E2B" w:rsidP="00957E2B">
      <w:pPr>
        <w:ind w:firstLine="420"/>
      </w:pPr>
      <w:r>
        <w:rPr>
          <w:rFonts w:hint="eastAsia"/>
        </w:rPr>
        <w:t>VHDL</w:t>
      </w:r>
      <w:r>
        <w:rPr>
          <w:rFonts w:hint="eastAsia"/>
        </w:rPr>
        <w:t>语言是不区分大小写的，但所使用的名字，如信号名、实体名、结构体名、变量名、各种进程标记、块标记等这些标示符进行命名时，应遵守如下规则：</w:t>
      </w:r>
    </w:p>
    <w:p w:rsidR="00957E2B" w:rsidRDefault="00957E2B" w:rsidP="00E43757">
      <w:pPr>
        <w:pStyle w:val="a3"/>
        <w:numPr>
          <w:ilvl w:val="0"/>
          <w:numId w:val="15"/>
        </w:numPr>
        <w:ind w:firstLineChars="0"/>
      </w:pPr>
      <w:r w:rsidRPr="00452C1D">
        <w:rPr>
          <w:rFonts w:hint="eastAsia"/>
        </w:rPr>
        <w:t>第一个字符必须是字母；</w:t>
      </w:r>
    </w:p>
    <w:p w:rsidR="00957E2B" w:rsidRDefault="00957E2B" w:rsidP="00E43757">
      <w:pPr>
        <w:pStyle w:val="a3"/>
        <w:numPr>
          <w:ilvl w:val="0"/>
          <w:numId w:val="15"/>
        </w:numPr>
        <w:ind w:firstLineChars="0"/>
      </w:pPr>
      <w:r>
        <w:rPr>
          <w:rFonts w:hint="eastAsia"/>
        </w:rPr>
        <w:t>构成名字的字符只能用英文字母、数字和下划线；</w:t>
      </w:r>
    </w:p>
    <w:p w:rsidR="00957E2B" w:rsidRDefault="00957E2B" w:rsidP="00E43757">
      <w:pPr>
        <w:pStyle w:val="a3"/>
        <w:numPr>
          <w:ilvl w:val="0"/>
          <w:numId w:val="15"/>
        </w:numPr>
        <w:ind w:firstLineChars="0"/>
      </w:pPr>
      <w:r>
        <w:rPr>
          <w:rFonts w:hint="eastAsia"/>
        </w:rPr>
        <w:t>不能连续使用下划线，标示符的最后一个字符也不能用下划线。</w:t>
      </w:r>
    </w:p>
    <w:p w:rsidR="00957E2B" w:rsidRDefault="00957E2B" w:rsidP="00E43757">
      <w:pPr>
        <w:pStyle w:val="a3"/>
        <w:numPr>
          <w:ilvl w:val="0"/>
          <w:numId w:val="15"/>
        </w:numPr>
        <w:ind w:firstLineChars="0"/>
      </w:pPr>
      <w:r w:rsidRPr="00452C1D">
        <w:rPr>
          <w:rFonts w:hint="eastAsia"/>
        </w:rPr>
        <w:t>VHDL</w:t>
      </w:r>
      <w:r w:rsidRPr="00452C1D">
        <w:rPr>
          <w:rFonts w:hint="eastAsia"/>
        </w:rPr>
        <w:t>的保留字（关键字）不能用于标识符；</w:t>
      </w:r>
    </w:p>
    <w:p w:rsidR="00957E2B" w:rsidRDefault="00957E2B" w:rsidP="00957E2B">
      <w:pPr>
        <w:ind w:left="420"/>
      </w:pPr>
      <w:r>
        <w:rPr>
          <w:rFonts w:hint="eastAsia"/>
        </w:rPr>
        <w:t>如下标识符是合法的：</w:t>
      </w:r>
    </w:p>
    <w:p w:rsidR="00957E2B" w:rsidRDefault="00957E2B" w:rsidP="00957E2B">
      <w:pPr>
        <w:ind w:left="420" w:firstLine="420"/>
      </w:pPr>
      <w:r>
        <w:t>tx_clk</w:t>
      </w:r>
    </w:p>
    <w:p w:rsidR="00957E2B" w:rsidRDefault="00957E2B" w:rsidP="00957E2B">
      <w:pPr>
        <w:ind w:left="420" w:firstLine="420"/>
      </w:pPr>
      <w:r>
        <w:rPr>
          <w:rFonts w:hint="eastAsia"/>
        </w:rPr>
        <w:t>t</w:t>
      </w:r>
      <w:r>
        <w:t>hree_state_Enable</w:t>
      </w:r>
    </w:p>
    <w:p w:rsidR="00957E2B" w:rsidRDefault="00957E2B" w:rsidP="00957E2B">
      <w:pPr>
        <w:ind w:left="420" w:firstLine="420"/>
      </w:pPr>
      <w:r>
        <w:t>sel7D</w:t>
      </w:r>
    </w:p>
    <w:p w:rsidR="00957E2B" w:rsidRDefault="00957E2B" w:rsidP="00957E2B">
      <w:pPr>
        <w:ind w:left="420" w:firstLine="420"/>
      </w:pPr>
      <w:r>
        <w:t>HIT_1124</w:t>
      </w:r>
    </w:p>
    <w:p w:rsidR="00957E2B" w:rsidRDefault="00957E2B" w:rsidP="00957E2B">
      <w:pPr>
        <w:ind w:firstLine="420"/>
      </w:pPr>
      <w:r>
        <w:rPr>
          <w:rFonts w:hint="eastAsia"/>
        </w:rPr>
        <w:lastRenderedPageBreak/>
        <w:t>如下标识符是非法的：</w:t>
      </w:r>
    </w:p>
    <w:p w:rsidR="00957E2B" w:rsidRPr="00452C1D" w:rsidRDefault="00957E2B" w:rsidP="00957E2B">
      <w:pPr>
        <w:ind w:left="420" w:firstLine="420"/>
      </w:pPr>
      <w:r>
        <w:t>_tx_clk</w:t>
      </w:r>
      <w:r>
        <w:rPr>
          <w:rFonts w:hint="eastAsia"/>
        </w:rPr>
        <w:tab/>
      </w:r>
      <w:r>
        <w:rPr>
          <w:rFonts w:hint="eastAsia"/>
        </w:rPr>
        <w:tab/>
      </w:r>
      <w:r>
        <w:rPr>
          <w:rFonts w:hint="eastAsia"/>
        </w:rPr>
        <w:tab/>
      </w:r>
      <w:r w:rsidRPr="00452C1D">
        <w:rPr>
          <w:rFonts w:hint="eastAsia"/>
        </w:rPr>
        <w:t>标识符必须起始于字母</w:t>
      </w:r>
    </w:p>
    <w:p w:rsidR="00957E2B" w:rsidRDefault="00957E2B" w:rsidP="00957E2B">
      <w:pPr>
        <w:ind w:left="420" w:firstLine="420"/>
      </w:pPr>
      <w:r>
        <w:t>8B10B</w:t>
      </w:r>
      <w:r>
        <w:rPr>
          <w:rFonts w:hint="eastAsia"/>
        </w:rPr>
        <w:tab/>
      </w:r>
      <w:r>
        <w:rPr>
          <w:rFonts w:hint="eastAsia"/>
        </w:rPr>
        <w:tab/>
      </w:r>
      <w:r>
        <w:rPr>
          <w:rFonts w:hint="eastAsia"/>
        </w:rPr>
        <w:tab/>
      </w:r>
    </w:p>
    <w:p w:rsidR="00957E2B" w:rsidRDefault="00957E2B" w:rsidP="00957E2B">
      <w:pPr>
        <w:ind w:left="420" w:firstLine="420"/>
      </w:pPr>
      <w:r>
        <w:t>large#number</w:t>
      </w:r>
      <w:r>
        <w:rPr>
          <w:rFonts w:hint="eastAsia"/>
        </w:rPr>
        <w:tab/>
      </w:r>
      <w:r>
        <w:rPr>
          <w:rFonts w:hint="eastAsia"/>
        </w:rPr>
        <w:tab/>
      </w:r>
      <w:r w:rsidRPr="00452C1D">
        <w:rPr>
          <w:rFonts w:hint="eastAsia"/>
        </w:rPr>
        <w:t>只能是字母、数字、下划线</w:t>
      </w:r>
    </w:p>
    <w:p w:rsidR="00957E2B" w:rsidRDefault="00957E2B" w:rsidP="00957E2B">
      <w:pPr>
        <w:ind w:left="420" w:firstLine="420"/>
      </w:pPr>
      <w:r>
        <w:t>link__bar</w:t>
      </w:r>
      <w:r>
        <w:rPr>
          <w:rFonts w:hint="eastAsia"/>
        </w:rPr>
        <w:tab/>
      </w:r>
      <w:r>
        <w:rPr>
          <w:rFonts w:hint="eastAsia"/>
        </w:rPr>
        <w:tab/>
      </w:r>
      <w:r>
        <w:rPr>
          <w:rFonts w:hint="eastAsia"/>
        </w:rPr>
        <w:tab/>
      </w:r>
      <w:r w:rsidRPr="00452C1D">
        <w:rPr>
          <w:rFonts w:hint="eastAsia"/>
        </w:rPr>
        <w:t>不能有连续两个下划线</w:t>
      </w:r>
    </w:p>
    <w:p w:rsidR="00957E2B" w:rsidRDefault="00957E2B" w:rsidP="00957E2B">
      <w:pPr>
        <w:ind w:left="420" w:firstLine="420"/>
      </w:pPr>
      <w:r>
        <w:t>select</w:t>
      </w:r>
      <w:r>
        <w:rPr>
          <w:rFonts w:hint="eastAsia"/>
        </w:rPr>
        <w:tab/>
      </w:r>
      <w:r>
        <w:rPr>
          <w:rFonts w:hint="eastAsia"/>
        </w:rPr>
        <w:tab/>
      </w:r>
      <w:r>
        <w:rPr>
          <w:rFonts w:hint="eastAsia"/>
        </w:rPr>
        <w:tab/>
      </w:r>
      <w:r w:rsidRPr="00452C1D">
        <w:rPr>
          <w:rFonts w:hint="eastAsia"/>
        </w:rPr>
        <w:t>关键字（保留字）不能用于标识符</w:t>
      </w:r>
    </w:p>
    <w:p w:rsidR="00957E2B" w:rsidRDefault="00957E2B" w:rsidP="00957E2B">
      <w:pPr>
        <w:ind w:left="420" w:firstLine="420"/>
      </w:pPr>
      <w:r>
        <w:t>rx_clk_</w:t>
      </w:r>
      <w:r>
        <w:rPr>
          <w:rFonts w:hint="eastAsia"/>
        </w:rPr>
        <w:tab/>
      </w:r>
      <w:r>
        <w:rPr>
          <w:rFonts w:hint="eastAsia"/>
        </w:rPr>
        <w:tab/>
      </w:r>
      <w:r>
        <w:rPr>
          <w:rFonts w:hint="eastAsia"/>
        </w:rPr>
        <w:tab/>
      </w:r>
      <w:r w:rsidRPr="00452C1D">
        <w:rPr>
          <w:rFonts w:hint="eastAsia"/>
        </w:rPr>
        <w:t>最后字符不能是下划线</w:t>
      </w:r>
    </w:p>
    <w:p w:rsidR="00957E2B" w:rsidRDefault="00957E2B" w:rsidP="00957E2B">
      <w:pPr>
        <w:ind w:firstLine="420"/>
      </w:pPr>
      <w:r>
        <w:rPr>
          <w:rFonts w:hint="eastAsia"/>
        </w:rPr>
        <w:t>在编写</w:t>
      </w:r>
      <w:r>
        <w:rPr>
          <w:rFonts w:hint="eastAsia"/>
        </w:rPr>
        <w:t>VHDL</w:t>
      </w:r>
      <w:r>
        <w:rPr>
          <w:rFonts w:hint="eastAsia"/>
        </w:rPr>
        <w:t>程序的时候，为了使程序结构清晰，具有更好的可读性，建议采用以下的书写规则：</w:t>
      </w:r>
    </w:p>
    <w:p w:rsidR="00957E2B" w:rsidRDefault="00957E2B" w:rsidP="00E43757">
      <w:pPr>
        <w:pStyle w:val="a3"/>
        <w:numPr>
          <w:ilvl w:val="0"/>
          <w:numId w:val="16"/>
        </w:numPr>
        <w:ind w:firstLineChars="0"/>
      </w:pPr>
      <w:r>
        <w:rPr>
          <w:rFonts w:hint="eastAsia"/>
        </w:rPr>
        <w:t>对</w:t>
      </w:r>
      <w:r>
        <w:rPr>
          <w:rFonts w:hint="eastAsia"/>
        </w:rPr>
        <w:t>VHDL</w:t>
      </w:r>
      <w:r>
        <w:rPr>
          <w:rFonts w:hint="eastAsia"/>
        </w:rPr>
        <w:t>语言的保留字，习惯上用大写，其他应小写。但有一种情况需要注意，代表不定状态的“</w:t>
      </w:r>
      <w:r>
        <w:rPr>
          <w:rFonts w:hint="eastAsia"/>
        </w:rPr>
        <w:t>X</w:t>
      </w:r>
      <w:r>
        <w:rPr>
          <w:rFonts w:hint="eastAsia"/>
        </w:rPr>
        <w:t>”和高阻态的“</w:t>
      </w:r>
      <w:r>
        <w:rPr>
          <w:rFonts w:hint="eastAsia"/>
        </w:rPr>
        <w:t>Z</w:t>
      </w:r>
      <w:r>
        <w:rPr>
          <w:rFonts w:hint="eastAsia"/>
        </w:rPr>
        <w:t>”要求必须大写。</w:t>
      </w:r>
    </w:p>
    <w:p w:rsidR="00957E2B" w:rsidRDefault="00957E2B" w:rsidP="00E43757">
      <w:pPr>
        <w:pStyle w:val="a3"/>
        <w:numPr>
          <w:ilvl w:val="0"/>
          <w:numId w:val="16"/>
        </w:numPr>
        <w:ind w:firstLineChars="0"/>
      </w:pPr>
      <w:r>
        <w:rPr>
          <w:rFonts w:hint="eastAsia"/>
        </w:rPr>
        <w:t>单词、信号名的含义要明确，以免造成混乱。</w:t>
      </w:r>
    </w:p>
    <w:p w:rsidR="00957E2B" w:rsidRDefault="00957E2B" w:rsidP="00E43757">
      <w:pPr>
        <w:pStyle w:val="a3"/>
        <w:numPr>
          <w:ilvl w:val="0"/>
          <w:numId w:val="16"/>
        </w:numPr>
        <w:ind w:firstLineChars="0"/>
      </w:pPr>
      <w:r>
        <w:rPr>
          <w:rFonts w:hint="eastAsia"/>
        </w:rPr>
        <w:t>要求段落分明、含义确切，嵌套关系一目了然。</w:t>
      </w:r>
    </w:p>
    <w:p w:rsidR="00957E2B" w:rsidRPr="005F1A32" w:rsidRDefault="00957E2B" w:rsidP="00E43757">
      <w:pPr>
        <w:pStyle w:val="a3"/>
        <w:numPr>
          <w:ilvl w:val="0"/>
          <w:numId w:val="16"/>
        </w:numPr>
        <w:ind w:firstLineChars="0"/>
      </w:pPr>
      <w:r>
        <w:rPr>
          <w:rFonts w:hint="eastAsia"/>
        </w:rPr>
        <w:t>应辅以适量的程序注释。</w:t>
      </w:r>
      <w:r>
        <w:rPr>
          <w:rFonts w:hint="eastAsia"/>
        </w:rPr>
        <w:t>VHDL</w:t>
      </w:r>
      <w:r>
        <w:rPr>
          <w:rFonts w:hint="eastAsia"/>
        </w:rPr>
        <w:t>语言中使用的注释符是“</w:t>
      </w:r>
      <w:r>
        <w:rPr>
          <w:rFonts w:hint="eastAsia"/>
        </w:rPr>
        <w:t>--</w:t>
      </w:r>
      <w:r>
        <w:rPr>
          <w:rFonts w:hint="eastAsia"/>
        </w:rPr>
        <w:t>”，从注释符号“</w:t>
      </w:r>
      <w:r>
        <w:rPr>
          <w:rFonts w:hint="eastAsia"/>
        </w:rPr>
        <w:t>--</w:t>
      </w:r>
      <w:r>
        <w:rPr>
          <w:rFonts w:hint="eastAsia"/>
        </w:rPr>
        <w:t>”开始到该行末尾结束。所注释的文字不作为语句来处理，不产生硬件电路结构，不描述电路硬件行为。</w:t>
      </w:r>
    </w:p>
    <w:p w:rsidR="00957E2B" w:rsidRDefault="00957E2B" w:rsidP="00957E2B">
      <w:pPr>
        <w:pStyle w:val="3"/>
      </w:pPr>
      <w:r>
        <w:rPr>
          <w:rFonts w:hint="eastAsia"/>
        </w:rPr>
        <w:t>4.3.2</w:t>
      </w:r>
      <w:r>
        <w:rPr>
          <w:rFonts w:hint="eastAsia"/>
        </w:rPr>
        <w:t>数据对象</w:t>
      </w:r>
    </w:p>
    <w:p w:rsidR="00957E2B" w:rsidRDefault="00957E2B" w:rsidP="00957E2B">
      <w:pPr>
        <w:ind w:firstLine="420"/>
      </w:pPr>
      <w:r w:rsidRPr="00452C1D">
        <w:rPr>
          <w:rFonts w:hint="eastAsia"/>
        </w:rPr>
        <w:t>在</w:t>
      </w:r>
      <w:r w:rsidRPr="00452C1D">
        <w:rPr>
          <w:rFonts w:hint="eastAsia"/>
        </w:rPr>
        <w:t>VHDL</w:t>
      </w:r>
      <w:r>
        <w:rPr>
          <w:rFonts w:hint="eastAsia"/>
        </w:rPr>
        <w:t>语言中，数据对象是可以赋予一个值的客体，即可以存储值的容器，常用的数据对象有四类：</w:t>
      </w:r>
      <w:r w:rsidRPr="00452C1D">
        <w:rPr>
          <w:rFonts w:hint="eastAsia"/>
        </w:rPr>
        <w:t>常量、变</w:t>
      </w:r>
      <w:r>
        <w:rPr>
          <w:rFonts w:hint="eastAsia"/>
        </w:rPr>
        <w:t>量、</w:t>
      </w:r>
      <w:r w:rsidRPr="00452C1D">
        <w:rPr>
          <w:rFonts w:hint="eastAsia"/>
        </w:rPr>
        <w:t>信号</w:t>
      </w:r>
      <w:r>
        <w:rPr>
          <w:rFonts w:hint="eastAsia"/>
        </w:rPr>
        <w:t>和文件</w:t>
      </w:r>
      <w:r w:rsidRPr="0051723C">
        <w:rPr>
          <w:rFonts w:hint="eastAsia"/>
        </w:rPr>
        <w:t>。信号和变量可以连续地被赋值，而常量只能在它被说明时赋值。</w:t>
      </w:r>
      <w:r>
        <w:rPr>
          <w:rFonts w:hint="eastAsia"/>
        </w:rPr>
        <w:t>文件内容是</w:t>
      </w:r>
      <w:r w:rsidRPr="0051723C">
        <w:rPr>
          <w:rFonts w:hint="eastAsia"/>
        </w:rPr>
        <w:t>不可以通过赋值来更新的</w:t>
      </w:r>
      <w:r>
        <w:rPr>
          <w:rFonts w:hint="eastAsia"/>
        </w:rPr>
        <w:t>，文件可以作为参数向子程序传递，通过子程序对文件进行读和写操作，文件参数没有类型</w:t>
      </w:r>
      <w:r w:rsidRPr="0051723C">
        <w:rPr>
          <w:rFonts w:hint="eastAsia"/>
        </w:rPr>
        <w:t>。</w:t>
      </w:r>
    </w:p>
    <w:p w:rsidR="00957E2B" w:rsidRDefault="00957E2B" w:rsidP="00E43757">
      <w:pPr>
        <w:pStyle w:val="4"/>
        <w:numPr>
          <w:ilvl w:val="3"/>
          <w:numId w:val="17"/>
        </w:numPr>
      </w:pPr>
      <w:r w:rsidRPr="003A4189">
        <w:rPr>
          <w:rFonts w:hint="eastAsia"/>
        </w:rPr>
        <w:t>常量（</w:t>
      </w:r>
      <w:r w:rsidRPr="003A4189">
        <w:rPr>
          <w:rFonts w:hint="eastAsia"/>
        </w:rPr>
        <w:t>CONSTANT</w:t>
      </w:r>
      <w:r w:rsidRPr="003A4189">
        <w:rPr>
          <w:rFonts w:hint="eastAsia"/>
        </w:rPr>
        <w:t>）</w:t>
      </w:r>
    </w:p>
    <w:p w:rsidR="00957E2B" w:rsidRDefault="00957E2B" w:rsidP="00957E2B">
      <w:pPr>
        <w:ind w:firstLine="420"/>
      </w:pPr>
      <w:r>
        <w:rPr>
          <w:rFonts w:hint="eastAsia"/>
        </w:rPr>
        <w:t>常量是一个固定的值，</w:t>
      </w:r>
      <w:r w:rsidRPr="0051723C">
        <w:rPr>
          <w:rFonts w:hint="eastAsia"/>
        </w:rPr>
        <w:t>在设计描述中不会变化</w:t>
      </w:r>
      <w:r>
        <w:rPr>
          <w:rFonts w:hint="eastAsia"/>
        </w:rPr>
        <w:t>，一般是全局量，通常可以看做电路中不变的那些值，比如电源、地等常数。在常量说明的过程中就对其赋予一个固定的值，通常赋值在程序开始前进行，该值的数据类型则在说明语句中指明。常量说明的一般语法格式如下：</w:t>
      </w:r>
    </w:p>
    <w:p w:rsidR="00957E2B" w:rsidRDefault="00EF1801" w:rsidP="00957E2B">
      <w:pPr>
        <w:ind w:firstLine="420"/>
      </w:pPr>
      <w:r>
        <w:pict>
          <v:shape id="_x0000_s1249"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Pr="0051723C" w:rsidRDefault="00FC4863" w:rsidP="00957E2B">
                  <w:r w:rsidRPr="0051723C">
                    <w:rPr>
                      <w:rFonts w:hint="eastAsia"/>
                    </w:rPr>
                    <w:t xml:space="preserve">CONSTANT </w:t>
                  </w:r>
                  <w:r w:rsidRPr="0051723C">
                    <w:rPr>
                      <w:rFonts w:hint="eastAsia"/>
                    </w:rPr>
                    <w:t>常量名</w:t>
                  </w:r>
                  <w:r w:rsidRPr="0051723C">
                    <w:rPr>
                      <w:rFonts w:hint="eastAsia"/>
                    </w:rPr>
                    <w:t>{</w:t>
                  </w:r>
                  <w:r w:rsidRPr="0051723C">
                    <w:rPr>
                      <w:rFonts w:hint="eastAsia"/>
                    </w:rPr>
                    <w:t>，常量名</w:t>
                  </w:r>
                  <w:r w:rsidRPr="0051723C">
                    <w:rPr>
                      <w:rFonts w:hint="eastAsia"/>
                    </w:rPr>
                    <w:t>}</w:t>
                  </w:r>
                  <w:r w:rsidRPr="0051723C">
                    <w:rPr>
                      <w:rFonts w:hint="eastAsia"/>
                    </w:rPr>
                    <w:t>：数据类型</w:t>
                  </w:r>
                  <w:r w:rsidRPr="0051723C">
                    <w:rPr>
                      <w:rFonts w:hint="eastAsia"/>
                    </w:rPr>
                    <w:t xml:space="preserve"> </w:t>
                  </w:r>
                  <w:r w:rsidRPr="0051723C">
                    <w:rPr>
                      <w:rFonts w:hint="eastAsia"/>
                    </w:rPr>
                    <w:t>：</w:t>
                  </w:r>
                  <w:r w:rsidRPr="0051723C">
                    <w:rPr>
                      <w:rFonts w:hint="eastAsia"/>
                    </w:rPr>
                    <w:t>=</w:t>
                  </w:r>
                  <w:r>
                    <w:rPr>
                      <w:rFonts w:hint="eastAsia"/>
                    </w:rPr>
                    <w:t xml:space="preserve"> </w:t>
                  </w:r>
                  <w:r>
                    <w:rPr>
                      <w:rFonts w:hint="eastAsia"/>
                    </w:rPr>
                    <w:t>表达式</w:t>
                  </w:r>
                  <w:r w:rsidRPr="0051723C">
                    <w:rPr>
                      <w:rFonts w:hint="eastAsia"/>
                    </w:rPr>
                    <w:t>；</w:t>
                  </w:r>
                </w:p>
              </w:txbxContent>
            </v:textbox>
            <w10:wrap type="none"/>
            <w10:anchorlock/>
          </v:shape>
        </w:pict>
      </w:r>
    </w:p>
    <w:p w:rsidR="00957E2B" w:rsidRDefault="00957E2B" w:rsidP="00957E2B">
      <w:pPr>
        <w:ind w:firstLine="420"/>
      </w:pPr>
      <w:r>
        <w:rPr>
          <w:rFonts w:hint="eastAsia"/>
        </w:rPr>
        <w:t>例如：</w:t>
      </w:r>
    </w:p>
    <w:p w:rsidR="00957E2B" w:rsidRDefault="00957E2B" w:rsidP="00957E2B">
      <w:pPr>
        <w:ind w:left="420" w:firstLine="420"/>
      </w:pPr>
      <w:r>
        <w:rPr>
          <w:rFonts w:hint="eastAsia"/>
        </w:rPr>
        <w:t>CONSTANT VCC</w:t>
      </w:r>
      <w:r>
        <w:rPr>
          <w:rFonts w:hint="eastAsia"/>
        </w:rPr>
        <w:t>：</w:t>
      </w:r>
      <w:r>
        <w:rPr>
          <w:rFonts w:hint="eastAsia"/>
        </w:rPr>
        <w:t>REAL</w:t>
      </w:r>
      <w:r>
        <w:rPr>
          <w:rFonts w:hint="eastAsia"/>
        </w:rPr>
        <w:t>：</w:t>
      </w:r>
      <w:r>
        <w:rPr>
          <w:rFonts w:hint="eastAsia"/>
        </w:rPr>
        <w:t>= 5.0</w:t>
      </w:r>
      <w:r>
        <w:rPr>
          <w:rFonts w:hint="eastAsia"/>
        </w:rPr>
        <w:t>；</w:t>
      </w:r>
    </w:p>
    <w:p w:rsidR="00957E2B" w:rsidRDefault="00957E2B" w:rsidP="00957E2B">
      <w:pPr>
        <w:ind w:left="420" w:firstLine="420"/>
      </w:pPr>
      <w:r>
        <w:rPr>
          <w:rFonts w:hint="eastAsia"/>
        </w:rPr>
        <w:t>CONSTANT DELAY</w:t>
      </w:r>
      <w:r>
        <w:rPr>
          <w:rFonts w:hint="eastAsia"/>
        </w:rPr>
        <w:t>：</w:t>
      </w:r>
      <w:r>
        <w:rPr>
          <w:rFonts w:hint="eastAsia"/>
        </w:rPr>
        <w:t>TIME</w:t>
      </w:r>
      <w:r>
        <w:rPr>
          <w:rFonts w:hint="eastAsia"/>
        </w:rPr>
        <w:t>：</w:t>
      </w:r>
      <w:r>
        <w:rPr>
          <w:rFonts w:hint="eastAsia"/>
        </w:rPr>
        <w:t>=100 ns</w:t>
      </w:r>
      <w:r>
        <w:rPr>
          <w:rFonts w:hint="eastAsia"/>
        </w:rPr>
        <w:t>；</w:t>
      </w:r>
    </w:p>
    <w:p w:rsidR="00957E2B" w:rsidRDefault="00957E2B" w:rsidP="00957E2B">
      <w:pPr>
        <w:ind w:firstLine="420"/>
      </w:pPr>
      <w:r>
        <w:rPr>
          <w:rFonts w:hint="eastAsia"/>
        </w:rPr>
        <w:t>常量一旦被赋值就不能再改变。上面</w:t>
      </w:r>
      <w:r>
        <w:rPr>
          <w:rFonts w:hint="eastAsia"/>
        </w:rPr>
        <w:t>VCC</w:t>
      </w:r>
      <w:r>
        <w:rPr>
          <w:rFonts w:hint="eastAsia"/>
        </w:rPr>
        <w:t>被赋值为</w:t>
      </w:r>
      <w:r>
        <w:rPr>
          <w:rFonts w:hint="eastAsia"/>
        </w:rPr>
        <w:t xml:space="preserve"> 5.0V</w:t>
      </w:r>
      <w:r>
        <w:rPr>
          <w:rFonts w:hint="eastAsia"/>
        </w:rPr>
        <w:t>，那么在所在的</w:t>
      </w:r>
      <w:r>
        <w:rPr>
          <w:rFonts w:hint="eastAsia"/>
        </w:rPr>
        <w:t>VHDL</w:t>
      </w:r>
      <w:r>
        <w:rPr>
          <w:rFonts w:hint="eastAsia"/>
        </w:rPr>
        <w:t>语言程序中</w:t>
      </w:r>
      <w:r>
        <w:rPr>
          <w:rFonts w:hint="eastAsia"/>
        </w:rPr>
        <w:t>VCC</w:t>
      </w:r>
      <w:r>
        <w:rPr>
          <w:rFonts w:hint="eastAsia"/>
        </w:rPr>
        <w:t>的值就固定为</w:t>
      </w:r>
      <w:r>
        <w:rPr>
          <w:rFonts w:hint="eastAsia"/>
        </w:rPr>
        <w:t>5.0V</w:t>
      </w:r>
      <w:r>
        <w:rPr>
          <w:rFonts w:hint="eastAsia"/>
        </w:rPr>
        <w:t>，不像后面所提到的信号和变量那样，可以任意赋值不同的数值。另外，常量所赋的值应和定义的数据类型一致。</w:t>
      </w:r>
    </w:p>
    <w:p w:rsidR="00957E2B" w:rsidRDefault="00957E2B" w:rsidP="00957E2B">
      <w:pPr>
        <w:pStyle w:val="4"/>
      </w:pPr>
      <w:r w:rsidRPr="003A4189">
        <w:rPr>
          <w:rFonts w:hint="eastAsia"/>
        </w:rPr>
        <w:t>变量（</w:t>
      </w:r>
      <w:r w:rsidRPr="003A4189">
        <w:rPr>
          <w:rFonts w:hint="eastAsia"/>
        </w:rPr>
        <w:t>VARIABLE</w:t>
      </w:r>
      <w:r w:rsidRPr="003A4189">
        <w:rPr>
          <w:rFonts w:hint="eastAsia"/>
        </w:rPr>
        <w:t>）</w:t>
      </w:r>
    </w:p>
    <w:p w:rsidR="00957E2B" w:rsidRDefault="00957E2B" w:rsidP="00957E2B">
      <w:pPr>
        <w:ind w:firstLineChars="200" w:firstLine="420"/>
      </w:pPr>
      <w:r>
        <w:rPr>
          <w:rFonts w:hint="eastAsia"/>
        </w:rPr>
        <w:t>变量是暂存数据的局部量，它在电路中没有实际对应的对象，只能在进程语句、函数语句和过程语句结构中使用。在仿真过程中，它不像信号那样，到了规定的仿真时间才进行赋值，变量的赋值是立即生效的。变量说明的语法格式为：</w:t>
      </w:r>
    </w:p>
    <w:p w:rsidR="00957E2B" w:rsidRDefault="00EF1801" w:rsidP="00957E2B">
      <w:pPr>
        <w:ind w:firstLineChars="200" w:firstLine="420"/>
      </w:pPr>
      <w:r>
        <w:pict>
          <v:shape id="_x0000_s1248"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Pr="00D0471C" w:rsidRDefault="00FC4863" w:rsidP="00957E2B">
                  <w:r w:rsidRPr="00D0471C">
                    <w:rPr>
                      <w:rFonts w:hint="eastAsia"/>
                    </w:rPr>
                    <w:t xml:space="preserve">VARIABLE </w:t>
                  </w:r>
                  <w:r w:rsidRPr="00D0471C">
                    <w:rPr>
                      <w:rFonts w:hint="eastAsia"/>
                    </w:rPr>
                    <w:t>变量名</w:t>
                  </w:r>
                  <w:r w:rsidRPr="00D0471C">
                    <w:rPr>
                      <w:rFonts w:hint="eastAsia"/>
                    </w:rPr>
                    <w:t>{</w:t>
                  </w:r>
                  <w:r w:rsidRPr="00D0471C">
                    <w:rPr>
                      <w:rFonts w:hint="eastAsia"/>
                    </w:rPr>
                    <w:t>，变量名</w:t>
                  </w:r>
                  <w:r w:rsidRPr="00D0471C">
                    <w:rPr>
                      <w:rFonts w:hint="eastAsia"/>
                    </w:rPr>
                    <w:t>}</w:t>
                  </w:r>
                  <w:r w:rsidRPr="00D0471C">
                    <w:rPr>
                      <w:rFonts w:hint="eastAsia"/>
                    </w:rPr>
                    <w:t>：数据类型</w:t>
                  </w:r>
                  <w:r w:rsidRPr="00D0471C">
                    <w:rPr>
                      <w:rFonts w:hint="eastAsia"/>
                    </w:rPr>
                    <w:t xml:space="preserve"> [</w:t>
                  </w:r>
                  <w:r w:rsidRPr="00D0471C">
                    <w:rPr>
                      <w:rFonts w:hint="eastAsia"/>
                    </w:rPr>
                    <w:t>：</w:t>
                  </w:r>
                  <w:r w:rsidRPr="00D0471C">
                    <w:rPr>
                      <w:rFonts w:hint="eastAsia"/>
                    </w:rPr>
                    <w:t>=</w:t>
                  </w:r>
                  <w:r w:rsidRPr="00D0471C">
                    <w:rPr>
                      <w:rFonts w:hint="eastAsia"/>
                    </w:rPr>
                    <w:t>初始值</w:t>
                  </w:r>
                  <w:r w:rsidRPr="00D0471C">
                    <w:rPr>
                      <w:rFonts w:hint="eastAsia"/>
                    </w:rPr>
                    <w:t>]</w:t>
                  </w:r>
                  <w:r w:rsidRPr="00D0471C">
                    <w:rPr>
                      <w:rFonts w:hint="eastAsia"/>
                    </w:rPr>
                    <w:t>；</w:t>
                  </w:r>
                </w:p>
              </w:txbxContent>
            </v:textbox>
            <w10:wrap type="none"/>
            <w10:anchorlock/>
          </v:shape>
        </w:pict>
      </w:r>
    </w:p>
    <w:p w:rsidR="00957E2B" w:rsidRDefault="00957E2B" w:rsidP="00957E2B">
      <w:r>
        <w:rPr>
          <w:rFonts w:hint="eastAsia"/>
        </w:rPr>
        <w:t>变量声明例如：</w:t>
      </w:r>
    </w:p>
    <w:p w:rsidR="00957E2B" w:rsidRDefault="00957E2B" w:rsidP="00957E2B">
      <w:pPr>
        <w:ind w:firstLine="420"/>
      </w:pPr>
      <w:r>
        <w:rPr>
          <w:rFonts w:hint="eastAsia"/>
        </w:rPr>
        <w:t>VARIABLE  x</w:t>
      </w:r>
      <w:r>
        <w:rPr>
          <w:rFonts w:hint="eastAsia"/>
        </w:rPr>
        <w:t>，</w:t>
      </w:r>
      <w:r>
        <w:rPr>
          <w:rFonts w:hint="eastAsia"/>
        </w:rPr>
        <w:t>y</w:t>
      </w:r>
      <w:r>
        <w:rPr>
          <w:rFonts w:hint="eastAsia"/>
        </w:rPr>
        <w:t>：</w:t>
      </w:r>
      <w:r>
        <w:rPr>
          <w:rFonts w:hint="eastAsia"/>
        </w:rPr>
        <w:t xml:space="preserve"> INTEGER</w:t>
      </w:r>
      <w:r>
        <w:rPr>
          <w:rFonts w:hint="eastAsia"/>
        </w:rPr>
        <w:t>；</w:t>
      </w:r>
    </w:p>
    <w:p w:rsidR="00957E2B" w:rsidRDefault="00957E2B" w:rsidP="00957E2B">
      <w:pPr>
        <w:ind w:firstLine="420"/>
      </w:pPr>
      <w:r w:rsidRPr="00D0471C">
        <w:t>VARIABLE count: INTEGER RANGE 0 TO 99 : =0</w:t>
      </w:r>
      <w:r>
        <w:rPr>
          <w:rFonts w:hint="eastAsia"/>
        </w:rPr>
        <w:t>；</w:t>
      </w:r>
    </w:p>
    <w:p w:rsidR="00957E2B" w:rsidRDefault="00957E2B" w:rsidP="00957E2B">
      <w:pPr>
        <w:ind w:firstLineChars="200" w:firstLine="420"/>
      </w:pPr>
      <w:r>
        <w:rPr>
          <w:rFonts w:hint="eastAsia"/>
        </w:rPr>
        <w:t>由于</w:t>
      </w:r>
      <w:r w:rsidRPr="00D0471C">
        <w:rPr>
          <w:rFonts w:hint="eastAsia"/>
        </w:rPr>
        <w:t>变量是一个局部量，</w:t>
      </w:r>
      <w:r>
        <w:rPr>
          <w:rFonts w:hint="eastAsia"/>
        </w:rPr>
        <w:t>它</w:t>
      </w:r>
      <w:r w:rsidRPr="00D0471C">
        <w:rPr>
          <w:rFonts w:hint="eastAsia"/>
        </w:rPr>
        <w:t>必须在进程或子程序的说明区域中加以说明。</w:t>
      </w:r>
    </w:p>
    <w:p w:rsidR="00957E2B" w:rsidRDefault="00957E2B" w:rsidP="00957E2B">
      <w:pPr>
        <w:ind w:firstLineChars="200" w:firstLine="420"/>
      </w:pPr>
      <w:r>
        <w:rPr>
          <w:rFonts w:hint="eastAsia"/>
        </w:rPr>
        <w:t>变量赋值的时候表达式必须与目标变量具有相同的数据类型，赋值语法</w:t>
      </w:r>
      <w:r w:rsidRPr="00D0471C">
        <w:rPr>
          <w:rFonts w:hint="eastAsia"/>
        </w:rPr>
        <w:t>格式为：</w:t>
      </w:r>
    </w:p>
    <w:p w:rsidR="00957E2B" w:rsidRDefault="00EF1801" w:rsidP="00957E2B">
      <w:pPr>
        <w:ind w:firstLineChars="200" w:firstLine="420"/>
      </w:pPr>
      <w:r>
        <w:pict>
          <v:shape id="_x0000_s1247"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Pr="00D0471C" w:rsidRDefault="00FC4863" w:rsidP="00957E2B">
                  <w:r w:rsidRPr="00D0471C">
                    <w:rPr>
                      <w:rFonts w:hint="eastAsia"/>
                    </w:rPr>
                    <w:t>目标变量名</w:t>
                  </w:r>
                  <w:r w:rsidRPr="00D0471C">
                    <w:rPr>
                      <w:rFonts w:hint="eastAsia"/>
                    </w:rPr>
                    <w:t xml:space="preserve"> </w:t>
                  </w:r>
                  <w:r w:rsidRPr="00D0471C">
                    <w:rPr>
                      <w:rFonts w:hint="eastAsia"/>
                    </w:rPr>
                    <w:t>：</w:t>
                  </w:r>
                  <w:r w:rsidRPr="00D0471C">
                    <w:rPr>
                      <w:rFonts w:hint="eastAsia"/>
                    </w:rPr>
                    <w:t xml:space="preserve">=  </w:t>
                  </w:r>
                  <w:r w:rsidRPr="00D0471C">
                    <w:rPr>
                      <w:rFonts w:hint="eastAsia"/>
                    </w:rPr>
                    <w:t>表达式；</w:t>
                  </w:r>
                </w:p>
              </w:txbxContent>
            </v:textbox>
            <w10:wrap type="none"/>
            <w10:anchorlock/>
          </v:shape>
        </w:pict>
      </w:r>
    </w:p>
    <w:p w:rsidR="00957E2B" w:rsidRDefault="00957E2B" w:rsidP="00957E2B">
      <w:pPr>
        <w:ind w:firstLineChars="200" w:firstLine="420"/>
      </w:pPr>
      <w:r w:rsidRPr="00D0471C">
        <w:rPr>
          <w:rFonts w:hint="eastAsia"/>
        </w:rPr>
        <w:t>变量赋值是直接的、非预设的，它在某一时刻仅包含一个值。变量的赋值立即生效，不存在延时行为。变量常用在实现某种运算的赋值语句中。</w:t>
      </w:r>
      <w:r>
        <w:rPr>
          <w:rFonts w:hint="eastAsia"/>
        </w:rPr>
        <w:t>变量在赋值时不能产生附加延时。例如，</w:t>
      </w:r>
      <w:r>
        <w:rPr>
          <w:rFonts w:hint="eastAsia"/>
        </w:rPr>
        <w:t>tmp3</w:t>
      </w:r>
      <w:r>
        <w:rPr>
          <w:rFonts w:hint="eastAsia"/>
        </w:rPr>
        <w:t>是变量，那么下式产生延时的方式是不合法的：</w:t>
      </w:r>
    </w:p>
    <w:p w:rsidR="00957E2B" w:rsidRDefault="00957E2B" w:rsidP="00957E2B">
      <w:pPr>
        <w:ind w:firstLineChars="200" w:firstLine="420"/>
      </w:pPr>
      <w:r>
        <w:rPr>
          <w:rFonts w:hint="eastAsia"/>
        </w:rPr>
        <w:t xml:space="preserve">tmp3 </w:t>
      </w:r>
      <w:r>
        <w:rPr>
          <w:rFonts w:hint="eastAsia"/>
        </w:rPr>
        <w:t>：</w:t>
      </w:r>
      <w:r>
        <w:rPr>
          <w:rFonts w:hint="eastAsia"/>
        </w:rPr>
        <w:t xml:space="preserve">=  tmpl </w:t>
      </w:r>
      <w:r>
        <w:rPr>
          <w:rFonts w:hint="eastAsia"/>
        </w:rPr>
        <w:t>＋</w:t>
      </w:r>
      <w:r>
        <w:rPr>
          <w:rFonts w:hint="eastAsia"/>
        </w:rPr>
        <w:t xml:space="preserve"> tmp2  AFTER 10 us </w:t>
      </w:r>
      <w:r>
        <w:rPr>
          <w:rFonts w:hint="eastAsia"/>
        </w:rPr>
        <w:t>；</w:t>
      </w:r>
    </w:p>
    <w:p w:rsidR="00957E2B" w:rsidRDefault="00957E2B" w:rsidP="00957E2B">
      <w:pPr>
        <w:pStyle w:val="4"/>
      </w:pPr>
      <w:r w:rsidRPr="00D0471C">
        <w:rPr>
          <w:rFonts w:hint="eastAsia"/>
        </w:rPr>
        <w:t>信号（</w:t>
      </w:r>
      <w:r w:rsidRPr="00D0471C">
        <w:rPr>
          <w:rFonts w:hint="eastAsia"/>
        </w:rPr>
        <w:t>SIGNAL</w:t>
      </w:r>
      <w:r w:rsidRPr="00D0471C">
        <w:rPr>
          <w:rFonts w:hint="eastAsia"/>
        </w:rPr>
        <w:t>）</w:t>
      </w:r>
    </w:p>
    <w:p w:rsidR="00957E2B" w:rsidRDefault="00957E2B" w:rsidP="00957E2B">
      <w:pPr>
        <w:ind w:firstLineChars="200" w:firstLine="420"/>
      </w:pPr>
      <w:r w:rsidRPr="005A5976">
        <w:rPr>
          <w:rFonts w:hint="eastAsia"/>
        </w:rPr>
        <w:t>信号是</w:t>
      </w:r>
      <w:r>
        <w:rPr>
          <w:rFonts w:hint="eastAsia"/>
        </w:rPr>
        <w:t>硬件设计语言特有的一种对象，是</w:t>
      </w:r>
      <w:r w:rsidRPr="005A5976">
        <w:rPr>
          <w:rFonts w:hint="eastAsia"/>
        </w:rPr>
        <w:t>电子电路内部硬件</w:t>
      </w:r>
      <w:r>
        <w:rPr>
          <w:rFonts w:hint="eastAsia"/>
        </w:rPr>
        <w:t>之间</w:t>
      </w:r>
      <w:r w:rsidRPr="005A5976">
        <w:rPr>
          <w:rFonts w:hint="eastAsia"/>
        </w:rPr>
        <w:t>相互</w:t>
      </w:r>
      <w:r>
        <w:rPr>
          <w:rFonts w:hint="eastAsia"/>
        </w:rPr>
        <w:t>的连线的抽象表示，</w:t>
      </w:r>
      <w:r w:rsidRPr="006F0113">
        <w:rPr>
          <w:rFonts w:hint="eastAsia"/>
        </w:rPr>
        <w:t>除没有方向外，与“端口”概念相似</w:t>
      </w:r>
      <w:r w:rsidRPr="005A5976">
        <w:rPr>
          <w:rFonts w:hint="eastAsia"/>
        </w:rPr>
        <w:t>。</w:t>
      </w:r>
      <w:r>
        <w:rPr>
          <w:rFonts w:hint="eastAsia"/>
        </w:rPr>
        <w:t>其实，端口说明中的量都是信号，由于是默认，因此不加</w:t>
      </w:r>
      <w:r>
        <w:rPr>
          <w:rFonts w:hint="eastAsia"/>
        </w:rPr>
        <w:t>SIGNAL</w:t>
      </w:r>
      <w:r>
        <w:rPr>
          <w:rFonts w:hint="eastAsia"/>
        </w:rPr>
        <w:t>标示。信号是是全局量，通常在构造体、程序包和实体中说明，</w:t>
      </w:r>
      <w:r w:rsidRPr="006F0113">
        <w:rPr>
          <w:rFonts w:hint="eastAsia"/>
        </w:rPr>
        <w:t>信号不能在进程中说明（但可以在进程中使用）</w:t>
      </w:r>
      <w:r>
        <w:rPr>
          <w:rFonts w:hint="eastAsia"/>
        </w:rPr>
        <w:t>。信号说明的语法格式为：</w:t>
      </w:r>
    </w:p>
    <w:p w:rsidR="00957E2B" w:rsidRDefault="00EF1801" w:rsidP="00957E2B">
      <w:pPr>
        <w:ind w:firstLineChars="200" w:firstLine="420"/>
      </w:pPr>
      <w:r>
        <w:pict>
          <v:shape id="_x0000_s1246"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Pr="006F0113" w:rsidRDefault="00FC4863" w:rsidP="00957E2B">
                  <w:r w:rsidRPr="006F0113">
                    <w:rPr>
                      <w:rFonts w:hint="eastAsia"/>
                    </w:rPr>
                    <w:t xml:space="preserve">SIGNAL </w:t>
                  </w:r>
                  <w:r w:rsidRPr="006F0113">
                    <w:rPr>
                      <w:rFonts w:hint="eastAsia"/>
                    </w:rPr>
                    <w:t>信号名</w:t>
                  </w:r>
                  <w:r w:rsidRPr="006F0113">
                    <w:rPr>
                      <w:rFonts w:hint="eastAsia"/>
                    </w:rPr>
                    <w:t>{</w:t>
                  </w:r>
                  <w:r w:rsidRPr="006F0113">
                    <w:rPr>
                      <w:rFonts w:hint="eastAsia"/>
                    </w:rPr>
                    <w:t>，信号名</w:t>
                  </w:r>
                  <w:r w:rsidRPr="006F0113">
                    <w:rPr>
                      <w:rFonts w:hint="eastAsia"/>
                    </w:rPr>
                    <w:t xml:space="preserve">} </w:t>
                  </w:r>
                  <w:r w:rsidRPr="006F0113">
                    <w:rPr>
                      <w:rFonts w:hint="eastAsia"/>
                    </w:rPr>
                    <w:t>：数据类型</w:t>
                  </w:r>
                  <w:r w:rsidRPr="006F0113">
                    <w:rPr>
                      <w:rFonts w:hint="eastAsia"/>
                    </w:rPr>
                    <w:t xml:space="preserve"> [</w:t>
                  </w:r>
                  <w:r w:rsidRPr="006F0113">
                    <w:rPr>
                      <w:rFonts w:hint="eastAsia"/>
                    </w:rPr>
                    <w:t>：</w:t>
                  </w:r>
                  <w:r w:rsidRPr="006F0113">
                    <w:rPr>
                      <w:rFonts w:hint="eastAsia"/>
                    </w:rPr>
                    <w:t>=</w:t>
                  </w:r>
                  <w:r w:rsidRPr="006F0113">
                    <w:rPr>
                      <w:rFonts w:hint="eastAsia"/>
                    </w:rPr>
                    <w:t>初始值</w:t>
                  </w:r>
                  <w:r w:rsidRPr="006F0113">
                    <w:rPr>
                      <w:rFonts w:hint="eastAsia"/>
                    </w:rPr>
                    <w:t>]</w:t>
                  </w:r>
                  <w:r w:rsidRPr="006F0113">
                    <w:rPr>
                      <w:rFonts w:hint="eastAsia"/>
                    </w:rPr>
                    <w:t>；</w:t>
                  </w:r>
                </w:p>
              </w:txbxContent>
            </v:textbox>
            <w10:wrap type="none"/>
            <w10:anchorlock/>
          </v:shape>
        </w:pict>
      </w:r>
    </w:p>
    <w:p w:rsidR="00957E2B" w:rsidRDefault="00957E2B" w:rsidP="00957E2B">
      <w:r>
        <w:rPr>
          <w:rFonts w:hint="eastAsia"/>
        </w:rPr>
        <w:t>例如：</w:t>
      </w:r>
      <w:r>
        <w:rPr>
          <w:rFonts w:hint="eastAsia"/>
        </w:rPr>
        <w:t>SIGNAL  sysclk</w:t>
      </w:r>
      <w:r>
        <w:rPr>
          <w:rFonts w:hint="eastAsia"/>
        </w:rPr>
        <w:t>：</w:t>
      </w:r>
      <w:r>
        <w:rPr>
          <w:rFonts w:hint="eastAsia"/>
        </w:rPr>
        <w:t xml:space="preserve"> STD_LOGIC</w:t>
      </w:r>
      <w:r>
        <w:rPr>
          <w:rFonts w:hint="eastAsia"/>
        </w:rPr>
        <w:t>；</w:t>
      </w:r>
    </w:p>
    <w:p w:rsidR="00957E2B" w:rsidRDefault="00957E2B" w:rsidP="00957E2B">
      <w:pPr>
        <w:ind w:firstLine="420"/>
      </w:pPr>
      <w:r>
        <w:rPr>
          <w:rFonts w:hint="eastAsia"/>
        </w:rPr>
        <w:t>在程序中，信号值的赋值采用“</w:t>
      </w:r>
      <w:r>
        <w:rPr>
          <w:rFonts w:hint="eastAsia"/>
        </w:rPr>
        <w:t>&lt;=</w:t>
      </w:r>
      <w:r>
        <w:rPr>
          <w:rFonts w:hint="eastAsia"/>
        </w:rPr>
        <w:t>”赋值符，而不是像变量赋值时用“：</w:t>
      </w:r>
      <w:r>
        <w:rPr>
          <w:rFonts w:hint="eastAsia"/>
        </w:rPr>
        <w:t>=</w:t>
      </w:r>
      <w:r>
        <w:rPr>
          <w:rFonts w:hint="eastAsia"/>
        </w:rPr>
        <w:t>”符，语法格式为：</w:t>
      </w:r>
    </w:p>
    <w:p w:rsidR="00957E2B" w:rsidRPr="006F0113" w:rsidRDefault="00EF1801" w:rsidP="00957E2B">
      <w:pPr>
        <w:ind w:firstLine="420"/>
      </w:pPr>
      <w:r>
        <w:pict>
          <v:shape id="_x0000_s1245"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Pr="006F0113" w:rsidRDefault="00FC4863" w:rsidP="00957E2B">
                  <w:r w:rsidRPr="006F0113">
                    <w:rPr>
                      <w:rFonts w:hint="eastAsia"/>
                    </w:rPr>
                    <w:t>目标信号名</w:t>
                  </w:r>
                  <w:r w:rsidRPr="006F0113">
                    <w:rPr>
                      <w:rFonts w:hint="eastAsia"/>
                    </w:rPr>
                    <w:t xml:space="preserve"> </w:t>
                  </w:r>
                  <w:r w:rsidRPr="006F0113">
                    <w:rPr>
                      <w:rFonts w:hint="eastAsia"/>
                    </w:rPr>
                    <w:t>＜</w:t>
                  </w:r>
                  <w:r w:rsidRPr="006F0113">
                    <w:rPr>
                      <w:rFonts w:hint="eastAsia"/>
                    </w:rPr>
                    <w:t xml:space="preserve">= </w:t>
                  </w:r>
                  <w:r w:rsidRPr="006F0113">
                    <w:rPr>
                      <w:rFonts w:hint="eastAsia"/>
                    </w:rPr>
                    <w:t>表达式；</w:t>
                  </w:r>
                </w:p>
              </w:txbxContent>
            </v:textbox>
            <w10:wrap type="none"/>
            <w10:anchorlock/>
          </v:shape>
        </w:pict>
      </w:r>
    </w:p>
    <w:p w:rsidR="00957E2B" w:rsidRDefault="00957E2B" w:rsidP="00957E2B">
      <w:pPr>
        <w:ind w:firstLine="420"/>
      </w:pPr>
      <w:r w:rsidRPr="006F0113">
        <w:rPr>
          <w:rFonts w:hint="eastAsia"/>
        </w:rPr>
        <w:t>赋值语句中的表达式必须与目标信号具有相同的数据类型。信号</w:t>
      </w:r>
      <w:r>
        <w:rPr>
          <w:rFonts w:hint="eastAsia"/>
        </w:rPr>
        <w:t>一般</w:t>
      </w:r>
      <w:r w:rsidRPr="006F0113">
        <w:rPr>
          <w:rFonts w:hint="eastAsia"/>
        </w:rPr>
        <w:t>包括</w:t>
      </w:r>
      <w:r w:rsidRPr="006F0113">
        <w:rPr>
          <w:rFonts w:hint="eastAsia"/>
        </w:rPr>
        <w:t>I/O</w:t>
      </w:r>
      <w:r w:rsidRPr="006F0113">
        <w:rPr>
          <w:rFonts w:hint="eastAsia"/>
        </w:rPr>
        <w:t>引脚信号以及</w:t>
      </w:r>
      <w:r w:rsidRPr="006F0113">
        <w:rPr>
          <w:rFonts w:hint="eastAsia"/>
        </w:rPr>
        <w:t>IC</w:t>
      </w:r>
      <w:r w:rsidRPr="006F0113">
        <w:rPr>
          <w:rFonts w:hint="eastAsia"/>
        </w:rPr>
        <w:t>内部缓冲信号，有硬件电路与之</w:t>
      </w:r>
      <w:r>
        <w:rPr>
          <w:rFonts w:hint="eastAsia"/>
        </w:rPr>
        <w:t>对应，因此</w:t>
      </w:r>
      <w:r w:rsidRPr="006F0113">
        <w:rPr>
          <w:rFonts w:hint="eastAsia"/>
        </w:rPr>
        <w:t>信号之间的传递</w:t>
      </w:r>
      <w:r>
        <w:rPr>
          <w:rFonts w:hint="eastAsia"/>
        </w:rPr>
        <w:t>（赋值）</w:t>
      </w:r>
      <w:r w:rsidRPr="006F0113">
        <w:rPr>
          <w:rFonts w:hint="eastAsia"/>
        </w:rPr>
        <w:t>有实际的附加延时。</w:t>
      </w:r>
      <w:r>
        <w:rPr>
          <w:rFonts w:hint="eastAsia"/>
        </w:rPr>
        <w:t>例如，</w:t>
      </w:r>
      <w:r>
        <w:rPr>
          <w:rFonts w:hint="eastAsia"/>
        </w:rPr>
        <w:t>s1</w:t>
      </w:r>
      <w:r>
        <w:rPr>
          <w:rFonts w:hint="eastAsia"/>
        </w:rPr>
        <w:t>和</w:t>
      </w:r>
      <w:r>
        <w:rPr>
          <w:rFonts w:hint="eastAsia"/>
        </w:rPr>
        <w:t>s2</w:t>
      </w:r>
      <w:r>
        <w:rPr>
          <w:rFonts w:hint="eastAsia"/>
        </w:rPr>
        <w:t>都是信号，且</w:t>
      </w:r>
      <w:r>
        <w:rPr>
          <w:rFonts w:hint="eastAsia"/>
        </w:rPr>
        <w:t>s2</w:t>
      </w:r>
      <w:r>
        <w:rPr>
          <w:rFonts w:hint="eastAsia"/>
        </w:rPr>
        <w:t>的值经</w:t>
      </w:r>
      <w:r>
        <w:rPr>
          <w:rFonts w:hint="eastAsia"/>
        </w:rPr>
        <w:t>10 ns</w:t>
      </w:r>
      <w:r>
        <w:rPr>
          <w:rFonts w:hint="eastAsia"/>
        </w:rPr>
        <w:t>延时以后才被赋值</w:t>
      </w:r>
      <w:r>
        <w:rPr>
          <w:rFonts w:hint="eastAsia"/>
        </w:rPr>
        <w:t>s1</w:t>
      </w:r>
      <w:r>
        <w:rPr>
          <w:rFonts w:hint="eastAsia"/>
        </w:rPr>
        <w:t>。此时信号传送语句可书写为：</w:t>
      </w:r>
    </w:p>
    <w:p w:rsidR="00957E2B" w:rsidRDefault="00957E2B" w:rsidP="00957E2B">
      <w:pPr>
        <w:ind w:firstLine="420"/>
      </w:pPr>
      <w:r>
        <w:rPr>
          <w:rFonts w:hint="eastAsia"/>
        </w:rPr>
        <w:t>s1 &lt;=  s2  AFTER  10 ns</w:t>
      </w:r>
      <w:r>
        <w:rPr>
          <w:rFonts w:hint="eastAsia"/>
        </w:rPr>
        <w:t>；</w:t>
      </w:r>
    </w:p>
    <w:p w:rsidR="00957E2B" w:rsidRDefault="00957E2B" w:rsidP="00957E2B">
      <w:pPr>
        <w:ind w:firstLine="420"/>
      </w:pPr>
      <w:r>
        <w:rPr>
          <w:rFonts w:hint="eastAsia"/>
        </w:rPr>
        <w:t>可以想象出来，</w:t>
      </w:r>
      <w:r w:rsidRPr="00490745">
        <w:rPr>
          <w:rFonts w:hint="eastAsia"/>
        </w:rPr>
        <w:t>硬件中的</w:t>
      </w:r>
      <w:r>
        <w:rPr>
          <w:rFonts w:hint="eastAsia"/>
        </w:rPr>
        <w:t>连线</w:t>
      </w:r>
      <w:r w:rsidRPr="00490745">
        <w:rPr>
          <w:rFonts w:hint="eastAsia"/>
        </w:rPr>
        <w:t>总是同时工作的，</w:t>
      </w:r>
      <w:r>
        <w:rPr>
          <w:rFonts w:hint="eastAsia"/>
        </w:rPr>
        <w:t>对应于信号，他也是</w:t>
      </w:r>
      <w:r w:rsidRPr="00490745">
        <w:rPr>
          <w:rFonts w:hint="eastAsia"/>
        </w:rPr>
        <w:t>同时在各个模块中流动，这就是硬件电路的并发性。</w:t>
      </w:r>
      <w:r>
        <w:rPr>
          <w:rFonts w:hint="eastAsia"/>
        </w:rPr>
        <w:t>硬件设计语言</w:t>
      </w:r>
      <w:r>
        <w:rPr>
          <w:rFonts w:hint="eastAsia"/>
        </w:rPr>
        <w:t>HDL</w:t>
      </w:r>
      <w:r w:rsidRPr="00490745">
        <w:rPr>
          <w:rFonts w:hint="eastAsia"/>
        </w:rPr>
        <w:t>体现了实际电路中信号“同时”流动的这种基本特性。</w:t>
      </w:r>
    </w:p>
    <w:p w:rsidR="00957E2B" w:rsidRDefault="00957E2B" w:rsidP="00957E2B">
      <w:pPr>
        <w:pStyle w:val="4"/>
      </w:pPr>
      <w:r>
        <w:rPr>
          <w:rFonts w:hint="eastAsia"/>
        </w:rPr>
        <w:t>信号和变量的区别</w:t>
      </w:r>
    </w:p>
    <w:p w:rsidR="00957E2B" w:rsidRDefault="00957E2B" w:rsidP="00957E2B">
      <w:pPr>
        <w:ind w:firstLine="420"/>
      </w:pPr>
      <w:r>
        <w:rPr>
          <w:rFonts w:hint="eastAsia"/>
        </w:rPr>
        <w:t>信号是硬件中连线的抽象描述，有实际的物理意义</w:t>
      </w:r>
      <w:r w:rsidRPr="00490745">
        <w:rPr>
          <w:rFonts w:hint="eastAsia"/>
        </w:rPr>
        <w:t>；变量在硬件中没有类似的对应关系，它们用于硬件特性的高层次建模所需的计算中</w:t>
      </w:r>
      <w:r>
        <w:rPr>
          <w:rFonts w:hint="eastAsia"/>
        </w:rPr>
        <w:t>，用作进程中暂存数据的单元</w:t>
      </w:r>
      <w:r w:rsidRPr="00490745">
        <w:rPr>
          <w:rFonts w:hint="eastAsia"/>
        </w:rPr>
        <w:t>。</w:t>
      </w:r>
      <w:r>
        <w:rPr>
          <w:rFonts w:hint="eastAsia"/>
        </w:rPr>
        <w:t>变量是一个局部量，只能用于进程或子程序中；信号是一个全局量，它可以用来进行进程之间的通信。</w:t>
      </w:r>
    </w:p>
    <w:p w:rsidR="00957E2B" w:rsidRDefault="00957E2B" w:rsidP="00957E2B">
      <w:pPr>
        <w:ind w:firstLine="420"/>
      </w:pPr>
      <w:r>
        <w:rPr>
          <w:rFonts w:hint="eastAsia"/>
        </w:rPr>
        <w:t>因为电流流动一定有时间延迟，信号赋值因此至少有δ延迟（如果不指定延迟，则延迟接近于</w:t>
      </w:r>
      <w:r>
        <w:rPr>
          <w:rFonts w:hint="eastAsia"/>
        </w:rPr>
        <w:t>0</w:t>
      </w:r>
      <w:r>
        <w:rPr>
          <w:rFonts w:hint="eastAsia"/>
        </w:rPr>
        <w:t>），而变量因为不是实际物理量，因此变量的赋值就不允许有延迟。进程（</w:t>
      </w:r>
      <w:r>
        <w:rPr>
          <w:rFonts w:hint="eastAsia"/>
        </w:rPr>
        <w:t>PROCESS</w:t>
      </w:r>
      <w:r>
        <w:rPr>
          <w:rFonts w:hint="eastAsia"/>
        </w:rPr>
        <w:t>）语句只对信号敏感而不对变量敏感。信号和变量值的赋值不仅形式不同，而且其操作过程也</w:t>
      </w:r>
      <w:r>
        <w:rPr>
          <w:rFonts w:hint="eastAsia"/>
        </w:rPr>
        <w:lastRenderedPageBreak/>
        <w:t>不相同。在变量的赋值语句中，变量的赋值符为“：</w:t>
      </w:r>
      <w:r>
        <w:rPr>
          <w:rFonts w:hint="eastAsia"/>
        </w:rPr>
        <w:t>=</w:t>
      </w:r>
      <w:r>
        <w:rPr>
          <w:rFonts w:hint="eastAsia"/>
        </w:rPr>
        <w:t>”，该语句一旦被执行，其值立即被赋予变量。在执行下一条语句时，该变量的值就为上一句新赋的值。信号赋值语句采用“</w:t>
      </w:r>
      <w:r>
        <w:rPr>
          <w:rFonts w:hint="eastAsia"/>
        </w:rPr>
        <w:t>&lt;=</w:t>
      </w:r>
      <w:r>
        <w:rPr>
          <w:rFonts w:hint="eastAsia"/>
        </w:rPr>
        <w:t>”赋值符，该语句即使被执行也不会使信号立即发生赋值。下一条语句执行时，仍使用原来的信号值。由于信号赋值语句是同时进行处理的，因此，实际赋值过程和赋值语句的处理是分开进行的。</w:t>
      </w:r>
    </w:p>
    <w:p w:rsidR="00957E2B" w:rsidRPr="00490745" w:rsidRDefault="00957E2B" w:rsidP="00957E2B">
      <w:pPr>
        <w:ind w:firstLine="420"/>
      </w:pPr>
      <w:r w:rsidRPr="00490745">
        <w:rPr>
          <w:rFonts w:hint="eastAsia"/>
        </w:rPr>
        <w:t>信号赋值可以出现在进程中，也可以直接出现在结构体中，但它们的运行含义不同：前者属顺序信号赋值，此时的赋值操作要视进程是否已被启动；后者属并行信号赋值，其赋值操作是各自独立并行发生的。</w:t>
      </w:r>
    </w:p>
    <w:p w:rsidR="00957E2B" w:rsidRDefault="00957E2B" w:rsidP="00957E2B">
      <w:pPr>
        <w:ind w:firstLine="420"/>
      </w:pPr>
      <w:r>
        <w:rPr>
          <w:rFonts w:hint="eastAsia"/>
        </w:rPr>
        <w:t>下面以一个例子来详细介绍一下进程中信号赋值与变量赋值的区别，由于信号</w:t>
      </w:r>
      <w:r>
        <w:rPr>
          <w:rFonts w:hint="eastAsia"/>
        </w:rPr>
        <w:t>a</w:t>
      </w:r>
      <w:r>
        <w:rPr>
          <w:rFonts w:hint="eastAsia"/>
        </w:rPr>
        <w:t>发生变化使进程语句开始启动执行。这样一来，仿真器对进程中的各语句自上至下地进行处理。</w:t>
      </w:r>
    </w:p>
    <w:p w:rsidR="00957E2B" w:rsidRDefault="00957E2B" w:rsidP="00957E2B">
      <w:pPr>
        <w:ind w:firstLine="420"/>
      </w:pPr>
      <w:r>
        <w:rPr>
          <w:rFonts w:hint="eastAsia"/>
        </w:rPr>
        <w:t>例</w:t>
      </w:r>
      <w:r>
        <w:rPr>
          <w:rFonts w:hint="eastAsia"/>
        </w:rPr>
        <w:t>a</w:t>
      </w:r>
      <w:r>
        <w:rPr>
          <w:rFonts w:hint="eastAsia"/>
        </w:rPr>
        <w:t>：</w:t>
      </w:r>
      <w:r>
        <w:rPr>
          <w:rFonts w:hint="eastAsia"/>
        </w:rPr>
        <w:t xml:space="preserve"> </w:t>
      </w:r>
    </w:p>
    <w:p w:rsidR="00957E2B" w:rsidRDefault="00957E2B" w:rsidP="00957E2B">
      <w:pPr>
        <w:ind w:firstLine="420"/>
      </w:pPr>
      <w:r>
        <w:rPr>
          <w:rFonts w:hint="eastAsia"/>
        </w:rPr>
        <w:t xml:space="preserve"> PROCESS</w:t>
      </w:r>
      <w:r>
        <w:rPr>
          <w:rFonts w:hint="eastAsia"/>
        </w:rPr>
        <w:t>（</w:t>
      </w:r>
      <w:r>
        <w:rPr>
          <w:rFonts w:hint="eastAsia"/>
        </w:rPr>
        <w:t xml:space="preserve"> 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p>
    <w:p w:rsidR="00957E2B" w:rsidRDefault="00957E2B" w:rsidP="00957E2B">
      <w:pPr>
        <w:ind w:firstLine="420"/>
      </w:pPr>
      <w:r>
        <w:t xml:space="preserve">       BEGIN</w:t>
      </w:r>
    </w:p>
    <w:p w:rsidR="00957E2B" w:rsidRDefault="00957E2B" w:rsidP="00957E2B">
      <w:pPr>
        <w:ind w:firstLine="420"/>
      </w:pPr>
      <w:r>
        <w:rPr>
          <w:rFonts w:hint="eastAsia"/>
        </w:rPr>
        <w:t xml:space="preserve">           d &lt;= a</w:t>
      </w:r>
      <w:r>
        <w:rPr>
          <w:rFonts w:hint="eastAsia"/>
        </w:rPr>
        <w:t>；</w:t>
      </w:r>
    </w:p>
    <w:p w:rsidR="00957E2B" w:rsidRDefault="00957E2B" w:rsidP="00957E2B">
      <w:pPr>
        <w:ind w:firstLine="420"/>
      </w:pPr>
      <w:r>
        <w:rPr>
          <w:rFonts w:hint="eastAsia"/>
        </w:rPr>
        <w:t xml:space="preserve">           x &lt;= b + d</w:t>
      </w:r>
      <w:r>
        <w:rPr>
          <w:rFonts w:hint="eastAsia"/>
        </w:rPr>
        <w:t>；</w:t>
      </w:r>
    </w:p>
    <w:p w:rsidR="00957E2B" w:rsidRDefault="00957E2B" w:rsidP="00957E2B">
      <w:pPr>
        <w:ind w:firstLine="420"/>
      </w:pPr>
      <w:r>
        <w:rPr>
          <w:rFonts w:hint="eastAsia"/>
        </w:rPr>
        <w:t xml:space="preserve">           d &lt;= c</w:t>
      </w:r>
      <w:r>
        <w:rPr>
          <w:rFonts w:hint="eastAsia"/>
        </w:rPr>
        <w:t>；</w:t>
      </w:r>
    </w:p>
    <w:p w:rsidR="00957E2B" w:rsidRDefault="00957E2B" w:rsidP="00957E2B">
      <w:pPr>
        <w:ind w:firstLine="420"/>
      </w:pPr>
      <w:r>
        <w:rPr>
          <w:rFonts w:hint="eastAsia"/>
        </w:rPr>
        <w:t xml:space="preserve">           y &lt;= b + d</w:t>
      </w:r>
      <w:r>
        <w:rPr>
          <w:rFonts w:hint="eastAsia"/>
        </w:rPr>
        <w:t>；</w:t>
      </w:r>
    </w:p>
    <w:p w:rsidR="00957E2B" w:rsidRDefault="00957E2B" w:rsidP="00957E2B">
      <w:pPr>
        <w:ind w:firstLine="420"/>
      </w:pPr>
      <w:r>
        <w:rPr>
          <w:rFonts w:hint="eastAsia"/>
        </w:rPr>
        <w:t xml:space="preserve">       END  PRO0CESS</w:t>
      </w:r>
      <w:r>
        <w:rPr>
          <w:rFonts w:hint="eastAsia"/>
        </w:rPr>
        <w:t>；</w:t>
      </w:r>
    </w:p>
    <w:p w:rsidR="00957E2B" w:rsidRDefault="00957E2B" w:rsidP="00957E2B">
      <w:pPr>
        <w:ind w:firstLine="420"/>
      </w:pPr>
      <w:r>
        <w:rPr>
          <w:rFonts w:hint="eastAsia"/>
        </w:rPr>
        <w:t xml:space="preserve">       </w:t>
      </w:r>
      <w:r>
        <w:rPr>
          <w:rFonts w:hint="eastAsia"/>
        </w:rPr>
        <w:t>结果</w:t>
      </w:r>
    </w:p>
    <w:p w:rsidR="00957E2B" w:rsidRDefault="00957E2B" w:rsidP="00957E2B">
      <w:pPr>
        <w:ind w:firstLine="420"/>
      </w:pPr>
      <w:r>
        <w:rPr>
          <w:rFonts w:hint="eastAsia"/>
        </w:rPr>
        <w:t xml:space="preserve">           x &lt;= b + c</w:t>
      </w:r>
      <w:r>
        <w:rPr>
          <w:rFonts w:hint="eastAsia"/>
        </w:rPr>
        <w:t>；</w:t>
      </w:r>
    </w:p>
    <w:p w:rsidR="00957E2B" w:rsidRDefault="00957E2B" w:rsidP="00957E2B">
      <w:pPr>
        <w:ind w:firstLine="420"/>
      </w:pPr>
      <w:r>
        <w:rPr>
          <w:rFonts w:hint="eastAsia"/>
        </w:rPr>
        <w:t xml:space="preserve">           y &lt;= b + c</w:t>
      </w:r>
      <w:r>
        <w:rPr>
          <w:rFonts w:hint="eastAsia"/>
        </w:rPr>
        <w:t>；</w:t>
      </w:r>
    </w:p>
    <w:p w:rsidR="00957E2B" w:rsidRDefault="00957E2B" w:rsidP="00957E2B">
      <w:pPr>
        <w:ind w:firstLine="420"/>
      </w:pPr>
      <w:r w:rsidRPr="000E2281">
        <w:rPr>
          <w:rFonts w:hint="eastAsia"/>
        </w:rPr>
        <w:t>当进程运行</w:t>
      </w:r>
      <w:r>
        <w:rPr>
          <w:rFonts w:hint="eastAsia"/>
        </w:rPr>
        <w:t>时，信号赋值将自上而下顺序执行，但第一项赋值操作并不会发生，</w:t>
      </w:r>
      <w:r w:rsidRPr="000E2281">
        <w:rPr>
          <w:rFonts w:hint="eastAsia"/>
        </w:rPr>
        <w:t>因为信号赋值是在进程结束时才起作用。因为在进程结束更新时，</w:t>
      </w:r>
      <w:r w:rsidRPr="000E2281">
        <w:rPr>
          <w:rFonts w:hint="eastAsia"/>
        </w:rPr>
        <w:t>d</w:t>
      </w:r>
      <w:r w:rsidRPr="000E2281">
        <w:rPr>
          <w:rFonts w:hint="eastAsia"/>
        </w:rPr>
        <w:t>的最后一个赋值为</w:t>
      </w:r>
      <w:r w:rsidRPr="000E2281">
        <w:rPr>
          <w:rFonts w:hint="eastAsia"/>
        </w:rPr>
        <w:t xml:space="preserve">c </w:t>
      </w:r>
      <w:r>
        <w:rPr>
          <w:rFonts w:hint="eastAsia"/>
        </w:rPr>
        <w:t>，因此执行结果为</w:t>
      </w:r>
      <w:r>
        <w:rPr>
          <w:rFonts w:hint="eastAsia"/>
        </w:rPr>
        <w:t>x</w:t>
      </w:r>
      <w:r>
        <w:rPr>
          <w:rFonts w:hint="eastAsia"/>
        </w:rPr>
        <w:t>，</w:t>
      </w:r>
      <w:r>
        <w:rPr>
          <w:rFonts w:hint="eastAsia"/>
        </w:rPr>
        <w:t>y</w:t>
      </w:r>
      <w:r>
        <w:rPr>
          <w:rFonts w:hint="eastAsia"/>
        </w:rPr>
        <w:t>均为</w:t>
      </w:r>
      <w:r>
        <w:rPr>
          <w:rFonts w:hint="eastAsia"/>
        </w:rPr>
        <w:t>b+c</w:t>
      </w:r>
      <w:r w:rsidRPr="000E2281">
        <w:rPr>
          <w:rFonts w:hint="eastAsia"/>
        </w:rPr>
        <w:t>。</w:t>
      </w:r>
    </w:p>
    <w:p w:rsidR="00957E2B" w:rsidRPr="000E2281" w:rsidRDefault="00957E2B" w:rsidP="00957E2B">
      <w:pPr>
        <w:ind w:firstLine="420"/>
      </w:pPr>
    </w:p>
    <w:p w:rsidR="00957E2B" w:rsidRDefault="00957E2B" w:rsidP="00957E2B">
      <w:pPr>
        <w:ind w:firstLine="420"/>
      </w:pPr>
      <w:r>
        <w:rPr>
          <w:rFonts w:hint="eastAsia"/>
        </w:rPr>
        <w:t>例</w:t>
      </w:r>
      <w:r>
        <w:rPr>
          <w:rFonts w:hint="eastAsia"/>
        </w:rPr>
        <w:t>b</w:t>
      </w:r>
      <w:r>
        <w:rPr>
          <w:rFonts w:hint="eastAsia"/>
        </w:rPr>
        <w:t>：</w:t>
      </w:r>
    </w:p>
    <w:p w:rsidR="00957E2B" w:rsidRDefault="00957E2B" w:rsidP="00957E2B">
      <w:pPr>
        <w:ind w:firstLine="420"/>
      </w:pPr>
      <w:r>
        <w:rPr>
          <w:rFonts w:hint="eastAsia"/>
        </w:rPr>
        <w:t xml:space="preserve">      PROCESS</w:t>
      </w:r>
      <w:r>
        <w:rPr>
          <w:rFonts w:hint="eastAsia"/>
        </w:rPr>
        <w:t>（</w:t>
      </w:r>
      <w:r>
        <w:rPr>
          <w:rFonts w:hint="eastAsia"/>
        </w:rPr>
        <w:t>a</w:t>
      </w:r>
      <w:r>
        <w:rPr>
          <w:rFonts w:hint="eastAsia"/>
        </w:rPr>
        <w:t>，</w:t>
      </w:r>
      <w:r>
        <w:rPr>
          <w:rFonts w:hint="eastAsia"/>
        </w:rPr>
        <w:t>b</w:t>
      </w:r>
      <w:r>
        <w:rPr>
          <w:rFonts w:hint="eastAsia"/>
        </w:rPr>
        <w:t>，</w:t>
      </w:r>
      <w:r>
        <w:rPr>
          <w:rFonts w:hint="eastAsia"/>
        </w:rPr>
        <w:t>c</w:t>
      </w:r>
      <w:r>
        <w:rPr>
          <w:rFonts w:hint="eastAsia"/>
        </w:rPr>
        <w:t>）</w:t>
      </w:r>
    </w:p>
    <w:p w:rsidR="00957E2B" w:rsidRDefault="00957E2B" w:rsidP="00957E2B">
      <w:pPr>
        <w:ind w:firstLine="420"/>
      </w:pPr>
      <w:r>
        <w:rPr>
          <w:rFonts w:hint="eastAsia"/>
        </w:rPr>
        <w:t xml:space="preserve">       VARIABLE   d</w:t>
      </w:r>
      <w:r>
        <w:rPr>
          <w:rFonts w:hint="eastAsia"/>
        </w:rPr>
        <w:t>：</w:t>
      </w:r>
      <w:r>
        <w:rPr>
          <w:rFonts w:hint="eastAsia"/>
        </w:rPr>
        <w:t>STD_LOGIC_VECTOR</w:t>
      </w:r>
      <w:r>
        <w:rPr>
          <w:rFonts w:hint="eastAsia"/>
        </w:rPr>
        <w:t>（</w:t>
      </w:r>
      <w:r>
        <w:rPr>
          <w:rFonts w:hint="eastAsia"/>
        </w:rPr>
        <w:t>3  DOWNTO  0</w:t>
      </w:r>
      <w:r>
        <w:rPr>
          <w:rFonts w:hint="eastAsia"/>
        </w:rPr>
        <w:t>）；</w:t>
      </w:r>
    </w:p>
    <w:p w:rsidR="00957E2B" w:rsidRDefault="00957E2B" w:rsidP="00957E2B">
      <w:pPr>
        <w:ind w:firstLine="420"/>
      </w:pPr>
      <w:r>
        <w:t xml:space="preserve">       BEGIN</w:t>
      </w:r>
    </w:p>
    <w:p w:rsidR="00957E2B" w:rsidRDefault="00957E2B" w:rsidP="00957E2B">
      <w:pPr>
        <w:ind w:firstLine="420"/>
      </w:pPr>
      <w:r>
        <w:rPr>
          <w:rFonts w:hint="eastAsia"/>
        </w:rPr>
        <w:t xml:space="preserve">          d :=  a</w:t>
      </w:r>
      <w:r>
        <w:rPr>
          <w:rFonts w:hint="eastAsia"/>
        </w:rPr>
        <w:t>；</w:t>
      </w:r>
    </w:p>
    <w:p w:rsidR="00957E2B" w:rsidRDefault="00957E2B" w:rsidP="00957E2B">
      <w:pPr>
        <w:ind w:firstLine="420"/>
      </w:pPr>
      <w:r>
        <w:rPr>
          <w:rFonts w:hint="eastAsia"/>
        </w:rPr>
        <w:t xml:space="preserve">          x &lt;= b + d</w:t>
      </w:r>
      <w:r>
        <w:rPr>
          <w:rFonts w:hint="eastAsia"/>
        </w:rPr>
        <w:t>；</w:t>
      </w:r>
    </w:p>
    <w:p w:rsidR="00957E2B" w:rsidRDefault="00957E2B" w:rsidP="00957E2B">
      <w:pPr>
        <w:ind w:firstLine="420"/>
      </w:pPr>
      <w:r>
        <w:rPr>
          <w:rFonts w:hint="eastAsia"/>
        </w:rPr>
        <w:t xml:space="preserve">          d :=  c</w:t>
      </w:r>
      <w:r>
        <w:rPr>
          <w:rFonts w:hint="eastAsia"/>
        </w:rPr>
        <w:t>；</w:t>
      </w:r>
    </w:p>
    <w:p w:rsidR="00957E2B" w:rsidRDefault="00957E2B" w:rsidP="00957E2B">
      <w:pPr>
        <w:ind w:firstLine="420"/>
      </w:pPr>
      <w:r>
        <w:rPr>
          <w:rFonts w:hint="eastAsia"/>
        </w:rPr>
        <w:t xml:space="preserve">          y &lt;= b + d</w:t>
      </w:r>
      <w:r>
        <w:rPr>
          <w:rFonts w:hint="eastAsia"/>
        </w:rPr>
        <w:t>；</w:t>
      </w:r>
    </w:p>
    <w:p w:rsidR="00957E2B" w:rsidRDefault="00957E2B" w:rsidP="00957E2B">
      <w:pPr>
        <w:ind w:firstLine="420"/>
      </w:pPr>
      <w:r>
        <w:rPr>
          <w:rFonts w:hint="eastAsia"/>
        </w:rPr>
        <w:t xml:space="preserve">       END  PROCESS</w:t>
      </w:r>
      <w:r>
        <w:rPr>
          <w:rFonts w:hint="eastAsia"/>
        </w:rPr>
        <w:t>；</w:t>
      </w:r>
    </w:p>
    <w:p w:rsidR="00957E2B" w:rsidRDefault="00957E2B" w:rsidP="00957E2B">
      <w:pPr>
        <w:ind w:firstLine="420"/>
      </w:pPr>
      <w:r>
        <w:rPr>
          <w:rFonts w:hint="eastAsia"/>
        </w:rPr>
        <w:t xml:space="preserve">       </w:t>
      </w:r>
      <w:r>
        <w:rPr>
          <w:rFonts w:hint="eastAsia"/>
        </w:rPr>
        <w:t>结果</w:t>
      </w:r>
    </w:p>
    <w:p w:rsidR="00957E2B" w:rsidRDefault="00957E2B" w:rsidP="00957E2B">
      <w:pPr>
        <w:ind w:leftChars="200" w:left="420" w:firstLineChars="350" w:firstLine="735"/>
      </w:pPr>
      <w:r>
        <w:rPr>
          <w:rFonts w:hint="eastAsia"/>
        </w:rPr>
        <w:t>x &lt;= b + a</w:t>
      </w:r>
      <w:r>
        <w:rPr>
          <w:rFonts w:hint="eastAsia"/>
        </w:rPr>
        <w:t>；</w:t>
      </w:r>
    </w:p>
    <w:p w:rsidR="00957E2B" w:rsidRDefault="00957E2B" w:rsidP="00957E2B">
      <w:pPr>
        <w:ind w:firstLine="420"/>
      </w:pPr>
      <w:r>
        <w:rPr>
          <w:rFonts w:hint="eastAsia"/>
        </w:rPr>
        <w:t xml:space="preserve">       y &lt;= b + c</w:t>
      </w:r>
      <w:r>
        <w:rPr>
          <w:rFonts w:hint="eastAsia"/>
        </w:rPr>
        <w:t>；</w:t>
      </w:r>
    </w:p>
    <w:p w:rsidR="00957E2B" w:rsidRDefault="00957E2B" w:rsidP="00957E2B">
      <w:pPr>
        <w:ind w:firstLine="420"/>
      </w:pPr>
      <w:r>
        <w:rPr>
          <w:rFonts w:hint="eastAsia"/>
        </w:rPr>
        <w:t>在这个进程中，</w:t>
      </w:r>
      <w:r>
        <w:rPr>
          <w:rFonts w:hint="eastAsia"/>
        </w:rPr>
        <w:t>d</w:t>
      </w:r>
      <w:r>
        <w:rPr>
          <w:rFonts w:hint="eastAsia"/>
        </w:rPr>
        <w:t>是变量。在执行“</w:t>
      </w:r>
      <w:r>
        <w:rPr>
          <w:rFonts w:hint="eastAsia"/>
        </w:rPr>
        <w:t xml:space="preserve">d </w:t>
      </w:r>
      <w:r>
        <w:rPr>
          <w:rFonts w:hint="eastAsia"/>
        </w:rPr>
        <w:t>：</w:t>
      </w:r>
      <w:r>
        <w:rPr>
          <w:rFonts w:hint="eastAsia"/>
        </w:rPr>
        <w:t>=a</w:t>
      </w:r>
      <w:r>
        <w:rPr>
          <w:rFonts w:hint="eastAsia"/>
        </w:rPr>
        <w:t>”语句以后，</w:t>
      </w:r>
      <w:r>
        <w:rPr>
          <w:rFonts w:hint="eastAsia"/>
        </w:rPr>
        <w:t>a</w:t>
      </w:r>
      <w:r>
        <w:rPr>
          <w:rFonts w:hint="eastAsia"/>
        </w:rPr>
        <w:t>的值就被赋给</w:t>
      </w:r>
      <w:r>
        <w:rPr>
          <w:rFonts w:hint="eastAsia"/>
        </w:rPr>
        <w:t>d</w:t>
      </w:r>
      <w:r>
        <w:rPr>
          <w:rFonts w:hint="eastAsia"/>
        </w:rPr>
        <w:t>，所以</w:t>
      </w:r>
      <w:r>
        <w:rPr>
          <w:rFonts w:hint="eastAsia"/>
        </w:rPr>
        <w:t>x</w:t>
      </w:r>
      <w:r>
        <w:rPr>
          <w:rFonts w:hint="eastAsia"/>
        </w:rPr>
        <w:t>为</w:t>
      </w:r>
      <w:r>
        <w:rPr>
          <w:rFonts w:hint="eastAsia"/>
        </w:rPr>
        <w:t>b + a</w:t>
      </w:r>
      <w:r>
        <w:rPr>
          <w:rFonts w:hint="eastAsia"/>
        </w:rPr>
        <w:t>。此后又执行“</w:t>
      </w:r>
      <w:r>
        <w:rPr>
          <w:rFonts w:hint="eastAsia"/>
        </w:rPr>
        <w:t xml:space="preserve">d </w:t>
      </w:r>
      <w:r>
        <w:rPr>
          <w:rFonts w:hint="eastAsia"/>
        </w:rPr>
        <w:t>：</w:t>
      </w:r>
      <w:r>
        <w:rPr>
          <w:rFonts w:hint="eastAsia"/>
        </w:rPr>
        <w:t>= c</w:t>
      </w:r>
      <w:r>
        <w:rPr>
          <w:rFonts w:hint="eastAsia"/>
        </w:rPr>
        <w:t>”，从而使</w:t>
      </w:r>
      <w:r>
        <w:rPr>
          <w:rFonts w:hint="eastAsia"/>
        </w:rPr>
        <w:t>y</w:t>
      </w:r>
      <w:r>
        <w:rPr>
          <w:rFonts w:hint="eastAsia"/>
        </w:rPr>
        <w:t>为</w:t>
      </w:r>
      <w:r>
        <w:rPr>
          <w:rFonts w:hint="eastAsia"/>
        </w:rPr>
        <w:t>b + c</w:t>
      </w:r>
      <w:r>
        <w:rPr>
          <w:rFonts w:hint="eastAsia"/>
        </w:rPr>
        <w:t>。</w:t>
      </w:r>
    </w:p>
    <w:p w:rsidR="00957E2B" w:rsidRPr="00490745" w:rsidRDefault="00957E2B" w:rsidP="00957E2B">
      <w:pPr>
        <w:ind w:firstLine="420"/>
      </w:pPr>
      <w:r>
        <w:rPr>
          <w:rFonts w:hint="eastAsia"/>
        </w:rPr>
        <w:t>从上面的例子可以看出，信号量的值将进程语句最后所赋值的值作为最终赋值值，而变量的值一经赋值就变成新的，这就是变量赋值和信号赋值在操作上的区别。这一点还会在信号赋值语句中详细介绍。</w:t>
      </w:r>
    </w:p>
    <w:p w:rsidR="00957E2B" w:rsidRDefault="00957E2B" w:rsidP="00957E2B">
      <w:pPr>
        <w:pStyle w:val="3"/>
      </w:pPr>
      <w:r>
        <w:rPr>
          <w:rFonts w:hint="eastAsia"/>
        </w:rPr>
        <w:lastRenderedPageBreak/>
        <w:t>4.3.3</w:t>
      </w:r>
      <w:r>
        <w:rPr>
          <w:rFonts w:hint="eastAsia"/>
        </w:rPr>
        <w:t>数据类型</w:t>
      </w:r>
    </w:p>
    <w:p w:rsidR="00957E2B" w:rsidRDefault="00957E2B" w:rsidP="00957E2B">
      <w:pPr>
        <w:ind w:firstLine="420"/>
      </w:pPr>
      <w:r w:rsidRPr="003E0999">
        <w:rPr>
          <w:rFonts w:hint="eastAsia"/>
        </w:rPr>
        <w:t>VHDL</w:t>
      </w:r>
      <w:r>
        <w:rPr>
          <w:rFonts w:hint="eastAsia"/>
        </w:rPr>
        <w:t>语言是一种强数据类型语言，</w:t>
      </w:r>
      <w:r w:rsidRPr="003E0999">
        <w:rPr>
          <w:rFonts w:hint="eastAsia"/>
        </w:rPr>
        <w:t>任一常量、信号、变量、函数和参数在声明时必须声明类型，使用时必须保持数据类型的一致性</w:t>
      </w:r>
      <w:r>
        <w:rPr>
          <w:rFonts w:hint="eastAsia"/>
        </w:rPr>
        <w:t>，不同类型之间的数据不能直接赋值，即使数据类型相同，而位长不同时也不能直接赋值，这种特性可以帮助设计者在设计前期发现错误</w:t>
      </w:r>
      <w:r w:rsidRPr="003E0999">
        <w:rPr>
          <w:rFonts w:hint="eastAsia"/>
        </w:rPr>
        <w:t>。</w:t>
      </w:r>
      <w:r>
        <w:rPr>
          <w:rFonts w:hint="eastAsia"/>
        </w:rPr>
        <w:t>VHDL</w:t>
      </w:r>
      <w:r>
        <w:rPr>
          <w:rFonts w:hint="eastAsia"/>
        </w:rPr>
        <w:t>提供了多种标准的数据类型，另外，为使用户设计方便，还可以由用户自定义数据类型。这样使语言的描述能力及自由度更进一步提高，从而为系统高层次的仿真提供了必要手段。</w:t>
      </w:r>
    </w:p>
    <w:p w:rsidR="00957E2B" w:rsidRDefault="00957E2B" w:rsidP="00E43757">
      <w:pPr>
        <w:pStyle w:val="4"/>
        <w:numPr>
          <w:ilvl w:val="3"/>
          <w:numId w:val="17"/>
        </w:numPr>
      </w:pPr>
      <w:r w:rsidRPr="009551D4">
        <w:rPr>
          <w:rFonts w:hint="eastAsia"/>
        </w:rPr>
        <w:t>标准数据类型</w:t>
      </w:r>
    </w:p>
    <w:p w:rsidR="00957E2B" w:rsidRDefault="00957E2B" w:rsidP="00957E2B">
      <w:pPr>
        <w:ind w:firstLine="420"/>
      </w:pPr>
      <w:r w:rsidRPr="009551D4">
        <w:rPr>
          <w:rFonts w:hint="eastAsia"/>
        </w:rPr>
        <w:t>VHDL</w:t>
      </w:r>
      <w:r>
        <w:rPr>
          <w:rFonts w:hint="eastAsia"/>
        </w:rPr>
        <w:t>提供了</w:t>
      </w:r>
      <w:r w:rsidRPr="009551D4">
        <w:rPr>
          <w:rFonts w:hint="eastAsia"/>
        </w:rPr>
        <w:t>10</w:t>
      </w:r>
      <w:r>
        <w:rPr>
          <w:rFonts w:hint="eastAsia"/>
        </w:rPr>
        <w:t>种标准数据类型，如表</w:t>
      </w:r>
      <w:r>
        <w:rPr>
          <w:rFonts w:hint="eastAsia"/>
        </w:rPr>
        <w:t>4.1</w:t>
      </w:r>
      <w:r>
        <w:rPr>
          <w:rFonts w:hint="eastAsia"/>
        </w:rPr>
        <w:t>所示：</w:t>
      </w:r>
    </w:p>
    <w:p w:rsidR="00957E2B" w:rsidRDefault="00957E2B" w:rsidP="00957E2B">
      <w:pPr>
        <w:ind w:firstLine="420"/>
        <w:jc w:val="center"/>
      </w:pPr>
      <w:r>
        <w:rPr>
          <w:rFonts w:hint="eastAsia"/>
        </w:rPr>
        <w:t>表</w:t>
      </w:r>
      <w:r>
        <w:rPr>
          <w:rFonts w:hint="eastAsia"/>
        </w:rPr>
        <w:t>4.1 VHDL</w:t>
      </w:r>
      <w:r>
        <w:rPr>
          <w:rFonts w:hint="eastAsia"/>
        </w:rPr>
        <w:t>的标准数据类型</w:t>
      </w:r>
    </w:p>
    <w:tbl>
      <w:tblPr>
        <w:tblStyle w:val="afffb"/>
        <w:tblW w:w="8613" w:type="dxa"/>
        <w:tblLook w:val="04A0"/>
      </w:tblPr>
      <w:tblGrid>
        <w:gridCol w:w="1668"/>
        <w:gridCol w:w="6945"/>
      </w:tblGrid>
      <w:tr w:rsidR="00957E2B" w:rsidTr="00E669D4">
        <w:tc>
          <w:tcPr>
            <w:tcW w:w="1668" w:type="dxa"/>
          </w:tcPr>
          <w:p w:rsidR="00957E2B" w:rsidRDefault="00957E2B" w:rsidP="00E669D4">
            <w:r w:rsidRPr="009551D4">
              <w:rPr>
                <w:rFonts w:asciiTheme="minorEastAsia" w:hAnsiTheme="minorEastAsia" w:cs="Arial" w:hint="eastAsia"/>
                <w:bCs/>
                <w:color w:val="000000"/>
                <w:kern w:val="24"/>
                <w:szCs w:val="21"/>
              </w:rPr>
              <w:t>数据类型</w:t>
            </w:r>
          </w:p>
        </w:tc>
        <w:tc>
          <w:tcPr>
            <w:tcW w:w="6945" w:type="dxa"/>
          </w:tcPr>
          <w:p w:rsidR="00957E2B" w:rsidRDefault="00957E2B" w:rsidP="00E669D4">
            <w:r w:rsidRPr="009551D4">
              <w:rPr>
                <w:rFonts w:asciiTheme="minorEastAsia" w:hAnsiTheme="minorEastAsia" w:cs="Arial" w:hint="eastAsia"/>
                <w:bCs/>
                <w:color w:val="000000"/>
                <w:kern w:val="24"/>
                <w:szCs w:val="21"/>
              </w:rPr>
              <w:t>含</w:t>
            </w:r>
            <w:r>
              <w:rPr>
                <w:rFonts w:asciiTheme="minorEastAsia" w:hAnsiTheme="minorEastAsia" w:cs="Arial" w:hint="eastAsia"/>
                <w:bCs/>
                <w:color w:val="000000"/>
                <w:kern w:val="24"/>
                <w:szCs w:val="21"/>
              </w:rPr>
              <w:t xml:space="preserve">    </w:t>
            </w:r>
            <w:r w:rsidRPr="009551D4">
              <w:rPr>
                <w:rFonts w:asciiTheme="minorEastAsia" w:hAnsiTheme="minorEastAsia" w:cs="Arial" w:hint="eastAsia"/>
                <w:bCs/>
                <w:color w:val="000000"/>
                <w:kern w:val="24"/>
                <w:szCs w:val="21"/>
              </w:rPr>
              <w:t>义</w:t>
            </w:r>
          </w:p>
        </w:tc>
      </w:tr>
      <w:tr w:rsidR="00957E2B" w:rsidTr="00E669D4">
        <w:trPr>
          <w:trHeight w:val="452"/>
        </w:trPr>
        <w:tc>
          <w:tcPr>
            <w:tcW w:w="1668" w:type="dxa"/>
            <w:vAlign w:val="center"/>
          </w:tcPr>
          <w:p w:rsidR="00957E2B" w:rsidRDefault="00957E2B" w:rsidP="00E669D4">
            <w:r w:rsidRPr="009551D4">
              <w:rPr>
                <w:rFonts w:asciiTheme="minorEastAsia" w:hAnsiTheme="minorEastAsia" w:cs="Arial" w:hint="eastAsia"/>
                <w:bCs/>
                <w:color w:val="000000"/>
                <w:kern w:val="24"/>
                <w:szCs w:val="21"/>
              </w:rPr>
              <w:t>整数</w:t>
            </w:r>
          </w:p>
        </w:tc>
        <w:tc>
          <w:tcPr>
            <w:tcW w:w="6945" w:type="dxa"/>
            <w:vAlign w:val="center"/>
          </w:tcPr>
          <w:p w:rsidR="00957E2B" w:rsidRDefault="00957E2B" w:rsidP="00E669D4">
            <w:r w:rsidRPr="009551D4">
              <w:rPr>
                <w:rFonts w:asciiTheme="minorEastAsia" w:hAnsiTheme="minorEastAsia" w:cs="Arial" w:hint="eastAsia"/>
                <w:bCs/>
                <w:color w:val="000000"/>
                <w:kern w:val="24"/>
                <w:szCs w:val="21"/>
              </w:rPr>
              <w:t>整数</w:t>
            </w:r>
            <w:r w:rsidRPr="009551D4">
              <w:rPr>
                <w:rFonts w:asciiTheme="minorEastAsia" w:hAnsiTheme="minorEastAsia" w:cs="Arial"/>
                <w:bCs/>
                <w:color w:val="000000"/>
                <w:kern w:val="24"/>
                <w:szCs w:val="21"/>
              </w:rPr>
              <w:t>32</w:t>
            </w:r>
            <w:r w:rsidRPr="009551D4">
              <w:rPr>
                <w:rFonts w:asciiTheme="minorEastAsia" w:hAnsiTheme="minorEastAsia" w:cs="Arial" w:hint="eastAsia"/>
                <w:bCs/>
                <w:color w:val="000000"/>
                <w:kern w:val="24"/>
                <w:szCs w:val="21"/>
              </w:rPr>
              <w:t>位，取值范围：－</w:t>
            </w:r>
            <w:r w:rsidRPr="009551D4">
              <w:rPr>
                <w:rFonts w:asciiTheme="minorEastAsia" w:hAnsiTheme="minorEastAsia" w:cs="Arial"/>
                <w:bCs/>
                <w:color w:val="000000"/>
                <w:kern w:val="24"/>
                <w:szCs w:val="21"/>
              </w:rPr>
              <w:t>(</w:t>
            </w:r>
            <w:r w:rsidRPr="00125B58">
              <w:rPr>
                <w:rFonts w:asciiTheme="minorEastAsia" w:hAnsiTheme="minorEastAsia" w:cs="Arial"/>
                <w:bCs/>
                <w:color w:val="000000"/>
                <w:kern w:val="24"/>
                <w:position w:val="-4"/>
                <w:szCs w:val="21"/>
              </w:rPr>
              <w:object w:dxaOrig="340" w:dyaOrig="300">
                <v:shape id="_x0000_i1072" type="#_x0000_t75" style="width:17.25pt;height:15pt" o:ole="">
                  <v:imagedata r:id="rId45" o:title=""/>
                </v:shape>
                <o:OLEObject Type="Embed" ProgID="Equation.3" ShapeID="_x0000_i1072" DrawAspect="Content" ObjectID="_1408952484" r:id="rId46"/>
              </w:object>
            </w:r>
            <w:r w:rsidRPr="009551D4">
              <w:rPr>
                <w:rFonts w:asciiTheme="minorEastAsia" w:hAnsiTheme="minorEastAsia" w:cs="Arial" w:hint="eastAsia"/>
                <w:bCs/>
                <w:color w:val="000000"/>
                <w:kern w:val="24"/>
                <w:szCs w:val="21"/>
              </w:rPr>
              <w:t>－</w:t>
            </w:r>
            <w:r w:rsidRPr="009551D4">
              <w:rPr>
                <w:rFonts w:asciiTheme="minorEastAsia" w:hAnsiTheme="minorEastAsia" w:cs="Arial"/>
                <w:bCs/>
                <w:color w:val="000000"/>
                <w:kern w:val="24"/>
                <w:szCs w:val="21"/>
              </w:rPr>
              <w:t xml:space="preserve">1) </w:t>
            </w:r>
            <w:r w:rsidRPr="009551D4">
              <w:rPr>
                <w:rFonts w:asciiTheme="minorEastAsia" w:hAnsiTheme="minorEastAsia" w:cs="Arial" w:hint="eastAsia"/>
                <w:bCs/>
                <w:color w:val="000000"/>
                <w:kern w:val="24"/>
                <w:szCs w:val="21"/>
              </w:rPr>
              <w:t xml:space="preserve">～ </w:t>
            </w:r>
            <w:r w:rsidRPr="009551D4">
              <w:rPr>
                <w:rFonts w:asciiTheme="minorEastAsia" w:hAnsiTheme="minorEastAsia" w:cs="Arial"/>
                <w:bCs/>
                <w:color w:val="000000"/>
                <w:kern w:val="24"/>
                <w:szCs w:val="21"/>
              </w:rPr>
              <w:t>(</w:t>
            </w:r>
            <w:r w:rsidRPr="00125B58">
              <w:rPr>
                <w:rFonts w:asciiTheme="minorEastAsia" w:hAnsiTheme="minorEastAsia" w:cs="Arial"/>
                <w:bCs/>
                <w:color w:val="000000"/>
                <w:kern w:val="24"/>
                <w:position w:val="-4"/>
                <w:szCs w:val="21"/>
              </w:rPr>
              <w:object w:dxaOrig="340" w:dyaOrig="300">
                <v:shape id="_x0000_i1073" type="#_x0000_t75" style="width:17.25pt;height:15pt" o:ole="">
                  <v:imagedata r:id="rId47" o:title=""/>
                </v:shape>
                <o:OLEObject Type="Embed" ProgID="Equation.3" ShapeID="_x0000_i1073" DrawAspect="Content" ObjectID="_1408952485" r:id="rId48"/>
              </w:object>
            </w:r>
            <w:r w:rsidRPr="009551D4">
              <w:rPr>
                <w:rFonts w:asciiTheme="minorEastAsia" w:hAnsiTheme="minorEastAsia" w:cs="Arial" w:hint="eastAsia"/>
                <w:bCs/>
                <w:color w:val="000000"/>
                <w:kern w:val="24"/>
                <w:szCs w:val="21"/>
              </w:rPr>
              <w:t>－</w:t>
            </w:r>
            <w:r w:rsidRPr="009551D4">
              <w:rPr>
                <w:rFonts w:asciiTheme="minorEastAsia" w:hAnsiTheme="minorEastAsia" w:cs="Arial"/>
                <w:bCs/>
                <w:color w:val="000000"/>
                <w:kern w:val="24"/>
                <w:szCs w:val="21"/>
              </w:rPr>
              <w:t>1)</w:t>
            </w:r>
          </w:p>
        </w:tc>
      </w:tr>
      <w:tr w:rsidR="00957E2B" w:rsidTr="00E669D4">
        <w:tc>
          <w:tcPr>
            <w:tcW w:w="1668" w:type="dxa"/>
          </w:tcPr>
          <w:p w:rsidR="00957E2B" w:rsidRDefault="00957E2B" w:rsidP="00E669D4">
            <w:r w:rsidRPr="009551D4">
              <w:rPr>
                <w:rFonts w:asciiTheme="minorEastAsia" w:hAnsiTheme="minorEastAsia" w:cs="Arial" w:hint="eastAsia"/>
                <w:bCs/>
                <w:color w:val="000000"/>
                <w:kern w:val="24"/>
                <w:szCs w:val="21"/>
              </w:rPr>
              <w:t>实数</w:t>
            </w:r>
          </w:p>
        </w:tc>
        <w:tc>
          <w:tcPr>
            <w:tcW w:w="6945" w:type="dxa"/>
          </w:tcPr>
          <w:p w:rsidR="00957E2B" w:rsidRDefault="00957E2B" w:rsidP="00E669D4">
            <w:r w:rsidRPr="009551D4">
              <w:rPr>
                <w:rFonts w:asciiTheme="minorEastAsia" w:hAnsiTheme="minorEastAsia" w:cs="Arial" w:hint="eastAsia"/>
                <w:bCs/>
                <w:color w:val="000000"/>
                <w:kern w:val="24"/>
                <w:szCs w:val="21"/>
              </w:rPr>
              <w:t>浮点数，取值范围：</w:t>
            </w:r>
            <w:r w:rsidRPr="009551D4">
              <w:rPr>
                <w:rFonts w:asciiTheme="minorEastAsia" w:hAnsiTheme="minorEastAsia" w:cs="Arial"/>
                <w:bCs/>
                <w:color w:val="000000"/>
                <w:kern w:val="24"/>
                <w:szCs w:val="21"/>
              </w:rPr>
              <w:t xml:space="preserve">-1.0e+38 </w:t>
            </w:r>
            <w:r w:rsidRPr="009551D4">
              <w:rPr>
                <w:rFonts w:asciiTheme="minorEastAsia" w:hAnsiTheme="minorEastAsia" w:cs="Arial" w:hint="eastAsia"/>
                <w:bCs/>
                <w:color w:val="000000"/>
                <w:kern w:val="24"/>
                <w:szCs w:val="21"/>
              </w:rPr>
              <w:t xml:space="preserve">～ </w:t>
            </w:r>
            <w:r w:rsidRPr="009551D4">
              <w:rPr>
                <w:rFonts w:asciiTheme="minorEastAsia" w:hAnsiTheme="minorEastAsia" w:cs="Arial"/>
                <w:bCs/>
                <w:color w:val="000000"/>
                <w:kern w:val="24"/>
                <w:szCs w:val="21"/>
              </w:rPr>
              <w:t>1.0e+38</w:t>
            </w:r>
          </w:p>
        </w:tc>
      </w:tr>
      <w:tr w:rsidR="00957E2B" w:rsidTr="00E669D4">
        <w:tc>
          <w:tcPr>
            <w:tcW w:w="1668" w:type="dxa"/>
          </w:tcPr>
          <w:p w:rsidR="00957E2B" w:rsidRDefault="00957E2B" w:rsidP="00E669D4">
            <w:r w:rsidRPr="009551D4">
              <w:rPr>
                <w:rFonts w:asciiTheme="minorEastAsia" w:hAnsiTheme="minorEastAsia" w:cs="Arial" w:hint="eastAsia"/>
                <w:bCs/>
                <w:color w:val="000000"/>
                <w:kern w:val="24"/>
                <w:szCs w:val="21"/>
              </w:rPr>
              <w:t>位</w:t>
            </w:r>
          </w:p>
        </w:tc>
        <w:tc>
          <w:tcPr>
            <w:tcW w:w="6945" w:type="dxa"/>
          </w:tcPr>
          <w:p w:rsidR="00957E2B" w:rsidRDefault="00957E2B" w:rsidP="00E669D4">
            <w:r w:rsidRPr="009551D4">
              <w:rPr>
                <w:rFonts w:asciiTheme="minorEastAsia" w:hAnsiTheme="minorEastAsia" w:cs="Arial" w:hint="eastAsia"/>
                <w:bCs/>
                <w:color w:val="000000"/>
                <w:kern w:val="24"/>
                <w:szCs w:val="21"/>
              </w:rPr>
              <w:t>逻辑’</w:t>
            </w:r>
            <w:r w:rsidRPr="009551D4">
              <w:rPr>
                <w:rFonts w:asciiTheme="minorEastAsia" w:hAnsiTheme="minorEastAsia" w:cs="Arial"/>
                <w:bCs/>
                <w:color w:val="000000"/>
                <w:kern w:val="24"/>
                <w:szCs w:val="21"/>
              </w:rPr>
              <w:t>0’</w:t>
            </w:r>
            <w:r w:rsidRPr="009551D4">
              <w:rPr>
                <w:rFonts w:asciiTheme="minorEastAsia" w:hAnsiTheme="minorEastAsia" w:cs="Arial" w:hint="eastAsia"/>
                <w:bCs/>
                <w:color w:val="000000"/>
                <w:kern w:val="24"/>
                <w:szCs w:val="21"/>
              </w:rPr>
              <w:t>或’</w:t>
            </w:r>
            <w:r w:rsidRPr="009551D4">
              <w:rPr>
                <w:rFonts w:asciiTheme="minorEastAsia" w:hAnsiTheme="minorEastAsia" w:cs="Arial"/>
                <w:bCs/>
                <w:color w:val="000000"/>
                <w:kern w:val="24"/>
                <w:szCs w:val="21"/>
              </w:rPr>
              <w:t>1’</w:t>
            </w:r>
          </w:p>
        </w:tc>
      </w:tr>
      <w:tr w:rsidR="00957E2B" w:rsidTr="00E669D4">
        <w:tc>
          <w:tcPr>
            <w:tcW w:w="1668" w:type="dxa"/>
          </w:tcPr>
          <w:p w:rsidR="00957E2B" w:rsidRDefault="00957E2B" w:rsidP="00E669D4">
            <w:r w:rsidRPr="009551D4">
              <w:rPr>
                <w:rFonts w:asciiTheme="minorEastAsia" w:hAnsiTheme="minorEastAsia" w:cs="Arial" w:hint="eastAsia"/>
                <w:bCs/>
                <w:color w:val="000000"/>
                <w:kern w:val="24"/>
                <w:szCs w:val="21"/>
              </w:rPr>
              <w:t>位矢量</w:t>
            </w:r>
          </w:p>
        </w:tc>
        <w:tc>
          <w:tcPr>
            <w:tcW w:w="6945" w:type="dxa"/>
          </w:tcPr>
          <w:p w:rsidR="00957E2B" w:rsidRDefault="00957E2B" w:rsidP="00E669D4">
            <w:r w:rsidRPr="009551D4">
              <w:rPr>
                <w:rFonts w:asciiTheme="minorEastAsia" w:hAnsiTheme="minorEastAsia" w:cs="Arial" w:hint="eastAsia"/>
                <w:bCs/>
                <w:color w:val="000000"/>
                <w:kern w:val="24"/>
                <w:szCs w:val="21"/>
              </w:rPr>
              <w:t>位矢量，用双引号括起来的一组数据</w:t>
            </w:r>
          </w:p>
        </w:tc>
      </w:tr>
      <w:tr w:rsidR="00957E2B" w:rsidTr="00E669D4">
        <w:tc>
          <w:tcPr>
            <w:tcW w:w="1668" w:type="dxa"/>
          </w:tcPr>
          <w:p w:rsidR="00957E2B" w:rsidRDefault="00957E2B" w:rsidP="00E669D4">
            <w:r w:rsidRPr="009551D4">
              <w:rPr>
                <w:rFonts w:asciiTheme="minorEastAsia" w:hAnsiTheme="minorEastAsia" w:cs="Arial" w:hint="eastAsia"/>
                <w:bCs/>
                <w:color w:val="000000"/>
                <w:kern w:val="24"/>
                <w:szCs w:val="21"/>
              </w:rPr>
              <w:t>布尔量</w:t>
            </w:r>
          </w:p>
        </w:tc>
        <w:tc>
          <w:tcPr>
            <w:tcW w:w="6945" w:type="dxa"/>
          </w:tcPr>
          <w:p w:rsidR="00957E2B" w:rsidRDefault="00957E2B" w:rsidP="00E669D4">
            <w:r w:rsidRPr="009551D4">
              <w:rPr>
                <w:rFonts w:asciiTheme="minorEastAsia" w:hAnsiTheme="minorEastAsia" w:cs="Arial" w:hint="eastAsia"/>
                <w:bCs/>
                <w:color w:val="000000"/>
                <w:kern w:val="24"/>
                <w:szCs w:val="21"/>
              </w:rPr>
              <w:t>逻辑“真” 或“假”，用</w:t>
            </w:r>
            <w:r w:rsidRPr="009551D4">
              <w:rPr>
                <w:rFonts w:asciiTheme="minorEastAsia" w:hAnsiTheme="minorEastAsia" w:cs="Arial"/>
                <w:bCs/>
                <w:color w:val="000000"/>
                <w:kern w:val="24"/>
                <w:szCs w:val="21"/>
              </w:rPr>
              <w:t>TRUE</w:t>
            </w:r>
            <w:r w:rsidRPr="009551D4">
              <w:rPr>
                <w:rFonts w:asciiTheme="minorEastAsia" w:hAnsiTheme="minorEastAsia" w:cs="Arial" w:hint="eastAsia"/>
                <w:bCs/>
                <w:color w:val="000000"/>
                <w:kern w:val="24"/>
                <w:szCs w:val="21"/>
              </w:rPr>
              <w:t>和</w:t>
            </w:r>
            <w:r w:rsidRPr="009551D4">
              <w:rPr>
                <w:rFonts w:asciiTheme="minorEastAsia" w:hAnsiTheme="minorEastAsia" w:cs="Arial"/>
                <w:bCs/>
                <w:color w:val="000000"/>
                <w:kern w:val="24"/>
                <w:szCs w:val="21"/>
              </w:rPr>
              <w:t>FALSE</w:t>
            </w:r>
            <w:r w:rsidRPr="009551D4">
              <w:rPr>
                <w:rFonts w:asciiTheme="minorEastAsia" w:hAnsiTheme="minorEastAsia" w:cs="Arial" w:hint="eastAsia"/>
                <w:bCs/>
                <w:color w:val="000000"/>
                <w:kern w:val="24"/>
                <w:szCs w:val="21"/>
              </w:rPr>
              <w:t>标记</w:t>
            </w:r>
          </w:p>
        </w:tc>
      </w:tr>
      <w:tr w:rsidR="00957E2B" w:rsidTr="00E669D4">
        <w:tc>
          <w:tcPr>
            <w:tcW w:w="1668" w:type="dxa"/>
          </w:tcPr>
          <w:p w:rsidR="00957E2B" w:rsidRDefault="00957E2B" w:rsidP="00E669D4">
            <w:r w:rsidRPr="009551D4">
              <w:rPr>
                <w:rFonts w:asciiTheme="minorEastAsia" w:hAnsiTheme="minorEastAsia" w:cs="Arial" w:hint="eastAsia"/>
                <w:bCs/>
                <w:color w:val="000000"/>
                <w:kern w:val="24"/>
                <w:szCs w:val="21"/>
              </w:rPr>
              <w:t>字符</w:t>
            </w:r>
          </w:p>
        </w:tc>
        <w:tc>
          <w:tcPr>
            <w:tcW w:w="6945" w:type="dxa"/>
          </w:tcPr>
          <w:p w:rsidR="00957E2B" w:rsidRDefault="00957E2B" w:rsidP="00E669D4">
            <w:r w:rsidRPr="009551D4">
              <w:rPr>
                <w:rFonts w:asciiTheme="minorEastAsia" w:hAnsiTheme="minorEastAsia" w:cs="Arial"/>
                <w:bCs/>
                <w:color w:val="000000"/>
                <w:kern w:val="24"/>
                <w:szCs w:val="21"/>
              </w:rPr>
              <w:t>ASCII</w:t>
            </w:r>
            <w:r w:rsidRPr="009551D4">
              <w:rPr>
                <w:rFonts w:asciiTheme="minorEastAsia" w:hAnsiTheme="minorEastAsia" w:cs="Arial" w:hint="eastAsia"/>
                <w:bCs/>
                <w:color w:val="000000"/>
                <w:kern w:val="24"/>
                <w:szCs w:val="21"/>
              </w:rPr>
              <w:t>字符</w:t>
            </w:r>
          </w:p>
        </w:tc>
      </w:tr>
      <w:tr w:rsidR="00957E2B" w:rsidTr="00E669D4">
        <w:tc>
          <w:tcPr>
            <w:tcW w:w="1668" w:type="dxa"/>
          </w:tcPr>
          <w:p w:rsidR="00957E2B" w:rsidRDefault="00957E2B" w:rsidP="00E669D4">
            <w:r w:rsidRPr="009551D4">
              <w:rPr>
                <w:rFonts w:asciiTheme="minorEastAsia" w:hAnsiTheme="minorEastAsia" w:cs="Arial" w:hint="eastAsia"/>
                <w:bCs/>
                <w:color w:val="000000"/>
                <w:kern w:val="24"/>
                <w:szCs w:val="21"/>
              </w:rPr>
              <w:t>字符串</w:t>
            </w:r>
          </w:p>
        </w:tc>
        <w:tc>
          <w:tcPr>
            <w:tcW w:w="6945" w:type="dxa"/>
          </w:tcPr>
          <w:p w:rsidR="00957E2B" w:rsidRDefault="00957E2B" w:rsidP="00E669D4">
            <w:r w:rsidRPr="009551D4">
              <w:rPr>
                <w:rFonts w:asciiTheme="minorEastAsia" w:hAnsiTheme="minorEastAsia" w:cs="Arial" w:hint="eastAsia"/>
                <w:bCs/>
                <w:color w:val="000000"/>
                <w:kern w:val="24"/>
                <w:szCs w:val="21"/>
              </w:rPr>
              <w:t>字符矢量</w:t>
            </w:r>
          </w:p>
        </w:tc>
      </w:tr>
      <w:tr w:rsidR="00957E2B" w:rsidTr="00E669D4">
        <w:tc>
          <w:tcPr>
            <w:tcW w:w="1668" w:type="dxa"/>
          </w:tcPr>
          <w:p w:rsidR="00957E2B" w:rsidRDefault="00957E2B" w:rsidP="00E669D4">
            <w:r w:rsidRPr="009551D4">
              <w:rPr>
                <w:rFonts w:asciiTheme="minorEastAsia" w:hAnsiTheme="minorEastAsia" w:cs="Arial" w:hint="eastAsia"/>
                <w:bCs/>
                <w:color w:val="000000"/>
                <w:kern w:val="24"/>
                <w:szCs w:val="21"/>
              </w:rPr>
              <w:t>时间</w:t>
            </w:r>
          </w:p>
        </w:tc>
        <w:tc>
          <w:tcPr>
            <w:tcW w:w="6945" w:type="dxa"/>
          </w:tcPr>
          <w:p w:rsidR="00957E2B" w:rsidRDefault="00957E2B" w:rsidP="00E669D4">
            <w:r w:rsidRPr="009551D4">
              <w:rPr>
                <w:rFonts w:asciiTheme="minorEastAsia" w:hAnsiTheme="minorEastAsia" w:cs="Arial" w:hint="eastAsia"/>
                <w:bCs/>
                <w:color w:val="000000"/>
                <w:kern w:val="24"/>
                <w:szCs w:val="21"/>
              </w:rPr>
              <w:t>时间单位</w:t>
            </w:r>
            <w:r w:rsidRPr="009551D4">
              <w:rPr>
                <w:rFonts w:asciiTheme="minorEastAsia" w:hAnsiTheme="minorEastAsia" w:cs="Arial"/>
                <w:bCs/>
                <w:color w:val="000000"/>
                <w:kern w:val="24"/>
                <w:szCs w:val="21"/>
              </w:rPr>
              <w:t>fs</w:t>
            </w:r>
            <w:r w:rsidRPr="009551D4">
              <w:rPr>
                <w:rFonts w:asciiTheme="minorEastAsia" w:hAnsiTheme="minorEastAsia" w:cs="Arial" w:hint="eastAsia"/>
                <w:bCs/>
                <w:color w:val="000000"/>
                <w:kern w:val="24"/>
                <w:szCs w:val="21"/>
              </w:rPr>
              <w:t>，</w:t>
            </w:r>
            <w:r w:rsidRPr="009551D4">
              <w:rPr>
                <w:rFonts w:asciiTheme="minorEastAsia" w:hAnsiTheme="minorEastAsia" w:cs="Arial"/>
                <w:bCs/>
                <w:color w:val="000000"/>
                <w:kern w:val="24"/>
                <w:szCs w:val="21"/>
              </w:rPr>
              <w:t>ps</w:t>
            </w:r>
            <w:r w:rsidRPr="009551D4">
              <w:rPr>
                <w:rFonts w:asciiTheme="minorEastAsia" w:hAnsiTheme="minorEastAsia" w:cs="Arial" w:hint="eastAsia"/>
                <w:bCs/>
                <w:color w:val="000000"/>
                <w:kern w:val="24"/>
                <w:szCs w:val="21"/>
              </w:rPr>
              <w:t>，</w:t>
            </w:r>
            <w:r w:rsidRPr="009551D4">
              <w:rPr>
                <w:rFonts w:asciiTheme="minorEastAsia" w:hAnsiTheme="minorEastAsia" w:cs="Arial"/>
                <w:bCs/>
                <w:color w:val="000000"/>
                <w:kern w:val="24"/>
                <w:szCs w:val="21"/>
              </w:rPr>
              <w:t>ns</w:t>
            </w:r>
            <w:r w:rsidRPr="009551D4">
              <w:rPr>
                <w:rFonts w:asciiTheme="minorEastAsia" w:hAnsiTheme="minorEastAsia" w:cs="Arial" w:hint="eastAsia"/>
                <w:bCs/>
                <w:color w:val="000000"/>
                <w:kern w:val="24"/>
                <w:szCs w:val="21"/>
              </w:rPr>
              <w:t>，</w:t>
            </w:r>
            <w:r w:rsidRPr="009551D4">
              <w:rPr>
                <w:rFonts w:asciiTheme="minorEastAsia" w:hAnsiTheme="minorEastAsia" w:cs="Arial"/>
                <w:bCs/>
                <w:color w:val="000000"/>
                <w:kern w:val="24"/>
                <w:szCs w:val="21"/>
              </w:rPr>
              <w:t>μs</w:t>
            </w:r>
            <w:r w:rsidRPr="009551D4">
              <w:rPr>
                <w:rFonts w:asciiTheme="minorEastAsia" w:hAnsiTheme="minorEastAsia" w:cs="Arial" w:hint="eastAsia"/>
                <w:bCs/>
                <w:color w:val="000000"/>
                <w:kern w:val="24"/>
                <w:szCs w:val="21"/>
              </w:rPr>
              <w:t>，</w:t>
            </w:r>
            <w:r w:rsidRPr="009551D4">
              <w:rPr>
                <w:rFonts w:asciiTheme="minorEastAsia" w:hAnsiTheme="minorEastAsia" w:cs="Arial"/>
                <w:bCs/>
                <w:color w:val="000000"/>
                <w:kern w:val="24"/>
                <w:szCs w:val="21"/>
              </w:rPr>
              <w:t>ms</w:t>
            </w:r>
            <w:r w:rsidRPr="009551D4">
              <w:rPr>
                <w:rFonts w:asciiTheme="minorEastAsia" w:hAnsiTheme="minorEastAsia" w:cs="Arial" w:hint="eastAsia"/>
                <w:bCs/>
                <w:color w:val="000000"/>
                <w:kern w:val="24"/>
                <w:szCs w:val="21"/>
              </w:rPr>
              <w:t>，</w:t>
            </w:r>
            <w:r w:rsidRPr="009551D4">
              <w:rPr>
                <w:rFonts w:asciiTheme="minorEastAsia" w:hAnsiTheme="minorEastAsia" w:cs="Arial"/>
                <w:bCs/>
                <w:color w:val="000000"/>
                <w:kern w:val="24"/>
                <w:szCs w:val="21"/>
              </w:rPr>
              <w:t>sec</w:t>
            </w:r>
            <w:r w:rsidRPr="009551D4">
              <w:rPr>
                <w:rFonts w:asciiTheme="minorEastAsia" w:hAnsiTheme="minorEastAsia" w:cs="Arial" w:hint="eastAsia"/>
                <w:bCs/>
                <w:color w:val="000000"/>
                <w:kern w:val="24"/>
                <w:szCs w:val="21"/>
              </w:rPr>
              <w:t>，</w:t>
            </w:r>
            <w:r w:rsidRPr="009551D4">
              <w:rPr>
                <w:rFonts w:asciiTheme="minorEastAsia" w:hAnsiTheme="minorEastAsia" w:cs="Arial"/>
                <w:bCs/>
                <w:color w:val="000000"/>
                <w:kern w:val="24"/>
                <w:szCs w:val="21"/>
              </w:rPr>
              <w:t>min</w:t>
            </w:r>
            <w:r w:rsidRPr="009551D4">
              <w:rPr>
                <w:rFonts w:asciiTheme="minorEastAsia" w:hAnsiTheme="minorEastAsia" w:cs="Arial" w:hint="eastAsia"/>
                <w:bCs/>
                <w:color w:val="000000"/>
                <w:kern w:val="24"/>
                <w:szCs w:val="21"/>
              </w:rPr>
              <w:t>，</w:t>
            </w:r>
            <w:r w:rsidRPr="009551D4">
              <w:rPr>
                <w:rFonts w:asciiTheme="minorEastAsia" w:hAnsiTheme="minorEastAsia" w:cs="Arial"/>
                <w:bCs/>
                <w:color w:val="000000"/>
                <w:kern w:val="24"/>
                <w:szCs w:val="21"/>
              </w:rPr>
              <w:t>hr</w:t>
            </w:r>
          </w:p>
        </w:tc>
      </w:tr>
      <w:tr w:rsidR="00957E2B" w:rsidTr="00E669D4">
        <w:tc>
          <w:tcPr>
            <w:tcW w:w="1668" w:type="dxa"/>
            <w:vAlign w:val="center"/>
          </w:tcPr>
          <w:p w:rsidR="00957E2B" w:rsidRDefault="00957E2B" w:rsidP="00E669D4">
            <w:r w:rsidRPr="009551D4">
              <w:rPr>
                <w:rFonts w:asciiTheme="minorEastAsia" w:hAnsiTheme="minorEastAsia" w:cs="Arial" w:hint="eastAsia"/>
                <w:bCs/>
                <w:color w:val="000000"/>
                <w:kern w:val="24"/>
                <w:szCs w:val="21"/>
              </w:rPr>
              <w:t>自然数、正整数</w:t>
            </w:r>
          </w:p>
        </w:tc>
        <w:tc>
          <w:tcPr>
            <w:tcW w:w="6945" w:type="dxa"/>
            <w:vAlign w:val="center"/>
          </w:tcPr>
          <w:p w:rsidR="00957E2B" w:rsidRDefault="00957E2B" w:rsidP="00E669D4">
            <w:r w:rsidRPr="009551D4">
              <w:rPr>
                <w:rFonts w:asciiTheme="minorEastAsia" w:hAnsiTheme="minorEastAsia" w:cs="Arial" w:hint="eastAsia"/>
                <w:bCs/>
                <w:color w:val="000000"/>
                <w:kern w:val="24"/>
                <w:szCs w:val="21"/>
              </w:rPr>
              <w:t>整数的子集：自然数取值范围为</w:t>
            </w:r>
            <w:r w:rsidRPr="009551D4">
              <w:rPr>
                <w:rFonts w:asciiTheme="minorEastAsia" w:hAnsiTheme="minorEastAsia" w:cs="Arial"/>
                <w:bCs/>
                <w:color w:val="000000"/>
                <w:kern w:val="24"/>
                <w:szCs w:val="21"/>
              </w:rPr>
              <w:t>0 ～</w:t>
            </w:r>
            <w:r w:rsidRPr="009551D4">
              <w:rPr>
                <w:rFonts w:asciiTheme="minorEastAsia" w:hAnsiTheme="minorEastAsia" w:cs="Arial" w:hint="eastAsia"/>
                <w:bCs/>
                <w:color w:val="000000"/>
                <w:kern w:val="24"/>
                <w:szCs w:val="21"/>
              </w:rPr>
              <w:t>（</w:t>
            </w:r>
            <w:r w:rsidRPr="00125B58">
              <w:rPr>
                <w:rFonts w:asciiTheme="minorEastAsia" w:hAnsiTheme="minorEastAsia" w:cs="Arial"/>
                <w:bCs/>
                <w:color w:val="000000"/>
                <w:kern w:val="24"/>
                <w:position w:val="-4"/>
                <w:szCs w:val="21"/>
              </w:rPr>
              <w:object w:dxaOrig="340" w:dyaOrig="300">
                <v:shape id="_x0000_i1074" type="#_x0000_t75" style="width:17.25pt;height:15pt" o:ole="">
                  <v:imagedata r:id="rId45" o:title=""/>
                </v:shape>
                <o:OLEObject Type="Embed" ProgID="Equation.3" ShapeID="_x0000_i1074" DrawAspect="Content" ObjectID="_1408952486" r:id="rId49"/>
              </w:object>
            </w:r>
            <w:r w:rsidRPr="009551D4">
              <w:rPr>
                <w:rFonts w:asciiTheme="minorEastAsia" w:hAnsiTheme="minorEastAsia" w:cs="Arial" w:hint="eastAsia"/>
                <w:bCs/>
                <w:color w:val="000000"/>
                <w:kern w:val="24"/>
                <w:szCs w:val="21"/>
              </w:rPr>
              <w:t>－</w:t>
            </w:r>
            <w:r w:rsidRPr="009551D4">
              <w:rPr>
                <w:rFonts w:asciiTheme="minorEastAsia" w:hAnsiTheme="minorEastAsia" w:cs="Arial"/>
                <w:bCs/>
                <w:color w:val="000000"/>
                <w:kern w:val="24"/>
                <w:szCs w:val="21"/>
              </w:rPr>
              <w:t>1</w:t>
            </w:r>
            <w:r w:rsidRPr="009551D4">
              <w:rPr>
                <w:rFonts w:asciiTheme="minorEastAsia" w:hAnsiTheme="minorEastAsia" w:cs="Arial" w:hint="eastAsia"/>
                <w:bCs/>
                <w:color w:val="000000"/>
                <w:kern w:val="24"/>
                <w:szCs w:val="21"/>
              </w:rPr>
              <w:t>）；正整数是大于</w:t>
            </w:r>
            <w:r w:rsidRPr="009551D4">
              <w:rPr>
                <w:rFonts w:asciiTheme="minorEastAsia" w:hAnsiTheme="minorEastAsia" w:cs="Arial"/>
                <w:bCs/>
                <w:color w:val="000000"/>
                <w:kern w:val="24"/>
                <w:szCs w:val="21"/>
              </w:rPr>
              <w:t>0</w:t>
            </w:r>
            <w:r w:rsidRPr="009551D4">
              <w:rPr>
                <w:rFonts w:asciiTheme="minorEastAsia" w:hAnsiTheme="minorEastAsia" w:cs="Arial" w:hint="eastAsia"/>
                <w:bCs/>
                <w:color w:val="000000"/>
                <w:kern w:val="24"/>
                <w:szCs w:val="21"/>
              </w:rPr>
              <w:t>的整数</w:t>
            </w:r>
          </w:p>
        </w:tc>
      </w:tr>
      <w:tr w:rsidR="00957E2B" w:rsidTr="00E669D4">
        <w:tc>
          <w:tcPr>
            <w:tcW w:w="1668" w:type="dxa"/>
          </w:tcPr>
          <w:p w:rsidR="00957E2B" w:rsidRPr="009551D4" w:rsidRDefault="00957E2B" w:rsidP="00E669D4">
            <w:pPr>
              <w:rPr>
                <w:rFonts w:asciiTheme="minorEastAsia" w:hAnsiTheme="minorEastAsia" w:cs="Arial"/>
                <w:bCs/>
                <w:color w:val="000000"/>
                <w:kern w:val="24"/>
                <w:szCs w:val="21"/>
              </w:rPr>
            </w:pPr>
            <w:r w:rsidRPr="009551D4">
              <w:rPr>
                <w:rFonts w:asciiTheme="minorEastAsia" w:hAnsiTheme="minorEastAsia" w:cs="Arial" w:hint="eastAsia"/>
                <w:bCs/>
                <w:color w:val="000000"/>
                <w:kern w:val="24"/>
                <w:szCs w:val="21"/>
              </w:rPr>
              <w:t>错误等级</w:t>
            </w:r>
          </w:p>
        </w:tc>
        <w:tc>
          <w:tcPr>
            <w:tcW w:w="6945" w:type="dxa"/>
          </w:tcPr>
          <w:p w:rsidR="00957E2B" w:rsidRDefault="00957E2B" w:rsidP="00E669D4">
            <w:r w:rsidRPr="009551D4">
              <w:rPr>
                <w:rFonts w:asciiTheme="minorEastAsia" w:hAnsiTheme="minorEastAsia" w:cs="Arial"/>
                <w:bCs/>
                <w:color w:val="000000"/>
                <w:kern w:val="24"/>
                <w:szCs w:val="21"/>
              </w:rPr>
              <w:t>Note</w:t>
            </w:r>
            <w:r w:rsidRPr="009551D4">
              <w:rPr>
                <w:rFonts w:asciiTheme="minorEastAsia" w:hAnsiTheme="minorEastAsia" w:cs="Arial" w:hint="eastAsia"/>
                <w:bCs/>
                <w:color w:val="000000"/>
                <w:kern w:val="24"/>
                <w:szCs w:val="21"/>
              </w:rPr>
              <w:t>，</w:t>
            </w:r>
            <w:r w:rsidRPr="009551D4">
              <w:rPr>
                <w:rFonts w:asciiTheme="minorEastAsia" w:hAnsiTheme="minorEastAsia" w:cs="Arial"/>
                <w:bCs/>
                <w:color w:val="000000"/>
                <w:kern w:val="24"/>
                <w:szCs w:val="21"/>
              </w:rPr>
              <w:t>warning</w:t>
            </w:r>
            <w:r w:rsidRPr="009551D4">
              <w:rPr>
                <w:rFonts w:asciiTheme="minorEastAsia" w:hAnsiTheme="minorEastAsia" w:cs="Arial" w:hint="eastAsia"/>
                <w:bCs/>
                <w:color w:val="000000"/>
                <w:kern w:val="24"/>
                <w:szCs w:val="21"/>
              </w:rPr>
              <w:t>，</w:t>
            </w:r>
            <w:r w:rsidRPr="009551D4">
              <w:rPr>
                <w:rFonts w:asciiTheme="minorEastAsia" w:hAnsiTheme="minorEastAsia" w:cs="Arial"/>
                <w:bCs/>
                <w:color w:val="000000"/>
                <w:kern w:val="24"/>
                <w:szCs w:val="21"/>
              </w:rPr>
              <w:t>error</w:t>
            </w:r>
            <w:r w:rsidRPr="009551D4">
              <w:rPr>
                <w:rFonts w:asciiTheme="minorEastAsia" w:hAnsiTheme="minorEastAsia" w:cs="Arial" w:hint="eastAsia"/>
                <w:bCs/>
                <w:color w:val="000000"/>
                <w:kern w:val="24"/>
                <w:szCs w:val="21"/>
              </w:rPr>
              <w:t>，</w:t>
            </w:r>
            <w:r w:rsidRPr="009551D4">
              <w:rPr>
                <w:rFonts w:asciiTheme="minorEastAsia" w:hAnsiTheme="minorEastAsia" w:cs="Arial"/>
                <w:bCs/>
                <w:color w:val="000000"/>
                <w:kern w:val="24"/>
                <w:szCs w:val="21"/>
              </w:rPr>
              <w:t>failure</w:t>
            </w:r>
          </w:p>
        </w:tc>
      </w:tr>
    </w:tbl>
    <w:p w:rsidR="00957E2B" w:rsidRDefault="00957E2B" w:rsidP="00957E2B">
      <w:pPr>
        <w:ind w:firstLine="420"/>
      </w:pPr>
      <w:r>
        <w:rPr>
          <w:rFonts w:hint="eastAsia"/>
        </w:rPr>
        <w:t>（</w:t>
      </w:r>
      <w:r>
        <w:rPr>
          <w:rFonts w:hint="eastAsia"/>
        </w:rPr>
        <w:t>1</w:t>
      </w:r>
      <w:r>
        <w:rPr>
          <w:rFonts w:hint="eastAsia"/>
        </w:rPr>
        <w:t>）整数（</w:t>
      </w:r>
      <w:r>
        <w:rPr>
          <w:rFonts w:hint="eastAsia"/>
        </w:rPr>
        <w:t>integer</w:t>
      </w:r>
      <w:r>
        <w:rPr>
          <w:rFonts w:hint="eastAsia"/>
        </w:rPr>
        <w:t>）</w:t>
      </w:r>
    </w:p>
    <w:p w:rsidR="00957E2B" w:rsidRDefault="00957E2B" w:rsidP="00957E2B">
      <w:pPr>
        <w:ind w:firstLine="420"/>
      </w:pPr>
      <w:r>
        <w:rPr>
          <w:rFonts w:hint="eastAsia"/>
        </w:rPr>
        <w:t>整数与数学中的整数的定义相同。整数的表示范围从一（</w:t>
      </w:r>
      <w:r w:rsidRPr="00125B58">
        <w:rPr>
          <w:rFonts w:asciiTheme="minorEastAsia" w:hAnsiTheme="minorEastAsia" w:cs="Arial"/>
          <w:bCs/>
          <w:color w:val="000000"/>
          <w:kern w:val="24"/>
          <w:position w:val="-4"/>
          <w:szCs w:val="21"/>
        </w:rPr>
        <w:object w:dxaOrig="340" w:dyaOrig="300">
          <v:shape id="_x0000_i1075" type="#_x0000_t75" style="width:17.25pt;height:15pt" o:ole="">
            <v:imagedata r:id="rId45" o:title=""/>
          </v:shape>
          <o:OLEObject Type="Embed" ProgID="Equation.3" ShapeID="_x0000_i1075" DrawAspect="Content" ObjectID="_1408952487" r:id="rId50"/>
        </w:object>
      </w:r>
      <w:r>
        <w:rPr>
          <w:rFonts w:hint="eastAsia"/>
        </w:rPr>
        <w:t>－</w:t>
      </w:r>
      <w:r>
        <w:rPr>
          <w:rFonts w:hint="eastAsia"/>
        </w:rPr>
        <w:t>l</w:t>
      </w:r>
      <w:r>
        <w:rPr>
          <w:rFonts w:hint="eastAsia"/>
        </w:rPr>
        <w:t>）到（</w:t>
      </w:r>
      <w:r w:rsidRPr="00125B58">
        <w:rPr>
          <w:rFonts w:asciiTheme="minorEastAsia" w:hAnsiTheme="minorEastAsia" w:cs="Arial"/>
          <w:bCs/>
          <w:color w:val="000000"/>
          <w:kern w:val="24"/>
          <w:position w:val="-4"/>
          <w:szCs w:val="21"/>
        </w:rPr>
        <w:object w:dxaOrig="340" w:dyaOrig="300">
          <v:shape id="_x0000_i1076" type="#_x0000_t75" style="width:17.25pt;height:15pt" o:ole="">
            <v:imagedata r:id="rId45" o:title=""/>
          </v:shape>
          <o:OLEObject Type="Embed" ProgID="Equation.3" ShapeID="_x0000_i1076" DrawAspect="Content" ObjectID="_1408952488" r:id="rId51"/>
        </w:object>
      </w:r>
      <w:r>
        <w:rPr>
          <w:rFonts w:hint="eastAsia"/>
        </w:rPr>
        <w:t>一</w:t>
      </w:r>
      <w:r>
        <w:rPr>
          <w:rFonts w:hint="eastAsia"/>
        </w:rPr>
        <w:t>1</w:t>
      </w:r>
      <w:r>
        <w:rPr>
          <w:rFonts w:hint="eastAsia"/>
        </w:rPr>
        <w:t>）。整数的例子如</w:t>
      </w:r>
      <w:r>
        <w:rPr>
          <w:rFonts w:hint="eastAsia"/>
        </w:rPr>
        <w:t xml:space="preserve"> 136</w:t>
      </w:r>
      <w:r>
        <w:rPr>
          <w:rFonts w:hint="eastAsia"/>
        </w:rPr>
        <w:t>，</w:t>
      </w:r>
      <w:r>
        <w:rPr>
          <w:rFonts w:hint="eastAsia"/>
        </w:rPr>
        <w:t>12456</w:t>
      </w:r>
      <w:r>
        <w:rPr>
          <w:rFonts w:hint="eastAsia"/>
        </w:rPr>
        <w:t>，</w:t>
      </w:r>
      <w:r>
        <w:rPr>
          <w:rFonts w:hint="eastAsia"/>
        </w:rPr>
        <w:t>-457</w:t>
      </w:r>
      <w:r>
        <w:rPr>
          <w:rFonts w:hint="eastAsia"/>
        </w:rPr>
        <w:t>。</w:t>
      </w:r>
      <w:r w:rsidRPr="00125B58">
        <w:rPr>
          <w:rFonts w:hint="eastAsia"/>
        </w:rPr>
        <w:t>一个整数类型</w:t>
      </w:r>
      <w:r>
        <w:rPr>
          <w:rFonts w:hint="eastAsia"/>
        </w:rPr>
        <w:t>的信号或变量，</w:t>
      </w:r>
      <w:r w:rsidRPr="00125B58">
        <w:rPr>
          <w:rFonts w:hint="eastAsia"/>
        </w:rPr>
        <w:t>要被综合进逻辑</w:t>
      </w:r>
      <w:r>
        <w:rPr>
          <w:rFonts w:hint="eastAsia"/>
        </w:rPr>
        <w:t>时</w:t>
      </w:r>
      <w:r w:rsidRPr="00125B58">
        <w:rPr>
          <w:rFonts w:hint="eastAsia"/>
        </w:rPr>
        <w:t>在其范围上应有约束。例如：</w:t>
      </w:r>
      <w:r w:rsidRPr="00125B58">
        <w:t>variable a: integer range –255 to 255;</w:t>
      </w:r>
    </w:p>
    <w:p w:rsidR="00957E2B" w:rsidRDefault="00957E2B" w:rsidP="00957E2B">
      <w:pPr>
        <w:ind w:firstLine="420"/>
      </w:pPr>
      <w:r>
        <w:rPr>
          <w:rFonts w:hint="eastAsia"/>
        </w:rPr>
        <w:t>尽管整数值在电子系统中可能是用一系列二进制位来表示的，但是整数不能看作是位矢量，也不能按位来进行运算，对整数不能用逻辑操作符。当需要进行位操作时，可以用转换函数，将整数转换成位矢量。</w:t>
      </w:r>
    </w:p>
    <w:p w:rsidR="00957E2B" w:rsidRDefault="00957E2B" w:rsidP="00957E2B">
      <w:pPr>
        <w:ind w:firstLine="420"/>
      </w:pPr>
      <w:r>
        <w:rPr>
          <w:rFonts w:hint="eastAsia"/>
        </w:rPr>
        <w:t>（</w:t>
      </w:r>
      <w:r>
        <w:rPr>
          <w:rFonts w:hint="eastAsia"/>
        </w:rPr>
        <w:t>2</w:t>
      </w:r>
      <w:r>
        <w:rPr>
          <w:rFonts w:hint="eastAsia"/>
        </w:rPr>
        <w:t>）实数（</w:t>
      </w:r>
      <w:r>
        <w:rPr>
          <w:rFonts w:hint="eastAsia"/>
        </w:rPr>
        <w:t>real</w:t>
      </w:r>
      <w:r>
        <w:rPr>
          <w:rFonts w:hint="eastAsia"/>
        </w:rPr>
        <w:t>）</w:t>
      </w:r>
    </w:p>
    <w:p w:rsidR="00957E2B" w:rsidRDefault="00957E2B" w:rsidP="00957E2B">
      <w:pPr>
        <w:ind w:firstLine="420"/>
      </w:pPr>
      <w:r>
        <w:rPr>
          <w:rFonts w:hint="eastAsia"/>
        </w:rPr>
        <w:t>实数的定义值范围为</w:t>
      </w:r>
      <w:r>
        <w:rPr>
          <w:rFonts w:hint="eastAsia"/>
        </w:rPr>
        <w:t>-1.0E</w:t>
      </w:r>
      <w:r>
        <w:rPr>
          <w:rFonts w:hint="eastAsia"/>
        </w:rPr>
        <w:t>＋</w:t>
      </w:r>
      <w:r>
        <w:rPr>
          <w:rFonts w:hint="eastAsia"/>
        </w:rPr>
        <w:t xml:space="preserve">38 </w:t>
      </w:r>
      <w:r>
        <w:rPr>
          <w:rFonts w:hint="eastAsia"/>
        </w:rPr>
        <w:t>～</w:t>
      </w:r>
      <w:r>
        <w:rPr>
          <w:rFonts w:hint="eastAsia"/>
        </w:rPr>
        <w:t xml:space="preserve"> 1.0E</w:t>
      </w:r>
      <w:r>
        <w:rPr>
          <w:rFonts w:hint="eastAsia"/>
        </w:rPr>
        <w:t>＋</w:t>
      </w:r>
      <w:r>
        <w:rPr>
          <w:rFonts w:hint="eastAsia"/>
        </w:rPr>
        <w:t>38,</w:t>
      </w:r>
      <w:r w:rsidRPr="001F6E2D">
        <w:rPr>
          <w:rFonts w:hint="eastAsia"/>
        </w:rPr>
        <w:t>和整数一样，实数能被约束。</w:t>
      </w:r>
      <w:r>
        <w:rPr>
          <w:rFonts w:hint="eastAsia"/>
        </w:rPr>
        <w:t>实数有正负数，书写时一定要有小数点。例如：</w:t>
      </w:r>
    </w:p>
    <w:p w:rsidR="00957E2B" w:rsidRDefault="00957E2B" w:rsidP="00957E2B">
      <w:pPr>
        <w:ind w:firstLine="420"/>
      </w:pPr>
      <w:r>
        <w:rPr>
          <w:rFonts w:hint="eastAsia"/>
        </w:rPr>
        <w:t>-1.0</w:t>
      </w:r>
      <w:r>
        <w:rPr>
          <w:rFonts w:hint="eastAsia"/>
        </w:rPr>
        <w:t>，</w:t>
      </w:r>
      <w:r>
        <w:rPr>
          <w:rFonts w:hint="eastAsia"/>
        </w:rPr>
        <w:t>2.5</w:t>
      </w:r>
      <w:r>
        <w:rPr>
          <w:rFonts w:hint="eastAsia"/>
        </w:rPr>
        <w:t>，</w:t>
      </w:r>
      <w:r>
        <w:rPr>
          <w:rFonts w:hint="eastAsia"/>
        </w:rPr>
        <w:t>-1.0E38</w:t>
      </w:r>
    </w:p>
    <w:p w:rsidR="00957E2B" w:rsidRDefault="00957E2B" w:rsidP="00957E2B">
      <w:pPr>
        <w:ind w:firstLine="420"/>
      </w:pPr>
      <w:r>
        <w:rPr>
          <w:rFonts w:hint="eastAsia"/>
        </w:rPr>
        <w:t>有些数可以用整数表示也可以用实数表示。例如，数字</w:t>
      </w:r>
      <w:r>
        <w:rPr>
          <w:rFonts w:hint="eastAsia"/>
        </w:rPr>
        <w:t>1</w:t>
      </w:r>
      <w:r>
        <w:rPr>
          <w:rFonts w:hint="eastAsia"/>
        </w:rPr>
        <w:t>的整数表示为</w:t>
      </w:r>
      <w:r>
        <w:rPr>
          <w:rFonts w:hint="eastAsia"/>
        </w:rPr>
        <w:t>1</w:t>
      </w:r>
      <w:r>
        <w:rPr>
          <w:rFonts w:hint="eastAsia"/>
        </w:rPr>
        <w:t>，而用实数表示则为</w:t>
      </w:r>
      <w:r>
        <w:rPr>
          <w:rFonts w:hint="eastAsia"/>
        </w:rPr>
        <w:t>1.0</w:t>
      </w:r>
      <w:r>
        <w:rPr>
          <w:rFonts w:hint="eastAsia"/>
        </w:rPr>
        <w:t>。两个数的值是一样的，但数据类型却不一样。</w:t>
      </w:r>
      <w:r w:rsidRPr="001F6E2D">
        <w:rPr>
          <w:rFonts w:hint="eastAsia"/>
        </w:rPr>
        <w:t>由于实数运算需要大量的资源，因此综合工具常常并不支持实数类型。</w:t>
      </w:r>
    </w:p>
    <w:p w:rsidR="00957E2B" w:rsidRDefault="00957E2B" w:rsidP="00957E2B">
      <w:pPr>
        <w:ind w:firstLine="420"/>
      </w:pPr>
      <w:r>
        <w:rPr>
          <w:rFonts w:hint="eastAsia"/>
        </w:rPr>
        <w:t>（</w:t>
      </w:r>
      <w:r>
        <w:rPr>
          <w:rFonts w:hint="eastAsia"/>
        </w:rPr>
        <w:t>3</w:t>
      </w:r>
      <w:r>
        <w:rPr>
          <w:rFonts w:hint="eastAsia"/>
        </w:rPr>
        <w:t>）位（</w:t>
      </w:r>
      <w:r>
        <w:rPr>
          <w:rFonts w:hint="eastAsia"/>
        </w:rPr>
        <w:t>bit</w:t>
      </w:r>
      <w:r>
        <w:rPr>
          <w:rFonts w:hint="eastAsia"/>
        </w:rPr>
        <w:t>）</w:t>
      </w:r>
    </w:p>
    <w:p w:rsidR="00957E2B" w:rsidRDefault="00957E2B" w:rsidP="00957E2B">
      <w:pPr>
        <w:ind w:firstLine="420"/>
      </w:pPr>
      <w:r>
        <w:rPr>
          <w:rFonts w:hint="eastAsia"/>
        </w:rPr>
        <w:t>在数字系统中，信号值通常用一个位来表示。位值的表示方法是，用字符‘</w:t>
      </w:r>
      <w:r>
        <w:rPr>
          <w:rFonts w:hint="eastAsia"/>
        </w:rPr>
        <w:t>0</w:t>
      </w:r>
      <w:r>
        <w:rPr>
          <w:rFonts w:hint="eastAsia"/>
        </w:rPr>
        <w:t>’或者‘</w:t>
      </w:r>
      <w:r>
        <w:rPr>
          <w:rFonts w:hint="eastAsia"/>
        </w:rPr>
        <w:t>1</w:t>
      </w:r>
      <w:r>
        <w:rPr>
          <w:rFonts w:hint="eastAsia"/>
        </w:rPr>
        <w:t>’</w:t>
      </w:r>
      <w:r>
        <w:rPr>
          <w:rFonts w:hint="eastAsia"/>
        </w:rPr>
        <w:lastRenderedPageBreak/>
        <w:t>表示之。位与整数中的</w:t>
      </w:r>
      <w:r>
        <w:rPr>
          <w:rFonts w:hint="eastAsia"/>
        </w:rPr>
        <w:t>1</w:t>
      </w:r>
      <w:r>
        <w:rPr>
          <w:rFonts w:hint="eastAsia"/>
        </w:rPr>
        <w:t>和</w:t>
      </w:r>
      <w:r>
        <w:rPr>
          <w:rFonts w:hint="eastAsia"/>
        </w:rPr>
        <w:t>0</w:t>
      </w:r>
      <w:r>
        <w:rPr>
          <w:rFonts w:hint="eastAsia"/>
        </w:rPr>
        <w:t>不同，‘</w:t>
      </w:r>
      <w:r>
        <w:rPr>
          <w:rFonts w:hint="eastAsia"/>
        </w:rPr>
        <w:t>0</w:t>
      </w:r>
      <w:r>
        <w:rPr>
          <w:rFonts w:hint="eastAsia"/>
        </w:rPr>
        <w:t>’和‘</w:t>
      </w:r>
      <w:r>
        <w:rPr>
          <w:rFonts w:hint="eastAsia"/>
        </w:rPr>
        <w:t>1</w:t>
      </w:r>
      <w:r>
        <w:rPr>
          <w:rFonts w:hint="eastAsia"/>
        </w:rPr>
        <w:t>’仅表示一个位的两种取值。另外，位不能用来描述三态信号。</w:t>
      </w:r>
    </w:p>
    <w:p w:rsidR="00957E2B" w:rsidRDefault="00957E2B" w:rsidP="00957E2B">
      <w:pPr>
        <w:ind w:firstLine="420"/>
      </w:pPr>
      <w:r>
        <w:rPr>
          <w:rFonts w:hint="eastAsia"/>
        </w:rPr>
        <w:t>（</w:t>
      </w:r>
      <w:r>
        <w:rPr>
          <w:rFonts w:hint="eastAsia"/>
        </w:rPr>
        <w:t>4</w:t>
      </w:r>
      <w:r>
        <w:rPr>
          <w:rFonts w:hint="eastAsia"/>
        </w:rPr>
        <w:t>）位矢量（</w:t>
      </w:r>
      <w:r>
        <w:rPr>
          <w:rFonts w:hint="eastAsia"/>
        </w:rPr>
        <w:t>bit_vector</w:t>
      </w:r>
      <w:r>
        <w:rPr>
          <w:rFonts w:hint="eastAsia"/>
        </w:rPr>
        <w:t>）</w:t>
      </w:r>
    </w:p>
    <w:p w:rsidR="00957E2B" w:rsidRDefault="00957E2B" w:rsidP="00957E2B">
      <w:pPr>
        <w:ind w:firstLine="420"/>
      </w:pPr>
      <w:r>
        <w:rPr>
          <w:rFonts w:hint="eastAsia"/>
        </w:rPr>
        <w:t>位矢量是用双引号括起来的一组位数据</w:t>
      </w:r>
      <w:r>
        <w:rPr>
          <w:rFonts w:hint="eastAsia"/>
        </w:rPr>
        <w:t>,</w:t>
      </w:r>
      <w:r w:rsidRPr="001F6E2D">
        <w:rPr>
          <w:rFonts w:hint="eastAsia"/>
        </w:rPr>
        <w:t>每位只有两种取值：</w:t>
      </w:r>
      <w:r>
        <w:rPr>
          <w:rFonts w:hint="eastAsia"/>
        </w:rPr>
        <w:t>0</w:t>
      </w:r>
      <w:r w:rsidRPr="001F6E2D">
        <w:rPr>
          <w:rFonts w:hint="eastAsia"/>
        </w:rPr>
        <w:t>和</w:t>
      </w:r>
      <w:r w:rsidRPr="001F6E2D">
        <w:rPr>
          <w:rFonts w:hint="eastAsia"/>
        </w:rPr>
        <w:t>1</w:t>
      </w:r>
      <w:r>
        <w:rPr>
          <w:rFonts w:hint="eastAsia"/>
        </w:rPr>
        <w:t>，</w:t>
      </w:r>
      <w:r w:rsidRPr="001F6E2D">
        <w:rPr>
          <w:rFonts w:hint="eastAsia"/>
        </w:rPr>
        <w:t>在其前面可加以数制标记，如</w:t>
      </w:r>
      <w:r w:rsidRPr="001F6E2D">
        <w:rPr>
          <w:rFonts w:hint="eastAsia"/>
        </w:rPr>
        <w:t>X</w:t>
      </w:r>
      <w:r w:rsidRPr="001F6E2D">
        <w:rPr>
          <w:rFonts w:hint="eastAsia"/>
        </w:rPr>
        <w:t>（</w:t>
      </w:r>
      <w:r w:rsidRPr="001F6E2D">
        <w:rPr>
          <w:rFonts w:hint="eastAsia"/>
        </w:rPr>
        <w:t>16</w:t>
      </w:r>
      <w:r w:rsidRPr="001F6E2D">
        <w:rPr>
          <w:rFonts w:hint="eastAsia"/>
        </w:rPr>
        <w:t>进制）、</w:t>
      </w:r>
      <w:r w:rsidRPr="001F6E2D">
        <w:rPr>
          <w:rFonts w:hint="eastAsia"/>
        </w:rPr>
        <w:t>B</w:t>
      </w:r>
      <w:r w:rsidRPr="001F6E2D">
        <w:rPr>
          <w:rFonts w:hint="eastAsia"/>
        </w:rPr>
        <w:t>（</w:t>
      </w:r>
      <w:r w:rsidRPr="001F6E2D">
        <w:rPr>
          <w:rFonts w:hint="eastAsia"/>
        </w:rPr>
        <w:t>2</w:t>
      </w:r>
      <w:r w:rsidRPr="001F6E2D">
        <w:rPr>
          <w:rFonts w:hint="eastAsia"/>
        </w:rPr>
        <w:t>进制、默认）、</w:t>
      </w:r>
      <w:r w:rsidRPr="001F6E2D">
        <w:rPr>
          <w:rFonts w:hint="eastAsia"/>
        </w:rPr>
        <w:t>O</w:t>
      </w:r>
      <w:r w:rsidRPr="001F6E2D">
        <w:rPr>
          <w:rFonts w:hint="eastAsia"/>
        </w:rPr>
        <w:t>（</w:t>
      </w:r>
      <w:r w:rsidRPr="001F6E2D">
        <w:rPr>
          <w:rFonts w:hint="eastAsia"/>
        </w:rPr>
        <w:t>8</w:t>
      </w:r>
      <w:r>
        <w:rPr>
          <w:rFonts w:hint="eastAsia"/>
        </w:rPr>
        <w:t>进制）等，例如：“</w:t>
      </w:r>
      <w:r>
        <w:rPr>
          <w:rFonts w:hint="eastAsia"/>
        </w:rPr>
        <w:t>001100</w:t>
      </w:r>
      <w:r>
        <w:rPr>
          <w:rFonts w:hint="eastAsia"/>
        </w:rPr>
        <w:t>”，</w:t>
      </w:r>
      <w:r>
        <w:rPr>
          <w:rFonts w:hint="eastAsia"/>
        </w:rPr>
        <w:t>X</w:t>
      </w:r>
      <w:r>
        <w:rPr>
          <w:rFonts w:hint="eastAsia"/>
        </w:rPr>
        <w:t>“</w:t>
      </w:r>
      <w:r>
        <w:rPr>
          <w:rFonts w:hint="eastAsia"/>
        </w:rPr>
        <w:t>00BB</w:t>
      </w:r>
      <w:r>
        <w:rPr>
          <w:rFonts w:hint="eastAsia"/>
        </w:rPr>
        <w:t>”。用位矢量数据表示总线状态最形象也最方便。</w:t>
      </w:r>
    </w:p>
    <w:p w:rsidR="00957E2B" w:rsidRDefault="00957E2B" w:rsidP="00957E2B">
      <w:pPr>
        <w:ind w:firstLine="420"/>
      </w:pPr>
      <w:r>
        <w:rPr>
          <w:rFonts w:hint="eastAsia"/>
        </w:rPr>
        <w:t>（</w:t>
      </w:r>
      <w:r>
        <w:rPr>
          <w:rFonts w:hint="eastAsia"/>
        </w:rPr>
        <w:t>5</w:t>
      </w:r>
      <w:r>
        <w:rPr>
          <w:rFonts w:hint="eastAsia"/>
        </w:rPr>
        <w:t>）布尔量（</w:t>
      </w:r>
      <w:r>
        <w:rPr>
          <w:rFonts w:hint="eastAsia"/>
        </w:rPr>
        <w:t>boolean</w:t>
      </w:r>
      <w:r>
        <w:rPr>
          <w:rFonts w:hint="eastAsia"/>
        </w:rPr>
        <w:t>）</w:t>
      </w:r>
    </w:p>
    <w:p w:rsidR="00957E2B" w:rsidRDefault="00957E2B" w:rsidP="00957E2B">
      <w:pPr>
        <w:ind w:firstLine="420"/>
      </w:pPr>
      <w:r w:rsidRPr="001F6E2D">
        <w:rPr>
          <w:rFonts w:hint="eastAsia"/>
        </w:rPr>
        <w:t>又称逻辑量</w:t>
      </w:r>
      <w:r>
        <w:rPr>
          <w:rFonts w:hint="eastAsia"/>
        </w:rPr>
        <w:t>，一个布尔量具有两种状态，“真”或者“假”，</w:t>
      </w:r>
      <w:r w:rsidRPr="001F6E2D">
        <w:rPr>
          <w:rFonts w:hint="eastAsia"/>
        </w:rPr>
        <w:t>分别用</w:t>
      </w:r>
      <w:r w:rsidRPr="001F6E2D">
        <w:rPr>
          <w:rFonts w:hint="eastAsia"/>
        </w:rPr>
        <w:t>TRUE</w:t>
      </w:r>
      <w:r w:rsidRPr="001F6E2D">
        <w:rPr>
          <w:rFonts w:hint="eastAsia"/>
        </w:rPr>
        <w:t>和</w:t>
      </w:r>
      <w:r w:rsidRPr="001F6E2D">
        <w:rPr>
          <w:rFonts w:hint="eastAsia"/>
        </w:rPr>
        <w:t>FALSE</w:t>
      </w:r>
      <w:r w:rsidRPr="001F6E2D">
        <w:rPr>
          <w:rFonts w:hint="eastAsia"/>
        </w:rPr>
        <w:t>标记</w:t>
      </w:r>
      <w:r>
        <w:rPr>
          <w:rFonts w:hint="eastAsia"/>
        </w:rPr>
        <w:t>，用于关系运算和逻辑运算。虽然布尔量也是二值枚举量，但它和位不同，布尔量没有数值的含义，也不能进行算术运算。例如，它可以在</w:t>
      </w:r>
      <w:r>
        <w:rPr>
          <w:rFonts w:hint="eastAsia"/>
        </w:rPr>
        <w:t>IF</w:t>
      </w:r>
      <w:r>
        <w:rPr>
          <w:rFonts w:hint="eastAsia"/>
        </w:rPr>
        <w:t>语句中被测试，测试结果产生一个布尔量</w:t>
      </w:r>
      <w:r>
        <w:rPr>
          <w:rFonts w:hint="eastAsia"/>
        </w:rPr>
        <w:t>TRUE</w:t>
      </w:r>
      <w:r>
        <w:rPr>
          <w:rFonts w:hint="eastAsia"/>
        </w:rPr>
        <w:t>或者</w:t>
      </w:r>
      <w:r>
        <w:rPr>
          <w:rFonts w:hint="eastAsia"/>
        </w:rPr>
        <w:t>FALSE</w:t>
      </w:r>
      <w:r>
        <w:rPr>
          <w:rFonts w:hint="eastAsia"/>
        </w:rPr>
        <w:t>。</w:t>
      </w:r>
    </w:p>
    <w:p w:rsidR="00957E2B" w:rsidRDefault="00957E2B" w:rsidP="00957E2B">
      <w:pPr>
        <w:ind w:firstLine="420"/>
      </w:pPr>
      <w:r>
        <w:rPr>
          <w:rFonts w:hint="eastAsia"/>
        </w:rPr>
        <w:t>一个布尔量常用来表示信号的状态或者总线上的情况。如果某个信号或者变量被定义为布尔量，那么在仿真中将自动地对其赋值进行核查。一般这一类型的数据的初始值总为</w:t>
      </w:r>
      <w:r>
        <w:rPr>
          <w:rFonts w:hint="eastAsia"/>
        </w:rPr>
        <w:t xml:space="preserve">  FALSE</w:t>
      </w:r>
      <w:r>
        <w:rPr>
          <w:rFonts w:hint="eastAsia"/>
        </w:rPr>
        <w:t>。</w:t>
      </w:r>
    </w:p>
    <w:p w:rsidR="00957E2B" w:rsidRDefault="00957E2B" w:rsidP="00957E2B">
      <w:pPr>
        <w:ind w:firstLine="420"/>
      </w:pPr>
      <w:r>
        <w:rPr>
          <w:rFonts w:hint="eastAsia"/>
        </w:rPr>
        <w:t>（</w:t>
      </w:r>
      <w:r>
        <w:rPr>
          <w:rFonts w:hint="eastAsia"/>
        </w:rPr>
        <w:t>6</w:t>
      </w:r>
      <w:r>
        <w:rPr>
          <w:rFonts w:hint="eastAsia"/>
        </w:rPr>
        <w:t>）字符（</w:t>
      </w:r>
      <w:r>
        <w:rPr>
          <w:rFonts w:hint="eastAsia"/>
        </w:rPr>
        <w:t>character</w:t>
      </w:r>
      <w:r>
        <w:rPr>
          <w:rFonts w:hint="eastAsia"/>
        </w:rPr>
        <w:t>）</w:t>
      </w:r>
    </w:p>
    <w:p w:rsidR="00957E2B" w:rsidRDefault="00957E2B" w:rsidP="00957E2B">
      <w:pPr>
        <w:ind w:firstLine="420"/>
      </w:pPr>
      <w:r>
        <w:rPr>
          <w:rFonts w:hint="eastAsia"/>
        </w:rPr>
        <w:t>字符</w:t>
      </w:r>
      <w:r w:rsidRPr="001F6E2D">
        <w:rPr>
          <w:rFonts w:hint="eastAsia"/>
        </w:rPr>
        <w:t>是用单引号括起来的一个字母、数字、空格或一些特殊字符（如</w:t>
      </w:r>
      <w:r w:rsidRPr="001F6E2D">
        <w:rPr>
          <w:rFonts w:hint="eastAsia"/>
        </w:rPr>
        <w:t>$</w:t>
      </w:r>
      <w:r w:rsidRPr="001F6E2D">
        <w:rPr>
          <w:rFonts w:hint="eastAsia"/>
        </w:rPr>
        <w:t>、</w:t>
      </w:r>
      <w:r w:rsidRPr="001F6E2D">
        <w:rPr>
          <w:rFonts w:hint="eastAsia"/>
        </w:rPr>
        <w:t>@</w:t>
      </w:r>
      <w:r w:rsidRPr="001F6E2D">
        <w:rPr>
          <w:rFonts w:hint="eastAsia"/>
        </w:rPr>
        <w:t>、</w:t>
      </w:r>
      <w:r w:rsidRPr="001F6E2D">
        <w:rPr>
          <w:rFonts w:hint="eastAsia"/>
        </w:rPr>
        <w:t>%</w:t>
      </w:r>
      <w:r>
        <w:rPr>
          <w:rFonts w:hint="eastAsia"/>
        </w:rPr>
        <w:t>等），如‘</w:t>
      </w:r>
      <w:r>
        <w:rPr>
          <w:rFonts w:hint="eastAsia"/>
        </w:rPr>
        <w:t>A</w:t>
      </w:r>
      <w:r>
        <w:rPr>
          <w:rFonts w:hint="eastAsia"/>
        </w:rPr>
        <w:t>’。一般情况下</w:t>
      </w:r>
      <w:r>
        <w:rPr>
          <w:rFonts w:hint="eastAsia"/>
        </w:rPr>
        <w:t>VHDL</w:t>
      </w:r>
      <w:r>
        <w:rPr>
          <w:rFonts w:hint="eastAsia"/>
        </w:rPr>
        <w:t>对大小写不加以区分，但是对字符中的大、小写字符则认为是不一样的。例如，‘</w:t>
      </w:r>
      <w:r>
        <w:rPr>
          <w:rFonts w:hint="eastAsia"/>
        </w:rPr>
        <w:t>A</w:t>
      </w:r>
      <w:r>
        <w:rPr>
          <w:rFonts w:hint="eastAsia"/>
        </w:rPr>
        <w:t>’不同于‘</w:t>
      </w:r>
      <w:r>
        <w:rPr>
          <w:rFonts w:hint="eastAsia"/>
        </w:rPr>
        <w:t>a</w:t>
      </w:r>
      <w:r>
        <w:rPr>
          <w:rFonts w:hint="eastAsia"/>
        </w:rPr>
        <w:t>’。程序包</w:t>
      </w:r>
      <w:r>
        <w:rPr>
          <w:rFonts w:hint="eastAsia"/>
        </w:rPr>
        <w:t>STANDARD</w:t>
      </w:r>
      <w:r>
        <w:rPr>
          <w:rFonts w:hint="eastAsia"/>
        </w:rPr>
        <w:t>中给出了预定义的</w:t>
      </w:r>
      <w:r>
        <w:rPr>
          <w:rFonts w:hint="eastAsia"/>
        </w:rPr>
        <w:t>128</w:t>
      </w:r>
      <w:r>
        <w:rPr>
          <w:rFonts w:hint="eastAsia"/>
        </w:rPr>
        <w:t>个</w:t>
      </w:r>
      <w:r>
        <w:rPr>
          <w:rFonts w:hint="eastAsia"/>
        </w:rPr>
        <w:t>ASCII</w:t>
      </w:r>
      <w:r>
        <w:rPr>
          <w:rFonts w:hint="eastAsia"/>
        </w:rPr>
        <w:t>码字符类型，不能打印的用标识符给出。</w:t>
      </w:r>
    </w:p>
    <w:p w:rsidR="00957E2B" w:rsidRDefault="00957E2B" w:rsidP="00957E2B">
      <w:pPr>
        <w:ind w:firstLine="420"/>
      </w:pPr>
      <w:r>
        <w:rPr>
          <w:rFonts w:hint="eastAsia"/>
        </w:rPr>
        <w:t>（</w:t>
      </w:r>
      <w:r>
        <w:rPr>
          <w:rFonts w:hint="eastAsia"/>
        </w:rPr>
        <w:t>7</w:t>
      </w:r>
      <w:r>
        <w:rPr>
          <w:rFonts w:hint="eastAsia"/>
        </w:rPr>
        <w:t>）字符串（</w:t>
      </w:r>
      <w:r>
        <w:rPr>
          <w:rFonts w:hint="eastAsia"/>
        </w:rPr>
        <w:t>string</w:t>
      </w:r>
      <w:r>
        <w:rPr>
          <w:rFonts w:hint="eastAsia"/>
        </w:rPr>
        <w:t>）</w:t>
      </w:r>
    </w:p>
    <w:p w:rsidR="00957E2B" w:rsidRDefault="00957E2B" w:rsidP="00957E2B">
      <w:pPr>
        <w:ind w:firstLine="420"/>
      </w:pPr>
      <w:r>
        <w:rPr>
          <w:rFonts w:hint="eastAsia"/>
        </w:rPr>
        <w:t>字符串是由双引号括起来的一个字符序列，它也称字符矢量或字符串数组，区分大、小写字母，</w:t>
      </w:r>
      <w:r w:rsidRPr="001F6E2D">
        <w:rPr>
          <w:rFonts w:hint="eastAsia"/>
        </w:rPr>
        <w:t>常用于程序的提示和结果说明等。</w:t>
      </w:r>
      <w:r>
        <w:rPr>
          <w:rFonts w:hint="eastAsia"/>
        </w:rPr>
        <w:t>例如：</w:t>
      </w:r>
    </w:p>
    <w:p w:rsidR="00957E2B" w:rsidRDefault="00957E2B" w:rsidP="00957E2B">
      <w:pPr>
        <w:ind w:firstLine="420"/>
      </w:pPr>
      <w:r>
        <w:t>“Integer  range”</w:t>
      </w:r>
    </w:p>
    <w:p w:rsidR="00957E2B" w:rsidRDefault="00957E2B" w:rsidP="00957E2B">
      <w:pPr>
        <w:ind w:firstLine="420"/>
      </w:pPr>
      <w:r>
        <w:rPr>
          <w:rFonts w:hint="eastAsia"/>
        </w:rPr>
        <w:t>（</w:t>
      </w:r>
      <w:r>
        <w:rPr>
          <w:rFonts w:hint="eastAsia"/>
        </w:rPr>
        <w:t>8</w:t>
      </w:r>
      <w:r>
        <w:rPr>
          <w:rFonts w:hint="eastAsia"/>
        </w:rPr>
        <w:t>）时间（</w:t>
      </w:r>
      <w:r>
        <w:rPr>
          <w:rFonts w:hint="eastAsia"/>
        </w:rPr>
        <w:t>time</w:t>
      </w:r>
      <w:r>
        <w:rPr>
          <w:rFonts w:hint="eastAsia"/>
        </w:rPr>
        <w:t>）</w:t>
      </w:r>
    </w:p>
    <w:p w:rsidR="00957E2B" w:rsidRDefault="00957E2B" w:rsidP="00957E2B">
      <w:pPr>
        <w:ind w:firstLine="420"/>
      </w:pPr>
      <w:r>
        <w:rPr>
          <w:rFonts w:hint="eastAsia"/>
        </w:rPr>
        <w:t>时间是一个物理量数据，</w:t>
      </w:r>
      <w:r w:rsidRPr="001F6E2D">
        <w:rPr>
          <w:rFonts w:hint="eastAsia"/>
        </w:rPr>
        <w:t>取值范围从－（</w:t>
      </w:r>
      <w:r w:rsidRPr="00125B58">
        <w:rPr>
          <w:rFonts w:asciiTheme="minorEastAsia" w:hAnsiTheme="minorEastAsia" w:cs="Arial"/>
          <w:bCs/>
          <w:color w:val="000000"/>
          <w:kern w:val="24"/>
          <w:position w:val="-4"/>
          <w:szCs w:val="21"/>
        </w:rPr>
        <w:object w:dxaOrig="340" w:dyaOrig="300">
          <v:shape id="_x0000_i1077" type="#_x0000_t75" style="width:17.25pt;height:15pt" o:ole="">
            <v:imagedata r:id="rId45" o:title=""/>
          </v:shape>
          <o:OLEObject Type="Embed" ProgID="Equation.3" ShapeID="_x0000_i1077" DrawAspect="Content" ObjectID="_1408952489" r:id="rId52"/>
        </w:object>
      </w:r>
      <w:r w:rsidRPr="001F6E2D">
        <w:rPr>
          <w:rFonts w:hint="eastAsia"/>
        </w:rPr>
        <w:t>－</w:t>
      </w:r>
      <w:r w:rsidRPr="001F6E2D">
        <w:rPr>
          <w:rFonts w:hint="eastAsia"/>
        </w:rPr>
        <w:t>1</w:t>
      </w:r>
      <w:r w:rsidRPr="001F6E2D">
        <w:rPr>
          <w:rFonts w:hint="eastAsia"/>
        </w:rPr>
        <w:t>）～（</w:t>
      </w:r>
      <w:r w:rsidRPr="00125B58">
        <w:rPr>
          <w:rFonts w:asciiTheme="minorEastAsia" w:hAnsiTheme="minorEastAsia" w:cs="Arial"/>
          <w:bCs/>
          <w:color w:val="000000"/>
          <w:kern w:val="24"/>
          <w:position w:val="-4"/>
          <w:szCs w:val="21"/>
        </w:rPr>
        <w:object w:dxaOrig="340" w:dyaOrig="300">
          <v:shape id="_x0000_i1078" type="#_x0000_t75" style="width:17.25pt;height:15pt" o:ole="">
            <v:imagedata r:id="rId45" o:title=""/>
          </v:shape>
          <o:OLEObject Type="Embed" ProgID="Equation.3" ShapeID="_x0000_i1078" DrawAspect="Content" ObjectID="_1408952490" r:id="rId53"/>
        </w:object>
      </w:r>
      <w:r w:rsidRPr="001F6E2D">
        <w:rPr>
          <w:rFonts w:hint="eastAsia"/>
        </w:rPr>
        <w:t>－</w:t>
      </w:r>
      <w:r w:rsidRPr="001F6E2D">
        <w:rPr>
          <w:rFonts w:hint="eastAsia"/>
        </w:rPr>
        <w:t>1</w:t>
      </w:r>
      <w:r w:rsidRPr="001F6E2D">
        <w:rPr>
          <w:rFonts w:hint="eastAsia"/>
        </w:rPr>
        <w:t>）。</w:t>
      </w:r>
      <w:r>
        <w:rPr>
          <w:rFonts w:hint="eastAsia"/>
        </w:rPr>
        <w:t>完整的时间量数据应包含整数和单位两部分，例如，</w:t>
      </w:r>
      <w:r>
        <w:rPr>
          <w:rFonts w:hint="eastAsia"/>
        </w:rPr>
        <w:t>55sec</w:t>
      </w:r>
      <w:r>
        <w:rPr>
          <w:rFonts w:hint="eastAsia"/>
        </w:rPr>
        <w:t>，</w:t>
      </w:r>
      <w:r>
        <w:rPr>
          <w:rFonts w:hint="eastAsia"/>
        </w:rPr>
        <w:t>2 min</w:t>
      </w:r>
      <w:r>
        <w:rPr>
          <w:rFonts w:hint="eastAsia"/>
        </w:rPr>
        <w:t>等。在程序包</w:t>
      </w:r>
      <w:r>
        <w:rPr>
          <w:rFonts w:hint="eastAsia"/>
        </w:rPr>
        <w:t>STANDARD</w:t>
      </w:r>
      <w:r>
        <w:rPr>
          <w:rFonts w:hint="eastAsia"/>
        </w:rPr>
        <w:t>中给出了时间的预定义，其单位为</w:t>
      </w:r>
      <w:r>
        <w:rPr>
          <w:rFonts w:hint="eastAsia"/>
        </w:rPr>
        <w:t>fs</w:t>
      </w:r>
      <w:r>
        <w:rPr>
          <w:rFonts w:hint="eastAsia"/>
        </w:rPr>
        <w:t>，</w:t>
      </w:r>
      <w:r>
        <w:rPr>
          <w:rFonts w:hint="eastAsia"/>
        </w:rPr>
        <w:t>ps</w:t>
      </w:r>
      <w:r>
        <w:rPr>
          <w:rFonts w:hint="eastAsia"/>
        </w:rPr>
        <w:t>，</w:t>
      </w:r>
      <w:r>
        <w:rPr>
          <w:rFonts w:hint="eastAsia"/>
        </w:rPr>
        <w:t>ns</w:t>
      </w:r>
      <w:r>
        <w:rPr>
          <w:rFonts w:hint="eastAsia"/>
        </w:rPr>
        <w:t>，</w:t>
      </w:r>
      <w:r>
        <w:rPr>
          <w:rFonts w:hint="eastAsia"/>
        </w:rPr>
        <w:t>µs</w:t>
      </w:r>
      <w:r>
        <w:rPr>
          <w:rFonts w:hint="eastAsia"/>
        </w:rPr>
        <w:t>，</w:t>
      </w:r>
      <w:r>
        <w:rPr>
          <w:rFonts w:hint="eastAsia"/>
        </w:rPr>
        <w:t>ms</w:t>
      </w:r>
      <w:r>
        <w:rPr>
          <w:rFonts w:hint="eastAsia"/>
        </w:rPr>
        <w:t>，</w:t>
      </w:r>
      <w:r>
        <w:rPr>
          <w:rFonts w:hint="eastAsia"/>
        </w:rPr>
        <w:t>sec</w:t>
      </w:r>
      <w:r>
        <w:rPr>
          <w:rFonts w:hint="eastAsia"/>
        </w:rPr>
        <w:t>，</w:t>
      </w:r>
      <w:r>
        <w:rPr>
          <w:rFonts w:hint="eastAsia"/>
        </w:rPr>
        <w:t>min</w:t>
      </w:r>
      <w:r>
        <w:rPr>
          <w:rFonts w:hint="eastAsia"/>
        </w:rPr>
        <w:t>，</w:t>
      </w:r>
      <w:r>
        <w:rPr>
          <w:rFonts w:hint="eastAsia"/>
        </w:rPr>
        <w:t>hr</w:t>
      </w:r>
      <w:r>
        <w:rPr>
          <w:rFonts w:hint="eastAsia"/>
        </w:rPr>
        <w:t>。下面是时间数据的例子：</w:t>
      </w:r>
    </w:p>
    <w:p w:rsidR="00957E2B" w:rsidRDefault="00957E2B" w:rsidP="00957E2B">
      <w:pPr>
        <w:ind w:firstLine="420"/>
      </w:pPr>
      <w:r>
        <w:rPr>
          <w:rFonts w:hint="eastAsia"/>
        </w:rPr>
        <w:t>在系统仿真时，</w:t>
      </w:r>
      <w:r w:rsidRPr="001F6E2D">
        <w:rPr>
          <w:rFonts w:hint="eastAsia"/>
        </w:rPr>
        <w:t>常用于指定时间延时和标记仿真时刻</w:t>
      </w:r>
      <w:r>
        <w:rPr>
          <w:rFonts w:hint="eastAsia"/>
        </w:rPr>
        <w:t>从而使模型系统能更逼近实际系统的运行环境。时间在逻辑综合中不起作用。</w:t>
      </w:r>
    </w:p>
    <w:p w:rsidR="00957E2B" w:rsidRDefault="00957E2B" w:rsidP="00957E2B">
      <w:pPr>
        <w:ind w:firstLine="420"/>
      </w:pPr>
      <w:r>
        <w:rPr>
          <w:rFonts w:hint="eastAsia"/>
        </w:rPr>
        <w:t>（</w:t>
      </w:r>
      <w:r>
        <w:rPr>
          <w:rFonts w:hint="eastAsia"/>
        </w:rPr>
        <w:t>9</w:t>
      </w:r>
      <w:r>
        <w:rPr>
          <w:rFonts w:hint="eastAsia"/>
        </w:rPr>
        <w:t>）</w:t>
      </w:r>
      <w:r w:rsidRPr="00411C11">
        <w:rPr>
          <w:rFonts w:hint="eastAsia"/>
        </w:rPr>
        <w:t>Natural</w:t>
      </w:r>
      <w:r w:rsidRPr="00411C11">
        <w:rPr>
          <w:rFonts w:hint="eastAsia"/>
        </w:rPr>
        <w:t>（自然数）和</w:t>
      </w:r>
      <w:r w:rsidRPr="00411C11">
        <w:rPr>
          <w:rFonts w:hint="eastAsia"/>
        </w:rPr>
        <w:t>Positive</w:t>
      </w:r>
      <w:r>
        <w:rPr>
          <w:rFonts w:hint="eastAsia"/>
        </w:rPr>
        <w:t>（正整数）</w:t>
      </w:r>
    </w:p>
    <w:p w:rsidR="00957E2B" w:rsidRDefault="00957E2B" w:rsidP="00957E2B">
      <w:pPr>
        <w:ind w:firstLine="420"/>
      </w:pPr>
      <w:r w:rsidRPr="00411C11">
        <w:rPr>
          <w:rFonts w:hint="eastAsia"/>
        </w:rPr>
        <w:t>自然数</w:t>
      </w:r>
      <w:r>
        <w:rPr>
          <w:rFonts w:hint="eastAsia"/>
        </w:rPr>
        <w:t>和正整数</w:t>
      </w:r>
      <w:r w:rsidRPr="00411C11">
        <w:rPr>
          <w:rFonts w:hint="eastAsia"/>
        </w:rPr>
        <w:t>是整数类型的子类型。自然数取值范围为</w:t>
      </w:r>
      <w:r w:rsidRPr="00411C11">
        <w:rPr>
          <w:rFonts w:hint="eastAsia"/>
        </w:rPr>
        <w:t xml:space="preserve">0 </w:t>
      </w:r>
      <w:r w:rsidRPr="00411C11">
        <w:rPr>
          <w:rFonts w:hint="eastAsia"/>
        </w:rPr>
        <w:t>～（</w:t>
      </w:r>
      <w:r w:rsidRPr="00125B58">
        <w:rPr>
          <w:rFonts w:asciiTheme="minorEastAsia" w:hAnsiTheme="minorEastAsia" w:cs="Arial"/>
          <w:bCs/>
          <w:color w:val="000000"/>
          <w:kern w:val="24"/>
          <w:position w:val="-4"/>
          <w:szCs w:val="21"/>
        </w:rPr>
        <w:object w:dxaOrig="340" w:dyaOrig="300">
          <v:shape id="_x0000_i1079" type="#_x0000_t75" style="width:17.25pt;height:15pt" o:ole="">
            <v:imagedata r:id="rId45" o:title=""/>
          </v:shape>
          <o:OLEObject Type="Embed" ProgID="Equation.3" ShapeID="_x0000_i1079" DrawAspect="Content" ObjectID="_1408952491" r:id="rId54"/>
        </w:object>
      </w:r>
      <w:r w:rsidRPr="00411C11">
        <w:rPr>
          <w:rFonts w:hint="eastAsia"/>
        </w:rPr>
        <w:t>－</w:t>
      </w:r>
      <w:r w:rsidRPr="00411C11">
        <w:rPr>
          <w:rFonts w:hint="eastAsia"/>
        </w:rPr>
        <w:t>1</w:t>
      </w:r>
      <w:r w:rsidRPr="00411C11">
        <w:rPr>
          <w:rFonts w:hint="eastAsia"/>
        </w:rPr>
        <w:t>）；正整数是大于</w:t>
      </w:r>
      <w:r>
        <w:rPr>
          <w:rFonts w:hint="eastAsia"/>
        </w:rPr>
        <w:t>0</w:t>
      </w:r>
      <w:r w:rsidRPr="00411C11">
        <w:rPr>
          <w:rFonts w:hint="eastAsia"/>
        </w:rPr>
        <w:t>的整数。</w:t>
      </w:r>
    </w:p>
    <w:p w:rsidR="00957E2B" w:rsidRDefault="00957E2B" w:rsidP="00957E2B">
      <w:pPr>
        <w:ind w:firstLine="420"/>
      </w:pPr>
      <w:r>
        <w:rPr>
          <w:rFonts w:hint="eastAsia"/>
        </w:rPr>
        <w:t>（</w:t>
      </w:r>
      <w:r>
        <w:rPr>
          <w:rFonts w:hint="eastAsia"/>
        </w:rPr>
        <w:t>10</w:t>
      </w:r>
      <w:r>
        <w:rPr>
          <w:rFonts w:hint="eastAsia"/>
        </w:rPr>
        <w:t>）错误等级</w:t>
      </w:r>
    </w:p>
    <w:p w:rsidR="00957E2B" w:rsidRPr="00125B58" w:rsidRDefault="00957E2B" w:rsidP="00957E2B">
      <w:pPr>
        <w:ind w:firstLine="420"/>
      </w:pPr>
      <w:r>
        <w:rPr>
          <w:rFonts w:hint="eastAsia"/>
        </w:rPr>
        <w:t>错误等级类型数据用来表征系统的状态，它共有</w:t>
      </w:r>
      <w:r>
        <w:rPr>
          <w:rFonts w:hint="eastAsia"/>
        </w:rPr>
        <w:t>4</w:t>
      </w:r>
      <w:r>
        <w:rPr>
          <w:rFonts w:hint="eastAsia"/>
        </w:rPr>
        <w:t>种：</w:t>
      </w:r>
      <w:r>
        <w:rPr>
          <w:rFonts w:hint="eastAsia"/>
        </w:rPr>
        <w:t>NOTE</w:t>
      </w:r>
      <w:r>
        <w:rPr>
          <w:rFonts w:hint="eastAsia"/>
        </w:rPr>
        <w:t>（注意），</w:t>
      </w:r>
      <w:r>
        <w:rPr>
          <w:rFonts w:hint="eastAsia"/>
        </w:rPr>
        <w:t>WARNING</w:t>
      </w:r>
      <w:r>
        <w:rPr>
          <w:rFonts w:hint="eastAsia"/>
        </w:rPr>
        <w:t>（警告），</w:t>
      </w:r>
      <w:r>
        <w:rPr>
          <w:rFonts w:hint="eastAsia"/>
        </w:rPr>
        <w:t>ERROR</w:t>
      </w:r>
      <w:r>
        <w:rPr>
          <w:rFonts w:hint="eastAsia"/>
        </w:rPr>
        <w:t>（出错），</w:t>
      </w:r>
      <w:r>
        <w:rPr>
          <w:rFonts w:hint="eastAsia"/>
        </w:rPr>
        <w:t>FAILURE</w:t>
      </w:r>
      <w:r>
        <w:rPr>
          <w:rFonts w:hint="eastAsia"/>
        </w:rPr>
        <w:t>（失败）。在系统仿真过程中可以用这</w:t>
      </w:r>
      <w:r>
        <w:rPr>
          <w:rFonts w:hint="eastAsia"/>
        </w:rPr>
        <w:t>4</w:t>
      </w:r>
      <w:r>
        <w:rPr>
          <w:rFonts w:hint="eastAsia"/>
        </w:rPr>
        <w:t>种状态来提示系统当前的工作情况。这样可以使操作人员随时了解当前系统工作的情况，并根据系统的不同状态采取相应的对策。</w:t>
      </w:r>
    </w:p>
    <w:p w:rsidR="00957E2B" w:rsidRDefault="00957E2B" w:rsidP="00957E2B">
      <w:pPr>
        <w:ind w:firstLine="420"/>
      </w:pPr>
      <w:r>
        <w:rPr>
          <w:rFonts w:hint="eastAsia"/>
        </w:rPr>
        <w:t>上面的十</w:t>
      </w:r>
      <w:r w:rsidRPr="00FF33B7">
        <w:rPr>
          <w:rFonts w:hint="eastAsia"/>
        </w:rPr>
        <w:t>种数据类型是</w:t>
      </w:r>
      <w:r w:rsidRPr="00FF33B7">
        <w:rPr>
          <w:rFonts w:hint="eastAsia"/>
        </w:rPr>
        <w:t>VHDL</w:t>
      </w:r>
      <w:r w:rsidRPr="00FF33B7">
        <w:rPr>
          <w:rFonts w:hint="eastAsia"/>
        </w:rPr>
        <w:t>种标准的数据类型，在编程时可以直接引用。如果用户需使用其它的数据类型，则</w:t>
      </w:r>
      <w:r>
        <w:rPr>
          <w:rFonts w:hint="eastAsia"/>
        </w:rPr>
        <w:t>需要调用一些库，或者</w:t>
      </w:r>
      <w:r w:rsidRPr="00FF33B7">
        <w:rPr>
          <w:rFonts w:hint="eastAsia"/>
        </w:rPr>
        <w:t>自定义</w:t>
      </w:r>
      <w:r>
        <w:rPr>
          <w:rFonts w:hint="eastAsia"/>
        </w:rPr>
        <w:t>一些需要的数据类型</w:t>
      </w:r>
      <w:r w:rsidRPr="00FF33B7">
        <w:rPr>
          <w:rFonts w:hint="eastAsia"/>
        </w:rPr>
        <w:t>。</w:t>
      </w:r>
    </w:p>
    <w:p w:rsidR="00957E2B" w:rsidRPr="00FF33B7" w:rsidRDefault="00957E2B" w:rsidP="00957E2B">
      <w:pPr>
        <w:ind w:firstLine="420"/>
      </w:pPr>
      <w:r>
        <w:rPr>
          <w:rFonts w:hint="eastAsia"/>
        </w:rPr>
        <w:t>在</w:t>
      </w:r>
      <w:r w:rsidRPr="00FF33B7">
        <w:rPr>
          <w:rFonts w:hint="eastAsia"/>
        </w:rPr>
        <w:t>IEEE</w:t>
      </w:r>
      <w:r w:rsidRPr="00FF33B7">
        <w:rPr>
          <w:rFonts w:hint="eastAsia"/>
        </w:rPr>
        <w:t>库</w:t>
      </w:r>
      <w:r w:rsidRPr="00FF33B7">
        <w:rPr>
          <w:rFonts w:hint="eastAsia"/>
        </w:rPr>
        <w:t>STD_LOGIC_1164</w:t>
      </w:r>
      <w:r w:rsidRPr="00FF33B7">
        <w:rPr>
          <w:rFonts w:hint="eastAsia"/>
        </w:rPr>
        <w:t>程序包中</w:t>
      </w:r>
      <w:r>
        <w:rPr>
          <w:rFonts w:hint="eastAsia"/>
        </w:rPr>
        <w:t>有两个我们做常用的数据类型，分别是</w:t>
      </w:r>
      <w:r w:rsidRPr="00FF33B7">
        <w:rPr>
          <w:rFonts w:hint="eastAsia"/>
        </w:rPr>
        <w:t>STD_LOGIC</w:t>
      </w:r>
      <w:r w:rsidRPr="00FF33B7">
        <w:rPr>
          <w:rFonts w:hint="eastAsia"/>
        </w:rPr>
        <w:t>类型和</w:t>
      </w:r>
      <w:r w:rsidRPr="00FF33B7">
        <w:rPr>
          <w:rFonts w:hint="eastAsia"/>
        </w:rPr>
        <w:t>STD_LOGIC_VECTOR</w:t>
      </w:r>
      <w:r>
        <w:rPr>
          <w:rFonts w:hint="eastAsia"/>
        </w:rPr>
        <w:t>类型。</w:t>
      </w:r>
      <w:r w:rsidRPr="00FF33B7">
        <w:rPr>
          <w:rFonts w:hint="eastAsia"/>
        </w:rPr>
        <w:t>STD_LOGIC</w:t>
      </w:r>
      <w:r w:rsidRPr="00FF33B7">
        <w:rPr>
          <w:rFonts w:hint="eastAsia"/>
        </w:rPr>
        <w:t>类型的数据可以具有九种取值，其含义如下：</w:t>
      </w:r>
    </w:p>
    <w:p w:rsidR="00957E2B" w:rsidRPr="00FF33B7" w:rsidRDefault="00957E2B" w:rsidP="00957E2B">
      <w:pPr>
        <w:ind w:firstLine="420"/>
      </w:pPr>
      <w:r w:rsidRPr="00FF33B7">
        <w:rPr>
          <w:rFonts w:hint="eastAsia"/>
        </w:rPr>
        <w:t>’</w:t>
      </w:r>
      <w:r w:rsidRPr="00FF33B7">
        <w:rPr>
          <w:rFonts w:hint="eastAsia"/>
        </w:rPr>
        <w:t>U</w:t>
      </w:r>
      <w:r w:rsidRPr="00FF33B7">
        <w:rPr>
          <w:rFonts w:hint="eastAsia"/>
        </w:rPr>
        <w:t>’：初始值</w:t>
      </w:r>
    </w:p>
    <w:p w:rsidR="00957E2B" w:rsidRPr="00FF33B7" w:rsidRDefault="00957E2B" w:rsidP="00957E2B">
      <w:pPr>
        <w:ind w:firstLine="420"/>
      </w:pPr>
      <w:r w:rsidRPr="00FF33B7">
        <w:rPr>
          <w:rFonts w:hint="eastAsia"/>
        </w:rPr>
        <w:lastRenderedPageBreak/>
        <w:t>’</w:t>
      </w:r>
      <w:r w:rsidRPr="00FF33B7">
        <w:rPr>
          <w:rFonts w:hint="eastAsia"/>
        </w:rPr>
        <w:t>X</w:t>
      </w:r>
      <w:r w:rsidRPr="00FF33B7">
        <w:rPr>
          <w:rFonts w:hint="eastAsia"/>
        </w:rPr>
        <w:t>’：不定态</w:t>
      </w:r>
    </w:p>
    <w:p w:rsidR="00957E2B" w:rsidRPr="00FF33B7" w:rsidRDefault="00957E2B" w:rsidP="00957E2B">
      <w:pPr>
        <w:ind w:firstLine="420"/>
      </w:pPr>
      <w:r w:rsidRPr="00FF33B7">
        <w:rPr>
          <w:rFonts w:hint="eastAsia"/>
        </w:rPr>
        <w:t>’</w:t>
      </w:r>
      <w:r w:rsidRPr="00FF33B7">
        <w:rPr>
          <w:rFonts w:hint="eastAsia"/>
        </w:rPr>
        <w:t>0</w:t>
      </w:r>
      <w:r w:rsidRPr="00FF33B7">
        <w:rPr>
          <w:rFonts w:hint="eastAsia"/>
        </w:rPr>
        <w:t>’：</w:t>
      </w:r>
      <w:r w:rsidRPr="00FF33B7">
        <w:rPr>
          <w:rFonts w:hint="eastAsia"/>
        </w:rPr>
        <w:t xml:space="preserve"> </w:t>
      </w:r>
      <w:r w:rsidRPr="00FF33B7">
        <w:rPr>
          <w:rFonts w:hint="eastAsia"/>
        </w:rPr>
        <w:t>强制</w:t>
      </w:r>
      <w:r w:rsidRPr="00FF33B7">
        <w:rPr>
          <w:rFonts w:hint="eastAsia"/>
        </w:rPr>
        <w:t>0</w:t>
      </w:r>
    </w:p>
    <w:p w:rsidR="00957E2B" w:rsidRPr="00FF33B7" w:rsidRDefault="00957E2B" w:rsidP="00957E2B">
      <w:pPr>
        <w:ind w:firstLine="420"/>
      </w:pPr>
      <w:r w:rsidRPr="00FF33B7">
        <w:rPr>
          <w:rFonts w:hint="eastAsia"/>
        </w:rPr>
        <w:t>’</w:t>
      </w:r>
      <w:r w:rsidRPr="00FF33B7">
        <w:rPr>
          <w:rFonts w:hint="eastAsia"/>
        </w:rPr>
        <w:t>1</w:t>
      </w:r>
      <w:r w:rsidRPr="00FF33B7">
        <w:rPr>
          <w:rFonts w:hint="eastAsia"/>
        </w:rPr>
        <w:t>’：</w:t>
      </w:r>
      <w:r w:rsidRPr="00FF33B7">
        <w:rPr>
          <w:rFonts w:hint="eastAsia"/>
        </w:rPr>
        <w:t xml:space="preserve"> </w:t>
      </w:r>
      <w:r w:rsidRPr="00FF33B7">
        <w:rPr>
          <w:rFonts w:hint="eastAsia"/>
        </w:rPr>
        <w:t>强制</w:t>
      </w:r>
      <w:r w:rsidRPr="00FF33B7">
        <w:rPr>
          <w:rFonts w:hint="eastAsia"/>
        </w:rPr>
        <w:t>1</w:t>
      </w:r>
    </w:p>
    <w:p w:rsidR="00957E2B" w:rsidRPr="00FF33B7" w:rsidRDefault="00957E2B" w:rsidP="00957E2B">
      <w:pPr>
        <w:ind w:firstLine="420"/>
      </w:pPr>
      <w:r w:rsidRPr="00FF33B7">
        <w:rPr>
          <w:rFonts w:hint="eastAsia"/>
        </w:rPr>
        <w:t>’</w:t>
      </w:r>
      <w:r w:rsidRPr="00FF33B7">
        <w:rPr>
          <w:rFonts w:hint="eastAsia"/>
        </w:rPr>
        <w:t>Z</w:t>
      </w:r>
      <w:r w:rsidRPr="00FF33B7">
        <w:rPr>
          <w:rFonts w:hint="eastAsia"/>
        </w:rPr>
        <w:t>’：</w:t>
      </w:r>
      <w:r w:rsidRPr="00FF33B7">
        <w:rPr>
          <w:rFonts w:hint="eastAsia"/>
        </w:rPr>
        <w:t xml:space="preserve"> </w:t>
      </w:r>
      <w:r w:rsidRPr="00FF33B7">
        <w:rPr>
          <w:rFonts w:hint="eastAsia"/>
        </w:rPr>
        <w:t>高阻态</w:t>
      </w:r>
    </w:p>
    <w:p w:rsidR="00957E2B" w:rsidRPr="00FF33B7" w:rsidRDefault="00957E2B" w:rsidP="00957E2B">
      <w:pPr>
        <w:ind w:firstLine="420"/>
      </w:pPr>
      <w:r w:rsidRPr="00FF33B7">
        <w:rPr>
          <w:rFonts w:hint="eastAsia"/>
        </w:rPr>
        <w:t>’</w:t>
      </w:r>
      <w:r w:rsidRPr="00FF33B7">
        <w:rPr>
          <w:rFonts w:hint="eastAsia"/>
        </w:rPr>
        <w:t>W</w:t>
      </w:r>
      <w:r w:rsidRPr="00FF33B7">
        <w:rPr>
          <w:rFonts w:hint="eastAsia"/>
        </w:rPr>
        <w:t>’：弱信号不定态</w:t>
      </w:r>
    </w:p>
    <w:p w:rsidR="00957E2B" w:rsidRPr="00FF33B7" w:rsidRDefault="00957E2B" w:rsidP="00957E2B">
      <w:pPr>
        <w:ind w:firstLine="420"/>
      </w:pPr>
      <w:r w:rsidRPr="00FF33B7">
        <w:rPr>
          <w:rFonts w:hint="eastAsia"/>
        </w:rPr>
        <w:t>’</w:t>
      </w:r>
      <w:r w:rsidRPr="00FF33B7">
        <w:rPr>
          <w:rFonts w:hint="eastAsia"/>
        </w:rPr>
        <w:t>L</w:t>
      </w:r>
      <w:r w:rsidRPr="00FF33B7">
        <w:rPr>
          <w:rFonts w:hint="eastAsia"/>
        </w:rPr>
        <w:t>’：弱信号</w:t>
      </w:r>
      <w:r w:rsidRPr="00FF33B7">
        <w:rPr>
          <w:rFonts w:hint="eastAsia"/>
        </w:rPr>
        <w:t>0</w:t>
      </w:r>
    </w:p>
    <w:p w:rsidR="00957E2B" w:rsidRPr="00FF33B7" w:rsidRDefault="00957E2B" w:rsidP="00957E2B">
      <w:pPr>
        <w:ind w:firstLine="420"/>
      </w:pPr>
      <w:r w:rsidRPr="00FF33B7">
        <w:rPr>
          <w:rFonts w:hint="eastAsia"/>
        </w:rPr>
        <w:t>’</w:t>
      </w:r>
      <w:r w:rsidRPr="00FF33B7">
        <w:rPr>
          <w:rFonts w:hint="eastAsia"/>
        </w:rPr>
        <w:t>H</w:t>
      </w:r>
      <w:r w:rsidRPr="00FF33B7">
        <w:rPr>
          <w:rFonts w:hint="eastAsia"/>
        </w:rPr>
        <w:t>’：弱信号</w:t>
      </w:r>
      <w:r w:rsidRPr="00FF33B7">
        <w:rPr>
          <w:rFonts w:hint="eastAsia"/>
        </w:rPr>
        <w:t>1</w:t>
      </w:r>
    </w:p>
    <w:p w:rsidR="00957E2B" w:rsidRPr="00FF33B7" w:rsidRDefault="00957E2B" w:rsidP="00957E2B">
      <w:pPr>
        <w:ind w:firstLine="420"/>
      </w:pPr>
      <w:r w:rsidRPr="00FF33B7">
        <w:rPr>
          <w:rFonts w:hint="eastAsia"/>
        </w:rPr>
        <w:t>’</w:t>
      </w:r>
      <w:r w:rsidRPr="00FF33B7">
        <w:rPr>
          <w:rFonts w:hint="eastAsia"/>
        </w:rPr>
        <w:t>_</w:t>
      </w:r>
      <w:r w:rsidRPr="00FF33B7">
        <w:rPr>
          <w:rFonts w:hint="eastAsia"/>
        </w:rPr>
        <w:t>’：不可能情况（可忽略值）</w:t>
      </w:r>
      <w:r w:rsidRPr="00FF33B7">
        <w:rPr>
          <w:rFonts w:hint="eastAsia"/>
        </w:rPr>
        <w:tab/>
      </w:r>
      <w:r w:rsidRPr="00FF33B7">
        <w:rPr>
          <w:rFonts w:hint="eastAsia"/>
        </w:rPr>
        <w:tab/>
      </w:r>
    </w:p>
    <w:p w:rsidR="00957E2B" w:rsidRDefault="00957E2B" w:rsidP="00957E2B">
      <w:pPr>
        <w:ind w:firstLine="420"/>
      </w:pPr>
      <w:r>
        <w:rPr>
          <w:rFonts w:hint="eastAsia"/>
        </w:rPr>
        <w:t>其中</w:t>
      </w:r>
      <w:r w:rsidRPr="00FF33B7">
        <w:rPr>
          <w:rFonts w:hint="eastAsia"/>
        </w:rPr>
        <w:t>，“</w:t>
      </w:r>
      <w:r w:rsidRPr="00FF33B7">
        <w:rPr>
          <w:rFonts w:hint="eastAsia"/>
        </w:rPr>
        <w:t>X</w:t>
      </w:r>
      <w:r w:rsidRPr="00FF33B7">
        <w:rPr>
          <w:rFonts w:hint="eastAsia"/>
        </w:rPr>
        <w:t>”方便了系统仿真，“</w:t>
      </w:r>
      <w:r w:rsidRPr="00FF33B7">
        <w:rPr>
          <w:rFonts w:hint="eastAsia"/>
        </w:rPr>
        <w:t>Z</w:t>
      </w:r>
      <w:r w:rsidRPr="00FF33B7">
        <w:rPr>
          <w:rFonts w:hint="eastAsia"/>
        </w:rPr>
        <w:t>”方便了双向总线的描述。</w:t>
      </w:r>
    </w:p>
    <w:p w:rsidR="00957E2B" w:rsidRDefault="00957E2B" w:rsidP="00957E2B">
      <w:pPr>
        <w:ind w:firstLine="420"/>
      </w:pPr>
      <w:r>
        <w:t>std_logic_vector</w:t>
      </w:r>
      <w:r>
        <w:rPr>
          <w:rFonts w:hint="eastAsia"/>
        </w:rPr>
        <w:t>是由</w:t>
      </w:r>
      <w:r>
        <w:rPr>
          <w:rFonts w:hint="eastAsia"/>
        </w:rPr>
        <w:t xml:space="preserve"> std_logic </w:t>
      </w:r>
      <w:r>
        <w:rPr>
          <w:rFonts w:hint="eastAsia"/>
        </w:rPr>
        <w:t>构成的数组。定义如下：</w:t>
      </w:r>
    </w:p>
    <w:p w:rsidR="00957E2B" w:rsidRDefault="00957E2B" w:rsidP="00957E2B">
      <w:pPr>
        <w:ind w:firstLine="420"/>
      </w:pPr>
      <w:r>
        <w:t xml:space="preserve">type std_logic_vector is array(natural range&lt;&gt;) of std_logic;  </w:t>
      </w:r>
    </w:p>
    <w:p w:rsidR="00957E2B" w:rsidRPr="0081706B" w:rsidRDefault="00957E2B" w:rsidP="00957E2B">
      <w:pPr>
        <w:ind w:firstLine="420"/>
      </w:pPr>
      <w:r>
        <w:rPr>
          <w:rFonts w:hint="eastAsia"/>
        </w:rPr>
        <w:t>在赋值的时候也需要保证相同数据类型，并且数据宽度相同。</w:t>
      </w:r>
    </w:p>
    <w:p w:rsidR="00957E2B" w:rsidRDefault="00957E2B" w:rsidP="00E43757">
      <w:pPr>
        <w:pStyle w:val="4"/>
        <w:numPr>
          <w:ilvl w:val="3"/>
          <w:numId w:val="17"/>
        </w:numPr>
      </w:pPr>
      <w:r w:rsidRPr="009551D4">
        <w:t xml:space="preserve"> </w:t>
      </w:r>
      <w:r w:rsidRPr="009551D4">
        <w:t>用户自定义数据类型</w:t>
      </w:r>
    </w:p>
    <w:p w:rsidR="00957E2B" w:rsidRDefault="00957E2B" w:rsidP="00957E2B">
      <w:pPr>
        <w:ind w:firstLine="420"/>
      </w:pPr>
      <w:r>
        <w:rPr>
          <w:rFonts w:hint="eastAsia"/>
        </w:rPr>
        <w:t>为了用户使用方便，</w:t>
      </w:r>
      <w:r w:rsidRPr="00B11911">
        <w:rPr>
          <w:rFonts w:hint="eastAsia"/>
        </w:rPr>
        <w:t>VHDL</w:t>
      </w:r>
      <w:r>
        <w:rPr>
          <w:rFonts w:hint="eastAsia"/>
        </w:rPr>
        <w:t>允许用户自己定义数据类型，其定义语法结构如：</w:t>
      </w:r>
    </w:p>
    <w:p w:rsidR="00957E2B" w:rsidRDefault="00EF1801" w:rsidP="00957E2B">
      <w:pPr>
        <w:ind w:firstLine="420"/>
      </w:pPr>
      <w:r>
        <w:pict>
          <v:shape id="_x0000_s1236"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Pr="00B11911" w:rsidRDefault="00FC4863" w:rsidP="00957E2B">
                  <w:r w:rsidRPr="00B11911">
                    <w:rPr>
                      <w:rFonts w:hint="eastAsia"/>
                    </w:rPr>
                    <w:t xml:space="preserve">TYPE  </w:t>
                  </w:r>
                  <w:r w:rsidRPr="00B11911">
                    <w:rPr>
                      <w:rFonts w:hint="eastAsia"/>
                    </w:rPr>
                    <w:t>数据类型名</w:t>
                  </w:r>
                  <w:r w:rsidRPr="00B11911">
                    <w:rPr>
                      <w:rFonts w:hint="eastAsia"/>
                    </w:rPr>
                    <w:t xml:space="preserve"> {</w:t>
                  </w:r>
                  <w:r w:rsidRPr="00B11911">
                    <w:rPr>
                      <w:rFonts w:hint="eastAsia"/>
                    </w:rPr>
                    <w:t>，数据类型名</w:t>
                  </w:r>
                  <w:r w:rsidRPr="00B11911">
                    <w:rPr>
                      <w:rFonts w:hint="eastAsia"/>
                    </w:rPr>
                    <w:t>}  IS  [</w:t>
                  </w:r>
                  <w:r w:rsidRPr="00B11911">
                    <w:rPr>
                      <w:rFonts w:hint="eastAsia"/>
                    </w:rPr>
                    <w:t>数据类型定义</w:t>
                  </w:r>
                  <w:r>
                    <w:rPr>
                      <w:rFonts w:hint="eastAsia"/>
                    </w:rPr>
                    <w:t>];</w:t>
                  </w:r>
                </w:p>
              </w:txbxContent>
            </v:textbox>
            <w10:wrap type="none"/>
            <w10:anchorlock/>
          </v:shape>
        </w:pict>
      </w:r>
    </w:p>
    <w:p w:rsidR="00957E2B" w:rsidRDefault="00957E2B" w:rsidP="00957E2B">
      <w:pPr>
        <w:ind w:firstLine="420"/>
      </w:pPr>
      <w:r w:rsidRPr="00B11911">
        <w:rPr>
          <w:rFonts w:hint="eastAsia"/>
        </w:rPr>
        <w:t>常用的用户自定义数据类型主要</w:t>
      </w:r>
      <w:r>
        <w:rPr>
          <w:rFonts w:hint="eastAsia"/>
        </w:rPr>
        <w:t>包括枚举类型、整数类型、实数类型、数组类型、记录类型。存取类型、文件类型等。</w:t>
      </w:r>
    </w:p>
    <w:p w:rsidR="00957E2B" w:rsidRDefault="00957E2B" w:rsidP="00957E2B">
      <w:pPr>
        <w:ind w:firstLine="420"/>
      </w:pPr>
      <w:r>
        <w:rPr>
          <w:rFonts w:hint="eastAsia"/>
        </w:rPr>
        <w:t>（</w:t>
      </w:r>
      <w:r>
        <w:rPr>
          <w:rFonts w:hint="eastAsia"/>
        </w:rPr>
        <w:t>1</w:t>
      </w:r>
      <w:r>
        <w:rPr>
          <w:rFonts w:hint="eastAsia"/>
        </w:rPr>
        <w:t>）枚举类型（</w:t>
      </w:r>
      <w:r>
        <w:rPr>
          <w:rFonts w:hint="eastAsia"/>
        </w:rPr>
        <w:t>enumerated type</w:t>
      </w:r>
      <w:r>
        <w:rPr>
          <w:rFonts w:hint="eastAsia"/>
        </w:rPr>
        <w:t>）</w:t>
      </w:r>
    </w:p>
    <w:p w:rsidR="00957E2B" w:rsidRDefault="00957E2B" w:rsidP="00957E2B">
      <w:pPr>
        <w:ind w:firstLine="420"/>
      </w:pPr>
      <w:r w:rsidRPr="00B11911">
        <w:rPr>
          <w:rFonts w:hint="eastAsia"/>
        </w:rPr>
        <w:t>通过列举某类变量所有可能的取值来加以定义。对这些取值，一般使用自然语言中有相应含义的单词或字符序列来代表，以便于阅读和理解。</w:t>
      </w:r>
      <w:r>
        <w:rPr>
          <w:rFonts w:hint="eastAsia"/>
        </w:rPr>
        <w:t>语法格式如下：</w:t>
      </w:r>
    </w:p>
    <w:p w:rsidR="00957E2B" w:rsidRDefault="00EF1801" w:rsidP="00957E2B">
      <w:pPr>
        <w:ind w:firstLine="420"/>
      </w:pPr>
      <w:r>
        <w:pict>
          <v:shape id="_x0000_s1235"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Pr="00B11911" w:rsidRDefault="00FC4863" w:rsidP="00957E2B">
                  <w:r w:rsidRPr="00B11911">
                    <w:rPr>
                      <w:rFonts w:hint="eastAsia"/>
                    </w:rPr>
                    <w:t xml:space="preserve">TYPE  </w:t>
                  </w:r>
                  <w:r w:rsidRPr="00B11911">
                    <w:rPr>
                      <w:rFonts w:hint="eastAsia"/>
                    </w:rPr>
                    <w:t>数据类型名</w:t>
                  </w:r>
                  <w:r w:rsidRPr="00B11911">
                    <w:rPr>
                      <w:rFonts w:hint="eastAsia"/>
                    </w:rPr>
                    <w:t xml:space="preserve">  IS </w:t>
                  </w:r>
                  <w:r w:rsidRPr="00B11911">
                    <w:rPr>
                      <w:rFonts w:hint="eastAsia"/>
                    </w:rPr>
                    <w:t>（元素</w:t>
                  </w:r>
                  <w:r w:rsidRPr="00B11911">
                    <w:rPr>
                      <w:rFonts w:hint="eastAsia"/>
                    </w:rPr>
                    <w:t>1</w:t>
                  </w:r>
                  <w:r w:rsidRPr="00B11911">
                    <w:rPr>
                      <w:rFonts w:hint="eastAsia"/>
                    </w:rPr>
                    <w:t>，元素</w:t>
                  </w:r>
                  <w:r w:rsidRPr="00B11911">
                    <w:rPr>
                      <w:rFonts w:hint="eastAsia"/>
                    </w:rPr>
                    <w:t>2</w:t>
                  </w:r>
                  <w:r w:rsidRPr="00B11911">
                    <w:rPr>
                      <w:rFonts w:hint="eastAsia"/>
                    </w:rPr>
                    <w:t>，…）；</w:t>
                  </w:r>
                </w:p>
              </w:txbxContent>
            </v:textbox>
            <w10:wrap type="none"/>
            <w10:anchorlock/>
          </v:shape>
        </w:pict>
      </w:r>
    </w:p>
    <w:p w:rsidR="00957E2B" w:rsidRPr="00B11911" w:rsidRDefault="00957E2B" w:rsidP="00957E2B">
      <w:pPr>
        <w:ind w:firstLine="420"/>
      </w:pPr>
      <w:r w:rsidRPr="00B11911">
        <w:rPr>
          <w:rFonts w:hint="eastAsia"/>
        </w:rPr>
        <w:t>例如，在程序包</w:t>
      </w:r>
      <w:r w:rsidRPr="00B11911">
        <w:rPr>
          <w:rFonts w:hint="eastAsia"/>
        </w:rPr>
        <w:t>STD_LOGIC_1164</w:t>
      </w:r>
      <w:r w:rsidRPr="00B11911">
        <w:rPr>
          <w:rFonts w:hint="eastAsia"/>
        </w:rPr>
        <w:t>中对</w:t>
      </w:r>
      <w:r w:rsidRPr="00B11911">
        <w:rPr>
          <w:rFonts w:hint="eastAsia"/>
        </w:rPr>
        <w:t>STD_LOGIC</w:t>
      </w:r>
      <w:r w:rsidRPr="00B11911">
        <w:rPr>
          <w:rFonts w:hint="eastAsia"/>
        </w:rPr>
        <w:t>的定义为</w:t>
      </w:r>
    </w:p>
    <w:p w:rsidR="00957E2B" w:rsidRPr="00B11911" w:rsidRDefault="00957E2B" w:rsidP="00957E2B">
      <w:pPr>
        <w:ind w:firstLine="420"/>
      </w:pPr>
      <w:r w:rsidRPr="00B11911">
        <w:t>TYPE  STD_LOGIC  IS  ( 'U' ,'X' ,'0' ,'1' ,'Z' ,'W' ,'L' ,'H' ,'_' );</w:t>
      </w:r>
    </w:p>
    <w:p w:rsidR="00957E2B" w:rsidRDefault="00957E2B" w:rsidP="00957E2B">
      <w:pPr>
        <w:ind w:firstLine="420"/>
      </w:pPr>
      <w:r w:rsidRPr="00B11911">
        <w:rPr>
          <w:rFonts w:hint="eastAsia"/>
        </w:rPr>
        <w:t>该数据类型括号中的值自左向右按升序排列，中间用逗号分隔。</w:t>
      </w:r>
      <w:r>
        <w:rPr>
          <w:rFonts w:hint="eastAsia"/>
        </w:rPr>
        <w:t>综合器自动实现枚举类型元素的编码，一般将第一个枚举量（最左边）编码为</w:t>
      </w:r>
      <w:r>
        <w:rPr>
          <w:rFonts w:hint="eastAsia"/>
        </w:rPr>
        <w:t>0</w:t>
      </w:r>
      <w:r>
        <w:rPr>
          <w:rFonts w:hint="eastAsia"/>
        </w:rPr>
        <w:t>，以后的依次加</w:t>
      </w:r>
      <w:r>
        <w:rPr>
          <w:rFonts w:hint="eastAsia"/>
        </w:rPr>
        <w:t>1</w:t>
      </w:r>
      <w:r>
        <w:rPr>
          <w:rFonts w:hint="eastAsia"/>
        </w:rPr>
        <w:t>。编码用位矢量表示</w:t>
      </w:r>
      <w:r>
        <w:rPr>
          <w:rFonts w:hint="eastAsia"/>
        </w:rPr>
        <w:t xml:space="preserve"> </w:t>
      </w:r>
      <w:r>
        <w:rPr>
          <w:rFonts w:hint="eastAsia"/>
        </w:rPr>
        <w:t>，位矢量的长度将取所需表达的所有枚举元素的最小值。</w:t>
      </w:r>
      <w:r w:rsidRPr="00B11911">
        <w:rPr>
          <w:rFonts w:hint="eastAsia"/>
        </w:rPr>
        <w:t>这为“属性”提供了一个访问位置编号的机制。</w:t>
      </w:r>
    </w:p>
    <w:p w:rsidR="00957E2B" w:rsidRDefault="00957E2B" w:rsidP="00957E2B">
      <w:pPr>
        <w:ind w:firstLine="420"/>
      </w:pPr>
      <w:r>
        <w:rPr>
          <w:rFonts w:hint="eastAsia"/>
        </w:rPr>
        <w:t>（</w:t>
      </w:r>
      <w:r>
        <w:rPr>
          <w:rFonts w:hint="eastAsia"/>
        </w:rPr>
        <w:t>2</w:t>
      </w:r>
      <w:r>
        <w:rPr>
          <w:rFonts w:hint="eastAsia"/>
        </w:rPr>
        <w:t>）整数类型、实数类型</w:t>
      </w:r>
    </w:p>
    <w:p w:rsidR="00957E2B" w:rsidRDefault="00957E2B" w:rsidP="00957E2B">
      <w:pPr>
        <w:ind w:firstLine="420"/>
      </w:pPr>
      <w:r>
        <w:rPr>
          <w:rFonts w:hint="eastAsia"/>
        </w:rPr>
        <w:t>由于标准的整数或实数类型范围太大，可以通过限定范围来约束整数或实数，这样做一般是为了电路设计的特殊要求。语法格式如下：</w:t>
      </w:r>
    </w:p>
    <w:p w:rsidR="00957E2B" w:rsidRDefault="00EF1801" w:rsidP="00957E2B">
      <w:pPr>
        <w:ind w:firstLine="420"/>
      </w:pPr>
      <w:r>
        <w:pict>
          <v:shape id="_x0000_s1234"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Pr="00FB3446" w:rsidRDefault="00FC4863" w:rsidP="00957E2B">
                  <w:r w:rsidRPr="00FB3446">
                    <w:rPr>
                      <w:rFonts w:hint="eastAsia"/>
                    </w:rPr>
                    <w:t xml:space="preserve">TYPE  </w:t>
                  </w:r>
                  <w:r w:rsidRPr="00FB3446">
                    <w:rPr>
                      <w:rFonts w:hint="eastAsia"/>
                    </w:rPr>
                    <w:t>数据类型名</w:t>
                  </w:r>
                  <w:r w:rsidRPr="00FB3446">
                    <w:rPr>
                      <w:rFonts w:hint="eastAsia"/>
                    </w:rPr>
                    <w:t xml:space="preserve">  IS  </w:t>
                  </w:r>
                  <w:r w:rsidRPr="00FB3446">
                    <w:rPr>
                      <w:rFonts w:hint="eastAsia"/>
                    </w:rPr>
                    <w:t>数据类型约束范围</w:t>
                  </w:r>
                  <w:r>
                    <w:rPr>
                      <w:rFonts w:hint="eastAsia"/>
                    </w:rPr>
                    <w:t>；</w:t>
                  </w:r>
                </w:p>
              </w:txbxContent>
            </v:textbox>
            <w10:wrap type="none"/>
            <w10:anchorlock/>
          </v:shape>
        </w:pict>
      </w:r>
    </w:p>
    <w:p w:rsidR="00957E2B" w:rsidRPr="00FB3446" w:rsidRDefault="00957E2B" w:rsidP="00957E2B">
      <w:pPr>
        <w:ind w:firstLine="420"/>
      </w:pPr>
      <w:r>
        <w:rPr>
          <w:rFonts w:hint="eastAsia"/>
        </w:rPr>
        <w:t>例如：</w:t>
      </w:r>
      <w:r>
        <w:rPr>
          <w:rFonts w:hint="eastAsia"/>
        </w:rPr>
        <w:t>TYPE subInt IS integer range 0 to 9</w:t>
      </w:r>
      <w:r>
        <w:rPr>
          <w:rFonts w:hint="eastAsia"/>
        </w:rPr>
        <w:t>；</w:t>
      </w:r>
    </w:p>
    <w:p w:rsidR="00957E2B" w:rsidRDefault="00957E2B" w:rsidP="00957E2B">
      <w:pPr>
        <w:ind w:firstLine="420"/>
      </w:pPr>
      <w:r>
        <w:rPr>
          <w:rFonts w:hint="eastAsia"/>
        </w:rPr>
        <w:t>（</w:t>
      </w:r>
      <w:r>
        <w:rPr>
          <w:rFonts w:hint="eastAsia"/>
        </w:rPr>
        <w:t>3</w:t>
      </w:r>
      <w:r>
        <w:rPr>
          <w:rFonts w:hint="eastAsia"/>
        </w:rPr>
        <w:t>）数组类型（</w:t>
      </w:r>
      <w:r>
        <w:rPr>
          <w:rFonts w:hint="eastAsia"/>
        </w:rPr>
        <w:t>array type</w:t>
      </w:r>
      <w:r>
        <w:rPr>
          <w:rFonts w:hint="eastAsia"/>
        </w:rPr>
        <w:t>）</w:t>
      </w:r>
    </w:p>
    <w:p w:rsidR="00957E2B" w:rsidRDefault="00957E2B" w:rsidP="00957E2B">
      <w:pPr>
        <w:ind w:firstLine="420"/>
      </w:pPr>
      <w:r>
        <w:rPr>
          <w:rFonts w:hint="eastAsia"/>
        </w:rPr>
        <w:t>又称为向量，是同一类型的数据组织在一起而形成的新的数据类型，</w:t>
      </w:r>
      <w:r w:rsidRPr="00FB3446">
        <w:rPr>
          <w:rFonts w:hint="eastAsia"/>
        </w:rPr>
        <w:t>它可以是二维的和多维的。</w:t>
      </w:r>
      <w:r>
        <w:rPr>
          <w:rFonts w:hint="eastAsia"/>
        </w:rPr>
        <w:t>定义：把两个以上的称为数组。语法格式如下：</w:t>
      </w:r>
    </w:p>
    <w:p w:rsidR="00957E2B" w:rsidRDefault="00EF1801" w:rsidP="00957E2B">
      <w:pPr>
        <w:ind w:firstLine="420"/>
      </w:pPr>
      <w:r>
        <w:pict>
          <v:shape id="_x0000_s1233"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Pr="00FB3446" w:rsidRDefault="00FC4863" w:rsidP="00957E2B">
                  <w:r w:rsidRPr="00FB3446">
                    <w:rPr>
                      <w:rFonts w:hint="eastAsia"/>
                    </w:rPr>
                    <w:t xml:space="preserve">TYPE  </w:t>
                  </w:r>
                  <w:r w:rsidRPr="00FB3446">
                    <w:rPr>
                      <w:rFonts w:hint="eastAsia"/>
                    </w:rPr>
                    <w:t>数据类型名</w:t>
                  </w:r>
                  <w:r w:rsidRPr="00FB3446">
                    <w:rPr>
                      <w:rFonts w:hint="eastAsia"/>
                    </w:rPr>
                    <w:t xml:space="preserve"> IS ARRAY </w:t>
                  </w:r>
                  <w:r w:rsidRPr="00FB3446">
                    <w:rPr>
                      <w:rFonts w:hint="eastAsia"/>
                    </w:rPr>
                    <w:t>（范围）</w:t>
                  </w:r>
                  <w:r w:rsidRPr="00FB3446">
                    <w:rPr>
                      <w:rFonts w:hint="eastAsia"/>
                    </w:rPr>
                    <w:t xml:space="preserve"> OF </w:t>
                  </w:r>
                  <w:r w:rsidRPr="00FB3446">
                    <w:rPr>
                      <w:rFonts w:hint="eastAsia"/>
                    </w:rPr>
                    <w:t>元素类型名；</w:t>
                  </w:r>
                </w:p>
              </w:txbxContent>
            </v:textbox>
            <w10:wrap type="none"/>
            <w10:anchorlock/>
          </v:shape>
        </w:pict>
      </w:r>
    </w:p>
    <w:p w:rsidR="00957E2B" w:rsidRDefault="00957E2B" w:rsidP="00957E2B">
      <w:pPr>
        <w:ind w:firstLine="420"/>
      </w:pPr>
      <w:r>
        <w:rPr>
          <w:rFonts w:hint="eastAsia"/>
        </w:rPr>
        <w:t>数组中的元素可以是</w:t>
      </w:r>
      <w:r>
        <w:rPr>
          <w:rFonts w:hint="eastAsia"/>
        </w:rPr>
        <w:t>VHDL</w:t>
      </w:r>
      <w:r>
        <w:rPr>
          <w:rFonts w:hint="eastAsia"/>
        </w:rPr>
        <w:t>语言的任何一种数据类型；可以是一维或多维数组，多维数组要用多个范围来描述。</w:t>
      </w:r>
    </w:p>
    <w:p w:rsidR="00957E2B" w:rsidRDefault="00957E2B" w:rsidP="00957E2B">
      <w:pPr>
        <w:ind w:firstLine="420"/>
      </w:pPr>
      <w:r>
        <w:rPr>
          <w:rFonts w:hint="eastAsia"/>
        </w:rPr>
        <w:lastRenderedPageBreak/>
        <w:t>例如：</w:t>
      </w:r>
      <w:r>
        <w:rPr>
          <w:rFonts w:hint="eastAsia"/>
        </w:rPr>
        <w:t>TYPE d IS ARRAY</w:t>
      </w:r>
      <w:r>
        <w:rPr>
          <w:rFonts w:hint="eastAsia"/>
        </w:rPr>
        <w:t>（</w:t>
      </w:r>
      <w:r>
        <w:rPr>
          <w:rFonts w:hint="eastAsia"/>
        </w:rPr>
        <w:t>INTEGER range 0 to 3</w:t>
      </w:r>
      <w:r>
        <w:rPr>
          <w:rFonts w:hint="eastAsia"/>
        </w:rPr>
        <w:t>）</w:t>
      </w:r>
      <w:r>
        <w:rPr>
          <w:rFonts w:hint="eastAsia"/>
        </w:rPr>
        <w:t>of  STD_LOGIC_VECTOR</w:t>
      </w:r>
      <w:r>
        <w:rPr>
          <w:rFonts w:hint="eastAsia"/>
        </w:rPr>
        <w:t>（</w:t>
      </w:r>
      <w:r>
        <w:rPr>
          <w:rFonts w:hint="eastAsia"/>
        </w:rPr>
        <w:t>7 downto 0</w:t>
      </w:r>
      <w:r>
        <w:rPr>
          <w:rFonts w:hint="eastAsia"/>
        </w:rPr>
        <w:t>）；</w:t>
      </w:r>
    </w:p>
    <w:p w:rsidR="00957E2B" w:rsidRPr="00FB3446" w:rsidRDefault="00957E2B" w:rsidP="00957E2B">
      <w:pPr>
        <w:ind w:firstLine="420"/>
      </w:pPr>
      <w:r>
        <w:rPr>
          <w:rFonts w:hint="eastAsia"/>
        </w:rPr>
        <w:t>多维数组不能生成逻辑电路，</w:t>
      </w:r>
      <w:r>
        <w:rPr>
          <w:rFonts w:hint="eastAsia"/>
        </w:rPr>
        <w:t>EDA</w:t>
      </w:r>
      <w:r>
        <w:rPr>
          <w:rFonts w:hint="eastAsia"/>
        </w:rPr>
        <w:t>工具不能用多维数组进行设计综合，只能用于设计仿真和系统建模。范围一项规定数组下标的类型和范围，</w:t>
      </w:r>
      <w:r w:rsidRPr="00FB3446">
        <w:rPr>
          <w:rFonts w:hint="eastAsia"/>
        </w:rPr>
        <w:t>默认的下标类型是整型，但也可以使用其它数据类型，这就需要在范围中标明下标的类型。例如：</w:t>
      </w:r>
    </w:p>
    <w:p w:rsidR="00957E2B" w:rsidRDefault="00957E2B" w:rsidP="00957E2B">
      <w:pPr>
        <w:ind w:firstLine="420"/>
      </w:pPr>
      <w:r w:rsidRPr="00FB3446">
        <w:t xml:space="preserve">TYPE  count1  IS  ARRAY ( </w:t>
      </w:r>
      <w:r>
        <w:t xml:space="preserve">STD_LOGIC  '_'  DOWNTO  'U' ) </w:t>
      </w:r>
      <w:r w:rsidRPr="00FB3446">
        <w:t>OF  INTEGER;</w:t>
      </w:r>
    </w:p>
    <w:p w:rsidR="00957E2B" w:rsidRDefault="00957E2B" w:rsidP="00957E2B">
      <w:pPr>
        <w:ind w:firstLine="420"/>
      </w:pPr>
      <w:r>
        <w:rPr>
          <w:rFonts w:hint="eastAsia"/>
        </w:rPr>
        <w:t>（</w:t>
      </w:r>
      <w:r>
        <w:rPr>
          <w:rFonts w:hint="eastAsia"/>
        </w:rPr>
        <w:t>4</w:t>
      </w:r>
      <w:r>
        <w:rPr>
          <w:rFonts w:hint="eastAsia"/>
        </w:rPr>
        <w:t>）记录类型（</w:t>
      </w:r>
      <w:r>
        <w:rPr>
          <w:rFonts w:hint="eastAsia"/>
        </w:rPr>
        <w:t>record type</w:t>
      </w:r>
      <w:r>
        <w:rPr>
          <w:rFonts w:hint="eastAsia"/>
        </w:rPr>
        <w:t>）</w:t>
      </w:r>
    </w:p>
    <w:p w:rsidR="00957E2B" w:rsidRDefault="00957E2B" w:rsidP="00957E2B">
      <w:pPr>
        <w:ind w:firstLine="420"/>
      </w:pPr>
      <w:r>
        <w:rPr>
          <w:rFonts w:hint="eastAsia"/>
        </w:rPr>
        <w:t>当有多个不同类型的数据对象需要组织在一起，就需要使用记录来创建新的数据类型。语法格式如下：</w:t>
      </w:r>
    </w:p>
    <w:p w:rsidR="00957E2B" w:rsidRDefault="00EF1801" w:rsidP="00957E2B">
      <w:pPr>
        <w:ind w:firstLine="420"/>
      </w:pPr>
      <w:r>
        <w:pict>
          <v:shape id="_x0000_s1232"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Pr="007B43E1" w:rsidRDefault="00FC4863" w:rsidP="00957E2B">
                  <w:r w:rsidRPr="007B43E1">
                    <w:rPr>
                      <w:rFonts w:hint="eastAsia"/>
                    </w:rPr>
                    <w:t xml:space="preserve">TYPE   </w:t>
                  </w:r>
                  <w:r w:rsidRPr="007B43E1">
                    <w:rPr>
                      <w:rFonts w:hint="eastAsia"/>
                    </w:rPr>
                    <w:t>数据类型名</w:t>
                  </w:r>
                  <w:r w:rsidRPr="007B43E1">
                    <w:rPr>
                      <w:rFonts w:hint="eastAsia"/>
                    </w:rPr>
                    <w:t xml:space="preserve">  IS  RECORD</w:t>
                  </w:r>
                </w:p>
                <w:p w:rsidR="00FC4863" w:rsidRPr="007B43E1" w:rsidRDefault="00FC4863" w:rsidP="00957E2B">
                  <w:r>
                    <w:rPr>
                      <w:rFonts w:hint="eastAsia"/>
                    </w:rPr>
                    <w:tab/>
                  </w:r>
                  <w:r w:rsidRPr="007B43E1">
                    <w:rPr>
                      <w:rFonts w:hint="eastAsia"/>
                    </w:rPr>
                    <w:t>元素名：</w:t>
                  </w:r>
                  <w:r w:rsidRPr="007B43E1">
                    <w:rPr>
                      <w:rFonts w:hint="eastAsia"/>
                    </w:rPr>
                    <w:t xml:space="preserve"> </w:t>
                  </w:r>
                  <w:r w:rsidRPr="007B43E1">
                    <w:rPr>
                      <w:rFonts w:hint="eastAsia"/>
                    </w:rPr>
                    <w:t>数据类型名；</w:t>
                  </w:r>
                </w:p>
                <w:p w:rsidR="00FC4863" w:rsidRPr="007B43E1" w:rsidRDefault="00FC4863" w:rsidP="00957E2B">
                  <w:r w:rsidRPr="007B43E1">
                    <w:rPr>
                      <w:rFonts w:hint="eastAsia"/>
                    </w:rPr>
                    <w:tab/>
                  </w:r>
                  <w:r w:rsidRPr="007B43E1">
                    <w:rPr>
                      <w:rFonts w:hint="eastAsia"/>
                    </w:rPr>
                    <w:t>元素名：</w:t>
                  </w:r>
                  <w:r w:rsidRPr="007B43E1">
                    <w:rPr>
                      <w:rFonts w:hint="eastAsia"/>
                    </w:rPr>
                    <w:t xml:space="preserve"> </w:t>
                  </w:r>
                  <w:r w:rsidRPr="007B43E1">
                    <w:rPr>
                      <w:rFonts w:hint="eastAsia"/>
                    </w:rPr>
                    <w:t>数据类型名；</w:t>
                  </w:r>
                </w:p>
                <w:p w:rsidR="00FC4863" w:rsidRPr="007B43E1" w:rsidRDefault="00FC4863" w:rsidP="00957E2B">
                  <w:r>
                    <w:t xml:space="preserve"> </w:t>
                  </w:r>
                  <w:r>
                    <w:tab/>
                  </w:r>
                  <w:r w:rsidRPr="007B43E1">
                    <w:t>……</w:t>
                  </w:r>
                </w:p>
                <w:p w:rsidR="00FC4863" w:rsidRPr="007B43E1" w:rsidRDefault="00FC4863" w:rsidP="00957E2B">
                  <w:r w:rsidRPr="007B43E1">
                    <w:rPr>
                      <w:rFonts w:hint="eastAsia"/>
                    </w:rPr>
                    <w:t>END RECORD</w:t>
                  </w:r>
                  <w:r w:rsidRPr="007B43E1">
                    <w:rPr>
                      <w:rFonts w:hint="eastAsia"/>
                    </w:rPr>
                    <w:t>；</w:t>
                  </w:r>
                </w:p>
              </w:txbxContent>
            </v:textbox>
            <w10:wrap type="none"/>
            <w10:anchorlock/>
          </v:shape>
        </w:pict>
      </w:r>
    </w:p>
    <w:p w:rsidR="00957E2B" w:rsidRDefault="00957E2B" w:rsidP="00957E2B">
      <w:pPr>
        <w:ind w:firstLine="420"/>
      </w:pPr>
      <w:r>
        <w:rPr>
          <w:rFonts w:hint="eastAsia"/>
        </w:rPr>
        <w:t>记录中的每个元素通过字段名访问；记录中的元素可以是相同或不同的类型；适用于仿真，不能用于综合。如要访问</w:t>
      </w:r>
      <w:r w:rsidRPr="007B43E1">
        <w:rPr>
          <w:rFonts w:hint="eastAsia"/>
        </w:rPr>
        <w:t>记录类型的对象时，可在记录类型对象名后加点“．”，然后再加赋值元素的元素名。</w:t>
      </w:r>
    </w:p>
    <w:p w:rsidR="00957E2B" w:rsidRDefault="00957E2B" w:rsidP="00957E2B">
      <w:pPr>
        <w:ind w:firstLine="420"/>
      </w:pPr>
      <w:r>
        <w:rPr>
          <w:rFonts w:hint="eastAsia"/>
        </w:rPr>
        <w:t>例如：</w:t>
      </w:r>
      <w:r>
        <w:rPr>
          <w:rFonts w:hint="eastAsia"/>
        </w:rPr>
        <w:t>TYPE date IS RECORD</w:t>
      </w:r>
    </w:p>
    <w:p w:rsidR="00957E2B" w:rsidRDefault="00957E2B" w:rsidP="00957E2B">
      <w:pPr>
        <w:ind w:firstLine="420"/>
      </w:pPr>
      <w:r>
        <w:rPr>
          <w:rFonts w:hint="eastAsia"/>
        </w:rPr>
        <w:t xml:space="preserve">           year</w:t>
      </w:r>
      <w:r>
        <w:rPr>
          <w:rFonts w:hint="eastAsia"/>
        </w:rPr>
        <w:t>：</w:t>
      </w:r>
      <w:r>
        <w:rPr>
          <w:rFonts w:hint="eastAsia"/>
        </w:rPr>
        <w:t>INTEGER range 2000 to 2009;</w:t>
      </w:r>
    </w:p>
    <w:p w:rsidR="00957E2B" w:rsidRDefault="00957E2B" w:rsidP="00957E2B">
      <w:pPr>
        <w:ind w:firstLine="420"/>
      </w:pPr>
      <w:r>
        <w:rPr>
          <w:rFonts w:hint="eastAsia"/>
        </w:rPr>
        <w:t xml:space="preserve">           month</w:t>
      </w:r>
      <w:r>
        <w:rPr>
          <w:rFonts w:hint="eastAsia"/>
        </w:rPr>
        <w:t>：</w:t>
      </w:r>
      <w:r>
        <w:rPr>
          <w:rFonts w:hint="eastAsia"/>
        </w:rPr>
        <w:t>INTEGER range 1 to 12</w:t>
      </w:r>
      <w:r>
        <w:rPr>
          <w:rFonts w:hint="eastAsia"/>
        </w:rPr>
        <w:t>；</w:t>
      </w:r>
    </w:p>
    <w:p w:rsidR="00957E2B" w:rsidRDefault="00957E2B" w:rsidP="00957E2B">
      <w:pPr>
        <w:ind w:firstLine="420"/>
      </w:pPr>
      <w:r>
        <w:rPr>
          <w:rFonts w:hint="eastAsia"/>
        </w:rPr>
        <w:t xml:space="preserve">           date</w:t>
      </w:r>
      <w:r>
        <w:rPr>
          <w:rFonts w:hint="eastAsia"/>
        </w:rPr>
        <w:t>：</w:t>
      </w:r>
      <w:r>
        <w:rPr>
          <w:rFonts w:hint="eastAsia"/>
        </w:rPr>
        <w:t>INTERGER range 1 to 31</w:t>
      </w:r>
      <w:r>
        <w:rPr>
          <w:rFonts w:hint="eastAsia"/>
        </w:rPr>
        <w:t>；</w:t>
      </w:r>
    </w:p>
    <w:p w:rsidR="00957E2B" w:rsidRDefault="00957E2B" w:rsidP="00957E2B">
      <w:pPr>
        <w:ind w:firstLine="420"/>
      </w:pPr>
      <w:r>
        <w:rPr>
          <w:rFonts w:hint="eastAsia"/>
        </w:rPr>
        <w:t xml:space="preserve">      END  RECORD</w:t>
      </w:r>
      <w:r>
        <w:rPr>
          <w:rFonts w:hint="eastAsia"/>
        </w:rPr>
        <w:t>；</w:t>
      </w:r>
    </w:p>
    <w:p w:rsidR="00957E2B" w:rsidRDefault="00957E2B" w:rsidP="00957E2B">
      <w:pPr>
        <w:ind w:firstLine="420"/>
      </w:pPr>
      <w:r>
        <w:rPr>
          <w:rFonts w:hint="eastAsia"/>
        </w:rPr>
        <w:t xml:space="preserve">  SIGNAL  d</w:t>
      </w:r>
      <w:r>
        <w:rPr>
          <w:rFonts w:hint="eastAsia"/>
        </w:rPr>
        <w:t>：</w:t>
      </w:r>
      <w:r>
        <w:rPr>
          <w:rFonts w:hint="eastAsia"/>
        </w:rPr>
        <w:t>date</w:t>
      </w:r>
      <w:r>
        <w:rPr>
          <w:rFonts w:hint="eastAsia"/>
        </w:rPr>
        <w:t>；</w:t>
      </w:r>
    </w:p>
    <w:p w:rsidR="00957E2B" w:rsidRDefault="00957E2B" w:rsidP="00957E2B">
      <w:pPr>
        <w:ind w:firstLine="420"/>
      </w:pPr>
      <w:r>
        <w:t xml:space="preserve">      BEGIN</w:t>
      </w:r>
    </w:p>
    <w:p w:rsidR="00957E2B" w:rsidRDefault="00957E2B" w:rsidP="00957E2B">
      <w:pPr>
        <w:ind w:firstLine="420"/>
      </w:pPr>
      <w:r>
        <w:rPr>
          <w:rFonts w:hint="eastAsia"/>
        </w:rPr>
        <w:t xml:space="preserve">            d.year &lt;= 2004</w:t>
      </w:r>
      <w:r>
        <w:rPr>
          <w:rFonts w:hint="eastAsia"/>
        </w:rPr>
        <w:t>；</w:t>
      </w:r>
    </w:p>
    <w:p w:rsidR="00957E2B" w:rsidRDefault="00957E2B" w:rsidP="00957E2B">
      <w:pPr>
        <w:ind w:firstLine="420"/>
      </w:pPr>
      <w:r>
        <w:rPr>
          <w:rFonts w:hint="eastAsia"/>
        </w:rPr>
        <w:t xml:space="preserve">            d.month &lt;= 2</w:t>
      </w:r>
      <w:r>
        <w:rPr>
          <w:rFonts w:hint="eastAsia"/>
        </w:rPr>
        <w:t>；</w:t>
      </w:r>
    </w:p>
    <w:p w:rsidR="00957E2B" w:rsidRDefault="00957E2B" w:rsidP="00957E2B">
      <w:pPr>
        <w:ind w:firstLine="420"/>
      </w:pPr>
      <w:r>
        <w:rPr>
          <w:rFonts w:hint="eastAsia"/>
        </w:rPr>
        <w:t xml:space="preserve">            d.date &lt;= 15</w:t>
      </w:r>
      <w:r>
        <w:rPr>
          <w:rFonts w:hint="eastAsia"/>
        </w:rPr>
        <w:t>；</w:t>
      </w:r>
    </w:p>
    <w:p w:rsidR="00957E2B" w:rsidRDefault="00957E2B" w:rsidP="00957E2B">
      <w:pPr>
        <w:ind w:firstLine="420"/>
      </w:pPr>
      <w:r>
        <w:rPr>
          <w:rFonts w:hint="eastAsia"/>
        </w:rPr>
        <w:t xml:space="preserve">      END</w:t>
      </w:r>
      <w:r>
        <w:rPr>
          <w:rFonts w:hint="eastAsia"/>
        </w:rPr>
        <w:t>；</w:t>
      </w:r>
    </w:p>
    <w:p w:rsidR="00957E2B" w:rsidRDefault="00957E2B" w:rsidP="00957E2B">
      <w:pPr>
        <w:ind w:firstLine="420"/>
      </w:pPr>
      <w:r>
        <w:rPr>
          <w:rFonts w:hint="eastAsia"/>
        </w:rPr>
        <w:t>（</w:t>
      </w:r>
      <w:r>
        <w:rPr>
          <w:rFonts w:hint="eastAsia"/>
        </w:rPr>
        <w:t>5</w:t>
      </w:r>
      <w:r>
        <w:rPr>
          <w:rFonts w:hint="eastAsia"/>
        </w:rPr>
        <w:t>）</w:t>
      </w:r>
      <w:r w:rsidRPr="007B43E1">
        <w:rPr>
          <w:rFonts w:hint="eastAsia"/>
        </w:rPr>
        <w:t>子类型（</w:t>
      </w:r>
      <w:r w:rsidRPr="007B43E1">
        <w:rPr>
          <w:rFonts w:hint="eastAsia"/>
        </w:rPr>
        <w:t>SYBTYPE</w:t>
      </w:r>
      <w:r w:rsidRPr="007B43E1">
        <w:rPr>
          <w:rFonts w:hint="eastAsia"/>
        </w:rPr>
        <w:t>）</w:t>
      </w:r>
    </w:p>
    <w:p w:rsidR="00957E2B" w:rsidRDefault="00957E2B" w:rsidP="00957E2B">
      <w:pPr>
        <w:ind w:firstLine="420"/>
      </w:pPr>
      <w:r>
        <w:rPr>
          <w:rFonts w:hint="eastAsia"/>
        </w:rPr>
        <w:t>子类型是已定义的类型或子类型的一个子集，</w:t>
      </w:r>
      <w:r w:rsidRPr="007B43E1">
        <w:rPr>
          <w:rFonts w:hint="eastAsia"/>
        </w:rPr>
        <w:t>通常用来定义具有一定限制条件的基本类型的数据对象。</w:t>
      </w:r>
      <w:r>
        <w:rPr>
          <w:rFonts w:hint="eastAsia"/>
        </w:rPr>
        <w:t>语法格式如下：</w:t>
      </w:r>
    </w:p>
    <w:p w:rsidR="00957E2B" w:rsidRDefault="00EF1801" w:rsidP="00957E2B">
      <w:pPr>
        <w:ind w:firstLine="420"/>
      </w:pPr>
      <w:r>
        <w:pict>
          <v:shape id="_x0000_s1231"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Pr="007B43E1" w:rsidRDefault="00FC4863" w:rsidP="00957E2B">
                  <w:r w:rsidRPr="007B43E1">
                    <w:rPr>
                      <w:rFonts w:hint="eastAsia"/>
                    </w:rPr>
                    <w:t xml:space="preserve">SYBTYPE  </w:t>
                  </w:r>
                  <w:r w:rsidRPr="007B43E1">
                    <w:rPr>
                      <w:rFonts w:hint="eastAsia"/>
                    </w:rPr>
                    <w:t>子类型名</w:t>
                  </w:r>
                  <w:r w:rsidRPr="007B43E1">
                    <w:rPr>
                      <w:rFonts w:hint="eastAsia"/>
                    </w:rPr>
                    <w:t xml:space="preserve">  IS  </w:t>
                  </w:r>
                  <w:r w:rsidRPr="007B43E1">
                    <w:rPr>
                      <w:rFonts w:hint="eastAsia"/>
                    </w:rPr>
                    <w:t>数据类型名</w:t>
                  </w:r>
                  <w:r w:rsidRPr="007B43E1">
                    <w:rPr>
                      <w:rFonts w:hint="eastAsia"/>
                    </w:rPr>
                    <w:t>[</w:t>
                  </w:r>
                  <w:r w:rsidRPr="007B43E1">
                    <w:rPr>
                      <w:rFonts w:hint="eastAsia"/>
                    </w:rPr>
                    <w:t>约束范围</w:t>
                  </w:r>
                  <w:r w:rsidRPr="007B43E1">
                    <w:rPr>
                      <w:rFonts w:hint="eastAsia"/>
                    </w:rPr>
                    <w:t>]</w:t>
                  </w:r>
                  <w:r w:rsidRPr="007B43E1">
                    <w:rPr>
                      <w:rFonts w:hint="eastAsia"/>
                    </w:rPr>
                    <w:t>；</w:t>
                  </w:r>
                </w:p>
              </w:txbxContent>
            </v:textbox>
            <w10:wrap type="none"/>
            <w10:anchorlock/>
          </v:shape>
        </w:pict>
      </w:r>
    </w:p>
    <w:p w:rsidR="00957E2B" w:rsidRDefault="00957E2B" w:rsidP="00957E2B">
      <w:pPr>
        <w:ind w:firstLine="420"/>
      </w:pPr>
      <w:r>
        <w:rPr>
          <w:rFonts w:hint="eastAsia"/>
        </w:rPr>
        <w:t>例如：</w:t>
      </w:r>
      <w:r>
        <w:rPr>
          <w:rFonts w:hint="eastAsia"/>
        </w:rPr>
        <w:t xml:space="preserve">bit_vector </w:t>
      </w:r>
      <w:r>
        <w:rPr>
          <w:rFonts w:hint="eastAsia"/>
        </w:rPr>
        <w:t>类型定义如下：</w:t>
      </w:r>
    </w:p>
    <w:p w:rsidR="00957E2B" w:rsidRDefault="00957E2B" w:rsidP="00957E2B">
      <w:pPr>
        <w:ind w:left="420" w:firstLine="420"/>
      </w:pPr>
      <w:r>
        <w:t xml:space="preserve">type bit_vector is array (natural range &lt;&gt;) </w:t>
      </w:r>
      <w:r>
        <w:rPr>
          <w:rFonts w:hint="eastAsia"/>
        </w:rPr>
        <w:t>of bit</w:t>
      </w:r>
      <w:r>
        <w:rPr>
          <w:rFonts w:hint="eastAsia"/>
        </w:rPr>
        <w:t>；</w:t>
      </w:r>
    </w:p>
    <w:p w:rsidR="00957E2B" w:rsidRDefault="00957E2B" w:rsidP="00957E2B">
      <w:pPr>
        <w:ind w:firstLine="420"/>
      </w:pPr>
      <w:r>
        <w:rPr>
          <w:rFonts w:hint="eastAsia"/>
        </w:rPr>
        <w:t>如设计中只用到</w:t>
      </w:r>
      <w:r>
        <w:rPr>
          <w:rFonts w:hint="eastAsia"/>
        </w:rPr>
        <w:t>16</w:t>
      </w:r>
      <w:r>
        <w:rPr>
          <w:rFonts w:hint="eastAsia"/>
        </w:rPr>
        <w:t>位，可定义如下子类型：</w:t>
      </w:r>
    </w:p>
    <w:p w:rsidR="00957E2B" w:rsidRDefault="00957E2B" w:rsidP="00957E2B">
      <w:pPr>
        <w:ind w:left="420" w:firstLine="420"/>
      </w:pPr>
      <w:r>
        <w:rPr>
          <w:rFonts w:hint="eastAsia"/>
        </w:rPr>
        <w:t>subtype  my_vector  is  bit_vector(0 to 15)</w:t>
      </w:r>
      <w:r>
        <w:rPr>
          <w:rFonts w:hint="eastAsia"/>
        </w:rPr>
        <w:t>；</w:t>
      </w:r>
    </w:p>
    <w:p w:rsidR="00957E2B" w:rsidRDefault="00957E2B" w:rsidP="00957E2B">
      <w:pPr>
        <w:ind w:firstLine="420"/>
      </w:pPr>
      <w:r>
        <w:rPr>
          <w:rFonts w:hint="eastAsia"/>
        </w:rPr>
        <w:t>其中子类型与基（父）类型具有相同的操作符和子程序，可以直接进行赋值操作，但是子类型不能超出范围。</w:t>
      </w:r>
    </w:p>
    <w:p w:rsidR="00957E2B" w:rsidRPr="009551D4" w:rsidRDefault="00957E2B" w:rsidP="00E43757">
      <w:pPr>
        <w:pStyle w:val="4"/>
        <w:numPr>
          <w:ilvl w:val="3"/>
          <w:numId w:val="17"/>
        </w:numPr>
      </w:pPr>
      <w:r w:rsidRPr="009551D4">
        <w:t>数据类型的转换</w:t>
      </w:r>
    </w:p>
    <w:p w:rsidR="00957E2B" w:rsidRDefault="00957E2B" w:rsidP="00957E2B">
      <w:pPr>
        <w:ind w:firstLine="420"/>
      </w:pPr>
      <w:r>
        <w:rPr>
          <w:rFonts w:hint="eastAsia"/>
        </w:rPr>
        <w:t>由于</w:t>
      </w:r>
      <w:r>
        <w:rPr>
          <w:rFonts w:hint="eastAsia"/>
        </w:rPr>
        <w:t>VHDL</w:t>
      </w:r>
      <w:r>
        <w:rPr>
          <w:rFonts w:hint="eastAsia"/>
        </w:rPr>
        <w:t>是一种强类型语言，不同类型的数据对象必须经过类型转换，才能相互操作。类型转换的方法有</w:t>
      </w:r>
      <w:r w:rsidRPr="001A43FD">
        <w:rPr>
          <w:rFonts w:hint="eastAsia"/>
        </w:rPr>
        <w:t>类型标记法</w:t>
      </w:r>
      <w:r>
        <w:rPr>
          <w:rFonts w:hint="eastAsia"/>
        </w:rPr>
        <w:t>和函数转换法。</w:t>
      </w:r>
    </w:p>
    <w:p w:rsidR="00957E2B" w:rsidRDefault="00957E2B" w:rsidP="00957E2B">
      <w:pPr>
        <w:ind w:firstLine="420"/>
      </w:pPr>
      <w:r>
        <w:rPr>
          <w:rFonts w:hint="eastAsia"/>
        </w:rPr>
        <w:lastRenderedPageBreak/>
        <w:t>（</w:t>
      </w:r>
      <w:r>
        <w:rPr>
          <w:rFonts w:hint="eastAsia"/>
        </w:rPr>
        <w:t>1</w:t>
      </w:r>
      <w:r>
        <w:rPr>
          <w:rFonts w:hint="eastAsia"/>
        </w:rPr>
        <w:t>）</w:t>
      </w:r>
      <w:r w:rsidRPr="001A43FD">
        <w:rPr>
          <w:rFonts w:hint="eastAsia"/>
        </w:rPr>
        <w:t>类型标记法</w:t>
      </w:r>
    </w:p>
    <w:p w:rsidR="00957E2B" w:rsidRDefault="00957E2B" w:rsidP="00957E2B">
      <w:pPr>
        <w:ind w:firstLine="420"/>
      </w:pPr>
      <w:r>
        <w:rPr>
          <w:rFonts w:hint="eastAsia"/>
        </w:rPr>
        <w:t>对相互间非常关联的数据类型（如整型、浮点型），可进行直接类型转换，一般只适用于标量类型。使用方法就是直接再要转换的对象前加上类型名称即可，例如：</w:t>
      </w:r>
    </w:p>
    <w:p w:rsidR="00957E2B" w:rsidRDefault="00957E2B" w:rsidP="00957E2B">
      <w:pPr>
        <w:ind w:firstLine="420"/>
      </w:pPr>
      <w:r>
        <w:t>variable a, b : real;</w:t>
      </w:r>
    </w:p>
    <w:p w:rsidR="00957E2B" w:rsidRDefault="00957E2B" w:rsidP="00957E2B">
      <w:pPr>
        <w:ind w:firstLine="420"/>
      </w:pPr>
      <w:r>
        <w:t>variable c, d : integer;</w:t>
      </w:r>
    </w:p>
    <w:p w:rsidR="00957E2B" w:rsidRDefault="00957E2B" w:rsidP="00957E2B">
      <w:pPr>
        <w:ind w:firstLine="420"/>
      </w:pPr>
      <w:r>
        <w:t>……</w:t>
      </w:r>
    </w:p>
    <w:p w:rsidR="00957E2B" w:rsidRDefault="00957E2B" w:rsidP="00957E2B">
      <w:pPr>
        <w:ind w:firstLine="420"/>
      </w:pPr>
      <w:r>
        <w:rPr>
          <w:rFonts w:hint="eastAsia"/>
        </w:rPr>
        <w:t>a:= real</w:t>
      </w:r>
      <w:r>
        <w:rPr>
          <w:rFonts w:hint="eastAsia"/>
        </w:rPr>
        <w:t>（</w:t>
      </w:r>
      <w:r>
        <w:rPr>
          <w:rFonts w:hint="eastAsia"/>
        </w:rPr>
        <w:t>c</w:t>
      </w:r>
      <w:r>
        <w:rPr>
          <w:rFonts w:hint="eastAsia"/>
        </w:rPr>
        <w:t>）</w:t>
      </w:r>
      <w:r>
        <w:rPr>
          <w:rFonts w:hint="eastAsia"/>
        </w:rPr>
        <w:t>;</w:t>
      </w:r>
    </w:p>
    <w:p w:rsidR="00957E2B" w:rsidRPr="008B3273" w:rsidRDefault="00957E2B" w:rsidP="00957E2B">
      <w:pPr>
        <w:ind w:firstLine="420"/>
      </w:pPr>
      <w:r>
        <w:rPr>
          <w:rFonts w:hint="eastAsia"/>
        </w:rPr>
        <w:t>d:= integer</w:t>
      </w:r>
      <w:r>
        <w:rPr>
          <w:rFonts w:hint="eastAsia"/>
        </w:rPr>
        <w:t>（</w:t>
      </w:r>
      <w:r>
        <w:rPr>
          <w:rFonts w:hint="eastAsia"/>
        </w:rPr>
        <w:t>b</w:t>
      </w:r>
      <w:r>
        <w:rPr>
          <w:rFonts w:hint="eastAsia"/>
        </w:rPr>
        <w:t>）</w:t>
      </w:r>
      <w:r>
        <w:rPr>
          <w:rFonts w:hint="eastAsia"/>
        </w:rPr>
        <w:t>;</w:t>
      </w:r>
    </w:p>
    <w:p w:rsidR="00957E2B" w:rsidRDefault="00957E2B" w:rsidP="00957E2B">
      <w:pPr>
        <w:ind w:firstLine="420"/>
      </w:pPr>
      <w:r>
        <w:rPr>
          <w:rFonts w:hint="eastAsia"/>
        </w:rPr>
        <w:t>（</w:t>
      </w:r>
      <w:r>
        <w:rPr>
          <w:rFonts w:hint="eastAsia"/>
        </w:rPr>
        <w:t>2</w:t>
      </w:r>
      <w:r>
        <w:rPr>
          <w:rFonts w:hint="eastAsia"/>
        </w:rPr>
        <w:t>）函数转换法</w:t>
      </w:r>
    </w:p>
    <w:p w:rsidR="00957E2B" w:rsidRPr="008B3273" w:rsidRDefault="00957E2B" w:rsidP="00957E2B">
      <w:pPr>
        <w:ind w:firstLine="420"/>
      </w:pPr>
      <w:r>
        <w:rPr>
          <w:rFonts w:hint="eastAsia"/>
        </w:rPr>
        <w:t>通过调用类型转换函数，使相互操作的数据对象的类型一致，从而完成相互操作，用户可以根据需要自己编写一些函数转换数据类型。</w:t>
      </w:r>
      <w:r w:rsidRPr="008B3273">
        <w:rPr>
          <w:rFonts w:hint="eastAsia"/>
        </w:rPr>
        <w:t>VHDL</w:t>
      </w:r>
      <w:r w:rsidRPr="008B3273">
        <w:rPr>
          <w:rFonts w:hint="eastAsia"/>
        </w:rPr>
        <w:t>中</w:t>
      </w:r>
      <w:r>
        <w:rPr>
          <w:rFonts w:hint="eastAsia"/>
        </w:rPr>
        <w:t>也</w:t>
      </w:r>
      <w:r w:rsidRPr="008B3273">
        <w:rPr>
          <w:rFonts w:hint="eastAsia"/>
        </w:rPr>
        <w:t>提供了多种转换函数，</w:t>
      </w:r>
      <w:r>
        <w:rPr>
          <w:rFonts w:hint="eastAsia"/>
        </w:rPr>
        <w:t>帮助转换一些常用</w:t>
      </w:r>
      <w:r w:rsidRPr="008B3273">
        <w:rPr>
          <w:rFonts w:hint="eastAsia"/>
        </w:rPr>
        <w:t>类型的数据</w:t>
      </w:r>
      <w:r>
        <w:rPr>
          <w:rFonts w:hint="eastAsia"/>
        </w:rPr>
        <w:t>，以实现正确的赋值操作，在使用</w:t>
      </w:r>
      <w:r w:rsidRPr="006040C6">
        <w:rPr>
          <w:rFonts w:hint="eastAsia"/>
        </w:rPr>
        <w:t>时必须首先打开库和相应的程序包。</w:t>
      </w:r>
      <w:r w:rsidRPr="008B3273">
        <w:rPr>
          <w:rFonts w:hint="eastAsia"/>
        </w:rPr>
        <w:t>常用的类型转换函数有：</w:t>
      </w:r>
    </w:p>
    <w:p w:rsidR="00957E2B" w:rsidRDefault="00957E2B" w:rsidP="00E43757">
      <w:pPr>
        <w:pStyle w:val="a3"/>
        <w:numPr>
          <w:ilvl w:val="0"/>
          <w:numId w:val="18"/>
        </w:numPr>
        <w:ind w:firstLineChars="0"/>
      </w:pPr>
      <w:r w:rsidRPr="006040C6">
        <w:rPr>
          <w:rFonts w:hint="eastAsia"/>
        </w:rPr>
        <w:t>CONV_INTEGER ( )</w:t>
      </w:r>
    </w:p>
    <w:p w:rsidR="00957E2B" w:rsidRPr="006040C6" w:rsidRDefault="00957E2B" w:rsidP="00957E2B">
      <w:pPr>
        <w:pStyle w:val="a3"/>
        <w:ind w:left="420" w:firstLineChars="0" w:firstLine="0"/>
      </w:pPr>
      <w:r w:rsidRPr="006040C6">
        <w:rPr>
          <w:rFonts w:hint="eastAsia"/>
        </w:rPr>
        <w:t>将</w:t>
      </w:r>
      <w:r w:rsidRPr="006040C6">
        <w:rPr>
          <w:rFonts w:hint="eastAsia"/>
        </w:rPr>
        <w:t>STD_LOGIC_VECTOR</w:t>
      </w:r>
      <w:r w:rsidRPr="006040C6">
        <w:rPr>
          <w:rFonts w:hint="eastAsia"/>
        </w:rPr>
        <w:t>类型转换成</w:t>
      </w:r>
      <w:r w:rsidRPr="006040C6">
        <w:rPr>
          <w:rFonts w:hint="eastAsia"/>
        </w:rPr>
        <w:t>INTEGER</w:t>
      </w:r>
      <w:r>
        <w:rPr>
          <w:rFonts w:hint="eastAsia"/>
        </w:rPr>
        <w:t>类型，存在于</w:t>
      </w:r>
      <w:r w:rsidRPr="006040C6">
        <w:t>STD_LOGIC_UNSIGNED</w:t>
      </w:r>
      <w:r>
        <w:rPr>
          <w:rFonts w:hint="eastAsia"/>
        </w:rPr>
        <w:t>；</w:t>
      </w:r>
    </w:p>
    <w:p w:rsidR="00957E2B" w:rsidRDefault="00957E2B" w:rsidP="00E43757">
      <w:pPr>
        <w:pStyle w:val="a3"/>
        <w:numPr>
          <w:ilvl w:val="0"/>
          <w:numId w:val="18"/>
        </w:numPr>
        <w:ind w:firstLineChars="0"/>
      </w:pPr>
      <w:r w:rsidRPr="006040C6">
        <w:rPr>
          <w:rFonts w:hint="eastAsia"/>
        </w:rPr>
        <w:t>CONV_STD_LOGIC_VECTOR( )</w:t>
      </w:r>
    </w:p>
    <w:p w:rsidR="00957E2B" w:rsidRPr="006040C6" w:rsidRDefault="00957E2B" w:rsidP="00957E2B">
      <w:pPr>
        <w:pStyle w:val="a3"/>
        <w:ind w:left="420" w:firstLineChars="0" w:firstLine="0"/>
      </w:pPr>
      <w:r w:rsidRPr="006040C6">
        <w:rPr>
          <w:rFonts w:hint="eastAsia"/>
        </w:rPr>
        <w:t>将</w:t>
      </w:r>
      <w:r w:rsidRPr="006040C6">
        <w:rPr>
          <w:rFonts w:hint="eastAsia"/>
        </w:rPr>
        <w:t>INTEGER</w:t>
      </w:r>
      <w:r w:rsidRPr="006040C6">
        <w:rPr>
          <w:rFonts w:hint="eastAsia"/>
        </w:rPr>
        <w:t>类型、</w:t>
      </w:r>
      <w:r w:rsidRPr="006040C6">
        <w:rPr>
          <w:rFonts w:hint="eastAsia"/>
        </w:rPr>
        <w:t>UNSIGNED</w:t>
      </w:r>
      <w:r w:rsidRPr="006040C6">
        <w:rPr>
          <w:rFonts w:hint="eastAsia"/>
        </w:rPr>
        <w:t>类型或</w:t>
      </w:r>
      <w:r w:rsidRPr="006040C6">
        <w:rPr>
          <w:rFonts w:hint="eastAsia"/>
        </w:rPr>
        <w:t xml:space="preserve"> SIGNED</w:t>
      </w:r>
      <w:r w:rsidRPr="006040C6">
        <w:rPr>
          <w:rFonts w:hint="eastAsia"/>
        </w:rPr>
        <w:t>类型转换成</w:t>
      </w:r>
      <w:r w:rsidRPr="006040C6">
        <w:rPr>
          <w:rFonts w:hint="eastAsia"/>
        </w:rPr>
        <w:t>STD_LOGIC_VECTOR</w:t>
      </w:r>
      <w:r>
        <w:rPr>
          <w:rFonts w:hint="eastAsia"/>
        </w:rPr>
        <w:t>类型；存在于</w:t>
      </w:r>
      <w:r w:rsidRPr="006040C6">
        <w:t>STD_LOGIC_ARITH</w:t>
      </w:r>
      <w:r>
        <w:rPr>
          <w:rFonts w:hint="eastAsia"/>
        </w:rPr>
        <w:t>；</w:t>
      </w:r>
    </w:p>
    <w:p w:rsidR="00957E2B" w:rsidRDefault="00957E2B" w:rsidP="00E43757">
      <w:pPr>
        <w:pStyle w:val="a3"/>
        <w:numPr>
          <w:ilvl w:val="0"/>
          <w:numId w:val="18"/>
        </w:numPr>
        <w:ind w:firstLineChars="0"/>
      </w:pPr>
      <w:r w:rsidRPr="006040C6">
        <w:rPr>
          <w:rFonts w:hint="eastAsia"/>
        </w:rPr>
        <w:t>TO_BIT ( )</w:t>
      </w:r>
    </w:p>
    <w:p w:rsidR="00957E2B" w:rsidRPr="006040C6" w:rsidRDefault="00957E2B" w:rsidP="00957E2B">
      <w:pPr>
        <w:pStyle w:val="a3"/>
        <w:ind w:left="420" w:firstLineChars="0" w:firstLine="0"/>
      </w:pPr>
      <w:r w:rsidRPr="006040C6">
        <w:rPr>
          <w:rFonts w:hint="eastAsia"/>
        </w:rPr>
        <w:t>将</w:t>
      </w:r>
      <w:r w:rsidRPr="006040C6">
        <w:rPr>
          <w:rFonts w:hint="eastAsia"/>
        </w:rPr>
        <w:t>STD_LOGIC</w:t>
      </w:r>
      <w:r w:rsidRPr="006040C6">
        <w:rPr>
          <w:rFonts w:hint="eastAsia"/>
        </w:rPr>
        <w:t>类型转换成</w:t>
      </w:r>
      <w:r w:rsidRPr="006040C6">
        <w:rPr>
          <w:rFonts w:hint="eastAsia"/>
        </w:rPr>
        <w:t>BIT</w:t>
      </w:r>
      <w:r>
        <w:rPr>
          <w:rFonts w:hint="eastAsia"/>
        </w:rPr>
        <w:t>类型，存在于</w:t>
      </w:r>
      <w:r w:rsidRPr="006040C6">
        <w:t>STD_LOGIC_1164</w:t>
      </w:r>
      <w:r>
        <w:rPr>
          <w:rFonts w:hint="eastAsia"/>
        </w:rPr>
        <w:t>；</w:t>
      </w:r>
    </w:p>
    <w:p w:rsidR="00957E2B" w:rsidRDefault="00957E2B" w:rsidP="00E43757">
      <w:pPr>
        <w:pStyle w:val="a3"/>
        <w:numPr>
          <w:ilvl w:val="0"/>
          <w:numId w:val="18"/>
        </w:numPr>
        <w:ind w:firstLineChars="0"/>
      </w:pPr>
      <w:r w:rsidRPr="006040C6">
        <w:rPr>
          <w:rFonts w:hint="eastAsia"/>
        </w:rPr>
        <w:t>TO_BIT_VECTOR( )</w:t>
      </w:r>
    </w:p>
    <w:p w:rsidR="00957E2B" w:rsidRPr="006040C6" w:rsidRDefault="00957E2B" w:rsidP="00957E2B">
      <w:pPr>
        <w:pStyle w:val="a3"/>
        <w:ind w:left="420" w:firstLineChars="0" w:firstLine="0"/>
      </w:pPr>
      <w:r w:rsidRPr="006040C6">
        <w:rPr>
          <w:rFonts w:hint="eastAsia"/>
        </w:rPr>
        <w:t>将</w:t>
      </w:r>
      <w:r w:rsidRPr="006040C6">
        <w:rPr>
          <w:rFonts w:hint="eastAsia"/>
        </w:rPr>
        <w:t>STD_LOGIC_VECTOR</w:t>
      </w:r>
      <w:r w:rsidRPr="006040C6">
        <w:rPr>
          <w:rFonts w:hint="eastAsia"/>
        </w:rPr>
        <w:t>类型转换</w:t>
      </w:r>
      <w:r>
        <w:rPr>
          <w:rFonts w:hint="eastAsia"/>
        </w:rPr>
        <w:t>BIT_VECTOR</w:t>
      </w:r>
      <w:r w:rsidRPr="006040C6">
        <w:rPr>
          <w:rFonts w:hint="eastAsia"/>
        </w:rPr>
        <w:t>类型</w:t>
      </w:r>
      <w:r>
        <w:rPr>
          <w:rFonts w:hint="eastAsia"/>
        </w:rPr>
        <w:t>，存在于</w:t>
      </w:r>
      <w:r w:rsidRPr="006040C6">
        <w:t>STD_LOGIC_1164</w:t>
      </w:r>
      <w:r w:rsidRPr="006040C6">
        <w:rPr>
          <w:rFonts w:hint="eastAsia"/>
        </w:rPr>
        <w:t>。</w:t>
      </w:r>
    </w:p>
    <w:p w:rsidR="00957E2B" w:rsidRDefault="00957E2B" w:rsidP="00E43757">
      <w:pPr>
        <w:pStyle w:val="a3"/>
        <w:numPr>
          <w:ilvl w:val="0"/>
          <w:numId w:val="18"/>
        </w:numPr>
        <w:ind w:firstLineChars="0"/>
      </w:pPr>
      <w:r w:rsidRPr="006040C6">
        <w:rPr>
          <w:rFonts w:hint="eastAsia"/>
        </w:rPr>
        <w:t>TO_STD_LOGIC( )</w:t>
      </w:r>
    </w:p>
    <w:p w:rsidR="00957E2B" w:rsidRPr="006040C6" w:rsidRDefault="00957E2B" w:rsidP="00957E2B">
      <w:pPr>
        <w:pStyle w:val="a3"/>
        <w:ind w:left="420" w:firstLineChars="0" w:firstLine="0"/>
      </w:pPr>
      <w:r w:rsidRPr="006040C6">
        <w:rPr>
          <w:rFonts w:hint="eastAsia"/>
        </w:rPr>
        <w:t>将</w:t>
      </w:r>
      <w:r w:rsidRPr="006040C6">
        <w:rPr>
          <w:rFonts w:hint="eastAsia"/>
        </w:rPr>
        <w:t>BIT</w:t>
      </w:r>
      <w:r w:rsidRPr="006040C6">
        <w:rPr>
          <w:rFonts w:hint="eastAsia"/>
        </w:rPr>
        <w:t>类型转换成</w:t>
      </w:r>
      <w:r w:rsidRPr="006040C6">
        <w:rPr>
          <w:rFonts w:hint="eastAsia"/>
        </w:rPr>
        <w:t>STD_LOGIC</w:t>
      </w:r>
      <w:r w:rsidRPr="006040C6">
        <w:rPr>
          <w:rFonts w:hint="eastAsia"/>
        </w:rPr>
        <w:t>类型</w:t>
      </w:r>
      <w:r>
        <w:rPr>
          <w:rFonts w:hint="eastAsia"/>
        </w:rPr>
        <w:t>，存在于</w:t>
      </w:r>
      <w:r w:rsidRPr="006040C6">
        <w:t>STD_LOGIC_1164</w:t>
      </w:r>
      <w:r w:rsidRPr="006040C6">
        <w:rPr>
          <w:rFonts w:hint="eastAsia"/>
        </w:rPr>
        <w:t>。</w:t>
      </w:r>
    </w:p>
    <w:p w:rsidR="00957E2B" w:rsidRDefault="00957E2B" w:rsidP="00E43757">
      <w:pPr>
        <w:pStyle w:val="a3"/>
        <w:numPr>
          <w:ilvl w:val="0"/>
          <w:numId w:val="18"/>
        </w:numPr>
        <w:ind w:firstLineChars="0"/>
      </w:pPr>
      <w:r w:rsidRPr="006040C6">
        <w:rPr>
          <w:rFonts w:hint="eastAsia"/>
        </w:rPr>
        <w:t>TO_STD_LOGIC_VECTOR( )</w:t>
      </w:r>
    </w:p>
    <w:p w:rsidR="00957E2B" w:rsidRPr="009208FA" w:rsidRDefault="00957E2B" w:rsidP="00957E2B">
      <w:pPr>
        <w:pStyle w:val="a3"/>
        <w:ind w:left="420" w:firstLineChars="0" w:firstLine="0"/>
      </w:pPr>
      <w:r w:rsidRPr="006040C6">
        <w:rPr>
          <w:rFonts w:hint="eastAsia"/>
        </w:rPr>
        <w:t>将</w:t>
      </w:r>
      <w:r w:rsidRPr="006040C6">
        <w:rPr>
          <w:rFonts w:hint="eastAsia"/>
        </w:rPr>
        <w:t>BIT_VECTOR</w:t>
      </w:r>
      <w:r w:rsidRPr="006040C6">
        <w:rPr>
          <w:rFonts w:hint="eastAsia"/>
        </w:rPr>
        <w:t>类型转换成</w:t>
      </w:r>
      <w:r w:rsidRPr="006040C6">
        <w:rPr>
          <w:rFonts w:hint="eastAsia"/>
        </w:rPr>
        <w:t xml:space="preserve"> STD_LOGIC_VECTOR</w:t>
      </w:r>
      <w:r w:rsidRPr="006040C6">
        <w:rPr>
          <w:rFonts w:hint="eastAsia"/>
        </w:rPr>
        <w:t>类型</w:t>
      </w:r>
      <w:r>
        <w:rPr>
          <w:rFonts w:hint="eastAsia"/>
        </w:rPr>
        <w:t>，存在于</w:t>
      </w:r>
      <w:r w:rsidRPr="006040C6">
        <w:t>STD_LOGIC_1164</w:t>
      </w:r>
      <w:r w:rsidRPr="006040C6">
        <w:rPr>
          <w:rFonts w:hint="eastAsia"/>
        </w:rPr>
        <w:t>。</w:t>
      </w:r>
    </w:p>
    <w:p w:rsidR="00957E2B" w:rsidRDefault="00957E2B" w:rsidP="00957E2B">
      <w:pPr>
        <w:pStyle w:val="3"/>
      </w:pPr>
      <w:r>
        <w:rPr>
          <w:rFonts w:hint="eastAsia"/>
        </w:rPr>
        <w:t>4.3.4</w:t>
      </w:r>
      <w:r>
        <w:rPr>
          <w:rFonts w:hint="eastAsia"/>
        </w:rPr>
        <w:t>运算符与操作符</w:t>
      </w:r>
    </w:p>
    <w:p w:rsidR="00957E2B" w:rsidRDefault="00957E2B" w:rsidP="00957E2B">
      <w:pPr>
        <w:ind w:firstLine="420"/>
      </w:pPr>
      <w:r w:rsidRPr="006040C6">
        <w:rPr>
          <w:rFonts w:hint="eastAsia"/>
        </w:rPr>
        <w:t>在</w:t>
      </w:r>
      <w:r w:rsidRPr="006040C6">
        <w:rPr>
          <w:rFonts w:hint="eastAsia"/>
        </w:rPr>
        <w:t>VHDL</w:t>
      </w:r>
      <w:r w:rsidRPr="006040C6">
        <w:rPr>
          <w:rFonts w:hint="eastAsia"/>
        </w:rPr>
        <w:t>语言中共有</w:t>
      </w:r>
      <w:r w:rsidRPr="006040C6">
        <w:rPr>
          <w:rFonts w:hint="eastAsia"/>
        </w:rPr>
        <w:t>4</w:t>
      </w:r>
      <w:r w:rsidRPr="006040C6">
        <w:rPr>
          <w:rFonts w:hint="eastAsia"/>
        </w:rPr>
        <w:t>类操作符，可以分别进行逻辑运算（</w:t>
      </w:r>
      <w:r w:rsidRPr="006040C6">
        <w:rPr>
          <w:rFonts w:hint="eastAsia"/>
        </w:rPr>
        <w:t>logical</w:t>
      </w:r>
      <w:r w:rsidRPr="006040C6">
        <w:rPr>
          <w:rFonts w:hint="eastAsia"/>
        </w:rPr>
        <w:t>）、关系运算（</w:t>
      </w:r>
      <w:r w:rsidRPr="006040C6">
        <w:rPr>
          <w:rFonts w:hint="eastAsia"/>
        </w:rPr>
        <w:t>relational</w:t>
      </w:r>
      <w:r w:rsidRPr="006040C6">
        <w:rPr>
          <w:rFonts w:hint="eastAsia"/>
        </w:rPr>
        <w:t>）、算术运算（</w:t>
      </w:r>
      <w:r w:rsidRPr="006040C6">
        <w:rPr>
          <w:rFonts w:hint="eastAsia"/>
        </w:rPr>
        <w:t>Arithmetic</w:t>
      </w:r>
      <w:r w:rsidRPr="006040C6">
        <w:rPr>
          <w:rFonts w:hint="eastAsia"/>
        </w:rPr>
        <w:t>）和并置运算（</w:t>
      </w:r>
      <w:r w:rsidRPr="006040C6">
        <w:rPr>
          <w:rFonts w:hint="eastAsia"/>
        </w:rPr>
        <w:t>Concatenation</w:t>
      </w:r>
      <w:r w:rsidRPr="006040C6">
        <w:rPr>
          <w:rFonts w:hint="eastAsia"/>
        </w:rPr>
        <w:t>）。</w:t>
      </w:r>
      <w:r>
        <w:rPr>
          <w:rFonts w:hint="eastAsia"/>
        </w:rPr>
        <w:t>操作数的类型应该和操作符所要求的类型相一致。</w:t>
      </w:r>
      <w:r w:rsidRPr="006040C6">
        <w:rPr>
          <w:rFonts w:hint="eastAsia"/>
        </w:rPr>
        <w:t>运算操作符是有优先级的，例如逻辑运算符</w:t>
      </w:r>
      <w:r w:rsidRPr="006040C6">
        <w:rPr>
          <w:rFonts w:hint="eastAsia"/>
        </w:rPr>
        <w:t>NOT</w:t>
      </w:r>
      <w:r w:rsidRPr="006040C6">
        <w:rPr>
          <w:rFonts w:hint="eastAsia"/>
        </w:rPr>
        <w:t>，在所有操作符中其优先级最高。表</w:t>
      </w:r>
      <w:r w:rsidRPr="006040C6">
        <w:rPr>
          <w:rFonts w:hint="eastAsia"/>
        </w:rPr>
        <w:t>6-3</w:t>
      </w:r>
      <w:r w:rsidRPr="006040C6">
        <w:rPr>
          <w:rFonts w:hint="eastAsia"/>
        </w:rPr>
        <w:t>列出了所有操作符的优先次序。</w:t>
      </w:r>
    </w:p>
    <w:p w:rsidR="00957E2B" w:rsidRDefault="00957E2B" w:rsidP="00957E2B">
      <w:pPr>
        <w:jc w:val="center"/>
      </w:pPr>
      <w:r>
        <w:rPr>
          <w:rFonts w:hint="eastAsia"/>
        </w:rPr>
        <w:t>表</w:t>
      </w:r>
      <w:r>
        <w:rPr>
          <w:rFonts w:hint="eastAsia"/>
        </w:rPr>
        <w:t xml:space="preserve">4.2 </w:t>
      </w:r>
      <w:r>
        <w:rPr>
          <w:rFonts w:hint="eastAsia"/>
        </w:rPr>
        <w:t>操作符的优先级</w:t>
      </w:r>
    </w:p>
    <w:p w:rsidR="00957E2B" w:rsidRDefault="00957E2B" w:rsidP="00957E2B">
      <w:pPr>
        <w:jc w:val="center"/>
      </w:pPr>
      <w:r>
        <w:object w:dxaOrig="7725" w:dyaOrig="8340">
          <v:shape id="_x0000_i1080" type="#_x0000_t75" style="width:387pt;height:417.75pt" o:ole="">
            <v:imagedata r:id="rId55" o:title=""/>
          </v:shape>
          <o:OLEObject Type="Embed" ProgID="Visio.Drawing.11" ShapeID="_x0000_i1080" DrawAspect="Content" ObjectID="_1408952492" r:id="rId56"/>
        </w:object>
      </w:r>
    </w:p>
    <w:p w:rsidR="00957E2B" w:rsidRDefault="00957E2B" w:rsidP="00957E2B">
      <w:r>
        <w:rPr>
          <w:rFonts w:ascii="黑体" w:eastAsia="黑体" w:hAnsi="黑体" w:hint="eastAsia"/>
          <w:bCs/>
        </w:rPr>
        <w:t xml:space="preserve">1． 逻辑运算符 </w:t>
      </w:r>
    </w:p>
    <w:p w:rsidR="00957E2B" w:rsidRDefault="00957E2B" w:rsidP="00957E2B">
      <w:pPr>
        <w:ind w:firstLineChars="200" w:firstLine="420"/>
      </w:pPr>
      <w:r>
        <w:rPr>
          <w:rFonts w:hint="eastAsia"/>
        </w:rPr>
        <w:t>在</w:t>
      </w:r>
      <w:r>
        <w:rPr>
          <w:rFonts w:hint="eastAsia"/>
        </w:rPr>
        <w:t>VHDL</w:t>
      </w:r>
      <w:r>
        <w:rPr>
          <w:rFonts w:hint="eastAsia"/>
        </w:rPr>
        <w:t>语言中逻辑运算符共有</w:t>
      </w:r>
      <w:r>
        <w:rPr>
          <w:rFonts w:hint="eastAsia"/>
        </w:rPr>
        <w:t>6</w:t>
      </w:r>
      <w:r>
        <w:rPr>
          <w:rFonts w:hint="eastAsia"/>
        </w:rPr>
        <w:t>种，</w:t>
      </w:r>
      <w:r w:rsidRPr="00EE62D3">
        <w:rPr>
          <w:rFonts w:hint="eastAsia"/>
        </w:rPr>
        <w:t>包括一元逻辑运算符和二元逻辑运算符。一元逻辑运算符包括：</w:t>
      </w:r>
      <w:r>
        <w:rPr>
          <w:rFonts w:hint="eastAsia"/>
        </w:rPr>
        <w:t>NOT</w:t>
      </w:r>
      <w:r>
        <w:rPr>
          <w:rFonts w:hint="eastAsia"/>
        </w:rPr>
        <w:t>，</w:t>
      </w:r>
      <w:r w:rsidRPr="00EE62D3">
        <w:rPr>
          <w:rFonts w:hint="eastAsia"/>
        </w:rPr>
        <w:t>二元逻辑运算符包括：</w:t>
      </w:r>
      <w:r w:rsidRPr="00EE62D3">
        <w:rPr>
          <w:rFonts w:hint="eastAsia"/>
        </w:rPr>
        <w:t>AND</w:t>
      </w:r>
      <w:r w:rsidRPr="00EE62D3">
        <w:rPr>
          <w:rFonts w:hint="eastAsia"/>
        </w:rPr>
        <w:t>、</w:t>
      </w:r>
      <w:r w:rsidRPr="00EE62D3">
        <w:rPr>
          <w:rFonts w:hint="eastAsia"/>
        </w:rPr>
        <w:t>OR</w:t>
      </w:r>
      <w:r w:rsidRPr="00EE62D3">
        <w:rPr>
          <w:rFonts w:hint="eastAsia"/>
        </w:rPr>
        <w:t>、</w:t>
      </w:r>
      <w:r w:rsidRPr="00EE62D3">
        <w:rPr>
          <w:rFonts w:hint="eastAsia"/>
        </w:rPr>
        <w:t>NAND</w:t>
      </w:r>
      <w:r w:rsidRPr="00EE62D3">
        <w:rPr>
          <w:rFonts w:hint="eastAsia"/>
        </w:rPr>
        <w:t>、</w:t>
      </w:r>
      <w:r w:rsidRPr="00EE62D3">
        <w:rPr>
          <w:rFonts w:hint="eastAsia"/>
        </w:rPr>
        <w:t>NOR</w:t>
      </w:r>
      <w:r w:rsidRPr="00EE62D3">
        <w:rPr>
          <w:rFonts w:hint="eastAsia"/>
        </w:rPr>
        <w:t>、</w:t>
      </w:r>
      <w:r w:rsidRPr="00EE62D3">
        <w:rPr>
          <w:rFonts w:hint="eastAsia"/>
        </w:rPr>
        <w:t>XOR</w:t>
      </w:r>
      <w:r>
        <w:rPr>
          <w:rFonts w:hint="eastAsia"/>
        </w:rPr>
        <w:t>。这</w:t>
      </w:r>
      <w:r>
        <w:rPr>
          <w:rFonts w:hint="eastAsia"/>
        </w:rPr>
        <w:t>6</w:t>
      </w:r>
      <w:r>
        <w:rPr>
          <w:rFonts w:hint="eastAsia"/>
        </w:rPr>
        <w:t>种逻辑运算符可以对“</w:t>
      </w:r>
      <w:r>
        <w:rPr>
          <w:rFonts w:hint="eastAsia"/>
        </w:rPr>
        <w:t>STD_LOGIC</w:t>
      </w:r>
      <w:r>
        <w:rPr>
          <w:rFonts w:hint="eastAsia"/>
        </w:rPr>
        <w:t>”和“</w:t>
      </w:r>
      <w:r>
        <w:rPr>
          <w:rFonts w:hint="eastAsia"/>
        </w:rPr>
        <w:t>STD_LOGIC_VECTOR</w:t>
      </w:r>
      <w:r>
        <w:rPr>
          <w:rFonts w:hint="eastAsia"/>
        </w:rPr>
        <w:t>”等数据进行逻辑运算。必须注意，运算符的左边和右边，以及赋值的信号的数据类型必须是相同的。</w:t>
      </w:r>
    </w:p>
    <w:p w:rsidR="00957E2B" w:rsidRDefault="00957E2B" w:rsidP="00957E2B">
      <w:pPr>
        <w:ind w:firstLineChars="200" w:firstLine="420"/>
      </w:pPr>
      <w:r>
        <w:rPr>
          <w:rFonts w:hint="eastAsia"/>
        </w:rPr>
        <w:t>当一个语句中存在两个以上的逻辑表达式时，在</w:t>
      </w:r>
      <w:r>
        <w:rPr>
          <w:rFonts w:hint="eastAsia"/>
        </w:rPr>
        <w:t>C</w:t>
      </w:r>
      <w:r>
        <w:rPr>
          <w:rFonts w:hint="eastAsia"/>
        </w:rPr>
        <w:t>语言中运算有自左至右的优先级顺序的规定，而在</w:t>
      </w:r>
      <w:r>
        <w:rPr>
          <w:rFonts w:hint="eastAsia"/>
        </w:rPr>
        <w:t>VHDL</w:t>
      </w:r>
      <w:r>
        <w:rPr>
          <w:rFonts w:hint="eastAsia"/>
        </w:rPr>
        <w:t>语言中，左右没有优先级差别。例如，在下例中，如去掉式中的括号，那么从语法上来说是错误的：</w:t>
      </w:r>
    </w:p>
    <w:p w:rsidR="00957E2B" w:rsidRDefault="00957E2B" w:rsidP="00957E2B">
      <w:pPr>
        <w:ind w:firstLine="420"/>
      </w:pPr>
      <w:r>
        <w:rPr>
          <w:rFonts w:hint="eastAsia"/>
        </w:rPr>
        <w:t>x &lt;=</w:t>
      </w:r>
      <w:r>
        <w:rPr>
          <w:rFonts w:hint="eastAsia"/>
        </w:rPr>
        <w:t>（</w:t>
      </w:r>
      <w:r>
        <w:rPr>
          <w:rFonts w:hint="eastAsia"/>
        </w:rPr>
        <w:t>a AND b</w:t>
      </w:r>
      <w:r>
        <w:rPr>
          <w:rFonts w:hint="eastAsia"/>
        </w:rPr>
        <w:t>）</w:t>
      </w:r>
      <w:r>
        <w:rPr>
          <w:rFonts w:hint="eastAsia"/>
        </w:rPr>
        <w:t>OR</w:t>
      </w:r>
      <w:r>
        <w:rPr>
          <w:rFonts w:hint="eastAsia"/>
        </w:rPr>
        <w:t>（</w:t>
      </w:r>
      <w:r>
        <w:rPr>
          <w:rFonts w:hint="eastAsia"/>
        </w:rPr>
        <w:t>NOT c AND d</w:t>
      </w:r>
      <w:r>
        <w:rPr>
          <w:rFonts w:hint="eastAsia"/>
        </w:rPr>
        <w:t>）；</w:t>
      </w:r>
    </w:p>
    <w:p w:rsidR="00957E2B" w:rsidRDefault="00957E2B" w:rsidP="00957E2B">
      <w:r>
        <w:rPr>
          <w:rFonts w:hint="eastAsia"/>
        </w:rPr>
        <w:t>当然，如果一个逻辑表达式中只有“</w:t>
      </w:r>
      <w:r>
        <w:rPr>
          <w:rFonts w:hint="eastAsia"/>
        </w:rPr>
        <w:t>AND</w:t>
      </w:r>
      <w:r>
        <w:rPr>
          <w:rFonts w:hint="eastAsia"/>
        </w:rPr>
        <w:t>”，“</w:t>
      </w:r>
      <w:r>
        <w:rPr>
          <w:rFonts w:hint="eastAsia"/>
        </w:rPr>
        <w:t>OR</w:t>
      </w:r>
      <w:r>
        <w:rPr>
          <w:rFonts w:hint="eastAsia"/>
        </w:rPr>
        <w:t>”，“</w:t>
      </w:r>
      <w:r>
        <w:rPr>
          <w:rFonts w:hint="eastAsia"/>
        </w:rPr>
        <w:t>XOR</w:t>
      </w:r>
      <w:r>
        <w:rPr>
          <w:rFonts w:hint="eastAsia"/>
        </w:rPr>
        <w:t>”运算符，那么改变运算顺序将不会导致逻辑的改变。此时，括号是可以省略的。例如：</w:t>
      </w:r>
    </w:p>
    <w:p w:rsidR="00957E2B" w:rsidRDefault="00957E2B" w:rsidP="00957E2B">
      <w:pPr>
        <w:ind w:firstLine="420"/>
      </w:pPr>
      <w:r>
        <w:rPr>
          <w:rFonts w:hint="eastAsia"/>
        </w:rPr>
        <w:t>a &lt;= b AND c AND d AND e</w:t>
      </w:r>
      <w:r>
        <w:rPr>
          <w:rFonts w:hint="eastAsia"/>
        </w:rPr>
        <w:t>；</w:t>
      </w:r>
    </w:p>
    <w:p w:rsidR="00957E2B" w:rsidRDefault="00957E2B" w:rsidP="00957E2B">
      <w:pPr>
        <w:ind w:firstLine="420"/>
      </w:pPr>
      <w:r>
        <w:rPr>
          <w:rFonts w:hint="eastAsia"/>
        </w:rPr>
        <w:t>a &lt;= b OR c OR d OR e</w:t>
      </w:r>
      <w:r>
        <w:rPr>
          <w:rFonts w:hint="eastAsia"/>
        </w:rPr>
        <w:t>；</w:t>
      </w:r>
      <w:r>
        <w:rPr>
          <w:rFonts w:hint="eastAsia"/>
        </w:rPr>
        <w:t xml:space="preserve">      </w:t>
      </w:r>
    </w:p>
    <w:p w:rsidR="00957E2B" w:rsidRDefault="00957E2B" w:rsidP="00957E2B">
      <w:r>
        <w:rPr>
          <w:rFonts w:hint="eastAsia"/>
        </w:rPr>
        <w:t>在所有逻辑运算符中</w:t>
      </w:r>
      <w:r>
        <w:rPr>
          <w:rFonts w:hint="eastAsia"/>
        </w:rPr>
        <w:t>NOT</w:t>
      </w:r>
      <w:r>
        <w:rPr>
          <w:rFonts w:hint="eastAsia"/>
        </w:rPr>
        <w:t>的优先级最高。</w:t>
      </w:r>
    </w:p>
    <w:p w:rsidR="00957E2B" w:rsidRDefault="00957E2B" w:rsidP="00957E2B">
      <w:r>
        <w:rPr>
          <w:rFonts w:ascii="黑体" w:eastAsia="黑体" w:hAnsi="黑体" w:hint="eastAsia"/>
          <w:bCs/>
        </w:rPr>
        <w:t>2．算术运算符</w:t>
      </w:r>
    </w:p>
    <w:p w:rsidR="00957E2B" w:rsidRDefault="00957E2B" w:rsidP="00957E2B">
      <w:pPr>
        <w:ind w:firstLineChars="200" w:firstLine="420"/>
      </w:pPr>
      <w:r>
        <w:rPr>
          <w:rFonts w:hint="eastAsia"/>
        </w:rPr>
        <w:t>VHDL</w:t>
      </w:r>
      <w:r>
        <w:rPr>
          <w:rFonts w:hint="eastAsia"/>
        </w:rPr>
        <w:t>语言有</w:t>
      </w:r>
      <w:r>
        <w:rPr>
          <w:rFonts w:hint="eastAsia"/>
        </w:rPr>
        <w:t>10</w:t>
      </w:r>
      <w:r>
        <w:rPr>
          <w:rFonts w:hint="eastAsia"/>
        </w:rPr>
        <w:t>种算术运算符，</w:t>
      </w:r>
      <w:r w:rsidRPr="00EE62D3">
        <w:rPr>
          <w:rFonts w:hint="eastAsia"/>
        </w:rPr>
        <w:t>包括一元算术运算符和二元算术运算符。一元算术运算符包括：</w:t>
      </w:r>
      <w:r w:rsidRPr="00EE62D3">
        <w:rPr>
          <w:rFonts w:hint="eastAsia"/>
        </w:rPr>
        <w:t>+</w:t>
      </w:r>
      <w:r w:rsidRPr="00EE62D3">
        <w:rPr>
          <w:rFonts w:hint="eastAsia"/>
        </w:rPr>
        <w:t>（正号）、—（负号）、</w:t>
      </w:r>
      <w:r w:rsidRPr="00EE62D3">
        <w:rPr>
          <w:rFonts w:hint="eastAsia"/>
        </w:rPr>
        <w:t>ABS</w:t>
      </w:r>
      <w:r w:rsidRPr="00EE62D3">
        <w:rPr>
          <w:rFonts w:hint="eastAsia"/>
        </w:rPr>
        <w:t>（求绝对值）</w:t>
      </w:r>
      <w:r>
        <w:rPr>
          <w:rFonts w:hint="eastAsia"/>
        </w:rPr>
        <w:t>；</w:t>
      </w:r>
      <w:r w:rsidRPr="00EE62D3">
        <w:rPr>
          <w:rFonts w:hint="eastAsia"/>
        </w:rPr>
        <w:t>二元算术运算符包括：</w:t>
      </w:r>
      <w:r w:rsidRPr="00EE62D3">
        <w:rPr>
          <w:rFonts w:hint="eastAsia"/>
        </w:rPr>
        <w:t xml:space="preserve">+ </w:t>
      </w:r>
      <w:r w:rsidRPr="00EE62D3">
        <w:rPr>
          <w:rFonts w:hint="eastAsia"/>
        </w:rPr>
        <w:t>、—</w:t>
      </w:r>
      <w:r w:rsidRPr="00EE62D3">
        <w:rPr>
          <w:rFonts w:hint="eastAsia"/>
        </w:rPr>
        <w:t xml:space="preserve"> </w:t>
      </w:r>
      <w:r w:rsidRPr="00EE62D3">
        <w:rPr>
          <w:rFonts w:hint="eastAsia"/>
        </w:rPr>
        <w:t>、</w:t>
      </w:r>
      <w:r w:rsidRPr="00EE62D3">
        <w:rPr>
          <w:rFonts w:hint="eastAsia"/>
        </w:rPr>
        <w:t xml:space="preserve">* </w:t>
      </w:r>
      <w:r w:rsidRPr="00EE62D3">
        <w:rPr>
          <w:rFonts w:hint="eastAsia"/>
        </w:rPr>
        <w:t>、</w:t>
      </w:r>
      <w:r w:rsidRPr="00EE62D3">
        <w:rPr>
          <w:rFonts w:hint="eastAsia"/>
        </w:rPr>
        <w:t xml:space="preserve">/ </w:t>
      </w:r>
      <w:r w:rsidRPr="00EE62D3">
        <w:rPr>
          <w:rFonts w:hint="eastAsia"/>
        </w:rPr>
        <w:t>、</w:t>
      </w:r>
      <w:r w:rsidRPr="00EE62D3">
        <w:rPr>
          <w:rFonts w:hint="eastAsia"/>
        </w:rPr>
        <w:lastRenderedPageBreak/>
        <w:t>MOD</w:t>
      </w:r>
      <w:r w:rsidRPr="00EE62D3">
        <w:rPr>
          <w:rFonts w:hint="eastAsia"/>
        </w:rPr>
        <w:t>（求模）、</w:t>
      </w:r>
      <w:r w:rsidRPr="00EE62D3">
        <w:rPr>
          <w:rFonts w:hint="eastAsia"/>
        </w:rPr>
        <w:t>REM</w:t>
      </w:r>
      <w:r w:rsidRPr="00EE62D3">
        <w:rPr>
          <w:rFonts w:hint="eastAsia"/>
        </w:rPr>
        <w:t>（求余）、</w:t>
      </w:r>
      <w:r w:rsidRPr="00EE62D3">
        <w:rPr>
          <w:rFonts w:hint="eastAsia"/>
        </w:rPr>
        <w:t>**</w:t>
      </w:r>
      <w:r w:rsidRPr="00EE62D3">
        <w:rPr>
          <w:rFonts w:hint="eastAsia"/>
        </w:rPr>
        <w:t>（指数运算）</w:t>
      </w:r>
      <w:r>
        <w:rPr>
          <w:rFonts w:hint="eastAsia"/>
        </w:rPr>
        <w:t>。在算术运算中，对于一元运算的操作数（正、负）可以为任何数值类型（整数、实数、物理量）。乘除法的操作数可以同为整数和实数。物理量可以被整数或实数相乘或相除，其结果仍为一个物理量。物理量除以同一类型的物理量即可得到一个整数量。求模和取余的操作数必须是同一整数类型数据。一个指数的运算符的左操作数可以是任意整数或实数，而右操作数应为一整数。</w:t>
      </w:r>
    </w:p>
    <w:p w:rsidR="00957E2B" w:rsidRDefault="00957E2B" w:rsidP="00957E2B">
      <w:pPr>
        <w:ind w:firstLineChars="200" w:firstLine="420"/>
      </w:pPr>
      <w:r>
        <w:rPr>
          <w:rFonts w:hint="eastAsia"/>
        </w:rPr>
        <w:t>若对“</w:t>
      </w:r>
      <w:r>
        <w:rPr>
          <w:rFonts w:hint="eastAsia"/>
        </w:rPr>
        <w:t>STD_LOGIC_VECTOR</w:t>
      </w:r>
      <w:r>
        <w:rPr>
          <w:rFonts w:hint="eastAsia"/>
        </w:rPr>
        <w:t>”进行“＋”（加）、“一”（减）运算时，两边的操作数和赋值的变量位长如不同，则会产生语法错误。另外，“</w:t>
      </w:r>
      <w:r>
        <w:rPr>
          <w:rFonts w:hint="eastAsia"/>
        </w:rPr>
        <w:t>*</w:t>
      </w:r>
      <w:r>
        <w:rPr>
          <w:rFonts w:hint="eastAsia"/>
        </w:rPr>
        <w:t>”运算符两边的位长相加后的值和要赋值的变量的位长不相同时，同样也会出现语法错误。</w:t>
      </w:r>
    </w:p>
    <w:p w:rsidR="00957E2B" w:rsidRDefault="00957E2B" w:rsidP="00957E2B">
      <w:r>
        <w:rPr>
          <w:rFonts w:ascii="黑体" w:eastAsia="黑体" w:hAnsi="黑体" w:hint="eastAsia"/>
          <w:bCs/>
        </w:rPr>
        <w:t>3．关系运算符</w:t>
      </w:r>
    </w:p>
    <w:p w:rsidR="00957E2B" w:rsidRDefault="00957E2B" w:rsidP="00957E2B">
      <w:pPr>
        <w:ind w:firstLineChars="200" w:firstLine="420"/>
      </w:pPr>
      <w:r>
        <w:rPr>
          <w:rFonts w:hint="eastAsia"/>
        </w:rPr>
        <w:t>VHDL</w:t>
      </w:r>
      <w:r>
        <w:rPr>
          <w:rFonts w:hint="eastAsia"/>
        </w:rPr>
        <w:t>语言中有</w:t>
      </w:r>
      <w:r>
        <w:rPr>
          <w:rFonts w:hint="eastAsia"/>
        </w:rPr>
        <w:t>6</w:t>
      </w:r>
      <w:r>
        <w:rPr>
          <w:rFonts w:hint="eastAsia"/>
        </w:rPr>
        <w:t>种关系运算符，</w:t>
      </w:r>
      <w:r w:rsidRPr="00F80C78">
        <w:rPr>
          <w:rFonts w:hint="eastAsia"/>
        </w:rPr>
        <w:t>包括：</w:t>
      </w:r>
      <w:r w:rsidRPr="00F80C78">
        <w:rPr>
          <w:rFonts w:hint="eastAsia"/>
        </w:rPr>
        <w:t xml:space="preserve">= </w:t>
      </w:r>
      <w:r w:rsidRPr="00F80C78">
        <w:rPr>
          <w:rFonts w:hint="eastAsia"/>
        </w:rPr>
        <w:t>、</w:t>
      </w:r>
      <w:r w:rsidRPr="00F80C78">
        <w:rPr>
          <w:rFonts w:hint="eastAsia"/>
        </w:rPr>
        <w:t xml:space="preserve">/= </w:t>
      </w:r>
      <w:r w:rsidRPr="00F80C78">
        <w:rPr>
          <w:rFonts w:hint="eastAsia"/>
        </w:rPr>
        <w:t>、＜、＜</w:t>
      </w:r>
      <w:r w:rsidRPr="00F80C78">
        <w:rPr>
          <w:rFonts w:hint="eastAsia"/>
        </w:rPr>
        <w:t xml:space="preserve">= </w:t>
      </w:r>
      <w:r w:rsidRPr="00F80C78">
        <w:rPr>
          <w:rFonts w:hint="eastAsia"/>
        </w:rPr>
        <w:t>、＞、＞</w:t>
      </w:r>
      <w:r w:rsidRPr="00F80C78">
        <w:rPr>
          <w:rFonts w:hint="eastAsia"/>
        </w:rPr>
        <w:t>=</w:t>
      </w:r>
      <w:r>
        <w:rPr>
          <w:rFonts w:hint="eastAsia"/>
        </w:rPr>
        <w:t>。不同的关系运算符对两边的操作数的数据类型有不同的要求，其中等号“＝”和不等号“／＝”可以适用所有类型的数据，其它关系运算符则可使用于整数（</w:t>
      </w:r>
      <w:r>
        <w:rPr>
          <w:rFonts w:hint="eastAsia"/>
        </w:rPr>
        <w:t>INTEGER</w:t>
      </w:r>
      <w:r>
        <w:rPr>
          <w:rFonts w:hint="eastAsia"/>
        </w:rPr>
        <w:t>）和实数（</w:t>
      </w:r>
      <w:r>
        <w:rPr>
          <w:rFonts w:hint="eastAsia"/>
        </w:rPr>
        <w:t>REAL</w:t>
      </w:r>
      <w:r>
        <w:rPr>
          <w:rFonts w:hint="eastAsia"/>
        </w:rPr>
        <w:t>）、位（</w:t>
      </w:r>
      <w:r>
        <w:rPr>
          <w:rFonts w:hint="eastAsia"/>
        </w:rPr>
        <w:t>STD_LOGIC</w:t>
      </w:r>
      <w:r>
        <w:rPr>
          <w:rFonts w:hint="eastAsia"/>
        </w:rPr>
        <w:t>）等校举类型以及位矢量（</w:t>
      </w:r>
      <w:r>
        <w:rPr>
          <w:rFonts w:hint="eastAsia"/>
        </w:rPr>
        <w:t>STD_LOGIC_VECTOR</w:t>
      </w:r>
      <w:r>
        <w:rPr>
          <w:rFonts w:hint="eastAsia"/>
        </w:rPr>
        <w:t>）等数组类型的关系运算。在进行关系运算时，左右两边的操作数的数据类型必须相同，但是位长度不一定相同。当然也有例外的情况，在利用关系运算符对位矢量数据进行比较时，比较过程是从最左边的位开始。自左至右按位进行比较的。在位长不同的情况下，只能按自左至右的比较结果作为关系运算的结果。如下例所示对</w:t>
      </w:r>
      <w:r>
        <w:rPr>
          <w:rFonts w:hint="eastAsia"/>
        </w:rPr>
        <w:t>3</w:t>
      </w:r>
      <w:r>
        <w:rPr>
          <w:rFonts w:hint="eastAsia"/>
        </w:rPr>
        <w:t>位和</w:t>
      </w:r>
      <w:r>
        <w:rPr>
          <w:rFonts w:hint="eastAsia"/>
        </w:rPr>
        <w:t>4</w:t>
      </w:r>
      <w:r>
        <w:rPr>
          <w:rFonts w:hint="eastAsia"/>
        </w:rPr>
        <w:t>位的位矢量进行比较：</w:t>
      </w:r>
    </w:p>
    <w:p w:rsidR="00957E2B" w:rsidRDefault="00957E2B" w:rsidP="00957E2B">
      <w:pPr>
        <w:rPr>
          <w:rFonts w:ascii="Arial" w:hAnsi="Arial" w:cs="Arial"/>
        </w:rPr>
      </w:pPr>
      <w:r>
        <w:rPr>
          <w:rFonts w:hint="eastAsia"/>
        </w:rPr>
        <w:t xml:space="preserve">            </w:t>
      </w:r>
      <w:r>
        <w:rPr>
          <w:rFonts w:ascii="Arial" w:hAnsi="Arial" w:cs="Arial" w:hint="eastAsia"/>
        </w:rPr>
        <w:t>SIGNAL  a</w:t>
      </w:r>
      <w:r>
        <w:rPr>
          <w:rFonts w:ascii="Arial" w:hAnsi="Arial" w:cs="Arial" w:hint="eastAsia"/>
        </w:rPr>
        <w:t>：</w:t>
      </w:r>
      <w:r>
        <w:rPr>
          <w:rFonts w:ascii="Arial" w:hAnsi="Arial" w:cs="Arial" w:hint="eastAsia"/>
        </w:rPr>
        <w:t>STD_LOGIC_VECTOR</w:t>
      </w:r>
      <w:r>
        <w:rPr>
          <w:rFonts w:ascii="Arial" w:hAnsi="Arial" w:cs="Arial" w:hint="eastAsia"/>
        </w:rPr>
        <w:t>（</w:t>
      </w:r>
      <w:r>
        <w:rPr>
          <w:rFonts w:ascii="Arial" w:hAnsi="Arial" w:cs="Arial" w:hint="eastAsia"/>
        </w:rPr>
        <w:t>3 DOWNTO 0</w:t>
      </w:r>
      <w:r>
        <w:rPr>
          <w:rFonts w:ascii="Arial" w:hAnsi="Arial" w:cs="Arial" w:hint="eastAsia"/>
        </w:rPr>
        <w:t>）；</w:t>
      </w:r>
    </w:p>
    <w:p w:rsidR="00957E2B" w:rsidRDefault="00957E2B" w:rsidP="00957E2B">
      <w:pPr>
        <w:rPr>
          <w:rFonts w:ascii="Arial" w:hAnsi="Arial" w:cs="Arial"/>
        </w:rPr>
      </w:pPr>
      <w:r>
        <w:rPr>
          <w:rFonts w:ascii="Arial" w:hAnsi="Arial" w:cs="Arial" w:hint="eastAsia"/>
        </w:rPr>
        <w:t xml:space="preserve">            SIGNAL  b</w:t>
      </w:r>
      <w:r>
        <w:rPr>
          <w:rFonts w:ascii="Arial" w:hAnsi="Arial" w:cs="Arial" w:hint="eastAsia"/>
        </w:rPr>
        <w:t>：</w:t>
      </w:r>
      <w:r>
        <w:rPr>
          <w:rFonts w:ascii="Arial" w:hAnsi="Arial" w:cs="Arial" w:hint="eastAsia"/>
        </w:rPr>
        <w:t>STD_LOGIC_VECTOR</w:t>
      </w:r>
      <w:r>
        <w:rPr>
          <w:rFonts w:ascii="Arial" w:hAnsi="Arial" w:cs="Arial" w:hint="eastAsia"/>
        </w:rPr>
        <w:t>（</w:t>
      </w:r>
      <w:r>
        <w:rPr>
          <w:rFonts w:ascii="Arial" w:hAnsi="Arial" w:cs="Arial" w:hint="eastAsia"/>
        </w:rPr>
        <w:t>2 DOWNTO 0</w:t>
      </w:r>
      <w:r>
        <w:rPr>
          <w:rFonts w:ascii="Arial" w:hAnsi="Arial" w:cs="Arial" w:hint="eastAsia"/>
        </w:rPr>
        <w:t>）；</w:t>
      </w:r>
    </w:p>
    <w:p w:rsidR="00957E2B" w:rsidRDefault="00957E2B" w:rsidP="00957E2B">
      <w:pPr>
        <w:rPr>
          <w:rFonts w:ascii="Arial" w:hAnsi="Arial" w:cs="Arial"/>
        </w:rPr>
      </w:pPr>
      <w:r>
        <w:rPr>
          <w:rFonts w:ascii="Arial" w:hAnsi="Arial" w:cs="Arial" w:hint="eastAsia"/>
        </w:rPr>
        <w:t xml:space="preserve">            a  &lt;=  </w:t>
      </w:r>
      <w:r>
        <w:rPr>
          <w:rFonts w:ascii="Arial" w:hAnsi="Arial" w:cs="Arial" w:hint="eastAsia"/>
        </w:rPr>
        <w:t>“</w:t>
      </w:r>
      <w:r>
        <w:rPr>
          <w:rFonts w:ascii="Arial" w:hAnsi="Arial" w:cs="Arial" w:hint="eastAsia"/>
        </w:rPr>
        <w:t>1010</w:t>
      </w:r>
      <w:r>
        <w:rPr>
          <w:rFonts w:ascii="Arial" w:hAnsi="Arial" w:cs="Arial" w:hint="eastAsia"/>
        </w:rPr>
        <w:t>”；</w:t>
      </w:r>
      <w:r>
        <w:rPr>
          <w:rFonts w:ascii="Arial" w:hAnsi="Arial" w:cs="Arial" w:hint="eastAsia"/>
        </w:rPr>
        <w:t xml:space="preserve">      </w:t>
      </w:r>
      <w:r>
        <w:rPr>
          <w:rFonts w:ascii="Arial" w:hAnsi="Arial" w:cs="Arial" w:hint="eastAsia"/>
        </w:rPr>
        <w:t>－－</w:t>
      </w:r>
      <w:r>
        <w:rPr>
          <w:rFonts w:ascii="Arial" w:hAnsi="Arial" w:cs="Arial" w:hint="eastAsia"/>
        </w:rPr>
        <w:t>10</w:t>
      </w:r>
    </w:p>
    <w:p w:rsidR="00957E2B" w:rsidRDefault="00957E2B" w:rsidP="00957E2B">
      <w:pPr>
        <w:rPr>
          <w:rFonts w:ascii="Arial" w:hAnsi="Arial" w:cs="Arial"/>
        </w:rPr>
      </w:pPr>
      <w:r>
        <w:rPr>
          <w:rFonts w:ascii="Arial" w:hAnsi="Arial" w:cs="Arial" w:hint="eastAsia"/>
        </w:rPr>
        <w:t xml:space="preserve">            b  &lt;=  </w:t>
      </w:r>
      <w:r>
        <w:rPr>
          <w:rFonts w:ascii="Arial" w:hAnsi="Arial" w:cs="Arial" w:hint="eastAsia"/>
        </w:rPr>
        <w:t>“</w:t>
      </w:r>
      <w:r>
        <w:rPr>
          <w:rFonts w:ascii="Arial" w:hAnsi="Arial" w:cs="Arial" w:hint="eastAsia"/>
        </w:rPr>
        <w:t>111</w:t>
      </w:r>
      <w:r>
        <w:rPr>
          <w:rFonts w:ascii="Arial" w:hAnsi="Arial" w:cs="Arial" w:hint="eastAsia"/>
        </w:rPr>
        <w:t>”；</w:t>
      </w:r>
      <w:r>
        <w:rPr>
          <w:rFonts w:ascii="Arial" w:hAnsi="Arial" w:cs="Arial" w:hint="eastAsia"/>
        </w:rPr>
        <w:t xml:space="preserve">       </w:t>
      </w:r>
      <w:r>
        <w:rPr>
          <w:rFonts w:ascii="Arial" w:hAnsi="Arial" w:cs="Arial" w:hint="eastAsia"/>
        </w:rPr>
        <w:t>－－</w:t>
      </w:r>
      <w:r>
        <w:rPr>
          <w:rFonts w:ascii="Arial" w:hAnsi="Arial" w:cs="Arial" w:hint="eastAsia"/>
        </w:rPr>
        <w:t>7</w:t>
      </w:r>
    </w:p>
    <w:p w:rsidR="00957E2B" w:rsidRDefault="00957E2B" w:rsidP="00957E2B">
      <w:pPr>
        <w:ind w:firstLine="1275"/>
        <w:rPr>
          <w:rFonts w:ascii="Arial" w:hAnsi="Arial" w:cs="Arial"/>
        </w:rPr>
      </w:pPr>
      <w:r>
        <w:rPr>
          <w:rFonts w:ascii="Arial" w:hAnsi="Arial" w:cs="Arial" w:hint="eastAsia"/>
        </w:rPr>
        <w:t>IF</w:t>
      </w:r>
      <w:r>
        <w:rPr>
          <w:rFonts w:ascii="Arial" w:hAnsi="Arial" w:cs="Arial" w:hint="eastAsia"/>
        </w:rPr>
        <w:t>（</w:t>
      </w:r>
      <w:r>
        <w:rPr>
          <w:rFonts w:ascii="Arial" w:hAnsi="Arial" w:cs="Arial" w:hint="eastAsia"/>
        </w:rPr>
        <w:t xml:space="preserve"> a </w:t>
      </w:r>
      <w:r>
        <w:rPr>
          <w:rFonts w:ascii="Arial" w:hAnsi="Arial" w:cs="Arial" w:hint="eastAsia"/>
        </w:rPr>
        <w:t>＞</w:t>
      </w:r>
      <w:r>
        <w:rPr>
          <w:rFonts w:ascii="Arial" w:hAnsi="Arial" w:cs="Arial" w:hint="eastAsia"/>
        </w:rPr>
        <w:t xml:space="preserve"> b</w:t>
      </w:r>
      <w:r>
        <w:rPr>
          <w:rFonts w:ascii="Arial" w:hAnsi="Arial" w:cs="Arial" w:hint="eastAsia"/>
        </w:rPr>
        <w:t>）</w:t>
      </w:r>
      <w:r>
        <w:rPr>
          <w:rFonts w:ascii="Arial" w:hAnsi="Arial" w:cs="Arial" w:hint="eastAsia"/>
        </w:rPr>
        <w:t xml:space="preserve">  THEN</w:t>
      </w:r>
    </w:p>
    <w:p w:rsidR="00957E2B" w:rsidRDefault="00957E2B" w:rsidP="00957E2B">
      <w:pPr>
        <w:ind w:firstLine="1275"/>
      </w:pPr>
      <w:r>
        <w:rPr>
          <w:rFonts w:hint="eastAsia"/>
        </w:rPr>
        <w:t xml:space="preserve">     </w:t>
      </w:r>
      <w:r>
        <w:rPr>
          <w:rFonts w:ascii="Arial" w:hAnsi="Arial" w:cs="Arial" w:hint="eastAsia"/>
        </w:rPr>
        <w:t>┇</w:t>
      </w:r>
    </w:p>
    <w:p w:rsidR="00957E2B" w:rsidRDefault="00957E2B" w:rsidP="00957E2B">
      <w:pPr>
        <w:ind w:firstLine="1275"/>
        <w:rPr>
          <w:rFonts w:ascii="Arial" w:hAnsi="Arial" w:cs="Arial"/>
        </w:rPr>
      </w:pPr>
      <w:r>
        <w:rPr>
          <w:rFonts w:ascii="Arial" w:hAnsi="Arial" w:cs="Arial"/>
        </w:rPr>
        <w:t>ELSE</w:t>
      </w:r>
    </w:p>
    <w:p w:rsidR="00957E2B" w:rsidRDefault="00957E2B" w:rsidP="00957E2B">
      <w:pPr>
        <w:ind w:firstLine="1275"/>
      </w:pPr>
      <w:r>
        <w:rPr>
          <w:rFonts w:hint="eastAsia"/>
        </w:rPr>
        <w:t xml:space="preserve">     </w:t>
      </w:r>
      <w:r>
        <w:rPr>
          <w:rFonts w:ascii="Arial" w:hAnsi="Arial" w:cs="Arial" w:hint="eastAsia"/>
        </w:rPr>
        <w:t>┇</w:t>
      </w:r>
    </w:p>
    <w:p w:rsidR="00957E2B" w:rsidRDefault="00957E2B" w:rsidP="00957E2B">
      <w:pPr>
        <w:ind w:firstLineChars="200" w:firstLine="420"/>
      </w:pPr>
      <w:r>
        <w:rPr>
          <w:rFonts w:hint="eastAsia"/>
        </w:rPr>
        <w:t>上例中</w:t>
      </w:r>
      <w:r>
        <w:rPr>
          <w:rFonts w:hint="eastAsia"/>
        </w:rPr>
        <w:t>a</w:t>
      </w:r>
      <w:r>
        <w:rPr>
          <w:rFonts w:hint="eastAsia"/>
        </w:rPr>
        <w:t>的值为</w:t>
      </w:r>
      <w:r>
        <w:rPr>
          <w:rFonts w:hint="eastAsia"/>
        </w:rPr>
        <w:t>10</w:t>
      </w:r>
      <w:r>
        <w:rPr>
          <w:rFonts w:hint="eastAsia"/>
        </w:rPr>
        <w:t>，而</w:t>
      </w:r>
      <w:r>
        <w:rPr>
          <w:rFonts w:hint="eastAsia"/>
        </w:rPr>
        <w:t>b</w:t>
      </w:r>
      <w:r>
        <w:rPr>
          <w:rFonts w:hint="eastAsia"/>
        </w:rPr>
        <w:t>的值为</w:t>
      </w:r>
      <w:r>
        <w:rPr>
          <w:rFonts w:hint="eastAsia"/>
        </w:rPr>
        <w:t>7</w:t>
      </w:r>
      <w:r>
        <w:rPr>
          <w:rFonts w:hint="eastAsia"/>
        </w:rPr>
        <w:t>，</w:t>
      </w:r>
      <w:r>
        <w:rPr>
          <w:rFonts w:hint="eastAsia"/>
        </w:rPr>
        <w:t>a</w:t>
      </w:r>
      <w:r>
        <w:rPr>
          <w:rFonts w:hint="eastAsia"/>
        </w:rPr>
        <w:t>应该比</w:t>
      </w:r>
      <w:r>
        <w:rPr>
          <w:rFonts w:hint="eastAsia"/>
        </w:rPr>
        <w:t>b</w:t>
      </w:r>
      <w:r>
        <w:rPr>
          <w:rFonts w:hint="eastAsia"/>
        </w:rPr>
        <w:t>大。但是，由于位矢量是从左至右按位比较的，当比较到次高位时，</w:t>
      </w:r>
      <w:r>
        <w:rPr>
          <w:rFonts w:hint="eastAsia"/>
        </w:rPr>
        <w:t>a</w:t>
      </w:r>
      <w:r>
        <w:rPr>
          <w:rFonts w:hint="eastAsia"/>
        </w:rPr>
        <w:t>的次高位为“</w:t>
      </w:r>
      <w:r>
        <w:rPr>
          <w:rFonts w:hint="eastAsia"/>
        </w:rPr>
        <w:t>0</w:t>
      </w:r>
      <w:r>
        <w:rPr>
          <w:rFonts w:hint="eastAsia"/>
        </w:rPr>
        <w:t>”而</w:t>
      </w:r>
      <w:r>
        <w:rPr>
          <w:rFonts w:hint="eastAsia"/>
        </w:rPr>
        <w:t>b</w:t>
      </w:r>
      <w:r>
        <w:rPr>
          <w:rFonts w:hint="eastAsia"/>
        </w:rPr>
        <w:t>的次高位为“</w:t>
      </w:r>
      <w:r>
        <w:rPr>
          <w:rFonts w:hint="eastAsia"/>
        </w:rPr>
        <w:t>1</w:t>
      </w:r>
      <w:r>
        <w:rPr>
          <w:rFonts w:hint="eastAsia"/>
        </w:rPr>
        <w:t>”，故比较结果</w:t>
      </w:r>
      <w:r>
        <w:rPr>
          <w:rFonts w:hint="eastAsia"/>
        </w:rPr>
        <w:t>b</w:t>
      </w:r>
      <w:r>
        <w:rPr>
          <w:rFonts w:hint="eastAsia"/>
        </w:rPr>
        <w:t>比</w:t>
      </w:r>
      <w:r>
        <w:rPr>
          <w:rFonts w:hint="eastAsia"/>
        </w:rPr>
        <w:t>a</w:t>
      </w:r>
      <w:r>
        <w:rPr>
          <w:rFonts w:hint="eastAsia"/>
        </w:rPr>
        <w:t>大。这样的比较结果显然是不符合实际情况的。</w:t>
      </w:r>
    </w:p>
    <w:p w:rsidR="00957E2B" w:rsidRDefault="00957E2B" w:rsidP="00957E2B">
      <w:pPr>
        <w:ind w:firstLineChars="200" w:firstLine="420"/>
      </w:pPr>
      <w:r>
        <w:rPr>
          <w:rFonts w:hint="eastAsia"/>
        </w:rPr>
        <w:t>为了能使位矢量进行关系运算，在程序包“</w:t>
      </w:r>
      <w:r>
        <w:rPr>
          <w:rFonts w:hint="eastAsia"/>
        </w:rPr>
        <w:t>STD_LOGIC_UNSIGNED</w:t>
      </w:r>
      <w:r>
        <w:rPr>
          <w:rFonts w:hint="eastAsia"/>
        </w:rPr>
        <w:t>”中对“</w:t>
      </w:r>
      <w:r>
        <w:rPr>
          <w:rFonts w:hint="eastAsia"/>
        </w:rPr>
        <w:t>STD_LOGIC_VECTOR</w:t>
      </w:r>
      <w:r>
        <w:rPr>
          <w:rFonts w:hint="eastAsia"/>
        </w:rPr>
        <w:t>”关系运算重新作了定义，使其可以正确的进行关系运算。注意在用时必须首先说明调用该程序包。</w:t>
      </w:r>
      <w:r>
        <w:rPr>
          <w:rFonts w:hint="eastAsia"/>
        </w:rPr>
        <w:t xml:space="preserve"> </w:t>
      </w:r>
    </w:p>
    <w:p w:rsidR="00957E2B" w:rsidRDefault="00957E2B" w:rsidP="00957E2B">
      <w:r>
        <w:rPr>
          <w:rFonts w:ascii="黑体" w:eastAsia="黑体" w:hAnsi="黑体" w:hint="eastAsia"/>
          <w:bCs/>
        </w:rPr>
        <w:t>4．并置运算符</w:t>
      </w:r>
    </w:p>
    <w:p w:rsidR="00957E2B" w:rsidRPr="006040C6" w:rsidRDefault="00957E2B" w:rsidP="00957E2B">
      <w:pPr>
        <w:ind w:firstLineChars="200" w:firstLine="420"/>
      </w:pPr>
      <w:r>
        <w:rPr>
          <w:rFonts w:hint="eastAsia"/>
        </w:rPr>
        <w:t>并置运算符“＆”</w:t>
      </w:r>
      <w:r w:rsidRPr="00E15D5B">
        <w:rPr>
          <w:rFonts w:hint="eastAsia"/>
        </w:rPr>
        <w:t>（连接），用于将多个位连接成为位矢量。</w:t>
      </w:r>
      <w:r>
        <w:rPr>
          <w:rFonts w:hint="eastAsia"/>
        </w:rPr>
        <w:t>例如，将</w:t>
      </w:r>
      <w:r>
        <w:rPr>
          <w:rFonts w:hint="eastAsia"/>
        </w:rPr>
        <w:t>4</w:t>
      </w:r>
      <w:r>
        <w:rPr>
          <w:rFonts w:hint="eastAsia"/>
        </w:rPr>
        <w:t>个位用并置运算符”＆”连接起来就可以构成一个具有</w:t>
      </w:r>
      <w:r>
        <w:rPr>
          <w:rFonts w:hint="eastAsia"/>
        </w:rPr>
        <w:t>4</w:t>
      </w:r>
      <w:r>
        <w:rPr>
          <w:rFonts w:hint="eastAsia"/>
        </w:rPr>
        <w:t>位长度的位矢量。两个</w:t>
      </w:r>
      <w:r>
        <w:rPr>
          <w:rFonts w:hint="eastAsia"/>
        </w:rPr>
        <w:t>4</w:t>
      </w:r>
      <w:r>
        <w:rPr>
          <w:rFonts w:hint="eastAsia"/>
        </w:rPr>
        <w:t>位的位矢量用并置运算符“＆”连接起来就可以构成</w:t>
      </w:r>
      <w:r>
        <w:rPr>
          <w:rFonts w:hint="eastAsia"/>
        </w:rPr>
        <w:t>8</w:t>
      </w:r>
      <w:r>
        <w:rPr>
          <w:rFonts w:hint="eastAsia"/>
        </w:rPr>
        <w:t>位长度的位矢量。</w:t>
      </w:r>
      <w:r w:rsidRPr="00E15D5B">
        <w:rPr>
          <w:rFonts w:hint="eastAsia"/>
        </w:rPr>
        <w:t>例如：</w:t>
      </w:r>
      <w:r w:rsidRPr="00E15D5B">
        <w:rPr>
          <w:rFonts w:hint="eastAsia"/>
        </w:rPr>
        <w:t>DBUS</w:t>
      </w:r>
      <w:r w:rsidRPr="00E15D5B">
        <w:rPr>
          <w:rFonts w:hint="eastAsia"/>
        </w:rPr>
        <w:t>＜</w:t>
      </w:r>
      <w:r w:rsidRPr="00E15D5B">
        <w:rPr>
          <w:rFonts w:hint="eastAsia"/>
        </w:rPr>
        <w:t>=D0&amp;D1&amp;D2&amp;D3</w:t>
      </w:r>
      <w:r w:rsidRPr="00E15D5B">
        <w:rPr>
          <w:rFonts w:hint="eastAsia"/>
        </w:rPr>
        <w:t>，即</w:t>
      </w:r>
      <w:r w:rsidRPr="00E15D5B">
        <w:rPr>
          <w:rFonts w:hint="eastAsia"/>
        </w:rPr>
        <w:t>DBUS</w:t>
      </w:r>
      <w:r w:rsidRPr="00E15D5B">
        <w:rPr>
          <w:rFonts w:hint="eastAsia"/>
        </w:rPr>
        <w:t>＜</w:t>
      </w:r>
      <w:r w:rsidRPr="00E15D5B">
        <w:rPr>
          <w:rFonts w:hint="eastAsia"/>
        </w:rPr>
        <w:t>=</w:t>
      </w:r>
      <w:r w:rsidRPr="00E15D5B">
        <w:rPr>
          <w:rFonts w:hint="eastAsia"/>
        </w:rPr>
        <w:t>（</w:t>
      </w:r>
      <w:r w:rsidRPr="00E15D5B">
        <w:rPr>
          <w:rFonts w:hint="eastAsia"/>
        </w:rPr>
        <w:t>D0,D1,D2,D3</w:t>
      </w:r>
      <w:r w:rsidRPr="00E15D5B">
        <w:rPr>
          <w:rFonts w:hint="eastAsia"/>
        </w:rPr>
        <w:t>）。</w:t>
      </w:r>
    </w:p>
    <w:p w:rsidR="00957E2B" w:rsidRDefault="00957E2B" w:rsidP="00957E2B">
      <w:pPr>
        <w:pStyle w:val="3"/>
      </w:pPr>
      <w:r>
        <w:rPr>
          <w:rFonts w:hint="eastAsia"/>
        </w:rPr>
        <w:t>4.3.5</w:t>
      </w:r>
      <w:r>
        <w:rPr>
          <w:rFonts w:hint="eastAsia"/>
        </w:rPr>
        <w:t>属性</w:t>
      </w:r>
    </w:p>
    <w:p w:rsidR="00957E2B" w:rsidRDefault="00957E2B" w:rsidP="00957E2B">
      <w:pPr>
        <w:ind w:firstLine="420"/>
      </w:pPr>
      <w:r w:rsidRPr="00C169B1">
        <w:rPr>
          <w:rFonts w:hint="eastAsia"/>
        </w:rPr>
        <w:t>VHDL</w:t>
      </w:r>
      <w:r>
        <w:rPr>
          <w:rFonts w:hint="eastAsia"/>
        </w:rPr>
        <w:t>语言为用户提供了</w:t>
      </w:r>
      <w:r w:rsidRPr="00C169B1">
        <w:rPr>
          <w:rFonts w:hint="eastAsia"/>
        </w:rPr>
        <w:t>多种能反映和影响硬件行为的属性</w:t>
      </w:r>
      <w:r>
        <w:rPr>
          <w:rFonts w:hint="eastAsia"/>
        </w:rPr>
        <w:t>，包括</w:t>
      </w:r>
      <w:r w:rsidRPr="00C169B1">
        <w:rPr>
          <w:rFonts w:hint="eastAsia"/>
        </w:rPr>
        <w:t>设计实体、结构体、类型、信号等项目的指定特性</w:t>
      </w:r>
      <w:r>
        <w:rPr>
          <w:rFonts w:hint="eastAsia"/>
        </w:rPr>
        <w:t>，其实属性相当于</w:t>
      </w:r>
      <w:r w:rsidRPr="00C169B1">
        <w:rPr>
          <w:rFonts w:hint="eastAsia"/>
        </w:rPr>
        <w:t>为获取硬件设计中的一些有关信息（各类项目特性）而定义的内部函数。属性提供了描述特定对象的多个侧面值的手段</w:t>
      </w:r>
      <w:r>
        <w:rPr>
          <w:rFonts w:hint="eastAsia"/>
        </w:rPr>
        <w:t>，</w:t>
      </w:r>
      <w:r w:rsidRPr="00C169B1">
        <w:rPr>
          <w:rFonts w:hint="eastAsia"/>
        </w:rPr>
        <w:t>信号属性在检测信号变化和建立详细的时域模型时非常重要</w:t>
      </w:r>
      <w:r>
        <w:rPr>
          <w:rFonts w:hint="eastAsia"/>
        </w:rPr>
        <w:t>。</w:t>
      </w:r>
      <w:r w:rsidRPr="00C169B1">
        <w:rPr>
          <w:rFonts w:hint="eastAsia"/>
        </w:rPr>
        <w:t>VHDL</w:t>
      </w:r>
      <w:r w:rsidRPr="00C169B1">
        <w:rPr>
          <w:rFonts w:hint="eastAsia"/>
        </w:rPr>
        <w:t>的属性可分为数值类、函数类、信号类、类型类和范围类等属性。</w:t>
      </w:r>
      <w:r>
        <w:rPr>
          <w:rFonts w:hint="eastAsia"/>
        </w:rPr>
        <w:t>语法格式如下：</w:t>
      </w:r>
    </w:p>
    <w:p w:rsidR="00957E2B" w:rsidRDefault="00EF1801" w:rsidP="00957E2B">
      <w:pPr>
        <w:ind w:firstLine="420"/>
      </w:pPr>
      <w:r>
        <w:pict>
          <v:shape id="_x0000_s1229"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Pr="00C169B1" w:rsidRDefault="00FC4863" w:rsidP="00957E2B">
                  <w:r w:rsidRPr="00C169B1">
                    <w:rPr>
                      <w:rFonts w:hint="eastAsia"/>
                    </w:rPr>
                    <w:t xml:space="preserve">Object </w:t>
                  </w:r>
                  <w:r w:rsidRPr="00C169B1">
                    <w:rPr>
                      <w:rFonts w:hint="eastAsia"/>
                    </w:rPr>
                    <w:t>′</w:t>
                  </w:r>
                  <w:r w:rsidRPr="00C169B1">
                    <w:rPr>
                      <w:rFonts w:hint="eastAsia"/>
                    </w:rPr>
                    <w:t>Attributes</w:t>
                  </w:r>
                </w:p>
              </w:txbxContent>
            </v:textbox>
            <w10:wrap type="none"/>
            <w10:anchorlock/>
          </v:shape>
        </w:pict>
      </w:r>
    </w:p>
    <w:p w:rsidR="00957E2B" w:rsidRPr="00C169B1" w:rsidRDefault="00957E2B" w:rsidP="00957E2B">
      <w:pPr>
        <w:ind w:firstLine="420"/>
      </w:pPr>
      <w:r w:rsidRPr="00C169B1">
        <w:rPr>
          <w:rFonts w:hint="eastAsia"/>
        </w:rPr>
        <w:t>1</w:t>
      </w:r>
      <w:r w:rsidRPr="00C169B1">
        <w:rPr>
          <w:rFonts w:hint="eastAsia"/>
        </w:rPr>
        <w:t>．数值类属性</w:t>
      </w:r>
      <w:r w:rsidRPr="00C169B1">
        <w:rPr>
          <w:rFonts w:hint="eastAsia"/>
        </w:rPr>
        <w:t xml:space="preserve">  </w:t>
      </w:r>
    </w:p>
    <w:p w:rsidR="00957E2B" w:rsidRPr="00C169B1" w:rsidRDefault="00957E2B" w:rsidP="00957E2B">
      <w:pPr>
        <w:ind w:firstLine="420"/>
      </w:pPr>
      <w:r>
        <w:rPr>
          <w:rFonts w:hint="eastAsia"/>
        </w:rPr>
        <w:t>数值类属性用于返回数组、块</w:t>
      </w:r>
      <w:r w:rsidRPr="00C169B1">
        <w:rPr>
          <w:rFonts w:hint="eastAsia"/>
        </w:rPr>
        <w:t>或一般数据的有关值，如边界、数组长度等。例如：返回数组长度、数据类型的上下界等。</w:t>
      </w:r>
    </w:p>
    <w:p w:rsidR="00957E2B" w:rsidRPr="00C169B1" w:rsidRDefault="00957E2B" w:rsidP="00957E2B">
      <w:pPr>
        <w:ind w:firstLine="420"/>
      </w:pPr>
      <w:r w:rsidRPr="00C169B1">
        <w:rPr>
          <w:rFonts w:hint="eastAsia"/>
        </w:rPr>
        <w:t>常用数据类型的数值类属性：</w:t>
      </w:r>
    </w:p>
    <w:p w:rsidR="00957E2B" w:rsidRPr="00C169B1" w:rsidRDefault="00957E2B" w:rsidP="00957E2B">
      <w:pPr>
        <w:ind w:firstLine="420"/>
      </w:pPr>
      <w:r>
        <w:rPr>
          <w:rFonts w:hint="eastAsia"/>
        </w:rPr>
        <w:t>Object</w:t>
      </w:r>
      <w:r>
        <w:t>‘</w:t>
      </w:r>
      <w:r w:rsidRPr="00C169B1">
        <w:rPr>
          <w:rFonts w:hint="eastAsia"/>
        </w:rPr>
        <w:t>left</w:t>
      </w:r>
      <w:r w:rsidRPr="00C169B1">
        <w:rPr>
          <w:rFonts w:hint="eastAsia"/>
        </w:rPr>
        <w:t>：返回一个数据类型或子类型最左边的值。</w:t>
      </w:r>
    </w:p>
    <w:p w:rsidR="00957E2B" w:rsidRPr="00C169B1" w:rsidRDefault="00957E2B" w:rsidP="00957E2B">
      <w:pPr>
        <w:ind w:firstLine="420"/>
      </w:pPr>
      <w:r>
        <w:rPr>
          <w:rFonts w:hint="eastAsia"/>
        </w:rPr>
        <w:t>Object</w:t>
      </w:r>
      <w:r>
        <w:t xml:space="preserve"> ‘</w:t>
      </w:r>
      <w:r w:rsidRPr="00C169B1">
        <w:rPr>
          <w:rFonts w:hint="eastAsia"/>
        </w:rPr>
        <w:t>right</w:t>
      </w:r>
      <w:r w:rsidRPr="00C169B1">
        <w:rPr>
          <w:rFonts w:hint="eastAsia"/>
        </w:rPr>
        <w:t>：返回一个数据类型或子类型最右边的值。</w:t>
      </w:r>
    </w:p>
    <w:p w:rsidR="00957E2B" w:rsidRPr="00C169B1" w:rsidRDefault="00957E2B" w:rsidP="00957E2B">
      <w:pPr>
        <w:ind w:firstLine="420"/>
      </w:pPr>
      <w:r>
        <w:rPr>
          <w:rFonts w:hint="eastAsia"/>
        </w:rPr>
        <w:t>Object</w:t>
      </w:r>
      <w:r>
        <w:t xml:space="preserve"> ‘</w:t>
      </w:r>
      <w:r w:rsidRPr="00C169B1">
        <w:rPr>
          <w:rFonts w:hint="eastAsia"/>
        </w:rPr>
        <w:t>high</w:t>
      </w:r>
      <w:r w:rsidRPr="00C169B1">
        <w:rPr>
          <w:rFonts w:hint="eastAsia"/>
        </w:rPr>
        <w:t>：返回一个数据类型或子类型的最大值。</w:t>
      </w:r>
    </w:p>
    <w:p w:rsidR="00957E2B" w:rsidRDefault="00957E2B" w:rsidP="00957E2B">
      <w:pPr>
        <w:ind w:firstLine="420"/>
      </w:pPr>
      <w:r>
        <w:rPr>
          <w:rFonts w:hint="eastAsia"/>
        </w:rPr>
        <w:t>Object</w:t>
      </w:r>
      <w:r>
        <w:t xml:space="preserve"> ‘</w:t>
      </w:r>
      <w:r w:rsidRPr="00C169B1">
        <w:rPr>
          <w:rFonts w:hint="eastAsia"/>
        </w:rPr>
        <w:t>low</w:t>
      </w:r>
      <w:r w:rsidRPr="00C169B1">
        <w:rPr>
          <w:rFonts w:hint="eastAsia"/>
        </w:rPr>
        <w:t>：返回一个数据类型或子类型的最小值。</w:t>
      </w:r>
    </w:p>
    <w:p w:rsidR="00957E2B" w:rsidRDefault="00957E2B" w:rsidP="00957E2B">
      <w:pPr>
        <w:ind w:firstLine="420"/>
      </w:pPr>
      <w:r w:rsidRPr="00C169B1">
        <w:rPr>
          <w:rFonts w:hint="eastAsia"/>
        </w:rPr>
        <w:t>对于数组的数值属性，返回数组的长度值。其格式为</w:t>
      </w:r>
      <w:r>
        <w:rPr>
          <w:rFonts w:hint="eastAsia"/>
        </w:rPr>
        <w:t>Object</w:t>
      </w:r>
      <w:r>
        <w:t>’</w:t>
      </w:r>
      <w:r>
        <w:rPr>
          <w:rFonts w:hint="eastAsia"/>
        </w:rPr>
        <w:t>length</w:t>
      </w:r>
      <w:r>
        <w:rPr>
          <w:rFonts w:hint="eastAsia"/>
        </w:rPr>
        <w:t>。</w:t>
      </w:r>
    </w:p>
    <w:p w:rsidR="00957E2B" w:rsidRPr="00C169B1" w:rsidRDefault="00957E2B" w:rsidP="00957E2B">
      <w:pPr>
        <w:ind w:firstLine="420"/>
      </w:pPr>
      <w:r>
        <w:rPr>
          <w:rFonts w:hint="eastAsia"/>
        </w:rPr>
        <w:t>2</w:t>
      </w:r>
      <w:r>
        <w:rPr>
          <w:rFonts w:hint="eastAsia"/>
        </w:rPr>
        <w:t>、</w:t>
      </w:r>
      <w:r w:rsidRPr="00C169B1">
        <w:rPr>
          <w:rFonts w:hint="eastAsia"/>
        </w:rPr>
        <w:t>函数类属性</w:t>
      </w:r>
      <w:r w:rsidRPr="00C169B1">
        <w:rPr>
          <w:rFonts w:hint="eastAsia"/>
        </w:rPr>
        <w:t xml:space="preserve">  </w:t>
      </w:r>
    </w:p>
    <w:p w:rsidR="00957E2B" w:rsidRDefault="00957E2B" w:rsidP="00957E2B">
      <w:pPr>
        <w:ind w:firstLine="420"/>
      </w:pPr>
      <w:r>
        <w:rPr>
          <w:rFonts w:hint="eastAsia"/>
        </w:rPr>
        <w:t>函数类属性是指属性以函数的形式返回有关</w:t>
      </w:r>
      <w:r w:rsidRPr="00C169B1">
        <w:rPr>
          <w:rFonts w:hint="eastAsia"/>
        </w:rPr>
        <w:t>数据类型、数组、信号的相关信息</w:t>
      </w:r>
      <w:r>
        <w:rPr>
          <w:rFonts w:hint="eastAsia"/>
        </w:rPr>
        <w:t>，一般使用时以函数表达式的形式出现，属性根据输入的</w:t>
      </w:r>
      <w:r w:rsidRPr="000A2DD8">
        <w:rPr>
          <w:rFonts w:hint="eastAsia"/>
        </w:rPr>
        <w:t>值去执行函数，返回一个相应的值。该返回值可能是数组区间的某一个值，或是枚举数据的位置序号等。函数类属性分三类：数据类型属性函数</w:t>
      </w:r>
      <w:r>
        <w:rPr>
          <w:rFonts w:hint="eastAsia"/>
        </w:rPr>
        <w:t>、</w:t>
      </w:r>
      <w:r w:rsidRPr="000A2DD8">
        <w:rPr>
          <w:rFonts w:hint="eastAsia"/>
        </w:rPr>
        <w:t>数组类型属性函数</w:t>
      </w:r>
      <w:r>
        <w:rPr>
          <w:rFonts w:hint="eastAsia"/>
        </w:rPr>
        <w:t>和</w:t>
      </w:r>
      <w:r w:rsidRPr="000A2DD8">
        <w:rPr>
          <w:rFonts w:hint="eastAsia"/>
        </w:rPr>
        <w:t>信号属性函数</w:t>
      </w:r>
      <w:r>
        <w:rPr>
          <w:rFonts w:hint="eastAsia"/>
        </w:rPr>
        <w:t>。</w:t>
      </w:r>
    </w:p>
    <w:p w:rsidR="00957E2B" w:rsidRPr="00C169B1" w:rsidRDefault="00957E2B" w:rsidP="00957E2B">
      <w:pPr>
        <w:ind w:firstLine="420"/>
      </w:pPr>
      <w:r>
        <w:rPr>
          <w:rFonts w:hint="eastAsia"/>
        </w:rPr>
        <w:t>数据类型的属性函数</w:t>
      </w:r>
      <w:r w:rsidRPr="00C169B1">
        <w:rPr>
          <w:rFonts w:hint="eastAsia"/>
        </w:rPr>
        <w:t>利用数组属性</w:t>
      </w:r>
      <w:r>
        <w:rPr>
          <w:rFonts w:hint="eastAsia"/>
        </w:rPr>
        <w:t>获得数组的信息</w:t>
      </w:r>
      <w:r w:rsidRPr="00C169B1">
        <w:rPr>
          <w:rFonts w:hint="eastAsia"/>
        </w:rPr>
        <w:t>，</w:t>
      </w:r>
      <w:r>
        <w:rPr>
          <w:rFonts w:hint="eastAsia"/>
        </w:rPr>
        <w:t>主要用来得到数据类型的各种相关信息，有如下几个主要属性：</w:t>
      </w:r>
    </w:p>
    <w:p w:rsidR="00957E2B" w:rsidRPr="00C169B1" w:rsidRDefault="00957E2B" w:rsidP="00957E2B">
      <w:pPr>
        <w:ind w:firstLine="420"/>
      </w:pPr>
      <w:r w:rsidRPr="00C169B1">
        <w:rPr>
          <w:rFonts w:hint="eastAsia"/>
        </w:rPr>
        <w:t>Object</w:t>
      </w:r>
      <w:r>
        <w:t>’</w:t>
      </w:r>
      <w:r w:rsidRPr="00C169B1">
        <w:rPr>
          <w:rFonts w:hint="eastAsia"/>
        </w:rPr>
        <w:t>SUCC</w:t>
      </w:r>
      <w:r w:rsidRPr="00C169B1">
        <w:rPr>
          <w:rFonts w:hint="eastAsia"/>
        </w:rPr>
        <w:t>（</w:t>
      </w:r>
      <w:r w:rsidRPr="00C169B1">
        <w:rPr>
          <w:rFonts w:hint="eastAsia"/>
        </w:rPr>
        <w:t>X</w:t>
      </w:r>
      <w:r w:rsidRPr="00C169B1">
        <w:rPr>
          <w:rFonts w:hint="eastAsia"/>
        </w:rPr>
        <w:t>）；</w:t>
      </w:r>
      <w:r>
        <w:rPr>
          <w:rFonts w:hint="eastAsia"/>
        </w:rPr>
        <w:t xml:space="preserve">       </w:t>
      </w:r>
      <w:r>
        <w:rPr>
          <w:rFonts w:hint="eastAsia"/>
        </w:rPr>
        <w:tab/>
        <w:t xml:space="preserve">  </w:t>
      </w:r>
      <w:r>
        <w:rPr>
          <w:rFonts w:hint="eastAsia"/>
        </w:rPr>
        <w:tab/>
      </w:r>
      <w:r w:rsidRPr="00C169B1">
        <w:rPr>
          <w:rFonts w:hint="eastAsia"/>
        </w:rPr>
        <w:t>获取</w:t>
      </w:r>
      <w:r w:rsidRPr="00C169B1">
        <w:rPr>
          <w:rFonts w:hint="eastAsia"/>
        </w:rPr>
        <w:t>X</w:t>
      </w:r>
      <w:r w:rsidRPr="00C169B1">
        <w:rPr>
          <w:rFonts w:hint="eastAsia"/>
        </w:rPr>
        <w:t>的下一个值</w:t>
      </w:r>
    </w:p>
    <w:p w:rsidR="00957E2B" w:rsidRPr="00C169B1" w:rsidRDefault="00957E2B" w:rsidP="00957E2B">
      <w:pPr>
        <w:ind w:firstLine="420"/>
      </w:pPr>
      <w:r w:rsidRPr="00C169B1">
        <w:rPr>
          <w:rFonts w:hint="eastAsia"/>
        </w:rPr>
        <w:t>Object</w:t>
      </w:r>
      <w:r>
        <w:t>’</w:t>
      </w:r>
      <w:r w:rsidRPr="00C169B1">
        <w:rPr>
          <w:rFonts w:hint="eastAsia"/>
        </w:rPr>
        <w:t>PRED</w:t>
      </w:r>
      <w:r w:rsidRPr="00C169B1">
        <w:rPr>
          <w:rFonts w:hint="eastAsia"/>
        </w:rPr>
        <w:t>（</w:t>
      </w:r>
      <w:r w:rsidRPr="00C169B1">
        <w:rPr>
          <w:rFonts w:hint="eastAsia"/>
        </w:rPr>
        <w:t>X</w:t>
      </w:r>
      <w:r w:rsidRPr="00C169B1">
        <w:rPr>
          <w:rFonts w:hint="eastAsia"/>
        </w:rPr>
        <w:t>）；</w:t>
      </w:r>
      <w:r>
        <w:rPr>
          <w:rFonts w:hint="eastAsia"/>
        </w:rPr>
        <w:t xml:space="preserve">       </w:t>
      </w:r>
      <w:r>
        <w:rPr>
          <w:rFonts w:hint="eastAsia"/>
        </w:rPr>
        <w:tab/>
        <w:t xml:space="preserve"> </w:t>
      </w:r>
      <w:r>
        <w:rPr>
          <w:rFonts w:hint="eastAsia"/>
        </w:rPr>
        <w:tab/>
      </w:r>
      <w:r w:rsidRPr="00C169B1">
        <w:rPr>
          <w:rFonts w:hint="eastAsia"/>
        </w:rPr>
        <w:t>获取</w:t>
      </w:r>
      <w:r w:rsidRPr="00C169B1">
        <w:rPr>
          <w:rFonts w:hint="eastAsia"/>
        </w:rPr>
        <w:t>X</w:t>
      </w:r>
      <w:r w:rsidRPr="00C169B1">
        <w:rPr>
          <w:rFonts w:hint="eastAsia"/>
        </w:rPr>
        <w:t>的前一个值</w:t>
      </w:r>
    </w:p>
    <w:p w:rsidR="00957E2B" w:rsidRPr="00C169B1" w:rsidRDefault="00957E2B" w:rsidP="00957E2B">
      <w:pPr>
        <w:ind w:firstLine="420"/>
      </w:pPr>
      <w:r w:rsidRPr="00C169B1">
        <w:rPr>
          <w:rFonts w:hint="eastAsia"/>
        </w:rPr>
        <w:t>Object</w:t>
      </w:r>
      <w:r>
        <w:t>’</w:t>
      </w:r>
      <w:r w:rsidRPr="00C169B1">
        <w:rPr>
          <w:rFonts w:hint="eastAsia"/>
        </w:rPr>
        <w:t>LEFTOF</w:t>
      </w:r>
      <w:r w:rsidRPr="00C169B1">
        <w:rPr>
          <w:rFonts w:hint="eastAsia"/>
        </w:rPr>
        <w:t>（</w:t>
      </w:r>
      <w:r w:rsidRPr="00C169B1">
        <w:rPr>
          <w:rFonts w:hint="eastAsia"/>
        </w:rPr>
        <w:t>X</w:t>
      </w:r>
      <w:r w:rsidRPr="00C169B1">
        <w:rPr>
          <w:rFonts w:hint="eastAsia"/>
        </w:rPr>
        <w:t>）；</w:t>
      </w:r>
      <w:r>
        <w:rPr>
          <w:rFonts w:hint="eastAsia"/>
        </w:rPr>
        <w:t xml:space="preserve">  </w:t>
      </w:r>
      <w:r>
        <w:rPr>
          <w:rFonts w:hint="eastAsia"/>
        </w:rPr>
        <w:tab/>
        <w:t xml:space="preserve">   </w:t>
      </w:r>
      <w:r>
        <w:rPr>
          <w:rFonts w:hint="eastAsia"/>
        </w:rPr>
        <w:tab/>
      </w:r>
      <w:r>
        <w:rPr>
          <w:rFonts w:hint="eastAsia"/>
        </w:rPr>
        <w:tab/>
      </w:r>
      <w:r w:rsidRPr="00C169B1">
        <w:rPr>
          <w:rFonts w:hint="eastAsia"/>
        </w:rPr>
        <w:t>获取</w:t>
      </w:r>
      <w:r w:rsidRPr="00C169B1">
        <w:rPr>
          <w:rFonts w:hint="eastAsia"/>
        </w:rPr>
        <w:t>X</w:t>
      </w:r>
      <w:r w:rsidRPr="00C169B1">
        <w:rPr>
          <w:rFonts w:hint="eastAsia"/>
        </w:rPr>
        <w:t>的左边值</w:t>
      </w:r>
    </w:p>
    <w:p w:rsidR="00957E2B" w:rsidRPr="00C169B1" w:rsidRDefault="00957E2B" w:rsidP="00957E2B">
      <w:pPr>
        <w:ind w:firstLine="420"/>
      </w:pPr>
      <w:r w:rsidRPr="00C169B1">
        <w:rPr>
          <w:rFonts w:hint="eastAsia"/>
        </w:rPr>
        <w:t>Object</w:t>
      </w:r>
      <w:r>
        <w:t>’</w:t>
      </w:r>
      <w:r w:rsidRPr="00C169B1">
        <w:rPr>
          <w:rFonts w:hint="eastAsia"/>
        </w:rPr>
        <w:t>RIGHTOF</w:t>
      </w:r>
      <w:r w:rsidRPr="00C169B1">
        <w:rPr>
          <w:rFonts w:hint="eastAsia"/>
        </w:rPr>
        <w:t>（</w:t>
      </w:r>
      <w:r w:rsidRPr="00C169B1">
        <w:rPr>
          <w:rFonts w:hint="eastAsia"/>
        </w:rPr>
        <w:t>X</w:t>
      </w:r>
      <w:r w:rsidRPr="00C169B1">
        <w:rPr>
          <w:rFonts w:hint="eastAsia"/>
        </w:rPr>
        <w:t>）；</w:t>
      </w:r>
      <w:r>
        <w:rPr>
          <w:rFonts w:hint="eastAsia"/>
        </w:rPr>
        <w:t xml:space="preserve">      </w:t>
      </w:r>
      <w:r>
        <w:rPr>
          <w:rFonts w:hint="eastAsia"/>
        </w:rPr>
        <w:tab/>
      </w:r>
      <w:r w:rsidRPr="00C169B1">
        <w:rPr>
          <w:rFonts w:hint="eastAsia"/>
        </w:rPr>
        <w:t>获取</w:t>
      </w:r>
      <w:r w:rsidRPr="00C169B1">
        <w:rPr>
          <w:rFonts w:hint="eastAsia"/>
        </w:rPr>
        <w:t>X</w:t>
      </w:r>
      <w:r w:rsidRPr="00C169B1">
        <w:rPr>
          <w:rFonts w:hint="eastAsia"/>
        </w:rPr>
        <w:t>的右边值</w:t>
      </w:r>
    </w:p>
    <w:p w:rsidR="00957E2B" w:rsidRPr="00C169B1" w:rsidRDefault="00957E2B" w:rsidP="00957E2B">
      <w:pPr>
        <w:ind w:firstLine="420"/>
      </w:pPr>
      <w:r w:rsidRPr="00C169B1">
        <w:rPr>
          <w:rFonts w:hint="eastAsia"/>
        </w:rPr>
        <w:t>其中，“</w:t>
      </w:r>
      <w:r w:rsidRPr="00C169B1">
        <w:rPr>
          <w:rFonts w:hint="eastAsia"/>
        </w:rPr>
        <w:t>Object</w:t>
      </w:r>
      <w:r w:rsidRPr="00C169B1">
        <w:rPr>
          <w:rFonts w:hint="eastAsia"/>
        </w:rPr>
        <w:t>”为数据类型名，</w:t>
      </w:r>
      <w:r w:rsidRPr="00C169B1">
        <w:rPr>
          <w:rFonts w:hint="eastAsia"/>
        </w:rPr>
        <w:t>X</w:t>
      </w:r>
      <w:r w:rsidRPr="00C169B1">
        <w:rPr>
          <w:rFonts w:hint="eastAsia"/>
        </w:rPr>
        <w:t>为其中的一个元素。</w:t>
      </w:r>
    </w:p>
    <w:p w:rsidR="00957E2B" w:rsidRPr="000A2DD8" w:rsidRDefault="00957E2B" w:rsidP="00957E2B">
      <w:pPr>
        <w:ind w:firstLine="420"/>
      </w:pPr>
      <w:r>
        <w:rPr>
          <w:rFonts w:hint="eastAsia"/>
        </w:rPr>
        <w:t>例如定义一个类型</w:t>
      </w:r>
      <w:r>
        <w:t xml:space="preserve">TYPE </w:t>
      </w:r>
      <w:r>
        <w:rPr>
          <w:rFonts w:hint="eastAsia"/>
        </w:rPr>
        <w:t>W</w:t>
      </w:r>
      <w:r w:rsidRPr="000A2DD8">
        <w:t>eek IS (sun, mon, tue, wed, thu, fri, sat);</w:t>
      </w:r>
    </w:p>
    <w:p w:rsidR="00957E2B" w:rsidRPr="000A2DD8" w:rsidRDefault="00957E2B" w:rsidP="00957E2B">
      <w:pPr>
        <w:ind w:firstLine="420"/>
      </w:pPr>
      <w:r>
        <w:rPr>
          <w:rFonts w:hint="eastAsia"/>
        </w:rPr>
        <w:t>其中一些属性结果如下：</w:t>
      </w:r>
    </w:p>
    <w:p w:rsidR="00957E2B" w:rsidRPr="000A2DD8" w:rsidRDefault="00957E2B" w:rsidP="00957E2B">
      <w:pPr>
        <w:ind w:firstLine="420"/>
      </w:pPr>
      <w:r w:rsidRPr="000A2DD8">
        <w:t>W</w:t>
      </w:r>
      <w:r w:rsidRPr="000A2DD8">
        <w:rPr>
          <w:rFonts w:hint="eastAsia"/>
        </w:rPr>
        <w:t>eek</w:t>
      </w:r>
      <w:r>
        <w:t>’</w:t>
      </w:r>
      <w:r w:rsidRPr="000A2DD8">
        <w:rPr>
          <w:rFonts w:hint="eastAsia"/>
        </w:rPr>
        <w:t>SUCC(mon)</w:t>
      </w:r>
      <w:r w:rsidRPr="000A2DD8">
        <w:rPr>
          <w:rFonts w:hint="eastAsia"/>
        </w:rPr>
        <w:tab/>
      </w:r>
      <w:r w:rsidRPr="000A2DD8">
        <w:rPr>
          <w:rFonts w:hint="eastAsia"/>
        </w:rPr>
        <w:tab/>
        <w:t>--</w:t>
      </w:r>
      <w:r w:rsidRPr="000A2DD8">
        <w:rPr>
          <w:rFonts w:hint="eastAsia"/>
        </w:rPr>
        <w:t>得</w:t>
      </w:r>
      <w:r w:rsidRPr="000A2DD8">
        <w:rPr>
          <w:rFonts w:hint="eastAsia"/>
        </w:rPr>
        <w:t>tue</w:t>
      </w:r>
    </w:p>
    <w:p w:rsidR="00957E2B" w:rsidRPr="000A2DD8" w:rsidRDefault="00957E2B" w:rsidP="00957E2B">
      <w:pPr>
        <w:ind w:firstLine="420"/>
      </w:pPr>
      <w:r w:rsidRPr="000A2DD8">
        <w:t>W</w:t>
      </w:r>
      <w:r w:rsidRPr="000A2DD8">
        <w:rPr>
          <w:rFonts w:hint="eastAsia"/>
        </w:rPr>
        <w:t>eek</w:t>
      </w:r>
      <w:r>
        <w:t>’</w:t>
      </w:r>
      <w:r w:rsidRPr="000A2DD8">
        <w:rPr>
          <w:rFonts w:hint="eastAsia"/>
        </w:rPr>
        <w:t>PRED(mon)</w:t>
      </w:r>
      <w:r w:rsidRPr="000A2DD8">
        <w:rPr>
          <w:rFonts w:hint="eastAsia"/>
        </w:rPr>
        <w:tab/>
      </w:r>
      <w:r w:rsidRPr="000A2DD8">
        <w:rPr>
          <w:rFonts w:hint="eastAsia"/>
        </w:rPr>
        <w:tab/>
        <w:t>--</w:t>
      </w:r>
      <w:r w:rsidRPr="000A2DD8">
        <w:rPr>
          <w:rFonts w:hint="eastAsia"/>
        </w:rPr>
        <w:t>得</w:t>
      </w:r>
      <w:r w:rsidRPr="000A2DD8">
        <w:rPr>
          <w:rFonts w:hint="eastAsia"/>
        </w:rPr>
        <w:t>sun</w:t>
      </w:r>
    </w:p>
    <w:p w:rsidR="00957E2B" w:rsidRPr="000A2DD8" w:rsidRDefault="00957E2B" w:rsidP="00957E2B">
      <w:pPr>
        <w:ind w:firstLine="420"/>
      </w:pPr>
      <w:r w:rsidRPr="000A2DD8">
        <w:t>W</w:t>
      </w:r>
      <w:r w:rsidRPr="000A2DD8">
        <w:rPr>
          <w:rFonts w:hint="eastAsia"/>
        </w:rPr>
        <w:t>eek</w:t>
      </w:r>
      <w:r>
        <w:t>’</w:t>
      </w:r>
      <w:r w:rsidRPr="000A2DD8">
        <w:rPr>
          <w:rFonts w:hint="eastAsia"/>
        </w:rPr>
        <w:t>LEFTOF(mon)</w:t>
      </w:r>
      <w:r w:rsidRPr="000A2DD8">
        <w:rPr>
          <w:rFonts w:hint="eastAsia"/>
        </w:rPr>
        <w:tab/>
      </w:r>
      <w:r w:rsidRPr="000A2DD8">
        <w:rPr>
          <w:rFonts w:hint="eastAsia"/>
        </w:rPr>
        <w:tab/>
        <w:t>--</w:t>
      </w:r>
      <w:r w:rsidRPr="000A2DD8">
        <w:rPr>
          <w:rFonts w:hint="eastAsia"/>
        </w:rPr>
        <w:t>得</w:t>
      </w:r>
      <w:r w:rsidRPr="000A2DD8">
        <w:rPr>
          <w:rFonts w:hint="eastAsia"/>
        </w:rPr>
        <w:t>sun</w:t>
      </w:r>
    </w:p>
    <w:p w:rsidR="00957E2B" w:rsidRPr="000A2DD8" w:rsidRDefault="00957E2B" w:rsidP="00957E2B">
      <w:pPr>
        <w:ind w:firstLine="420"/>
      </w:pPr>
      <w:r>
        <w:t>W</w:t>
      </w:r>
      <w:r>
        <w:rPr>
          <w:rFonts w:hint="eastAsia"/>
        </w:rPr>
        <w:t>eek</w:t>
      </w:r>
      <w:r>
        <w:t>’</w:t>
      </w:r>
      <w:r>
        <w:rPr>
          <w:rFonts w:hint="eastAsia"/>
        </w:rPr>
        <w:t>RIGHTOF(mon)</w:t>
      </w:r>
      <w:r>
        <w:rPr>
          <w:rFonts w:hint="eastAsia"/>
        </w:rPr>
        <w:tab/>
      </w:r>
      <w:r w:rsidRPr="000A2DD8">
        <w:rPr>
          <w:rFonts w:hint="eastAsia"/>
        </w:rPr>
        <w:t>--</w:t>
      </w:r>
      <w:r w:rsidRPr="000A2DD8">
        <w:rPr>
          <w:rFonts w:hint="eastAsia"/>
        </w:rPr>
        <w:t>得</w:t>
      </w:r>
      <w:r w:rsidRPr="000A2DD8">
        <w:rPr>
          <w:rFonts w:hint="eastAsia"/>
        </w:rPr>
        <w:t>tue</w:t>
      </w:r>
    </w:p>
    <w:p w:rsidR="00957E2B" w:rsidRPr="000A2DD8" w:rsidRDefault="00957E2B" w:rsidP="00957E2B">
      <w:r w:rsidRPr="000A2DD8">
        <w:rPr>
          <w:rFonts w:hint="eastAsia"/>
        </w:rPr>
        <w:t>数组的属性函数</w:t>
      </w:r>
      <w:r>
        <w:rPr>
          <w:rFonts w:hint="eastAsia"/>
        </w:rPr>
        <w:t>主要用来得到数组的信息，</w:t>
      </w:r>
      <w:r w:rsidRPr="00E33909">
        <w:rPr>
          <w:rFonts w:hint="eastAsia"/>
        </w:rPr>
        <w:t>共有</w:t>
      </w:r>
      <w:r w:rsidRPr="00E33909">
        <w:rPr>
          <w:rFonts w:hint="eastAsia"/>
        </w:rPr>
        <w:t>4</w:t>
      </w:r>
      <w:r w:rsidRPr="00E33909">
        <w:rPr>
          <w:rFonts w:hint="eastAsia"/>
        </w:rPr>
        <w:t>种属性：</w:t>
      </w:r>
    </w:p>
    <w:p w:rsidR="00957E2B" w:rsidRPr="000A2DD8" w:rsidRDefault="00957E2B" w:rsidP="00957E2B">
      <w:pPr>
        <w:ind w:firstLine="420"/>
      </w:pPr>
      <w:r w:rsidRPr="000A2DD8">
        <w:rPr>
          <w:rFonts w:hint="eastAsia"/>
        </w:rPr>
        <w:t>Object</w:t>
      </w:r>
      <w:r>
        <w:t>’</w:t>
      </w:r>
      <w:r w:rsidRPr="000A2DD8">
        <w:rPr>
          <w:rFonts w:hint="eastAsia"/>
        </w:rPr>
        <w:t>LEFT</w:t>
      </w:r>
      <w:r w:rsidRPr="000A2DD8">
        <w:rPr>
          <w:rFonts w:hint="eastAsia"/>
        </w:rPr>
        <w:t>（</w:t>
      </w:r>
      <w:r w:rsidRPr="000A2DD8">
        <w:rPr>
          <w:rFonts w:hint="eastAsia"/>
        </w:rPr>
        <w:t>n</w:t>
      </w:r>
      <w:r w:rsidRPr="000A2DD8">
        <w:rPr>
          <w:rFonts w:hint="eastAsia"/>
        </w:rPr>
        <w:t>）；</w:t>
      </w:r>
      <w:r w:rsidRPr="000A2DD8">
        <w:rPr>
          <w:rFonts w:hint="eastAsia"/>
        </w:rPr>
        <w:t xml:space="preserve">     --</w:t>
      </w:r>
      <w:r w:rsidRPr="000A2DD8">
        <w:rPr>
          <w:rFonts w:hint="eastAsia"/>
        </w:rPr>
        <w:t>获取索引号为</w:t>
      </w:r>
      <w:r w:rsidRPr="000A2DD8">
        <w:rPr>
          <w:rFonts w:hint="eastAsia"/>
        </w:rPr>
        <w:t>n</w:t>
      </w:r>
      <w:r w:rsidRPr="000A2DD8">
        <w:rPr>
          <w:rFonts w:hint="eastAsia"/>
        </w:rPr>
        <w:t>的区间左端边界值</w:t>
      </w:r>
    </w:p>
    <w:p w:rsidR="00957E2B" w:rsidRPr="000A2DD8" w:rsidRDefault="00957E2B" w:rsidP="00957E2B">
      <w:pPr>
        <w:ind w:firstLine="420"/>
      </w:pPr>
      <w:r w:rsidRPr="000A2DD8">
        <w:rPr>
          <w:rFonts w:hint="eastAsia"/>
        </w:rPr>
        <w:t>Object</w:t>
      </w:r>
      <w:r>
        <w:t>’</w:t>
      </w:r>
      <w:r w:rsidRPr="000A2DD8">
        <w:rPr>
          <w:rFonts w:hint="eastAsia"/>
        </w:rPr>
        <w:t>RIGHT</w:t>
      </w:r>
      <w:r w:rsidRPr="000A2DD8">
        <w:rPr>
          <w:rFonts w:hint="eastAsia"/>
        </w:rPr>
        <w:t>（</w:t>
      </w:r>
      <w:r w:rsidRPr="000A2DD8">
        <w:rPr>
          <w:rFonts w:hint="eastAsia"/>
        </w:rPr>
        <w:t>n</w:t>
      </w:r>
      <w:r w:rsidRPr="000A2DD8">
        <w:rPr>
          <w:rFonts w:hint="eastAsia"/>
        </w:rPr>
        <w:t>）；</w:t>
      </w:r>
      <w:r w:rsidRPr="000A2DD8">
        <w:rPr>
          <w:rFonts w:hint="eastAsia"/>
        </w:rPr>
        <w:t xml:space="preserve">   --</w:t>
      </w:r>
      <w:r w:rsidRPr="000A2DD8">
        <w:rPr>
          <w:rFonts w:hint="eastAsia"/>
        </w:rPr>
        <w:t>获取索引号为</w:t>
      </w:r>
      <w:r w:rsidRPr="000A2DD8">
        <w:rPr>
          <w:rFonts w:hint="eastAsia"/>
        </w:rPr>
        <w:t>n</w:t>
      </w:r>
      <w:r w:rsidRPr="000A2DD8">
        <w:rPr>
          <w:rFonts w:hint="eastAsia"/>
        </w:rPr>
        <w:t>的区间右端边界值</w:t>
      </w:r>
    </w:p>
    <w:p w:rsidR="00957E2B" w:rsidRPr="000A2DD8" w:rsidRDefault="00957E2B" w:rsidP="00957E2B">
      <w:pPr>
        <w:ind w:firstLine="420"/>
      </w:pPr>
      <w:r w:rsidRPr="000A2DD8">
        <w:rPr>
          <w:rFonts w:hint="eastAsia"/>
        </w:rPr>
        <w:t>Object</w:t>
      </w:r>
      <w:r>
        <w:t>’</w:t>
      </w:r>
      <w:r w:rsidRPr="000A2DD8">
        <w:rPr>
          <w:rFonts w:hint="eastAsia"/>
        </w:rPr>
        <w:t>HIGH</w:t>
      </w:r>
      <w:r w:rsidRPr="000A2DD8">
        <w:rPr>
          <w:rFonts w:hint="eastAsia"/>
        </w:rPr>
        <w:t>（</w:t>
      </w:r>
      <w:r w:rsidRPr="000A2DD8">
        <w:rPr>
          <w:rFonts w:hint="eastAsia"/>
        </w:rPr>
        <w:t>n</w:t>
      </w:r>
      <w:r w:rsidRPr="000A2DD8">
        <w:rPr>
          <w:rFonts w:hint="eastAsia"/>
        </w:rPr>
        <w:t>）；</w:t>
      </w:r>
      <w:r w:rsidRPr="000A2DD8">
        <w:rPr>
          <w:rFonts w:hint="eastAsia"/>
        </w:rPr>
        <w:t xml:space="preserve">    --</w:t>
      </w:r>
      <w:r w:rsidRPr="000A2DD8">
        <w:rPr>
          <w:rFonts w:hint="eastAsia"/>
        </w:rPr>
        <w:t>获取索引号为</w:t>
      </w:r>
      <w:r w:rsidRPr="000A2DD8">
        <w:rPr>
          <w:rFonts w:hint="eastAsia"/>
        </w:rPr>
        <w:t>n</w:t>
      </w:r>
      <w:r w:rsidRPr="000A2DD8">
        <w:rPr>
          <w:rFonts w:hint="eastAsia"/>
        </w:rPr>
        <w:t>的区间高端边界值</w:t>
      </w:r>
    </w:p>
    <w:p w:rsidR="00957E2B" w:rsidRPr="000A2DD8" w:rsidRDefault="00957E2B" w:rsidP="00957E2B">
      <w:pPr>
        <w:ind w:firstLine="420"/>
      </w:pPr>
      <w:r w:rsidRPr="000A2DD8">
        <w:rPr>
          <w:rFonts w:hint="eastAsia"/>
        </w:rPr>
        <w:t>Object</w:t>
      </w:r>
      <w:r>
        <w:t>’</w:t>
      </w:r>
      <w:r w:rsidRPr="000A2DD8">
        <w:rPr>
          <w:rFonts w:hint="eastAsia"/>
        </w:rPr>
        <w:t>LOW</w:t>
      </w:r>
      <w:r w:rsidRPr="000A2DD8">
        <w:rPr>
          <w:rFonts w:hint="eastAsia"/>
        </w:rPr>
        <w:t>（</w:t>
      </w:r>
      <w:r w:rsidRPr="000A2DD8">
        <w:rPr>
          <w:rFonts w:hint="eastAsia"/>
        </w:rPr>
        <w:t>n</w:t>
      </w:r>
      <w:r w:rsidRPr="000A2DD8">
        <w:rPr>
          <w:rFonts w:hint="eastAsia"/>
        </w:rPr>
        <w:t>）；</w:t>
      </w:r>
      <w:r w:rsidRPr="000A2DD8">
        <w:rPr>
          <w:rFonts w:hint="eastAsia"/>
        </w:rPr>
        <w:t xml:space="preserve">     --</w:t>
      </w:r>
      <w:r w:rsidRPr="000A2DD8">
        <w:rPr>
          <w:rFonts w:hint="eastAsia"/>
        </w:rPr>
        <w:t>获取索引号为</w:t>
      </w:r>
      <w:r w:rsidRPr="000A2DD8">
        <w:rPr>
          <w:rFonts w:hint="eastAsia"/>
        </w:rPr>
        <w:t>n</w:t>
      </w:r>
      <w:r w:rsidRPr="000A2DD8">
        <w:rPr>
          <w:rFonts w:hint="eastAsia"/>
        </w:rPr>
        <w:t>的区间低端边界值</w:t>
      </w:r>
    </w:p>
    <w:p w:rsidR="00957E2B" w:rsidRDefault="00957E2B" w:rsidP="00957E2B">
      <w:pPr>
        <w:ind w:firstLine="420"/>
      </w:pPr>
      <w:r w:rsidRPr="000A2DD8">
        <w:rPr>
          <w:rFonts w:hint="eastAsia"/>
        </w:rPr>
        <w:t>其中，“</w:t>
      </w:r>
      <w:r w:rsidRPr="000A2DD8">
        <w:rPr>
          <w:rFonts w:hint="eastAsia"/>
        </w:rPr>
        <w:t>Object</w:t>
      </w:r>
      <w:r w:rsidRPr="000A2DD8">
        <w:rPr>
          <w:rFonts w:hint="eastAsia"/>
        </w:rPr>
        <w:t>”为数组名；</w:t>
      </w:r>
      <w:r w:rsidRPr="000A2DD8">
        <w:rPr>
          <w:rFonts w:hint="eastAsia"/>
        </w:rPr>
        <w:t>n</w:t>
      </w:r>
      <w:r>
        <w:rPr>
          <w:rFonts w:hint="eastAsia"/>
        </w:rPr>
        <w:t>为多维数组中所定义的多维区间的序号，</w:t>
      </w:r>
      <w:r w:rsidRPr="000A2DD8">
        <w:rPr>
          <w:rFonts w:hint="eastAsia"/>
        </w:rPr>
        <w:t>默认值</w:t>
      </w:r>
      <w:r w:rsidRPr="000A2DD8">
        <w:rPr>
          <w:rFonts w:hint="eastAsia"/>
        </w:rPr>
        <w:t>n=1</w:t>
      </w:r>
      <w:r w:rsidRPr="000A2DD8">
        <w:rPr>
          <w:rFonts w:hint="eastAsia"/>
        </w:rPr>
        <w:t>，表示对一维空间进行操作。</w:t>
      </w:r>
      <w:r>
        <w:rPr>
          <w:rFonts w:hint="eastAsia"/>
        </w:rPr>
        <w:t>例如一个数组定义如下：</w:t>
      </w:r>
    </w:p>
    <w:p w:rsidR="00957E2B" w:rsidRPr="003719A3" w:rsidRDefault="00957E2B" w:rsidP="00957E2B">
      <w:pPr>
        <w:ind w:firstLine="420"/>
      </w:pPr>
      <w:r w:rsidRPr="003719A3">
        <w:rPr>
          <w:rFonts w:hint="eastAsia"/>
        </w:rPr>
        <w:t>TYPE  matrix IS ARRAY(0 TO 7,  15 DOWNTO  0)  OF std_logic</w:t>
      </w:r>
      <w:r w:rsidRPr="003719A3">
        <w:rPr>
          <w:rFonts w:hint="eastAsia"/>
        </w:rPr>
        <w:t>；</w:t>
      </w:r>
    </w:p>
    <w:p w:rsidR="00957E2B" w:rsidRPr="003719A3" w:rsidRDefault="00957E2B" w:rsidP="00957E2B">
      <w:pPr>
        <w:ind w:firstLine="420"/>
      </w:pPr>
      <w:r>
        <w:rPr>
          <w:rFonts w:hint="eastAsia"/>
        </w:rPr>
        <w:t>其属性结果如下：</w:t>
      </w:r>
    </w:p>
    <w:p w:rsidR="00957E2B" w:rsidRPr="003719A3" w:rsidRDefault="00957E2B" w:rsidP="00957E2B">
      <w:pPr>
        <w:ind w:firstLine="420"/>
      </w:pPr>
      <w:r w:rsidRPr="003719A3">
        <w:t>i &lt;= matrix ’ left (1);</w:t>
      </w:r>
      <w:r w:rsidRPr="003719A3">
        <w:tab/>
      </w:r>
      <w:r w:rsidRPr="003719A3">
        <w:tab/>
        <w:t>-- i = 0;</w:t>
      </w:r>
    </w:p>
    <w:p w:rsidR="00957E2B" w:rsidRPr="003719A3" w:rsidRDefault="00957E2B" w:rsidP="00957E2B">
      <w:pPr>
        <w:ind w:firstLine="420"/>
      </w:pPr>
      <w:r w:rsidRPr="003719A3">
        <w:t>i &lt;= matrix ’ right (1);</w:t>
      </w:r>
      <w:r w:rsidRPr="003719A3">
        <w:tab/>
        <w:t>-- i = 7;</w:t>
      </w:r>
    </w:p>
    <w:p w:rsidR="00957E2B" w:rsidRPr="003719A3" w:rsidRDefault="00957E2B" w:rsidP="00957E2B">
      <w:pPr>
        <w:ind w:firstLine="420"/>
      </w:pPr>
      <w:r w:rsidRPr="003719A3">
        <w:t>i &lt;= matrix ’ low (1);</w:t>
      </w:r>
      <w:r w:rsidRPr="003719A3">
        <w:tab/>
      </w:r>
      <w:r w:rsidRPr="003719A3">
        <w:tab/>
        <w:t>-- i = 0;</w:t>
      </w:r>
    </w:p>
    <w:p w:rsidR="00957E2B" w:rsidRPr="003719A3" w:rsidRDefault="00957E2B" w:rsidP="00957E2B">
      <w:pPr>
        <w:ind w:firstLine="420"/>
      </w:pPr>
      <w:r w:rsidRPr="003719A3">
        <w:t>i &lt;= matrix ’ high (2);</w:t>
      </w:r>
      <w:r w:rsidRPr="003719A3">
        <w:tab/>
        <w:t>-- i = 15;</w:t>
      </w:r>
    </w:p>
    <w:p w:rsidR="00957E2B" w:rsidRDefault="00957E2B" w:rsidP="00957E2B">
      <w:pPr>
        <w:ind w:firstLine="420"/>
      </w:pPr>
      <w:r w:rsidRPr="003719A3">
        <w:t>i &lt;= matrix ’ low (2);</w:t>
      </w:r>
      <w:r w:rsidRPr="003719A3">
        <w:tab/>
      </w:r>
      <w:r w:rsidRPr="003719A3">
        <w:tab/>
        <w:t>-- i = 0;</w:t>
      </w:r>
    </w:p>
    <w:p w:rsidR="00957E2B" w:rsidRPr="003719A3" w:rsidRDefault="00957E2B" w:rsidP="00957E2B">
      <w:pPr>
        <w:ind w:firstLine="420"/>
      </w:pPr>
      <w:r w:rsidRPr="003719A3">
        <w:rPr>
          <w:rFonts w:hint="eastAsia"/>
        </w:rPr>
        <w:t>信号的属性函数主要用来得到信号的各种行为功能信息：包括信号值的变化、信号变化</w:t>
      </w:r>
      <w:r w:rsidRPr="003719A3">
        <w:rPr>
          <w:rFonts w:hint="eastAsia"/>
        </w:rPr>
        <w:lastRenderedPageBreak/>
        <w:t>后经过的时间、变化前的信号值等。共有</w:t>
      </w:r>
      <w:r w:rsidRPr="003719A3">
        <w:rPr>
          <w:rFonts w:hint="eastAsia"/>
        </w:rPr>
        <w:t>5</w:t>
      </w:r>
      <w:r w:rsidRPr="003719A3">
        <w:rPr>
          <w:rFonts w:hint="eastAsia"/>
        </w:rPr>
        <w:t>种属性：</w:t>
      </w:r>
    </w:p>
    <w:p w:rsidR="00957E2B" w:rsidRPr="003719A3" w:rsidRDefault="00957E2B" w:rsidP="00957E2B">
      <w:pPr>
        <w:ind w:firstLine="420"/>
      </w:pPr>
      <w:r>
        <w:rPr>
          <w:rFonts w:hint="eastAsia"/>
        </w:rPr>
        <w:t>Object</w:t>
      </w:r>
      <w:r>
        <w:t>’</w:t>
      </w:r>
      <w:r w:rsidRPr="003719A3">
        <w:rPr>
          <w:rFonts w:hint="eastAsia"/>
        </w:rPr>
        <w:t>EVENT</w:t>
      </w:r>
      <w:r w:rsidRPr="003719A3">
        <w:rPr>
          <w:rFonts w:hint="eastAsia"/>
        </w:rPr>
        <w:t>；</w:t>
      </w:r>
      <w:r>
        <w:rPr>
          <w:rFonts w:hint="eastAsia"/>
        </w:rPr>
        <w:t xml:space="preserve">    </w:t>
      </w:r>
      <w:r>
        <w:rPr>
          <w:rFonts w:hint="eastAsia"/>
        </w:rPr>
        <w:tab/>
      </w:r>
      <w:r w:rsidRPr="003719A3">
        <w:rPr>
          <w:rFonts w:hint="eastAsia"/>
        </w:rPr>
        <w:t>信号的值是否变化，</w:t>
      </w:r>
      <w:r>
        <w:rPr>
          <w:rFonts w:hint="eastAsia"/>
        </w:rPr>
        <w:t>如</w:t>
      </w:r>
      <w:r w:rsidRPr="003719A3">
        <w:rPr>
          <w:rFonts w:hint="eastAsia"/>
        </w:rPr>
        <w:t>是，则返回为“真”</w:t>
      </w:r>
    </w:p>
    <w:p w:rsidR="00957E2B" w:rsidRPr="003719A3" w:rsidRDefault="00957E2B" w:rsidP="00957E2B">
      <w:pPr>
        <w:ind w:firstLine="420"/>
      </w:pPr>
      <w:r w:rsidRPr="003719A3">
        <w:rPr>
          <w:rFonts w:hint="eastAsia"/>
        </w:rPr>
        <w:t>Object</w:t>
      </w:r>
      <w:r>
        <w:t>’</w:t>
      </w:r>
      <w:r w:rsidRPr="003719A3">
        <w:rPr>
          <w:rFonts w:hint="eastAsia"/>
        </w:rPr>
        <w:t>ACTIVE</w:t>
      </w:r>
      <w:r w:rsidRPr="003719A3">
        <w:rPr>
          <w:rFonts w:hint="eastAsia"/>
        </w:rPr>
        <w:t>；</w:t>
      </w:r>
      <w:r>
        <w:rPr>
          <w:rFonts w:hint="eastAsia"/>
        </w:rPr>
        <w:t xml:space="preserve">    </w:t>
      </w:r>
      <w:r>
        <w:rPr>
          <w:rFonts w:hint="eastAsia"/>
        </w:rPr>
        <w:tab/>
      </w:r>
      <w:r w:rsidRPr="003719A3">
        <w:rPr>
          <w:rFonts w:hint="eastAsia"/>
        </w:rPr>
        <w:t>信号是否活跃，</w:t>
      </w:r>
      <w:r>
        <w:rPr>
          <w:rFonts w:hint="eastAsia"/>
        </w:rPr>
        <w:t>如</w:t>
      </w:r>
      <w:r w:rsidRPr="003719A3">
        <w:rPr>
          <w:rFonts w:hint="eastAsia"/>
        </w:rPr>
        <w:t>是，则返回为“真”</w:t>
      </w:r>
    </w:p>
    <w:p w:rsidR="00957E2B" w:rsidRPr="003719A3" w:rsidRDefault="00957E2B" w:rsidP="00957E2B">
      <w:pPr>
        <w:ind w:firstLine="420"/>
      </w:pPr>
      <w:r w:rsidRPr="003719A3">
        <w:rPr>
          <w:rFonts w:hint="eastAsia"/>
        </w:rPr>
        <w:t>Object</w:t>
      </w:r>
      <w:r>
        <w:t>’</w:t>
      </w:r>
      <w:r w:rsidRPr="003719A3">
        <w:rPr>
          <w:rFonts w:hint="eastAsia"/>
        </w:rPr>
        <w:t>LAST_EVENT</w:t>
      </w:r>
      <w:r w:rsidRPr="003719A3">
        <w:rPr>
          <w:rFonts w:hint="eastAsia"/>
        </w:rPr>
        <w:t>；</w:t>
      </w:r>
      <w:r>
        <w:rPr>
          <w:rFonts w:hint="eastAsia"/>
        </w:rPr>
        <w:t xml:space="preserve"> </w:t>
      </w:r>
      <w:r>
        <w:rPr>
          <w:rFonts w:hint="eastAsia"/>
        </w:rPr>
        <w:tab/>
      </w:r>
      <w:r w:rsidRPr="003719A3">
        <w:rPr>
          <w:rFonts w:hint="eastAsia"/>
        </w:rPr>
        <w:t>从最近一次事件到现在经过的时间，返回一个时间值</w:t>
      </w:r>
    </w:p>
    <w:p w:rsidR="00957E2B" w:rsidRPr="003719A3" w:rsidRDefault="00957E2B" w:rsidP="00957E2B">
      <w:pPr>
        <w:ind w:firstLine="420"/>
      </w:pPr>
      <w:r w:rsidRPr="003719A3">
        <w:rPr>
          <w:rFonts w:hint="eastAsia"/>
        </w:rPr>
        <w:t>Object</w:t>
      </w:r>
      <w:r>
        <w:rPr>
          <w:rFonts w:hint="eastAsia"/>
        </w:rPr>
        <w:t>t</w:t>
      </w:r>
      <w:r>
        <w:t>’</w:t>
      </w:r>
      <w:r w:rsidRPr="003719A3">
        <w:rPr>
          <w:rFonts w:hint="eastAsia"/>
        </w:rPr>
        <w:t>LAST_VALUE</w:t>
      </w:r>
      <w:r w:rsidRPr="003719A3">
        <w:rPr>
          <w:rFonts w:hint="eastAsia"/>
        </w:rPr>
        <w:t>；</w:t>
      </w:r>
      <w:r>
        <w:rPr>
          <w:rFonts w:hint="eastAsia"/>
        </w:rPr>
        <w:tab/>
      </w:r>
      <w:r w:rsidRPr="003719A3">
        <w:rPr>
          <w:rFonts w:hint="eastAsia"/>
        </w:rPr>
        <w:t>信号变化前的取值，并将该历史值返回</w:t>
      </w:r>
    </w:p>
    <w:p w:rsidR="00957E2B" w:rsidRDefault="00957E2B" w:rsidP="00957E2B">
      <w:pPr>
        <w:ind w:firstLine="420"/>
      </w:pPr>
      <w:r w:rsidRPr="003719A3">
        <w:rPr>
          <w:rFonts w:hint="eastAsia"/>
        </w:rPr>
        <w:t>Object</w:t>
      </w:r>
      <w:r>
        <w:t>’</w:t>
      </w:r>
      <w:r w:rsidRPr="003719A3">
        <w:rPr>
          <w:rFonts w:hint="eastAsia"/>
        </w:rPr>
        <w:t>LAST_ACTIVE</w:t>
      </w:r>
      <w:r w:rsidRPr="003719A3">
        <w:rPr>
          <w:rFonts w:hint="eastAsia"/>
        </w:rPr>
        <w:t>；</w:t>
      </w:r>
      <w:r>
        <w:rPr>
          <w:rFonts w:hint="eastAsia"/>
        </w:rPr>
        <w:tab/>
      </w:r>
      <w:r w:rsidRPr="003719A3">
        <w:rPr>
          <w:rFonts w:hint="eastAsia"/>
        </w:rPr>
        <w:t>从最近一次活跃到现在经过的时间，返回一个时间值</w:t>
      </w:r>
    </w:p>
    <w:p w:rsidR="00957E2B" w:rsidRDefault="00957E2B" w:rsidP="00957E2B">
      <w:pPr>
        <w:ind w:firstLine="420"/>
      </w:pPr>
      <w:r>
        <w:rPr>
          <w:rFonts w:hint="eastAsia"/>
        </w:rPr>
        <w:t>其中</w:t>
      </w:r>
      <w:r w:rsidRPr="00463E8E">
        <w:rPr>
          <w:rFonts w:hint="eastAsia"/>
        </w:rPr>
        <w:t>信号的事件（</w:t>
      </w:r>
      <w:r w:rsidRPr="00463E8E">
        <w:rPr>
          <w:rFonts w:hint="eastAsia"/>
        </w:rPr>
        <w:t>Event</w:t>
      </w:r>
      <w:r w:rsidRPr="00463E8E">
        <w:rPr>
          <w:rFonts w:hint="eastAsia"/>
        </w:rPr>
        <w:t>）和活跃（</w:t>
      </w:r>
      <w:r w:rsidRPr="00463E8E">
        <w:rPr>
          <w:rFonts w:hint="eastAsia"/>
        </w:rPr>
        <w:t>Active</w:t>
      </w:r>
      <w:r w:rsidRPr="00463E8E">
        <w:rPr>
          <w:rFonts w:hint="eastAsia"/>
        </w:rPr>
        <w:t>）是</w:t>
      </w:r>
      <w:r>
        <w:rPr>
          <w:rFonts w:hint="eastAsia"/>
        </w:rPr>
        <w:t>这两个属性是经常用到的，</w:t>
      </w:r>
      <w:r w:rsidRPr="00463E8E">
        <w:rPr>
          <w:rFonts w:hint="eastAsia"/>
        </w:rPr>
        <w:t>两个不同的概念，必须严格区分。信号的活跃</w:t>
      </w:r>
      <w:r>
        <w:rPr>
          <w:rFonts w:hint="eastAsia"/>
        </w:rPr>
        <w:t>定义为信号值的任何变化，</w:t>
      </w:r>
      <w:r w:rsidRPr="00463E8E">
        <w:rPr>
          <w:rFonts w:hint="eastAsia"/>
        </w:rPr>
        <w:t>信号值由</w:t>
      </w:r>
      <w:r w:rsidRPr="00463E8E">
        <w:rPr>
          <w:rFonts w:hint="eastAsia"/>
        </w:rPr>
        <w:t>1</w:t>
      </w:r>
      <w:r w:rsidRPr="00463E8E">
        <w:rPr>
          <w:rFonts w:hint="eastAsia"/>
        </w:rPr>
        <w:t>变为</w:t>
      </w:r>
      <w:r w:rsidRPr="00463E8E">
        <w:rPr>
          <w:rFonts w:hint="eastAsia"/>
        </w:rPr>
        <w:t>0</w:t>
      </w:r>
      <w:r w:rsidRPr="00463E8E">
        <w:rPr>
          <w:rFonts w:hint="eastAsia"/>
        </w:rPr>
        <w:t>是一个活跃，而从</w:t>
      </w:r>
      <w:r w:rsidRPr="00463E8E">
        <w:rPr>
          <w:rFonts w:hint="eastAsia"/>
        </w:rPr>
        <w:t>1</w:t>
      </w:r>
      <w:r w:rsidRPr="00463E8E">
        <w:rPr>
          <w:rFonts w:hint="eastAsia"/>
        </w:rPr>
        <w:t>变为</w:t>
      </w:r>
      <w:r w:rsidRPr="00463E8E">
        <w:rPr>
          <w:rFonts w:hint="eastAsia"/>
        </w:rPr>
        <w:t>1</w:t>
      </w:r>
      <w:r w:rsidRPr="00463E8E">
        <w:rPr>
          <w:rFonts w:hint="eastAsia"/>
        </w:rPr>
        <w:t>也是一个活跃，唯一的准则是发生了事情，这种情况被称为一个事项处理（</w:t>
      </w:r>
      <w:r w:rsidRPr="00463E8E">
        <w:rPr>
          <w:rFonts w:hint="eastAsia"/>
        </w:rPr>
        <w:t>Transaction</w:t>
      </w:r>
      <w:r w:rsidRPr="00463E8E">
        <w:rPr>
          <w:rFonts w:hint="eastAsia"/>
        </w:rPr>
        <w:t>）。然而，信号的事件则要求信号值发生变化。信号值从</w:t>
      </w:r>
      <w:r w:rsidRPr="00463E8E">
        <w:rPr>
          <w:rFonts w:hint="eastAsia"/>
        </w:rPr>
        <w:t>1</w:t>
      </w:r>
      <w:r w:rsidRPr="00463E8E">
        <w:rPr>
          <w:rFonts w:hint="eastAsia"/>
        </w:rPr>
        <w:t>变为</w:t>
      </w:r>
      <w:r w:rsidRPr="00463E8E">
        <w:rPr>
          <w:rFonts w:hint="eastAsia"/>
        </w:rPr>
        <w:t>0</w:t>
      </w:r>
      <w:r w:rsidRPr="00463E8E">
        <w:rPr>
          <w:rFonts w:hint="eastAsia"/>
        </w:rPr>
        <w:t>是一个事件，但从</w:t>
      </w:r>
      <w:r w:rsidRPr="00463E8E">
        <w:rPr>
          <w:rFonts w:hint="eastAsia"/>
        </w:rPr>
        <w:t>1</w:t>
      </w:r>
      <w:r w:rsidRPr="00463E8E">
        <w:rPr>
          <w:rFonts w:hint="eastAsia"/>
        </w:rPr>
        <w:t>变为</w:t>
      </w:r>
      <w:r w:rsidRPr="00463E8E">
        <w:rPr>
          <w:rFonts w:hint="eastAsia"/>
        </w:rPr>
        <w:t>1</w:t>
      </w:r>
      <w:r w:rsidRPr="00463E8E">
        <w:rPr>
          <w:rFonts w:hint="eastAsia"/>
        </w:rPr>
        <w:t>虽是一个活跃却不是一个事件。</w:t>
      </w:r>
      <w:r>
        <w:rPr>
          <w:rFonts w:hint="eastAsia"/>
        </w:rPr>
        <w:t>因此事件</w:t>
      </w:r>
      <w:r w:rsidRPr="003719A3">
        <w:rPr>
          <w:rFonts w:hint="eastAsia"/>
        </w:rPr>
        <w:t>EVENT</w:t>
      </w:r>
      <w:r>
        <w:rPr>
          <w:rFonts w:hint="eastAsia"/>
        </w:rPr>
        <w:t>可以</w:t>
      </w:r>
      <w:r w:rsidRPr="003719A3">
        <w:rPr>
          <w:rFonts w:hint="eastAsia"/>
        </w:rPr>
        <w:t>用来检测脉冲信号的正跳变或负跳变边沿，也可以检查信号是否刚发生变化并且正处于某一个电平值。</w:t>
      </w:r>
    </w:p>
    <w:p w:rsidR="00957E2B" w:rsidRDefault="00957E2B" w:rsidP="00957E2B">
      <w:pPr>
        <w:ind w:firstLine="420"/>
      </w:pPr>
      <w:r>
        <w:rPr>
          <w:rFonts w:hint="eastAsia"/>
        </w:rPr>
        <w:t>比如监测一个正边沿可以使用如下语句：</w:t>
      </w:r>
    </w:p>
    <w:p w:rsidR="00957E2B" w:rsidRDefault="00957E2B" w:rsidP="00957E2B">
      <w:pPr>
        <w:ind w:firstLine="420"/>
      </w:pPr>
      <w:r w:rsidRPr="00463E8E">
        <w:rPr>
          <w:rFonts w:hint="eastAsia"/>
        </w:rPr>
        <w:t>(clk=</w:t>
      </w:r>
      <w:r>
        <w:t>’</w:t>
      </w:r>
      <w:r w:rsidRPr="00463E8E">
        <w:rPr>
          <w:rFonts w:hint="eastAsia"/>
        </w:rPr>
        <w:t>1</w:t>
      </w:r>
      <w:r>
        <w:t>’</w:t>
      </w:r>
      <w:r>
        <w:rPr>
          <w:rFonts w:hint="eastAsia"/>
        </w:rPr>
        <w:t>) AND (clk</w:t>
      </w:r>
      <w:r>
        <w:t>’</w:t>
      </w:r>
      <w:r w:rsidRPr="00463E8E">
        <w:rPr>
          <w:rFonts w:hint="eastAsia"/>
        </w:rPr>
        <w:t>EVENT)</w:t>
      </w:r>
    </w:p>
    <w:p w:rsidR="00957E2B" w:rsidRDefault="00957E2B" w:rsidP="00957E2B">
      <w:pPr>
        <w:ind w:firstLine="420"/>
      </w:pPr>
      <w:r>
        <w:rPr>
          <w:rFonts w:hint="eastAsia"/>
        </w:rPr>
        <w:t>3</w:t>
      </w:r>
      <w:r>
        <w:rPr>
          <w:rFonts w:hint="eastAsia"/>
        </w:rPr>
        <w:t>、</w:t>
      </w:r>
      <w:r w:rsidRPr="00463E8E">
        <w:rPr>
          <w:rFonts w:hint="eastAsia"/>
        </w:rPr>
        <w:t>信号类属性</w:t>
      </w:r>
    </w:p>
    <w:p w:rsidR="00957E2B" w:rsidRPr="00463E8E" w:rsidRDefault="00957E2B" w:rsidP="00957E2B">
      <w:pPr>
        <w:ind w:firstLine="420"/>
      </w:pPr>
      <w:r w:rsidRPr="00463E8E">
        <w:rPr>
          <w:rFonts w:hint="eastAsia"/>
        </w:rPr>
        <w:t>信号类属性的作用对象是信号，根据</w:t>
      </w:r>
      <w:r>
        <w:rPr>
          <w:rFonts w:hint="eastAsia"/>
        </w:rPr>
        <w:t>这个</w:t>
      </w:r>
      <w:r w:rsidRPr="00463E8E">
        <w:rPr>
          <w:rFonts w:hint="eastAsia"/>
        </w:rPr>
        <w:t>信号去建立一个新的信号，</w:t>
      </w:r>
      <w:r>
        <w:rPr>
          <w:rFonts w:hint="eastAsia"/>
        </w:rPr>
        <w:t>因此</w:t>
      </w:r>
      <w:r w:rsidRPr="00463E8E">
        <w:rPr>
          <w:rFonts w:hint="eastAsia"/>
        </w:rPr>
        <w:t>其返回值也是一个信号。共有四种信号类属性，分别是：</w:t>
      </w:r>
    </w:p>
    <w:p w:rsidR="00957E2B" w:rsidRPr="00463E8E" w:rsidRDefault="00957E2B" w:rsidP="00957E2B">
      <w:pPr>
        <w:ind w:firstLine="420"/>
      </w:pPr>
      <w:r w:rsidRPr="00463E8E">
        <w:rPr>
          <w:rFonts w:hint="eastAsia"/>
        </w:rPr>
        <w:t>DELAYED (time)</w:t>
      </w:r>
      <w:r>
        <w:rPr>
          <w:rFonts w:hint="eastAsia"/>
        </w:rPr>
        <w:t>：即延时，</w:t>
      </w:r>
      <w:r>
        <w:rPr>
          <w:rFonts w:hint="eastAsia"/>
        </w:rPr>
        <w:t>time</w:t>
      </w:r>
      <w:r>
        <w:rPr>
          <w:rFonts w:hint="eastAsia"/>
        </w:rPr>
        <w:t>为时间表达式，</w:t>
      </w:r>
      <w:r w:rsidRPr="00463E8E">
        <w:rPr>
          <w:rFonts w:hint="eastAsia"/>
        </w:rPr>
        <w:t>将产生一个特别的延迟信号，与主信号类型相同</w:t>
      </w:r>
      <w:r>
        <w:rPr>
          <w:rFonts w:hint="eastAsia"/>
        </w:rPr>
        <w:t>，</w:t>
      </w:r>
      <w:r w:rsidRPr="00463E8E">
        <w:rPr>
          <w:rFonts w:hint="eastAsia"/>
        </w:rPr>
        <w:t>该信号使主信号按</w:t>
      </w:r>
      <w:r w:rsidRPr="00463E8E">
        <w:rPr>
          <w:rFonts w:hint="eastAsia"/>
        </w:rPr>
        <w:t>t</w:t>
      </w:r>
      <w:r>
        <w:rPr>
          <w:rFonts w:hint="eastAsia"/>
        </w:rPr>
        <w:t>ime</w:t>
      </w:r>
      <w:r>
        <w:rPr>
          <w:rFonts w:hint="eastAsia"/>
        </w:rPr>
        <w:t>确定的时间产生附加的延迟</w:t>
      </w:r>
      <w:r w:rsidRPr="00463E8E">
        <w:rPr>
          <w:rFonts w:hint="eastAsia"/>
        </w:rPr>
        <w:t>。如：</w:t>
      </w:r>
      <w:r w:rsidRPr="00463E8E">
        <w:rPr>
          <w:rFonts w:hint="eastAsia"/>
        </w:rPr>
        <w:t>a</w:t>
      </w:r>
      <w:r>
        <w:t>’</w:t>
      </w:r>
      <w:r w:rsidRPr="00463E8E">
        <w:rPr>
          <w:rFonts w:hint="eastAsia"/>
        </w:rPr>
        <w:t>DELAYED (5ns)</w:t>
      </w:r>
      <w:r w:rsidRPr="00463E8E">
        <w:rPr>
          <w:rFonts w:hint="eastAsia"/>
        </w:rPr>
        <w:t>即信号</w:t>
      </w:r>
      <w:r w:rsidRPr="00463E8E">
        <w:rPr>
          <w:rFonts w:hint="eastAsia"/>
        </w:rPr>
        <w:t>a</w:t>
      </w:r>
      <w:r w:rsidRPr="00463E8E">
        <w:rPr>
          <w:rFonts w:hint="eastAsia"/>
        </w:rPr>
        <w:t>延时</w:t>
      </w:r>
      <w:r w:rsidRPr="00463E8E">
        <w:rPr>
          <w:rFonts w:hint="eastAsia"/>
        </w:rPr>
        <w:t>5ns</w:t>
      </w:r>
      <w:r w:rsidRPr="00463E8E">
        <w:rPr>
          <w:rFonts w:hint="eastAsia"/>
        </w:rPr>
        <w:t>。</w:t>
      </w:r>
    </w:p>
    <w:p w:rsidR="00957E2B" w:rsidRPr="00463E8E" w:rsidRDefault="00957E2B" w:rsidP="00957E2B">
      <w:pPr>
        <w:ind w:firstLine="420"/>
      </w:pPr>
      <w:r w:rsidRPr="00463E8E">
        <w:rPr>
          <w:rFonts w:hint="eastAsia"/>
        </w:rPr>
        <w:t>STABLE (time)</w:t>
      </w:r>
      <w:r>
        <w:rPr>
          <w:rFonts w:hint="eastAsia"/>
        </w:rPr>
        <w:t>：</w:t>
      </w:r>
      <w:r w:rsidRPr="00463E8E">
        <w:rPr>
          <w:rFonts w:hint="eastAsia"/>
        </w:rPr>
        <w:t>用于监测信号在规定时间内的稳定性。当所加属性的信号在时间</w:t>
      </w:r>
      <w:r w:rsidRPr="00463E8E">
        <w:rPr>
          <w:rFonts w:hint="eastAsia"/>
        </w:rPr>
        <w:t>t</w:t>
      </w:r>
      <w:r>
        <w:rPr>
          <w:rFonts w:hint="eastAsia"/>
        </w:rPr>
        <w:t>ime</w:t>
      </w:r>
      <w:r w:rsidRPr="00463E8E">
        <w:rPr>
          <w:rFonts w:hint="eastAsia"/>
        </w:rPr>
        <w:t>内没有发生变化，则该属性的结果为“</w:t>
      </w:r>
      <w:r w:rsidRPr="00463E8E">
        <w:rPr>
          <w:rFonts w:hint="eastAsia"/>
        </w:rPr>
        <w:t>TRUE</w:t>
      </w:r>
      <w:r w:rsidRPr="00463E8E">
        <w:rPr>
          <w:rFonts w:hint="eastAsia"/>
        </w:rPr>
        <w:t>”。该属性中当</w:t>
      </w:r>
      <w:r w:rsidRPr="00463E8E">
        <w:rPr>
          <w:rFonts w:hint="eastAsia"/>
        </w:rPr>
        <w:t>t=0</w:t>
      </w:r>
      <w:r>
        <w:rPr>
          <w:rFonts w:hint="eastAsia"/>
        </w:rPr>
        <w:t>时可以得到与属性</w:t>
      </w:r>
      <w:r>
        <w:t>’</w:t>
      </w:r>
      <w:r w:rsidRPr="00463E8E">
        <w:rPr>
          <w:rFonts w:hint="eastAsia"/>
        </w:rPr>
        <w:t>EVENT</w:t>
      </w:r>
      <w:r w:rsidRPr="00463E8E">
        <w:rPr>
          <w:rFonts w:hint="eastAsia"/>
        </w:rPr>
        <w:t>相反的值。</w:t>
      </w:r>
    </w:p>
    <w:p w:rsidR="00957E2B" w:rsidRPr="00463E8E" w:rsidRDefault="00957E2B" w:rsidP="00957E2B">
      <w:pPr>
        <w:ind w:firstLine="420"/>
      </w:pPr>
      <w:r w:rsidRPr="00463E8E">
        <w:rPr>
          <w:rFonts w:hint="eastAsia"/>
        </w:rPr>
        <w:t>QUIET</w:t>
      </w:r>
      <w:r w:rsidRPr="00463E8E">
        <w:rPr>
          <w:rFonts w:hint="eastAsia"/>
        </w:rPr>
        <w:t>（</w:t>
      </w:r>
      <w:r w:rsidRPr="00463E8E">
        <w:rPr>
          <w:rFonts w:hint="eastAsia"/>
        </w:rPr>
        <w:t>time</w:t>
      </w:r>
      <w:r>
        <w:rPr>
          <w:rFonts w:hint="eastAsia"/>
        </w:rPr>
        <w:t>）：用于监测信号在规定时间内的是否没有事件</w:t>
      </w:r>
      <w:r w:rsidRPr="00463E8E">
        <w:rPr>
          <w:rFonts w:hint="eastAsia"/>
        </w:rPr>
        <w:t>。若受它作用的信号在</w:t>
      </w:r>
      <w:r w:rsidRPr="00463E8E">
        <w:rPr>
          <w:rFonts w:hint="eastAsia"/>
        </w:rPr>
        <w:t>time</w:t>
      </w:r>
      <w:r w:rsidRPr="00463E8E">
        <w:rPr>
          <w:rFonts w:hint="eastAsia"/>
        </w:rPr>
        <w:t>所规定的时间内没有发生事情或事件（</w:t>
      </w:r>
      <w:r>
        <w:rPr>
          <w:rFonts w:hint="eastAsia"/>
        </w:rPr>
        <w:t>Active</w:t>
      </w:r>
      <w:r w:rsidRPr="00463E8E">
        <w:rPr>
          <w:rFonts w:hint="eastAsia"/>
        </w:rPr>
        <w:t>或</w:t>
      </w:r>
      <w:r>
        <w:rPr>
          <w:rFonts w:hint="eastAsia"/>
        </w:rPr>
        <w:t>Event</w:t>
      </w:r>
      <w:r w:rsidRPr="00463E8E">
        <w:rPr>
          <w:rFonts w:hint="eastAsia"/>
        </w:rPr>
        <w:t>），则返回</w:t>
      </w:r>
      <w:r>
        <w:rPr>
          <w:rFonts w:hint="eastAsia"/>
        </w:rPr>
        <w:t>true</w:t>
      </w:r>
      <w:r>
        <w:rPr>
          <w:rFonts w:hint="eastAsia"/>
        </w:rPr>
        <w:t>，</w:t>
      </w:r>
      <w:r w:rsidRPr="00463E8E">
        <w:rPr>
          <w:rFonts w:hint="eastAsia"/>
        </w:rPr>
        <w:t>否则返回</w:t>
      </w:r>
      <w:r w:rsidRPr="00463E8E">
        <w:rPr>
          <w:rFonts w:hint="eastAsia"/>
        </w:rPr>
        <w:t>false</w:t>
      </w:r>
      <w:r w:rsidRPr="00463E8E">
        <w:rPr>
          <w:rFonts w:hint="eastAsia"/>
        </w:rPr>
        <w:t>。典型应用是用来对中断优先处理机制进行建模。</w:t>
      </w:r>
    </w:p>
    <w:p w:rsidR="00957E2B" w:rsidRDefault="00957E2B" w:rsidP="00957E2B">
      <w:pPr>
        <w:ind w:firstLine="420"/>
      </w:pPr>
      <w:r w:rsidRPr="00463E8E">
        <w:rPr>
          <w:rFonts w:hint="eastAsia"/>
        </w:rPr>
        <w:t>TRANSACTION</w:t>
      </w:r>
      <w:r>
        <w:rPr>
          <w:rFonts w:hint="eastAsia"/>
        </w:rPr>
        <w:t>：</w:t>
      </w:r>
      <w:r w:rsidRPr="00463E8E">
        <w:rPr>
          <w:rFonts w:hint="eastAsia"/>
        </w:rPr>
        <w:t>用于检测信号的</w:t>
      </w:r>
      <w:r w:rsidRPr="00463E8E">
        <w:rPr>
          <w:rFonts w:hint="eastAsia"/>
        </w:rPr>
        <w:t xml:space="preserve">Active </w:t>
      </w:r>
      <w:r w:rsidRPr="00463E8E">
        <w:rPr>
          <w:rFonts w:hint="eastAsia"/>
        </w:rPr>
        <w:t>或</w:t>
      </w:r>
      <w:r>
        <w:rPr>
          <w:rFonts w:hint="eastAsia"/>
        </w:rPr>
        <w:t>Event</w:t>
      </w:r>
      <w:r w:rsidRPr="00463E8E">
        <w:rPr>
          <w:rFonts w:hint="eastAsia"/>
        </w:rPr>
        <w:t>。当</w:t>
      </w:r>
      <w:r>
        <w:rPr>
          <w:rFonts w:hint="eastAsia"/>
        </w:rPr>
        <w:t>Active</w:t>
      </w:r>
      <w:r w:rsidRPr="00463E8E">
        <w:rPr>
          <w:rFonts w:hint="eastAsia"/>
        </w:rPr>
        <w:t>或</w:t>
      </w:r>
      <w:r>
        <w:rPr>
          <w:rFonts w:hint="eastAsia"/>
        </w:rPr>
        <w:t>Event</w:t>
      </w:r>
      <w:r w:rsidRPr="00463E8E">
        <w:rPr>
          <w:rFonts w:hint="eastAsia"/>
        </w:rPr>
        <w:t>发生时，该属性的值也将发生改变。</w:t>
      </w:r>
    </w:p>
    <w:p w:rsidR="00957E2B" w:rsidRDefault="00957E2B" w:rsidP="00E43757">
      <w:pPr>
        <w:pStyle w:val="2"/>
        <w:numPr>
          <w:ilvl w:val="1"/>
          <w:numId w:val="22"/>
        </w:numPr>
      </w:pPr>
      <w:r w:rsidRPr="000F3F46">
        <w:rPr>
          <w:rFonts w:hint="eastAsia"/>
        </w:rPr>
        <w:t>基本描述语句</w:t>
      </w:r>
    </w:p>
    <w:p w:rsidR="00957E2B" w:rsidRDefault="00957E2B" w:rsidP="00957E2B">
      <w:pPr>
        <w:ind w:firstLine="420"/>
      </w:pPr>
      <w:r w:rsidRPr="0092460B">
        <w:rPr>
          <w:rFonts w:hint="eastAsia"/>
        </w:rPr>
        <w:t>在用</w:t>
      </w:r>
      <w:r w:rsidRPr="0092460B">
        <w:rPr>
          <w:rFonts w:hint="eastAsia"/>
        </w:rPr>
        <w:t>VHDL</w:t>
      </w:r>
      <w:r w:rsidRPr="0092460B">
        <w:rPr>
          <w:rFonts w:hint="eastAsia"/>
        </w:rPr>
        <w:t>语言描述系统硬件行为时，按语句</w:t>
      </w:r>
      <w:r>
        <w:rPr>
          <w:rFonts w:hint="eastAsia"/>
        </w:rPr>
        <w:t>实际</w:t>
      </w:r>
      <w:r w:rsidRPr="0092460B">
        <w:rPr>
          <w:rFonts w:hint="eastAsia"/>
        </w:rPr>
        <w:t>执行顺序对其进行分类，可以</w:t>
      </w:r>
      <w:r>
        <w:rPr>
          <w:rFonts w:hint="eastAsia"/>
        </w:rPr>
        <w:t>将</w:t>
      </w:r>
      <w:r>
        <w:rPr>
          <w:rFonts w:hint="eastAsia"/>
        </w:rPr>
        <w:t>VHDL</w:t>
      </w:r>
      <w:r>
        <w:rPr>
          <w:rFonts w:hint="eastAsia"/>
        </w:rPr>
        <w:t>语句</w:t>
      </w:r>
      <w:r w:rsidRPr="0092460B">
        <w:rPr>
          <w:rFonts w:hint="eastAsia"/>
        </w:rPr>
        <w:t>分为顺序（</w:t>
      </w:r>
      <w:r w:rsidRPr="0092460B">
        <w:rPr>
          <w:rFonts w:hint="eastAsia"/>
        </w:rPr>
        <w:t>Sequential</w:t>
      </w:r>
      <w:r w:rsidRPr="0092460B">
        <w:rPr>
          <w:rFonts w:hint="eastAsia"/>
        </w:rPr>
        <w:t>）描述语句和并行（</w:t>
      </w:r>
      <w:r w:rsidRPr="0092460B">
        <w:rPr>
          <w:rFonts w:hint="eastAsia"/>
        </w:rPr>
        <w:t>Concurrent</w:t>
      </w:r>
      <w:r w:rsidRPr="0092460B">
        <w:rPr>
          <w:rFonts w:hint="eastAsia"/>
        </w:rPr>
        <w:t>）描述语句。</w:t>
      </w:r>
      <w:r>
        <w:rPr>
          <w:rFonts w:hint="eastAsia"/>
        </w:rPr>
        <w:t>顺序描述语句是指语句是按照语句书写的顺序</w:t>
      </w:r>
      <w:r w:rsidRPr="0092460B">
        <w:rPr>
          <w:rFonts w:hint="eastAsia"/>
        </w:rPr>
        <w:t>自上至下，一个语句一个语句地执行的</w:t>
      </w:r>
      <w:r>
        <w:rPr>
          <w:rFonts w:hint="eastAsia"/>
        </w:rPr>
        <w:t>，</w:t>
      </w:r>
      <w:r w:rsidRPr="0092460B">
        <w:rPr>
          <w:rFonts w:hint="eastAsia"/>
        </w:rPr>
        <w:t>IF</w:t>
      </w:r>
      <w:r w:rsidRPr="0092460B">
        <w:rPr>
          <w:rFonts w:hint="eastAsia"/>
        </w:rPr>
        <w:t>语句、</w:t>
      </w:r>
      <w:r w:rsidRPr="0092460B">
        <w:rPr>
          <w:rFonts w:hint="eastAsia"/>
        </w:rPr>
        <w:t>LOOP</w:t>
      </w:r>
      <w:r w:rsidRPr="0092460B">
        <w:rPr>
          <w:rFonts w:hint="eastAsia"/>
        </w:rPr>
        <w:t>语句等都属于此类顺序描述语句</w:t>
      </w:r>
      <w:r>
        <w:rPr>
          <w:rFonts w:hint="eastAsia"/>
        </w:rPr>
        <w:t>，他们一般只会出现在进程和子程序中；并行描述语句的执行顺序与书写顺序无关，他们是并行执行的，例如在一个结构</w:t>
      </w:r>
      <w:r w:rsidRPr="0092460B">
        <w:rPr>
          <w:rFonts w:hint="eastAsia"/>
        </w:rPr>
        <w:t>体内可以有几个进程语句同时存在，各进程语句是并行执行的。</w:t>
      </w:r>
      <w:r>
        <w:rPr>
          <w:rFonts w:hint="eastAsia"/>
        </w:rPr>
        <w:t>使用</w:t>
      </w:r>
      <w:r>
        <w:rPr>
          <w:rFonts w:hint="eastAsia"/>
        </w:rPr>
        <w:t>VHDL</w:t>
      </w:r>
      <w:r>
        <w:rPr>
          <w:rFonts w:hint="eastAsia"/>
        </w:rPr>
        <w:t>语言描述实际的硬件系统的行为，这两类描述语句都是必须的。</w:t>
      </w:r>
    </w:p>
    <w:p w:rsidR="00957E2B" w:rsidRDefault="00957E2B" w:rsidP="00957E2B">
      <w:pPr>
        <w:pStyle w:val="3"/>
      </w:pPr>
      <w:r>
        <w:rPr>
          <w:rFonts w:hint="eastAsia"/>
        </w:rPr>
        <w:t>4.4.1</w:t>
      </w:r>
      <w:r w:rsidRPr="0092460B">
        <w:rPr>
          <w:rFonts w:hint="eastAsia"/>
        </w:rPr>
        <w:t>顺序（</w:t>
      </w:r>
      <w:r w:rsidRPr="0092460B">
        <w:rPr>
          <w:rFonts w:hint="eastAsia"/>
        </w:rPr>
        <w:t>Sequential</w:t>
      </w:r>
      <w:r w:rsidRPr="0092460B">
        <w:rPr>
          <w:rFonts w:hint="eastAsia"/>
        </w:rPr>
        <w:t>）描述语句</w:t>
      </w:r>
    </w:p>
    <w:p w:rsidR="00957E2B" w:rsidRDefault="00957E2B" w:rsidP="00957E2B">
      <w:pPr>
        <w:ind w:firstLine="420"/>
      </w:pPr>
      <w:r w:rsidRPr="00B74517">
        <w:rPr>
          <w:rFonts w:hint="eastAsia"/>
        </w:rPr>
        <w:t>顺序描述语句</w:t>
      </w:r>
      <w:r>
        <w:rPr>
          <w:rFonts w:hint="eastAsia"/>
        </w:rPr>
        <w:t>顾名思义就是顺序执行的语句，每一条语句的执行（指仿真执行）都是按语句排列的次序执行的。</w:t>
      </w:r>
      <w:r w:rsidRPr="00B74517">
        <w:rPr>
          <w:rFonts w:hint="eastAsia"/>
        </w:rPr>
        <w:t>顺序描述语句只能出现在进程或子程序中，语句中所涉及到的系统</w:t>
      </w:r>
      <w:r>
        <w:rPr>
          <w:rFonts w:hint="eastAsia"/>
        </w:rPr>
        <w:lastRenderedPageBreak/>
        <w:t>行为有时序流</w:t>
      </w:r>
      <w:r w:rsidRPr="00B74517">
        <w:rPr>
          <w:rFonts w:hint="eastAsia"/>
        </w:rPr>
        <w:t>控制、条件和迭代等；语句的功能操作有算术、逻辑运算、信号和变量的赋值、子程序调用等。顺序描述语句像在一般高级语言中一样，其语句是按出现的次序加以执行的。在</w:t>
      </w:r>
      <w:r w:rsidRPr="00B74517">
        <w:rPr>
          <w:rFonts w:hint="eastAsia"/>
        </w:rPr>
        <w:t>VHDL</w:t>
      </w:r>
      <w:r w:rsidRPr="00B74517">
        <w:rPr>
          <w:rFonts w:hint="eastAsia"/>
        </w:rPr>
        <w:t>语言中顺序描述语句有以下几种：信号代入语句</w:t>
      </w:r>
      <w:r>
        <w:rPr>
          <w:rFonts w:hint="eastAsia"/>
        </w:rPr>
        <w:t>、</w:t>
      </w:r>
      <w:r w:rsidRPr="00B74517">
        <w:rPr>
          <w:rFonts w:hint="eastAsia"/>
        </w:rPr>
        <w:t>变量赋值语句</w:t>
      </w:r>
      <w:r>
        <w:rPr>
          <w:rFonts w:hint="eastAsia"/>
        </w:rPr>
        <w:t>、</w:t>
      </w:r>
      <w:r w:rsidRPr="00B74517">
        <w:rPr>
          <w:rFonts w:hint="eastAsia"/>
        </w:rPr>
        <w:t>WAIT</w:t>
      </w:r>
      <w:r w:rsidRPr="00B74517">
        <w:rPr>
          <w:rFonts w:hint="eastAsia"/>
        </w:rPr>
        <w:t>语句</w:t>
      </w:r>
      <w:r>
        <w:rPr>
          <w:rFonts w:hint="eastAsia"/>
        </w:rPr>
        <w:t>、</w:t>
      </w:r>
      <w:r w:rsidRPr="00B74517">
        <w:rPr>
          <w:rFonts w:hint="eastAsia"/>
        </w:rPr>
        <w:t>IF</w:t>
      </w:r>
      <w:r w:rsidRPr="00B74517">
        <w:rPr>
          <w:rFonts w:hint="eastAsia"/>
        </w:rPr>
        <w:t>语句</w:t>
      </w:r>
      <w:r>
        <w:rPr>
          <w:rFonts w:hint="eastAsia"/>
        </w:rPr>
        <w:t>、</w:t>
      </w:r>
      <w:r w:rsidRPr="00B74517">
        <w:rPr>
          <w:rFonts w:hint="eastAsia"/>
        </w:rPr>
        <w:t>CASE</w:t>
      </w:r>
      <w:r w:rsidRPr="00B74517">
        <w:rPr>
          <w:rFonts w:hint="eastAsia"/>
        </w:rPr>
        <w:t>语句</w:t>
      </w:r>
      <w:r>
        <w:rPr>
          <w:rFonts w:hint="eastAsia"/>
        </w:rPr>
        <w:t>、</w:t>
      </w:r>
      <w:r w:rsidRPr="00B74517">
        <w:rPr>
          <w:rFonts w:hint="eastAsia"/>
        </w:rPr>
        <w:t>LOOP</w:t>
      </w:r>
      <w:r w:rsidRPr="00B74517">
        <w:rPr>
          <w:rFonts w:hint="eastAsia"/>
        </w:rPr>
        <w:t>语句</w:t>
      </w:r>
      <w:r>
        <w:rPr>
          <w:rFonts w:hint="eastAsia"/>
        </w:rPr>
        <w:t>、</w:t>
      </w:r>
      <w:r w:rsidRPr="00B74517">
        <w:rPr>
          <w:rFonts w:hint="eastAsia"/>
        </w:rPr>
        <w:t>NEXT</w:t>
      </w:r>
      <w:r w:rsidRPr="00B74517">
        <w:rPr>
          <w:rFonts w:hint="eastAsia"/>
        </w:rPr>
        <w:t>语句</w:t>
      </w:r>
      <w:r>
        <w:rPr>
          <w:rFonts w:hint="eastAsia"/>
        </w:rPr>
        <w:t>、</w:t>
      </w:r>
      <w:r w:rsidRPr="00B74517">
        <w:rPr>
          <w:rFonts w:hint="eastAsia"/>
        </w:rPr>
        <w:t>EXIT</w:t>
      </w:r>
      <w:r w:rsidRPr="00B74517">
        <w:rPr>
          <w:rFonts w:hint="eastAsia"/>
        </w:rPr>
        <w:t>语句</w:t>
      </w:r>
      <w:r>
        <w:rPr>
          <w:rFonts w:hint="eastAsia"/>
        </w:rPr>
        <w:t>、</w:t>
      </w:r>
      <w:r w:rsidRPr="00B74517">
        <w:rPr>
          <w:rFonts w:hint="eastAsia"/>
        </w:rPr>
        <w:t>RETURN</w:t>
      </w:r>
      <w:r w:rsidRPr="00B74517">
        <w:rPr>
          <w:rFonts w:hint="eastAsia"/>
        </w:rPr>
        <w:t>语句</w:t>
      </w:r>
      <w:r>
        <w:rPr>
          <w:rFonts w:hint="eastAsia"/>
        </w:rPr>
        <w:t>和</w:t>
      </w:r>
      <w:r w:rsidRPr="00B74517">
        <w:rPr>
          <w:rFonts w:hint="eastAsia"/>
        </w:rPr>
        <w:t>NULL</w:t>
      </w:r>
      <w:r w:rsidRPr="00B74517">
        <w:rPr>
          <w:rFonts w:hint="eastAsia"/>
        </w:rPr>
        <w:t>语句</w:t>
      </w:r>
      <w:r>
        <w:rPr>
          <w:rFonts w:hint="eastAsia"/>
        </w:rPr>
        <w:t>。</w:t>
      </w:r>
    </w:p>
    <w:p w:rsidR="00957E2B" w:rsidRDefault="00957E2B" w:rsidP="00E43757">
      <w:pPr>
        <w:pStyle w:val="4"/>
        <w:numPr>
          <w:ilvl w:val="3"/>
          <w:numId w:val="17"/>
        </w:numPr>
      </w:pPr>
      <w:r w:rsidRPr="00041FF0">
        <w:rPr>
          <w:rFonts w:hint="eastAsia"/>
        </w:rPr>
        <w:t>信号代入语句</w:t>
      </w:r>
    </w:p>
    <w:p w:rsidR="00957E2B" w:rsidRDefault="00957E2B" w:rsidP="00957E2B">
      <w:pPr>
        <w:ind w:firstLine="420"/>
      </w:pPr>
      <w:r>
        <w:rPr>
          <w:rFonts w:hint="eastAsia"/>
        </w:rPr>
        <w:t>信号带入语句就是信号赋值语句，其语法格式为：</w:t>
      </w:r>
    </w:p>
    <w:p w:rsidR="00957E2B" w:rsidRPr="00041FF0" w:rsidRDefault="00EF1801" w:rsidP="00957E2B">
      <w:pPr>
        <w:ind w:firstLine="420"/>
      </w:pPr>
      <w:r>
        <w:pict>
          <v:shape id="_x0000_s1228"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Pr="00616786" w:rsidRDefault="00FC4863" w:rsidP="00957E2B">
                  <w:r>
                    <w:rPr>
                      <w:rFonts w:hint="eastAsia"/>
                    </w:rPr>
                    <w:t>信号量</w:t>
                  </w:r>
                  <w:r w:rsidRPr="00616786">
                    <w:rPr>
                      <w:rFonts w:hint="eastAsia"/>
                    </w:rPr>
                    <w:t xml:space="preserve"> &lt;= </w:t>
                  </w:r>
                  <w:r w:rsidRPr="00616786">
                    <w:rPr>
                      <w:rFonts w:hint="eastAsia"/>
                    </w:rPr>
                    <w:t>波形</w:t>
                  </w:r>
                  <w:r w:rsidRPr="00616786">
                    <w:rPr>
                      <w:rFonts w:hint="eastAsia"/>
                    </w:rPr>
                    <w:t>{</w:t>
                  </w:r>
                  <w:r w:rsidRPr="00616786">
                    <w:rPr>
                      <w:rFonts w:hint="eastAsia"/>
                    </w:rPr>
                    <w:t>，波形</w:t>
                  </w:r>
                  <w:r w:rsidRPr="00616786">
                    <w:rPr>
                      <w:rFonts w:hint="eastAsia"/>
                    </w:rPr>
                    <w:t>}</w:t>
                  </w:r>
                  <w:r w:rsidRPr="00616786">
                    <w:rPr>
                      <w:rFonts w:hint="eastAsia"/>
                    </w:rPr>
                    <w:t>；</w:t>
                  </w:r>
                </w:p>
                <w:p w:rsidR="00FC4863" w:rsidRPr="00616786" w:rsidRDefault="00FC4863" w:rsidP="00957E2B">
                  <w:r w:rsidRPr="00616786">
                    <w:rPr>
                      <w:rFonts w:hint="eastAsia"/>
                    </w:rPr>
                    <w:t>波形</w:t>
                  </w:r>
                  <w:r w:rsidRPr="00616786">
                    <w:rPr>
                      <w:rFonts w:hint="eastAsia"/>
                    </w:rPr>
                    <w:t xml:space="preserve">::= </w:t>
                  </w:r>
                  <w:r w:rsidRPr="00616786">
                    <w:rPr>
                      <w:rFonts w:hint="eastAsia"/>
                    </w:rPr>
                    <w:t>值表达式</w:t>
                  </w:r>
                  <w:r w:rsidRPr="00616786">
                    <w:rPr>
                      <w:rFonts w:hint="eastAsia"/>
                    </w:rPr>
                    <w:t xml:space="preserve"> [</w:t>
                  </w:r>
                  <w:r w:rsidRPr="00616786">
                    <w:rPr>
                      <w:rFonts w:hint="eastAsia"/>
                      <w:b/>
                      <w:bCs/>
                    </w:rPr>
                    <w:t>after</w:t>
                  </w:r>
                  <w:r w:rsidRPr="00616786">
                    <w:rPr>
                      <w:rFonts w:hint="eastAsia"/>
                    </w:rPr>
                    <w:t xml:space="preserve"> </w:t>
                  </w:r>
                  <w:r w:rsidRPr="00616786">
                    <w:rPr>
                      <w:rFonts w:hint="eastAsia"/>
                    </w:rPr>
                    <w:t>时间表达式</w:t>
                  </w:r>
                  <w:r w:rsidRPr="00616786">
                    <w:rPr>
                      <w:rFonts w:hint="eastAsia"/>
                    </w:rPr>
                    <w:t>]</w:t>
                  </w:r>
                  <w:r w:rsidRPr="00616786">
                    <w:rPr>
                      <w:rFonts w:hint="eastAsia"/>
                    </w:rPr>
                    <w:t>；</w:t>
                  </w:r>
                </w:p>
              </w:txbxContent>
            </v:textbox>
            <w10:wrap type="none"/>
            <w10:anchorlock/>
          </v:shape>
        </w:pict>
      </w:r>
    </w:p>
    <w:p w:rsidR="00957E2B" w:rsidRDefault="00957E2B" w:rsidP="00957E2B">
      <w:pPr>
        <w:ind w:firstLine="420"/>
      </w:pPr>
      <w:r>
        <w:rPr>
          <w:rFonts w:hint="eastAsia"/>
        </w:rPr>
        <w:t>该语句的意义是</w:t>
      </w:r>
      <w:r w:rsidRPr="00041FF0">
        <w:rPr>
          <w:rFonts w:hint="eastAsia"/>
        </w:rPr>
        <w:t>将右边表达式的值赋予左边信号量。</w:t>
      </w:r>
      <w:r>
        <w:rPr>
          <w:rFonts w:hint="eastAsia"/>
        </w:rPr>
        <w:t>例如</w:t>
      </w:r>
      <w:r w:rsidRPr="00041FF0">
        <w:rPr>
          <w:rFonts w:hint="eastAsia"/>
        </w:rPr>
        <w:t>a</w:t>
      </w:r>
      <w:r w:rsidRPr="00041FF0">
        <w:rPr>
          <w:rFonts w:hint="eastAsia"/>
        </w:rPr>
        <w:t>＜</w:t>
      </w:r>
      <w:r>
        <w:rPr>
          <w:rFonts w:hint="eastAsia"/>
        </w:rPr>
        <w:t>=b</w:t>
      </w:r>
      <w:r>
        <w:rPr>
          <w:rFonts w:hint="eastAsia"/>
        </w:rPr>
        <w:t>就是</w:t>
      </w:r>
      <w:r w:rsidRPr="00041FF0">
        <w:rPr>
          <w:rFonts w:hint="eastAsia"/>
        </w:rPr>
        <w:t>将</w:t>
      </w:r>
      <w:r>
        <w:rPr>
          <w:rFonts w:hint="eastAsia"/>
        </w:rPr>
        <w:t>b</w:t>
      </w:r>
      <w:r w:rsidRPr="00041FF0">
        <w:rPr>
          <w:rFonts w:hint="eastAsia"/>
        </w:rPr>
        <w:t>的当前值赋予目的信号量</w:t>
      </w:r>
      <w:r>
        <w:rPr>
          <w:rFonts w:hint="eastAsia"/>
        </w:rPr>
        <w:t>a</w:t>
      </w:r>
      <w:r w:rsidRPr="00041FF0">
        <w:rPr>
          <w:rFonts w:hint="eastAsia"/>
        </w:rPr>
        <w:t>。</w:t>
      </w:r>
      <w:r>
        <w:rPr>
          <w:rFonts w:hint="eastAsia"/>
        </w:rPr>
        <w:t>在这里</w:t>
      </w:r>
      <w:r w:rsidRPr="00041FF0">
        <w:rPr>
          <w:rFonts w:hint="eastAsia"/>
        </w:rPr>
        <w:t>代入语句的符号“＜</w:t>
      </w:r>
      <w:r w:rsidRPr="00041FF0">
        <w:rPr>
          <w:rFonts w:hint="eastAsia"/>
        </w:rPr>
        <w:t>=</w:t>
      </w:r>
      <w:r w:rsidRPr="00041FF0">
        <w:rPr>
          <w:rFonts w:hint="eastAsia"/>
        </w:rPr>
        <w:t>”和关系运算的小于等于符“＜</w:t>
      </w:r>
      <w:r w:rsidRPr="00041FF0">
        <w:rPr>
          <w:rFonts w:hint="eastAsia"/>
        </w:rPr>
        <w:t>=</w:t>
      </w:r>
      <w:r>
        <w:rPr>
          <w:rFonts w:hint="eastAsia"/>
        </w:rPr>
        <w:t>”相同，应根据上下文的含义和说明正确判别其意义，并且信号代入语句符号两边</w:t>
      </w:r>
      <w:r w:rsidRPr="00041FF0">
        <w:rPr>
          <w:rFonts w:hint="eastAsia"/>
        </w:rPr>
        <w:t>的类型和长度应该是一</w:t>
      </w:r>
      <w:r>
        <w:rPr>
          <w:rFonts w:hint="eastAsia"/>
        </w:rPr>
        <w:t>致</w:t>
      </w:r>
      <w:r w:rsidRPr="00041FF0">
        <w:rPr>
          <w:rFonts w:hint="eastAsia"/>
        </w:rPr>
        <w:t>的。</w:t>
      </w:r>
    </w:p>
    <w:p w:rsidR="00957E2B" w:rsidRPr="009769BE" w:rsidRDefault="00957E2B" w:rsidP="00957E2B">
      <w:pPr>
        <w:ind w:firstLine="420"/>
      </w:pPr>
      <w:r>
        <w:rPr>
          <w:rFonts w:hint="eastAsia"/>
        </w:rPr>
        <w:t>信号代入也可以是有时间含义的一个波形，</w:t>
      </w:r>
      <w:r w:rsidRPr="009769BE">
        <w:rPr>
          <w:rFonts w:hint="eastAsia"/>
        </w:rPr>
        <w:t>例</w:t>
      </w:r>
      <w:r>
        <w:rPr>
          <w:rFonts w:hint="eastAsia"/>
        </w:rPr>
        <w:t>如</w:t>
      </w:r>
      <w:r w:rsidRPr="009769BE">
        <w:rPr>
          <w:rFonts w:hint="eastAsia"/>
        </w:rPr>
        <w:t>：</w:t>
      </w:r>
    </w:p>
    <w:p w:rsidR="00957E2B" w:rsidRPr="009769BE" w:rsidRDefault="00957E2B" w:rsidP="00957E2B">
      <w:pPr>
        <w:ind w:firstLine="420"/>
      </w:pPr>
      <w:r w:rsidRPr="009769BE">
        <w:t>B &lt;= A after 5 ns;</w:t>
      </w:r>
    </w:p>
    <w:p w:rsidR="00957E2B" w:rsidRPr="009769BE" w:rsidRDefault="00957E2B" w:rsidP="00957E2B">
      <w:pPr>
        <w:ind w:firstLine="420"/>
      </w:pPr>
      <w:r w:rsidRPr="009769BE">
        <w:rPr>
          <w:rFonts w:hint="eastAsia"/>
        </w:rPr>
        <w:t xml:space="preserve">Clock &lt;= </w:t>
      </w:r>
      <w:r w:rsidRPr="009769BE">
        <w:rPr>
          <w:rFonts w:hint="eastAsia"/>
        </w:rPr>
        <w:t>‘</w:t>
      </w:r>
      <w:r w:rsidRPr="009769BE">
        <w:rPr>
          <w:rFonts w:hint="eastAsia"/>
        </w:rPr>
        <w:t>0</w:t>
      </w:r>
      <w:r w:rsidRPr="009769BE">
        <w:rPr>
          <w:rFonts w:hint="eastAsia"/>
        </w:rPr>
        <w:t>’</w:t>
      </w:r>
      <w:r w:rsidRPr="009769BE">
        <w:rPr>
          <w:rFonts w:hint="eastAsia"/>
        </w:rPr>
        <w:t>,</w:t>
      </w:r>
    </w:p>
    <w:p w:rsidR="00957E2B" w:rsidRDefault="00957E2B" w:rsidP="00957E2B">
      <w:pPr>
        <w:ind w:firstLineChars="600" w:firstLine="1260"/>
      </w:pPr>
      <w:r w:rsidRPr="009769BE">
        <w:rPr>
          <w:rFonts w:hint="eastAsia"/>
        </w:rPr>
        <w:t>‘</w:t>
      </w:r>
      <w:r w:rsidRPr="009769BE">
        <w:rPr>
          <w:rFonts w:hint="eastAsia"/>
        </w:rPr>
        <w:t>1</w:t>
      </w:r>
      <w:r w:rsidRPr="009769BE">
        <w:rPr>
          <w:rFonts w:hint="eastAsia"/>
        </w:rPr>
        <w:t>’</w:t>
      </w:r>
      <w:r w:rsidRPr="009769BE">
        <w:rPr>
          <w:rFonts w:hint="eastAsia"/>
        </w:rPr>
        <w:t xml:space="preserve"> after 5 ns,</w:t>
      </w:r>
    </w:p>
    <w:p w:rsidR="00957E2B" w:rsidRDefault="00957E2B" w:rsidP="00957E2B">
      <w:pPr>
        <w:ind w:firstLineChars="600" w:firstLine="1260"/>
      </w:pPr>
      <w:r w:rsidRPr="009769BE">
        <w:rPr>
          <w:rFonts w:hint="eastAsia"/>
        </w:rPr>
        <w:t>‘</w:t>
      </w:r>
      <w:r w:rsidRPr="009769BE">
        <w:rPr>
          <w:rFonts w:hint="eastAsia"/>
        </w:rPr>
        <w:t>0</w:t>
      </w:r>
      <w:r w:rsidRPr="009769BE">
        <w:rPr>
          <w:rFonts w:hint="eastAsia"/>
        </w:rPr>
        <w:t>’</w:t>
      </w:r>
      <w:r w:rsidRPr="009769BE">
        <w:rPr>
          <w:rFonts w:hint="eastAsia"/>
        </w:rPr>
        <w:t xml:space="preserve"> after 10 ns,</w:t>
      </w:r>
    </w:p>
    <w:p w:rsidR="00957E2B" w:rsidRDefault="00957E2B" w:rsidP="00957E2B">
      <w:pPr>
        <w:ind w:firstLineChars="600" w:firstLine="1260"/>
      </w:pPr>
      <w:r w:rsidRPr="009769BE">
        <w:rPr>
          <w:rFonts w:hint="eastAsia"/>
        </w:rPr>
        <w:t>‘</w:t>
      </w:r>
      <w:r w:rsidRPr="009769BE">
        <w:rPr>
          <w:rFonts w:hint="eastAsia"/>
        </w:rPr>
        <w:t>1</w:t>
      </w:r>
      <w:r w:rsidRPr="009769BE">
        <w:rPr>
          <w:rFonts w:hint="eastAsia"/>
        </w:rPr>
        <w:t>’</w:t>
      </w:r>
      <w:r w:rsidRPr="009769BE">
        <w:rPr>
          <w:rFonts w:hint="eastAsia"/>
        </w:rPr>
        <w:t xml:space="preserve"> after 50 ns;</w:t>
      </w:r>
    </w:p>
    <w:p w:rsidR="00957E2B" w:rsidRDefault="00957E2B" w:rsidP="00957E2B">
      <w:pPr>
        <w:ind w:firstLine="420"/>
      </w:pPr>
      <w:r>
        <w:rPr>
          <w:rFonts w:hint="eastAsia"/>
        </w:rPr>
        <w:t>前面在介绍信号的时候就说过信号的赋值是有延时的，就算不写明延时时间，其延时值为无穷小量，近似为</w:t>
      </w:r>
      <w:r>
        <w:rPr>
          <w:rFonts w:hint="eastAsia"/>
        </w:rPr>
        <w:t>0</w:t>
      </w:r>
      <w:r>
        <w:rPr>
          <w:rFonts w:hint="eastAsia"/>
        </w:rPr>
        <w:t>。这样就使得信号赋值语句即使在顺序执行的过程中也是最后统一赋值的，如下例所示的赋值语句：</w:t>
      </w:r>
    </w:p>
    <w:p w:rsidR="00957E2B" w:rsidRPr="00AC291C" w:rsidRDefault="00957E2B" w:rsidP="00957E2B">
      <w:pPr>
        <w:ind w:firstLine="420"/>
      </w:pPr>
      <w:r>
        <w:t>A &lt;= B after 5</w:t>
      </w:r>
      <w:r w:rsidRPr="00AC291C">
        <w:t>ns;</w:t>
      </w:r>
    </w:p>
    <w:p w:rsidR="00957E2B" w:rsidRDefault="00957E2B" w:rsidP="00957E2B">
      <w:pPr>
        <w:ind w:firstLine="420"/>
      </w:pPr>
      <w:r>
        <w:t>B &lt;= A after 5</w:t>
      </w:r>
      <w:r w:rsidRPr="00AC291C">
        <w:t>ns;</w:t>
      </w:r>
    </w:p>
    <w:p w:rsidR="00957E2B" w:rsidRDefault="00957E2B" w:rsidP="00957E2B">
      <w:pPr>
        <w:ind w:firstLine="420"/>
      </w:pPr>
      <w:r>
        <w:rPr>
          <w:rFonts w:hint="eastAsia"/>
        </w:rPr>
        <w:t>信号</w:t>
      </w:r>
      <w:r>
        <w:rPr>
          <w:rFonts w:hint="eastAsia"/>
        </w:rPr>
        <w:t>A</w:t>
      </w:r>
      <w:r>
        <w:rPr>
          <w:rFonts w:hint="eastAsia"/>
        </w:rPr>
        <w:t>的当前值</w:t>
      </w:r>
      <w:r>
        <w:rPr>
          <w:rFonts w:hint="eastAsia"/>
        </w:rPr>
        <w:t>5ns</w:t>
      </w:r>
      <w:r>
        <w:rPr>
          <w:rFonts w:hint="eastAsia"/>
        </w:rPr>
        <w:t>后会被赋给信号</w:t>
      </w:r>
      <w:r>
        <w:rPr>
          <w:rFonts w:hint="eastAsia"/>
        </w:rPr>
        <w:t>B</w:t>
      </w:r>
      <w:r>
        <w:rPr>
          <w:rFonts w:hint="eastAsia"/>
        </w:rPr>
        <w:t>，同样信号</w:t>
      </w:r>
      <w:r>
        <w:rPr>
          <w:rFonts w:hint="eastAsia"/>
        </w:rPr>
        <w:t>B</w:t>
      </w:r>
      <w:r>
        <w:rPr>
          <w:rFonts w:hint="eastAsia"/>
        </w:rPr>
        <w:t>的当前值</w:t>
      </w:r>
      <w:r>
        <w:rPr>
          <w:rFonts w:hint="eastAsia"/>
        </w:rPr>
        <w:t>5ns</w:t>
      </w:r>
      <w:r>
        <w:rPr>
          <w:rFonts w:hint="eastAsia"/>
        </w:rPr>
        <w:t>后会被赋给信号</w:t>
      </w:r>
      <w:r>
        <w:rPr>
          <w:rFonts w:hint="eastAsia"/>
        </w:rPr>
        <w:t>A</w:t>
      </w:r>
      <w:r>
        <w:rPr>
          <w:rFonts w:hint="eastAsia"/>
        </w:rPr>
        <w:t>，这样</w:t>
      </w:r>
      <w:r>
        <w:rPr>
          <w:rFonts w:hint="eastAsia"/>
        </w:rPr>
        <w:t>5ns</w:t>
      </w:r>
      <w:r>
        <w:rPr>
          <w:rFonts w:hint="eastAsia"/>
        </w:rPr>
        <w:t>后信号</w:t>
      </w:r>
      <w:r>
        <w:rPr>
          <w:rFonts w:hint="eastAsia"/>
        </w:rPr>
        <w:t>A</w:t>
      </w:r>
      <w:r>
        <w:rPr>
          <w:rFonts w:hint="eastAsia"/>
        </w:rPr>
        <w:t>、</w:t>
      </w:r>
      <w:r>
        <w:rPr>
          <w:rFonts w:hint="eastAsia"/>
        </w:rPr>
        <w:t>B</w:t>
      </w:r>
      <w:r>
        <w:rPr>
          <w:rFonts w:hint="eastAsia"/>
        </w:rPr>
        <w:t>的值会互换，如下图</w:t>
      </w:r>
      <w:r>
        <w:rPr>
          <w:rFonts w:hint="eastAsia"/>
        </w:rPr>
        <w:t>4.6</w:t>
      </w:r>
      <w:r>
        <w:rPr>
          <w:rFonts w:hint="eastAsia"/>
        </w:rPr>
        <w:t>所示：</w:t>
      </w:r>
    </w:p>
    <w:p w:rsidR="00957E2B" w:rsidRDefault="00957E2B" w:rsidP="00957E2B">
      <w:pPr>
        <w:ind w:firstLine="420"/>
        <w:jc w:val="center"/>
      </w:pPr>
      <w:r>
        <w:rPr>
          <w:noProof/>
        </w:rPr>
        <w:drawing>
          <wp:inline distT="0" distB="0" distL="0" distR="0">
            <wp:extent cx="1837459" cy="842417"/>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cstate="print"/>
                    <a:srcRect/>
                    <a:stretch>
                      <a:fillRect/>
                    </a:stretch>
                  </pic:blipFill>
                  <pic:spPr bwMode="auto">
                    <a:xfrm>
                      <a:off x="0" y="0"/>
                      <a:ext cx="1842488" cy="844723"/>
                    </a:xfrm>
                    <a:prstGeom prst="rect">
                      <a:avLst/>
                    </a:prstGeom>
                    <a:noFill/>
                    <a:ln w="9525">
                      <a:noFill/>
                      <a:miter lim="800000"/>
                      <a:headEnd/>
                      <a:tailEnd/>
                    </a:ln>
                  </pic:spPr>
                </pic:pic>
              </a:graphicData>
            </a:graphic>
          </wp:inline>
        </w:drawing>
      </w:r>
    </w:p>
    <w:p w:rsidR="00957E2B" w:rsidRPr="00AC291C" w:rsidRDefault="00957E2B" w:rsidP="00957E2B">
      <w:pPr>
        <w:ind w:firstLine="420"/>
        <w:jc w:val="center"/>
      </w:pPr>
      <w:r>
        <w:rPr>
          <w:rFonts w:hint="eastAsia"/>
        </w:rPr>
        <w:t>图</w:t>
      </w:r>
      <w:r>
        <w:rPr>
          <w:rFonts w:hint="eastAsia"/>
        </w:rPr>
        <w:t xml:space="preserve">4.6 </w:t>
      </w:r>
      <w:r>
        <w:rPr>
          <w:rFonts w:hint="eastAsia"/>
        </w:rPr>
        <w:t>信号赋值</w:t>
      </w:r>
    </w:p>
    <w:p w:rsidR="00957E2B" w:rsidRDefault="00957E2B" w:rsidP="00957E2B">
      <w:pPr>
        <w:ind w:firstLine="420"/>
      </w:pPr>
      <w:r>
        <w:rPr>
          <w:rFonts w:hint="eastAsia"/>
        </w:rPr>
        <w:t>当信号代入语句中没有指定延迟的时候，如下例：</w:t>
      </w:r>
    </w:p>
    <w:p w:rsidR="00957E2B" w:rsidRPr="00AC291C" w:rsidRDefault="00957E2B" w:rsidP="00957E2B">
      <w:pPr>
        <w:ind w:firstLine="420"/>
      </w:pPr>
      <w:r w:rsidRPr="00AC291C">
        <w:rPr>
          <w:rFonts w:hint="eastAsia"/>
        </w:rPr>
        <w:t>B &lt;= A;</w:t>
      </w:r>
    </w:p>
    <w:p w:rsidR="00957E2B" w:rsidRDefault="00957E2B" w:rsidP="00957E2B">
      <w:pPr>
        <w:ind w:firstLine="420"/>
      </w:pPr>
      <w:r w:rsidRPr="00AC291C">
        <w:t>A &lt;= B;</w:t>
      </w:r>
    </w:p>
    <w:p w:rsidR="00957E2B" w:rsidRDefault="00957E2B" w:rsidP="00957E2B">
      <w:pPr>
        <w:ind w:firstLine="420"/>
      </w:pPr>
      <w:r>
        <w:rPr>
          <w:rFonts w:hint="eastAsia"/>
        </w:rPr>
        <w:t>由于信号赋值是有延时的，这个语句相当于延时了</w:t>
      </w:r>
      <w:r w:rsidRPr="00EC587A">
        <w:rPr>
          <w:rFonts w:hint="eastAsia"/>
        </w:rPr>
        <w:sym w:font="Symbol" w:char="0064"/>
      </w:r>
      <w:r>
        <w:rPr>
          <w:rFonts w:hint="eastAsia"/>
        </w:rPr>
        <w:t>fs</w:t>
      </w:r>
      <w:r>
        <w:rPr>
          <w:rFonts w:hint="eastAsia"/>
        </w:rPr>
        <w:t>，</w:t>
      </w:r>
      <w:r w:rsidRPr="00EC587A">
        <w:rPr>
          <w:rFonts w:hint="eastAsia"/>
        </w:rPr>
        <w:sym w:font="Symbol" w:char="0064"/>
      </w:r>
      <w:r w:rsidRPr="00EC587A">
        <w:rPr>
          <w:rFonts w:hint="eastAsia"/>
        </w:rPr>
        <w:t>是一个无穷小量</w:t>
      </w:r>
      <w:r>
        <w:rPr>
          <w:rFonts w:hint="eastAsia"/>
        </w:rPr>
        <w:t>，则该语句相当于：</w:t>
      </w:r>
    </w:p>
    <w:p w:rsidR="00957E2B" w:rsidRPr="00EC587A" w:rsidRDefault="00957E2B" w:rsidP="00957E2B">
      <w:pPr>
        <w:ind w:firstLine="420"/>
        <w:rPr>
          <w:rFonts w:cs="Calibri"/>
        </w:rPr>
      </w:pPr>
      <w:r w:rsidRPr="00EC587A">
        <w:t xml:space="preserve">B &lt;= A after </w:t>
      </w:r>
      <w:r w:rsidRPr="00EC587A">
        <w:rPr>
          <w:rFonts w:hint="eastAsia"/>
        </w:rPr>
        <w:sym w:font="Symbol" w:char="0064"/>
      </w:r>
      <w:r w:rsidRPr="00EC587A">
        <w:rPr>
          <w:rFonts w:cs="Calibri"/>
        </w:rPr>
        <w:t>fs;</w:t>
      </w:r>
    </w:p>
    <w:p w:rsidR="00957E2B" w:rsidRDefault="00957E2B" w:rsidP="00957E2B">
      <w:pPr>
        <w:ind w:firstLine="420"/>
      </w:pPr>
      <w:r w:rsidRPr="00EC587A">
        <w:t xml:space="preserve">A &lt;= B after </w:t>
      </w:r>
      <w:r w:rsidRPr="00EC587A">
        <w:rPr>
          <w:rFonts w:hint="eastAsia"/>
        </w:rPr>
        <w:sym w:font="Symbol" w:char="0064"/>
      </w:r>
      <w:r w:rsidRPr="00EC587A">
        <w:rPr>
          <w:rFonts w:cs="Calibri"/>
        </w:rPr>
        <w:t>fs</w:t>
      </w:r>
      <w:r w:rsidRPr="00EC587A">
        <w:t>;</w:t>
      </w:r>
    </w:p>
    <w:p w:rsidR="00957E2B" w:rsidRDefault="00957E2B" w:rsidP="00957E2B">
      <w:pPr>
        <w:ind w:firstLine="420"/>
      </w:pPr>
      <w:r>
        <w:rPr>
          <w:rFonts w:hint="eastAsia"/>
        </w:rPr>
        <w:t>这样过了</w:t>
      </w:r>
      <w:r w:rsidRPr="00EC587A">
        <w:rPr>
          <w:rFonts w:hint="eastAsia"/>
        </w:rPr>
        <w:sym w:font="Symbol" w:char="0064"/>
      </w:r>
      <w:r>
        <w:rPr>
          <w:rFonts w:hint="eastAsia"/>
        </w:rPr>
        <w:t>fs</w:t>
      </w:r>
      <w:r>
        <w:rPr>
          <w:rFonts w:hint="eastAsia"/>
        </w:rPr>
        <w:t>后，</w:t>
      </w:r>
      <w:r>
        <w:rPr>
          <w:rFonts w:hint="eastAsia"/>
        </w:rPr>
        <w:t>A</w:t>
      </w:r>
      <w:r>
        <w:rPr>
          <w:rFonts w:hint="eastAsia"/>
        </w:rPr>
        <w:t>、</w:t>
      </w:r>
      <w:r>
        <w:rPr>
          <w:rFonts w:hint="eastAsia"/>
        </w:rPr>
        <w:t>B</w:t>
      </w:r>
      <w:r>
        <w:rPr>
          <w:rFonts w:hint="eastAsia"/>
        </w:rPr>
        <w:t>的值就会互换，而跟语句书写的顺序没有关系了，当然如果</w:t>
      </w:r>
      <w:r>
        <w:rPr>
          <w:rFonts w:hint="eastAsia"/>
        </w:rPr>
        <w:t>A</w:t>
      </w:r>
      <w:r>
        <w:rPr>
          <w:rFonts w:hint="eastAsia"/>
        </w:rPr>
        <w:t>、</w:t>
      </w:r>
      <w:r>
        <w:rPr>
          <w:rFonts w:hint="eastAsia"/>
        </w:rPr>
        <w:t>B</w:t>
      </w:r>
      <w:r>
        <w:rPr>
          <w:rFonts w:hint="eastAsia"/>
        </w:rPr>
        <w:t>不是信号而是变量后，执行上面的语句会导致</w:t>
      </w:r>
      <w:r>
        <w:rPr>
          <w:rFonts w:hint="eastAsia"/>
        </w:rPr>
        <w:t>A</w:t>
      </w:r>
      <w:r>
        <w:rPr>
          <w:rFonts w:hint="eastAsia"/>
        </w:rPr>
        <w:t>、</w:t>
      </w:r>
      <w:r>
        <w:rPr>
          <w:rFonts w:hint="eastAsia"/>
        </w:rPr>
        <w:t>B</w:t>
      </w:r>
      <w:r>
        <w:rPr>
          <w:rFonts w:hint="eastAsia"/>
        </w:rPr>
        <w:t>的值相等都等于最开始</w:t>
      </w:r>
      <w:r>
        <w:rPr>
          <w:rFonts w:hint="eastAsia"/>
        </w:rPr>
        <w:t>B</w:t>
      </w:r>
      <w:r>
        <w:rPr>
          <w:rFonts w:hint="eastAsia"/>
        </w:rPr>
        <w:t>的值，这样就跟书写顺序有关了。</w:t>
      </w:r>
    </w:p>
    <w:p w:rsidR="00957E2B" w:rsidRDefault="00957E2B" w:rsidP="00957E2B">
      <w:pPr>
        <w:pStyle w:val="4"/>
      </w:pPr>
      <w:r w:rsidRPr="00B74517">
        <w:rPr>
          <w:rFonts w:hint="eastAsia"/>
        </w:rPr>
        <w:lastRenderedPageBreak/>
        <w:t>变量赋值语句</w:t>
      </w:r>
    </w:p>
    <w:p w:rsidR="00957E2B" w:rsidRDefault="00957E2B" w:rsidP="00957E2B">
      <w:pPr>
        <w:ind w:firstLine="420"/>
      </w:pPr>
      <w:r w:rsidRPr="00EC587A">
        <w:rPr>
          <w:rFonts w:hint="eastAsia"/>
        </w:rPr>
        <w:t>变量赋值语句</w:t>
      </w:r>
      <w:r>
        <w:rPr>
          <w:rFonts w:hint="eastAsia"/>
        </w:rPr>
        <w:t>就是对变量进行赋值，其</w:t>
      </w:r>
      <w:r w:rsidRPr="00EC587A">
        <w:rPr>
          <w:rFonts w:hint="eastAsia"/>
        </w:rPr>
        <w:t>语法格式为：</w:t>
      </w:r>
    </w:p>
    <w:p w:rsidR="00957E2B" w:rsidRDefault="00EF1801" w:rsidP="00957E2B">
      <w:pPr>
        <w:ind w:firstLine="420"/>
      </w:pPr>
      <w:r>
        <w:pict>
          <v:shape id="_x0000_s1227"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Pr="00616786" w:rsidRDefault="00FC4863" w:rsidP="00957E2B">
                  <w:r w:rsidRPr="003B3291">
                    <w:rPr>
                      <w:rFonts w:hint="eastAsia"/>
                    </w:rPr>
                    <w:t>变量</w:t>
                  </w:r>
                  <w:r w:rsidRPr="003B3291">
                    <w:rPr>
                      <w:rFonts w:hint="eastAsia"/>
                    </w:rPr>
                    <w:t xml:space="preserve"> := </w:t>
                  </w:r>
                  <w:r w:rsidRPr="003B3291">
                    <w:rPr>
                      <w:rFonts w:hint="eastAsia"/>
                    </w:rPr>
                    <w:t>表达式；</w:t>
                  </w:r>
                </w:p>
              </w:txbxContent>
            </v:textbox>
            <w10:wrap type="none"/>
            <w10:anchorlock/>
          </v:shape>
        </w:pict>
      </w:r>
    </w:p>
    <w:p w:rsidR="00957E2B" w:rsidRPr="003B3291" w:rsidRDefault="00957E2B" w:rsidP="00957E2B">
      <w:pPr>
        <w:ind w:firstLine="420"/>
      </w:pPr>
      <w:r>
        <w:rPr>
          <w:rFonts w:hint="eastAsia"/>
        </w:rPr>
        <w:t>变量的值将由表达式所表达的新值替代，但两者的类型必须相同。</w:t>
      </w:r>
      <w:r w:rsidRPr="003B3291">
        <w:rPr>
          <w:rFonts w:hint="eastAsia"/>
        </w:rPr>
        <w:t>变量只</w:t>
      </w:r>
      <w:r>
        <w:rPr>
          <w:rFonts w:hint="eastAsia"/>
        </w:rPr>
        <w:t>存</w:t>
      </w:r>
      <w:r w:rsidRPr="003B3291">
        <w:rPr>
          <w:rFonts w:hint="eastAsia"/>
        </w:rPr>
        <w:t>在</w:t>
      </w:r>
      <w:r>
        <w:rPr>
          <w:rFonts w:hint="eastAsia"/>
        </w:rPr>
        <w:t>于进程或子程序中，无法传递在进程</w:t>
      </w:r>
      <w:r w:rsidRPr="003B3291">
        <w:rPr>
          <w:rFonts w:hint="eastAsia"/>
        </w:rPr>
        <w:t>外</w:t>
      </w:r>
      <w:r>
        <w:rPr>
          <w:rFonts w:hint="eastAsia"/>
        </w:rPr>
        <w:t>使用</w:t>
      </w:r>
      <w:r w:rsidRPr="003B3291">
        <w:rPr>
          <w:rFonts w:hint="eastAsia"/>
        </w:rPr>
        <w:t>。</w:t>
      </w:r>
      <w:r>
        <w:rPr>
          <w:rFonts w:hint="eastAsia"/>
        </w:rPr>
        <w:t>变量的类型、范围及初值应事先说明，</w:t>
      </w:r>
      <w:r w:rsidRPr="003B3291">
        <w:rPr>
          <w:rFonts w:hint="eastAsia"/>
        </w:rPr>
        <w:t>右边的表达式可以是变量、信号或字符</w:t>
      </w:r>
      <w:r>
        <w:rPr>
          <w:rFonts w:hint="eastAsia"/>
        </w:rPr>
        <w:t>组成</w:t>
      </w:r>
      <w:r w:rsidRPr="003B3291">
        <w:rPr>
          <w:rFonts w:hint="eastAsia"/>
        </w:rPr>
        <w:t>。例如：</w:t>
      </w:r>
    </w:p>
    <w:p w:rsidR="00957E2B" w:rsidRPr="003B3291" w:rsidRDefault="00957E2B" w:rsidP="00957E2B">
      <w:pPr>
        <w:ind w:firstLine="420"/>
      </w:pPr>
      <w:r w:rsidRPr="003B3291">
        <w:rPr>
          <w:rFonts w:hint="eastAsia"/>
        </w:rPr>
        <w:t>a := 2</w:t>
      </w:r>
      <w:r w:rsidRPr="003B3291">
        <w:rPr>
          <w:rFonts w:hint="eastAsia"/>
        </w:rPr>
        <w:t>；</w:t>
      </w:r>
    </w:p>
    <w:p w:rsidR="00957E2B" w:rsidRPr="003B3291" w:rsidRDefault="00957E2B" w:rsidP="00957E2B">
      <w:pPr>
        <w:ind w:firstLine="420"/>
      </w:pPr>
      <w:r w:rsidRPr="003B3291">
        <w:rPr>
          <w:rFonts w:hint="eastAsia"/>
        </w:rPr>
        <w:t>b := c+d</w:t>
      </w:r>
      <w:r w:rsidRPr="003B3291">
        <w:rPr>
          <w:rFonts w:hint="eastAsia"/>
        </w:rPr>
        <w:t>；</w:t>
      </w:r>
    </w:p>
    <w:p w:rsidR="00957E2B" w:rsidRDefault="00957E2B" w:rsidP="00957E2B">
      <w:pPr>
        <w:ind w:firstLine="420"/>
      </w:pPr>
      <w:r>
        <w:rPr>
          <w:rFonts w:hint="eastAsia"/>
        </w:rPr>
        <w:t>变量的赋值是立即发生的，没有延迟，其执行顺序就是书写顺序。</w:t>
      </w:r>
    </w:p>
    <w:p w:rsidR="00957E2B" w:rsidRDefault="00957E2B" w:rsidP="00957E2B">
      <w:pPr>
        <w:pStyle w:val="4"/>
      </w:pPr>
      <w:r w:rsidRPr="00B74517">
        <w:rPr>
          <w:rFonts w:hint="eastAsia"/>
        </w:rPr>
        <w:t>WAIT</w:t>
      </w:r>
      <w:r w:rsidRPr="00B74517">
        <w:rPr>
          <w:rFonts w:hint="eastAsia"/>
        </w:rPr>
        <w:t>语句</w:t>
      </w:r>
    </w:p>
    <w:p w:rsidR="00957E2B" w:rsidRPr="003B3291" w:rsidRDefault="00957E2B" w:rsidP="00957E2B">
      <w:pPr>
        <w:ind w:firstLine="420"/>
      </w:pPr>
      <w:r w:rsidRPr="003B3291">
        <w:rPr>
          <w:rFonts w:hint="eastAsia"/>
        </w:rPr>
        <w:t>WAIT</w:t>
      </w:r>
      <w:r>
        <w:rPr>
          <w:rFonts w:hint="eastAsia"/>
        </w:rPr>
        <w:t>语句是进程的同步语句，在进程</w:t>
      </w:r>
      <w:r w:rsidRPr="003B3291">
        <w:rPr>
          <w:rFonts w:hint="eastAsia"/>
        </w:rPr>
        <w:t>内</w:t>
      </w:r>
      <w:r>
        <w:rPr>
          <w:rFonts w:hint="eastAsia"/>
        </w:rPr>
        <w:t>是</w:t>
      </w:r>
      <w:r w:rsidRPr="003B3291">
        <w:rPr>
          <w:rFonts w:hint="eastAsia"/>
        </w:rPr>
        <w:t>顺序执行</w:t>
      </w:r>
      <w:r>
        <w:rPr>
          <w:rFonts w:hint="eastAsia"/>
        </w:rPr>
        <w:t>的，</w:t>
      </w:r>
      <w:r w:rsidRPr="003B3291">
        <w:rPr>
          <w:rFonts w:hint="eastAsia"/>
        </w:rPr>
        <w:t>当执行到</w:t>
      </w:r>
      <w:r>
        <w:rPr>
          <w:rFonts w:hint="eastAsia"/>
        </w:rPr>
        <w:t>WAIT</w:t>
      </w:r>
      <w:r>
        <w:rPr>
          <w:rFonts w:hint="eastAsia"/>
        </w:rPr>
        <w:t>等待语句时，进程</w:t>
      </w:r>
      <w:r w:rsidRPr="003B3291">
        <w:rPr>
          <w:rFonts w:hint="eastAsia"/>
        </w:rPr>
        <w:t>将被挂起，直到满足此语句的结束挂起条件后，将重新开始执行进程中的程序。</w:t>
      </w:r>
      <w:r w:rsidRPr="003B3291">
        <w:rPr>
          <w:rFonts w:hint="eastAsia"/>
        </w:rPr>
        <w:t>WAIT</w:t>
      </w:r>
      <w:r w:rsidRPr="003B3291">
        <w:rPr>
          <w:rFonts w:hint="eastAsia"/>
        </w:rPr>
        <w:t>语句有以下四种形式：</w:t>
      </w:r>
    </w:p>
    <w:p w:rsidR="00957E2B" w:rsidRDefault="00957E2B" w:rsidP="00E43757">
      <w:pPr>
        <w:pStyle w:val="a3"/>
        <w:numPr>
          <w:ilvl w:val="0"/>
          <w:numId w:val="18"/>
        </w:numPr>
        <w:ind w:firstLineChars="0"/>
      </w:pPr>
      <w:r w:rsidRPr="003B3291">
        <w:rPr>
          <w:rFonts w:hint="eastAsia"/>
        </w:rPr>
        <w:t>WAIT</w:t>
      </w:r>
    </w:p>
    <w:p w:rsidR="00957E2B" w:rsidRDefault="00957E2B" w:rsidP="00957E2B">
      <w:pPr>
        <w:pStyle w:val="a3"/>
        <w:ind w:left="420" w:firstLineChars="0" w:firstLine="0"/>
      </w:pPr>
      <w:r w:rsidRPr="003B3291">
        <w:rPr>
          <w:rFonts w:hint="eastAsia"/>
        </w:rPr>
        <w:t>无限等待</w:t>
      </w:r>
      <w:r>
        <w:rPr>
          <w:rFonts w:hint="eastAsia"/>
        </w:rPr>
        <w:t>，表示</w:t>
      </w:r>
      <w:r w:rsidRPr="007F5973">
        <w:rPr>
          <w:rFonts w:hint="eastAsia"/>
        </w:rPr>
        <w:t>永远挂起</w:t>
      </w:r>
      <w:r>
        <w:rPr>
          <w:rFonts w:hint="eastAsia"/>
        </w:rPr>
        <w:t>。</w:t>
      </w:r>
    </w:p>
    <w:p w:rsidR="00957E2B" w:rsidRDefault="00957E2B" w:rsidP="00E43757">
      <w:pPr>
        <w:pStyle w:val="a3"/>
        <w:numPr>
          <w:ilvl w:val="0"/>
          <w:numId w:val="18"/>
        </w:numPr>
        <w:ind w:firstLineChars="0"/>
      </w:pPr>
      <w:r w:rsidRPr="003B3291">
        <w:rPr>
          <w:rFonts w:hint="eastAsia"/>
        </w:rPr>
        <w:t xml:space="preserve">WAIT ON   </w:t>
      </w:r>
      <w:r w:rsidRPr="003B3291">
        <w:rPr>
          <w:rFonts w:hint="eastAsia"/>
        </w:rPr>
        <w:t>敏感信号表；</w:t>
      </w:r>
    </w:p>
    <w:p w:rsidR="00957E2B" w:rsidRDefault="00957E2B" w:rsidP="00957E2B">
      <w:pPr>
        <w:ind w:firstLine="420"/>
      </w:pPr>
      <w:r w:rsidRPr="003B3291">
        <w:rPr>
          <w:rFonts w:hint="eastAsia"/>
        </w:rPr>
        <w:t>敏感信号量变化，进程启动</w:t>
      </w:r>
    </w:p>
    <w:p w:rsidR="00957E2B" w:rsidRPr="007F5973" w:rsidRDefault="00957E2B" w:rsidP="00957E2B">
      <w:r w:rsidRPr="007F5973">
        <w:rPr>
          <w:rFonts w:hint="eastAsia"/>
        </w:rPr>
        <w:t>敏感信号等待语句，即敏感信号一旦发生变化将结束挂起，再次启动进程。</w:t>
      </w:r>
      <w:r w:rsidRPr="007F5973">
        <w:rPr>
          <w:rFonts w:hint="eastAsia"/>
        </w:rPr>
        <w:t>VHDL</w:t>
      </w:r>
      <w:r w:rsidRPr="007F5973">
        <w:rPr>
          <w:rFonts w:hint="eastAsia"/>
        </w:rPr>
        <w:t>规定，已列出敏感信号表的进程中不能使用任何形式的</w:t>
      </w:r>
      <w:r w:rsidRPr="007F5973">
        <w:rPr>
          <w:rFonts w:hint="eastAsia"/>
        </w:rPr>
        <w:t>WAIT</w:t>
      </w:r>
      <w:r w:rsidRPr="007F5973">
        <w:rPr>
          <w:rFonts w:hint="eastAsia"/>
        </w:rPr>
        <w:t>语句。一般，</w:t>
      </w:r>
      <w:r w:rsidRPr="007F5973">
        <w:rPr>
          <w:rFonts w:hint="eastAsia"/>
        </w:rPr>
        <w:t xml:space="preserve"> WAIT</w:t>
      </w:r>
      <w:r w:rsidRPr="007F5973">
        <w:rPr>
          <w:rFonts w:hint="eastAsia"/>
        </w:rPr>
        <w:t>语句可用于进程中的任何地方。</w:t>
      </w:r>
    </w:p>
    <w:p w:rsidR="00957E2B" w:rsidRDefault="00957E2B" w:rsidP="00E43757">
      <w:pPr>
        <w:pStyle w:val="a3"/>
        <w:numPr>
          <w:ilvl w:val="0"/>
          <w:numId w:val="18"/>
        </w:numPr>
        <w:ind w:firstLineChars="0"/>
      </w:pPr>
      <w:r w:rsidRPr="003B3291">
        <w:rPr>
          <w:rFonts w:hint="eastAsia"/>
        </w:rPr>
        <w:t xml:space="preserve">WAIT UNTIL  </w:t>
      </w:r>
      <w:r w:rsidRPr="003B3291">
        <w:rPr>
          <w:rFonts w:hint="eastAsia"/>
        </w:rPr>
        <w:t>条件表达式；</w:t>
      </w:r>
    </w:p>
    <w:p w:rsidR="00957E2B" w:rsidRDefault="00957E2B" w:rsidP="00957E2B">
      <w:pPr>
        <w:pStyle w:val="a3"/>
        <w:ind w:left="420" w:firstLineChars="0" w:firstLine="0"/>
      </w:pPr>
      <w:r w:rsidRPr="007F5973">
        <w:rPr>
          <w:rFonts w:hint="eastAsia"/>
        </w:rPr>
        <w:t>条件等待</w:t>
      </w:r>
      <w:r>
        <w:rPr>
          <w:rFonts w:hint="eastAsia"/>
        </w:rPr>
        <w:t>，</w:t>
      </w:r>
      <w:r w:rsidRPr="003B3291">
        <w:rPr>
          <w:rFonts w:hint="eastAsia"/>
        </w:rPr>
        <w:t>表达式成立时，进程</w:t>
      </w:r>
      <w:r>
        <w:rPr>
          <w:rFonts w:hint="eastAsia"/>
        </w:rPr>
        <w:t>将会</w:t>
      </w:r>
      <w:r w:rsidRPr="003B3291">
        <w:rPr>
          <w:rFonts w:hint="eastAsia"/>
        </w:rPr>
        <w:t>启动</w:t>
      </w:r>
      <w:r>
        <w:rPr>
          <w:rFonts w:hint="eastAsia"/>
        </w:rPr>
        <w:t>。</w:t>
      </w:r>
      <w:r w:rsidRPr="007F5973">
        <w:rPr>
          <w:rFonts w:hint="eastAsia"/>
        </w:rPr>
        <w:t>被此语句挂起的进程需满足如下两个条件才能结束挂起状态，重新启动：</w:t>
      </w:r>
    </w:p>
    <w:p w:rsidR="00957E2B" w:rsidRDefault="00957E2B" w:rsidP="00E43757">
      <w:pPr>
        <w:pStyle w:val="a3"/>
        <w:numPr>
          <w:ilvl w:val="1"/>
          <w:numId w:val="18"/>
        </w:numPr>
        <w:ind w:firstLineChars="0"/>
      </w:pPr>
      <w:r w:rsidRPr="007F5973">
        <w:rPr>
          <w:rFonts w:hint="eastAsia"/>
        </w:rPr>
        <w:t>条件表达式中所含信号发生了变化；</w:t>
      </w:r>
    </w:p>
    <w:p w:rsidR="00957E2B" w:rsidRDefault="00957E2B" w:rsidP="00E43757">
      <w:pPr>
        <w:pStyle w:val="a3"/>
        <w:numPr>
          <w:ilvl w:val="1"/>
          <w:numId w:val="18"/>
        </w:numPr>
        <w:ind w:firstLineChars="0"/>
      </w:pPr>
      <w:r w:rsidRPr="007F5973">
        <w:rPr>
          <w:rFonts w:hint="eastAsia"/>
        </w:rPr>
        <w:t>此信号改变后，且满足</w:t>
      </w:r>
      <w:r w:rsidRPr="007F5973">
        <w:t>WAIT</w:t>
      </w:r>
      <w:r w:rsidRPr="007F5973">
        <w:rPr>
          <w:rFonts w:hint="eastAsia"/>
        </w:rPr>
        <w:t>语句所设的条件。</w:t>
      </w:r>
    </w:p>
    <w:p w:rsidR="00957E2B" w:rsidRPr="007F5973" w:rsidRDefault="00957E2B" w:rsidP="00957E2B">
      <w:pPr>
        <w:ind w:left="420"/>
      </w:pPr>
      <w:r w:rsidRPr="007F5973">
        <w:t>两条件缺一不可，且必须依照以上顺序完成。</w:t>
      </w:r>
    </w:p>
    <w:p w:rsidR="00957E2B" w:rsidRDefault="00957E2B" w:rsidP="00E43757">
      <w:pPr>
        <w:pStyle w:val="a3"/>
        <w:numPr>
          <w:ilvl w:val="0"/>
          <w:numId w:val="18"/>
        </w:numPr>
        <w:ind w:firstLineChars="0"/>
      </w:pPr>
      <w:r w:rsidRPr="003B3291">
        <w:rPr>
          <w:rFonts w:hint="eastAsia"/>
        </w:rPr>
        <w:t xml:space="preserve">WAIT FOR   </w:t>
      </w:r>
      <w:r w:rsidRPr="003B3291">
        <w:rPr>
          <w:rFonts w:hint="eastAsia"/>
        </w:rPr>
        <w:t>时间表达式；</w:t>
      </w:r>
    </w:p>
    <w:p w:rsidR="00957E2B" w:rsidRDefault="00957E2B" w:rsidP="00957E2B">
      <w:pPr>
        <w:pStyle w:val="a3"/>
        <w:ind w:left="420" w:firstLineChars="0" w:firstLine="0"/>
      </w:pPr>
      <w:r>
        <w:rPr>
          <w:rFonts w:hint="eastAsia"/>
        </w:rPr>
        <w:t>延时等待，延迟</w:t>
      </w:r>
      <w:r w:rsidRPr="003B3291">
        <w:rPr>
          <w:rFonts w:hint="eastAsia"/>
        </w:rPr>
        <w:t>时间表达式</w:t>
      </w:r>
      <w:r>
        <w:rPr>
          <w:rFonts w:hint="eastAsia"/>
        </w:rPr>
        <w:t>所规定的</w:t>
      </w:r>
      <w:r w:rsidRPr="003B3291">
        <w:rPr>
          <w:rFonts w:hint="eastAsia"/>
        </w:rPr>
        <w:t>时间到</w:t>
      </w:r>
      <w:r>
        <w:rPr>
          <w:rFonts w:hint="eastAsia"/>
        </w:rPr>
        <w:t>后</w:t>
      </w:r>
      <w:r w:rsidRPr="003B3291">
        <w:rPr>
          <w:rFonts w:hint="eastAsia"/>
        </w:rPr>
        <w:t>，进程</w:t>
      </w:r>
      <w:r>
        <w:rPr>
          <w:rFonts w:hint="eastAsia"/>
        </w:rPr>
        <w:t>再次，此语句不可综合。</w:t>
      </w:r>
    </w:p>
    <w:p w:rsidR="00957E2B" w:rsidRDefault="00957E2B" w:rsidP="00957E2B">
      <w:pPr>
        <w:ind w:firstLine="420"/>
      </w:pPr>
      <w:r w:rsidRPr="003B3291">
        <w:rPr>
          <w:rFonts w:hint="eastAsia"/>
        </w:rPr>
        <w:t>WAIT ON</w:t>
      </w:r>
      <w:r>
        <w:rPr>
          <w:rFonts w:hint="eastAsia"/>
        </w:rPr>
        <w:t>语句相当于进程的敏感信号表，如下例是一个与</w:t>
      </w:r>
      <w:r w:rsidRPr="007F5973">
        <w:rPr>
          <w:rFonts w:hint="eastAsia"/>
        </w:rPr>
        <w:t>门电路</w:t>
      </w:r>
      <w:r>
        <w:rPr>
          <w:rFonts w:hint="eastAsia"/>
        </w:rPr>
        <w:t>，分别使用</w:t>
      </w:r>
      <w:r>
        <w:rPr>
          <w:rFonts w:hint="eastAsia"/>
        </w:rPr>
        <w:t>WAIT</w:t>
      </w:r>
      <w:r>
        <w:rPr>
          <w:rFonts w:hint="eastAsia"/>
        </w:rPr>
        <w:t>语句和进程敏感信号表，二者是等价的。</w:t>
      </w:r>
    </w:p>
    <w:p w:rsidR="00957E2B" w:rsidRDefault="00957E2B" w:rsidP="00957E2B">
      <w:r>
        <w:t>PROCESS</w:t>
      </w:r>
    </w:p>
    <w:p w:rsidR="00957E2B" w:rsidRDefault="00957E2B" w:rsidP="00957E2B">
      <w:pPr>
        <w:ind w:firstLine="420"/>
      </w:pPr>
      <w:r>
        <w:t>BEGIN</w:t>
      </w:r>
    </w:p>
    <w:p w:rsidR="00957E2B" w:rsidRDefault="00957E2B" w:rsidP="00957E2B">
      <w:pPr>
        <w:ind w:left="420" w:firstLine="420"/>
      </w:pPr>
      <w:r>
        <w:t>Y &lt;= a AND b;</w:t>
      </w:r>
    </w:p>
    <w:p w:rsidR="00957E2B" w:rsidRDefault="00957E2B" w:rsidP="00957E2B">
      <w:pPr>
        <w:ind w:left="420" w:firstLine="420"/>
      </w:pPr>
      <w:r>
        <w:t>WAIT ON a,b;</w:t>
      </w:r>
    </w:p>
    <w:p w:rsidR="00957E2B" w:rsidRDefault="00957E2B" w:rsidP="00957E2B">
      <w:pPr>
        <w:ind w:firstLine="420"/>
      </w:pPr>
      <w:r>
        <w:rPr>
          <w:rFonts w:hint="eastAsia"/>
        </w:rPr>
        <w:t>END PROCESS</w:t>
      </w:r>
      <w:r>
        <w:rPr>
          <w:rFonts w:hint="eastAsia"/>
        </w:rPr>
        <w:t>；</w:t>
      </w:r>
    </w:p>
    <w:p w:rsidR="00957E2B" w:rsidRDefault="00957E2B" w:rsidP="00957E2B">
      <w:r>
        <w:rPr>
          <w:rFonts w:hint="eastAsia"/>
        </w:rPr>
        <w:t>END example</w:t>
      </w:r>
      <w:r>
        <w:rPr>
          <w:rFonts w:hint="eastAsia"/>
        </w:rPr>
        <w:t>；</w:t>
      </w:r>
    </w:p>
    <w:p w:rsidR="00957E2B" w:rsidRDefault="00957E2B" w:rsidP="00957E2B"/>
    <w:p w:rsidR="00957E2B" w:rsidRDefault="00957E2B" w:rsidP="00957E2B">
      <w:r>
        <w:rPr>
          <w:rFonts w:hint="eastAsia"/>
        </w:rPr>
        <w:t>PROCESS</w:t>
      </w:r>
      <w:r>
        <w:rPr>
          <w:rFonts w:hint="eastAsia"/>
        </w:rPr>
        <w:t>（</w:t>
      </w:r>
      <w:r>
        <w:rPr>
          <w:rFonts w:hint="eastAsia"/>
        </w:rPr>
        <w:t>a,b</w:t>
      </w:r>
      <w:r>
        <w:rPr>
          <w:rFonts w:hint="eastAsia"/>
        </w:rPr>
        <w:t>）</w:t>
      </w:r>
    </w:p>
    <w:p w:rsidR="00957E2B" w:rsidRDefault="00957E2B" w:rsidP="00957E2B">
      <w:r>
        <w:t>BEGIN</w:t>
      </w:r>
    </w:p>
    <w:p w:rsidR="00957E2B" w:rsidRDefault="00957E2B" w:rsidP="00957E2B">
      <w:pPr>
        <w:ind w:firstLine="420"/>
      </w:pPr>
      <w:r>
        <w:t>Y &lt;= a AND b;</w:t>
      </w:r>
    </w:p>
    <w:p w:rsidR="00957E2B" w:rsidRPr="007F5973" w:rsidRDefault="00957E2B" w:rsidP="00957E2B">
      <w:r>
        <w:rPr>
          <w:rFonts w:hint="eastAsia"/>
        </w:rPr>
        <w:lastRenderedPageBreak/>
        <w:t>END PROCESS</w:t>
      </w:r>
      <w:r>
        <w:rPr>
          <w:rFonts w:hint="eastAsia"/>
        </w:rPr>
        <w:t>；</w:t>
      </w:r>
    </w:p>
    <w:p w:rsidR="00957E2B" w:rsidRDefault="00957E2B" w:rsidP="00957E2B">
      <w:pPr>
        <w:pStyle w:val="4"/>
      </w:pPr>
      <w:r w:rsidRPr="00B74517">
        <w:rPr>
          <w:rFonts w:hint="eastAsia"/>
        </w:rPr>
        <w:t>IF</w:t>
      </w:r>
      <w:r w:rsidRPr="00B74517">
        <w:rPr>
          <w:rFonts w:hint="eastAsia"/>
        </w:rPr>
        <w:t>语句</w:t>
      </w:r>
    </w:p>
    <w:p w:rsidR="00957E2B" w:rsidRDefault="00957E2B" w:rsidP="00957E2B">
      <w:pPr>
        <w:ind w:firstLine="420"/>
      </w:pPr>
      <w:r>
        <w:rPr>
          <w:rFonts w:hint="eastAsia"/>
        </w:rPr>
        <w:t>IF</w:t>
      </w:r>
      <w:r>
        <w:rPr>
          <w:rFonts w:hint="eastAsia"/>
        </w:rPr>
        <w:t>语句是根据所指定的条件来确定执行哪些语句的。</w:t>
      </w:r>
      <w:r>
        <w:rPr>
          <w:rFonts w:hint="eastAsia"/>
        </w:rPr>
        <w:t>IF</w:t>
      </w:r>
      <w:r>
        <w:rPr>
          <w:rFonts w:hint="eastAsia"/>
        </w:rPr>
        <w:t>语句至少</w:t>
      </w:r>
      <w:r w:rsidRPr="00D46FF9">
        <w:rPr>
          <w:rFonts w:hint="eastAsia"/>
        </w:rPr>
        <w:t>有一个条件句，条件句必须由布尔</w:t>
      </w:r>
      <w:r>
        <w:rPr>
          <w:rFonts w:hint="eastAsia"/>
        </w:rPr>
        <w:t>表达式构成；</w:t>
      </w:r>
      <w:r w:rsidRPr="00D46FF9">
        <w:rPr>
          <w:rFonts w:hint="eastAsia"/>
        </w:rPr>
        <w:t>根据条件句产生的判断结果为</w:t>
      </w:r>
      <w:r>
        <w:rPr>
          <w:rFonts w:hint="eastAsia"/>
        </w:rPr>
        <w:t>true</w:t>
      </w:r>
      <w:r w:rsidRPr="00D46FF9">
        <w:rPr>
          <w:rFonts w:hint="eastAsia"/>
        </w:rPr>
        <w:t>或</w:t>
      </w:r>
      <w:r w:rsidRPr="00D46FF9">
        <w:rPr>
          <w:rFonts w:hint="eastAsia"/>
        </w:rPr>
        <w:t>false</w:t>
      </w:r>
      <w:r w:rsidRPr="00D46FF9">
        <w:rPr>
          <w:rFonts w:hint="eastAsia"/>
        </w:rPr>
        <w:t>，</w:t>
      </w:r>
      <w:r>
        <w:rPr>
          <w:rFonts w:hint="eastAsia"/>
        </w:rPr>
        <w:t>有条件地选择执行其后的顺序语句；</w:t>
      </w:r>
      <w:r w:rsidRPr="00D46FF9">
        <w:rPr>
          <w:rFonts w:hint="eastAsia"/>
        </w:rPr>
        <w:t>条件表达式中只能使用关系运算操作（</w:t>
      </w:r>
      <w:r w:rsidRPr="00D46FF9">
        <w:rPr>
          <w:rFonts w:hint="eastAsia"/>
        </w:rPr>
        <w:t>=</w:t>
      </w:r>
      <w:r w:rsidRPr="00D46FF9">
        <w:rPr>
          <w:rFonts w:hint="eastAsia"/>
        </w:rPr>
        <w:t>、</w:t>
      </w:r>
      <w:r w:rsidRPr="00D46FF9">
        <w:rPr>
          <w:rFonts w:hint="eastAsia"/>
        </w:rPr>
        <w:t>/=</w:t>
      </w:r>
      <w:r w:rsidRPr="00D46FF9">
        <w:rPr>
          <w:rFonts w:hint="eastAsia"/>
        </w:rPr>
        <w:t>、</w:t>
      </w:r>
      <w:r w:rsidRPr="00D46FF9">
        <w:rPr>
          <w:rFonts w:hint="eastAsia"/>
        </w:rPr>
        <w:t>&lt;</w:t>
      </w:r>
      <w:r w:rsidRPr="00D46FF9">
        <w:rPr>
          <w:rFonts w:hint="eastAsia"/>
        </w:rPr>
        <w:t>、</w:t>
      </w:r>
      <w:r w:rsidRPr="00D46FF9">
        <w:rPr>
          <w:rFonts w:hint="eastAsia"/>
        </w:rPr>
        <w:t>&gt;</w:t>
      </w:r>
      <w:r w:rsidRPr="00D46FF9">
        <w:rPr>
          <w:rFonts w:hint="eastAsia"/>
        </w:rPr>
        <w:t>、</w:t>
      </w:r>
      <w:r w:rsidRPr="00D46FF9">
        <w:rPr>
          <w:rFonts w:hint="eastAsia"/>
        </w:rPr>
        <w:t xml:space="preserve"> &lt;=</w:t>
      </w:r>
      <w:r w:rsidRPr="00D46FF9">
        <w:rPr>
          <w:rFonts w:hint="eastAsia"/>
        </w:rPr>
        <w:t>、</w:t>
      </w:r>
      <w:r w:rsidRPr="00D46FF9">
        <w:rPr>
          <w:rFonts w:hint="eastAsia"/>
        </w:rPr>
        <w:t xml:space="preserve">&gt;= </w:t>
      </w:r>
      <w:r w:rsidRPr="00D46FF9">
        <w:rPr>
          <w:rFonts w:hint="eastAsia"/>
        </w:rPr>
        <w:t>）及逻辑运算操作的组合表达式。</w:t>
      </w:r>
      <w:r>
        <w:rPr>
          <w:rFonts w:hint="eastAsia"/>
        </w:rPr>
        <w:t>其书写格式通常可以分成</w:t>
      </w:r>
      <w:r>
        <w:rPr>
          <w:rFonts w:hint="eastAsia"/>
        </w:rPr>
        <w:t>3</w:t>
      </w:r>
      <w:r>
        <w:rPr>
          <w:rFonts w:hint="eastAsia"/>
        </w:rPr>
        <w:t>种类型。</w:t>
      </w:r>
    </w:p>
    <w:p w:rsidR="00957E2B" w:rsidRDefault="00957E2B" w:rsidP="00E43757">
      <w:pPr>
        <w:pStyle w:val="a3"/>
        <w:numPr>
          <w:ilvl w:val="0"/>
          <w:numId w:val="18"/>
        </w:numPr>
        <w:ind w:firstLineChars="0"/>
      </w:pPr>
      <w:r>
        <w:rPr>
          <w:rFonts w:hint="eastAsia"/>
        </w:rPr>
        <w:t>IF</w:t>
      </w:r>
      <w:r>
        <w:rPr>
          <w:rFonts w:hint="eastAsia"/>
        </w:rPr>
        <w:t>语句的门闩控制，其语法格式为：</w:t>
      </w:r>
    </w:p>
    <w:p w:rsidR="00957E2B" w:rsidRDefault="00EF1801" w:rsidP="00957E2B">
      <w:pPr>
        <w:pStyle w:val="a3"/>
        <w:ind w:left="420" w:firstLineChars="0" w:firstLine="0"/>
      </w:pPr>
      <w:r>
        <w:pict>
          <v:shape id="_x0000_s1226"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Default="00FC4863" w:rsidP="00957E2B">
                  <w:r>
                    <w:rPr>
                      <w:rFonts w:hint="eastAsia"/>
                    </w:rPr>
                    <w:t>IF</w:t>
                  </w:r>
                  <w:r>
                    <w:rPr>
                      <w:rFonts w:hint="eastAsia"/>
                    </w:rPr>
                    <w:t>条件</w:t>
                  </w:r>
                  <w:r>
                    <w:rPr>
                      <w:rFonts w:hint="eastAsia"/>
                    </w:rPr>
                    <w:t xml:space="preserve"> THEN</w:t>
                  </w:r>
                </w:p>
                <w:p w:rsidR="00FC4863" w:rsidRDefault="00FC4863" w:rsidP="00957E2B">
                  <w:r>
                    <w:rPr>
                      <w:rFonts w:hint="eastAsia"/>
                    </w:rPr>
                    <w:t xml:space="preserve">    </w:t>
                  </w:r>
                  <w:r>
                    <w:rPr>
                      <w:rFonts w:hint="eastAsia"/>
                    </w:rPr>
                    <w:t>顺序处理语句；</w:t>
                  </w:r>
                </w:p>
                <w:p w:rsidR="00FC4863" w:rsidRPr="008B1DAE" w:rsidRDefault="00FC4863" w:rsidP="00957E2B">
                  <w:r>
                    <w:rPr>
                      <w:rFonts w:hint="eastAsia"/>
                    </w:rPr>
                    <w:t>END IF</w:t>
                  </w:r>
                  <w:r>
                    <w:rPr>
                      <w:rFonts w:hint="eastAsia"/>
                    </w:rPr>
                    <w:t>；</w:t>
                  </w:r>
                </w:p>
              </w:txbxContent>
            </v:textbox>
            <w10:wrap type="none"/>
            <w10:anchorlock/>
          </v:shape>
        </w:pict>
      </w:r>
    </w:p>
    <w:p w:rsidR="00957E2B" w:rsidRDefault="00957E2B" w:rsidP="00957E2B">
      <w:pPr>
        <w:ind w:firstLine="420"/>
      </w:pPr>
      <w:r>
        <w:rPr>
          <w:rFonts w:hint="eastAsia"/>
        </w:rPr>
        <w:t>当程序执行到该</w:t>
      </w:r>
      <w:r>
        <w:rPr>
          <w:rFonts w:hint="eastAsia"/>
        </w:rPr>
        <w:t>IF</w:t>
      </w:r>
      <w:r>
        <w:rPr>
          <w:rFonts w:hint="eastAsia"/>
        </w:rPr>
        <w:t>语句时，就要判断</w:t>
      </w:r>
      <w:r>
        <w:rPr>
          <w:rFonts w:hint="eastAsia"/>
        </w:rPr>
        <w:t>IF</w:t>
      </w:r>
      <w:r>
        <w:rPr>
          <w:rFonts w:hint="eastAsia"/>
        </w:rPr>
        <w:t>语句所指定的条件是否成立。如果条件成立，则</w:t>
      </w:r>
      <w:r>
        <w:rPr>
          <w:rFonts w:hint="eastAsia"/>
        </w:rPr>
        <w:t>IF</w:t>
      </w:r>
      <w:r>
        <w:rPr>
          <w:rFonts w:hint="eastAsia"/>
        </w:rPr>
        <w:t>语句所包含的顺序处理语句将被执行；如果条件不成立，程序将跳过</w:t>
      </w:r>
      <w:r>
        <w:rPr>
          <w:rFonts w:hint="eastAsia"/>
        </w:rPr>
        <w:t>IF</w:t>
      </w:r>
      <w:r>
        <w:rPr>
          <w:rFonts w:hint="eastAsia"/>
        </w:rPr>
        <w:t>语句所包含的顺序处理语句，而向下执行</w:t>
      </w:r>
      <w:r>
        <w:rPr>
          <w:rFonts w:hint="eastAsia"/>
        </w:rPr>
        <w:t>IF</w:t>
      </w:r>
      <w:r>
        <w:rPr>
          <w:rFonts w:hint="eastAsia"/>
        </w:rPr>
        <w:t>语句后继的语句。这里的条件起到门闩的控制作用，如下例所示。</w:t>
      </w:r>
    </w:p>
    <w:p w:rsidR="00957E2B" w:rsidRDefault="00957E2B" w:rsidP="00957E2B">
      <w:pPr>
        <w:ind w:firstLine="420"/>
      </w:pPr>
      <w:r w:rsidRPr="008B1DAE">
        <w:rPr>
          <w:rFonts w:hint="eastAsia"/>
        </w:rPr>
        <w:t>IF</w:t>
      </w:r>
      <w:r w:rsidRPr="008B1DAE">
        <w:rPr>
          <w:rFonts w:hint="eastAsia"/>
        </w:rPr>
        <w:t>（</w:t>
      </w:r>
      <w:r w:rsidRPr="008B1DAE">
        <w:rPr>
          <w:rFonts w:hint="eastAsia"/>
        </w:rPr>
        <w:t>a=</w:t>
      </w:r>
      <w:r>
        <w:t>’</w:t>
      </w:r>
      <w:r w:rsidRPr="008B1DAE">
        <w:rPr>
          <w:rFonts w:hint="eastAsia"/>
        </w:rPr>
        <w:t>1</w:t>
      </w:r>
      <w:r>
        <w:t>’</w:t>
      </w:r>
      <w:r w:rsidRPr="008B1DAE">
        <w:rPr>
          <w:rFonts w:hint="eastAsia"/>
        </w:rPr>
        <w:t>）</w:t>
      </w:r>
      <w:r w:rsidRPr="008B1DAE">
        <w:rPr>
          <w:rFonts w:hint="eastAsia"/>
        </w:rPr>
        <w:t>THEN</w:t>
      </w:r>
    </w:p>
    <w:p w:rsidR="00957E2B" w:rsidRPr="008B1DAE" w:rsidRDefault="00957E2B" w:rsidP="00957E2B">
      <w:pPr>
        <w:ind w:left="420" w:firstLine="420"/>
      </w:pPr>
      <w:r w:rsidRPr="008B1DAE">
        <w:t>c&lt;=b;</w:t>
      </w:r>
    </w:p>
    <w:p w:rsidR="00957E2B" w:rsidRDefault="00957E2B" w:rsidP="00957E2B">
      <w:pPr>
        <w:ind w:firstLine="420"/>
      </w:pPr>
      <w:r w:rsidRPr="008B1DAE">
        <w:t>END  IF;</w:t>
      </w:r>
    </w:p>
    <w:p w:rsidR="00957E2B" w:rsidRPr="008B1DAE" w:rsidRDefault="00957E2B" w:rsidP="00957E2B">
      <w:pPr>
        <w:ind w:firstLine="420"/>
      </w:pPr>
      <w:r w:rsidRPr="008B1DAE">
        <w:rPr>
          <w:rFonts w:hint="eastAsia"/>
        </w:rPr>
        <w:t>当</w:t>
      </w:r>
      <w:r>
        <w:rPr>
          <w:rFonts w:hint="eastAsia"/>
        </w:rPr>
        <w:t>信号</w:t>
      </w:r>
      <w:r w:rsidRPr="008B1DAE">
        <w:rPr>
          <w:rFonts w:hint="eastAsia"/>
        </w:rPr>
        <w:t>a =</w:t>
      </w:r>
      <w:r>
        <w:t>’</w:t>
      </w:r>
      <w:r>
        <w:rPr>
          <w:rFonts w:hint="eastAsia"/>
        </w:rPr>
        <w:t>1</w:t>
      </w:r>
      <w:r>
        <w:t>’</w:t>
      </w:r>
      <w:r>
        <w:rPr>
          <w:rFonts w:hint="eastAsia"/>
        </w:rPr>
        <w:t>时，信号</w:t>
      </w:r>
      <w:r w:rsidRPr="008B1DAE">
        <w:rPr>
          <w:rFonts w:hint="eastAsia"/>
        </w:rPr>
        <w:t>b</w:t>
      </w:r>
      <w:r>
        <w:rPr>
          <w:rFonts w:hint="eastAsia"/>
        </w:rPr>
        <w:t>任何值的变化都将被赋给信号</w:t>
      </w:r>
      <w:r>
        <w:rPr>
          <w:rFonts w:hint="eastAsia"/>
        </w:rPr>
        <w:t>c</w:t>
      </w:r>
      <w:r>
        <w:rPr>
          <w:rFonts w:hint="eastAsia"/>
        </w:rPr>
        <w:t>，也就是</w:t>
      </w:r>
      <w:r w:rsidRPr="008B1DAE">
        <w:rPr>
          <w:rFonts w:hint="eastAsia"/>
        </w:rPr>
        <w:t>说，此时</w:t>
      </w:r>
      <w:r w:rsidRPr="008B1DAE">
        <w:rPr>
          <w:rFonts w:hint="eastAsia"/>
        </w:rPr>
        <w:t>c</w:t>
      </w:r>
      <w:r w:rsidRPr="008B1DAE">
        <w:rPr>
          <w:rFonts w:hint="eastAsia"/>
        </w:rPr>
        <w:t>值与</w:t>
      </w:r>
      <w:r w:rsidRPr="008B1DAE">
        <w:rPr>
          <w:rFonts w:hint="eastAsia"/>
        </w:rPr>
        <w:t>b</w:t>
      </w:r>
      <w:r w:rsidRPr="008B1DAE">
        <w:rPr>
          <w:rFonts w:hint="eastAsia"/>
        </w:rPr>
        <w:t>值是永远相等的</w:t>
      </w:r>
      <w:r>
        <w:rPr>
          <w:rFonts w:hint="eastAsia"/>
        </w:rPr>
        <w:t>；</w:t>
      </w:r>
      <w:r w:rsidRPr="008B1DAE">
        <w:rPr>
          <w:rFonts w:hint="eastAsia"/>
        </w:rPr>
        <w:t>当</w:t>
      </w:r>
      <w:r w:rsidRPr="008B1DAE">
        <w:rPr>
          <w:rFonts w:hint="eastAsia"/>
        </w:rPr>
        <w:t>a</w:t>
      </w:r>
      <w:r>
        <w:rPr>
          <w:rFonts w:hint="eastAsia"/>
        </w:rPr>
        <w:t>≠</w:t>
      </w:r>
      <w:r>
        <w:t>’</w:t>
      </w:r>
      <w:r w:rsidRPr="008B1DAE">
        <w:rPr>
          <w:rFonts w:hint="eastAsia"/>
        </w:rPr>
        <w:t>1</w:t>
      </w:r>
      <w:r>
        <w:t>’</w:t>
      </w:r>
      <w:r w:rsidRPr="008B1DAE">
        <w:rPr>
          <w:rFonts w:hint="eastAsia"/>
        </w:rPr>
        <w:t>时，</w:t>
      </w:r>
      <w:r w:rsidRPr="008B1DAE">
        <w:rPr>
          <w:rFonts w:hint="eastAsia"/>
        </w:rPr>
        <w:t>c&lt;= b</w:t>
      </w:r>
      <w:r w:rsidRPr="008B1DAE">
        <w:rPr>
          <w:rFonts w:hint="eastAsia"/>
        </w:rPr>
        <w:t>语句不被执行，</w:t>
      </w:r>
      <w:r w:rsidRPr="008B1DAE">
        <w:rPr>
          <w:rFonts w:hint="eastAsia"/>
        </w:rPr>
        <w:t>c</w:t>
      </w:r>
      <w:r>
        <w:rPr>
          <w:rFonts w:hint="eastAsia"/>
        </w:rPr>
        <w:t>将维持原值不变，而不管</w:t>
      </w:r>
      <w:r>
        <w:rPr>
          <w:rFonts w:hint="eastAsia"/>
        </w:rPr>
        <w:t>b</w:t>
      </w:r>
      <w:r w:rsidRPr="008B1DAE">
        <w:rPr>
          <w:rFonts w:hint="eastAsia"/>
        </w:rPr>
        <w:t>值发生什么变化。</w:t>
      </w:r>
      <w:r>
        <w:rPr>
          <w:rFonts w:hint="eastAsia"/>
        </w:rPr>
        <w:t>如果进程中只有这一个语句，</w:t>
      </w:r>
      <w:r w:rsidRPr="008B1DAE">
        <w:rPr>
          <w:rFonts w:hint="eastAsia"/>
        </w:rPr>
        <w:t>这种描述经逻辑综合，实际上可以生成一个</w:t>
      </w:r>
      <w:r w:rsidRPr="008B1DAE">
        <w:rPr>
          <w:rFonts w:hint="eastAsia"/>
        </w:rPr>
        <w:t>D</w:t>
      </w:r>
      <w:r w:rsidRPr="008B1DAE">
        <w:rPr>
          <w:rFonts w:hint="eastAsia"/>
        </w:rPr>
        <w:t>触发器。</w:t>
      </w:r>
      <w:r>
        <w:rPr>
          <w:rFonts w:hint="eastAsia"/>
        </w:rPr>
        <w:t>如下例所示：</w:t>
      </w:r>
    </w:p>
    <w:p w:rsidR="00957E2B" w:rsidRDefault="00957E2B" w:rsidP="00957E2B">
      <w:r>
        <w:t>PROCESS(</w:t>
      </w:r>
      <w:r>
        <w:rPr>
          <w:rFonts w:hint="eastAsia"/>
        </w:rPr>
        <w:t>a</w:t>
      </w:r>
      <w:r>
        <w:t>)</w:t>
      </w:r>
    </w:p>
    <w:p w:rsidR="00957E2B" w:rsidRDefault="00957E2B" w:rsidP="00957E2B">
      <w:r>
        <w:t>BEGIN</w:t>
      </w:r>
    </w:p>
    <w:p w:rsidR="00957E2B" w:rsidRDefault="00957E2B" w:rsidP="00957E2B">
      <w:pPr>
        <w:ind w:firstLine="420"/>
      </w:pPr>
      <w:r>
        <w:rPr>
          <w:rFonts w:hint="eastAsia"/>
        </w:rPr>
        <w:t>IF</w:t>
      </w:r>
      <w:r>
        <w:rPr>
          <w:rFonts w:hint="eastAsia"/>
        </w:rPr>
        <w:t>（</w:t>
      </w:r>
      <w:r>
        <w:rPr>
          <w:rFonts w:hint="eastAsia"/>
        </w:rPr>
        <w:t>a</w:t>
      </w:r>
      <w:r>
        <w:t>’</w:t>
      </w:r>
      <w:r>
        <w:rPr>
          <w:rFonts w:hint="eastAsia"/>
        </w:rPr>
        <w:t>EVENT AND a=</w:t>
      </w:r>
      <w:r>
        <w:t>’</w:t>
      </w:r>
      <w:r>
        <w:rPr>
          <w:rFonts w:hint="eastAsia"/>
        </w:rPr>
        <w:t>1</w:t>
      </w:r>
      <w:r>
        <w:t>’</w:t>
      </w:r>
      <w:r>
        <w:rPr>
          <w:rFonts w:hint="eastAsia"/>
        </w:rPr>
        <w:t>）</w:t>
      </w:r>
      <w:r>
        <w:rPr>
          <w:rFonts w:hint="eastAsia"/>
        </w:rPr>
        <w:t>THEN</w:t>
      </w:r>
    </w:p>
    <w:p w:rsidR="00957E2B" w:rsidRDefault="00957E2B" w:rsidP="00957E2B">
      <w:pPr>
        <w:ind w:left="420" w:firstLine="420"/>
      </w:pPr>
      <w:r>
        <w:rPr>
          <w:rFonts w:hint="eastAsia"/>
        </w:rPr>
        <w:t>c</w:t>
      </w:r>
      <w:r>
        <w:t xml:space="preserve">&lt;= </w:t>
      </w:r>
      <w:r>
        <w:rPr>
          <w:rFonts w:hint="eastAsia"/>
        </w:rPr>
        <w:t>b</w:t>
      </w:r>
      <w:r>
        <w:t>;</w:t>
      </w:r>
    </w:p>
    <w:p w:rsidR="00957E2B" w:rsidRDefault="00957E2B" w:rsidP="00957E2B">
      <w:pPr>
        <w:ind w:firstLine="420"/>
      </w:pPr>
      <w:r>
        <w:t>END IF;</w:t>
      </w:r>
    </w:p>
    <w:p w:rsidR="00957E2B" w:rsidRDefault="00957E2B" w:rsidP="00957E2B">
      <w:r>
        <w:t>END PROCESS;</w:t>
      </w:r>
    </w:p>
    <w:p w:rsidR="00957E2B" w:rsidRDefault="00957E2B" w:rsidP="00E43757">
      <w:pPr>
        <w:pStyle w:val="a3"/>
        <w:numPr>
          <w:ilvl w:val="0"/>
          <w:numId w:val="18"/>
        </w:numPr>
        <w:ind w:firstLineChars="0"/>
      </w:pPr>
      <w:r>
        <w:rPr>
          <w:rFonts w:hint="eastAsia"/>
        </w:rPr>
        <w:t>IF</w:t>
      </w:r>
      <w:r>
        <w:rPr>
          <w:rFonts w:hint="eastAsia"/>
        </w:rPr>
        <w:t>语句的二选择控制</w:t>
      </w:r>
    </w:p>
    <w:p w:rsidR="00957E2B" w:rsidRDefault="00957E2B" w:rsidP="00957E2B">
      <w:pPr>
        <w:ind w:firstLineChars="200" w:firstLine="420"/>
      </w:pPr>
      <w:r>
        <w:rPr>
          <w:rFonts w:hint="eastAsia"/>
        </w:rPr>
        <w:t>这种语句为</w:t>
      </w:r>
      <w:r>
        <w:rPr>
          <w:rFonts w:hint="eastAsia"/>
        </w:rPr>
        <w:t>IF</w:t>
      </w:r>
      <w:r>
        <w:rPr>
          <w:rFonts w:hint="eastAsia"/>
        </w:rPr>
        <w:t>语句提供了两种结果选择，其语法格式为：</w:t>
      </w:r>
    </w:p>
    <w:p w:rsidR="00957E2B" w:rsidRPr="008B1DAE" w:rsidRDefault="00EF1801" w:rsidP="00957E2B">
      <w:pPr>
        <w:ind w:firstLineChars="200" w:firstLine="420"/>
      </w:pPr>
      <w:r>
        <w:pict>
          <v:shape id="_x0000_s1225"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Default="00FC4863" w:rsidP="00957E2B">
                  <w:r>
                    <w:rPr>
                      <w:rFonts w:hint="eastAsia"/>
                    </w:rPr>
                    <w:t>IF</w:t>
                  </w:r>
                  <w:r>
                    <w:rPr>
                      <w:rFonts w:hint="eastAsia"/>
                    </w:rPr>
                    <w:t>条件</w:t>
                  </w:r>
                  <w:r>
                    <w:rPr>
                      <w:rFonts w:hint="eastAsia"/>
                    </w:rPr>
                    <w:t xml:space="preserve"> THEN</w:t>
                  </w:r>
                </w:p>
                <w:p w:rsidR="00FC4863" w:rsidRDefault="00FC4863" w:rsidP="00957E2B">
                  <w:pPr>
                    <w:ind w:firstLine="405"/>
                  </w:pPr>
                  <w:r>
                    <w:rPr>
                      <w:rFonts w:hint="eastAsia"/>
                    </w:rPr>
                    <w:t>顺序处理语句；</w:t>
                  </w:r>
                </w:p>
                <w:p w:rsidR="00FC4863" w:rsidRDefault="00FC4863" w:rsidP="00957E2B">
                  <w:r>
                    <w:t>ELSE</w:t>
                  </w:r>
                </w:p>
                <w:p w:rsidR="00FC4863" w:rsidRPr="008B1DAE" w:rsidRDefault="00FC4863" w:rsidP="00957E2B">
                  <w:pPr>
                    <w:ind w:firstLine="420"/>
                  </w:pPr>
                  <w:r>
                    <w:rPr>
                      <w:rFonts w:hint="eastAsia"/>
                    </w:rPr>
                    <w:t>顺序处理语句；</w:t>
                  </w:r>
                </w:p>
                <w:p w:rsidR="00FC4863" w:rsidRPr="008B1DAE" w:rsidRDefault="00FC4863" w:rsidP="00957E2B">
                  <w:r>
                    <w:rPr>
                      <w:rFonts w:hint="eastAsia"/>
                    </w:rPr>
                    <w:t>END IF</w:t>
                  </w:r>
                  <w:r>
                    <w:rPr>
                      <w:rFonts w:hint="eastAsia"/>
                    </w:rPr>
                    <w:t>；</w:t>
                  </w:r>
                </w:p>
              </w:txbxContent>
            </v:textbox>
            <w10:wrap type="none"/>
            <w10:anchorlock/>
          </v:shape>
        </w:pict>
      </w:r>
    </w:p>
    <w:p w:rsidR="00957E2B" w:rsidRDefault="00957E2B" w:rsidP="00957E2B">
      <w:pPr>
        <w:ind w:firstLine="420"/>
      </w:pPr>
      <w:r>
        <w:rPr>
          <w:rFonts w:hint="eastAsia"/>
        </w:rPr>
        <w:t>当</w:t>
      </w:r>
      <w:r>
        <w:rPr>
          <w:rFonts w:hint="eastAsia"/>
        </w:rPr>
        <w:t>IF</w:t>
      </w:r>
      <w:r>
        <w:rPr>
          <w:rFonts w:hint="eastAsia"/>
        </w:rPr>
        <w:t>语句的条件满足时，将执行</w:t>
      </w:r>
      <w:r>
        <w:rPr>
          <w:rFonts w:hint="eastAsia"/>
        </w:rPr>
        <w:t>THEN</w:t>
      </w:r>
      <w:r>
        <w:rPr>
          <w:rFonts w:hint="eastAsia"/>
        </w:rPr>
        <w:t>和</w:t>
      </w:r>
      <w:r>
        <w:rPr>
          <w:rFonts w:hint="eastAsia"/>
        </w:rPr>
        <w:t>ELSE</w:t>
      </w:r>
      <w:r>
        <w:rPr>
          <w:rFonts w:hint="eastAsia"/>
        </w:rPr>
        <w:t>之间的顺序处理语句；当条件不满足时，将执行</w:t>
      </w:r>
      <w:r>
        <w:rPr>
          <w:rFonts w:hint="eastAsia"/>
        </w:rPr>
        <w:t>ELSE</w:t>
      </w:r>
      <w:r>
        <w:rPr>
          <w:rFonts w:hint="eastAsia"/>
        </w:rPr>
        <w:t>和</w:t>
      </w:r>
      <w:r>
        <w:rPr>
          <w:rFonts w:hint="eastAsia"/>
        </w:rPr>
        <w:t>END IF</w:t>
      </w:r>
      <w:r>
        <w:rPr>
          <w:rFonts w:hint="eastAsia"/>
        </w:rPr>
        <w:t>之间的顺序处理语句，也就是说，用条件来选择两段不同程序的执行路径。</w:t>
      </w:r>
    </w:p>
    <w:p w:rsidR="00957E2B" w:rsidRDefault="00957E2B" w:rsidP="00957E2B">
      <w:pPr>
        <w:ind w:firstLine="420"/>
      </w:pPr>
      <w:r>
        <w:rPr>
          <w:rFonts w:hint="eastAsia"/>
        </w:rPr>
        <w:t>这种描述的典型逻辑电路实例是二选一电路。例如，二选一电路的输入为</w:t>
      </w:r>
      <w:r>
        <w:rPr>
          <w:rFonts w:hint="eastAsia"/>
        </w:rPr>
        <w:t>a</w:t>
      </w:r>
      <w:r>
        <w:rPr>
          <w:rFonts w:hint="eastAsia"/>
        </w:rPr>
        <w:t>和</w:t>
      </w:r>
      <w:r>
        <w:rPr>
          <w:rFonts w:hint="eastAsia"/>
        </w:rPr>
        <w:t>b</w:t>
      </w:r>
      <w:r>
        <w:rPr>
          <w:rFonts w:hint="eastAsia"/>
        </w:rPr>
        <w:t>，选择控制端为</w:t>
      </w:r>
      <w:r>
        <w:rPr>
          <w:rFonts w:hint="eastAsia"/>
        </w:rPr>
        <w:t>sel</w:t>
      </w:r>
      <w:r>
        <w:rPr>
          <w:rFonts w:hint="eastAsia"/>
        </w:rPr>
        <w:t>，输出端为</w:t>
      </w:r>
      <w:r>
        <w:rPr>
          <w:rFonts w:hint="eastAsia"/>
        </w:rPr>
        <w:t>c</w:t>
      </w:r>
      <w:r>
        <w:rPr>
          <w:rFonts w:hint="eastAsia"/>
        </w:rPr>
        <w:t>。那么该电路行为的程序如下例所示</w:t>
      </w:r>
    </w:p>
    <w:p w:rsidR="00957E2B" w:rsidRDefault="00957E2B" w:rsidP="00957E2B">
      <w:r>
        <w:rPr>
          <w:rFonts w:hint="eastAsia"/>
        </w:rPr>
        <w:t>PROCESS</w:t>
      </w:r>
      <w:r>
        <w:rPr>
          <w:rFonts w:hint="eastAsia"/>
        </w:rPr>
        <w:t>（</w:t>
      </w:r>
      <w:r>
        <w:rPr>
          <w:rFonts w:hint="eastAsia"/>
        </w:rPr>
        <w:t>a</w:t>
      </w:r>
      <w:r>
        <w:rPr>
          <w:rFonts w:hint="eastAsia"/>
        </w:rPr>
        <w:t>，</w:t>
      </w:r>
      <w:r>
        <w:rPr>
          <w:rFonts w:hint="eastAsia"/>
        </w:rPr>
        <w:t>b</w:t>
      </w:r>
      <w:r>
        <w:rPr>
          <w:rFonts w:hint="eastAsia"/>
        </w:rPr>
        <w:t>，</w:t>
      </w:r>
      <w:r>
        <w:rPr>
          <w:rFonts w:hint="eastAsia"/>
        </w:rPr>
        <w:t>sel</w:t>
      </w:r>
      <w:r>
        <w:rPr>
          <w:rFonts w:hint="eastAsia"/>
        </w:rPr>
        <w:t>）</w:t>
      </w:r>
    </w:p>
    <w:p w:rsidR="00957E2B" w:rsidRDefault="00957E2B" w:rsidP="00957E2B">
      <w:r>
        <w:lastRenderedPageBreak/>
        <w:t>BEGIN</w:t>
      </w:r>
    </w:p>
    <w:p w:rsidR="00957E2B" w:rsidRDefault="00957E2B" w:rsidP="00957E2B">
      <w:pPr>
        <w:ind w:firstLine="420"/>
      </w:pPr>
      <w:r>
        <w:rPr>
          <w:rFonts w:hint="eastAsia"/>
        </w:rPr>
        <w:t>IF</w:t>
      </w:r>
      <w:r>
        <w:rPr>
          <w:rFonts w:hint="eastAsia"/>
        </w:rPr>
        <w:t>（</w:t>
      </w:r>
      <w:r>
        <w:rPr>
          <w:rFonts w:hint="eastAsia"/>
        </w:rPr>
        <w:t>sel=</w:t>
      </w:r>
      <w:r>
        <w:rPr>
          <w:rFonts w:hint="eastAsia"/>
        </w:rPr>
        <w:t>’</w:t>
      </w:r>
      <w:r>
        <w:rPr>
          <w:rFonts w:hint="eastAsia"/>
        </w:rPr>
        <w:t>1</w:t>
      </w:r>
      <w:r>
        <w:rPr>
          <w:rFonts w:hint="eastAsia"/>
        </w:rPr>
        <w:t>’）</w:t>
      </w:r>
      <w:r>
        <w:rPr>
          <w:rFonts w:hint="eastAsia"/>
        </w:rPr>
        <w:t xml:space="preserve"> THEN</w:t>
      </w:r>
    </w:p>
    <w:p w:rsidR="00957E2B" w:rsidRDefault="00957E2B" w:rsidP="00957E2B">
      <w:pPr>
        <w:ind w:left="420" w:firstLine="420"/>
      </w:pPr>
      <w:r>
        <w:rPr>
          <w:rFonts w:hint="eastAsia"/>
        </w:rPr>
        <w:t>c &lt;= a</w:t>
      </w:r>
      <w:r>
        <w:rPr>
          <w:rFonts w:hint="eastAsia"/>
        </w:rPr>
        <w:t>；</w:t>
      </w:r>
    </w:p>
    <w:p w:rsidR="00957E2B" w:rsidRDefault="00957E2B" w:rsidP="00957E2B">
      <w:pPr>
        <w:ind w:firstLine="420"/>
      </w:pPr>
      <w:r>
        <w:t>ELSE</w:t>
      </w:r>
    </w:p>
    <w:p w:rsidR="00957E2B" w:rsidRDefault="00957E2B" w:rsidP="00957E2B">
      <w:pPr>
        <w:ind w:left="420" w:firstLine="420"/>
      </w:pPr>
      <w:r>
        <w:rPr>
          <w:rFonts w:hint="eastAsia"/>
        </w:rPr>
        <w:t>c &lt;= b</w:t>
      </w:r>
      <w:r>
        <w:rPr>
          <w:rFonts w:hint="eastAsia"/>
        </w:rPr>
        <w:t>；</w:t>
      </w:r>
    </w:p>
    <w:p w:rsidR="00957E2B" w:rsidRDefault="00957E2B" w:rsidP="00957E2B">
      <w:pPr>
        <w:ind w:firstLine="420"/>
      </w:pPr>
      <w:r>
        <w:rPr>
          <w:rFonts w:hint="eastAsia"/>
        </w:rPr>
        <w:t>END IF</w:t>
      </w:r>
      <w:r>
        <w:rPr>
          <w:rFonts w:hint="eastAsia"/>
        </w:rPr>
        <w:t>；</w:t>
      </w:r>
    </w:p>
    <w:p w:rsidR="00957E2B" w:rsidRDefault="00957E2B" w:rsidP="00957E2B">
      <w:r>
        <w:rPr>
          <w:rFonts w:hint="eastAsia"/>
        </w:rPr>
        <w:t>END PROCESS</w:t>
      </w:r>
      <w:r>
        <w:rPr>
          <w:rFonts w:hint="eastAsia"/>
        </w:rPr>
        <w:t>；</w:t>
      </w:r>
    </w:p>
    <w:p w:rsidR="00957E2B" w:rsidRDefault="00957E2B" w:rsidP="00957E2B">
      <w:pPr>
        <w:ind w:firstLine="420"/>
      </w:pPr>
      <w:r>
        <w:rPr>
          <w:rFonts w:hint="eastAsia"/>
        </w:rPr>
        <w:t>这是一个组合逻辑电路，可以看出如果</w:t>
      </w:r>
      <w:r>
        <w:rPr>
          <w:rFonts w:hint="eastAsia"/>
        </w:rPr>
        <w:t>IF</w:t>
      </w:r>
      <w:r>
        <w:rPr>
          <w:rFonts w:hint="eastAsia"/>
        </w:rPr>
        <w:t>语句中没有</w:t>
      </w:r>
      <w:r>
        <w:rPr>
          <w:rFonts w:hint="eastAsia"/>
        </w:rPr>
        <w:t>ELSE</w:t>
      </w:r>
      <w:r>
        <w:rPr>
          <w:rFonts w:hint="eastAsia"/>
        </w:rPr>
        <w:t>后面的部分，则隐含着要生成触发器或者锁存器；如果</w:t>
      </w:r>
      <w:r>
        <w:rPr>
          <w:rFonts w:hint="eastAsia"/>
        </w:rPr>
        <w:t>IF</w:t>
      </w:r>
      <w:r>
        <w:rPr>
          <w:rFonts w:hint="eastAsia"/>
        </w:rPr>
        <w:t>语句带有</w:t>
      </w:r>
      <w:r>
        <w:rPr>
          <w:rFonts w:hint="eastAsia"/>
        </w:rPr>
        <w:t>ELSE</w:t>
      </w:r>
      <w:r>
        <w:rPr>
          <w:rFonts w:hint="eastAsia"/>
        </w:rPr>
        <w:t>部分，则隐含指明生成组合逻辑。</w:t>
      </w:r>
    </w:p>
    <w:p w:rsidR="00957E2B" w:rsidRDefault="00957E2B" w:rsidP="00E43757">
      <w:pPr>
        <w:pStyle w:val="a3"/>
        <w:numPr>
          <w:ilvl w:val="0"/>
          <w:numId w:val="18"/>
        </w:numPr>
        <w:ind w:firstLineChars="0"/>
      </w:pPr>
      <w:r>
        <w:rPr>
          <w:rFonts w:hint="eastAsia"/>
        </w:rPr>
        <w:t>IF</w:t>
      </w:r>
      <w:r>
        <w:rPr>
          <w:rFonts w:hint="eastAsia"/>
        </w:rPr>
        <w:t>语句的多选择控制</w:t>
      </w:r>
    </w:p>
    <w:p w:rsidR="00957E2B" w:rsidRDefault="00957E2B" w:rsidP="00957E2B">
      <w:pPr>
        <w:ind w:firstLine="420"/>
      </w:pPr>
      <w:r>
        <w:rPr>
          <w:rFonts w:hint="eastAsia"/>
        </w:rPr>
        <w:t>IF</w:t>
      </w:r>
      <w:r>
        <w:rPr>
          <w:rFonts w:hint="eastAsia"/>
        </w:rPr>
        <w:t>语句的多选择控制的语法格式为：</w:t>
      </w:r>
    </w:p>
    <w:p w:rsidR="00957E2B" w:rsidRPr="002D2A01" w:rsidRDefault="00EF1801" w:rsidP="00957E2B">
      <w:pPr>
        <w:ind w:firstLine="420"/>
      </w:pPr>
      <w:r>
        <w:pict>
          <v:shape id="_x0000_s1224"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Default="00FC4863" w:rsidP="00957E2B">
                  <w:r>
                    <w:rPr>
                      <w:rFonts w:hint="eastAsia"/>
                    </w:rPr>
                    <w:t>IF</w:t>
                  </w:r>
                  <w:r>
                    <w:rPr>
                      <w:rFonts w:hint="eastAsia"/>
                    </w:rPr>
                    <w:t>条件</w:t>
                  </w:r>
                  <w:r>
                    <w:rPr>
                      <w:rFonts w:hint="eastAsia"/>
                    </w:rPr>
                    <w:t xml:space="preserve"> THEN</w:t>
                  </w:r>
                </w:p>
                <w:p w:rsidR="00FC4863" w:rsidRDefault="00FC4863" w:rsidP="00957E2B">
                  <w:pPr>
                    <w:ind w:firstLine="420"/>
                  </w:pPr>
                  <w:r>
                    <w:rPr>
                      <w:rFonts w:hint="eastAsia"/>
                    </w:rPr>
                    <w:t>顺序处理语句；</w:t>
                  </w:r>
                </w:p>
                <w:p w:rsidR="00FC4863" w:rsidRDefault="00FC4863" w:rsidP="00957E2B">
                  <w:r>
                    <w:rPr>
                      <w:rFonts w:hint="eastAsia"/>
                    </w:rPr>
                    <w:t xml:space="preserve">ELSIF </w:t>
                  </w:r>
                  <w:r>
                    <w:rPr>
                      <w:rFonts w:hint="eastAsia"/>
                    </w:rPr>
                    <w:t>条件</w:t>
                  </w:r>
                  <w:r>
                    <w:rPr>
                      <w:rFonts w:hint="eastAsia"/>
                    </w:rPr>
                    <w:t xml:space="preserve"> THEN</w:t>
                  </w:r>
                </w:p>
                <w:p w:rsidR="00FC4863" w:rsidRDefault="00FC4863" w:rsidP="00957E2B">
                  <w:pPr>
                    <w:ind w:firstLine="420"/>
                  </w:pPr>
                  <w:r>
                    <w:rPr>
                      <w:rFonts w:hint="eastAsia"/>
                    </w:rPr>
                    <w:t>顺序处理语句；</w:t>
                  </w:r>
                </w:p>
                <w:p w:rsidR="00FC4863" w:rsidRDefault="00FC4863" w:rsidP="00957E2B">
                  <w:r>
                    <w:t>……</w:t>
                  </w:r>
                </w:p>
                <w:p w:rsidR="00FC4863" w:rsidRDefault="00FC4863" w:rsidP="00957E2B">
                  <w:r>
                    <w:rPr>
                      <w:rFonts w:hint="eastAsia"/>
                    </w:rPr>
                    <w:t xml:space="preserve">ELSIF </w:t>
                  </w:r>
                  <w:r>
                    <w:rPr>
                      <w:rFonts w:hint="eastAsia"/>
                    </w:rPr>
                    <w:t>条件</w:t>
                  </w:r>
                  <w:r>
                    <w:rPr>
                      <w:rFonts w:hint="eastAsia"/>
                    </w:rPr>
                    <w:t xml:space="preserve"> THEN</w:t>
                  </w:r>
                </w:p>
                <w:p w:rsidR="00FC4863" w:rsidRDefault="00FC4863" w:rsidP="00957E2B">
                  <w:pPr>
                    <w:ind w:firstLine="420"/>
                  </w:pPr>
                  <w:r>
                    <w:rPr>
                      <w:rFonts w:hint="eastAsia"/>
                    </w:rPr>
                    <w:t>顺序处理语句；</w:t>
                  </w:r>
                </w:p>
                <w:p w:rsidR="00FC4863" w:rsidRDefault="00FC4863" w:rsidP="00957E2B">
                  <w:r>
                    <w:t>ELSE</w:t>
                  </w:r>
                </w:p>
                <w:p w:rsidR="00FC4863" w:rsidRPr="008B1DAE" w:rsidRDefault="00FC4863" w:rsidP="00957E2B">
                  <w:pPr>
                    <w:ind w:firstLine="420"/>
                  </w:pPr>
                  <w:r>
                    <w:rPr>
                      <w:rFonts w:hint="eastAsia"/>
                    </w:rPr>
                    <w:t>顺序处理语句；</w:t>
                  </w:r>
                </w:p>
                <w:p w:rsidR="00FC4863" w:rsidRPr="008B1DAE" w:rsidRDefault="00FC4863" w:rsidP="00957E2B">
                  <w:r>
                    <w:rPr>
                      <w:rFonts w:hint="eastAsia"/>
                    </w:rPr>
                    <w:t>END IF</w:t>
                  </w:r>
                  <w:r>
                    <w:rPr>
                      <w:rFonts w:hint="eastAsia"/>
                    </w:rPr>
                    <w:t>；</w:t>
                  </w:r>
                </w:p>
              </w:txbxContent>
            </v:textbox>
            <w10:wrap type="none"/>
            <w10:anchorlock/>
          </v:shape>
        </w:pict>
      </w:r>
    </w:p>
    <w:p w:rsidR="00957E2B" w:rsidRDefault="00957E2B" w:rsidP="00957E2B">
      <w:pPr>
        <w:ind w:firstLine="420"/>
      </w:pPr>
      <w:r>
        <w:rPr>
          <w:rFonts w:hint="eastAsia"/>
        </w:rPr>
        <w:t>在这种多选择控制的</w:t>
      </w:r>
      <w:r>
        <w:rPr>
          <w:rFonts w:hint="eastAsia"/>
        </w:rPr>
        <w:t>IF</w:t>
      </w:r>
      <w:r>
        <w:rPr>
          <w:rFonts w:hint="eastAsia"/>
        </w:rPr>
        <w:t>语句中，设置了多个条件，当满足所设置的多个条件之一时，就执行该条件后跟的顺序处理语句。如果所有设置的条件都不满足，则执行</w:t>
      </w:r>
      <w:r>
        <w:rPr>
          <w:rFonts w:hint="eastAsia"/>
        </w:rPr>
        <w:t>ELSE</w:t>
      </w:r>
      <w:r>
        <w:rPr>
          <w:rFonts w:hint="eastAsia"/>
        </w:rPr>
        <w:t>和</w:t>
      </w:r>
      <w:r>
        <w:rPr>
          <w:rFonts w:hint="eastAsia"/>
        </w:rPr>
        <w:t>END IF</w:t>
      </w:r>
      <w:r>
        <w:rPr>
          <w:rFonts w:hint="eastAsia"/>
        </w:rPr>
        <w:t>之间的顺序处理语句。这种描述的典型逻辑电路实例是多选一电路，如下例就是一个</w:t>
      </w:r>
      <w:r>
        <w:rPr>
          <w:rFonts w:hint="eastAsia"/>
        </w:rPr>
        <w:t>4</w:t>
      </w:r>
      <w:r>
        <w:rPr>
          <w:rFonts w:hint="eastAsia"/>
        </w:rPr>
        <w:t>选</w:t>
      </w:r>
      <w:r>
        <w:rPr>
          <w:rFonts w:hint="eastAsia"/>
        </w:rPr>
        <w:t>1</w:t>
      </w:r>
      <w:r>
        <w:rPr>
          <w:rFonts w:hint="eastAsia"/>
        </w:rPr>
        <w:t>选择器电路：</w:t>
      </w:r>
    </w:p>
    <w:p w:rsidR="00957E2B" w:rsidRDefault="00957E2B" w:rsidP="00957E2B">
      <w:r>
        <w:rPr>
          <w:rFonts w:hint="eastAsia"/>
        </w:rPr>
        <w:t>PROCESS</w:t>
      </w:r>
      <w:r>
        <w:rPr>
          <w:rFonts w:hint="eastAsia"/>
        </w:rPr>
        <w:t>（</w:t>
      </w:r>
      <w:r>
        <w:rPr>
          <w:rFonts w:hint="eastAsia"/>
        </w:rPr>
        <w:t>input</w:t>
      </w:r>
      <w:r>
        <w:rPr>
          <w:rFonts w:hint="eastAsia"/>
        </w:rPr>
        <w:t>，</w:t>
      </w:r>
      <w:r>
        <w:rPr>
          <w:rFonts w:hint="eastAsia"/>
        </w:rPr>
        <w:t>sel</w:t>
      </w:r>
      <w:r>
        <w:rPr>
          <w:rFonts w:hint="eastAsia"/>
        </w:rPr>
        <w:t>）</w:t>
      </w:r>
    </w:p>
    <w:p w:rsidR="00957E2B" w:rsidRDefault="00957E2B" w:rsidP="00957E2B">
      <w:r>
        <w:t>BEGIN</w:t>
      </w:r>
    </w:p>
    <w:p w:rsidR="00957E2B" w:rsidRDefault="00957E2B" w:rsidP="00957E2B">
      <w:pPr>
        <w:ind w:firstLine="420"/>
      </w:pPr>
      <w:r>
        <w:rPr>
          <w:rFonts w:hint="eastAsia"/>
        </w:rPr>
        <w:t>IF</w:t>
      </w:r>
      <w:r>
        <w:rPr>
          <w:rFonts w:hint="eastAsia"/>
        </w:rPr>
        <w:t>（</w:t>
      </w:r>
      <w:r>
        <w:rPr>
          <w:rFonts w:hint="eastAsia"/>
        </w:rPr>
        <w:t>sel=</w:t>
      </w:r>
      <w:r>
        <w:rPr>
          <w:rFonts w:hint="eastAsia"/>
        </w:rPr>
        <w:t>”</w:t>
      </w:r>
      <w:r>
        <w:rPr>
          <w:rFonts w:hint="eastAsia"/>
        </w:rPr>
        <w:t>00</w:t>
      </w:r>
      <w:r>
        <w:rPr>
          <w:rFonts w:hint="eastAsia"/>
        </w:rPr>
        <w:t>”）</w:t>
      </w:r>
      <w:r>
        <w:rPr>
          <w:rFonts w:hint="eastAsia"/>
        </w:rPr>
        <w:t>THEN</w:t>
      </w:r>
    </w:p>
    <w:p w:rsidR="00957E2B" w:rsidRDefault="00957E2B" w:rsidP="00957E2B">
      <w:pPr>
        <w:ind w:left="420" w:firstLine="420"/>
      </w:pPr>
      <w:r>
        <w:rPr>
          <w:rFonts w:hint="eastAsia"/>
        </w:rPr>
        <w:t>y &lt;= input</w:t>
      </w:r>
      <w:r>
        <w:rPr>
          <w:rFonts w:hint="eastAsia"/>
        </w:rPr>
        <w:t>（</w:t>
      </w:r>
      <w:r>
        <w:rPr>
          <w:rFonts w:hint="eastAsia"/>
        </w:rPr>
        <w:t>0</w:t>
      </w:r>
      <w:r>
        <w:rPr>
          <w:rFonts w:hint="eastAsia"/>
        </w:rPr>
        <w:t>）</w:t>
      </w:r>
      <w:r>
        <w:rPr>
          <w:rFonts w:hint="eastAsia"/>
        </w:rPr>
        <w:t>;</w:t>
      </w:r>
    </w:p>
    <w:p w:rsidR="00957E2B" w:rsidRDefault="00957E2B" w:rsidP="00957E2B">
      <w:pPr>
        <w:ind w:firstLine="420"/>
      </w:pPr>
      <w:r>
        <w:rPr>
          <w:rFonts w:hint="eastAsia"/>
        </w:rPr>
        <w:t>ELSIF</w:t>
      </w:r>
      <w:r>
        <w:rPr>
          <w:rFonts w:hint="eastAsia"/>
        </w:rPr>
        <w:t>（</w:t>
      </w:r>
      <w:r>
        <w:rPr>
          <w:rFonts w:hint="eastAsia"/>
        </w:rPr>
        <w:t>sel=</w:t>
      </w:r>
      <w:r>
        <w:rPr>
          <w:rFonts w:hint="eastAsia"/>
        </w:rPr>
        <w:t>”</w:t>
      </w:r>
      <w:r>
        <w:rPr>
          <w:rFonts w:hint="eastAsia"/>
        </w:rPr>
        <w:t>01</w:t>
      </w:r>
      <w:r>
        <w:rPr>
          <w:rFonts w:hint="eastAsia"/>
        </w:rPr>
        <w:t>”）</w:t>
      </w:r>
      <w:r>
        <w:rPr>
          <w:rFonts w:hint="eastAsia"/>
        </w:rPr>
        <w:t>THEN</w:t>
      </w:r>
    </w:p>
    <w:p w:rsidR="00957E2B" w:rsidRDefault="00957E2B" w:rsidP="00957E2B">
      <w:pPr>
        <w:ind w:left="420" w:firstLine="420"/>
      </w:pPr>
      <w:r>
        <w:rPr>
          <w:rFonts w:hint="eastAsia"/>
        </w:rPr>
        <w:t>y &lt;= input</w:t>
      </w:r>
      <w:r>
        <w:rPr>
          <w:rFonts w:hint="eastAsia"/>
        </w:rPr>
        <w:t>（</w:t>
      </w:r>
      <w:r>
        <w:rPr>
          <w:rFonts w:hint="eastAsia"/>
        </w:rPr>
        <w:t>1</w:t>
      </w:r>
      <w:r>
        <w:rPr>
          <w:rFonts w:hint="eastAsia"/>
        </w:rPr>
        <w:t>）；</w:t>
      </w:r>
    </w:p>
    <w:p w:rsidR="00957E2B" w:rsidRDefault="00957E2B" w:rsidP="00957E2B">
      <w:pPr>
        <w:ind w:firstLine="420"/>
      </w:pPr>
      <w:r>
        <w:rPr>
          <w:rFonts w:hint="eastAsia"/>
        </w:rPr>
        <w:t>ELSIF</w:t>
      </w:r>
      <w:r>
        <w:rPr>
          <w:rFonts w:hint="eastAsia"/>
        </w:rPr>
        <w:t>（</w:t>
      </w:r>
      <w:r>
        <w:rPr>
          <w:rFonts w:hint="eastAsia"/>
        </w:rPr>
        <w:t>sel=</w:t>
      </w:r>
      <w:r>
        <w:rPr>
          <w:rFonts w:hint="eastAsia"/>
        </w:rPr>
        <w:t>”</w:t>
      </w:r>
      <w:r>
        <w:rPr>
          <w:rFonts w:hint="eastAsia"/>
        </w:rPr>
        <w:t>10</w:t>
      </w:r>
      <w:r>
        <w:rPr>
          <w:rFonts w:hint="eastAsia"/>
        </w:rPr>
        <w:t>”）</w:t>
      </w:r>
      <w:r>
        <w:rPr>
          <w:rFonts w:hint="eastAsia"/>
        </w:rPr>
        <w:t>THEN</w:t>
      </w:r>
    </w:p>
    <w:p w:rsidR="00957E2B" w:rsidRDefault="00957E2B" w:rsidP="00957E2B">
      <w:pPr>
        <w:ind w:left="420" w:firstLine="420"/>
      </w:pPr>
      <w:r>
        <w:rPr>
          <w:rFonts w:hint="eastAsia"/>
        </w:rPr>
        <w:t>y &lt;= input</w:t>
      </w:r>
      <w:r>
        <w:rPr>
          <w:rFonts w:hint="eastAsia"/>
        </w:rPr>
        <w:t>（</w:t>
      </w:r>
      <w:r>
        <w:rPr>
          <w:rFonts w:hint="eastAsia"/>
        </w:rPr>
        <w:t>2</w:t>
      </w:r>
      <w:r>
        <w:rPr>
          <w:rFonts w:hint="eastAsia"/>
        </w:rPr>
        <w:t>）</w:t>
      </w:r>
      <w:r>
        <w:rPr>
          <w:rFonts w:hint="eastAsia"/>
        </w:rPr>
        <w:t>;</w:t>
      </w:r>
    </w:p>
    <w:p w:rsidR="00957E2B" w:rsidRDefault="00957E2B" w:rsidP="00957E2B">
      <w:pPr>
        <w:ind w:firstLine="420"/>
      </w:pPr>
      <w:r>
        <w:t>ELSE</w:t>
      </w:r>
    </w:p>
    <w:p w:rsidR="00957E2B" w:rsidRDefault="00957E2B" w:rsidP="00957E2B">
      <w:pPr>
        <w:ind w:left="420" w:firstLine="420"/>
      </w:pPr>
      <w:r>
        <w:rPr>
          <w:rFonts w:hint="eastAsia"/>
        </w:rPr>
        <w:t>Y &lt;= input</w:t>
      </w:r>
      <w:r>
        <w:rPr>
          <w:rFonts w:hint="eastAsia"/>
        </w:rPr>
        <w:t>（</w:t>
      </w:r>
      <w:r>
        <w:rPr>
          <w:rFonts w:hint="eastAsia"/>
        </w:rPr>
        <w:t>3</w:t>
      </w:r>
      <w:r>
        <w:rPr>
          <w:rFonts w:hint="eastAsia"/>
        </w:rPr>
        <w:t>）</w:t>
      </w:r>
      <w:r>
        <w:rPr>
          <w:rFonts w:hint="eastAsia"/>
        </w:rPr>
        <w:t>;</w:t>
      </w:r>
    </w:p>
    <w:p w:rsidR="00957E2B" w:rsidRDefault="00957E2B" w:rsidP="00957E2B">
      <w:pPr>
        <w:ind w:firstLine="420"/>
      </w:pPr>
      <w:r>
        <w:t>END IF;</w:t>
      </w:r>
    </w:p>
    <w:p w:rsidR="00957E2B" w:rsidRDefault="00957E2B" w:rsidP="00957E2B">
      <w:r>
        <w:t>END PROCESS;</w:t>
      </w:r>
    </w:p>
    <w:p w:rsidR="00957E2B" w:rsidRPr="008B1DAE" w:rsidRDefault="00957E2B" w:rsidP="00957E2B">
      <w:pPr>
        <w:ind w:firstLine="420"/>
      </w:pPr>
      <w:r>
        <w:rPr>
          <w:rFonts w:hint="eastAsia"/>
        </w:rPr>
        <w:t>IF</w:t>
      </w:r>
      <w:r>
        <w:rPr>
          <w:rFonts w:hint="eastAsia"/>
        </w:rPr>
        <w:t>语句不仅可以用于选择器的设计，而且还可以用于比较器、译码器等凡是可以进行条件控制的逻辑电路设计。</w:t>
      </w:r>
    </w:p>
    <w:p w:rsidR="00957E2B" w:rsidRDefault="00957E2B" w:rsidP="00957E2B">
      <w:pPr>
        <w:pStyle w:val="4"/>
      </w:pPr>
      <w:r w:rsidRPr="00B74517">
        <w:rPr>
          <w:rFonts w:hint="eastAsia"/>
        </w:rPr>
        <w:t>CASE</w:t>
      </w:r>
      <w:r w:rsidRPr="00B74517">
        <w:rPr>
          <w:rFonts w:hint="eastAsia"/>
        </w:rPr>
        <w:t>语句</w:t>
      </w:r>
    </w:p>
    <w:p w:rsidR="00957E2B" w:rsidRDefault="00957E2B" w:rsidP="00957E2B">
      <w:pPr>
        <w:ind w:firstLine="420"/>
      </w:pPr>
      <w:r>
        <w:rPr>
          <w:rFonts w:hint="eastAsia"/>
        </w:rPr>
        <w:t>CASE</w:t>
      </w:r>
      <w:r>
        <w:rPr>
          <w:rFonts w:hint="eastAsia"/>
        </w:rPr>
        <w:t>语句主要用来描述总线或编码、译码的行为，从许多不同语句的序列中选择其中</w:t>
      </w:r>
      <w:r>
        <w:rPr>
          <w:rFonts w:hint="eastAsia"/>
        </w:rPr>
        <w:lastRenderedPageBreak/>
        <w:t>之一执行之。虽然</w:t>
      </w:r>
      <w:r>
        <w:rPr>
          <w:rFonts w:hint="eastAsia"/>
        </w:rPr>
        <w:t>IF</w:t>
      </w:r>
      <w:r>
        <w:rPr>
          <w:rFonts w:hint="eastAsia"/>
        </w:rPr>
        <w:t>语句也有类似的功能，但是</w:t>
      </w:r>
      <w:r>
        <w:rPr>
          <w:rFonts w:hint="eastAsia"/>
        </w:rPr>
        <w:t>CASE</w:t>
      </w:r>
      <w:r>
        <w:rPr>
          <w:rFonts w:hint="eastAsia"/>
        </w:rPr>
        <w:t>语句的可读性比</w:t>
      </w:r>
      <w:r>
        <w:rPr>
          <w:rFonts w:hint="eastAsia"/>
        </w:rPr>
        <w:t>IF</w:t>
      </w:r>
      <w:r>
        <w:rPr>
          <w:rFonts w:hint="eastAsia"/>
        </w:rPr>
        <w:t>语句要强得多，程序的读者很容易找出条件式和动作的对应关系。</w:t>
      </w:r>
      <w:r>
        <w:rPr>
          <w:rFonts w:hint="eastAsia"/>
        </w:rPr>
        <w:t>CASE</w:t>
      </w:r>
      <w:r>
        <w:rPr>
          <w:rFonts w:hint="eastAsia"/>
        </w:rPr>
        <w:t>语句的语法格式如下所示：</w:t>
      </w:r>
    </w:p>
    <w:p w:rsidR="00957E2B" w:rsidRPr="009F74EE" w:rsidRDefault="00EF1801" w:rsidP="00957E2B">
      <w:pPr>
        <w:ind w:firstLine="420"/>
      </w:pPr>
      <w:r>
        <w:pict>
          <v:shape id="_x0000_s1223" type="#_x0000_t202" style="width:324.25pt;height:70.35pt;mso-height-percent:200;mso-position-horizontal-relative:char;mso-position-vertical-relative:line;mso-height-percent:200;mso-width-relative:margin;mso-height-relative:margin" fillcolor="#ddd8c2 [2894]">
            <v:textbox style="mso-next-textbox:#_x0000_s1223;mso-fit-shape-to-text:t">
              <w:txbxContent>
                <w:p w:rsidR="00FC4863" w:rsidRDefault="00FC4863" w:rsidP="00957E2B">
                  <w:r>
                    <w:rPr>
                      <w:rFonts w:hint="eastAsia"/>
                    </w:rPr>
                    <w:t>CASE</w:t>
                  </w:r>
                  <w:r>
                    <w:rPr>
                      <w:rFonts w:hint="eastAsia"/>
                    </w:rPr>
                    <w:t>表达式</w:t>
                  </w:r>
                  <w:r>
                    <w:rPr>
                      <w:rFonts w:hint="eastAsia"/>
                    </w:rPr>
                    <w:t xml:space="preserve"> IS</w:t>
                  </w:r>
                </w:p>
                <w:p w:rsidR="00FC4863" w:rsidRDefault="00FC4863" w:rsidP="00957E2B">
                  <w:pPr>
                    <w:ind w:firstLine="420"/>
                  </w:pPr>
                  <w:r>
                    <w:rPr>
                      <w:rFonts w:hint="eastAsia"/>
                    </w:rPr>
                    <w:t>WHEN</w:t>
                  </w:r>
                  <w:r>
                    <w:rPr>
                      <w:rFonts w:hint="eastAsia"/>
                    </w:rPr>
                    <w:t>条件表达式</w:t>
                  </w:r>
                  <w:r>
                    <w:rPr>
                      <w:rFonts w:hint="eastAsia"/>
                    </w:rPr>
                    <w:t xml:space="preserve"> =&gt; </w:t>
                  </w:r>
                  <w:r>
                    <w:rPr>
                      <w:rFonts w:hint="eastAsia"/>
                    </w:rPr>
                    <w:t>顺序处理语句；</w:t>
                  </w:r>
                </w:p>
                <w:p w:rsidR="00FC4863" w:rsidRDefault="00FC4863" w:rsidP="00957E2B">
                  <w:pPr>
                    <w:ind w:firstLine="420"/>
                  </w:pPr>
                  <w:r>
                    <w:rPr>
                      <w:rFonts w:hint="eastAsia"/>
                    </w:rPr>
                    <w:t>WHEN</w:t>
                  </w:r>
                  <w:r>
                    <w:rPr>
                      <w:rFonts w:hint="eastAsia"/>
                    </w:rPr>
                    <w:t>条件表达式</w:t>
                  </w:r>
                  <w:r>
                    <w:rPr>
                      <w:rFonts w:hint="eastAsia"/>
                    </w:rPr>
                    <w:t xml:space="preserve"> =&gt; </w:t>
                  </w:r>
                  <w:r>
                    <w:rPr>
                      <w:rFonts w:hint="eastAsia"/>
                    </w:rPr>
                    <w:t>顺序处理语句；</w:t>
                  </w:r>
                </w:p>
                <w:p w:rsidR="00FC4863" w:rsidRPr="009F74EE" w:rsidRDefault="00FC4863" w:rsidP="00957E2B">
                  <w:pPr>
                    <w:ind w:firstLine="420"/>
                  </w:pPr>
                  <w:r>
                    <w:t>……</w:t>
                  </w:r>
                </w:p>
                <w:p w:rsidR="00FC4863" w:rsidRPr="009F74EE" w:rsidRDefault="00FC4863" w:rsidP="00957E2B">
                  <w:r>
                    <w:rPr>
                      <w:rFonts w:hint="eastAsia"/>
                    </w:rPr>
                    <w:t>END CASE</w:t>
                  </w:r>
                  <w:r>
                    <w:rPr>
                      <w:rFonts w:hint="eastAsia"/>
                    </w:rPr>
                    <w:t>；</w:t>
                  </w:r>
                </w:p>
              </w:txbxContent>
            </v:textbox>
            <w10:wrap type="none"/>
            <w10:anchorlock/>
          </v:shape>
        </w:pict>
      </w:r>
    </w:p>
    <w:p w:rsidR="00957E2B" w:rsidRDefault="00957E2B" w:rsidP="00957E2B">
      <w:pPr>
        <w:ind w:firstLine="420"/>
      </w:pPr>
      <w:r>
        <w:rPr>
          <w:rFonts w:hint="eastAsia"/>
        </w:rPr>
        <w:t>上面的条件表达式可以有如下</w:t>
      </w:r>
      <w:r>
        <w:rPr>
          <w:rFonts w:hint="eastAsia"/>
        </w:rPr>
        <w:t>4</w:t>
      </w:r>
      <w:r>
        <w:rPr>
          <w:rFonts w:hint="eastAsia"/>
        </w:rPr>
        <w:t>种不同的表示形式：</w:t>
      </w:r>
    </w:p>
    <w:p w:rsidR="00957E2B" w:rsidRDefault="004210C7" w:rsidP="00957E2B">
      <w:pPr>
        <w:ind w:firstLine="420"/>
      </w:pPr>
      <w:r>
        <w:pict>
          <v:shape id="_x0000_s1222"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Default="00FC4863" w:rsidP="00957E2B">
                  <w:r>
                    <w:rPr>
                      <w:rFonts w:hint="eastAsia"/>
                    </w:rPr>
                    <w:t>WHEN</w:t>
                  </w:r>
                  <w:r>
                    <w:rPr>
                      <w:rFonts w:hint="eastAsia"/>
                    </w:rPr>
                    <w:t>值</w:t>
                  </w:r>
                  <w:r>
                    <w:rPr>
                      <w:rFonts w:hint="eastAsia"/>
                    </w:rPr>
                    <w:t xml:space="preserve"> =&gt; </w:t>
                  </w:r>
                  <w:r>
                    <w:rPr>
                      <w:rFonts w:hint="eastAsia"/>
                    </w:rPr>
                    <w:t>顺序处理语句；</w:t>
                  </w:r>
                </w:p>
                <w:p w:rsidR="00FC4863" w:rsidRDefault="00FC4863" w:rsidP="00957E2B">
                  <w:r>
                    <w:rPr>
                      <w:rFonts w:hint="eastAsia"/>
                    </w:rPr>
                    <w:t>WHEN</w:t>
                  </w:r>
                  <w:r>
                    <w:rPr>
                      <w:rFonts w:hint="eastAsia"/>
                    </w:rPr>
                    <w:t>值∣值∣值∣…∣值</w:t>
                  </w:r>
                  <w:r>
                    <w:rPr>
                      <w:rFonts w:hint="eastAsia"/>
                    </w:rPr>
                    <w:t xml:space="preserve"> =&gt; </w:t>
                  </w:r>
                  <w:r>
                    <w:rPr>
                      <w:rFonts w:hint="eastAsia"/>
                    </w:rPr>
                    <w:t>顺序处理语句；</w:t>
                  </w:r>
                </w:p>
                <w:p w:rsidR="00FC4863" w:rsidRDefault="00FC4863" w:rsidP="00957E2B">
                  <w:r>
                    <w:rPr>
                      <w:rFonts w:hint="eastAsia"/>
                    </w:rPr>
                    <w:t>WHEN</w:t>
                  </w:r>
                  <w:r>
                    <w:rPr>
                      <w:rFonts w:hint="eastAsia"/>
                    </w:rPr>
                    <w:t>值</w:t>
                  </w:r>
                  <w:r>
                    <w:rPr>
                      <w:rFonts w:hint="eastAsia"/>
                    </w:rPr>
                    <w:t>TO</w:t>
                  </w:r>
                  <w:r>
                    <w:rPr>
                      <w:rFonts w:hint="eastAsia"/>
                    </w:rPr>
                    <w:t>值</w:t>
                  </w:r>
                  <w:r>
                    <w:rPr>
                      <w:rFonts w:hint="eastAsia"/>
                    </w:rPr>
                    <w:t xml:space="preserve"> =&gt; </w:t>
                  </w:r>
                  <w:r>
                    <w:rPr>
                      <w:rFonts w:hint="eastAsia"/>
                    </w:rPr>
                    <w:t>顺序处理语句；</w:t>
                  </w:r>
                </w:p>
                <w:p w:rsidR="00FC4863" w:rsidRPr="009F74EE" w:rsidRDefault="00FC4863" w:rsidP="00957E2B">
                  <w:r>
                    <w:rPr>
                      <w:rFonts w:hint="eastAsia"/>
                    </w:rPr>
                    <w:t xml:space="preserve">WHEN OTHERS =&gt; </w:t>
                  </w:r>
                  <w:r>
                    <w:rPr>
                      <w:rFonts w:hint="eastAsia"/>
                    </w:rPr>
                    <w:t>顺序处理语句；</w:t>
                  </w:r>
                </w:p>
              </w:txbxContent>
            </v:textbox>
            <w10:wrap type="none"/>
            <w10:anchorlock/>
          </v:shape>
        </w:pict>
      </w:r>
    </w:p>
    <w:p w:rsidR="00957E2B" w:rsidRPr="004404EF" w:rsidRDefault="00957E2B" w:rsidP="00957E2B">
      <w:pPr>
        <w:ind w:firstLine="420"/>
      </w:pPr>
      <w:r>
        <w:rPr>
          <w:rFonts w:hint="eastAsia"/>
        </w:rPr>
        <w:t>当</w:t>
      </w:r>
      <w:r>
        <w:rPr>
          <w:rFonts w:hint="eastAsia"/>
        </w:rPr>
        <w:t>CASE</w:t>
      </w:r>
      <w:r>
        <w:rPr>
          <w:rFonts w:hint="eastAsia"/>
        </w:rPr>
        <w:t>和</w:t>
      </w:r>
      <w:r>
        <w:rPr>
          <w:rFonts w:hint="eastAsia"/>
        </w:rPr>
        <w:t>IS</w:t>
      </w:r>
      <w:r>
        <w:rPr>
          <w:rFonts w:hint="eastAsia"/>
        </w:rPr>
        <w:t>之间的表达式的取值满足指定的条件表达式的值时，程序将执行后卖面的由符号</w:t>
      </w:r>
      <w:r>
        <w:rPr>
          <w:rFonts w:hint="eastAsia"/>
        </w:rPr>
        <w:t xml:space="preserve"> =&gt; </w:t>
      </w:r>
      <w:r>
        <w:rPr>
          <w:rFonts w:hint="eastAsia"/>
        </w:rPr>
        <w:t>所指的顺序处理语句。条件表达式的值可以是一个值；或者是多个值的“或”关系；或者是一个取值范围；或者表示其它所有的缺省值。</w:t>
      </w:r>
      <w:r w:rsidRPr="009F74EE">
        <w:rPr>
          <w:rFonts w:hint="eastAsia"/>
        </w:rPr>
        <w:t>CASE</w:t>
      </w:r>
      <w:r w:rsidRPr="009F74EE">
        <w:rPr>
          <w:rFonts w:hint="eastAsia"/>
        </w:rPr>
        <w:t>语句是无序的，所有表达式的值都是并行处理的；所有表达式的值都必须穷举，且不能重复，不能穷尽的值用</w:t>
      </w:r>
      <w:r w:rsidRPr="009F74EE">
        <w:rPr>
          <w:rFonts w:hint="eastAsia"/>
        </w:rPr>
        <w:t xml:space="preserve"> OTHERS </w:t>
      </w:r>
      <w:r w:rsidRPr="009F74EE">
        <w:rPr>
          <w:rFonts w:hint="eastAsia"/>
        </w:rPr>
        <w:t>表示</w:t>
      </w:r>
      <w:r w:rsidRPr="009F74EE">
        <w:rPr>
          <w:rFonts w:hint="eastAsia"/>
        </w:rPr>
        <w:t xml:space="preserve"> </w:t>
      </w:r>
      <w:r w:rsidRPr="009F74EE">
        <w:rPr>
          <w:rFonts w:hint="eastAsia"/>
        </w:rPr>
        <w:t>；</w:t>
      </w:r>
      <w:r>
        <w:rPr>
          <w:rFonts w:hint="eastAsia"/>
        </w:rPr>
        <w:t>至少要包含一个条件语句；</w:t>
      </w:r>
      <w:r w:rsidRPr="009F74EE">
        <w:rPr>
          <w:rFonts w:hint="eastAsia"/>
        </w:rPr>
        <w:t>不支持对任意项输入的条件表达式，即条件表达式的值不能含有‘</w:t>
      </w:r>
      <w:r w:rsidRPr="009F74EE">
        <w:rPr>
          <w:rFonts w:hint="eastAsia"/>
        </w:rPr>
        <w:t>X</w:t>
      </w:r>
      <w:r>
        <w:rPr>
          <w:rFonts w:hint="eastAsia"/>
        </w:rPr>
        <w:t>’。</w:t>
      </w:r>
    </w:p>
    <w:p w:rsidR="00957E2B" w:rsidRDefault="00957E2B" w:rsidP="00957E2B">
      <w:pPr>
        <w:ind w:firstLine="420"/>
      </w:pPr>
      <w:r>
        <w:rPr>
          <w:rFonts w:hint="eastAsia"/>
        </w:rPr>
        <w:t>下例是一个用</w:t>
      </w:r>
      <w:r>
        <w:rPr>
          <w:rFonts w:hint="eastAsia"/>
        </w:rPr>
        <w:t>CASE</w:t>
      </w:r>
      <w:r>
        <w:rPr>
          <w:rFonts w:hint="eastAsia"/>
        </w:rPr>
        <w:t>语句描述的</w:t>
      </w:r>
      <w:r>
        <w:rPr>
          <w:rFonts w:hint="eastAsia"/>
        </w:rPr>
        <w:t>4</w:t>
      </w:r>
      <w:r>
        <w:rPr>
          <w:rFonts w:hint="eastAsia"/>
        </w:rPr>
        <w:t>选</w:t>
      </w:r>
      <w:r>
        <w:rPr>
          <w:rFonts w:hint="eastAsia"/>
        </w:rPr>
        <w:t>1</w:t>
      </w:r>
      <w:r>
        <w:rPr>
          <w:rFonts w:hint="eastAsia"/>
        </w:rPr>
        <w:t>选择器：</w:t>
      </w:r>
    </w:p>
    <w:p w:rsidR="00957E2B" w:rsidRDefault="00957E2B" w:rsidP="00957E2B">
      <w:r>
        <w:rPr>
          <w:rFonts w:hint="eastAsia"/>
        </w:rPr>
        <w:t>PROCESS</w:t>
      </w:r>
      <w:r>
        <w:rPr>
          <w:rFonts w:hint="eastAsia"/>
        </w:rPr>
        <w:t>（</w:t>
      </w:r>
      <w:r>
        <w:rPr>
          <w:rFonts w:hint="eastAsia"/>
        </w:rPr>
        <w:t>a</w:t>
      </w:r>
      <w:r>
        <w:rPr>
          <w:rFonts w:hint="eastAsia"/>
        </w:rPr>
        <w:t>，</w:t>
      </w:r>
      <w:r>
        <w:rPr>
          <w:rFonts w:hint="eastAsia"/>
        </w:rPr>
        <w:t>b</w:t>
      </w:r>
      <w:r>
        <w:rPr>
          <w:rFonts w:hint="eastAsia"/>
        </w:rPr>
        <w:t>，</w:t>
      </w:r>
      <w:r>
        <w:rPr>
          <w:rFonts w:hint="eastAsia"/>
        </w:rPr>
        <w:t>ic</w:t>
      </w:r>
      <w:r>
        <w:rPr>
          <w:rFonts w:hint="eastAsia"/>
        </w:rPr>
        <w:t>，</w:t>
      </w:r>
      <w:r>
        <w:rPr>
          <w:rFonts w:hint="eastAsia"/>
        </w:rPr>
        <w:t>if</w:t>
      </w:r>
      <w:r>
        <w:rPr>
          <w:rFonts w:hint="eastAsia"/>
        </w:rPr>
        <w:t>，</w:t>
      </w:r>
      <w:r>
        <w:rPr>
          <w:rFonts w:hint="eastAsia"/>
        </w:rPr>
        <w:t>iZ</w:t>
      </w:r>
      <w:r>
        <w:rPr>
          <w:rFonts w:hint="eastAsia"/>
        </w:rPr>
        <w:t>，</w:t>
      </w:r>
      <w:r>
        <w:rPr>
          <w:rFonts w:hint="eastAsia"/>
        </w:rPr>
        <w:t>i3</w:t>
      </w:r>
      <w:r>
        <w:rPr>
          <w:rFonts w:hint="eastAsia"/>
        </w:rPr>
        <w:t>）</w:t>
      </w:r>
    </w:p>
    <w:p w:rsidR="00957E2B" w:rsidRDefault="00957E2B" w:rsidP="00957E2B">
      <w:r>
        <w:t>BEGIN</w:t>
      </w:r>
    </w:p>
    <w:p w:rsidR="00957E2B" w:rsidRDefault="00957E2B" w:rsidP="00957E2B">
      <w:pPr>
        <w:ind w:firstLine="420"/>
      </w:pPr>
      <w:r>
        <w:t>sel &lt;= ‘0’;</w:t>
      </w:r>
    </w:p>
    <w:p w:rsidR="00957E2B" w:rsidRDefault="00957E2B" w:rsidP="00957E2B">
      <w:pPr>
        <w:ind w:firstLine="420"/>
      </w:pPr>
      <w:r>
        <w:rPr>
          <w:rFonts w:hint="eastAsia"/>
        </w:rPr>
        <w:t>IF</w:t>
      </w:r>
      <w:r>
        <w:rPr>
          <w:rFonts w:hint="eastAsia"/>
        </w:rPr>
        <w:t>（</w:t>
      </w:r>
      <w:r>
        <w:rPr>
          <w:rFonts w:hint="eastAsia"/>
        </w:rPr>
        <w:t>a</w:t>
      </w:r>
      <w:r>
        <w:rPr>
          <w:rFonts w:hint="eastAsia"/>
        </w:rPr>
        <w:t>＝’</w:t>
      </w:r>
      <w:r>
        <w:rPr>
          <w:rFonts w:hint="eastAsia"/>
        </w:rPr>
        <w:t>1</w:t>
      </w:r>
      <w:r>
        <w:rPr>
          <w:rFonts w:hint="eastAsia"/>
        </w:rPr>
        <w:t>’）</w:t>
      </w:r>
      <w:r>
        <w:rPr>
          <w:rFonts w:hint="eastAsia"/>
        </w:rPr>
        <w:t>THEN</w:t>
      </w:r>
    </w:p>
    <w:p w:rsidR="00957E2B" w:rsidRDefault="00957E2B" w:rsidP="00957E2B">
      <w:pPr>
        <w:ind w:left="420" w:firstLine="420"/>
      </w:pPr>
      <w:r>
        <w:t>sel &lt;= sel + 1;</w:t>
      </w:r>
    </w:p>
    <w:p w:rsidR="00957E2B" w:rsidRDefault="00957E2B" w:rsidP="00957E2B">
      <w:pPr>
        <w:ind w:firstLine="420"/>
      </w:pPr>
      <w:r>
        <w:t>END IF;</w:t>
      </w:r>
    </w:p>
    <w:p w:rsidR="00957E2B" w:rsidRDefault="00957E2B" w:rsidP="00957E2B">
      <w:pPr>
        <w:ind w:firstLine="420"/>
      </w:pPr>
      <w:r>
        <w:rPr>
          <w:rFonts w:hint="eastAsia"/>
        </w:rPr>
        <w:t>IF</w:t>
      </w:r>
      <w:r>
        <w:rPr>
          <w:rFonts w:hint="eastAsia"/>
        </w:rPr>
        <w:t>（</w:t>
      </w:r>
      <w:r>
        <w:rPr>
          <w:rFonts w:hint="eastAsia"/>
        </w:rPr>
        <w:t>b</w:t>
      </w:r>
      <w:r>
        <w:rPr>
          <w:rFonts w:hint="eastAsia"/>
        </w:rPr>
        <w:t>＝’</w:t>
      </w:r>
      <w:r>
        <w:rPr>
          <w:rFonts w:hint="eastAsia"/>
        </w:rPr>
        <w:t>1</w:t>
      </w:r>
      <w:r>
        <w:rPr>
          <w:rFonts w:hint="eastAsia"/>
        </w:rPr>
        <w:t>’）</w:t>
      </w:r>
      <w:r>
        <w:rPr>
          <w:rFonts w:hint="eastAsia"/>
        </w:rPr>
        <w:t>THEN</w:t>
      </w:r>
    </w:p>
    <w:p w:rsidR="00957E2B" w:rsidRDefault="00957E2B" w:rsidP="00957E2B">
      <w:pPr>
        <w:ind w:left="420" w:firstLine="420"/>
      </w:pPr>
      <w:r>
        <w:t>sel &lt;= sel + 2;</w:t>
      </w:r>
    </w:p>
    <w:p w:rsidR="00957E2B" w:rsidRDefault="00957E2B" w:rsidP="00957E2B">
      <w:pPr>
        <w:ind w:firstLine="420"/>
      </w:pPr>
      <w:r>
        <w:t>END IF;</w:t>
      </w:r>
    </w:p>
    <w:p w:rsidR="00957E2B" w:rsidRDefault="00957E2B" w:rsidP="00957E2B">
      <w:pPr>
        <w:ind w:firstLine="420"/>
      </w:pPr>
      <w:r>
        <w:t>CASE sel IS</w:t>
      </w:r>
    </w:p>
    <w:p w:rsidR="00957E2B" w:rsidRDefault="00957E2B" w:rsidP="00957E2B">
      <w:pPr>
        <w:ind w:left="420" w:firstLine="420"/>
      </w:pPr>
      <w:r>
        <w:t>WHEN 0 =&gt; q &lt;= i0;</w:t>
      </w:r>
    </w:p>
    <w:p w:rsidR="00957E2B" w:rsidRDefault="00957E2B" w:rsidP="00957E2B">
      <w:pPr>
        <w:ind w:left="420" w:firstLine="420"/>
      </w:pPr>
      <w:r>
        <w:t>WHEN 1 =&gt; q &lt;= i1;</w:t>
      </w:r>
    </w:p>
    <w:p w:rsidR="00957E2B" w:rsidRDefault="00957E2B" w:rsidP="00957E2B">
      <w:pPr>
        <w:ind w:left="420" w:firstLine="420"/>
      </w:pPr>
      <w:r>
        <w:t>WHEN 2 =&gt; q &lt;= i2;</w:t>
      </w:r>
    </w:p>
    <w:p w:rsidR="00957E2B" w:rsidRDefault="00957E2B" w:rsidP="00957E2B">
      <w:pPr>
        <w:ind w:left="420" w:firstLine="420"/>
      </w:pPr>
      <w:r>
        <w:t>WHEN others=&gt; q &lt;= i3;</w:t>
      </w:r>
    </w:p>
    <w:p w:rsidR="00957E2B" w:rsidRDefault="00957E2B" w:rsidP="00957E2B">
      <w:pPr>
        <w:ind w:firstLine="420"/>
      </w:pPr>
      <w:r>
        <w:rPr>
          <w:rFonts w:hint="eastAsia"/>
        </w:rPr>
        <w:t>END CASE</w:t>
      </w:r>
      <w:r>
        <w:rPr>
          <w:rFonts w:hint="eastAsia"/>
        </w:rPr>
        <w:t>；</w:t>
      </w:r>
    </w:p>
    <w:p w:rsidR="00957E2B" w:rsidRDefault="00957E2B" w:rsidP="00957E2B">
      <w:r>
        <w:rPr>
          <w:rFonts w:hint="eastAsia"/>
        </w:rPr>
        <w:t>END PROCESS</w:t>
      </w:r>
      <w:r>
        <w:rPr>
          <w:rFonts w:hint="eastAsia"/>
        </w:rPr>
        <w:t>；</w:t>
      </w:r>
    </w:p>
    <w:p w:rsidR="00957E2B" w:rsidRPr="00C82781" w:rsidRDefault="00957E2B" w:rsidP="00957E2B">
      <w:pPr>
        <w:ind w:firstLine="420"/>
      </w:pPr>
      <w:r>
        <w:rPr>
          <w:rFonts w:hint="eastAsia"/>
        </w:rPr>
        <w:t>从上面的例子可以看出，选择器的行为描述不仅可以用</w:t>
      </w:r>
      <w:r>
        <w:rPr>
          <w:rFonts w:hint="eastAsia"/>
        </w:rPr>
        <w:t>IF</w:t>
      </w:r>
      <w:r>
        <w:rPr>
          <w:rFonts w:hint="eastAsia"/>
        </w:rPr>
        <w:t>语句，也可以用</w:t>
      </w:r>
      <w:r>
        <w:rPr>
          <w:rFonts w:hint="eastAsia"/>
        </w:rPr>
        <w:t>CASE</w:t>
      </w:r>
      <w:r>
        <w:rPr>
          <w:rFonts w:hint="eastAsia"/>
        </w:rPr>
        <w:t>语句。两者的区别在于：在</w:t>
      </w:r>
      <w:r>
        <w:rPr>
          <w:rFonts w:hint="eastAsia"/>
        </w:rPr>
        <w:t>IF</w:t>
      </w:r>
      <w:r>
        <w:rPr>
          <w:rFonts w:hint="eastAsia"/>
        </w:rPr>
        <w:t>语句中，先处理最起始的条件，如果不满足，再处理下一个条件；而在</w:t>
      </w:r>
      <w:r>
        <w:rPr>
          <w:rFonts w:hint="eastAsia"/>
        </w:rPr>
        <w:t>CASE</w:t>
      </w:r>
      <w:r>
        <w:rPr>
          <w:rFonts w:hint="eastAsia"/>
        </w:rPr>
        <w:t>语句中，没有值的顺序号，所有值是并行处理的，因此条件值不能重复使用。通常在</w:t>
      </w:r>
      <w:r>
        <w:rPr>
          <w:rFonts w:hint="eastAsia"/>
        </w:rPr>
        <w:t>CASE</w:t>
      </w:r>
      <w:r>
        <w:rPr>
          <w:rFonts w:hint="eastAsia"/>
        </w:rPr>
        <w:t>语句中，</w:t>
      </w:r>
      <w:r>
        <w:rPr>
          <w:rFonts w:hint="eastAsia"/>
        </w:rPr>
        <w:t>WHEN</w:t>
      </w:r>
      <w:r>
        <w:rPr>
          <w:rFonts w:hint="eastAsia"/>
        </w:rPr>
        <w:t>语句可以颠倒次序而不至于发生错误，而在</w:t>
      </w:r>
      <w:r>
        <w:rPr>
          <w:rFonts w:hint="eastAsia"/>
        </w:rPr>
        <w:t>IF</w:t>
      </w:r>
      <w:r>
        <w:rPr>
          <w:rFonts w:hint="eastAsia"/>
        </w:rPr>
        <w:t>语句中，颠倒条件判别的次序往往会使综合的逻辑功能发生变化。</w:t>
      </w:r>
    </w:p>
    <w:p w:rsidR="00957E2B" w:rsidRDefault="00957E2B" w:rsidP="00957E2B">
      <w:pPr>
        <w:pStyle w:val="4"/>
      </w:pPr>
      <w:r w:rsidRPr="00B74517">
        <w:rPr>
          <w:rFonts w:hint="eastAsia"/>
        </w:rPr>
        <w:lastRenderedPageBreak/>
        <w:t>LOOP</w:t>
      </w:r>
      <w:r w:rsidRPr="00B74517">
        <w:rPr>
          <w:rFonts w:hint="eastAsia"/>
        </w:rPr>
        <w:t>语句</w:t>
      </w:r>
    </w:p>
    <w:p w:rsidR="00957E2B" w:rsidRDefault="00957E2B" w:rsidP="00957E2B">
      <w:pPr>
        <w:ind w:firstLine="420"/>
      </w:pPr>
      <w:r>
        <w:rPr>
          <w:rFonts w:hint="eastAsia"/>
        </w:rPr>
        <w:t>LOOP</w:t>
      </w:r>
      <w:r>
        <w:rPr>
          <w:rFonts w:hint="eastAsia"/>
        </w:rPr>
        <w:t>语句使程序能进行有规则的循环，循环次数受迭代算法控制。常用来描述迭代电路的行为，通常使用在循环语句中。一个</w:t>
      </w:r>
      <w:r>
        <w:rPr>
          <w:rFonts w:hint="eastAsia"/>
        </w:rPr>
        <w:t>LOOP</w:t>
      </w:r>
      <w:r>
        <w:rPr>
          <w:rFonts w:hint="eastAsia"/>
        </w:rPr>
        <w:t>语句中所包含的一组顺序语句要重复执行若干次。</w:t>
      </w:r>
      <w:r>
        <w:rPr>
          <w:rFonts w:hint="eastAsia"/>
        </w:rPr>
        <w:t>LOOP</w:t>
      </w:r>
      <w:r>
        <w:rPr>
          <w:rFonts w:hint="eastAsia"/>
        </w:rPr>
        <w:t>语句有两种重复方式：</w:t>
      </w:r>
      <w:r>
        <w:rPr>
          <w:rFonts w:hint="eastAsia"/>
        </w:rPr>
        <w:t>FOR</w:t>
      </w:r>
      <w:r>
        <w:rPr>
          <w:rFonts w:hint="eastAsia"/>
        </w:rPr>
        <w:t>模式、</w:t>
      </w:r>
      <w:r>
        <w:rPr>
          <w:rFonts w:hint="eastAsia"/>
        </w:rPr>
        <w:t>WHILE</w:t>
      </w:r>
      <w:r>
        <w:rPr>
          <w:rFonts w:hint="eastAsia"/>
        </w:rPr>
        <w:t>模式。</w:t>
      </w:r>
    </w:p>
    <w:p w:rsidR="00957E2B" w:rsidRDefault="00957E2B" w:rsidP="00E43757">
      <w:pPr>
        <w:pStyle w:val="a3"/>
        <w:numPr>
          <w:ilvl w:val="0"/>
          <w:numId w:val="18"/>
        </w:numPr>
        <w:ind w:firstLineChars="0"/>
      </w:pPr>
      <w:r>
        <w:rPr>
          <w:rFonts w:hint="eastAsia"/>
        </w:rPr>
        <w:t>FOR</w:t>
      </w:r>
      <w:r>
        <w:rPr>
          <w:rFonts w:hint="eastAsia"/>
        </w:rPr>
        <w:t>模式</w:t>
      </w:r>
    </w:p>
    <w:p w:rsidR="00957E2B" w:rsidRDefault="00957E2B" w:rsidP="00957E2B">
      <w:pPr>
        <w:pStyle w:val="a3"/>
        <w:ind w:left="420" w:firstLineChars="0" w:firstLine="0"/>
      </w:pPr>
      <w:r>
        <w:rPr>
          <w:rFonts w:hint="eastAsia"/>
        </w:rPr>
        <w:t>语法格式如下：</w:t>
      </w:r>
    </w:p>
    <w:p w:rsidR="00957E2B" w:rsidRDefault="00EF1801" w:rsidP="00957E2B">
      <w:pPr>
        <w:pStyle w:val="a3"/>
        <w:ind w:left="420" w:firstLineChars="0" w:firstLine="0"/>
      </w:pPr>
      <w:r>
        <w:pict>
          <v:shape id="_x0000_s1221"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Default="00FC4863" w:rsidP="00957E2B">
                  <w:r>
                    <w:rPr>
                      <w:rFonts w:hint="eastAsia"/>
                    </w:rPr>
                    <w:t>［标号］：</w:t>
                  </w:r>
                  <w:r>
                    <w:rPr>
                      <w:rFonts w:hint="eastAsia"/>
                    </w:rPr>
                    <w:t xml:space="preserve">FOR </w:t>
                  </w:r>
                  <w:r>
                    <w:rPr>
                      <w:rFonts w:hint="eastAsia"/>
                    </w:rPr>
                    <w:t>循环变量</w:t>
                  </w:r>
                  <w:r>
                    <w:rPr>
                      <w:rFonts w:hint="eastAsia"/>
                    </w:rPr>
                    <w:t xml:space="preserve"> IN </w:t>
                  </w:r>
                  <w:r>
                    <w:rPr>
                      <w:rFonts w:hint="eastAsia"/>
                    </w:rPr>
                    <w:t>范围</w:t>
                  </w:r>
                  <w:r>
                    <w:rPr>
                      <w:rFonts w:hint="eastAsia"/>
                    </w:rPr>
                    <w:t xml:space="preserve"> LOOP</w:t>
                  </w:r>
                </w:p>
                <w:p w:rsidR="00FC4863" w:rsidRDefault="00FC4863" w:rsidP="00957E2B">
                  <w:pPr>
                    <w:ind w:firstLine="420"/>
                  </w:pPr>
                  <w:r>
                    <w:rPr>
                      <w:rFonts w:hint="eastAsia"/>
                    </w:rPr>
                    <w:t>顺序处理语句</w:t>
                  </w:r>
                </w:p>
                <w:p w:rsidR="00FC4863" w:rsidRPr="00127694" w:rsidRDefault="00FC4863" w:rsidP="00957E2B">
                  <w:r>
                    <w:rPr>
                      <w:rFonts w:hint="eastAsia"/>
                    </w:rPr>
                    <w:t>END LOOP</w:t>
                  </w:r>
                  <w:r>
                    <w:rPr>
                      <w:rFonts w:hint="eastAsia"/>
                    </w:rPr>
                    <w:t>［标号］；</w:t>
                  </w:r>
                </w:p>
              </w:txbxContent>
            </v:textbox>
            <w10:wrap type="none"/>
            <w10:anchorlock/>
          </v:shape>
        </w:pict>
      </w:r>
    </w:p>
    <w:p w:rsidR="00957E2B" w:rsidRPr="001173AD" w:rsidRDefault="00957E2B" w:rsidP="00957E2B">
      <w:pPr>
        <w:ind w:firstLine="420"/>
      </w:pPr>
      <w:r>
        <w:rPr>
          <w:rFonts w:hint="eastAsia"/>
        </w:rPr>
        <w:t>循环变量的值在每次循环中都会发生变化，</w:t>
      </w:r>
      <w:r w:rsidRPr="00127694">
        <w:rPr>
          <w:rFonts w:hint="eastAsia"/>
        </w:rPr>
        <w:t>是一个临时变量，属于局部变量</w:t>
      </w:r>
      <w:r>
        <w:rPr>
          <w:rFonts w:hint="eastAsia"/>
        </w:rPr>
        <w:t>；循环变量在信号说明、变量说明中不能使用，</w:t>
      </w:r>
      <w:r w:rsidRPr="00127694">
        <w:rPr>
          <w:rFonts w:hint="eastAsia"/>
        </w:rPr>
        <w:t>只能作为赋值源，不能被赋值，它由</w:t>
      </w:r>
      <w:r w:rsidRPr="00127694">
        <w:rPr>
          <w:rFonts w:hint="eastAsia"/>
        </w:rPr>
        <w:t>LOOP</w:t>
      </w:r>
      <w:r w:rsidRPr="00127694">
        <w:rPr>
          <w:rFonts w:hint="eastAsia"/>
        </w:rPr>
        <w:t>语句自动定义</w:t>
      </w:r>
      <w:r>
        <w:rPr>
          <w:rFonts w:hint="eastAsia"/>
        </w:rPr>
        <w:t>；范围表示循环变量在循环过程中的取值范围；只要循环变量还在范围内，循环将一直继续下去；</w:t>
      </w:r>
      <w:r w:rsidRPr="00127694">
        <w:rPr>
          <w:rFonts w:hint="eastAsia"/>
        </w:rPr>
        <w:t>循环变量是一个整数变量，不用事先说明。</w:t>
      </w:r>
      <w:r>
        <w:rPr>
          <w:rFonts w:hint="eastAsia"/>
        </w:rPr>
        <w:t>下面是一个</w:t>
      </w:r>
      <w:r w:rsidRPr="001173AD">
        <w:rPr>
          <w:rFonts w:hint="eastAsia"/>
        </w:rPr>
        <w:t>奇偶校验电路</w:t>
      </w:r>
      <w:r>
        <w:rPr>
          <w:rFonts w:hint="eastAsia"/>
        </w:rPr>
        <w:t>的示例：</w:t>
      </w:r>
    </w:p>
    <w:p w:rsidR="00957E2B" w:rsidRDefault="00957E2B" w:rsidP="00957E2B">
      <w:pPr>
        <w:ind w:firstLine="420"/>
      </w:pPr>
      <w:r w:rsidRPr="001173AD">
        <w:t>PROCESS(a)</w:t>
      </w:r>
    </w:p>
    <w:p w:rsidR="00957E2B" w:rsidRPr="001173AD" w:rsidRDefault="00957E2B" w:rsidP="00957E2B">
      <w:pPr>
        <w:ind w:left="420" w:firstLine="420"/>
      </w:pPr>
      <w:r w:rsidRPr="001173AD">
        <w:t>VARIABLE tmp : STD_LOGIC;</w:t>
      </w:r>
    </w:p>
    <w:p w:rsidR="00957E2B" w:rsidRPr="001173AD" w:rsidRDefault="00957E2B" w:rsidP="00957E2B">
      <w:pPr>
        <w:ind w:firstLine="420"/>
      </w:pPr>
      <w:r w:rsidRPr="001173AD">
        <w:t>BEGIN</w:t>
      </w:r>
    </w:p>
    <w:p w:rsidR="00957E2B" w:rsidRPr="001173AD" w:rsidRDefault="00957E2B" w:rsidP="00957E2B">
      <w:pPr>
        <w:ind w:left="420" w:firstLine="420"/>
      </w:pPr>
      <w:r w:rsidRPr="001173AD">
        <w:t>tmp:='0';</w:t>
      </w:r>
    </w:p>
    <w:p w:rsidR="00957E2B" w:rsidRPr="001173AD" w:rsidRDefault="00957E2B" w:rsidP="00957E2B">
      <w:pPr>
        <w:ind w:left="420" w:firstLine="420"/>
      </w:pPr>
      <w:r w:rsidRPr="001173AD">
        <w:t>FOR i IN 0 to 7 LOOP</w:t>
      </w:r>
    </w:p>
    <w:p w:rsidR="00957E2B" w:rsidRPr="001173AD" w:rsidRDefault="00957E2B" w:rsidP="00957E2B">
      <w:pPr>
        <w:ind w:left="840" w:firstLine="420"/>
      </w:pPr>
      <w:r w:rsidRPr="001173AD">
        <w:t>tmp:=tmp XOR a(i);</w:t>
      </w:r>
    </w:p>
    <w:p w:rsidR="00957E2B" w:rsidRPr="001173AD" w:rsidRDefault="00957E2B" w:rsidP="00957E2B">
      <w:pPr>
        <w:ind w:left="420" w:firstLine="420"/>
      </w:pPr>
      <w:r>
        <w:rPr>
          <w:rFonts w:hint="eastAsia"/>
        </w:rPr>
        <w:t>E</w:t>
      </w:r>
      <w:r w:rsidRPr="001173AD">
        <w:t>ND LOOP;</w:t>
      </w:r>
    </w:p>
    <w:p w:rsidR="00957E2B" w:rsidRPr="001173AD" w:rsidRDefault="00957E2B" w:rsidP="00957E2B">
      <w:pPr>
        <w:ind w:left="420" w:firstLine="420"/>
      </w:pPr>
      <w:r w:rsidRPr="001173AD">
        <w:t>y&lt;=tmp;</w:t>
      </w:r>
    </w:p>
    <w:p w:rsidR="00957E2B" w:rsidRPr="001173AD" w:rsidRDefault="00957E2B" w:rsidP="00957E2B">
      <w:pPr>
        <w:ind w:firstLine="420"/>
      </w:pPr>
      <w:r w:rsidRPr="001173AD">
        <w:t>END PROCESS;</w:t>
      </w:r>
    </w:p>
    <w:p w:rsidR="00957E2B" w:rsidRDefault="00957E2B" w:rsidP="00E43757">
      <w:pPr>
        <w:pStyle w:val="a3"/>
        <w:numPr>
          <w:ilvl w:val="0"/>
          <w:numId w:val="18"/>
        </w:numPr>
        <w:ind w:firstLineChars="0"/>
      </w:pPr>
      <w:r>
        <w:rPr>
          <w:rFonts w:hint="eastAsia"/>
        </w:rPr>
        <w:t>WHILE</w:t>
      </w:r>
      <w:r>
        <w:rPr>
          <w:rFonts w:hint="eastAsia"/>
        </w:rPr>
        <w:t>模式</w:t>
      </w:r>
    </w:p>
    <w:p w:rsidR="00957E2B" w:rsidRDefault="00957E2B" w:rsidP="00957E2B">
      <w:r>
        <w:rPr>
          <w:rFonts w:hint="eastAsia"/>
        </w:rPr>
        <w:t>语法格式如下：</w:t>
      </w:r>
    </w:p>
    <w:p w:rsidR="00957E2B" w:rsidRDefault="00EF1801" w:rsidP="00957E2B">
      <w:r>
        <w:pict>
          <v:shape id="_x0000_s1220"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Default="00FC4863" w:rsidP="00957E2B">
                  <w:r>
                    <w:rPr>
                      <w:rFonts w:hint="eastAsia"/>
                    </w:rPr>
                    <w:t>［标号］：</w:t>
                  </w:r>
                  <w:r>
                    <w:rPr>
                      <w:rFonts w:hint="eastAsia"/>
                    </w:rPr>
                    <w:t xml:space="preserve">WHILE </w:t>
                  </w:r>
                  <w:r>
                    <w:rPr>
                      <w:rFonts w:hint="eastAsia"/>
                    </w:rPr>
                    <w:t>条件</w:t>
                  </w:r>
                  <w:r>
                    <w:rPr>
                      <w:rFonts w:hint="eastAsia"/>
                    </w:rPr>
                    <w:t xml:space="preserve"> LOOP</w:t>
                  </w:r>
                </w:p>
                <w:p w:rsidR="00FC4863" w:rsidRDefault="00FC4863" w:rsidP="00957E2B">
                  <w:pPr>
                    <w:ind w:firstLine="420"/>
                  </w:pPr>
                  <w:r>
                    <w:rPr>
                      <w:rFonts w:hint="eastAsia"/>
                    </w:rPr>
                    <w:t>顺序处理语句</w:t>
                  </w:r>
                </w:p>
                <w:p w:rsidR="00FC4863" w:rsidRPr="001173AD" w:rsidRDefault="00FC4863" w:rsidP="00957E2B">
                  <w:r>
                    <w:rPr>
                      <w:rFonts w:hint="eastAsia"/>
                    </w:rPr>
                    <w:t>END LOOP</w:t>
                  </w:r>
                  <w:r>
                    <w:rPr>
                      <w:rFonts w:hint="eastAsia"/>
                    </w:rPr>
                    <w:t>［标号］；</w:t>
                  </w:r>
                </w:p>
              </w:txbxContent>
            </v:textbox>
            <w10:wrap type="none"/>
            <w10:anchorlock/>
          </v:shape>
        </w:pict>
      </w:r>
    </w:p>
    <w:p w:rsidR="00957E2B" w:rsidRPr="001173AD" w:rsidRDefault="00957E2B" w:rsidP="00957E2B">
      <w:pPr>
        <w:ind w:firstLine="420"/>
      </w:pPr>
      <w:r>
        <w:rPr>
          <w:rFonts w:hint="eastAsia"/>
        </w:rPr>
        <w:t>当条件为“真”（</w:t>
      </w:r>
      <w:r>
        <w:rPr>
          <w:rFonts w:hint="eastAsia"/>
        </w:rPr>
        <w:t>true</w:t>
      </w:r>
      <w:r>
        <w:rPr>
          <w:rFonts w:hint="eastAsia"/>
        </w:rPr>
        <w:t>）时，执行紧跟着的顺序语句；反之，如果条件为“假”（</w:t>
      </w:r>
      <w:r>
        <w:rPr>
          <w:rFonts w:hint="eastAsia"/>
        </w:rPr>
        <w:t>false</w:t>
      </w:r>
      <w:r>
        <w:rPr>
          <w:rFonts w:hint="eastAsia"/>
        </w:rPr>
        <w:t>）就结束循环。下面是</w:t>
      </w:r>
      <w:r w:rsidRPr="001173AD">
        <w:rPr>
          <w:rFonts w:hint="eastAsia"/>
        </w:rPr>
        <w:t>用</w:t>
      </w:r>
      <w:r w:rsidRPr="001173AD">
        <w:rPr>
          <w:rFonts w:hint="eastAsia"/>
        </w:rPr>
        <w:t>WHILE</w:t>
      </w:r>
      <w:r w:rsidRPr="001173AD">
        <w:rPr>
          <w:rFonts w:hint="eastAsia"/>
        </w:rPr>
        <w:t>描述奇偶校验电路。</w:t>
      </w:r>
    </w:p>
    <w:p w:rsidR="00957E2B" w:rsidRPr="001173AD" w:rsidRDefault="00957E2B" w:rsidP="00957E2B">
      <w:pPr>
        <w:ind w:firstLine="420"/>
      </w:pPr>
      <w:r w:rsidRPr="001173AD">
        <w:t>PROCESS(a)</w:t>
      </w:r>
    </w:p>
    <w:p w:rsidR="00957E2B" w:rsidRPr="001173AD" w:rsidRDefault="00957E2B" w:rsidP="00957E2B">
      <w:pPr>
        <w:ind w:left="420" w:firstLine="420"/>
      </w:pPr>
      <w:r w:rsidRPr="001173AD">
        <w:t>VARIABLE tmp : STD_LOGIC;</w:t>
      </w:r>
    </w:p>
    <w:p w:rsidR="00957E2B" w:rsidRPr="001173AD" w:rsidRDefault="00957E2B" w:rsidP="00957E2B">
      <w:pPr>
        <w:ind w:left="420" w:firstLine="420"/>
      </w:pPr>
      <w:r>
        <w:t xml:space="preserve">VARIABLE  i </w:t>
      </w:r>
      <w:r w:rsidRPr="001173AD">
        <w:t xml:space="preserve"> : INTEGER;</w:t>
      </w:r>
    </w:p>
    <w:p w:rsidR="00957E2B" w:rsidRPr="001173AD" w:rsidRDefault="00957E2B" w:rsidP="00957E2B">
      <w:pPr>
        <w:ind w:firstLine="420"/>
      </w:pPr>
      <w:r w:rsidRPr="001173AD">
        <w:t>BEGIN</w:t>
      </w:r>
    </w:p>
    <w:p w:rsidR="00957E2B" w:rsidRPr="001173AD" w:rsidRDefault="00957E2B" w:rsidP="00957E2B">
      <w:pPr>
        <w:ind w:left="420" w:firstLine="420"/>
      </w:pPr>
      <w:r w:rsidRPr="001173AD">
        <w:t>tmp:='0';</w:t>
      </w:r>
    </w:p>
    <w:p w:rsidR="00957E2B" w:rsidRPr="001173AD" w:rsidRDefault="00957E2B" w:rsidP="00957E2B">
      <w:pPr>
        <w:ind w:left="420" w:firstLine="420"/>
      </w:pPr>
      <w:r w:rsidRPr="001173AD">
        <w:t>i:=0;</w:t>
      </w:r>
    </w:p>
    <w:p w:rsidR="00957E2B" w:rsidRPr="001173AD" w:rsidRDefault="00957E2B" w:rsidP="00957E2B">
      <w:pPr>
        <w:ind w:left="420" w:firstLine="420"/>
      </w:pPr>
      <w:r w:rsidRPr="001173AD">
        <w:t>WHILE(i&lt;8) LOOP</w:t>
      </w:r>
    </w:p>
    <w:p w:rsidR="00957E2B" w:rsidRPr="001173AD" w:rsidRDefault="00957E2B" w:rsidP="00957E2B">
      <w:pPr>
        <w:ind w:left="840" w:firstLine="420"/>
      </w:pPr>
      <w:r w:rsidRPr="001173AD">
        <w:t>tmp:=tmp XOR a(i);</w:t>
      </w:r>
    </w:p>
    <w:p w:rsidR="00957E2B" w:rsidRPr="001173AD" w:rsidRDefault="00957E2B" w:rsidP="00957E2B">
      <w:pPr>
        <w:ind w:left="840" w:firstLine="420"/>
      </w:pPr>
      <w:r w:rsidRPr="001173AD">
        <w:t>i:=i+1;</w:t>
      </w:r>
    </w:p>
    <w:p w:rsidR="00957E2B" w:rsidRPr="001173AD" w:rsidRDefault="00957E2B" w:rsidP="00957E2B">
      <w:pPr>
        <w:ind w:left="420" w:firstLine="420"/>
      </w:pPr>
      <w:r w:rsidRPr="001173AD">
        <w:t>END LOOP;</w:t>
      </w:r>
    </w:p>
    <w:p w:rsidR="00957E2B" w:rsidRPr="001173AD" w:rsidRDefault="00957E2B" w:rsidP="00957E2B">
      <w:pPr>
        <w:ind w:left="420" w:firstLine="420"/>
      </w:pPr>
      <w:r w:rsidRPr="001173AD">
        <w:t>y&lt;=tmp;</w:t>
      </w:r>
    </w:p>
    <w:p w:rsidR="00957E2B" w:rsidRPr="001173AD" w:rsidRDefault="00957E2B" w:rsidP="00957E2B">
      <w:pPr>
        <w:ind w:firstLine="420"/>
      </w:pPr>
      <w:r w:rsidRPr="001173AD">
        <w:t>END PROCESS;</w:t>
      </w:r>
    </w:p>
    <w:p w:rsidR="00957E2B" w:rsidRDefault="00957E2B" w:rsidP="00957E2B">
      <w:pPr>
        <w:pStyle w:val="4"/>
      </w:pPr>
      <w:r w:rsidRPr="00B74517">
        <w:rPr>
          <w:rFonts w:hint="eastAsia"/>
        </w:rPr>
        <w:lastRenderedPageBreak/>
        <w:t>NEXT</w:t>
      </w:r>
      <w:r w:rsidRPr="00B74517">
        <w:rPr>
          <w:rFonts w:hint="eastAsia"/>
        </w:rPr>
        <w:t>语句</w:t>
      </w:r>
    </w:p>
    <w:p w:rsidR="00957E2B" w:rsidRDefault="00957E2B" w:rsidP="00957E2B">
      <w:pPr>
        <w:ind w:firstLine="420"/>
      </w:pPr>
      <w:r>
        <w:rPr>
          <w:rFonts w:hint="eastAsia"/>
        </w:rPr>
        <w:t>使用在</w:t>
      </w:r>
      <w:r>
        <w:rPr>
          <w:rFonts w:hint="eastAsia"/>
        </w:rPr>
        <w:t>LOOP</w:t>
      </w:r>
      <w:r>
        <w:rPr>
          <w:rFonts w:hint="eastAsia"/>
        </w:rPr>
        <w:t>语句中，用来跳出本次循环，其语法格式为：</w:t>
      </w:r>
    </w:p>
    <w:p w:rsidR="00957E2B" w:rsidRPr="00B8088C" w:rsidRDefault="00EF1801" w:rsidP="00957E2B">
      <w:pPr>
        <w:ind w:firstLine="420"/>
      </w:pPr>
      <w:r>
        <w:pict>
          <v:shape id="_x0000_s1219"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Pr="00B8088C" w:rsidRDefault="00FC4863" w:rsidP="00957E2B">
                  <w:r>
                    <w:rPr>
                      <w:rFonts w:hint="eastAsia"/>
                    </w:rPr>
                    <w:t>NEXT</w:t>
                  </w:r>
                  <w:r>
                    <w:rPr>
                      <w:rFonts w:hint="eastAsia"/>
                    </w:rPr>
                    <w:t>［标号］［</w:t>
                  </w:r>
                  <w:r>
                    <w:rPr>
                      <w:rFonts w:hint="eastAsia"/>
                    </w:rPr>
                    <w:t>WHEN</w:t>
                  </w:r>
                  <w:r>
                    <w:rPr>
                      <w:rFonts w:hint="eastAsia"/>
                    </w:rPr>
                    <w:t>条件］；</w:t>
                  </w:r>
                </w:p>
              </w:txbxContent>
            </v:textbox>
            <w10:wrap type="none"/>
            <w10:anchorlock/>
          </v:shape>
        </w:pict>
      </w:r>
    </w:p>
    <w:p w:rsidR="00957E2B" w:rsidRDefault="00957E2B" w:rsidP="00957E2B">
      <w:pPr>
        <w:ind w:firstLine="420"/>
      </w:pPr>
      <w:r>
        <w:rPr>
          <w:rFonts w:hint="eastAsia"/>
        </w:rPr>
        <w:t>NEXT</w:t>
      </w:r>
      <w:r>
        <w:rPr>
          <w:rFonts w:hint="eastAsia"/>
        </w:rPr>
        <w:t>语句执行时将停止本次循环，而转入下一次新的循环。</w:t>
      </w:r>
      <w:r>
        <w:rPr>
          <w:rFonts w:hint="eastAsia"/>
        </w:rPr>
        <w:t>NEXT</w:t>
      </w:r>
      <w:r>
        <w:rPr>
          <w:rFonts w:hint="eastAsia"/>
        </w:rPr>
        <w:t>后跟的“标号”表明下一次循环的起始位置，而“</w:t>
      </w:r>
      <w:r>
        <w:rPr>
          <w:rFonts w:hint="eastAsia"/>
        </w:rPr>
        <w:t>WHEN</w:t>
      </w:r>
      <w:r>
        <w:rPr>
          <w:rFonts w:hint="eastAsia"/>
        </w:rPr>
        <w:t>”后面是</w:t>
      </w:r>
      <w:r>
        <w:rPr>
          <w:rFonts w:hint="eastAsia"/>
        </w:rPr>
        <w:t>NEXT</w:t>
      </w:r>
      <w:r>
        <w:rPr>
          <w:rFonts w:hint="eastAsia"/>
        </w:rPr>
        <w:t>语句执行的条件。如果</w:t>
      </w:r>
      <w:r>
        <w:rPr>
          <w:rFonts w:hint="eastAsia"/>
        </w:rPr>
        <w:t>NEXT</w:t>
      </w:r>
      <w:r>
        <w:rPr>
          <w:rFonts w:hint="eastAsia"/>
        </w:rPr>
        <w:t>语句后面既无“标号”也无“</w:t>
      </w:r>
      <w:r>
        <w:rPr>
          <w:rFonts w:hint="eastAsia"/>
        </w:rPr>
        <w:t>WHEN</w:t>
      </w:r>
      <w:r>
        <w:rPr>
          <w:rFonts w:hint="eastAsia"/>
        </w:rPr>
        <w:t>”说明，那么只要执行到该语句就立即无条件地跳出本次循环，从</w:t>
      </w:r>
      <w:r>
        <w:rPr>
          <w:rFonts w:hint="eastAsia"/>
        </w:rPr>
        <w:t xml:space="preserve"> LOOP</w:t>
      </w:r>
      <w:r>
        <w:rPr>
          <w:rFonts w:hint="eastAsia"/>
        </w:rPr>
        <w:t>语句的起始位置进入下一次循环。如下例。</w:t>
      </w:r>
    </w:p>
    <w:p w:rsidR="00957E2B" w:rsidRPr="00B06E9B" w:rsidRDefault="00957E2B" w:rsidP="00957E2B">
      <w:pPr>
        <w:ind w:firstLine="420"/>
      </w:pPr>
      <w:r w:rsidRPr="00B06E9B">
        <w:rPr>
          <w:rFonts w:hint="eastAsia"/>
        </w:rPr>
        <w:t>L1:  WHILE i&lt;10  LOOP</w:t>
      </w:r>
    </w:p>
    <w:p w:rsidR="00957E2B" w:rsidRPr="00B06E9B" w:rsidRDefault="00957E2B" w:rsidP="00957E2B">
      <w:pPr>
        <w:ind w:left="420" w:firstLine="420"/>
      </w:pPr>
      <w:r w:rsidRPr="00B06E9B">
        <w:t>L2:  WHILE j&lt;10  LOOP</w:t>
      </w:r>
    </w:p>
    <w:p w:rsidR="00957E2B" w:rsidRPr="00B06E9B" w:rsidRDefault="00957E2B" w:rsidP="00957E2B">
      <w:pPr>
        <w:ind w:left="840" w:firstLine="420"/>
      </w:pPr>
      <w:r w:rsidRPr="00B06E9B">
        <w:t>NEXT  L1  WHEN  i = j;</w:t>
      </w:r>
    </w:p>
    <w:p w:rsidR="00957E2B" w:rsidRPr="00B06E9B" w:rsidRDefault="00957E2B" w:rsidP="00957E2B">
      <w:pPr>
        <w:ind w:left="420" w:firstLine="420"/>
      </w:pPr>
      <w:r w:rsidRPr="00B06E9B">
        <w:t>END  LOOP  L2;</w:t>
      </w:r>
    </w:p>
    <w:p w:rsidR="00957E2B" w:rsidRDefault="00957E2B" w:rsidP="00957E2B">
      <w:pPr>
        <w:ind w:firstLine="420"/>
      </w:pPr>
      <w:r>
        <w:t>END  LOOP  L1;</w:t>
      </w:r>
    </w:p>
    <w:p w:rsidR="00957E2B" w:rsidRPr="00B06E9B" w:rsidRDefault="00957E2B" w:rsidP="00957E2B">
      <w:pPr>
        <w:ind w:firstLine="420"/>
      </w:pPr>
      <w:r>
        <w:rPr>
          <w:rFonts w:hint="eastAsia"/>
        </w:rPr>
        <w:t>上例中，</w:t>
      </w:r>
      <w:r w:rsidRPr="00B06E9B">
        <w:rPr>
          <w:rFonts w:hint="eastAsia"/>
        </w:rPr>
        <w:t>当</w:t>
      </w:r>
      <w:r w:rsidRPr="00B06E9B">
        <w:rPr>
          <w:rFonts w:hint="eastAsia"/>
        </w:rPr>
        <w:t xml:space="preserve"> i = j </w:t>
      </w:r>
      <w:r w:rsidRPr="00B06E9B">
        <w:rPr>
          <w:rFonts w:hint="eastAsia"/>
        </w:rPr>
        <w:t>时，</w:t>
      </w:r>
      <w:r w:rsidRPr="00B06E9B">
        <w:rPr>
          <w:rFonts w:hint="eastAsia"/>
        </w:rPr>
        <w:t xml:space="preserve"> NEXT</w:t>
      </w:r>
      <w:r w:rsidRPr="00B06E9B">
        <w:rPr>
          <w:rFonts w:hint="eastAsia"/>
        </w:rPr>
        <w:t>语句被执行，程序跳出内循环，下一次从外循环开始执行。</w:t>
      </w:r>
    </w:p>
    <w:p w:rsidR="00957E2B" w:rsidRDefault="00957E2B" w:rsidP="00957E2B">
      <w:pPr>
        <w:pStyle w:val="4"/>
      </w:pPr>
      <w:r w:rsidRPr="00B74517">
        <w:rPr>
          <w:rFonts w:hint="eastAsia"/>
        </w:rPr>
        <w:t>EXIT</w:t>
      </w:r>
      <w:r w:rsidRPr="00B74517">
        <w:rPr>
          <w:rFonts w:hint="eastAsia"/>
        </w:rPr>
        <w:t>语句</w:t>
      </w:r>
    </w:p>
    <w:p w:rsidR="00957E2B" w:rsidRDefault="00957E2B" w:rsidP="00957E2B">
      <w:pPr>
        <w:ind w:firstLine="420"/>
      </w:pPr>
      <w:r w:rsidRPr="00B06E9B">
        <w:rPr>
          <w:rFonts w:hint="eastAsia"/>
        </w:rPr>
        <w:t>在</w:t>
      </w:r>
      <w:r w:rsidRPr="00B06E9B">
        <w:rPr>
          <w:rFonts w:hint="eastAsia"/>
        </w:rPr>
        <w:t>LOOP</w:t>
      </w:r>
      <w:r w:rsidRPr="00B06E9B">
        <w:rPr>
          <w:rFonts w:hint="eastAsia"/>
        </w:rPr>
        <w:t>语句中，用</w:t>
      </w:r>
      <w:r w:rsidRPr="00B06E9B">
        <w:rPr>
          <w:rFonts w:hint="eastAsia"/>
        </w:rPr>
        <w:t>EXIT</w:t>
      </w:r>
      <w:r w:rsidRPr="00B06E9B">
        <w:rPr>
          <w:rFonts w:hint="eastAsia"/>
        </w:rPr>
        <w:t>语句跳出并结束整个循环状态（而不是仅跳出本次循环），继续执行</w:t>
      </w:r>
      <w:r w:rsidRPr="00B06E9B">
        <w:rPr>
          <w:rFonts w:hint="eastAsia"/>
        </w:rPr>
        <w:t>LOOP</w:t>
      </w:r>
      <w:r w:rsidRPr="00B06E9B">
        <w:rPr>
          <w:rFonts w:hint="eastAsia"/>
        </w:rPr>
        <w:t>语句后继的语句。</w:t>
      </w:r>
      <w:r>
        <w:rPr>
          <w:rFonts w:hint="eastAsia"/>
        </w:rPr>
        <w:t>EXIT</w:t>
      </w:r>
      <w:r>
        <w:rPr>
          <w:rFonts w:hint="eastAsia"/>
        </w:rPr>
        <w:t>语句的语法格式为：</w:t>
      </w:r>
    </w:p>
    <w:p w:rsidR="00957E2B" w:rsidRPr="00B06E9B" w:rsidRDefault="00EF1801" w:rsidP="00957E2B">
      <w:pPr>
        <w:ind w:firstLine="420"/>
      </w:pPr>
      <w:r>
        <w:pict>
          <v:shape id="_x0000_s1218"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Pr="00B8088C" w:rsidRDefault="00FC4863" w:rsidP="00957E2B">
                  <w:r>
                    <w:rPr>
                      <w:rFonts w:hint="eastAsia"/>
                    </w:rPr>
                    <w:t>NEXT</w:t>
                  </w:r>
                  <w:r>
                    <w:rPr>
                      <w:rFonts w:hint="eastAsia"/>
                    </w:rPr>
                    <w:t>［标号］［</w:t>
                  </w:r>
                  <w:r>
                    <w:rPr>
                      <w:rFonts w:hint="eastAsia"/>
                    </w:rPr>
                    <w:t>WHEN</w:t>
                  </w:r>
                  <w:r>
                    <w:rPr>
                      <w:rFonts w:hint="eastAsia"/>
                    </w:rPr>
                    <w:t>条件］；</w:t>
                  </w:r>
                </w:p>
              </w:txbxContent>
            </v:textbox>
            <w10:wrap type="none"/>
            <w10:anchorlock/>
          </v:shape>
        </w:pict>
      </w:r>
    </w:p>
    <w:p w:rsidR="00957E2B" w:rsidRDefault="00957E2B" w:rsidP="00957E2B">
      <w:pPr>
        <w:ind w:firstLine="420"/>
      </w:pPr>
      <w:r w:rsidRPr="00B06E9B">
        <w:rPr>
          <w:rFonts w:hint="eastAsia"/>
        </w:rPr>
        <w:t>当</w:t>
      </w:r>
      <w:r w:rsidRPr="00B06E9B">
        <w:rPr>
          <w:rFonts w:hint="eastAsia"/>
        </w:rPr>
        <w:t xml:space="preserve"> </w:t>
      </w:r>
      <w:r w:rsidRPr="00B06E9B">
        <w:rPr>
          <w:rFonts w:hint="eastAsia"/>
        </w:rPr>
        <w:t>“</w:t>
      </w:r>
      <w:r w:rsidRPr="00B06E9B">
        <w:rPr>
          <w:rFonts w:hint="eastAsia"/>
        </w:rPr>
        <w:t>WHEN</w:t>
      </w:r>
      <w:r w:rsidRPr="00B06E9B">
        <w:rPr>
          <w:rFonts w:hint="eastAsia"/>
        </w:rPr>
        <w:t>条件”为真时，跳出</w:t>
      </w:r>
      <w:r w:rsidRPr="00B06E9B">
        <w:rPr>
          <w:rFonts w:hint="eastAsia"/>
        </w:rPr>
        <w:t>LOOP</w:t>
      </w:r>
      <w:r w:rsidRPr="00B06E9B">
        <w:rPr>
          <w:rFonts w:hint="eastAsia"/>
        </w:rPr>
        <w:t>至程序标号处。</w:t>
      </w:r>
      <w:r>
        <w:rPr>
          <w:rFonts w:hint="eastAsia"/>
        </w:rPr>
        <w:t>如果</w:t>
      </w:r>
      <w:r>
        <w:rPr>
          <w:rFonts w:hint="eastAsia"/>
        </w:rPr>
        <w:t>EXIT</w:t>
      </w:r>
      <w:r>
        <w:rPr>
          <w:rFonts w:hint="eastAsia"/>
        </w:rPr>
        <w:t>后面没有跟“标号”和“</w:t>
      </w:r>
      <w:r>
        <w:rPr>
          <w:rFonts w:hint="eastAsia"/>
        </w:rPr>
        <w:t xml:space="preserve"> WHEN</w:t>
      </w:r>
      <w:r>
        <w:rPr>
          <w:rFonts w:hint="eastAsia"/>
        </w:rPr>
        <w:t>条件”，则程序执行到该语句时就无条件地从</w:t>
      </w:r>
      <w:r>
        <w:rPr>
          <w:rFonts w:hint="eastAsia"/>
        </w:rPr>
        <w:t>LOOP</w:t>
      </w:r>
      <w:r>
        <w:rPr>
          <w:rFonts w:hint="eastAsia"/>
        </w:rPr>
        <w:t>语句中跳出，结束循环状态，继续执行</w:t>
      </w:r>
      <w:r>
        <w:rPr>
          <w:rFonts w:hint="eastAsia"/>
        </w:rPr>
        <w:t>LOOP</w:t>
      </w:r>
      <w:r>
        <w:rPr>
          <w:rFonts w:hint="eastAsia"/>
        </w:rPr>
        <w:t>语句后继的语句。</w:t>
      </w:r>
    </w:p>
    <w:p w:rsidR="00957E2B" w:rsidRPr="00B06E9B" w:rsidRDefault="00957E2B" w:rsidP="00957E2B">
      <w:pPr>
        <w:ind w:firstLine="420"/>
      </w:pPr>
      <w:r w:rsidRPr="00B06E9B">
        <w:rPr>
          <w:rFonts w:hint="eastAsia"/>
        </w:rPr>
        <w:t>EXIT</w:t>
      </w:r>
      <w:r w:rsidRPr="00B06E9B">
        <w:rPr>
          <w:rFonts w:hint="eastAsia"/>
        </w:rPr>
        <w:t>语句</w:t>
      </w:r>
      <w:r>
        <w:rPr>
          <w:rFonts w:hint="eastAsia"/>
        </w:rPr>
        <w:t>主要用于控制循环，</w:t>
      </w:r>
      <w:r w:rsidRPr="00B06E9B">
        <w:rPr>
          <w:rFonts w:hint="eastAsia"/>
        </w:rPr>
        <w:t>它提供了一个处理保护、出错和警告等状态的简便方法。</w:t>
      </w:r>
    </w:p>
    <w:p w:rsidR="00957E2B" w:rsidRDefault="00957E2B" w:rsidP="00957E2B">
      <w:pPr>
        <w:pStyle w:val="4"/>
      </w:pPr>
      <w:r w:rsidRPr="00B74517">
        <w:rPr>
          <w:rFonts w:hint="eastAsia"/>
        </w:rPr>
        <w:t>RETURN</w:t>
      </w:r>
      <w:r w:rsidRPr="00B74517">
        <w:rPr>
          <w:rFonts w:hint="eastAsia"/>
        </w:rPr>
        <w:t>语句</w:t>
      </w:r>
    </w:p>
    <w:p w:rsidR="00957E2B" w:rsidRDefault="00957E2B" w:rsidP="00957E2B">
      <w:pPr>
        <w:ind w:firstLine="420"/>
      </w:pPr>
      <w:r w:rsidRPr="00B322A4">
        <w:rPr>
          <w:rFonts w:hint="eastAsia"/>
        </w:rPr>
        <w:t>RETURN</w:t>
      </w:r>
      <w:r>
        <w:rPr>
          <w:rFonts w:hint="eastAsia"/>
        </w:rPr>
        <w:t>语句是一段子程序结束后，返回主程序的控制语句，语法格式为：</w:t>
      </w:r>
    </w:p>
    <w:p w:rsidR="00957E2B" w:rsidRDefault="00EF1801" w:rsidP="00957E2B">
      <w:pPr>
        <w:ind w:firstLine="420"/>
      </w:pPr>
      <w:r>
        <w:pict>
          <v:shape id="_x0000_s1217"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Pr="00B322A4" w:rsidRDefault="00FC4863" w:rsidP="00957E2B">
                  <w:r w:rsidRPr="00B322A4">
                    <w:rPr>
                      <w:rFonts w:hint="eastAsia"/>
                    </w:rPr>
                    <w:t>RETURN  [</w:t>
                  </w:r>
                  <w:r w:rsidRPr="00B322A4">
                    <w:rPr>
                      <w:rFonts w:hint="eastAsia"/>
                    </w:rPr>
                    <w:t>条件表达式</w:t>
                  </w:r>
                  <w:r w:rsidRPr="00B322A4">
                    <w:rPr>
                      <w:rFonts w:hint="eastAsia"/>
                    </w:rPr>
                    <w:t>]</w:t>
                  </w:r>
                  <w:r w:rsidRPr="00B322A4">
                    <w:rPr>
                      <w:rFonts w:hint="eastAsia"/>
                    </w:rPr>
                    <w:t>；</w:t>
                  </w:r>
                </w:p>
              </w:txbxContent>
            </v:textbox>
            <w10:wrap type="none"/>
            <w10:anchorlock/>
          </v:shape>
        </w:pict>
      </w:r>
    </w:p>
    <w:p w:rsidR="00957E2B" w:rsidRPr="00B322A4" w:rsidRDefault="00957E2B" w:rsidP="00957E2B">
      <w:pPr>
        <w:ind w:firstLine="420"/>
      </w:pPr>
      <w:r>
        <w:rPr>
          <w:rFonts w:hint="eastAsia"/>
        </w:rPr>
        <w:t>RETURN</w:t>
      </w:r>
      <w:r>
        <w:rPr>
          <w:rFonts w:hint="eastAsia"/>
        </w:rPr>
        <w:t>用于函数和过程体内，用来结束</w:t>
      </w:r>
      <w:r w:rsidRPr="00B322A4">
        <w:rPr>
          <w:rFonts w:hint="eastAsia"/>
        </w:rPr>
        <w:t>函数或过程体的执行。</w:t>
      </w:r>
    </w:p>
    <w:p w:rsidR="00957E2B" w:rsidRPr="00B322A4" w:rsidRDefault="00957E2B" w:rsidP="00957E2B">
      <w:pPr>
        <w:ind w:firstLine="420"/>
      </w:pPr>
      <w:r w:rsidRPr="00B322A4">
        <w:rPr>
          <w:rFonts w:hint="eastAsia"/>
        </w:rPr>
        <w:t>用于过程</w:t>
      </w:r>
      <w:r>
        <w:rPr>
          <w:rFonts w:hint="eastAsia"/>
        </w:rPr>
        <w:t>的</w:t>
      </w:r>
      <w:r>
        <w:rPr>
          <w:rFonts w:hint="eastAsia"/>
        </w:rPr>
        <w:t>RETURN</w:t>
      </w:r>
      <w:r>
        <w:rPr>
          <w:rFonts w:hint="eastAsia"/>
        </w:rPr>
        <w:t>语句只能</w:t>
      </w:r>
      <w:r w:rsidRPr="00B322A4">
        <w:rPr>
          <w:rFonts w:hint="eastAsia"/>
        </w:rPr>
        <w:t>结束过程，并不返回任何值。用于函数中的</w:t>
      </w:r>
      <w:r w:rsidRPr="00B322A4">
        <w:rPr>
          <w:rFonts w:hint="eastAsia"/>
        </w:rPr>
        <w:t>RETURN</w:t>
      </w:r>
      <w:r w:rsidRPr="00B322A4">
        <w:rPr>
          <w:rFonts w:hint="eastAsia"/>
        </w:rPr>
        <w:t>语句必须有条件表达式，并且必须返回一个值。每一个函数必须至少包含一个返回语句，也可以拥有多个返回语句，但在函数调用时只有其中一个返回语句可以将值带出。</w:t>
      </w:r>
    </w:p>
    <w:p w:rsidR="00957E2B" w:rsidRDefault="00957E2B" w:rsidP="00957E2B">
      <w:pPr>
        <w:pStyle w:val="4"/>
      </w:pPr>
      <w:r w:rsidRPr="00B74517">
        <w:rPr>
          <w:rFonts w:hint="eastAsia"/>
        </w:rPr>
        <w:t>NULL</w:t>
      </w:r>
      <w:r w:rsidRPr="00B74517">
        <w:rPr>
          <w:rFonts w:hint="eastAsia"/>
        </w:rPr>
        <w:t>语句</w:t>
      </w:r>
    </w:p>
    <w:p w:rsidR="00957E2B" w:rsidRDefault="00957E2B" w:rsidP="00957E2B">
      <w:pPr>
        <w:ind w:firstLine="420"/>
      </w:pPr>
      <w:r>
        <w:rPr>
          <w:rFonts w:hint="eastAsia"/>
        </w:rPr>
        <w:t>NULL</w:t>
      </w:r>
      <w:r>
        <w:rPr>
          <w:rFonts w:hint="eastAsia"/>
        </w:rPr>
        <w:t>语句表示没有操作，即</w:t>
      </w:r>
      <w:r w:rsidRPr="002A5B76">
        <w:rPr>
          <w:rFonts w:hint="eastAsia"/>
        </w:rPr>
        <w:t>空操作</w:t>
      </w:r>
      <w:r>
        <w:rPr>
          <w:rFonts w:hint="eastAsia"/>
        </w:rPr>
        <w:t>，</w:t>
      </w:r>
      <w:r w:rsidRPr="002A5B76">
        <w:rPr>
          <w:rFonts w:hint="eastAsia"/>
        </w:rPr>
        <w:t>语法格式</w:t>
      </w:r>
      <w:r>
        <w:rPr>
          <w:rFonts w:hint="eastAsia"/>
        </w:rPr>
        <w:t>为</w:t>
      </w:r>
      <w:r w:rsidRPr="002A5B76">
        <w:rPr>
          <w:rFonts w:hint="eastAsia"/>
        </w:rPr>
        <w:t>：</w:t>
      </w:r>
    </w:p>
    <w:p w:rsidR="00957E2B" w:rsidRDefault="00EF1801" w:rsidP="00957E2B">
      <w:pPr>
        <w:ind w:firstLine="420"/>
      </w:pPr>
      <w:r>
        <w:pict>
          <v:shape id="_x0000_s1216"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Pr="00B322A4" w:rsidRDefault="00FC4863" w:rsidP="00957E2B">
                  <w:r>
                    <w:rPr>
                      <w:rFonts w:hint="eastAsia"/>
                    </w:rPr>
                    <w:t>NULL</w:t>
                  </w:r>
                  <w:r>
                    <w:rPr>
                      <w:rFonts w:hint="eastAsia"/>
                    </w:rPr>
                    <w:t>；</w:t>
                  </w:r>
                </w:p>
              </w:txbxContent>
            </v:textbox>
            <w10:wrap type="none"/>
            <w10:anchorlock/>
          </v:shape>
        </w:pict>
      </w:r>
    </w:p>
    <w:p w:rsidR="00957E2B" w:rsidRPr="002A5B76" w:rsidRDefault="00957E2B" w:rsidP="00957E2B">
      <w:pPr>
        <w:ind w:firstLine="420"/>
      </w:pPr>
      <w:r w:rsidRPr="002A5B76">
        <w:rPr>
          <w:rFonts w:hint="eastAsia"/>
        </w:rPr>
        <w:t>NULL</w:t>
      </w:r>
      <w:r w:rsidRPr="002A5B76">
        <w:rPr>
          <w:rFonts w:hint="eastAsia"/>
        </w:rPr>
        <w:t>语句不完成任何操作，其作用只是使程序运行流程跨入下一步语句的执行。</w:t>
      </w:r>
      <w:r w:rsidRPr="002A5B76">
        <w:rPr>
          <w:rFonts w:hint="eastAsia"/>
        </w:rPr>
        <w:t>NULL</w:t>
      </w:r>
      <w:r w:rsidRPr="002A5B76">
        <w:rPr>
          <w:rFonts w:hint="eastAsia"/>
        </w:rPr>
        <w:t>语句常用于</w:t>
      </w:r>
      <w:r w:rsidRPr="002A5B76">
        <w:rPr>
          <w:rFonts w:hint="eastAsia"/>
        </w:rPr>
        <w:t>CASE</w:t>
      </w:r>
      <w:r w:rsidRPr="002A5B76">
        <w:rPr>
          <w:rFonts w:hint="eastAsia"/>
        </w:rPr>
        <w:t>语句中，为满足所有可能的条件，利用</w:t>
      </w:r>
      <w:r w:rsidRPr="002A5B76">
        <w:rPr>
          <w:rFonts w:hint="eastAsia"/>
        </w:rPr>
        <w:t>NULL</w:t>
      </w:r>
      <w:r w:rsidRPr="002A5B76">
        <w:rPr>
          <w:rFonts w:hint="eastAsia"/>
        </w:rPr>
        <w:t>来表示所余的不用条件下的</w:t>
      </w:r>
      <w:r w:rsidRPr="002A5B76">
        <w:rPr>
          <w:rFonts w:hint="eastAsia"/>
        </w:rPr>
        <w:lastRenderedPageBreak/>
        <w:t>操作行为。</w:t>
      </w:r>
    </w:p>
    <w:p w:rsidR="00957E2B" w:rsidRDefault="00957E2B" w:rsidP="00957E2B">
      <w:pPr>
        <w:pStyle w:val="3"/>
      </w:pPr>
      <w:r>
        <w:rPr>
          <w:rFonts w:hint="eastAsia"/>
        </w:rPr>
        <w:t>4.4.2</w:t>
      </w:r>
      <w:r w:rsidRPr="0092460B">
        <w:rPr>
          <w:rFonts w:hint="eastAsia"/>
        </w:rPr>
        <w:t>并行（</w:t>
      </w:r>
      <w:r w:rsidRPr="0092460B">
        <w:rPr>
          <w:rFonts w:hint="eastAsia"/>
        </w:rPr>
        <w:t>Concurrent</w:t>
      </w:r>
      <w:r w:rsidRPr="0092460B">
        <w:rPr>
          <w:rFonts w:hint="eastAsia"/>
        </w:rPr>
        <w:t>）描述语句</w:t>
      </w:r>
    </w:p>
    <w:p w:rsidR="00957E2B" w:rsidRPr="00E0085B" w:rsidRDefault="00957E2B" w:rsidP="00957E2B">
      <w:pPr>
        <w:ind w:firstLine="420"/>
      </w:pPr>
      <w:r>
        <w:rPr>
          <w:rFonts w:hint="eastAsia"/>
        </w:rPr>
        <w:t>由于硬件描述语言所描述的实际系统，其许多操作是并行的，所以在对系统进行仿真时，这些系统中的元件在定义的仿真时刻应该是并行工作的。并行语句就是用来表示这种并行行为的，</w:t>
      </w:r>
      <w:r w:rsidRPr="00E0085B">
        <w:rPr>
          <w:rFonts w:hint="eastAsia"/>
        </w:rPr>
        <w:t>并发语句结构是最具</w:t>
      </w:r>
      <w:r w:rsidRPr="00E0085B">
        <w:rPr>
          <w:rFonts w:hint="eastAsia"/>
        </w:rPr>
        <w:t>VHDL</w:t>
      </w:r>
      <w:r w:rsidRPr="00E0085B">
        <w:rPr>
          <w:rFonts w:hint="eastAsia"/>
        </w:rPr>
        <w:t>特色的。</w:t>
      </w:r>
    </w:p>
    <w:p w:rsidR="00957E2B" w:rsidRDefault="00957E2B" w:rsidP="00957E2B">
      <w:pPr>
        <w:ind w:firstLine="420"/>
      </w:pPr>
      <w:r w:rsidRPr="00E0085B">
        <w:rPr>
          <w:rFonts w:hint="eastAsia"/>
        </w:rPr>
        <w:t>在</w:t>
      </w:r>
      <w:r w:rsidRPr="00E0085B">
        <w:rPr>
          <w:rFonts w:hint="eastAsia"/>
        </w:rPr>
        <w:t>VHDL</w:t>
      </w:r>
      <w:r w:rsidRPr="00E0085B">
        <w:rPr>
          <w:rFonts w:hint="eastAsia"/>
        </w:rPr>
        <w:t>中，并发语句有多种语句格式，它们在结构体中的执行是同步进行的，或者说是并行运行的；其执行方式与书写顺序无关。在执行中，并发语句之间可以有信息往来；也可以是互为独立、互不相关、异步运行（如多时钟情况）。但每一并发语句内部的语句运行方式可以不同，即有并行执行方式（如块语句）和顺序执行方式（如进程语句）。</w:t>
      </w:r>
    </w:p>
    <w:p w:rsidR="00957E2B" w:rsidRDefault="00957E2B" w:rsidP="00957E2B">
      <w:pPr>
        <w:ind w:firstLine="420"/>
      </w:pPr>
      <w:r w:rsidRPr="00E0085B">
        <w:rPr>
          <w:rFonts w:hint="eastAsia"/>
        </w:rPr>
        <w:t>并发</w:t>
      </w:r>
      <w:r>
        <w:rPr>
          <w:rFonts w:hint="eastAsia"/>
        </w:rPr>
        <w:t>描述语句主要包括</w:t>
      </w:r>
      <w:r w:rsidRPr="00E0085B">
        <w:rPr>
          <w:rFonts w:hint="eastAsia"/>
        </w:rPr>
        <w:t>进程语句</w:t>
      </w:r>
      <w:r>
        <w:rPr>
          <w:rFonts w:hint="eastAsia"/>
        </w:rPr>
        <w:t>、</w:t>
      </w:r>
      <w:r w:rsidRPr="00E0085B">
        <w:rPr>
          <w:rFonts w:hint="eastAsia"/>
        </w:rPr>
        <w:t>BLOCK</w:t>
      </w:r>
      <w:r w:rsidRPr="00E0085B">
        <w:rPr>
          <w:rFonts w:hint="eastAsia"/>
        </w:rPr>
        <w:t>语句</w:t>
      </w:r>
      <w:r>
        <w:rPr>
          <w:rFonts w:hint="eastAsia"/>
        </w:rPr>
        <w:t>、</w:t>
      </w:r>
      <w:r w:rsidRPr="00E0085B">
        <w:rPr>
          <w:rFonts w:hint="eastAsia"/>
        </w:rPr>
        <w:t>并发代入语句</w:t>
      </w:r>
      <w:r>
        <w:rPr>
          <w:rFonts w:hint="eastAsia"/>
        </w:rPr>
        <w:t>、</w:t>
      </w:r>
      <w:r w:rsidRPr="00E0085B">
        <w:rPr>
          <w:rFonts w:hint="eastAsia"/>
        </w:rPr>
        <w:t>条件代入语句</w:t>
      </w:r>
      <w:r>
        <w:rPr>
          <w:rFonts w:hint="eastAsia"/>
        </w:rPr>
        <w:t>、</w:t>
      </w:r>
      <w:r w:rsidRPr="00E0085B">
        <w:rPr>
          <w:rFonts w:hint="eastAsia"/>
        </w:rPr>
        <w:t>选择信号</w:t>
      </w:r>
      <w:r>
        <w:rPr>
          <w:rFonts w:hint="eastAsia"/>
        </w:rPr>
        <w:t>赋值</w:t>
      </w:r>
      <w:r w:rsidRPr="00E0085B">
        <w:rPr>
          <w:rFonts w:hint="eastAsia"/>
        </w:rPr>
        <w:t>语句</w:t>
      </w:r>
      <w:r>
        <w:rPr>
          <w:rFonts w:hint="eastAsia"/>
        </w:rPr>
        <w:t>、元件例化</w:t>
      </w:r>
      <w:r w:rsidRPr="00E0085B">
        <w:rPr>
          <w:rFonts w:hint="eastAsia"/>
        </w:rPr>
        <w:t>语句</w:t>
      </w:r>
      <w:r>
        <w:rPr>
          <w:rFonts w:hint="eastAsia"/>
        </w:rPr>
        <w:t>等。</w:t>
      </w:r>
    </w:p>
    <w:p w:rsidR="00957E2B" w:rsidRDefault="00957E2B" w:rsidP="00E43757">
      <w:pPr>
        <w:pStyle w:val="4"/>
        <w:numPr>
          <w:ilvl w:val="3"/>
          <w:numId w:val="17"/>
        </w:numPr>
      </w:pPr>
      <w:r w:rsidRPr="00E0085B">
        <w:rPr>
          <w:rFonts w:hint="eastAsia"/>
        </w:rPr>
        <w:t>进程语句</w:t>
      </w:r>
    </w:p>
    <w:p w:rsidR="00957E2B" w:rsidRDefault="00957E2B" w:rsidP="00957E2B">
      <w:pPr>
        <w:ind w:firstLine="420"/>
      </w:pPr>
      <w:r>
        <w:rPr>
          <w:rFonts w:hint="eastAsia"/>
        </w:rPr>
        <w:t>PROCESS</w:t>
      </w:r>
      <w:r>
        <w:rPr>
          <w:rFonts w:hint="eastAsia"/>
        </w:rPr>
        <w:t>语句是</w:t>
      </w:r>
      <w:r>
        <w:rPr>
          <w:rFonts w:hint="eastAsia"/>
        </w:rPr>
        <w:t>VHDL</w:t>
      </w:r>
      <w:r>
        <w:rPr>
          <w:rFonts w:hint="eastAsia"/>
        </w:rPr>
        <w:t>中最基本的一种并发处理语句，在一个结构体中多个</w:t>
      </w:r>
      <w:r>
        <w:rPr>
          <w:rFonts w:hint="eastAsia"/>
        </w:rPr>
        <w:t>PROCESS</w:t>
      </w:r>
      <w:r>
        <w:rPr>
          <w:rFonts w:hint="eastAsia"/>
        </w:rPr>
        <w:t>语句可以同时并发运行。因此，</w:t>
      </w:r>
      <w:r>
        <w:rPr>
          <w:rFonts w:hint="eastAsia"/>
        </w:rPr>
        <w:t>PROCESS</w:t>
      </w:r>
      <w:r>
        <w:rPr>
          <w:rFonts w:hint="eastAsia"/>
        </w:rPr>
        <w:t>语句是</w:t>
      </w:r>
      <w:r>
        <w:rPr>
          <w:rFonts w:hint="eastAsia"/>
        </w:rPr>
        <w:t>VHDL</w:t>
      </w:r>
      <w:r>
        <w:rPr>
          <w:rFonts w:hint="eastAsia"/>
        </w:rPr>
        <w:t>中描述硬件系统并发行为的最常用、最基本的语句。进程可以与其它进程并发执行，并可存取结构体或实体所定义的信号；进程中的所有语句都是顺序执行的；进程中必须包含一个显式的敏感信号表或者包含一个</w:t>
      </w:r>
      <w:r>
        <w:rPr>
          <w:rFonts w:hint="eastAsia"/>
        </w:rPr>
        <w:t>WAIT</w:t>
      </w:r>
      <w:r>
        <w:rPr>
          <w:rFonts w:hint="eastAsia"/>
        </w:rPr>
        <w:t>语句；进程之间的通信是通过信号传递来实现的。</w:t>
      </w:r>
    </w:p>
    <w:p w:rsidR="00957E2B" w:rsidRDefault="00957E2B" w:rsidP="00957E2B">
      <w:pPr>
        <w:ind w:firstLine="420"/>
      </w:pPr>
      <w:r w:rsidRPr="005D6B39">
        <w:rPr>
          <w:rFonts w:hint="eastAsia"/>
        </w:rPr>
        <w:t>并行信号赋值语句、条件信号赋值语句等并行执行语句，实质上是一种进程的缩写形式，它们仍可以归属于进程语句。</w:t>
      </w:r>
    </w:p>
    <w:p w:rsidR="00957E2B" w:rsidRDefault="00957E2B" w:rsidP="00957E2B">
      <w:pPr>
        <w:ind w:firstLine="420"/>
      </w:pPr>
      <w:r w:rsidRPr="005D6B39">
        <w:rPr>
          <w:rFonts w:hint="eastAsia"/>
        </w:rPr>
        <w:t>进程（</w:t>
      </w:r>
      <w:r w:rsidRPr="005D6B39">
        <w:rPr>
          <w:rFonts w:hint="eastAsia"/>
        </w:rPr>
        <w:t>PROCESS</w:t>
      </w:r>
      <w:r w:rsidRPr="005D6B39">
        <w:rPr>
          <w:rFonts w:hint="eastAsia"/>
        </w:rPr>
        <w:t>）语句</w:t>
      </w:r>
      <w:r>
        <w:rPr>
          <w:rFonts w:hint="eastAsia"/>
        </w:rPr>
        <w:t>的语法格式如下：</w:t>
      </w:r>
    </w:p>
    <w:p w:rsidR="00957E2B" w:rsidRPr="005D6B39" w:rsidRDefault="00EF1801" w:rsidP="00957E2B">
      <w:pPr>
        <w:ind w:firstLine="420"/>
      </w:pPr>
      <w:r>
        <w:pict>
          <v:shape id="_x0000_s1215"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Pr="005D6B39" w:rsidRDefault="00FC4863" w:rsidP="00957E2B">
                  <w:r w:rsidRPr="005D6B39">
                    <w:rPr>
                      <w:rFonts w:hint="eastAsia"/>
                    </w:rPr>
                    <w:t>[</w:t>
                  </w:r>
                  <w:r w:rsidRPr="005D6B39">
                    <w:rPr>
                      <w:rFonts w:hint="eastAsia"/>
                    </w:rPr>
                    <w:t>进程名：</w:t>
                  </w:r>
                  <w:r w:rsidRPr="005D6B39">
                    <w:rPr>
                      <w:rFonts w:hint="eastAsia"/>
                    </w:rPr>
                    <w:t>]  PROCESS [</w:t>
                  </w:r>
                  <w:r w:rsidRPr="005D6B39">
                    <w:rPr>
                      <w:rFonts w:hint="eastAsia"/>
                    </w:rPr>
                    <w:t>（敏感信号</w:t>
                  </w:r>
                  <w:r w:rsidRPr="005D6B39">
                    <w:rPr>
                      <w:rFonts w:hint="eastAsia"/>
                    </w:rPr>
                    <w:t>1</w:t>
                  </w:r>
                  <w:r w:rsidRPr="005D6B39">
                    <w:rPr>
                      <w:rFonts w:hint="eastAsia"/>
                    </w:rPr>
                    <w:t>，敏感信号</w:t>
                  </w:r>
                  <w:r w:rsidRPr="005D6B39">
                    <w:rPr>
                      <w:rFonts w:hint="eastAsia"/>
                    </w:rPr>
                    <w:t>2</w:t>
                  </w:r>
                  <w:r w:rsidRPr="005D6B39">
                    <w:rPr>
                      <w:rFonts w:hint="eastAsia"/>
                    </w:rPr>
                    <w:t>，…）</w:t>
                  </w:r>
                  <w:r w:rsidRPr="005D6B39">
                    <w:rPr>
                      <w:rFonts w:hint="eastAsia"/>
                    </w:rPr>
                    <w:t>]</w:t>
                  </w:r>
                </w:p>
                <w:p w:rsidR="00FC4863" w:rsidRPr="005D6B39" w:rsidRDefault="00FC4863" w:rsidP="00957E2B">
                  <w:pPr>
                    <w:ind w:firstLine="420"/>
                  </w:pPr>
                  <w:r w:rsidRPr="005D6B39">
                    <w:rPr>
                      <w:rFonts w:hint="eastAsia"/>
                    </w:rPr>
                    <w:t>[</w:t>
                  </w:r>
                  <w:r w:rsidRPr="005D6B39">
                    <w:rPr>
                      <w:rFonts w:hint="eastAsia"/>
                    </w:rPr>
                    <w:t>变量说明语句；</w:t>
                  </w:r>
                  <w:r w:rsidRPr="005D6B39">
                    <w:rPr>
                      <w:rFonts w:hint="eastAsia"/>
                    </w:rPr>
                    <w:t>]</w:t>
                  </w:r>
                </w:p>
                <w:p w:rsidR="00FC4863" w:rsidRPr="005D6B39" w:rsidRDefault="00FC4863" w:rsidP="00957E2B">
                  <w:r w:rsidRPr="005D6B39">
                    <w:t>BEGIN</w:t>
                  </w:r>
                </w:p>
                <w:p w:rsidR="00FC4863" w:rsidRPr="005D6B39" w:rsidRDefault="00FC4863" w:rsidP="00957E2B">
                  <w:pPr>
                    <w:ind w:firstLine="420"/>
                  </w:pPr>
                  <w:r>
                    <w:rPr>
                      <w:rFonts w:hint="eastAsia"/>
                    </w:rPr>
                    <w:t>顺序执行语句；</w:t>
                  </w:r>
                </w:p>
                <w:p w:rsidR="00FC4863" w:rsidRPr="005D6B39" w:rsidRDefault="00FC4863" w:rsidP="00957E2B">
                  <w:r w:rsidRPr="005D6B39">
                    <w:rPr>
                      <w:rFonts w:hint="eastAsia"/>
                    </w:rPr>
                    <w:t>END  PROCESS</w:t>
                  </w:r>
                  <w:r w:rsidRPr="005D6B39">
                    <w:rPr>
                      <w:rFonts w:hint="eastAsia"/>
                    </w:rPr>
                    <w:t>；</w:t>
                  </w:r>
                </w:p>
              </w:txbxContent>
            </v:textbox>
            <w10:wrap type="none"/>
            <w10:anchorlock/>
          </v:shape>
        </w:pict>
      </w:r>
    </w:p>
    <w:p w:rsidR="00957E2B" w:rsidRDefault="00957E2B" w:rsidP="00957E2B">
      <w:pPr>
        <w:ind w:firstLine="420"/>
      </w:pPr>
      <w:r>
        <w:rPr>
          <w:rFonts w:hint="eastAsia"/>
        </w:rPr>
        <w:t>在</w:t>
      </w:r>
      <w:r>
        <w:rPr>
          <w:rFonts w:hint="eastAsia"/>
        </w:rPr>
        <w:t>VHDL</w:t>
      </w:r>
      <w:r>
        <w:rPr>
          <w:rFonts w:hint="eastAsia"/>
        </w:rPr>
        <w:t>程序仿真的过程中，进程</w:t>
      </w:r>
      <w:r w:rsidRPr="00966BF7">
        <w:rPr>
          <w:rFonts w:hint="eastAsia"/>
        </w:rPr>
        <w:t>PROCESS</w:t>
      </w:r>
      <w:r>
        <w:rPr>
          <w:rFonts w:hint="eastAsia"/>
        </w:rPr>
        <w:t>只有两种可能的状态：</w:t>
      </w:r>
      <w:r w:rsidRPr="00966BF7">
        <w:rPr>
          <w:rFonts w:hint="eastAsia"/>
        </w:rPr>
        <w:t>激活与挂起</w:t>
      </w:r>
      <w:r>
        <w:rPr>
          <w:rFonts w:hint="eastAsia"/>
        </w:rPr>
        <w:t>。进程</w:t>
      </w:r>
      <w:r w:rsidRPr="00966BF7">
        <w:rPr>
          <w:rFonts w:hint="eastAsia"/>
        </w:rPr>
        <w:t>一般带有几个敏感信号</w:t>
      </w:r>
      <w:r>
        <w:rPr>
          <w:rFonts w:hint="eastAsia"/>
        </w:rPr>
        <w:t>（若没有的话，进程内必须有</w:t>
      </w:r>
      <w:r>
        <w:rPr>
          <w:rFonts w:hint="eastAsia"/>
        </w:rPr>
        <w:t>wait</w:t>
      </w:r>
      <w:r>
        <w:rPr>
          <w:rFonts w:hint="eastAsia"/>
        </w:rPr>
        <w:t>语句）</w:t>
      </w:r>
      <w:r w:rsidRPr="00966BF7">
        <w:rPr>
          <w:rFonts w:hint="eastAsia"/>
        </w:rPr>
        <w:t>，</w:t>
      </w:r>
      <w:r>
        <w:rPr>
          <w:rFonts w:hint="eastAsia"/>
        </w:rPr>
        <w:t>他们</w:t>
      </w:r>
      <w:r w:rsidRPr="00966BF7">
        <w:rPr>
          <w:rFonts w:hint="eastAsia"/>
        </w:rPr>
        <w:t>是</w:t>
      </w:r>
      <w:r w:rsidRPr="00966BF7">
        <w:rPr>
          <w:rFonts w:hint="eastAsia"/>
        </w:rPr>
        <w:t>PROCESS</w:t>
      </w:r>
      <w:r w:rsidRPr="00966BF7">
        <w:rPr>
          <w:rFonts w:hint="eastAsia"/>
        </w:rPr>
        <w:t>的输入信号</w:t>
      </w:r>
      <w:r>
        <w:rPr>
          <w:rFonts w:hint="eastAsia"/>
        </w:rPr>
        <w:t>，控制着进程的状态。当程序</w:t>
      </w:r>
      <w:r w:rsidRPr="00966BF7">
        <w:rPr>
          <w:rFonts w:hint="eastAsia"/>
        </w:rPr>
        <w:t>开始时</w:t>
      </w:r>
      <w:r w:rsidRPr="00966BF7">
        <w:rPr>
          <w:rFonts w:hint="eastAsia"/>
        </w:rPr>
        <w:t>(</w:t>
      </w:r>
      <w:r w:rsidRPr="00966BF7">
        <w:rPr>
          <w:rFonts w:hint="eastAsia"/>
        </w:rPr>
        <w:t>初始化</w:t>
      </w:r>
      <w:r>
        <w:rPr>
          <w:rFonts w:hint="eastAsia"/>
        </w:rPr>
        <w:t>阶段</w:t>
      </w:r>
      <w:r>
        <w:rPr>
          <w:rFonts w:hint="eastAsia"/>
        </w:rPr>
        <w:t>)</w:t>
      </w:r>
      <w:r>
        <w:rPr>
          <w:rFonts w:hint="eastAsia"/>
        </w:rPr>
        <w:t>，</w:t>
      </w:r>
      <w:r w:rsidRPr="00966BF7">
        <w:rPr>
          <w:rFonts w:hint="eastAsia"/>
        </w:rPr>
        <w:t>所有</w:t>
      </w:r>
      <w:r>
        <w:rPr>
          <w:rFonts w:hint="eastAsia"/>
        </w:rPr>
        <w:t>的进程均被激活</w:t>
      </w:r>
      <w:r w:rsidRPr="00966BF7">
        <w:rPr>
          <w:rFonts w:hint="eastAsia"/>
        </w:rPr>
        <w:t>并执行</w:t>
      </w:r>
      <w:r>
        <w:rPr>
          <w:rFonts w:hint="eastAsia"/>
        </w:rPr>
        <w:t>，当</w:t>
      </w:r>
      <w:r w:rsidRPr="00966BF7">
        <w:rPr>
          <w:rFonts w:hint="eastAsia"/>
        </w:rPr>
        <w:t>遇到</w:t>
      </w:r>
      <w:r w:rsidRPr="00966BF7">
        <w:rPr>
          <w:rFonts w:hint="eastAsia"/>
        </w:rPr>
        <w:t>wait</w:t>
      </w:r>
      <w:r w:rsidRPr="00966BF7">
        <w:rPr>
          <w:rFonts w:hint="eastAsia"/>
        </w:rPr>
        <w:t>语句进程</w:t>
      </w:r>
      <w:r>
        <w:rPr>
          <w:rFonts w:hint="eastAsia"/>
        </w:rPr>
        <w:t>会挂起；</w:t>
      </w:r>
      <w:r w:rsidRPr="00966BF7">
        <w:rPr>
          <w:rFonts w:hint="eastAsia"/>
        </w:rPr>
        <w:t>当等待语句条件满足时，进程再次被激活，并从等待语句处接着运行</w:t>
      </w:r>
      <w:r>
        <w:rPr>
          <w:rFonts w:hint="eastAsia"/>
        </w:rPr>
        <w:t>直至最后</w:t>
      </w:r>
      <w:r w:rsidRPr="00966BF7">
        <w:rPr>
          <w:rFonts w:hint="eastAsia"/>
        </w:rPr>
        <w:t>。</w:t>
      </w:r>
      <w:r>
        <w:rPr>
          <w:rFonts w:hint="eastAsia"/>
        </w:rPr>
        <w:t>若没有</w:t>
      </w:r>
      <w:r>
        <w:rPr>
          <w:rFonts w:hint="eastAsia"/>
        </w:rPr>
        <w:t>wait</w:t>
      </w:r>
      <w:r>
        <w:rPr>
          <w:rFonts w:hint="eastAsia"/>
        </w:rPr>
        <w:t>语句，则进程会一直运行到最后一句。</w:t>
      </w:r>
      <w:r w:rsidRPr="00966BF7">
        <w:rPr>
          <w:rFonts w:hint="eastAsia"/>
        </w:rPr>
        <w:t>执行完最后一条语句后，返回第一条语句</w:t>
      </w:r>
      <w:r>
        <w:rPr>
          <w:rFonts w:hint="eastAsia"/>
        </w:rPr>
        <w:t>，若没有敏感信号，则从头开始执行；若存在</w:t>
      </w:r>
      <w:r w:rsidRPr="00966BF7">
        <w:rPr>
          <w:rFonts w:hint="eastAsia"/>
        </w:rPr>
        <w:t>敏感信号</w:t>
      </w:r>
      <w:r>
        <w:rPr>
          <w:rFonts w:hint="eastAsia"/>
        </w:rPr>
        <w:t>，进程就会挂起，直到敏感信号</w:t>
      </w:r>
      <w:r w:rsidRPr="00966BF7">
        <w:rPr>
          <w:rFonts w:hint="eastAsia"/>
        </w:rPr>
        <w:t>发生变化，</w:t>
      </w:r>
      <w:r>
        <w:rPr>
          <w:rFonts w:hint="eastAsia"/>
        </w:rPr>
        <w:t>进程就会重新激活，并从头开始执行。当进程存在敏感信号，则进程内部不允许有</w:t>
      </w:r>
      <w:r>
        <w:rPr>
          <w:rFonts w:hint="eastAsia"/>
        </w:rPr>
        <w:t>wait</w:t>
      </w:r>
      <w:r>
        <w:rPr>
          <w:rFonts w:hint="eastAsia"/>
        </w:rPr>
        <w:t>语句。</w:t>
      </w:r>
    </w:p>
    <w:p w:rsidR="00957E2B" w:rsidRDefault="00957E2B" w:rsidP="00957E2B">
      <w:pPr>
        <w:ind w:firstLine="420"/>
      </w:pPr>
      <w:r>
        <w:rPr>
          <w:rFonts w:hint="eastAsia"/>
        </w:rPr>
        <w:t>下图</w:t>
      </w:r>
      <w:r>
        <w:rPr>
          <w:rFonts w:hint="eastAsia"/>
        </w:rPr>
        <w:t>4.7</w:t>
      </w:r>
      <w:r>
        <w:rPr>
          <w:rFonts w:hint="eastAsia"/>
        </w:rPr>
        <w:t>是一个进程执行的过程：</w:t>
      </w:r>
    </w:p>
    <w:p w:rsidR="00957E2B" w:rsidRDefault="00957E2B" w:rsidP="00957E2B">
      <w:pPr>
        <w:ind w:firstLine="420"/>
        <w:jc w:val="center"/>
      </w:pPr>
      <w:r w:rsidRPr="00630EB6">
        <w:rPr>
          <w:noProof/>
        </w:rPr>
        <w:lastRenderedPageBreak/>
        <w:drawing>
          <wp:inline distT="0" distB="0" distL="0" distR="0">
            <wp:extent cx="2092036" cy="2223655"/>
            <wp:effectExtent l="0" t="0" r="0" b="0"/>
            <wp:docPr id="248" name="对象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7000" cy="4448175"/>
                      <a:chOff x="1066800" y="1600200"/>
                      <a:chExt cx="3937000" cy="4448175"/>
                    </a:xfrm>
                  </a:grpSpPr>
                  <a:sp>
                    <a:nvSpPr>
                      <a:cNvPr id="407557" name="Text Box 5"/>
                      <a:cNvSpPr txBox="1">
                        <a:spLocks noChangeArrowheads="1"/>
                      </a:cNvSpPr>
                    </a:nvSpPr>
                    <a:spPr bwMode="auto">
                      <a:xfrm>
                        <a:off x="1066800" y="1600200"/>
                        <a:ext cx="3352800" cy="4448175"/>
                      </a:xfrm>
                      <a:prstGeom prst="rect">
                        <a:avLst/>
                      </a:prstGeom>
                      <a:noFill/>
                      <a:ln w="12700" cap="sq">
                        <a:noFill/>
                        <a:miter lim="800000"/>
                        <a:headEnd type="none" w="sm" len="sm"/>
                        <a:tailEnd type="none" w="sm" len="sm"/>
                      </a:ln>
                    </a:spPr>
                    <a:txSp>
                      <a:txBody>
                        <a:bodyPr>
                          <a:spAutoFit/>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pPr algn="just">
                            <a:spcBef>
                              <a:spcPct val="0"/>
                            </a:spcBef>
                            <a:buClr>
                              <a:srgbClr val="000000"/>
                            </a:buClr>
                            <a:buFont typeface="Symbol" pitchFamily="18" charset="2"/>
                            <a:buNone/>
                          </a:pPr>
                          <a:r>
                            <a:rPr kumimoji="1" lang="en-US" altLang="zh-CN" sz="2800" b="0" dirty="0"/>
                            <a:t>p1: </a:t>
                          </a:r>
                          <a:r>
                            <a:rPr kumimoji="1" lang="en-US" altLang="zh-CN" sz="2800" dirty="0"/>
                            <a:t>process()</a:t>
                          </a:r>
                        </a:p>
                        <a:p>
                          <a:pPr algn="just">
                            <a:buClr>
                              <a:srgbClr val="000000"/>
                            </a:buClr>
                            <a:buFont typeface="Symbol" pitchFamily="18" charset="2"/>
                            <a:buNone/>
                          </a:pPr>
                          <a:r>
                            <a:rPr kumimoji="1" lang="en-US" altLang="zh-CN" sz="2800" dirty="0"/>
                            <a:t>begin</a:t>
                          </a:r>
                        </a:p>
                        <a:p>
                          <a:pPr algn="just">
                            <a:spcBef>
                              <a:spcPct val="0"/>
                            </a:spcBef>
                            <a:buClr>
                              <a:srgbClr val="000000"/>
                            </a:buClr>
                            <a:buFont typeface="Symbol" pitchFamily="18" charset="2"/>
                            <a:buNone/>
                          </a:pPr>
                          <a:r>
                            <a:rPr kumimoji="1" lang="en-US" altLang="zh-CN" sz="2800" dirty="0"/>
                            <a:t>   …</a:t>
                          </a:r>
                        </a:p>
                        <a:p>
                          <a:pPr algn="just">
                            <a:spcBef>
                              <a:spcPct val="0"/>
                            </a:spcBef>
                            <a:buClr>
                              <a:srgbClr val="000000"/>
                            </a:buClr>
                            <a:buFont typeface="Symbol" pitchFamily="18" charset="2"/>
                            <a:buNone/>
                          </a:pPr>
                          <a:r>
                            <a:rPr kumimoji="1" lang="en-US" altLang="zh-CN" sz="2800" dirty="0"/>
                            <a:t>  wait on </a:t>
                          </a:r>
                          <a:r>
                            <a:rPr kumimoji="1" lang="en-US" altLang="zh-CN" sz="2800" b="0" dirty="0"/>
                            <a:t>s1</a:t>
                          </a:r>
                          <a:r>
                            <a:rPr kumimoji="1" lang="en-US" altLang="zh-CN" sz="2800" dirty="0"/>
                            <a:t>;</a:t>
                          </a:r>
                        </a:p>
                        <a:p>
                          <a:pPr algn="just">
                            <a:spcBef>
                              <a:spcPct val="0"/>
                            </a:spcBef>
                            <a:buClr>
                              <a:srgbClr val="000000"/>
                            </a:buClr>
                            <a:buFont typeface="Symbol" pitchFamily="18" charset="2"/>
                            <a:buNone/>
                          </a:pPr>
                          <a:r>
                            <a:rPr kumimoji="1" lang="en-US" altLang="zh-CN" sz="2800" dirty="0"/>
                            <a:t>   …</a:t>
                          </a:r>
                        </a:p>
                        <a:p>
                          <a:pPr algn="just">
                            <a:spcBef>
                              <a:spcPct val="0"/>
                            </a:spcBef>
                            <a:buClr>
                              <a:srgbClr val="000000"/>
                            </a:buClr>
                            <a:buFont typeface="Symbol" pitchFamily="18" charset="2"/>
                            <a:buNone/>
                          </a:pPr>
                          <a:r>
                            <a:rPr kumimoji="1" lang="en-US" altLang="zh-CN" sz="2800" dirty="0"/>
                            <a:t>  wait on </a:t>
                          </a:r>
                          <a:r>
                            <a:rPr kumimoji="1" lang="en-US" altLang="zh-CN" sz="2800" b="0" dirty="0"/>
                            <a:t>s2</a:t>
                          </a:r>
                          <a:r>
                            <a:rPr kumimoji="1" lang="en-US" altLang="zh-CN" sz="2800" dirty="0"/>
                            <a:t>;</a:t>
                          </a:r>
                        </a:p>
                        <a:p>
                          <a:pPr algn="just">
                            <a:spcBef>
                              <a:spcPct val="0"/>
                            </a:spcBef>
                            <a:buClr>
                              <a:srgbClr val="000000"/>
                            </a:buClr>
                            <a:buFont typeface="Symbol" pitchFamily="18" charset="2"/>
                            <a:buNone/>
                          </a:pPr>
                          <a:r>
                            <a:rPr kumimoji="1" lang="en-US" altLang="zh-CN" sz="2800" dirty="0"/>
                            <a:t>   …</a:t>
                          </a:r>
                        </a:p>
                        <a:p>
                          <a:pPr algn="just">
                            <a:spcBef>
                              <a:spcPct val="0"/>
                            </a:spcBef>
                            <a:buClr>
                              <a:srgbClr val="000000"/>
                            </a:buClr>
                            <a:buFont typeface="Symbol" pitchFamily="18" charset="2"/>
                            <a:buNone/>
                          </a:pPr>
                          <a:r>
                            <a:rPr kumimoji="1" lang="en-US" altLang="zh-CN" sz="2800" dirty="0"/>
                            <a:t>  wait on </a:t>
                          </a:r>
                          <a:r>
                            <a:rPr kumimoji="1" lang="en-US" altLang="zh-CN" sz="2800" b="0" dirty="0"/>
                            <a:t>s1</a:t>
                          </a:r>
                          <a:r>
                            <a:rPr kumimoji="1" lang="en-US" altLang="zh-CN" sz="2800" dirty="0"/>
                            <a:t>;</a:t>
                          </a:r>
                        </a:p>
                        <a:p>
                          <a:pPr algn="just">
                            <a:spcBef>
                              <a:spcPct val="0"/>
                            </a:spcBef>
                            <a:buClr>
                              <a:srgbClr val="000000"/>
                            </a:buClr>
                            <a:buFont typeface="Symbol" pitchFamily="18" charset="2"/>
                            <a:buNone/>
                          </a:pPr>
                          <a:r>
                            <a:rPr kumimoji="1" lang="en-US" altLang="zh-CN" sz="2800" dirty="0"/>
                            <a:t>   …</a:t>
                          </a:r>
                        </a:p>
                        <a:p>
                          <a:pPr algn="just">
                            <a:spcBef>
                              <a:spcPct val="0"/>
                            </a:spcBef>
                            <a:buClr>
                              <a:srgbClr val="000000"/>
                            </a:buClr>
                            <a:buFont typeface="Symbol" pitchFamily="18" charset="2"/>
                            <a:buNone/>
                          </a:pPr>
                          <a:r>
                            <a:rPr kumimoji="1" lang="en-US" altLang="zh-CN" sz="2800" dirty="0"/>
                            <a:t>end process </a:t>
                          </a:r>
                          <a:r>
                            <a:rPr kumimoji="1" lang="en-US" altLang="zh-CN" sz="2800" b="0" dirty="0"/>
                            <a:t>p1</a:t>
                          </a:r>
                          <a:r>
                            <a:rPr kumimoji="1" lang="en-US" altLang="zh-CN" sz="2800" dirty="0"/>
                            <a:t>;</a:t>
                          </a:r>
                        </a:p>
                      </a:txBody>
                      <a:useSpRect/>
                    </a:txSp>
                  </a:sp>
                  <a:sp>
                    <a:nvSpPr>
                      <a:cNvPr id="407558" name="Line 6"/>
                      <a:cNvSpPr>
                        <a:spLocks noChangeShapeType="1"/>
                      </a:cNvSpPr>
                    </a:nvSpPr>
                    <a:spPr bwMode="auto">
                      <a:xfrm>
                        <a:off x="3995738" y="1989138"/>
                        <a:ext cx="0" cy="1223962"/>
                      </a:xfrm>
                      <a:prstGeom prst="line">
                        <a:avLst/>
                      </a:prstGeom>
                      <a:noFill/>
                      <a:ln w="76200">
                        <a:solidFill>
                          <a:srgbClr val="FF0066"/>
                        </a:solidFill>
                        <a:round/>
                        <a:headEnd/>
                        <a:tailEnd type="triangle" w="med" len="med"/>
                      </a:ln>
                    </a:spPr>
                    <a:txSp>
                      <a:txBody>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endParaRPr lang="zh-CN" altLang="en-US"/>
                        </a:p>
                      </a:txBody>
                      <a:useSpRect/>
                    </a:txSp>
                  </a:sp>
                  <a:sp>
                    <a:nvSpPr>
                      <a:cNvPr id="407559" name="Line 7"/>
                      <a:cNvSpPr>
                        <a:spLocks noChangeShapeType="1"/>
                      </a:cNvSpPr>
                    </a:nvSpPr>
                    <a:spPr bwMode="auto">
                      <a:xfrm>
                        <a:off x="3995738" y="3392488"/>
                        <a:ext cx="0" cy="722312"/>
                      </a:xfrm>
                      <a:prstGeom prst="line">
                        <a:avLst/>
                      </a:prstGeom>
                      <a:noFill/>
                      <a:ln w="76200">
                        <a:solidFill>
                          <a:srgbClr val="FF0066"/>
                        </a:solidFill>
                        <a:round/>
                        <a:headEnd/>
                        <a:tailEnd type="triangle" w="med" len="med"/>
                      </a:ln>
                    </a:spPr>
                    <a:txSp>
                      <a:txBody>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endParaRPr lang="zh-CN" altLang="en-US"/>
                        </a:p>
                      </a:txBody>
                      <a:useSpRect/>
                    </a:txSp>
                  </a:sp>
                  <a:sp>
                    <a:nvSpPr>
                      <a:cNvPr id="407560" name="Line 8"/>
                      <a:cNvSpPr>
                        <a:spLocks noChangeShapeType="1"/>
                      </a:cNvSpPr>
                    </a:nvSpPr>
                    <a:spPr bwMode="auto">
                      <a:xfrm>
                        <a:off x="3995738" y="4257675"/>
                        <a:ext cx="0" cy="722313"/>
                      </a:xfrm>
                      <a:prstGeom prst="line">
                        <a:avLst/>
                      </a:prstGeom>
                      <a:noFill/>
                      <a:ln w="76200">
                        <a:solidFill>
                          <a:srgbClr val="FF0066"/>
                        </a:solidFill>
                        <a:round/>
                        <a:headEnd/>
                        <a:tailEnd type="triangle" w="med" len="med"/>
                      </a:ln>
                    </a:spPr>
                    <a:txSp>
                      <a:txBody>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endParaRPr lang="zh-CN" altLang="en-US"/>
                        </a:p>
                      </a:txBody>
                      <a:useSpRect/>
                    </a:txSp>
                  </a:sp>
                  <a:sp>
                    <a:nvSpPr>
                      <a:cNvPr id="407561" name="Line 9"/>
                      <a:cNvSpPr>
                        <a:spLocks noChangeShapeType="1"/>
                      </a:cNvSpPr>
                    </a:nvSpPr>
                    <a:spPr bwMode="auto">
                      <a:xfrm flipV="1">
                        <a:off x="3959225" y="2060575"/>
                        <a:ext cx="1044575" cy="3529013"/>
                      </a:xfrm>
                      <a:prstGeom prst="line">
                        <a:avLst/>
                      </a:prstGeom>
                      <a:noFill/>
                      <a:ln w="38100">
                        <a:solidFill>
                          <a:srgbClr val="FF0066"/>
                        </a:solidFill>
                        <a:round/>
                        <a:headEnd/>
                        <a:tailEnd type="triangle" w="med" len="med"/>
                      </a:ln>
                    </a:spPr>
                    <a:txSp>
                      <a:txBody>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endParaRPr lang="zh-CN" altLang="en-US"/>
                        </a:p>
                      </a:txBody>
                      <a:useSpRect/>
                    </a:txSp>
                  </a:sp>
                  <a:sp>
                    <a:nvSpPr>
                      <a:cNvPr id="407562" name="Line 10"/>
                      <a:cNvSpPr>
                        <a:spLocks noChangeShapeType="1"/>
                      </a:cNvSpPr>
                    </a:nvSpPr>
                    <a:spPr bwMode="auto">
                      <a:xfrm>
                        <a:off x="5184775" y="2024063"/>
                        <a:ext cx="0" cy="1223962"/>
                      </a:xfrm>
                      <a:prstGeom prst="line">
                        <a:avLst/>
                      </a:prstGeom>
                      <a:noFill/>
                      <a:ln w="76200">
                        <a:solidFill>
                          <a:srgbClr val="FF0066"/>
                        </a:solidFill>
                        <a:round/>
                        <a:headEnd/>
                        <a:tailEnd type="triangle" w="med" len="med"/>
                      </a:ln>
                    </a:spPr>
                    <a:txSp>
                      <a:txBody>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endParaRPr lang="zh-CN" altLang="en-US"/>
                        </a:p>
                      </a:txBody>
                      <a:useSpRect/>
                    </a:txSp>
                  </a:sp>
                  <a:sp>
                    <a:nvSpPr>
                      <a:cNvPr id="407563" name="Line 11"/>
                      <a:cNvSpPr>
                        <a:spLocks noChangeShapeType="1"/>
                      </a:cNvSpPr>
                    </a:nvSpPr>
                    <a:spPr bwMode="auto">
                      <a:xfrm>
                        <a:off x="5184775" y="3357563"/>
                        <a:ext cx="0" cy="722312"/>
                      </a:xfrm>
                      <a:prstGeom prst="line">
                        <a:avLst/>
                      </a:prstGeom>
                      <a:noFill/>
                      <a:ln w="76200">
                        <a:solidFill>
                          <a:srgbClr val="FF0066"/>
                        </a:solidFill>
                        <a:round/>
                        <a:headEnd/>
                        <a:tailEnd type="triangle" w="med" len="med"/>
                      </a:ln>
                    </a:spPr>
                    <a:txSp>
                      <a:txBody>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endParaRPr lang="zh-CN" altLang="en-US"/>
                        </a:p>
                      </a:txBody>
                      <a:useSpRect/>
                    </a:txSp>
                  </a:sp>
                </lc:lockedCanvas>
              </a:graphicData>
            </a:graphic>
          </wp:inline>
        </w:drawing>
      </w:r>
    </w:p>
    <w:p w:rsidR="00957E2B" w:rsidRDefault="00957E2B" w:rsidP="00957E2B">
      <w:pPr>
        <w:ind w:firstLine="420"/>
        <w:jc w:val="center"/>
      </w:pPr>
      <w:r>
        <w:rPr>
          <w:rFonts w:hint="eastAsia"/>
        </w:rPr>
        <w:t>图</w:t>
      </w:r>
      <w:r>
        <w:rPr>
          <w:rFonts w:hint="eastAsia"/>
        </w:rPr>
        <w:t xml:space="preserve">4.7 </w:t>
      </w:r>
      <w:r>
        <w:rPr>
          <w:rFonts w:hint="eastAsia"/>
        </w:rPr>
        <w:t>进程执行过程</w:t>
      </w:r>
    </w:p>
    <w:p w:rsidR="00957E2B" w:rsidRDefault="00957E2B" w:rsidP="00957E2B">
      <w:pPr>
        <w:ind w:left="420" w:firstLine="420"/>
        <w:jc w:val="left"/>
      </w:pPr>
      <w:r>
        <w:rPr>
          <w:rFonts w:hint="eastAsia"/>
        </w:rPr>
        <w:t>下面以一个例子来说明敏感信号对进程执行的影响。</w:t>
      </w:r>
    </w:p>
    <w:p w:rsidR="00957E2B" w:rsidRPr="00630EB6" w:rsidRDefault="00957E2B" w:rsidP="00957E2B">
      <w:pPr>
        <w:ind w:left="420" w:firstLine="420"/>
        <w:jc w:val="left"/>
      </w:pPr>
      <w:r>
        <w:t>P</w:t>
      </w:r>
      <w:r>
        <w:rPr>
          <w:rFonts w:hint="eastAsia"/>
        </w:rPr>
        <w:t>ro1:</w:t>
      </w:r>
      <w:r w:rsidRPr="00630EB6">
        <w:t>PROCESS</w:t>
      </w:r>
      <w:r w:rsidRPr="00630EB6">
        <w:rPr>
          <w:rFonts w:hint="eastAsia"/>
        </w:rPr>
        <w:t>（</w:t>
      </w:r>
      <w:r w:rsidRPr="00630EB6">
        <w:t>A,B</w:t>
      </w:r>
      <w:r w:rsidRPr="00630EB6">
        <w:rPr>
          <w:rFonts w:hint="eastAsia"/>
        </w:rPr>
        <w:t>）</w:t>
      </w:r>
    </w:p>
    <w:p w:rsidR="00957E2B" w:rsidRPr="00630EB6" w:rsidRDefault="00957E2B" w:rsidP="00957E2B">
      <w:pPr>
        <w:ind w:left="420" w:firstLine="420"/>
        <w:jc w:val="left"/>
      </w:pPr>
      <w:r w:rsidRPr="00630EB6">
        <w:t>BEGIN</w:t>
      </w:r>
    </w:p>
    <w:p w:rsidR="00957E2B" w:rsidRPr="00630EB6" w:rsidRDefault="00957E2B" w:rsidP="00957E2B">
      <w:pPr>
        <w:ind w:left="840" w:firstLine="420"/>
        <w:jc w:val="left"/>
      </w:pPr>
      <w:r>
        <w:rPr>
          <w:rFonts w:hint="eastAsia"/>
        </w:rPr>
        <w:t>q</w:t>
      </w:r>
      <w:r w:rsidRPr="00630EB6">
        <w:t>:= A AND B</w:t>
      </w:r>
      <w:r w:rsidRPr="00630EB6">
        <w:rPr>
          <w:rFonts w:hint="eastAsia"/>
        </w:rPr>
        <w:t>；</w:t>
      </w:r>
    </w:p>
    <w:p w:rsidR="00957E2B" w:rsidRDefault="00957E2B" w:rsidP="00957E2B">
      <w:pPr>
        <w:ind w:left="420" w:firstLine="420"/>
        <w:jc w:val="left"/>
      </w:pPr>
      <w:r w:rsidRPr="00630EB6">
        <w:t>END PROCESS</w:t>
      </w:r>
      <w:r w:rsidRPr="00630EB6">
        <w:rPr>
          <w:rFonts w:hint="eastAsia"/>
        </w:rPr>
        <w:t>；</w:t>
      </w:r>
    </w:p>
    <w:p w:rsidR="00957E2B" w:rsidRDefault="00957E2B" w:rsidP="00957E2B">
      <w:pPr>
        <w:ind w:left="300" w:firstLine="420"/>
        <w:jc w:val="left"/>
      </w:pPr>
      <w:r>
        <w:rPr>
          <w:rFonts w:hint="eastAsia"/>
        </w:rPr>
        <w:t>进程</w:t>
      </w:r>
      <w:r>
        <w:rPr>
          <w:rFonts w:hint="eastAsia"/>
        </w:rPr>
        <w:t>pro1</w:t>
      </w:r>
      <w:r>
        <w:rPr>
          <w:rFonts w:hint="eastAsia"/>
        </w:rPr>
        <w:t>中，敏感信号为</w:t>
      </w:r>
      <w:r>
        <w:rPr>
          <w:rFonts w:hint="eastAsia"/>
        </w:rPr>
        <w:t>A</w:t>
      </w:r>
      <w:r>
        <w:rPr>
          <w:rFonts w:hint="eastAsia"/>
        </w:rPr>
        <w:t>、</w:t>
      </w:r>
      <w:r>
        <w:rPr>
          <w:rFonts w:hint="eastAsia"/>
        </w:rPr>
        <w:t>B</w:t>
      </w:r>
      <w:r>
        <w:rPr>
          <w:rFonts w:hint="eastAsia"/>
        </w:rPr>
        <w:t>，则当</w:t>
      </w:r>
      <w:r>
        <w:rPr>
          <w:rFonts w:hint="eastAsia"/>
        </w:rPr>
        <w:t>A</w:t>
      </w:r>
      <w:r>
        <w:rPr>
          <w:rFonts w:hint="eastAsia"/>
        </w:rPr>
        <w:t>或</w:t>
      </w:r>
      <w:r>
        <w:rPr>
          <w:rFonts w:hint="eastAsia"/>
        </w:rPr>
        <w:t>B</w:t>
      </w:r>
      <w:r>
        <w:rPr>
          <w:rFonts w:hint="eastAsia"/>
        </w:rPr>
        <w:t>发生变化时，</w:t>
      </w:r>
      <w:r>
        <w:rPr>
          <w:rFonts w:hint="eastAsia"/>
        </w:rPr>
        <w:t>q</w:t>
      </w:r>
      <w:r>
        <w:rPr>
          <w:rFonts w:hint="eastAsia"/>
        </w:rPr>
        <w:t>都会重新被计算，如图</w:t>
      </w:r>
      <w:r>
        <w:rPr>
          <w:rFonts w:hint="eastAsia"/>
        </w:rPr>
        <w:t>4.8</w:t>
      </w:r>
      <w:r>
        <w:rPr>
          <w:rFonts w:hint="eastAsia"/>
        </w:rPr>
        <w:t>所示：</w:t>
      </w:r>
    </w:p>
    <w:p w:rsidR="00957E2B" w:rsidRDefault="00957E2B" w:rsidP="00957E2B">
      <w:pPr>
        <w:ind w:left="300" w:firstLine="420"/>
        <w:jc w:val="center"/>
      </w:pPr>
      <w:r>
        <w:rPr>
          <w:rFonts w:hint="eastAsia"/>
          <w:noProof/>
        </w:rPr>
        <w:drawing>
          <wp:inline distT="0" distB="0" distL="0" distR="0">
            <wp:extent cx="1754332" cy="1233230"/>
            <wp:effectExtent l="1905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8" cstate="print"/>
                    <a:srcRect/>
                    <a:stretch>
                      <a:fillRect/>
                    </a:stretch>
                  </pic:blipFill>
                  <pic:spPr bwMode="auto">
                    <a:xfrm>
                      <a:off x="0" y="0"/>
                      <a:ext cx="1754164" cy="1233112"/>
                    </a:xfrm>
                    <a:prstGeom prst="rect">
                      <a:avLst/>
                    </a:prstGeom>
                    <a:noFill/>
                    <a:ln w="9525">
                      <a:noFill/>
                      <a:miter lim="800000"/>
                      <a:headEnd/>
                      <a:tailEnd/>
                    </a:ln>
                  </pic:spPr>
                </pic:pic>
              </a:graphicData>
            </a:graphic>
          </wp:inline>
        </w:drawing>
      </w:r>
    </w:p>
    <w:p w:rsidR="00957E2B" w:rsidRDefault="00957E2B" w:rsidP="00957E2B">
      <w:pPr>
        <w:ind w:left="300" w:firstLine="420"/>
        <w:jc w:val="center"/>
      </w:pPr>
      <w:r>
        <w:rPr>
          <w:rFonts w:hint="eastAsia"/>
        </w:rPr>
        <w:t>图</w:t>
      </w:r>
      <w:r>
        <w:rPr>
          <w:rFonts w:hint="eastAsia"/>
        </w:rPr>
        <w:t xml:space="preserve">4.8 </w:t>
      </w:r>
      <w:r>
        <w:rPr>
          <w:rFonts w:hint="eastAsia"/>
        </w:rPr>
        <w:t>敏感信号</w:t>
      </w:r>
      <w:r>
        <w:rPr>
          <w:rFonts w:hint="eastAsia"/>
        </w:rPr>
        <w:t>A B</w:t>
      </w:r>
    </w:p>
    <w:p w:rsidR="00957E2B" w:rsidRDefault="00957E2B" w:rsidP="00957E2B">
      <w:pPr>
        <w:ind w:left="300" w:firstLine="420"/>
        <w:jc w:val="left"/>
      </w:pPr>
      <w:r>
        <w:rPr>
          <w:rFonts w:hint="eastAsia"/>
        </w:rPr>
        <w:t>例外一个进程</w:t>
      </w:r>
      <w:r>
        <w:rPr>
          <w:rFonts w:hint="eastAsia"/>
        </w:rPr>
        <w:t>Pro2</w:t>
      </w:r>
      <w:r>
        <w:rPr>
          <w:rFonts w:hint="eastAsia"/>
        </w:rPr>
        <w:t>如下：</w:t>
      </w:r>
    </w:p>
    <w:p w:rsidR="00957E2B" w:rsidRPr="00630EB6" w:rsidRDefault="00957E2B" w:rsidP="00957E2B">
      <w:pPr>
        <w:ind w:left="420" w:firstLine="420"/>
        <w:jc w:val="left"/>
      </w:pPr>
      <w:r>
        <w:t>P</w:t>
      </w:r>
      <w:r>
        <w:rPr>
          <w:rFonts w:hint="eastAsia"/>
        </w:rPr>
        <w:t>ro1:</w:t>
      </w:r>
      <w:r w:rsidRPr="00630EB6">
        <w:t>PROCESS</w:t>
      </w:r>
      <w:r w:rsidRPr="00630EB6">
        <w:rPr>
          <w:rFonts w:hint="eastAsia"/>
        </w:rPr>
        <w:t>（</w:t>
      </w:r>
      <w:r w:rsidRPr="00630EB6">
        <w:t>A,B</w:t>
      </w:r>
      <w:r w:rsidRPr="00630EB6">
        <w:rPr>
          <w:rFonts w:hint="eastAsia"/>
        </w:rPr>
        <w:t>）</w:t>
      </w:r>
    </w:p>
    <w:p w:rsidR="00957E2B" w:rsidRPr="00630EB6" w:rsidRDefault="00957E2B" w:rsidP="00957E2B">
      <w:pPr>
        <w:ind w:left="420" w:firstLine="420"/>
        <w:jc w:val="left"/>
      </w:pPr>
      <w:r w:rsidRPr="00630EB6">
        <w:t>BEGIN</w:t>
      </w:r>
    </w:p>
    <w:p w:rsidR="00957E2B" w:rsidRPr="00630EB6" w:rsidRDefault="00957E2B" w:rsidP="00957E2B">
      <w:pPr>
        <w:ind w:left="840" w:firstLine="420"/>
        <w:jc w:val="left"/>
      </w:pPr>
      <w:r>
        <w:rPr>
          <w:rFonts w:hint="eastAsia"/>
        </w:rPr>
        <w:t>q</w:t>
      </w:r>
      <w:r w:rsidRPr="00630EB6">
        <w:t>:= A AND B</w:t>
      </w:r>
      <w:r w:rsidRPr="00630EB6">
        <w:rPr>
          <w:rFonts w:hint="eastAsia"/>
        </w:rPr>
        <w:t>；</w:t>
      </w:r>
    </w:p>
    <w:p w:rsidR="00957E2B" w:rsidRDefault="00957E2B" w:rsidP="00957E2B">
      <w:pPr>
        <w:ind w:left="420" w:firstLine="420"/>
        <w:jc w:val="left"/>
      </w:pPr>
      <w:r w:rsidRPr="00630EB6">
        <w:t>END PROCESS</w:t>
      </w:r>
      <w:r w:rsidRPr="00630EB6">
        <w:rPr>
          <w:rFonts w:hint="eastAsia"/>
        </w:rPr>
        <w:t>；</w:t>
      </w:r>
    </w:p>
    <w:p w:rsidR="00957E2B" w:rsidRDefault="00957E2B" w:rsidP="00957E2B">
      <w:pPr>
        <w:ind w:left="300" w:firstLine="420"/>
        <w:jc w:val="left"/>
      </w:pPr>
      <w:r>
        <w:rPr>
          <w:rFonts w:hint="eastAsia"/>
        </w:rPr>
        <w:t>进程</w:t>
      </w:r>
      <w:r>
        <w:rPr>
          <w:rFonts w:hint="eastAsia"/>
        </w:rPr>
        <w:t>pro1</w:t>
      </w:r>
      <w:r>
        <w:rPr>
          <w:rFonts w:hint="eastAsia"/>
        </w:rPr>
        <w:t>中，敏感信号只有为</w:t>
      </w:r>
      <w:r>
        <w:rPr>
          <w:rFonts w:hint="eastAsia"/>
        </w:rPr>
        <w:t>A</w:t>
      </w:r>
      <w:r>
        <w:rPr>
          <w:rFonts w:hint="eastAsia"/>
        </w:rPr>
        <w:t>，只有当</w:t>
      </w:r>
      <w:r>
        <w:rPr>
          <w:rFonts w:hint="eastAsia"/>
        </w:rPr>
        <w:t>A</w:t>
      </w:r>
      <w:r>
        <w:rPr>
          <w:rFonts w:hint="eastAsia"/>
        </w:rPr>
        <w:t>发生变化时，</w:t>
      </w:r>
      <w:r>
        <w:rPr>
          <w:rFonts w:hint="eastAsia"/>
        </w:rPr>
        <w:t>q</w:t>
      </w:r>
      <w:r>
        <w:rPr>
          <w:rFonts w:hint="eastAsia"/>
        </w:rPr>
        <w:t>才会重新被计算，</w:t>
      </w:r>
      <w:r>
        <w:rPr>
          <w:rFonts w:hint="eastAsia"/>
        </w:rPr>
        <w:t>B</w:t>
      </w:r>
      <w:r>
        <w:rPr>
          <w:rFonts w:hint="eastAsia"/>
        </w:rPr>
        <w:t>的变化对</w:t>
      </w:r>
      <w:r>
        <w:rPr>
          <w:rFonts w:hint="eastAsia"/>
        </w:rPr>
        <w:t>q</w:t>
      </w:r>
      <w:r>
        <w:rPr>
          <w:rFonts w:hint="eastAsia"/>
        </w:rPr>
        <w:t>没有影响，如图</w:t>
      </w:r>
      <w:r>
        <w:rPr>
          <w:rFonts w:hint="eastAsia"/>
        </w:rPr>
        <w:t>4.9</w:t>
      </w:r>
      <w:r>
        <w:rPr>
          <w:rFonts w:hint="eastAsia"/>
        </w:rPr>
        <w:t>所示：</w:t>
      </w:r>
    </w:p>
    <w:p w:rsidR="00957E2B" w:rsidRDefault="00957E2B" w:rsidP="00957E2B">
      <w:pPr>
        <w:ind w:left="300" w:firstLine="420"/>
        <w:jc w:val="center"/>
      </w:pPr>
      <w:r>
        <w:rPr>
          <w:rFonts w:hint="eastAsia"/>
          <w:noProof/>
        </w:rPr>
        <w:drawing>
          <wp:inline distT="0" distB="0" distL="0" distR="0">
            <wp:extent cx="1698914" cy="1162431"/>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9" cstate="print"/>
                    <a:srcRect/>
                    <a:stretch>
                      <a:fillRect/>
                    </a:stretch>
                  </pic:blipFill>
                  <pic:spPr bwMode="auto">
                    <a:xfrm>
                      <a:off x="0" y="0"/>
                      <a:ext cx="1698792" cy="1162348"/>
                    </a:xfrm>
                    <a:prstGeom prst="rect">
                      <a:avLst/>
                    </a:prstGeom>
                    <a:noFill/>
                    <a:ln w="9525">
                      <a:noFill/>
                      <a:miter lim="800000"/>
                      <a:headEnd/>
                      <a:tailEnd/>
                    </a:ln>
                  </pic:spPr>
                </pic:pic>
              </a:graphicData>
            </a:graphic>
          </wp:inline>
        </w:drawing>
      </w:r>
    </w:p>
    <w:p w:rsidR="00957E2B" w:rsidRPr="005C2533" w:rsidRDefault="00957E2B" w:rsidP="00957E2B">
      <w:pPr>
        <w:ind w:left="300" w:firstLine="420"/>
        <w:jc w:val="center"/>
      </w:pPr>
      <w:r>
        <w:rPr>
          <w:rFonts w:hint="eastAsia"/>
        </w:rPr>
        <w:t>图</w:t>
      </w:r>
      <w:r>
        <w:rPr>
          <w:rFonts w:hint="eastAsia"/>
        </w:rPr>
        <w:t xml:space="preserve">4.9 </w:t>
      </w:r>
      <w:r>
        <w:rPr>
          <w:rFonts w:hint="eastAsia"/>
        </w:rPr>
        <w:t>敏感信号</w:t>
      </w:r>
      <w:r>
        <w:rPr>
          <w:rFonts w:hint="eastAsia"/>
        </w:rPr>
        <w:t>A</w:t>
      </w:r>
    </w:p>
    <w:p w:rsidR="00957E2B" w:rsidRDefault="00957E2B" w:rsidP="00957E2B">
      <w:pPr>
        <w:pStyle w:val="4"/>
      </w:pPr>
      <w:r w:rsidRPr="00E0085B">
        <w:rPr>
          <w:rFonts w:hint="eastAsia"/>
        </w:rPr>
        <w:lastRenderedPageBreak/>
        <w:t>并发代入语句</w:t>
      </w:r>
    </w:p>
    <w:p w:rsidR="00957E2B" w:rsidRDefault="00957E2B" w:rsidP="00957E2B">
      <w:pPr>
        <w:ind w:firstLine="420"/>
      </w:pPr>
      <w:r w:rsidRPr="00E0085B">
        <w:rPr>
          <w:rFonts w:hint="eastAsia"/>
        </w:rPr>
        <w:t>并发代入语句</w:t>
      </w:r>
      <w:r>
        <w:rPr>
          <w:rFonts w:hint="eastAsia"/>
        </w:rPr>
        <w:t>就是信号赋值语句，它可以在进程内部使用，此时它作为顺序语句形式出现；它也可以在结构体的进程之外使用，此时它作为并行语句形式出现。一个并行信号赋值语句实际上是一个进程的编写。例如：</w:t>
      </w:r>
    </w:p>
    <w:p w:rsidR="00957E2B" w:rsidRDefault="00957E2B" w:rsidP="00957E2B">
      <w:pPr>
        <w:ind w:firstLine="420"/>
      </w:pPr>
      <w:r>
        <w:t xml:space="preserve">ARCHITECTURE  behav  OF  </w:t>
      </w:r>
      <w:r>
        <w:rPr>
          <w:rFonts w:hint="eastAsia"/>
        </w:rPr>
        <w:t>ent</w:t>
      </w:r>
      <w:r>
        <w:t xml:space="preserve">  IS</w:t>
      </w:r>
    </w:p>
    <w:p w:rsidR="00957E2B" w:rsidRDefault="00957E2B" w:rsidP="00957E2B">
      <w:pPr>
        <w:ind w:firstLine="420"/>
      </w:pPr>
      <w:r>
        <w:t>BEGIN</w:t>
      </w:r>
    </w:p>
    <w:p w:rsidR="00957E2B" w:rsidRDefault="00957E2B" w:rsidP="00957E2B">
      <w:pPr>
        <w:ind w:left="420" w:firstLine="420"/>
      </w:pPr>
      <w:r>
        <w:rPr>
          <w:rFonts w:hint="eastAsia"/>
        </w:rPr>
        <w:t>Output &lt;= a AND b</w:t>
      </w:r>
      <w:r>
        <w:rPr>
          <w:rFonts w:hint="eastAsia"/>
        </w:rPr>
        <w:t>；</w:t>
      </w:r>
    </w:p>
    <w:p w:rsidR="00957E2B" w:rsidRDefault="00957E2B" w:rsidP="00957E2B">
      <w:pPr>
        <w:ind w:left="420"/>
      </w:pPr>
      <w:r>
        <w:rPr>
          <w:rFonts w:hint="eastAsia"/>
        </w:rPr>
        <w:t>END  behav</w:t>
      </w:r>
      <w:r>
        <w:rPr>
          <w:rFonts w:hint="eastAsia"/>
        </w:rPr>
        <w:t>；</w:t>
      </w:r>
    </w:p>
    <w:p w:rsidR="00957E2B" w:rsidRDefault="00957E2B" w:rsidP="00957E2B">
      <w:pPr>
        <w:ind w:firstLine="420"/>
      </w:pPr>
      <w:r>
        <w:rPr>
          <w:rFonts w:hint="eastAsia"/>
        </w:rPr>
        <w:t>它等效于</w:t>
      </w:r>
    </w:p>
    <w:p w:rsidR="00957E2B" w:rsidRDefault="00957E2B" w:rsidP="00957E2B">
      <w:pPr>
        <w:ind w:firstLine="420"/>
      </w:pPr>
      <w:r>
        <w:t xml:space="preserve">ARCHITECTURE  behave  OF  </w:t>
      </w:r>
      <w:r>
        <w:rPr>
          <w:rFonts w:hint="eastAsia"/>
        </w:rPr>
        <w:t>ent</w:t>
      </w:r>
      <w:r>
        <w:t xml:space="preserve">  IS</w:t>
      </w:r>
    </w:p>
    <w:p w:rsidR="00957E2B" w:rsidRDefault="00957E2B" w:rsidP="00957E2B">
      <w:pPr>
        <w:ind w:firstLine="420"/>
      </w:pPr>
      <w:r>
        <w:t>BEGIN</w:t>
      </w:r>
    </w:p>
    <w:p w:rsidR="00957E2B" w:rsidRDefault="00957E2B" w:rsidP="00957E2B">
      <w:pPr>
        <w:ind w:left="420" w:firstLine="420"/>
      </w:pPr>
      <w:r>
        <w:rPr>
          <w:rFonts w:hint="eastAsia"/>
        </w:rPr>
        <w:t>PROCESS</w:t>
      </w:r>
      <w:r>
        <w:rPr>
          <w:rFonts w:hint="eastAsia"/>
        </w:rPr>
        <w:t>（</w:t>
      </w:r>
      <w:r>
        <w:rPr>
          <w:rFonts w:hint="eastAsia"/>
        </w:rPr>
        <w:t>a</w:t>
      </w:r>
      <w:r>
        <w:rPr>
          <w:rFonts w:hint="eastAsia"/>
        </w:rPr>
        <w:t>，</w:t>
      </w:r>
      <w:r>
        <w:rPr>
          <w:rFonts w:hint="eastAsia"/>
        </w:rPr>
        <w:t>b</w:t>
      </w:r>
      <w:r>
        <w:rPr>
          <w:rFonts w:hint="eastAsia"/>
        </w:rPr>
        <w:t>）</w:t>
      </w:r>
    </w:p>
    <w:p w:rsidR="00957E2B" w:rsidRDefault="00957E2B" w:rsidP="00957E2B">
      <w:pPr>
        <w:ind w:left="420" w:firstLine="420"/>
      </w:pPr>
      <w:r>
        <w:rPr>
          <w:rFonts w:hint="eastAsia"/>
        </w:rPr>
        <w:t>B</w:t>
      </w:r>
      <w:r>
        <w:t>EGIN</w:t>
      </w:r>
    </w:p>
    <w:p w:rsidR="00957E2B" w:rsidRDefault="00957E2B" w:rsidP="00957E2B">
      <w:pPr>
        <w:ind w:left="840" w:firstLine="420"/>
      </w:pPr>
      <w:r>
        <w:rPr>
          <w:rFonts w:hint="eastAsia"/>
        </w:rPr>
        <w:t>Output &lt;= a AND b</w:t>
      </w:r>
      <w:r>
        <w:rPr>
          <w:rFonts w:hint="eastAsia"/>
        </w:rPr>
        <w:t>；</w:t>
      </w:r>
    </w:p>
    <w:p w:rsidR="00957E2B" w:rsidRDefault="00957E2B" w:rsidP="00957E2B">
      <w:pPr>
        <w:ind w:left="420" w:firstLine="420"/>
      </w:pPr>
      <w:r>
        <w:rPr>
          <w:rFonts w:hint="eastAsia"/>
        </w:rPr>
        <w:t>END PROCESS</w:t>
      </w:r>
      <w:r>
        <w:rPr>
          <w:rFonts w:hint="eastAsia"/>
        </w:rPr>
        <w:t>；</w:t>
      </w:r>
    </w:p>
    <w:p w:rsidR="00957E2B" w:rsidRDefault="00957E2B" w:rsidP="00957E2B">
      <w:pPr>
        <w:ind w:firstLine="420"/>
      </w:pPr>
      <w:r>
        <w:rPr>
          <w:rFonts w:hint="eastAsia"/>
        </w:rPr>
        <w:t>END behav</w:t>
      </w:r>
      <w:r>
        <w:rPr>
          <w:rFonts w:hint="eastAsia"/>
        </w:rPr>
        <w:t>；</w:t>
      </w:r>
    </w:p>
    <w:p w:rsidR="00957E2B" w:rsidRDefault="00957E2B" w:rsidP="00957E2B">
      <w:pPr>
        <w:ind w:firstLine="420"/>
      </w:pPr>
      <w:r>
        <w:rPr>
          <w:rFonts w:hint="eastAsia"/>
        </w:rPr>
        <w:t>当赋值符号“</w:t>
      </w:r>
      <w:r>
        <w:rPr>
          <w:rFonts w:hint="eastAsia"/>
        </w:rPr>
        <w:t>&lt;=</w:t>
      </w:r>
      <w:r>
        <w:rPr>
          <w:rFonts w:hint="eastAsia"/>
        </w:rPr>
        <w:t>”右边的信号值发生任何变化时，赋值操作就会被激活，新的值将开始赋予赋值符号“</w:t>
      </w:r>
      <w:r>
        <w:rPr>
          <w:rFonts w:hint="eastAsia"/>
        </w:rPr>
        <w:t>&lt;=</w:t>
      </w:r>
      <w:r>
        <w:rPr>
          <w:rFonts w:hint="eastAsia"/>
        </w:rPr>
        <w:t>”左边的信号。等效成进程语句描述来看，在</w:t>
      </w:r>
      <w:r>
        <w:rPr>
          <w:rFonts w:hint="eastAsia"/>
        </w:rPr>
        <w:t>PROCESS</w:t>
      </w:r>
      <w:r>
        <w:rPr>
          <w:rFonts w:hint="eastAsia"/>
        </w:rPr>
        <w:t>语句的敏感信号量表</w:t>
      </w:r>
      <w:r>
        <w:rPr>
          <w:rFonts w:hint="eastAsia"/>
        </w:rPr>
        <w:t>a</w:t>
      </w:r>
      <w:r>
        <w:rPr>
          <w:rFonts w:hint="eastAsia"/>
        </w:rPr>
        <w:t>、</w:t>
      </w:r>
      <w:r>
        <w:rPr>
          <w:rFonts w:hint="eastAsia"/>
        </w:rPr>
        <w:t>b</w:t>
      </w:r>
      <w:r>
        <w:rPr>
          <w:rFonts w:hint="eastAsia"/>
        </w:rPr>
        <w:t>，任何一个敏感信号量发生变化，进程将得到启动，赋值语句将被执行。因此并行信号赋值语句和进程语句在这种情况下确实是等效的。</w:t>
      </w:r>
    </w:p>
    <w:p w:rsidR="00957E2B" w:rsidRDefault="00957E2B" w:rsidP="00957E2B">
      <w:pPr>
        <w:ind w:firstLine="420"/>
      </w:pPr>
      <w:r w:rsidRPr="00E0085B">
        <w:rPr>
          <w:rFonts w:hint="eastAsia"/>
        </w:rPr>
        <w:t>并发代入语句</w:t>
      </w:r>
      <w:r>
        <w:rPr>
          <w:rFonts w:hint="eastAsia"/>
        </w:rPr>
        <w:t>在仿真时刻同时运行，它表征了各个独立器件的各自的独立操作。例如：</w:t>
      </w:r>
    </w:p>
    <w:p w:rsidR="00957E2B" w:rsidRDefault="00957E2B" w:rsidP="00957E2B">
      <w:pPr>
        <w:ind w:firstLine="420"/>
      </w:pPr>
      <w:r>
        <w:rPr>
          <w:rFonts w:hint="eastAsia"/>
        </w:rPr>
        <w:t>a &lt;= b + c</w:t>
      </w:r>
      <w:r>
        <w:rPr>
          <w:rFonts w:hint="eastAsia"/>
        </w:rPr>
        <w:t>；</w:t>
      </w:r>
    </w:p>
    <w:p w:rsidR="00957E2B" w:rsidRDefault="00957E2B" w:rsidP="00957E2B">
      <w:pPr>
        <w:ind w:firstLine="420"/>
      </w:pPr>
      <w:r>
        <w:rPr>
          <w:rFonts w:hint="eastAsia"/>
        </w:rPr>
        <w:t>d &lt;= e * f</w:t>
      </w:r>
      <w:r>
        <w:rPr>
          <w:rFonts w:hint="eastAsia"/>
        </w:rPr>
        <w:t>；</w:t>
      </w:r>
    </w:p>
    <w:p w:rsidR="00957E2B" w:rsidRDefault="00957E2B" w:rsidP="00957E2B">
      <w:pPr>
        <w:ind w:firstLine="420"/>
      </w:pPr>
      <w:r>
        <w:rPr>
          <w:rFonts w:hint="eastAsia"/>
        </w:rPr>
        <w:t>第一个语句描述了一个加法器的行为，而第二个语句描述了一个乘法器的行为。在实际硬件系统中，加法器和乘法器是独立并行工作的。现在第一个语句和第二个语句都是并行信号赋值语句，在仿真时刻，两个语句是并行处理的，从而真实地模拟了实际硬件系统中的加法器和乘法器的工作。</w:t>
      </w:r>
    </w:p>
    <w:p w:rsidR="00957E2B" w:rsidRDefault="00957E2B" w:rsidP="00957E2B">
      <w:pPr>
        <w:pStyle w:val="4"/>
      </w:pPr>
      <w:r>
        <w:rPr>
          <w:rFonts w:hint="eastAsia"/>
        </w:rPr>
        <w:t>条件信号赋值</w:t>
      </w:r>
      <w:r w:rsidRPr="00E0085B">
        <w:rPr>
          <w:rFonts w:hint="eastAsia"/>
        </w:rPr>
        <w:t>语句</w:t>
      </w:r>
    </w:p>
    <w:p w:rsidR="00957E2B" w:rsidRDefault="00957E2B" w:rsidP="00957E2B">
      <w:pPr>
        <w:ind w:firstLine="420"/>
      </w:pPr>
      <w:r w:rsidRPr="005E6AD4">
        <w:rPr>
          <w:rFonts w:hint="eastAsia"/>
        </w:rPr>
        <w:t>条件信号赋值语句</w:t>
      </w:r>
      <w:r>
        <w:rPr>
          <w:rFonts w:hint="eastAsia"/>
        </w:rPr>
        <w:t>它可以根据不同条件将不同的多个表达式之一的值赋值信号量，其语法</w:t>
      </w:r>
      <w:r w:rsidRPr="005E6AD4">
        <w:rPr>
          <w:rFonts w:hint="eastAsia"/>
        </w:rPr>
        <w:t>格式为</w:t>
      </w:r>
      <w:r>
        <w:rPr>
          <w:rFonts w:hint="eastAsia"/>
        </w:rPr>
        <w:t>：</w:t>
      </w:r>
    </w:p>
    <w:p w:rsidR="00957E2B" w:rsidRDefault="004210C7" w:rsidP="00957E2B">
      <w:pPr>
        <w:ind w:firstLine="420"/>
      </w:pPr>
      <w:r>
        <w:pict>
          <v:shape id="_x0000_s1214"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Pr="005E6AD4" w:rsidRDefault="00FC4863" w:rsidP="00957E2B">
                  <w:r w:rsidRPr="005E6AD4">
                    <w:rPr>
                      <w:rFonts w:hint="eastAsia"/>
                    </w:rPr>
                    <w:t>目标信号</w:t>
                  </w:r>
                  <w:r w:rsidRPr="005E6AD4">
                    <w:rPr>
                      <w:rFonts w:hint="eastAsia"/>
                    </w:rPr>
                    <w:t xml:space="preserve"> &lt;= </w:t>
                  </w:r>
                  <w:r w:rsidRPr="005E6AD4">
                    <w:rPr>
                      <w:rFonts w:hint="eastAsia"/>
                    </w:rPr>
                    <w:t>表达式</w:t>
                  </w:r>
                  <w:r w:rsidRPr="005E6AD4">
                    <w:rPr>
                      <w:rFonts w:hint="eastAsia"/>
                    </w:rPr>
                    <w:t xml:space="preserve">1  WHEN  </w:t>
                  </w:r>
                  <w:r w:rsidRPr="005E6AD4">
                    <w:rPr>
                      <w:rFonts w:hint="eastAsia"/>
                    </w:rPr>
                    <w:t>条件</w:t>
                  </w:r>
                  <w:r w:rsidRPr="005E6AD4">
                    <w:rPr>
                      <w:rFonts w:hint="eastAsia"/>
                    </w:rPr>
                    <w:t>1  ELSE</w:t>
                  </w:r>
                </w:p>
                <w:p w:rsidR="00FC4863" w:rsidRPr="005E6AD4" w:rsidRDefault="00FC4863" w:rsidP="00957E2B">
                  <w:pPr>
                    <w:ind w:left="840" w:firstLine="420"/>
                  </w:pPr>
                  <w:r w:rsidRPr="005E6AD4">
                    <w:rPr>
                      <w:rFonts w:hint="eastAsia"/>
                    </w:rPr>
                    <w:t>表达式</w:t>
                  </w:r>
                  <w:r w:rsidRPr="005E6AD4">
                    <w:rPr>
                      <w:rFonts w:hint="eastAsia"/>
                    </w:rPr>
                    <w:t xml:space="preserve">2  WHEN  </w:t>
                  </w:r>
                  <w:r w:rsidRPr="005E6AD4">
                    <w:rPr>
                      <w:rFonts w:hint="eastAsia"/>
                    </w:rPr>
                    <w:t>条件</w:t>
                  </w:r>
                  <w:r w:rsidRPr="005E6AD4">
                    <w:rPr>
                      <w:rFonts w:hint="eastAsia"/>
                    </w:rPr>
                    <w:t>2  ELSE</w:t>
                  </w:r>
                </w:p>
                <w:p w:rsidR="00FC4863" w:rsidRPr="005E6AD4" w:rsidRDefault="00FC4863" w:rsidP="00957E2B">
                  <w:pPr>
                    <w:ind w:left="840" w:firstLine="420"/>
                  </w:pPr>
                  <w:r w:rsidRPr="005E6AD4">
                    <w:t xml:space="preserve">……  </w:t>
                  </w:r>
                </w:p>
                <w:p w:rsidR="00FC4863" w:rsidRPr="005E6AD4" w:rsidRDefault="00FC4863" w:rsidP="00957E2B">
                  <w:pPr>
                    <w:ind w:left="840" w:firstLine="420"/>
                  </w:pPr>
                  <w:r w:rsidRPr="005E6AD4">
                    <w:rPr>
                      <w:rFonts w:hint="eastAsia"/>
                    </w:rPr>
                    <w:t>表达式</w:t>
                  </w:r>
                  <w:r w:rsidRPr="005E6AD4">
                    <w:rPr>
                      <w:rFonts w:hint="eastAsia"/>
                    </w:rPr>
                    <w:t>n</w:t>
                  </w:r>
                  <w:r w:rsidRPr="005E6AD4">
                    <w:rPr>
                      <w:rFonts w:hint="eastAsia"/>
                    </w:rPr>
                    <w:t>；</w:t>
                  </w:r>
                </w:p>
              </w:txbxContent>
            </v:textbox>
            <w10:wrap type="none"/>
            <w10:anchorlock/>
          </v:shape>
        </w:pict>
      </w:r>
    </w:p>
    <w:p w:rsidR="00957E2B" w:rsidRPr="005E6AD4" w:rsidRDefault="00957E2B" w:rsidP="00957E2B">
      <w:pPr>
        <w:ind w:firstLine="420"/>
      </w:pPr>
      <w:r w:rsidRPr="005E6AD4">
        <w:rPr>
          <w:rFonts w:hint="eastAsia"/>
        </w:rPr>
        <w:t>条件信号代入语句与进程中的</w:t>
      </w:r>
      <w:r w:rsidRPr="005E6AD4">
        <w:rPr>
          <w:rFonts w:hint="eastAsia"/>
        </w:rPr>
        <w:t>IF</w:t>
      </w:r>
      <w:r w:rsidRPr="005E6AD4">
        <w:rPr>
          <w:rFonts w:hint="eastAsia"/>
        </w:rPr>
        <w:t>语句相同，具有顺序性，但</w:t>
      </w:r>
      <w:r w:rsidRPr="005E6AD4">
        <w:rPr>
          <w:rFonts w:hint="eastAsia"/>
        </w:rPr>
        <w:t>ELSE</w:t>
      </w:r>
      <w:r w:rsidRPr="005E6AD4">
        <w:rPr>
          <w:rFonts w:hint="eastAsia"/>
        </w:rPr>
        <w:t>不能省略。</w:t>
      </w:r>
      <w:r>
        <w:rPr>
          <w:rFonts w:hint="eastAsia"/>
        </w:rPr>
        <w:t>在每个表达式后面都跟有用“</w:t>
      </w:r>
      <w:r>
        <w:rPr>
          <w:rFonts w:hint="eastAsia"/>
        </w:rPr>
        <w:t>WHEN</w:t>
      </w:r>
      <w:r>
        <w:rPr>
          <w:rFonts w:hint="eastAsia"/>
        </w:rPr>
        <w:t>”所指定的条件，如果满足该条件，则该表达式的值赋值目的信号量；如果不满足条件，则再判别下一个表达式所指定的条件。最后一个表达式可以不跟条件表达式。</w:t>
      </w:r>
      <w:r w:rsidRPr="005E6AD4">
        <w:rPr>
          <w:rFonts w:hint="eastAsia"/>
        </w:rPr>
        <w:t>执行该语句时，每一赋值条件是按书写的先后关系逐项测定的，一旦发现条件为“</w:t>
      </w:r>
      <w:r w:rsidRPr="005E6AD4">
        <w:rPr>
          <w:rFonts w:hint="eastAsia"/>
        </w:rPr>
        <w:t>true</w:t>
      </w:r>
      <w:r w:rsidRPr="005E6AD4">
        <w:rPr>
          <w:rFonts w:hint="eastAsia"/>
        </w:rPr>
        <w:t>”，立即将表达式的值赋予目标信号。由于条件测试的顺序性，条件信号代入语句的赋值具有优先级别，其中第</w:t>
      </w:r>
      <w:r w:rsidRPr="005E6AD4">
        <w:rPr>
          <w:rFonts w:hint="eastAsia"/>
        </w:rPr>
        <w:t>1</w:t>
      </w:r>
      <w:r w:rsidRPr="005E6AD4">
        <w:rPr>
          <w:rFonts w:hint="eastAsia"/>
        </w:rPr>
        <w:t>子句优先级别最高，依次类推。</w:t>
      </w:r>
    </w:p>
    <w:p w:rsidR="00957E2B" w:rsidRDefault="00957E2B" w:rsidP="00957E2B">
      <w:pPr>
        <w:pStyle w:val="4"/>
      </w:pPr>
      <w:r w:rsidRPr="00E0085B">
        <w:rPr>
          <w:rFonts w:hint="eastAsia"/>
        </w:rPr>
        <w:lastRenderedPageBreak/>
        <w:t>选择信号</w:t>
      </w:r>
      <w:r>
        <w:rPr>
          <w:rFonts w:hint="eastAsia"/>
        </w:rPr>
        <w:t>赋值</w:t>
      </w:r>
      <w:r w:rsidRPr="00E0085B">
        <w:rPr>
          <w:rFonts w:hint="eastAsia"/>
        </w:rPr>
        <w:t>语句</w:t>
      </w:r>
    </w:p>
    <w:p w:rsidR="00957E2B" w:rsidRDefault="00957E2B" w:rsidP="00957E2B">
      <w:pPr>
        <w:ind w:firstLine="420"/>
      </w:pPr>
      <w:r w:rsidRPr="005E6AD4">
        <w:rPr>
          <w:rFonts w:hint="eastAsia"/>
        </w:rPr>
        <w:t>选择信号赋值语句类似于</w:t>
      </w:r>
      <w:r w:rsidRPr="005E6AD4">
        <w:rPr>
          <w:rFonts w:hint="eastAsia"/>
        </w:rPr>
        <w:t>CASE</w:t>
      </w:r>
      <w:r w:rsidRPr="005E6AD4">
        <w:rPr>
          <w:rFonts w:hint="eastAsia"/>
        </w:rPr>
        <w:t>语句，它对表达式进行测试，当表达</w:t>
      </w:r>
      <w:r>
        <w:rPr>
          <w:rFonts w:hint="eastAsia"/>
        </w:rPr>
        <w:t>式取值不同时，将使不同的值赋值目的信号量。选择信号赋值语句的语法</w:t>
      </w:r>
      <w:r w:rsidRPr="005E6AD4">
        <w:rPr>
          <w:rFonts w:hint="eastAsia"/>
        </w:rPr>
        <w:t>格式如下</w:t>
      </w:r>
      <w:r>
        <w:rPr>
          <w:rFonts w:hint="eastAsia"/>
        </w:rPr>
        <w:t>：</w:t>
      </w:r>
    </w:p>
    <w:p w:rsidR="00957E2B" w:rsidRDefault="00EF1801" w:rsidP="00957E2B">
      <w:pPr>
        <w:ind w:firstLine="420"/>
      </w:pPr>
      <w:r>
        <w:pict>
          <v:shape id="_x0000_s1213"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Pr="005E6AD4" w:rsidRDefault="00FC4863" w:rsidP="00957E2B">
                  <w:r w:rsidRPr="005E6AD4">
                    <w:rPr>
                      <w:rFonts w:hint="eastAsia"/>
                    </w:rPr>
                    <w:t xml:space="preserve">WITH  </w:t>
                  </w:r>
                  <w:r w:rsidRPr="005E6AD4">
                    <w:rPr>
                      <w:rFonts w:hint="eastAsia"/>
                    </w:rPr>
                    <w:t>条件表达式</w:t>
                  </w:r>
                  <w:r w:rsidRPr="005E6AD4">
                    <w:rPr>
                      <w:rFonts w:hint="eastAsia"/>
                    </w:rPr>
                    <w:t xml:space="preserve">  SELECT</w:t>
                  </w:r>
                </w:p>
                <w:p w:rsidR="00FC4863" w:rsidRPr="005E6AD4" w:rsidRDefault="00FC4863" w:rsidP="00957E2B">
                  <w:pPr>
                    <w:ind w:firstLine="420"/>
                  </w:pPr>
                  <w:r w:rsidRPr="005E6AD4">
                    <w:rPr>
                      <w:rFonts w:hint="eastAsia"/>
                    </w:rPr>
                    <w:t>目标信号</w:t>
                  </w:r>
                  <w:r w:rsidRPr="005E6AD4">
                    <w:rPr>
                      <w:rFonts w:hint="eastAsia"/>
                    </w:rPr>
                    <w:t xml:space="preserve"> &lt;= </w:t>
                  </w:r>
                  <w:r w:rsidRPr="005E6AD4">
                    <w:rPr>
                      <w:rFonts w:hint="eastAsia"/>
                    </w:rPr>
                    <w:t>表达式</w:t>
                  </w:r>
                  <w:r w:rsidRPr="005E6AD4">
                    <w:rPr>
                      <w:rFonts w:hint="eastAsia"/>
                    </w:rPr>
                    <w:t xml:space="preserve">1  WHEN  </w:t>
                  </w:r>
                  <w:r w:rsidRPr="005E6AD4">
                    <w:rPr>
                      <w:rFonts w:hint="eastAsia"/>
                    </w:rPr>
                    <w:t>条件</w:t>
                  </w:r>
                  <w:r w:rsidRPr="005E6AD4">
                    <w:rPr>
                      <w:rFonts w:hint="eastAsia"/>
                    </w:rPr>
                    <w:t>1</w:t>
                  </w:r>
                  <w:r w:rsidRPr="005E6AD4">
                    <w:rPr>
                      <w:rFonts w:hint="eastAsia"/>
                    </w:rPr>
                    <w:t>，</w:t>
                  </w:r>
                </w:p>
                <w:p w:rsidR="00FC4863" w:rsidRPr="005E6AD4" w:rsidRDefault="00FC4863" w:rsidP="00957E2B">
                  <w:pPr>
                    <w:ind w:firstLine="420"/>
                  </w:pPr>
                  <w:r w:rsidRPr="005E6AD4">
                    <w:rPr>
                      <w:rFonts w:hint="eastAsia"/>
                    </w:rPr>
                    <w:t>表达式</w:t>
                  </w:r>
                  <w:r w:rsidRPr="005E6AD4">
                    <w:rPr>
                      <w:rFonts w:hint="eastAsia"/>
                    </w:rPr>
                    <w:t xml:space="preserve">2  WHEN  </w:t>
                  </w:r>
                  <w:r w:rsidRPr="005E6AD4">
                    <w:rPr>
                      <w:rFonts w:hint="eastAsia"/>
                    </w:rPr>
                    <w:t>条件</w:t>
                  </w:r>
                  <w:r w:rsidRPr="005E6AD4">
                    <w:rPr>
                      <w:rFonts w:hint="eastAsia"/>
                    </w:rPr>
                    <w:t>2</w:t>
                  </w:r>
                  <w:r w:rsidRPr="005E6AD4">
                    <w:rPr>
                      <w:rFonts w:hint="eastAsia"/>
                    </w:rPr>
                    <w:t>，</w:t>
                  </w:r>
                </w:p>
                <w:p w:rsidR="00FC4863" w:rsidRPr="005E6AD4" w:rsidRDefault="00FC4863" w:rsidP="00957E2B">
                  <w:pPr>
                    <w:ind w:firstLine="420"/>
                  </w:pPr>
                  <w:r w:rsidRPr="005E6AD4">
                    <w:t>……</w:t>
                  </w:r>
                </w:p>
                <w:p w:rsidR="00FC4863" w:rsidRPr="005E6AD4" w:rsidRDefault="00FC4863" w:rsidP="00957E2B">
                  <w:pPr>
                    <w:ind w:firstLine="420"/>
                  </w:pPr>
                  <w:r w:rsidRPr="005E6AD4">
                    <w:rPr>
                      <w:rFonts w:hint="eastAsia"/>
                    </w:rPr>
                    <w:t>表达式</w:t>
                  </w:r>
                  <w:r w:rsidRPr="005E6AD4">
                    <w:rPr>
                      <w:rFonts w:hint="eastAsia"/>
                    </w:rPr>
                    <w:t xml:space="preserve">n  WHEN  </w:t>
                  </w:r>
                  <w:r w:rsidRPr="005E6AD4">
                    <w:rPr>
                      <w:rFonts w:hint="eastAsia"/>
                    </w:rPr>
                    <w:t>条件</w:t>
                  </w:r>
                  <w:r w:rsidRPr="005E6AD4">
                    <w:rPr>
                      <w:rFonts w:hint="eastAsia"/>
                    </w:rPr>
                    <w:t>n</w:t>
                  </w:r>
                  <w:r>
                    <w:rPr>
                      <w:rFonts w:hint="eastAsia"/>
                    </w:rPr>
                    <w:t>；</w:t>
                  </w:r>
                </w:p>
              </w:txbxContent>
            </v:textbox>
            <w10:wrap type="none"/>
            <w10:anchorlock/>
          </v:shape>
        </w:pict>
      </w:r>
    </w:p>
    <w:p w:rsidR="00957E2B" w:rsidRPr="00206173" w:rsidRDefault="00957E2B" w:rsidP="00957E2B">
      <w:pPr>
        <w:ind w:firstLine="420"/>
      </w:pPr>
      <w:r w:rsidRPr="00206173">
        <w:rPr>
          <w:rFonts w:hint="eastAsia"/>
        </w:rPr>
        <w:t>选择信号语句</w:t>
      </w:r>
      <w:r>
        <w:rPr>
          <w:rFonts w:hint="eastAsia"/>
        </w:rPr>
        <w:t>不能在进程中应用，</w:t>
      </w:r>
      <w:r w:rsidRPr="00206173">
        <w:rPr>
          <w:rFonts w:hint="eastAsia"/>
        </w:rPr>
        <w:t>每当选择表达式的值发生变化，便启动该语句对各子句的选择值（条件）进行测试对比，当发现有满足条件的子句时，就将此子句表达式的值赋予目标信号。与</w:t>
      </w:r>
      <w:r w:rsidRPr="00206173">
        <w:rPr>
          <w:rFonts w:hint="eastAsia"/>
        </w:rPr>
        <w:t>CASE</w:t>
      </w:r>
      <w:r w:rsidRPr="00206173">
        <w:rPr>
          <w:rFonts w:hint="eastAsia"/>
        </w:rPr>
        <w:t>语句相类似，该语句对子句条件选择值具有</w:t>
      </w:r>
      <w:r>
        <w:rPr>
          <w:rFonts w:hint="eastAsia"/>
        </w:rPr>
        <w:t>同等地位，没有顺序性，因此</w:t>
      </w:r>
      <w:r w:rsidRPr="00206173">
        <w:rPr>
          <w:rFonts w:hint="eastAsia"/>
        </w:rPr>
        <w:t>不允许有条件重叠现象，也不允许存在条件涵盖不全的情况。</w:t>
      </w:r>
    </w:p>
    <w:p w:rsidR="00957E2B" w:rsidRDefault="00957E2B" w:rsidP="00957E2B">
      <w:pPr>
        <w:pStyle w:val="4"/>
      </w:pPr>
      <w:r>
        <w:rPr>
          <w:rFonts w:hint="eastAsia"/>
        </w:rPr>
        <w:t>元件例化</w:t>
      </w:r>
      <w:r w:rsidRPr="00E0085B">
        <w:rPr>
          <w:rFonts w:hint="eastAsia"/>
        </w:rPr>
        <w:t>语句</w:t>
      </w:r>
    </w:p>
    <w:p w:rsidR="00957E2B" w:rsidRDefault="00957E2B" w:rsidP="00957E2B">
      <w:pPr>
        <w:ind w:firstLine="420"/>
      </w:pPr>
      <w:r w:rsidRPr="008E5F4E">
        <w:rPr>
          <w:rFonts w:hint="eastAsia"/>
        </w:rPr>
        <w:t>元件</w:t>
      </w:r>
      <w:r>
        <w:rPr>
          <w:rFonts w:hint="eastAsia"/>
        </w:rPr>
        <w:t>例化</w:t>
      </w:r>
      <w:r w:rsidRPr="008E5F4E">
        <w:rPr>
          <w:rFonts w:hint="eastAsia"/>
        </w:rPr>
        <w:t>语句使我们能够</w:t>
      </w:r>
      <w:r>
        <w:rPr>
          <w:rFonts w:hint="eastAsia"/>
        </w:rPr>
        <w:t>将</w:t>
      </w:r>
      <w:r w:rsidRPr="008E5F4E">
        <w:rPr>
          <w:rFonts w:hint="eastAsia"/>
        </w:rPr>
        <w:t>原来设计好的</w:t>
      </w:r>
      <w:r w:rsidRPr="008E5F4E">
        <w:rPr>
          <w:rFonts w:hint="eastAsia"/>
        </w:rPr>
        <w:t>VHDL</w:t>
      </w:r>
      <w:r w:rsidRPr="008E5F4E">
        <w:rPr>
          <w:rFonts w:hint="eastAsia"/>
        </w:rPr>
        <w:t>功能模块当作元件一样用在其它</w:t>
      </w:r>
      <w:r w:rsidRPr="008E5F4E">
        <w:rPr>
          <w:rFonts w:hint="eastAsia"/>
        </w:rPr>
        <w:t>VHDL</w:t>
      </w:r>
      <w:r w:rsidRPr="008E5F4E">
        <w:rPr>
          <w:rFonts w:hint="eastAsia"/>
        </w:rPr>
        <w:t>文件中。</w:t>
      </w:r>
      <w:r>
        <w:rPr>
          <w:rFonts w:hint="eastAsia"/>
        </w:rPr>
        <w:t>也就是</w:t>
      </w:r>
      <w:r w:rsidRPr="008E5F4E">
        <w:rPr>
          <w:rFonts w:hint="eastAsia"/>
        </w:rPr>
        <w:t>引入一种连接关系，</w:t>
      </w:r>
      <w:r>
        <w:rPr>
          <w:rFonts w:hint="eastAsia"/>
        </w:rPr>
        <w:t>利用特定的语句将</w:t>
      </w:r>
      <w:r w:rsidRPr="008E5F4E">
        <w:rPr>
          <w:rFonts w:hint="eastAsia"/>
        </w:rPr>
        <w:t>元件与当前的设计实体中的指定端口相连接，从而</w:t>
      </w:r>
      <w:r>
        <w:rPr>
          <w:rFonts w:hint="eastAsia"/>
        </w:rPr>
        <w:t>成</w:t>
      </w:r>
      <w:r w:rsidRPr="008E5F4E">
        <w:rPr>
          <w:rFonts w:hint="eastAsia"/>
        </w:rPr>
        <w:t>为当前设计实体</w:t>
      </w:r>
      <w:r>
        <w:rPr>
          <w:rFonts w:hint="eastAsia"/>
        </w:rPr>
        <w:t>的</w:t>
      </w:r>
      <w:r w:rsidRPr="008E5F4E">
        <w:rPr>
          <w:rFonts w:hint="eastAsia"/>
        </w:rPr>
        <w:t>一个新的低一级的设计层次。</w:t>
      </w:r>
      <w:r>
        <w:rPr>
          <w:rFonts w:hint="eastAsia"/>
        </w:rPr>
        <w:t>有了</w:t>
      </w:r>
      <w:r w:rsidRPr="008E5F4E">
        <w:rPr>
          <w:rFonts w:hint="eastAsia"/>
        </w:rPr>
        <w:t>元件例化</w:t>
      </w:r>
      <w:r>
        <w:rPr>
          <w:rFonts w:hint="eastAsia"/>
        </w:rPr>
        <w:t>，</w:t>
      </w:r>
      <w:r w:rsidRPr="008E5F4E">
        <w:rPr>
          <w:rFonts w:hint="eastAsia"/>
        </w:rPr>
        <w:t>使</w:t>
      </w:r>
      <w:r>
        <w:rPr>
          <w:rFonts w:hint="eastAsia"/>
        </w:rPr>
        <w:t>得</w:t>
      </w:r>
      <w:r w:rsidRPr="008E5F4E">
        <w:rPr>
          <w:rFonts w:hint="eastAsia"/>
        </w:rPr>
        <w:t>VHDL</w:t>
      </w:r>
      <w:r w:rsidRPr="008E5F4E">
        <w:rPr>
          <w:rFonts w:hint="eastAsia"/>
        </w:rPr>
        <w:t>设计实体构成</w:t>
      </w:r>
      <w:r>
        <w:rPr>
          <w:rFonts w:hint="eastAsia"/>
        </w:rPr>
        <w:t>能够形成</w:t>
      </w:r>
      <w:r w:rsidRPr="008E5F4E">
        <w:rPr>
          <w:rFonts w:hint="eastAsia"/>
        </w:rPr>
        <w:t>自上而下层次化</w:t>
      </w:r>
      <w:r>
        <w:rPr>
          <w:rFonts w:hint="eastAsia"/>
        </w:rPr>
        <w:t>的</w:t>
      </w:r>
      <w:r w:rsidRPr="008E5F4E">
        <w:rPr>
          <w:rFonts w:hint="eastAsia"/>
        </w:rPr>
        <w:t>设计。</w:t>
      </w:r>
      <w:r>
        <w:rPr>
          <w:rFonts w:hint="eastAsia"/>
        </w:rPr>
        <w:t>例化的过程中需要元件的说明和例化两个部分。元件说明语句的语法</w:t>
      </w:r>
      <w:r w:rsidRPr="008E5F4E">
        <w:rPr>
          <w:rFonts w:hint="eastAsia"/>
        </w:rPr>
        <w:t>格式为：</w:t>
      </w:r>
    </w:p>
    <w:p w:rsidR="00957E2B" w:rsidRPr="008E5F4E" w:rsidRDefault="004210C7" w:rsidP="00957E2B">
      <w:pPr>
        <w:ind w:firstLine="420"/>
      </w:pPr>
      <w:r>
        <w:pict>
          <v:shape id="_x0000_s1212"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Pr="008E5F4E" w:rsidRDefault="00FC4863" w:rsidP="00957E2B">
                  <w:r w:rsidRPr="008E5F4E">
                    <w:rPr>
                      <w:rFonts w:hint="eastAsia"/>
                    </w:rPr>
                    <w:t xml:space="preserve">COMPONENT  </w:t>
                  </w:r>
                  <w:r w:rsidRPr="008E5F4E">
                    <w:rPr>
                      <w:rFonts w:hint="eastAsia"/>
                    </w:rPr>
                    <w:t>元件名</w:t>
                  </w:r>
                </w:p>
                <w:p w:rsidR="00FC4863" w:rsidRPr="008E5F4E" w:rsidRDefault="00FC4863" w:rsidP="00957E2B">
                  <w:r>
                    <w:rPr>
                      <w:rFonts w:hint="eastAsia"/>
                    </w:rPr>
                    <w:tab/>
                  </w:r>
                  <w:r w:rsidRPr="008E5F4E">
                    <w:rPr>
                      <w:rFonts w:hint="eastAsia"/>
                    </w:rPr>
                    <w:t xml:space="preserve">[GENERIC  </w:t>
                  </w:r>
                  <w:r w:rsidRPr="008E5F4E">
                    <w:rPr>
                      <w:rFonts w:hint="eastAsia"/>
                    </w:rPr>
                    <w:t>说明；</w:t>
                  </w:r>
                  <w:r w:rsidRPr="008E5F4E">
                    <w:rPr>
                      <w:rFonts w:hint="eastAsia"/>
                    </w:rPr>
                    <w:t>]</w:t>
                  </w:r>
                </w:p>
                <w:p w:rsidR="00FC4863" w:rsidRPr="008E5F4E" w:rsidRDefault="00FC4863" w:rsidP="00957E2B">
                  <w:r w:rsidRPr="008E5F4E">
                    <w:rPr>
                      <w:rFonts w:hint="eastAsia"/>
                    </w:rPr>
                    <w:tab/>
                    <w:t xml:space="preserve">PORT  </w:t>
                  </w:r>
                  <w:r w:rsidRPr="008E5F4E">
                    <w:rPr>
                      <w:rFonts w:hint="eastAsia"/>
                    </w:rPr>
                    <w:t>说明；</w:t>
                  </w:r>
                  <w:r w:rsidRPr="008E5F4E">
                    <w:rPr>
                      <w:rFonts w:hint="eastAsia"/>
                    </w:rPr>
                    <w:t xml:space="preserve"> </w:t>
                  </w:r>
                </w:p>
                <w:p w:rsidR="00FC4863" w:rsidRPr="008E5F4E" w:rsidRDefault="00FC4863" w:rsidP="00957E2B">
                  <w:r w:rsidRPr="008E5F4E">
                    <w:t>END  COMPONENT</w:t>
                  </w:r>
                </w:p>
              </w:txbxContent>
            </v:textbox>
            <w10:wrap type="none"/>
            <w10:anchorlock/>
          </v:shape>
        </w:pict>
      </w:r>
    </w:p>
    <w:p w:rsidR="00957E2B" w:rsidRDefault="00957E2B" w:rsidP="00957E2B">
      <w:pPr>
        <w:ind w:firstLine="420"/>
      </w:pPr>
      <w:r w:rsidRPr="008E5F4E">
        <w:rPr>
          <w:rFonts w:hint="eastAsia"/>
        </w:rPr>
        <w:t>元件例化语句的</w:t>
      </w:r>
      <w:r>
        <w:rPr>
          <w:rFonts w:hint="eastAsia"/>
        </w:rPr>
        <w:t>语法</w:t>
      </w:r>
      <w:r w:rsidRPr="008E5F4E">
        <w:rPr>
          <w:rFonts w:hint="eastAsia"/>
        </w:rPr>
        <w:t>格式为：</w:t>
      </w:r>
    </w:p>
    <w:p w:rsidR="00957E2B" w:rsidRPr="008E5F4E" w:rsidRDefault="00EF1801" w:rsidP="00957E2B">
      <w:pPr>
        <w:ind w:firstLine="420"/>
      </w:pPr>
      <w:r>
        <w:pict>
          <v:shape id="_x0000_s1211" type="#_x0000_t202" style="width:324.25pt;height:70.35pt;mso-height-percent:200;mso-position-horizontal-relative:char;mso-position-vertical-relative:line;mso-height-percent:200;mso-width-relative:margin;mso-height-relative:margin" fillcolor="#ddd8c2 [2894]">
            <v:textbox style="mso-fit-shape-to-text:t">
              <w:txbxContent>
                <w:p w:rsidR="00FC4863" w:rsidRPr="008E5F4E" w:rsidRDefault="00FC4863" w:rsidP="00957E2B">
                  <w:r w:rsidRPr="008E5F4E">
                    <w:rPr>
                      <w:rFonts w:hint="eastAsia"/>
                    </w:rPr>
                    <w:t>元件名</w:t>
                  </w:r>
                  <w:r w:rsidRPr="008E5F4E">
                    <w:rPr>
                      <w:rFonts w:hint="eastAsia"/>
                    </w:rPr>
                    <w:t xml:space="preserve">  PORT  MAP</w:t>
                  </w:r>
                  <w:r w:rsidRPr="008E5F4E">
                    <w:rPr>
                      <w:rFonts w:hint="eastAsia"/>
                    </w:rPr>
                    <w:t>（信号，…）</w:t>
                  </w:r>
                  <w:r>
                    <w:rPr>
                      <w:rFonts w:hint="eastAsia"/>
                    </w:rPr>
                    <w:t>；</w:t>
                  </w:r>
                </w:p>
              </w:txbxContent>
            </v:textbox>
            <w10:wrap type="none"/>
            <w10:anchorlock/>
          </v:shape>
        </w:pict>
      </w:r>
    </w:p>
    <w:p w:rsidR="00957E2B" w:rsidRPr="008E5F4E" w:rsidRDefault="00957E2B" w:rsidP="00957E2B">
      <w:pPr>
        <w:ind w:firstLine="420"/>
      </w:pPr>
      <w:r>
        <w:rPr>
          <w:rFonts w:hint="eastAsia"/>
        </w:rPr>
        <w:t>例化的过程中需要建立</w:t>
      </w:r>
      <w:r w:rsidRPr="008E5F4E">
        <w:rPr>
          <w:rFonts w:hint="eastAsia"/>
        </w:rPr>
        <w:t>端口</w:t>
      </w:r>
      <w:r>
        <w:rPr>
          <w:rFonts w:hint="eastAsia"/>
        </w:rPr>
        <w:t>的</w:t>
      </w:r>
      <w:r w:rsidRPr="008E5F4E">
        <w:rPr>
          <w:rFonts w:hint="eastAsia"/>
        </w:rPr>
        <w:t>信号映射</w:t>
      </w:r>
      <w:r>
        <w:rPr>
          <w:rFonts w:hint="eastAsia"/>
        </w:rPr>
        <w:t>关系，主要的</w:t>
      </w:r>
      <w:r w:rsidRPr="008E5F4E">
        <w:rPr>
          <w:rFonts w:hint="eastAsia"/>
        </w:rPr>
        <w:t>方法有两种：</w:t>
      </w:r>
    </w:p>
    <w:p w:rsidR="00957E2B" w:rsidRDefault="00957E2B" w:rsidP="00E43757">
      <w:pPr>
        <w:pStyle w:val="a3"/>
        <w:numPr>
          <w:ilvl w:val="0"/>
          <w:numId w:val="18"/>
        </w:numPr>
        <w:ind w:firstLineChars="0"/>
      </w:pPr>
      <w:r w:rsidRPr="008E5F4E">
        <w:rPr>
          <w:rFonts w:hint="eastAsia"/>
        </w:rPr>
        <w:t>位置映射方法</w:t>
      </w:r>
      <w:r w:rsidRPr="008E5F4E">
        <w:rPr>
          <w:rFonts w:hint="eastAsia"/>
        </w:rPr>
        <w:t xml:space="preserve"> </w:t>
      </w:r>
      <w:r w:rsidRPr="008E5F4E">
        <w:rPr>
          <w:rFonts w:hint="eastAsia"/>
        </w:rPr>
        <w:t>：即在元件例化语句中，实例元件的</w:t>
      </w:r>
      <w:r>
        <w:rPr>
          <w:rFonts w:hint="eastAsia"/>
        </w:rPr>
        <w:t xml:space="preserve">PORT  </w:t>
      </w:r>
      <w:r w:rsidRPr="008E5F4E">
        <w:rPr>
          <w:rFonts w:hint="eastAsia"/>
        </w:rPr>
        <w:t>MAP</w:t>
      </w:r>
      <w:r w:rsidRPr="008E5F4E">
        <w:rPr>
          <w:rFonts w:hint="eastAsia"/>
        </w:rPr>
        <w:t>（</w:t>
      </w:r>
      <w:r w:rsidRPr="008E5F4E">
        <w:rPr>
          <w:rFonts w:hint="eastAsia"/>
        </w:rPr>
        <w:t xml:space="preserve"> </w:t>
      </w:r>
      <w:r w:rsidRPr="008E5F4E">
        <w:rPr>
          <w:rFonts w:hint="eastAsia"/>
        </w:rPr>
        <w:t>）中的实际信号书写顺序位置应与元件说明语句中的端口说明中的信号书写顺序位置一一对应。</w:t>
      </w:r>
    </w:p>
    <w:p w:rsidR="00957E2B" w:rsidRDefault="00957E2B" w:rsidP="00E43757">
      <w:pPr>
        <w:pStyle w:val="a3"/>
        <w:numPr>
          <w:ilvl w:val="0"/>
          <w:numId w:val="18"/>
        </w:numPr>
        <w:ind w:firstLineChars="0"/>
      </w:pPr>
      <w:r w:rsidRPr="008E5F4E">
        <w:rPr>
          <w:rFonts w:hint="eastAsia"/>
        </w:rPr>
        <w:t>名称映射方法</w:t>
      </w:r>
      <w:r w:rsidRPr="008E5F4E">
        <w:rPr>
          <w:rFonts w:hint="eastAsia"/>
        </w:rPr>
        <w:t xml:space="preserve"> </w:t>
      </w:r>
      <w:r w:rsidRPr="008E5F4E">
        <w:rPr>
          <w:rFonts w:hint="eastAsia"/>
        </w:rPr>
        <w:t>：这种方法与信号的书写顺序位置无关</w:t>
      </w:r>
      <w:r>
        <w:rPr>
          <w:rFonts w:hint="eastAsia"/>
        </w:rPr>
        <w:t>，使用</w:t>
      </w:r>
      <w:r>
        <w:t>”</w:t>
      </w:r>
      <w:r>
        <w:rPr>
          <w:rFonts w:hint="eastAsia"/>
        </w:rPr>
        <w:t>=&gt;</w:t>
      </w:r>
      <w:r>
        <w:t>”</w:t>
      </w:r>
      <w:r>
        <w:rPr>
          <w:rFonts w:hint="eastAsia"/>
        </w:rPr>
        <w:t>来说明影射关系</w:t>
      </w:r>
      <w:r w:rsidRPr="008E5F4E">
        <w:rPr>
          <w:rFonts w:hint="eastAsia"/>
        </w:rPr>
        <w:t>。</w:t>
      </w:r>
    </w:p>
    <w:p w:rsidR="00957E2B" w:rsidRPr="008E5F4E" w:rsidRDefault="00957E2B" w:rsidP="00957E2B">
      <w:pPr>
        <w:pStyle w:val="a3"/>
        <w:ind w:left="420" w:firstLineChars="0" w:firstLine="0"/>
      </w:pPr>
      <w:r w:rsidRPr="008E5F4E">
        <w:rPr>
          <w:rFonts w:hint="eastAsia"/>
        </w:rPr>
        <w:t>PORT  MAP</w:t>
      </w:r>
      <w:r w:rsidRPr="008E5F4E">
        <w:rPr>
          <w:rFonts w:hint="eastAsia"/>
        </w:rPr>
        <w:t>（形参</w:t>
      </w:r>
      <w:r w:rsidRPr="008E5F4E">
        <w:rPr>
          <w:rFonts w:hint="eastAsia"/>
        </w:rPr>
        <w:t xml:space="preserve"> =&gt; </w:t>
      </w:r>
      <w:r w:rsidRPr="008E5F4E">
        <w:rPr>
          <w:rFonts w:hint="eastAsia"/>
        </w:rPr>
        <w:t>实参）；</w:t>
      </w:r>
    </w:p>
    <w:p w:rsidR="00957E2B" w:rsidRPr="008E5F4E" w:rsidRDefault="00957E2B" w:rsidP="00957E2B">
      <w:pPr>
        <w:ind w:firstLine="420"/>
      </w:pPr>
      <w:r w:rsidRPr="008E5F4E">
        <w:rPr>
          <w:rFonts w:hint="eastAsia"/>
        </w:rPr>
        <w:t>其中，实参是设计中连接到端口的实际信号；形参是指元件的对外接口信号。例如：</w:t>
      </w:r>
    </w:p>
    <w:p w:rsidR="00957E2B" w:rsidRPr="008E5F4E" w:rsidRDefault="00957E2B" w:rsidP="00957E2B">
      <w:pPr>
        <w:ind w:firstLine="420"/>
      </w:pPr>
      <w:r w:rsidRPr="008E5F4E">
        <w:rPr>
          <w:rFonts w:hint="eastAsia"/>
        </w:rPr>
        <w:t>u0: xnor2  PORT MAP (in1=&gt;a(0), in2=&gt;b(0), out=&gt;s(0))</w:t>
      </w:r>
      <w:r w:rsidRPr="008E5F4E">
        <w:rPr>
          <w:rFonts w:hint="eastAsia"/>
        </w:rPr>
        <w:t>；</w:t>
      </w:r>
    </w:p>
    <w:p w:rsidR="00957E2B" w:rsidRDefault="00957E2B" w:rsidP="00957E2B">
      <w:pPr>
        <w:ind w:firstLine="420"/>
      </w:pPr>
      <w:r>
        <w:rPr>
          <w:rFonts w:hint="eastAsia"/>
        </w:rPr>
        <w:t>下面举一个全加器的实例，如图</w:t>
      </w:r>
      <w:r>
        <w:rPr>
          <w:rFonts w:hint="eastAsia"/>
        </w:rPr>
        <w:t>4.10</w:t>
      </w:r>
      <w:r>
        <w:rPr>
          <w:rFonts w:hint="eastAsia"/>
        </w:rPr>
        <w:t>所示：</w:t>
      </w:r>
    </w:p>
    <w:p w:rsidR="00957E2B" w:rsidRDefault="00957E2B" w:rsidP="00957E2B">
      <w:pPr>
        <w:ind w:firstLine="420"/>
        <w:jc w:val="center"/>
      </w:pPr>
      <w:r w:rsidRPr="00C27383">
        <w:rPr>
          <w:noProof/>
        </w:rPr>
        <w:lastRenderedPageBreak/>
        <w:drawing>
          <wp:inline distT="0" distB="0" distL="0" distR="0">
            <wp:extent cx="1574222" cy="1620982"/>
            <wp:effectExtent l="19050" t="0" r="6928" b="0"/>
            <wp:docPr id="251" name="对象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73388" cy="2955925"/>
                      <a:chOff x="5292725" y="3519488"/>
                      <a:chExt cx="2973388" cy="2955925"/>
                    </a:xfrm>
                  </a:grpSpPr>
                  <a:grpSp>
                    <a:nvGrpSpPr>
                      <a:cNvPr id="2" name="Group 4"/>
                      <a:cNvGrpSpPr>
                        <a:grpSpLocks/>
                      </a:cNvGrpSpPr>
                    </a:nvGrpSpPr>
                    <a:grpSpPr bwMode="auto">
                      <a:xfrm>
                        <a:off x="5292725" y="3519488"/>
                        <a:ext cx="2973388" cy="2955925"/>
                        <a:chOff x="3228" y="2218"/>
                        <a:chExt cx="1873" cy="1862"/>
                      </a:xfrm>
                    </a:grpSpPr>
                    <a:sp>
                      <a:nvSpPr>
                        <a:cNvPr id="164869" name="Rectangle 5"/>
                        <a:cNvSpPr>
                          <a:spLocks noChangeArrowheads="1"/>
                        </a:cNvSpPr>
                      </a:nvSpPr>
                      <a:spPr bwMode="auto">
                        <a:xfrm>
                          <a:off x="3228" y="2460"/>
                          <a:ext cx="1839" cy="1344"/>
                        </a:xfrm>
                        <a:prstGeom prst="rect">
                          <a:avLst/>
                        </a:prstGeom>
                        <a:solidFill>
                          <a:srgbClr val="CCFFFF"/>
                        </a:solidFill>
                        <a:ln w="12700">
                          <a:solidFill>
                            <a:srgbClr val="66FF66"/>
                          </a:solidFill>
                          <a:prstDash val="lgDashDot"/>
                          <a:miter lim="800000"/>
                          <a:headEnd type="none" w="sm" len="sm"/>
                          <a:tailEnd type="none" w="sm" len="sm"/>
                        </a:ln>
                      </a:spPr>
                      <a:txSp>
                        <a:txBody>
                          <a:bodyPr wrap="none" anchor="ct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endParaRPr lang="zh-CN" altLang="en-US"/>
                          </a:p>
                        </a:txBody>
                        <a:useSpRect/>
                      </a:txSp>
                    </a:sp>
                    <a:grpSp>
                      <a:nvGrpSpPr>
                        <a:cNvPr id="4" name="Group 6"/>
                        <a:cNvGrpSpPr>
                          <a:grpSpLocks/>
                        </a:cNvGrpSpPr>
                      </a:nvGrpSpPr>
                      <a:grpSpPr bwMode="auto">
                        <a:xfrm>
                          <a:off x="3348" y="2218"/>
                          <a:ext cx="1464" cy="1862"/>
                          <a:chOff x="3024" y="2458"/>
                          <a:chExt cx="1464" cy="1862"/>
                        </a:xfrm>
                      </a:grpSpPr>
                      <a:grpSp>
                        <a:nvGrpSpPr>
                          <a:cNvPr id="7" name="Group 7"/>
                          <a:cNvGrpSpPr>
                            <a:grpSpLocks/>
                          </a:cNvGrpSpPr>
                        </a:nvGrpSpPr>
                        <a:grpSpPr bwMode="auto">
                          <a:xfrm>
                            <a:off x="3084" y="2532"/>
                            <a:ext cx="1404" cy="1680"/>
                            <a:chOff x="3084" y="2460"/>
                            <a:chExt cx="1404" cy="1680"/>
                          </a:xfrm>
                        </a:grpSpPr>
                        <a:sp>
                          <a:nvSpPr>
                            <a:cNvPr id="164882" name="Line 8"/>
                            <a:cNvSpPr>
                              <a:spLocks noChangeShapeType="1"/>
                            </a:cNvSpPr>
                          </a:nvSpPr>
                          <a:spPr bwMode="auto">
                            <a:xfrm>
                              <a:off x="3252" y="3876"/>
                              <a:ext cx="0" cy="264"/>
                            </a:xfrm>
                            <a:prstGeom prst="line">
                              <a:avLst/>
                            </a:prstGeom>
                            <a:noFill/>
                            <a:ln w="12700" cap="sq">
                              <a:solidFill>
                                <a:schemeClr val="tx1"/>
                              </a:solidFill>
                              <a:round/>
                              <a:headEnd type="none" w="sm" len="sm"/>
                              <a:tailEnd type="none" w="sm" len="sm"/>
                            </a:ln>
                          </a:spPr>
                          <a:txSp>
                            <a:txBody>
                              <a:bodyPr wrap="none"/>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endParaRPr lang="zh-CN" altLang="en-US"/>
                              </a:p>
                            </a:txBody>
                            <a:useSpRect/>
                          </a:txSp>
                        </a:sp>
                        <a:sp>
                          <a:nvSpPr>
                            <a:cNvPr id="164883" name="Line 9"/>
                            <a:cNvSpPr>
                              <a:spLocks noChangeShapeType="1"/>
                            </a:cNvSpPr>
                          </a:nvSpPr>
                          <a:spPr bwMode="auto">
                            <a:xfrm>
                              <a:off x="3600" y="3876"/>
                              <a:ext cx="0" cy="264"/>
                            </a:xfrm>
                            <a:prstGeom prst="line">
                              <a:avLst/>
                            </a:prstGeom>
                            <a:noFill/>
                            <a:ln w="12700" cap="sq">
                              <a:solidFill>
                                <a:schemeClr val="tx1"/>
                              </a:solidFill>
                              <a:round/>
                              <a:headEnd type="none" w="sm" len="sm"/>
                              <a:tailEnd type="none" w="sm" len="sm"/>
                            </a:ln>
                          </a:spPr>
                          <a:txSp>
                            <a:txBody>
                              <a:bodyPr wrap="none"/>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endParaRPr lang="zh-CN" altLang="en-US"/>
                              </a:p>
                            </a:txBody>
                            <a:useSpRect/>
                          </a:txSp>
                        </a:sp>
                        <a:grpSp>
                          <a:nvGrpSpPr>
                            <a:cNvPr id="18" name="Group 10"/>
                            <a:cNvGrpSpPr>
                              <a:grpSpLocks/>
                            </a:cNvGrpSpPr>
                          </a:nvGrpSpPr>
                          <a:grpSpPr bwMode="auto">
                            <a:xfrm>
                              <a:off x="3084" y="3480"/>
                              <a:ext cx="684" cy="413"/>
                              <a:chOff x="3084" y="3480"/>
                              <a:chExt cx="684" cy="413"/>
                            </a:xfrm>
                          </a:grpSpPr>
                          <a:sp>
                            <a:nvSpPr>
                              <a:cNvPr id="164905" name="Rectangle 11"/>
                              <a:cNvSpPr>
                                <a:spLocks noChangeArrowheads="1"/>
                              </a:cNvSpPr>
                            </a:nvSpPr>
                            <a:spPr bwMode="auto">
                              <a:xfrm>
                                <a:off x="3084" y="3516"/>
                                <a:ext cx="684" cy="360"/>
                              </a:xfrm>
                              <a:prstGeom prst="rect">
                                <a:avLst/>
                              </a:prstGeom>
                              <a:solidFill>
                                <a:srgbClr val="FF00FF"/>
                              </a:solidFill>
                              <a:ln w="12700" cap="sq">
                                <a:solidFill>
                                  <a:schemeClr val="tx1"/>
                                </a:solidFill>
                                <a:miter lim="800000"/>
                                <a:headEnd type="none" w="sm" len="sm"/>
                                <a:tailEnd type="none" w="sm" len="sm"/>
                              </a:ln>
                            </a:spPr>
                            <a:txSp>
                              <a:txBody>
                                <a:bodyPr wrap="none" anchor="ct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endParaRPr lang="zh-CN" altLang="en-US"/>
                                </a:p>
                              </a:txBody>
                              <a:useSpRect/>
                            </a:txSp>
                          </a:sp>
                          <a:sp>
                            <a:nvSpPr>
                              <a:cNvPr id="164906" name="Text Box 12"/>
                              <a:cNvSpPr txBox="1">
                                <a:spLocks noChangeArrowheads="1"/>
                              </a:cNvSpPr>
                            </a:nvSpPr>
                            <a:spPr bwMode="auto">
                              <a:xfrm>
                                <a:off x="3108" y="3720"/>
                                <a:ext cx="276" cy="173"/>
                              </a:xfrm>
                              <a:prstGeom prst="rect">
                                <a:avLst/>
                              </a:prstGeom>
                              <a:noFill/>
                              <a:ln w="12700" cap="sq">
                                <a:noFill/>
                                <a:miter lim="800000"/>
                                <a:headEnd type="none" w="sm" len="sm"/>
                                <a:tailEnd type="none" w="sm" len="sm"/>
                              </a:ln>
                            </a:spPr>
                            <a:txSp>
                              <a:txBody>
                                <a:bodyPr lIns="0" tIns="0" rIns="0" bIns="0">
                                  <a:spAutoFit/>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pPr algn="ctr">
                                    <a:spcBef>
                                      <a:spcPct val="50000"/>
                                    </a:spcBef>
                                    <a:buClrTx/>
                                    <a:buFontTx/>
                                    <a:buNone/>
                                  </a:pPr>
                                  <a:r>
                                    <a:rPr kumimoji="1" lang="en-US" altLang="zh-CN" sz="1800">
                                      <a:latin typeface="Times New Roman" pitchFamily="18" charset="0"/>
                                    </a:rPr>
                                    <a:t>a</a:t>
                                  </a:r>
                                </a:p>
                              </a:txBody>
                              <a:useSpRect/>
                            </a:txSp>
                          </a:sp>
                          <a:sp>
                            <a:nvSpPr>
                              <a:cNvPr id="164907" name="Text Box 13"/>
                              <a:cNvSpPr txBox="1">
                                <a:spLocks noChangeArrowheads="1"/>
                              </a:cNvSpPr>
                            </a:nvSpPr>
                            <a:spPr bwMode="auto">
                              <a:xfrm>
                                <a:off x="3468" y="3720"/>
                                <a:ext cx="276" cy="173"/>
                              </a:xfrm>
                              <a:prstGeom prst="rect">
                                <a:avLst/>
                              </a:prstGeom>
                              <a:noFill/>
                              <a:ln w="12700" cap="sq">
                                <a:noFill/>
                                <a:miter lim="800000"/>
                                <a:headEnd type="none" w="sm" len="sm"/>
                                <a:tailEnd type="none" w="sm" len="sm"/>
                              </a:ln>
                            </a:spPr>
                            <a:txSp>
                              <a:txBody>
                                <a:bodyPr lIns="0" tIns="0" rIns="0" bIns="0">
                                  <a:spAutoFit/>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pPr algn="ctr">
                                    <a:spcBef>
                                      <a:spcPct val="50000"/>
                                    </a:spcBef>
                                    <a:buClrTx/>
                                    <a:buFontTx/>
                                    <a:buNone/>
                                  </a:pPr>
                                  <a:r>
                                    <a:rPr kumimoji="1" lang="en-US" altLang="zh-CN" sz="1800">
                                      <a:latin typeface="Times New Roman" pitchFamily="18" charset="0"/>
                                    </a:rPr>
                                    <a:t>b</a:t>
                                  </a:r>
                                </a:p>
                              </a:txBody>
                              <a:useSpRect/>
                            </a:txSp>
                          </a:sp>
                          <a:sp>
                            <a:nvSpPr>
                              <a:cNvPr id="164908" name="Text Box 14"/>
                              <a:cNvSpPr txBox="1">
                                <a:spLocks noChangeArrowheads="1"/>
                              </a:cNvSpPr>
                            </a:nvSpPr>
                            <a:spPr bwMode="auto">
                              <a:xfrm>
                                <a:off x="3108" y="3480"/>
                                <a:ext cx="276" cy="173"/>
                              </a:xfrm>
                              <a:prstGeom prst="rect">
                                <a:avLst/>
                              </a:prstGeom>
                              <a:noFill/>
                              <a:ln w="12700" cap="sq">
                                <a:noFill/>
                                <a:miter lim="800000"/>
                                <a:headEnd type="none" w="sm" len="sm"/>
                                <a:tailEnd type="none" w="sm" len="sm"/>
                              </a:ln>
                            </a:spPr>
                            <a:txSp>
                              <a:txBody>
                                <a:bodyPr lIns="0" tIns="0" rIns="0" bIns="0">
                                  <a:spAutoFit/>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pPr algn="ctr">
                                    <a:spcBef>
                                      <a:spcPct val="50000"/>
                                    </a:spcBef>
                                    <a:buClrTx/>
                                    <a:buFontTx/>
                                    <a:buNone/>
                                  </a:pPr>
                                  <a:r>
                                    <a:rPr kumimoji="1" lang="en-US" altLang="zh-CN" sz="1800">
                                      <a:latin typeface="Times New Roman" pitchFamily="18" charset="0"/>
                                    </a:rPr>
                                    <a:t>c</a:t>
                                  </a:r>
                                </a:p>
                              </a:txBody>
                              <a:useSpRect/>
                            </a:txSp>
                          </a:sp>
                          <a:sp>
                            <a:nvSpPr>
                              <a:cNvPr id="164909" name="Text Box 15"/>
                              <a:cNvSpPr txBox="1">
                                <a:spLocks noChangeArrowheads="1"/>
                              </a:cNvSpPr>
                            </a:nvSpPr>
                            <a:spPr bwMode="auto">
                              <a:xfrm>
                                <a:off x="3456" y="3492"/>
                                <a:ext cx="276" cy="173"/>
                              </a:xfrm>
                              <a:prstGeom prst="rect">
                                <a:avLst/>
                              </a:prstGeom>
                              <a:noFill/>
                              <a:ln w="12700" cap="sq">
                                <a:noFill/>
                                <a:miter lim="800000"/>
                                <a:headEnd type="none" w="sm" len="sm"/>
                                <a:tailEnd type="none" w="sm" len="sm"/>
                              </a:ln>
                            </a:spPr>
                            <a:txSp>
                              <a:txBody>
                                <a:bodyPr lIns="0" tIns="0" rIns="0" bIns="0">
                                  <a:spAutoFit/>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pPr algn="ctr">
                                    <a:spcBef>
                                      <a:spcPct val="50000"/>
                                    </a:spcBef>
                                    <a:buClrTx/>
                                    <a:buFontTx/>
                                    <a:buNone/>
                                  </a:pPr>
                                  <a:r>
                                    <a:rPr kumimoji="1" lang="en-US" altLang="zh-CN" sz="1800">
                                      <a:latin typeface="Times New Roman" pitchFamily="18" charset="0"/>
                                    </a:rPr>
                                    <a:t>s</a:t>
                                  </a:r>
                                </a:p>
                              </a:txBody>
                              <a:useSpRect/>
                            </a:txSp>
                          </a:sp>
                          <a:sp>
                            <a:nvSpPr>
                              <a:cNvPr id="164910" name="Text Box 16"/>
                              <a:cNvSpPr txBox="1">
                                <a:spLocks noChangeArrowheads="1"/>
                              </a:cNvSpPr>
                            </a:nvSpPr>
                            <a:spPr bwMode="auto">
                              <a:xfrm>
                                <a:off x="3120" y="3624"/>
                                <a:ext cx="588" cy="115"/>
                              </a:xfrm>
                              <a:prstGeom prst="rect">
                                <a:avLst/>
                              </a:prstGeom>
                              <a:noFill/>
                              <a:ln w="12700" cap="sq">
                                <a:noFill/>
                                <a:miter lim="800000"/>
                                <a:headEnd type="none" w="sm" len="sm"/>
                                <a:tailEnd type="none" w="sm" len="sm"/>
                              </a:ln>
                            </a:spPr>
                            <a:txSp>
                              <a:txBody>
                                <a:bodyPr lIns="0" tIns="0" rIns="0" bIns="0">
                                  <a:spAutoFit/>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pPr algn="ctr">
                                    <a:spcBef>
                                      <a:spcPct val="50000"/>
                                    </a:spcBef>
                                    <a:buClrTx/>
                                    <a:buFontTx/>
                                    <a:buNone/>
                                  </a:pPr>
                                  <a:r>
                                    <a:rPr kumimoji="1" lang="en-US" altLang="zh-CN" sz="1200">
                                      <a:latin typeface="Times New Roman" pitchFamily="18" charset="0"/>
                                    </a:rPr>
                                    <a:t>h_adder</a:t>
                                  </a:r>
                                </a:p>
                              </a:txBody>
                              <a:useSpRect/>
                            </a:txSp>
                          </a:sp>
                        </a:grpSp>
                        <a:grpSp>
                          <a:nvGrpSpPr>
                            <a:cNvPr id="19" name="Group 17"/>
                            <a:cNvGrpSpPr>
                              <a:grpSpLocks/>
                            </a:cNvGrpSpPr>
                          </a:nvGrpSpPr>
                          <a:grpSpPr bwMode="auto">
                            <a:xfrm>
                              <a:off x="3804" y="2784"/>
                              <a:ext cx="684" cy="413"/>
                              <a:chOff x="3084" y="3480"/>
                              <a:chExt cx="684" cy="413"/>
                            </a:xfrm>
                          </a:grpSpPr>
                          <a:sp>
                            <a:nvSpPr>
                              <a:cNvPr id="164899" name="Rectangle 18"/>
                              <a:cNvSpPr>
                                <a:spLocks noChangeArrowheads="1"/>
                              </a:cNvSpPr>
                            </a:nvSpPr>
                            <a:spPr bwMode="auto">
                              <a:xfrm>
                                <a:off x="3084" y="3516"/>
                                <a:ext cx="684" cy="360"/>
                              </a:xfrm>
                              <a:prstGeom prst="rect">
                                <a:avLst/>
                              </a:prstGeom>
                              <a:solidFill>
                                <a:srgbClr val="FF00FF"/>
                              </a:solidFill>
                              <a:ln w="12700" cap="sq">
                                <a:solidFill>
                                  <a:schemeClr val="tx1"/>
                                </a:solidFill>
                                <a:miter lim="800000"/>
                                <a:headEnd type="none" w="sm" len="sm"/>
                                <a:tailEnd type="none" w="sm" len="sm"/>
                              </a:ln>
                            </a:spPr>
                            <a:txSp>
                              <a:txBody>
                                <a:bodyPr wrap="none" anchor="ct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endParaRPr lang="zh-CN" altLang="en-US"/>
                                </a:p>
                              </a:txBody>
                              <a:useSpRect/>
                            </a:txSp>
                          </a:sp>
                          <a:sp>
                            <a:nvSpPr>
                              <a:cNvPr id="164900" name="Text Box 19"/>
                              <a:cNvSpPr txBox="1">
                                <a:spLocks noChangeArrowheads="1"/>
                              </a:cNvSpPr>
                            </a:nvSpPr>
                            <a:spPr bwMode="auto">
                              <a:xfrm>
                                <a:off x="3108" y="3720"/>
                                <a:ext cx="276" cy="173"/>
                              </a:xfrm>
                              <a:prstGeom prst="rect">
                                <a:avLst/>
                              </a:prstGeom>
                              <a:noFill/>
                              <a:ln w="12700" cap="sq">
                                <a:noFill/>
                                <a:miter lim="800000"/>
                                <a:headEnd type="none" w="sm" len="sm"/>
                                <a:tailEnd type="none" w="sm" len="sm"/>
                              </a:ln>
                            </a:spPr>
                            <a:txSp>
                              <a:txBody>
                                <a:bodyPr lIns="0" tIns="0" rIns="0" bIns="0">
                                  <a:spAutoFit/>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pPr algn="ctr">
                                    <a:spcBef>
                                      <a:spcPct val="50000"/>
                                    </a:spcBef>
                                    <a:buClrTx/>
                                    <a:buFontTx/>
                                    <a:buNone/>
                                  </a:pPr>
                                  <a:r>
                                    <a:rPr kumimoji="1" lang="en-US" altLang="zh-CN" sz="1800">
                                      <a:latin typeface="Times New Roman" pitchFamily="18" charset="0"/>
                                    </a:rPr>
                                    <a:t>a</a:t>
                                  </a:r>
                                </a:p>
                              </a:txBody>
                              <a:useSpRect/>
                            </a:txSp>
                          </a:sp>
                          <a:sp>
                            <a:nvSpPr>
                              <a:cNvPr id="164901" name="Text Box 20"/>
                              <a:cNvSpPr txBox="1">
                                <a:spLocks noChangeArrowheads="1"/>
                              </a:cNvSpPr>
                            </a:nvSpPr>
                            <a:spPr bwMode="auto">
                              <a:xfrm>
                                <a:off x="3468" y="3720"/>
                                <a:ext cx="276" cy="173"/>
                              </a:xfrm>
                              <a:prstGeom prst="rect">
                                <a:avLst/>
                              </a:prstGeom>
                              <a:noFill/>
                              <a:ln w="12700" cap="sq">
                                <a:noFill/>
                                <a:miter lim="800000"/>
                                <a:headEnd type="none" w="sm" len="sm"/>
                                <a:tailEnd type="none" w="sm" len="sm"/>
                              </a:ln>
                            </a:spPr>
                            <a:txSp>
                              <a:txBody>
                                <a:bodyPr lIns="0" tIns="0" rIns="0" bIns="0">
                                  <a:spAutoFit/>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pPr algn="ctr">
                                    <a:spcBef>
                                      <a:spcPct val="50000"/>
                                    </a:spcBef>
                                    <a:buClrTx/>
                                    <a:buFontTx/>
                                    <a:buNone/>
                                  </a:pPr>
                                  <a:r>
                                    <a:rPr kumimoji="1" lang="en-US" altLang="zh-CN" sz="1800">
                                      <a:latin typeface="Times New Roman" pitchFamily="18" charset="0"/>
                                    </a:rPr>
                                    <a:t>b</a:t>
                                  </a:r>
                                </a:p>
                              </a:txBody>
                              <a:useSpRect/>
                            </a:txSp>
                          </a:sp>
                          <a:sp>
                            <a:nvSpPr>
                              <a:cNvPr id="164902" name="Text Box 21"/>
                              <a:cNvSpPr txBox="1">
                                <a:spLocks noChangeArrowheads="1"/>
                              </a:cNvSpPr>
                            </a:nvSpPr>
                            <a:spPr bwMode="auto">
                              <a:xfrm>
                                <a:off x="3108" y="3480"/>
                                <a:ext cx="276" cy="173"/>
                              </a:xfrm>
                              <a:prstGeom prst="rect">
                                <a:avLst/>
                              </a:prstGeom>
                              <a:noFill/>
                              <a:ln w="12700" cap="sq">
                                <a:noFill/>
                                <a:miter lim="800000"/>
                                <a:headEnd type="none" w="sm" len="sm"/>
                                <a:tailEnd type="none" w="sm" len="sm"/>
                              </a:ln>
                            </a:spPr>
                            <a:txSp>
                              <a:txBody>
                                <a:bodyPr lIns="0" tIns="0" rIns="0" bIns="0">
                                  <a:spAutoFit/>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pPr algn="ctr">
                                    <a:spcBef>
                                      <a:spcPct val="50000"/>
                                    </a:spcBef>
                                    <a:buClrTx/>
                                    <a:buFontTx/>
                                    <a:buNone/>
                                  </a:pPr>
                                  <a:r>
                                    <a:rPr kumimoji="1" lang="en-US" altLang="zh-CN" sz="1800">
                                      <a:latin typeface="Times New Roman" pitchFamily="18" charset="0"/>
                                    </a:rPr>
                                    <a:t>c</a:t>
                                  </a:r>
                                </a:p>
                              </a:txBody>
                              <a:useSpRect/>
                            </a:txSp>
                          </a:sp>
                          <a:sp>
                            <a:nvSpPr>
                              <a:cNvPr id="164903" name="Text Box 22"/>
                              <a:cNvSpPr txBox="1">
                                <a:spLocks noChangeArrowheads="1"/>
                              </a:cNvSpPr>
                            </a:nvSpPr>
                            <a:spPr bwMode="auto">
                              <a:xfrm>
                                <a:off x="3456" y="3492"/>
                                <a:ext cx="276" cy="173"/>
                              </a:xfrm>
                              <a:prstGeom prst="rect">
                                <a:avLst/>
                              </a:prstGeom>
                              <a:noFill/>
                              <a:ln w="12700" cap="sq">
                                <a:noFill/>
                                <a:miter lim="800000"/>
                                <a:headEnd type="none" w="sm" len="sm"/>
                                <a:tailEnd type="none" w="sm" len="sm"/>
                              </a:ln>
                            </a:spPr>
                            <a:txSp>
                              <a:txBody>
                                <a:bodyPr lIns="0" tIns="0" rIns="0" bIns="0">
                                  <a:spAutoFit/>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pPr algn="ctr">
                                    <a:spcBef>
                                      <a:spcPct val="50000"/>
                                    </a:spcBef>
                                    <a:buClrTx/>
                                    <a:buFontTx/>
                                    <a:buNone/>
                                  </a:pPr>
                                  <a:r>
                                    <a:rPr kumimoji="1" lang="en-US" altLang="zh-CN" sz="1800">
                                      <a:latin typeface="Times New Roman" pitchFamily="18" charset="0"/>
                                    </a:rPr>
                                    <a:t>s</a:t>
                                  </a:r>
                                </a:p>
                              </a:txBody>
                              <a:useSpRect/>
                            </a:txSp>
                          </a:sp>
                          <a:sp>
                            <a:nvSpPr>
                              <a:cNvPr id="164904" name="Text Box 23"/>
                              <a:cNvSpPr txBox="1">
                                <a:spLocks noChangeArrowheads="1"/>
                              </a:cNvSpPr>
                            </a:nvSpPr>
                            <a:spPr bwMode="auto">
                              <a:xfrm>
                                <a:off x="3120" y="3624"/>
                                <a:ext cx="588" cy="115"/>
                              </a:xfrm>
                              <a:prstGeom prst="rect">
                                <a:avLst/>
                              </a:prstGeom>
                              <a:noFill/>
                              <a:ln w="12700" cap="sq">
                                <a:noFill/>
                                <a:miter lim="800000"/>
                                <a:headEnd type="none" w="sm" len="sm"/>
                                <a:tailEnd type="none" w="sm" len="sm"/>
                              </a:ln>
                            </a:spPr>
                            <a:txSp>
                              <a:txBody>
                                <a:bodyPr lIns="0" tIns="0" rIns="0" bIns="0">
                                  <a:spAutoFit/>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pPr algn="ctr">
                                    <a:spcBef>
                                      <a:spcPct val="50000"/>
                                    </a:spcBef>
                                    <a:buClrTx/>
                                    <a:buFontTx/>
                                    <a:buNone/>
                                  </a:pPr>
                                  <a:r>
                                    <a:rPr kumimoji="1" lang="en-US" altLang="zh-CN" sz="1200">
                                      <a:latin typeface="Times New Roman" pitchFamily="18" charset="0"/>
                                    </a:rPr>
                                    <a:t>h_adder</a:t>
                                  </a:r>
                                </a:p>
                              </a:txBody>
                              <a:useSpRect/>
                            </a:txSp>
                          </a:sp>
                        </a:grpSp>
                        <a:sp>
                          <a:nvSpPr>
                            <a:cNvPr id="164886" name="AutoShape 24"/>
                            <a:cNvSpPr>
                              <a:spLocks noChangeArrowheads="1"/>
                            </a:cNvSpPr>
                          </a:nvSpPr>
                          <a:spPr bwMode="auto">
                            <a:xfrm rot="5400000">
                              <a:off x="3144" y="2772"/>
                              <a:ext cx="336" cy="336"/>
                            </a:xfrm>
                            <a:prstGeom prst="moon">
                              <a:avLst>
                                <a:gd name="adj" fmla="val 74824"/>
                              </a:avLst>
                            </a:prstGeom>
                            <a:solidFill>
                              <a:srgbClr val="FF00FF"/>
                            </a:solidFill>
                            <a:ln w="12700" cap="sq">
                              <a:solidFill>
                                <a:schemeClr val="tx1"/>
                              </a:solidFill>
                              <a:miter lim="800000"/>
                              <a:headEnd type="none" w="sm" len="sm"/>
                              <a:tailEnd type="none" w="sm" len="sm"/>
                            </a:ln>
                          </a:spPr>
                          <a:txSp>
                            <a:txBody>
                              <a:bodyPr wrap="none" anchor="ct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endParaRPr lang="zh-CN" altLang="en-US"/>
                              </a:p>
                            </a:txBody>
                            <a:useSpRect/>
                          </a:txSp>
                        </a:sp>
                        <a:sp>
                          <a:nvSpPr>
                            <a:cNvPr id="164887" name="Line 25"/>
                            <a:cNvSpPr>
                              <a:spLocks noChangeShapeType="1"/>
                            </a:cNvSpPr>
                          </a:nvSpPr>
                          <a:spPr bwMode="auto">
                            <a:xfrm flipV="1">
                              <a:off x="3240" y="3036"/>
                              <a:ext cx="0" cy="480"/>
                            </a:xfrm>
                            <a:prstGeom prst="line">
                              <a:avLst/>
                            </a:prstGeom>
                            <a:noFill/>
                            <a:ln w="12700" cap="sq">
                              <a:solidFill>
                                <a:schemeClr val="tx1"/>
                              </a:solidFill>
                              <a:round/>
                              <a:headEnd type="none" w="sm" len="sm"/>
                              <a:tailEnd type="none" w="sm" len="sm"/>
                            </a:ln>
                          </a:spPr>
                          <a:txSp>
                            <a:txBody>
                              <a:bodyPr wrap="none"/>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endParaRPr lang="zh-CN" altLang="en-US"/>
                              </a:p>
                            </a:txBody>
                            <a:useSpRect/>
                          </a:txSp>
                        </a:sp>
                        <a:sp>
                          <a:nvSpPr>
                            <a:cNvPr id="164888" name="Line 26"/>
                            <a:cNvSpPr>
                              <a:spLocks noChangeShapeType="1"/>
                            </a:cNvSpPr>
                          </a:nvSpPr>
                          <a:spPr bwMode="auto">
                            <a:xfrm flipV="1">
                              <a:off x="3576" y="3336"/>
                              <a:ext cx="0" cy="180"/>
                            </a:xfrm>
                            <a:prstGeom prst="line">
                              <a:avLst/>
                            </a:prstGeom>
                            <a:noFill/>
                            <a:ln w="12700" cap="sq">
                              <a:solidFill>
                                <a:schemeClr val="tx1"/>
                              </a:solidFill>
                              <a:round/>
                              <a:headEnd type="none" w="sm" len="sm"/>
                              <a:tailEnd type="none" w="sm" len="sm"/>
                            </a:ln>
                          </a:spPr>
                          <a:txSp>
                            <a:txBody>
                              <a:bodyPr wrap="none"/>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endParaRPr lang="zh-CN" altLang="en-US"/>
                              </a:p>
                            </a:txBody>
                            <a:useSpRect/>
                          </a:txSp>
                        </a:sp>
                        <a:sp>
                          <a:nvSpPr>
                            <a:cNvPr id="164889" name="Line 27"/>
                            <a:cNvSpPr>
                              <a:spLocks noChangeShapeType="1"/>
                            </a:cNvSpPr>
                          </a:nvSpPr>
                          <a:spPr bwMode="auto">
                            <a:xfrm>
                              <a:off x="3576" y="3336"/>
                              <a:ext cx="384" cy="0"/>
                            </a:xfrm>
                            <a:prstGeom prst="line">
                              <a:avLst/>
                            </a:prstGeom>
                            <a:noFill/>
                            <a:ln w="12700" cap="sq">
                              <a:solidFill>
                                <a:schemeClr val="tx1"/>
                              </a:solidFill>
                              <a:round/>
                              <a:headEnd type="none" w="sm" len="sm"/>
                              <a:tailEnd type="none" w="sm" len="sm"/>
                            </a:ln>
                          </a:spPr>
                          <a:txSp>
                            <a:txBody>
                              <a:bodyPr wrap="none"/>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endParaRPr lang="zh-CN" altLang="en-US"/>
                              </a:p>
                            </a:txBody>
                            <a:useSpRect/>
                          </a:txSp>
                        </a:sp>
                        <a:sp>
                          <a:nvSpPr>
                            <a:cNvPr id="164890" name="Line 28"/>
                            <a:cNvSpPr>
                              <a:spLocks noChangeShapeType="1"/>
                            </a:cNvSpPr>
                          </a:nvSpPr>
                          <a:spPr bwMode="auto">
                            <a:xfrm flipV="1">
                              <a:off x="3960" y="3168"/>
                              <a:ext cx="0" cy="168"/>
                            </a:xfrm>
                            <a:prstGeom prst="line">
                              <a:avLst/>
                            </a:prstGeom>
                            <a:noFill/>
                            <a:ln w="12700" cap="sq">
                              <a:solidFill>
                                <a:schemeClr val="tx1"/>
                              </a:solidFill>
                              <a:round/>
                              <a:headEnd type="none" w="sm" len="sm"/>
                              <a:tailEnd type="none" w="sm" len="sm"/>
                            </a:ln>
                          </a:spPr>
                          <a:txSp>
                            <a:txBody>
                              <a:bodyPr wrap="none"/>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endParaRPr lang="zh-CN" altLang="en-US"/>
                              </a:p>
                            </a:txBody>
                            <a:useSpRect/>
                          </a:txSp>
                        </a:sp>
                        <a:sp>
                          <a:nvSpPr>
                            <a:cNvPr id="164891" name="Line 29"/>
                            <a:cNvSpPr>
                              <a:spLocks noChangeShapeType="1"/>
                            </a:cNvSpPr>
                          </a:nvSpPr>
                          <a:spPr bwMode="auto">
                            <a:xfrm>
                              <a:off x="4296" y="3180"/>
                              <a:ext cx="0" cy="948"/>
                            </a:xfrm>
                            <a:prstGeom prst="line">
                              <a:avLst/>
                            </a:prstGeom>
                            <a:noFill/>
                            <a:ln w="12700" cap="sq">
                              <a:solidFill>
                                <a:schemeClr val="tx1"/>
                              </a:solidFill>
                              <a:round/>
                              <a:headEnd type="none" w="sm" len="sm"/>
                              <a:tailEnd type="none" w="sm" len="sm"/>
                            </a:ln>
                          </a:spPr>
                          <a:txSp>
                            <a:txBody>
                              <a:bodyPr wrap="none"/>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endParaRPr lang="zh-CN" altLang="en-US"/>
                              </a:p>
                            </a:txBody>
                            <a:useSpRect/>
                          </a:txSp>
                        </a:sp>
                        <a:sp>
                          <a:nvSpPr>
                            <a:cNvPr id="164892" name="Line 30"/>
                            <a:cNvSpPr>
                              <a:spLocks noChangeShapeType="1"/>
                            </a:cNvSpPr>
                          </a:nvSpPr>
                          <a:spPr bwMode="auto">
                            <a:xfrm flipV="1">
                              <a:off x="4296" y="2460"/>
                              <a:ext cx="0" cy="360"/>
                            </a:xfrm>
                            <a:prstGeom prst="line">
                              <a:avLst/>
                            </a:prstGeom>
                            <a:noFill/>
                            <a:ln w="12700" cap="sq">
                              <a:solidFill>
                                <a:schemeClr val="tx1"/>
                              </a:solidFill>
                              <a:round/>
                              <a:headEnd type="none" w="sm" len="sm"/>
                              <a:tailEnd type="none" w="sm" len="sm"/>
                            </a:ln>
                          </a:spPr>
                          <a:txSp>
                            <a:txBody>
                              <a:bodyPr wrap="none"/>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endParaRPr lang="zh-CN" altLang="en-US"/>
                              </a:p>
                            </a:txBody>
                            <a:useSpRect/>
                          </a:txSp>
                        </a:sp>
                        <a:sp>
                          <a:nvSpPr>
                            <a:cNvPr id="164893" name="Line 31"/>
                            <a:cNvSpPr>
                              <a:spLocks noChangeShapeType="1"/>
                            </a:cNvSpPr>
                          </a:nvSpPr>
                          <a:spPr bwMode="auto">
                            <a:xfrm flipV="1">
                              <a:off x="3960" y="2700"/>
                              <a:ext cx="0" cy="120"/>
                            </a:xfrm>
                            <a:prstGeom prst="line">
                              <a:avLst/>
                            </a:prstGeom>
                            <a:noFill/>
                            <a:ln w="12700" cap="sq">
                              <a:solidFill>
                                <a:schemeClr val="tx1"/>
                              </a:solidFill>
                              <a:round/>
                              <a:headEnd type="none" w="sm" len="sm"/>
                              <a:tailEnd type="none" w="sm" len="sm"/>
                            </a:ln>
                          </a:spPr>
                          <a:txSp>
                            <a:txBody>
                              <a:bodyPr wrap="none"/>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endParaRPr lang="zh-CN" altLang="en-US"/>
                              </a:p>
                            </a:txBody>
                            <a:useSpRect/>
                          </a:txSp>
                        </a:sp>
                        <a:sp>
                          <a:nvSpPr>
                            <a:cNvPr id="164894" name="Line 32"/>
                            <a:cNvSpPr>
                              <a:spLocks noChangeShapeType="1"/>
                            </a:cNvSpPr>
                          </a:nvSpPr>
                          <a:spPr bwMode="auto">
                            <a:xfrm flipH="1">
                              <a:off x="3660" y="2700"/>
                              <a:ext cx="300" cy="0"/>
                            </a:xfrm>
                            <a:prstGeom prst="line">
                              <a:avLst/>
                            </a:prstGeom>
                            <a:noFill/>
                            <a:ln w="12700" cap="sq">
                              <a:solidFill>
                                <a:schemeClr val="tx1"/>
                              </a:solidFill>
                              <a:round/>
                              <a:headEnd type="none" w="sm" len="sm"/>
                              <a:tailEnd type="none" w="sm" len="sm"/>
                            </a:ln>
                          </a:spPr>
                          <a:txSp>
                            <a:txBody>
                              <a:bodyPr wrap="none"/>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endParaRPr lang="zh-CN" altLang="en-US"/>
                              </a:p>
                            </a:txBody>
                            <a:useSpRect/>
                          </a:txSp>
                        </a:sp>
                        <a:sp>
                          <a:nvSpPr>
                            <a:cNvPr id="164895" name="Line 33"/>
                            <a:cNvSpPr>
                              <a:spLocks noChangeShapeType="1"/>
                            </a:cNvSpPr>
                          </a:nvSpPr>
                          <a:spPr bwMode="auto">
                            <a:xfrm>
                              <a:off x="3660" y="2700"/>
                              <a:ext cx="0" cy="516"/>
                            </a:xfrm>
                            <a:prstGeom prst="line">
                              <a:avLst/>
                            </a:prstGeom>
                            <a:noFill/>
                            <a:ln w="12700" cap="sq">
                              <a:solidFill>
                                <a:schemeClr val="tx1"/>
                              </a:solidFill>
                              <a:round/>
                              <a:headEnd type="none" w="sm" len="sm"/>
                              <a:tailEnd type="none" w="sm" len="sm"/>
                            </a:ln>
                          </a:spPr>
                          <a:txSp>
                            <a:txBody>
                              <a:bodyPr wrap="none"/>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endParaRPr lang="zh-CN" altLang="en-US"/>
                              </a:p>
                            </a:txBody>
                            <a:useSpRect/>
                          </a:txSp>
                        </a:sp>
                        <a:sp>
                          <a:nvSpPr>
                            <a:cNvPr id="164896" name="Line 34"/>
                            <a:cNvSpPr>
                              <a:spLocks noChangeShapeType="1"/>
                            </a:cNvSpPr>
                          </a:nvSpPr>
                          <a:spPr bwMode="auto">
                            <a:xfrm flipH="1">
                              <a:off x="3384" y="3216"/>
                              <a:ext cx="276" cy="0"/>
                            </a:xfrm>
                            <a:prstGeom prst="line">
                              <a:avLst/>
                            </a:prstGeom>
                            <a:noFill/>
                            <a:ln w="12700" cap="sq">
                              <a:solidFill>
                                <a:schemeClr val="tx1"/>
                              </a:solidFill>
                              <a:round/>
                              <a:headEnd type="none" w="sm" len="sm"/>
                              <a:tailEnd type="none" w="sm" len="sm"/>
                            </a:ln>
                          </a:spPr>
                          <a:txSp>
                            <a:txBody>
                              <a:bodyPr wrap="none"/>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endParaRPr lang="zh-CN" altLang="en-US"/>
                              </a:p>
                            </a:txBody>
                            <a:useSpRect/>
                          </a:txSp>
                        </a:sp>
                        <a:sp>
                          <a:nvSpPr>
                            <a:cNvPr id="164897" name="Line 35"/>
                            <a:cNvSpPr>
                              <a:spLocks noChangeShapeType="1"/>
                            </a:cNvSpPr>
                          </a:nvSpPr>
                          <a:spPr bwMode="auto">
                            <a:xfrm flipV="1">
                              <a:off x="3384" y="3036"/>
                              <a:ext cx="0" cy="180"/>
                            </a:xfrm>
                            <a:prstGeom prst="line">
                              <a:avLst/>
                            </a:prstGeom>
                            <a:noFill/>
                            <a:ln w="12700" cap="sq">
                              <a:solidFill>
                                <a:schemeClr val="tx1"/>
                              </a:solidFill>
                              <a:round/>
                              <a:headEnd type="none" w="sm" len="sm"/>
                              <a:tailEnd type="none" w="sm" len="sm"/>
                            </a:ln>
                          </a:spPr>
                          <a:txSp>
                            <a:txBody>
                              <a:bodyPr wrap="none"/>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endParaRPr lang="zh-CN" altLang="en-US"/>
                              </a:p>
                            </a:txBody>
                            <a:useSpRect/>
                          </a:txSp>
                        </a:sp>
                        <a:sp>
                          <a:nvSpPr>
                            <a:cNvPr id="164898" name="Line 36"/>
                            <a:cNvSpPr>
                              <a:spLocks noChangeShapeType="1"/>
                            </a:cNvSpPr>
                          </a:nvSpPr>
                          <a:spPr bwMode="auto">
                            <a:xfrm flipV="1">
                              <a:off x="3312" y="2484"/>
                              <a:ext cx="0" cy="300"/>
                            </a:xfrm>
                            <a:prstGeom prst="line">
                              <a:avLst/>
                            </a:prstGeom>
                            <a:noFill/>
                            <a:ln w="12700" cap="sq">
                              <a:solidFill>
                                <a:schemeClr val="tx1"/>
                              </a:solidFill>
                              <a:round/>
                              <a:headEnd type="none" w="sm" len="sm"/>
                              <a:tailEnd type="none" w="sm" len="sm"/>
                            </a:ln>
                          </a:spPr>
                          <a:txSp>
                            <a:txBody>
                              <a:bodyPr wrap="none"/>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endParaRPr lang="zh-CN" altLang="en-US"/>
                              </a:p>
                            </a:txBody>
                            <a:useSpRect/>
                          </a:txSp>
                        </a:sp>
                      </a:grpSp>
                      <a:sp>
                        <a:nvSpPr>
                          <a:cNvPr id="164874" name="Text Box 37"/>
                          <a:cNvSpPr txBox="1">
                            <a:spLocks noChangeArrowheads="1"/>
                          </a:cNvSpPr>
                        </a:nvSpPr>
                        <a:spPr bwMode="auto">
                          <a:xfrm>
                            <a:off x="3024" y="4066"/>
                            <a:ext cx="300" cy="230"/>
                          </a:xfrm>
                          <a:prstGeom prst="rect">
                            <a:avLst/>
                          </a:prstGeom>
                          <a:noFill/>
                          <a:ln w="12700" cap="sq">
                            <a:noFill/>
                            <a:miter lim="800000"/>
                            <a:headEnd type="none" w="sm" len="sm"/>
                            <a:tailEnd type="none" w="sm" len="sm"/>
                          </a:ln>
                        </a:spPr>
                        <a:txSp>
                          <a:txBody>
                            <a:bodyPr lIns="0" tIns="0" rIns="0" bIns="0">
                              <a:spAutoFit/>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pPr algn="ctr">
                                <a:spcBef>
                                  <a:spcPct val="50000"/>
                                </a:spcBef>
                                <a:buClrTx/>
                                <a:buFontTx/>
                                <a:buNone/>
                              </a:pPr>
                              <a:r>
                                <a:rPr kumimoji="1" lang="en-US" altLang="zh-CN" sz="2400">
                                  <a:latin typeface="Times New Roman" pitchFamily="18" charset="0"/>
                                </a:rPr>
                                <a:t>a</a:t>
                              </a:r>
                            </a:p>
                          </a:txBody>
                          <a:useSpRect/>
                        </a:txSp>
                      </a:sp>
                      <a:sp>
                        <a:nvSpPr>
                          <a:cNvPr id="164875" name="Text Box 38"/>
                          <a:cNvSpPr txBox="1">
                            <a:spLocks noChangeArrowheads="1"/>
                          </a:cNvSpPr>
                        </a:nvSpPr>
                        <a:spPr bwMode="auto">
                          <a:xfrm>
                            <a:off x="4044" y="4066"/>
                            <a:ext cx="300" cy="230"/>
                          </a:xfrm>
                          <a:prstGeom prst="rect">
                            <a:avLst/>
                          </a:prstGeom>
                          <a:noFill/>
                          <a:ln w="12700" cap="sq">
                            <a:noFill/>
                            <a:miter lim="800000"/>
                            <a:headEnd type="none" w="sm" len="sm"/>
                            <a:tailEnd type="none" w="sm" len="sm"/>
                          </a:ln>
                        </a:spPr>
                        <a:txSp>
                          <a:txBody>
                            <a:bodyPr lIns="0" tIns="0" rIns="0" bIns="0">
                              <a:spAutoFit/>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pPr algn="ctr">
                                <a:spcBef>
                                  <a:spcPct val="50000"/>
                                </a:spcBef>
                                <a:buClrTx/>
                                <a:buFontTx/>
                                <a:buNone/>
                              </a:pPr>
                              <a:r>
                                <a:rPr kumimoji="1" lang="en-US" altLang="zh-CN" sz="2400">
                                  <a:latin typeface="Times New Roman" pitchFamily="18" charset="0"/>
                                </a:rPr>
                                <a:t>ci</a:t>
                              </a:r>
                            </a:p>
                          </a:txBody>
                          <a:useSpRect/>
                        </a:txSp>
                      </a:sp>
                      <a:sp>
                        <a:nvSpPr>
                          <a:cNvPr id="164876" name="Text Box 39"/>
                          <a:cNvSpPr txBox="1">
                            <a:spLocks noChangeArrowheads="1"/>
                          </a:cNvSpPr>
                        </a:nvSpPr>
                        <a:spPr bwMode="auto">
                          <a:xfrm>
                            <a:off x="3396" y="4090"/>
                            <a:ext cx="300" cy="230"/>
                          </a:xfrm>
                          <a:prstGeom prst="rect">
                            <a:avLst/>
                          </a:prstGeom>
                          <a:noFill/>
                          <a:ln w="12700" cap="sq">
                            <a:noFill/>
                            <a:miter lim="800000"/>
                            <a:headEnd type="none" w="sm" len="sm"/>
                            <a:tailEnd type="none" w="sm" len="sm"/>
                          </a:ln>
                        </a:spPr>
                        <a:txSp>
                          <a:txBody>
                            <a:bodyPr lIns="0" tIns="0" rIns="0" bIns="0">
                              <a:spAutoFit/>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pPr algn="ctr">
                                <a:spcBef>
                                  <a:spcPct val="50000"/>
                                </a:spcBef>
                                <a:buClrTx/>
                                <a:buFontTx/>
                                <a:buNone/>
                              </a:pPr>
                              <a:r>
                                <a:rPr kumimoji="1" lang="en-US" altLang="zh-CN" sz="2400">
                                  <a:latin typeface="Times New Roman" pitchFamily="18" charset="0"/>
                                </a:rPr>
                                <a:t>b</a:t>
                              </a:r>
                            </a:p>
                          </a:txBody>
                          <a:useSpRect/>
                        </a:txSp>
                      </a:sp>
                      <a:sp>
                        <a:nvSpPr>
                          <a:cNvPr id="164877" name="Text Box 40"/>
                          <a:cNvSpPr txBox="1">
                            <a:spLocks noChangeArrowheads="1"/>
                          </a:cNvSpPr>
                        </a:nvSpPr>
                        <a:spPr bwMode="auto">
                          <a:xfrm>
                            <a:off x="4068" y="2458"/>
                            <a:ext cx="300" cy="230"/>
                          </a:xfrm>
                          <a:prstGeom prst="rect">
                            <a:avLst/>
                          </a:prstGeom>
                          <a:noFill/>
                          <a:ln w="12700" cap="sq">
                            <a:noFill/>
                            <a:miter lim="800000"/>
                            <a:headEnd type="none" w="sm" len="sm"/>
                            <a:tailEnd type="none" w="sm" len="sm"/>
                          </a:ln>
                        </a:spPr>
                        <a:txSp>
                          <a:txBody>
                            <a:bodyPr lIns="0" tIns="0" rIns="0" bIns="0">
                              <a:spAutoFit/>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pPr algn="ctr">
                                <a:spcBef>
                                  <a:spcPct val="50000"/>
                                </a:spcBef>
                                <a:buClrTx/>
                                <a:buFontTx/>
                                <a:buNone/>
                              </a:pPr>
                              <a:r>
                                <a:rPr kumimoji="1" lang="en-US" altLang="zh-CN" sz="2400">
                                  <a:latin typeface="Times New Roman" pitchFamily="18" charset="0"/>
                                </a:rPr>
                                <a:t>s</a:t>
                              </a:r>
                            </a:p>
                          </a:txBody>
                          <a:useSpRect/>
                        </a:txSp>
                      </a:sp>
                      <a:sp>
                        <a:nvSpPr>
                          <a:cNvPr id="164878" name="Text Box 41"/>
                          <a:cNvSpPr txBox="1">
                            <a:spLocks noChangeArrowheads="1"/>
                          </a:cNvSpPr>
                        </a:nvSpPr>
                        <a:spPr bwMode="auto">
                          <a:xfrm>
                            <a:off x="3060" y="2458"/>
                            <a:ext cx="300" cy="230"/>
                          </a:xfrm>
                          <a:prstGeom prst="rect">
                            <a:avLst/>
                          </a:prstGeom>
                          <a:noFill/>
                          <a:ln w="12700" cap="sq">
                            <a:noFill/>
                            <a:miter lim="800000"/>
                            <a:headEnd type="none" w="sm" len="sm"/>
                            <a:tailEnd type="none" w="sm" len="sm"/>
                          </a:ln>
                        </a:spPr>
                        <a:txSp>
                          <a:txBody>
                            <a:bodyPr lIns="0" tIns="0" rIns="0" bIns="0">
                              <a:spAutoFit/>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pPr algn="ctr">
                                <a:spcBef>
                                  <a:spcPct val="50000"/>
                                </a:spcBef>
                                <a:buClrTx/>
                                <a:buFontTx/>
                                <a:buNone/>
                              </a:pPr>
                              <a:r>
                                <a:rPr kumimoji="1" lang="en-US" altLang="zh-CN" sz="2400">
                                  <a:latin typeface="Times New Roman" pitchFamily="18" charset="0"/>
                                </a:rPr>
                                <a:t>co</a:t>
                              </a:r>
                            </a:p>
                          </a:txBody>
                          <a:useSpRect/>
                        </a:txSp>
                      </a:sp>
                      <a:sp>
                        <a:nvSpPr>
                          <a:cNvPr id="164879" name="Text Box 42"/>
                          <a:cNvSpPr txBox="1">
                            <a:spLocks noChangeArrowheads="1"/>
                          </a:cNvSpPr>
                        </a:nvSpPr>
                        <a:spPr bwMode="auto">
                          <a:xfrm>
                            <a:off x="3024" y="3358"/>
                            <a:ext cx="300" cy="173"/>
                          </a:xfrm>
                          <a:prstGeom prst="rect">
                            <a:avLst/>
                          </a:prstGeom>
                          <a:noFill/>
                          <a:ln w="12700" cap="sq">
                            <a:noFill/>
                            <a:miter lim="800000"/>
                            <a:headEnd type="none" w="sm" len="sm"/>
                            <a:tailEnd type="none" w="sm" len="sm"/>
                          </a:ln>
                        </a:spPr>
                        <a:txSp>
                          <a:txBody>
                            <a:bodyPr lIns="0" tIns="0" rIns="0" bIns="0">
                              <a:spAutoFit/>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pPr algn="ctr">
                                <a:spcBef>
                                  <a:spcPct val="50000"/>
                                </a:spcBef>
                                <a:buClrTx/>
                                <a:buFontTx/>
                                <a:buNone/>
                              </a:pPr>
                              <a:r>
                                <a:rPr kumimoji="1" lang="en-US" altLang="zh-CN" sz="1800">
                                  <a:latin typeface="Times New Roman" pitchFamily="18" charset="0"/>
                                </a:rPr>
                                <a:t>c</a:t>
                              </a:r>
                              <a:r>
                                <a:rPr kumimoji="1" lang="en-US" altLang="zh-CN" sz="1800" baseline="-25000">
                                  <a:latin typeface="Times New Roman" pitchFamily="18" charset="0"/>
                                </a:rPr>
                                <a:t>1</a:t>
                              </a:r>
                            </a:p>
                          </a:txBody>
                          <a:useSpRect/>
                        </a:txSp>
                      </a:sp>
                      <a:sp>
                        <a:nvSpPr>
                          <a:cNvPr id="164880" name="Text Box 43"/>
                          <a:cNvSpPr txBox="1">
                            <a:spLocks noChangeArrowheads="1"/>
                          </a:cNvSpPr>
                        </a:nvSpPr>
                        <a:spPr bwMode="auto">
                          <a:xfrm>
                            <a:off x="3900" y="2662"/>
                            <a:ext cx="300" cy="173"/>
                          </a:xfrm>
                          <a:prstGeom prst="rect">
                            <a:avLst/>
                          </a:prstGeom>
                          <a:noFill/>
                          <a:ln w="12700" cap="sq">
                            <a:noFill/>
                            <a:miter lim="800000"/>
                            <a:headEnd type="none" w="sm" len="sm"/>
                            <a:tailEnd type="none" w="sm" len="sm"/>
                          </a:ln>
                        </a:spPr>
                        <a:txSp>
                          <a:txBody>
                            <a:bodyPr lIns="0" tIns="0" rIns="0" bIns="0">
                              <a:spAutoFit/>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pPr algn="ctr">
                                <a:spcBef>
                                  <a:spcPct val="50000"/>
                                </a:spcBef>
                                <a:buClrTx/>
                                <a:buFontTx/>
                                <a:buNone/>
                              </a:pPr>
                              <a:r>
                                <a:rPr kumimoji="1" lang="en-US" altLang="zh-CN" sz="1800">
                                  <a:latin typeface="Times New Roman" pitchFamily="18" charset="0"/>
                                </a:rPr>
                                <a:t>c</a:t>
                              </a:r>
                              <a:r>
                                <a:rPr kumimoji="1" lang="en-US" altLang="zh-CN" sz="1800" baseline="-25000">
                                  <a:latin typeface="Times New Roman" pitchFamily="18" charset="0"/>
                                </a:rPr>
                                <a:t>2</a:t>
                              </a:r>
                            </a:p>
                          </a:txBody>
                          <a:useSpRect/>
                        </a:txSp>
                      </a:sp>
                      <a:sp>
                        <a:nvSpPr>
                          <a:cNvPr id="164881" name="Text Box 44"/>
                          <a:cNvSpPr txBox="1">
                            <a:spLocks noChangeArrowheads="1"/>
                          </a:cNvSpPr>
                        </a:nvSpPr>
                        <a:spPr bwMode="auto">
                          <a:xfrm>
                            <a:off x="3360" y="3358"/>
                            <a:ext cx="300" cy="173"/>
                          </a:xfrm>
                          <a:prstGeom prst="rect">
                            <a:avLst/>
                          </a:prstGeom>
                          <a:noFill/>
                          <a:ln w="12700" cap="sq">
                            <a:noFill/>
                            <a:miter lim="800000"/>
                            <a:headEnd type="none" w="sm" len="sm"/>
                            <a:tailEnd type="none" w="sm" len="sm"/>
                          </a:ln>
                        </a:spPr>
                        <a:txSp>
                          <a:txBody>
                            <a:bodyPr lIns="0" tIns="0" rIns="0" bIns="0">
                              <a:spAutoFit/>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pPr algn="ctr">
                                <a:spcBef>
                                  <a:spcPct val="50000"/>
                                </a:spcBef>
                                <a:buClrTx/>
                                <a:buFontTx/>
                                <a:buNone/>
                              </a:pPr>
                              <a:r>
                                <a:rPr kumimoji="1" lang="en-US" altLang="zh-CN" sz="1800" dirty="0">
                                  <a:latin typeface="Times New Roman" pitchFamily="18" charset="0"/>
                                </a:rPr>
                                <a:t>s</a:t>
                              </a:r>
                              <a:r>
                                <a:rPr kumimoji="1" lang="en-US" altLang="zh-CN" sz="1800" baseline="-25000" dirty="0">
                                  <a:latin typeface="Times New Roman" pitchFamily="18" charset="0"/>
                                </a:rPr>
                                <a:t>1</a:t>
                              </a:r>
                            </a:p>
                          </a:txBody>
                          <a:useSpRect/>
                        </a:txSp>
                      </a:sp>
                    </a:grpSp>
                    <a:sp>
                      <a:nvSpPr>
                        <a:cNvPr id="164871" name="Text Box 45"/>
                        <a:cNvSpPr txBox="1">
                          <a:spLocks noChangeArrowheads="1"/>
                        </a:cNvSpPr>
                      </a:nvSpPr>
                      <a:spPr bwMode="auto">
                        <a:xfrm>
                          <a:off x="4041" y="3409"/>
                          <a:ext cx="325" cy="231"/>
                        </a:xfrm>
                        <a:prstGeom prst="rect">
                          <a:avLst/>
                        </a:prstGeom>
                        <a:noFill/>
                        <a:ln w="19050" cap="sq">
                          <a:noFill/>
                          <a:miter lim="800000"/>
                          <a:headEnd type="none" w="sm" len="sm"/>
                          <a:tailEnd type="none" w="sm" len="sm"/>
                        </a:ln>
                      </a:spPr>
                      <a:txSp>
                        <a:txBody>
                          <a:bodyPr>
                            <a:spAutoFit/>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pPr algn="ctr">
                              <a:spcBef>
                                <a:spcPct val="50000"/>
                              </a:spcBef>
                              <a:buClrTx/>
                              <a:buFontTx/>
                              <a:buNone/>
                            </a:pPr>
                            <a:r>
                              <a:rPr kumimoji="1" lang="en-US" altLang="zh-CN" sz="1800">
                                <a:latin typeface="Times New Roman" pitchFamily="18" charset="0"/>
                              </a:rPr>
                              <a:t>u1</a:t>
                            </a:r>
                          </a:p>
                        </a:txBody>
                        <a:useSpRect/>
                      </a:txSp>
                    </a:sp>
                    <a:sp>
                      <a:nvSpPr>
                        <a:cNvPr id="164872" name="Text Box 46"/>
                        <a:cNvSpPr txBox="1">
                          <a:spLocks noChangeArrowheads="1"/>
                        </a:cNvSpPr>
                      </a:nvSpPr>
                      <a:spPr bwMode="auto">
                        <a:xfrm>
                          <a:off x="4776" y="2703"/>
                          <a:ext cx="325" cy="231"/>
                        </a:xfrm>
                        <a:prstGeom prst="rect">
                          <a:avLst/>
                        </a:prstGeom>
                        <a:noFill/>
                        <a:ln w="19050" cap="sq">
                          <a:noFill/>
                          <a:miter lim="800000"/>
                          <a:headEnd type="none" w="sm" len="sm"/>
                          <a:tailEnd type="none" w="sm" len="sm"/>
                        </a:ln>
                      </a:spPr>
                      <a:txSp>
                        <a:txBody>
                          <a:bodyPr>
                            <a:spAutoFit/>
                          </a:bodyPr>
                          <a:lstStyle>
                            <a:defPPr>
                              <a:defRPr lang="zh-CN"/>
                            </a:defPPr>
                            <a:lvl1pPr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1pPr>
                            <a:lvl2pPr marL="4572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2pPr>
                            <a:lvl3pPr marL="9144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3pPr>
                            <a:lvl4pPr marL="13716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4pPr>
                            <a:lvl5pPr marL="1828800" algn="l" rtl="0" fontAlgn="base">
                              <a:spcBef>
                                <a:spcPct val="20000"/>
                              </a:spcBef>
                              <a:spcAft>
                                <a:spcPct val="0"/>
                              </a:spcAft>
                              <a:buClr>
                                <a:schemeClr val="accent2"/>
                              </a:buClr>
                              <a:buChar char="•"/>
                              <a:defRPr sz="3200" b="1" kern="1200">
                                <a:solidFill>
                                  <a:schemeClr val="tx1"/>
                                </a:solidFill>
                                <a:latin typeface="Arial" charset="0"/>
                                <a:ea typeface="宋体" pitchFamily="2" charset="-122"/>
                                <a:cs typeface="+mn-cs"/>
                              </a:defRPr>
                            </a:lvl5pPr>
                            <a:lvl6pPr marL="2286000" algn="l" defTabSz="914400" rtl="0" eaLnBrk="1" latinLnBrk="0" hangingPunct="1">
                              <a:defRPr sz="3200" b="1" kern="1200">
                                <a:solidFill>
                                  <a:schemeClr val="tx1"/>
                                </a:solidFill>
                                <a:latin typeface="Arial" charset="0"/>
                                <a:ea typeface="宋体" pitchFamily="2" charset="-122"/>
                                <a:cs typeface="+mn-cs"/>
                              </a:defRPr>
                            </a:lvl6pPr>
                            <a:lvl7pPr marL="2743200" algn="l" defTabSz="914400" rtl="0" eaLnBrk="1" latinLnBrk="0" hangingPunct="1">
                              <a:defRPr sz="3200" b="1" kern="1200">
                                <a:solidFill>
                                  <a:schemeClr val="tx1"/>
                                </a:solidFill>
                                <a:latin typeface="Arial" charset="0"/>
                                <a:ea typeface="宋体" pitchFamily="2" charset="-122"/>
                                <a:cs typeface="+mn-cs"/>
                              </a:defRPr>
                            </a:lvl7pPr>
                            <a:lvl8pPr marL="3200400" algn="l" defTabSz="914400" rtl="0" eaLnBrk="1" latinLnBrk="0" hangingPunct="1">
                              <a:defRPr sz="3200" b="1" kern="1200">
                                <a:solidFill>
                                  <a:schemeClr val="tx1"/>
                                </a:solidFill>
                                <a:latin typeface="Arial" charset="0"/>
                                <a:ea typeface="宋体" pitchFamily="2" charset="-122"/>
                                <a:cs typeface="+mn-cs"/>
                              </a:defRPr>
                            </a:lvl8pPr>
                            <a:lvl9pPr marL="3657600" algn="l" defTabSz="914400" rtl="0" eaLnBrk="1" latinLnBrk="0" hangingPunct="1">
                              <a:defRPr sz="3200" b="1" kern="1200">
                                <a:solidFill>
                                  <a:schemeClr val="tx1"/>
                                </a:solidFill>
                                <a:latin typeface="Arial" charset="0"/>
                                <a:ea typeface="宋体" pitchFamily="2" charset="-122"/>
                                <a:cs typeface="+mn-cs"/>
                              </a:defRPr>
                            </a:lvl9pPr>
                          </a:lstStyle>
                          <a:p>
                            <a:pPr algn="ctr">
                              <a:spcBef>
                                <a:spcPct val="50000"/>
                              </a:spcBef>
                              <a:buClrTx/>
                              <a:buFontTx/>
                              <a:buNone/>
                            </a:pPr>
                            <a:r>
                              <a:rPr kumimoji="1" lang="en-US" altLang="zh-CN" sz="1800">
                                <a:latin typeface="Times New Roman" pitchFamily="18" charset="0"/>
                              </a:rPr>
                              <a:t>u2</a:t>
                            </a:r>
                          </a:p>
                        </a:txBody>
                        <a:useSpRect/>
                      </a:txSp>
                    </a:sp>
                  </a:grpSp>
                </lc:lockedCanvas>
              </a:graphicData>
            </a:graphic>
          </wp:inline>
        </w:drawing>
      </w:r>
    </w:p>
    <w:p w:rsidR="00957E2B" w:rsidRDefault="00957E2B" w:rsidP="00957E2B">
      <w:pPr>
        <w:ind w:firstLine="420"/>
        <w:jc w:val="center"/>
      </w:pPr>
      <w:r>
        <w:rPr>
          <w:rFonts w:hint="eastAsia"/>
        </w:rPr>
        <w:t>图</w:t>
      </w:r>
      <w:r>
        <w:rPr>
          <w:rFonts w:hint="eastAsia"/>
        </w:rPr>
        <w:t xml:space="preserve">4.10 </w:t>
      </w:r>
      <w:r>
        <w:rPr>
          <w:rFonts w:hint="eastAsia"/>
        </w:rPr>
        <w:t>全加器</w:t>
      </w:r>
    </w:p>
    <w:p w:rsidR="00957E2B" w:rsidRDefault="00957E2B" w:rsidP="00957E2B">
      <w:pPr>
        <w:ind w:left="300" w:firstLine="420"/>
      </w:pPr>
      <w:r>
        <w:rPr>
          <w:rFonts w:hint="eastAsia"/>
        </w:rPr>
        <w:t>由上图可知，一个全加器由两个半加器和一个或门组成，半加器的实现如下：</w:t>
      </w:r>
    </w:p>
    <w:p w:rsidR="00957E2B" w:rsidRDefault="00957E2B" w:rsidP="00957E2B">
      <w:pPr>
        <w:ind w:left="300" w:firstLine="420"/>
      </w:pPr>
      <w:r w:rsidRPr="00177F70">
        <w:t>ENTITY h_adder IS</w:t>
      </w:r>
    </w:p>
    <w:p w:rsidR="00957E2B" w:rsidRDefault="00957E2B" w:rsidP="00957E2B">
      <w:pPr>
        <w:ind w:left="420" w:firstLine="420"/>
      </w:pPr>
      <w:r w:rsidRPr="00177F70">
        <w:t>PORT(a, b</w:t>
      </w:r>
      <w:r w:rsidRPr="00177F70">
        <w:tab/>
        <w:t>: IN</w:t>
      </w:r>
      <w:r w:rsidRPr="00177F70">
        <w:tab/>
        <w:t>STD_LOGIC;</w:t>
      </w:r>
    </w:p>
    <w:p w:rsidR="00957E2B" w:rsidRDefault="00957E2B" w:rsidP="00957E2B">
      <w:pPr>
        <w:ind w:left="840" w:firstLine="420"/>
      </w:pPr>
      <w:r w:rsidRPr="00177F70">
        <w:t xml:space="preserve">s, c </w:t>
      </w:r>
      <w:r w:rsidRPr="00177F70">
        <w:tab/>
        <w:t>: OUT</w:t>
      </w:r>
      <w:r w:rsidRPr="00177F70">
        <w:tab/>
        <w:t>STD_LOGIC);</w:t>
      </w:r>
    </w:p>
    <w:p w:rsidR="00957E2B" w:rsidRPr="00177F70" w:rsidRDefault="00957E2B" w:rsidP="00957E2B">
      <w:pPr>
        <w:ind w:left="300" w:firstLine="420"/>
      </w:pPr>
      <w:r w:rsidRPr="00177F70">
        <w:t>END h_adder;</w:t>
      </w:r>
    </w:p>
    <w:p w:rsidR="00957E2B" w:rsidRPr="00177F70" w:rsidRDefault="00957E2B" w:rsidP="00957E2B">
      <w:pPr>
        <w:ind w:left="300" w:firstLine="420"/>
      </w:pPr>
      <w:r w:rsidRPr="00177F70">
        <w:t>ARCHITECTURE rtl OF h_adder IS</w:t>
      </w:r>
    </w:p>
    <w:p w:rsidR="00957E2B" w:rsidRDefault="00957E2B" w:rsidP="00957E2B">
      <w:pPr>
        <w:ind w:left="300" w:firstLine="420"/>
      </w:pPr>
      <w:r w:rsidRPr="00177F70">
        <w:t>BEGIN</w:t>
      </w:r>
    </w:p>
    <w:p w:rsidR="00957E2B" w:rsidRDefault="00957E2B" w:rsidP="00957E2B">
      <w:pPr>
        <w:ind w:left="420" w:firstLine="420"/>
      </w:pPr>
      <w:r w:rsidRPr="00177F70">
        <w:t>c&lt;=a AND b;</w:t>
      </w:r>
    </w:p>
    <w:p w:rsidR="00957E2B" w:rsidRPr="00177F70" w:rsidRDefault="00957E2B" w:rsidP="00957E2B">
      <w:pPr>
        <w:ind w:left="420" w:firstLine="420"/>
      </w:pPr>
      <w:r w:rsidRPr="00177F70">
        <w:t>s&lt;=a XOR b;</w:t>
      </w:r>
    </w:p>
    <w:p w:rsidR="00957E2B" w:rsidRDefault="00957E2B" w:rsidP="00957E2B">
      <w:pPr>
        <w:ind w:left="300" w:firstLine="420"/>
      </w:pPr>
      <w:r w:rsidRPr="00177F70">
        <w:t>END rtl;</w:t>
      </w:r>
    </w:p>
    <w:p w:rsidR="00957E2B" w:rsidRDefault="00957E2B" w:rsidP="00957E2B">
      <w:pPr>
        <w:ind w:left="300" w:firstLine="420"/>
      </w:pPr>
      <w:r>
        <w:rPr>
          <w:rFonts w:hint="eastAsia"/>
        </w:rPr>
        <w:t>使用元件例化上面的半加器组成全加器的实现如下：</w:t>
      </w:r>
    </w:p>
    <w:p w:rsidR="00957E2B" w:rsidRDefault="00957E2B" w:rsidP="00957E2B">
      <w:pPr>
        <w:ind w:left="300" w:firstLine="420"/>
      </w:pPr>
      <w:r w:rsidRPr="00177F70">
        <w:t>ENTITY f_adder IS</w:t>
      </w:r>
    </w:p>
    <w:p w:rsidR="00957E2B" w:rsidRDefault="00957E2B" w:rsidP="00957E2B">
      <w:pPr>
        <w:ind w:left="300" w:firstLine="420"/>
      </w:pPr>
      <w:r w:rsidRPr="00177F70">
        <w:t>PORT(a, b,ci</w:t>
      </w:r>
      <w:r w:rsidRPr="00177F70">
        <w:tab/>
        <w:t>: IN</w:t>
      </w:r>
      <w:r w:rsidRPr="00177F70">
        <w:tab/>
        <w:t>STD_LOGIC;</w:t>
      </w:r>
    </w:p>
    <w:p w:rsidR="00957E2B" w:rsidRPr="00177F70" w:rsidRDefault="00957E2B" w:rsidP="00957E2B">
      <w:pPr>
        <w:ind w:left="840" w:firstLine="420"/>
      </w:pPr>
      <w:r w:rsidRPr="00177F70">
        <w:t>s, co</w:t>
      </w:r>
      <w:r w:rsidRPr="00177F70">
        <w:tab/>
        <w:t>: OUT</w:t>
      </w:r>
      <w:r w:rsidRPr="00177F70">
        <w:tab/>
        <w:t>STD_LOGIC);</w:t>
      </w:r>
    </w:p>
    <w:p w:rsidR="00957E2B" w:rsidRPr="00177F70" w:rsidRDefault="00957E2B" w:rsidP="00957E2B">
      <w:pPr>
        <w:ind w:left="300" w:firstLine="420"/>
      </w:pPr>
      <w:r w:rsidRPr="00177F70">
        <w:t>END f_adder;</w:t>
      </w:r>
    </w:p>
    <w:p w:rsidR="00957E2B" w:rsidRDefault="00957E2B" w:rsidP="00957E2B">
      <w:pPr>
        <w:ind w:left="300" w:firstLine="420"/>
      </w:pPr>
      <w:r>
        <w:t>ARCHITECTURE arc OF f_adder IS</w:t>
      </w:r>
    </w:p>
    <w:p w:rsidR="00957E2B" w:rsidRDefault="00957E2B" w:rsidP="00957E2B">
      <w:pPr>
        <w:ind w:left="420" w:firstLine="420"/>
      </w:pPr>
      <w:r>
        <w:t>COMPONENT h_adder</w:t>
      </w:r>
    </w:p>
    <w:p w:rsidR="00957E2B" w:rsidRDefault="00957E2B" w:rsidP="00957E2B">
      <w:pPr>
        <w:ind w:left="840" w:firstLine="420"/>
      </w:pPr>
      <w:r w:rsidRPr="00177F70">
        <w:t>PORT(a, b</w:t>
      </w:r>
      <w:r w:rsidRPr="00177F70">
        <w:tab/>
        <w:t>: IN</w:t>
      </w:r>
      <w:r w:rsidRPr="00177F70">
        <w:tab/>
        <w:t>STD_LOGIC;</w:t>
      </w:r>
    </w:p>
    <w:p w:rsidR="00957E2B" w:rsidRDefault="00957E2B" w:rsidP="00957E2B">
      <w:pPr>
        <w:ind w:left="1260" w:firstLine="420"/>
      </w:pPr>
      <w:r w:rsidRPr="00177F70">
        <w:t xml:space="preserve">s, c </w:t>
      </w:r>
      <w:r w:rsidRPr="00177F70">
        <w:tab/>
        <w:t>: OUT</w:t>
      </w:r>
      <w:r w:rsidRPr="00177F70">
        <w:tab/>
        <w:t>STD_LOGIC);</w:t>
      </w:r>
    </w:p>
    <w:p w:rsidR="00957E2B" w:rsidRDefault="00957E2B" w:rsidP="00957E2B">
      <w:pPr>
        <w:ind w:left="420" w:firstLine="420"/>
      </w:pPr>
      <w:r w:rsidRPr="00177F70">
        <w:t>END COMPONENT;</w:t>
      </w:r>
    </w:p>
    <w:p w:rsidR="00957E2B" w:rsidRPr="00177F70" w:rsidRDefault="00957E2B" w:rsidP="00957E2B">
      <w:pPr>
        <w:ind w:left="420" w:firstLine="420"/>
      </w:pPr>
      <w:r w:rsidRPr="00177F70">
        <w:t>SIGNAL s1,c1,c2:STD_LOGIC;</w:t>
      </w:r>
    </w:p>
    <w:p w:rsidR="00957E2B" w:rsidRDefault="00957E2B" w:rsidP="00957E2B">
      <w:pPr>
        <w:ind w:left="300" w:firstLine="420"/>
      </w:pPr>
      <w:r w:rsidRPr="00177F70">
        <w:t>BEGIN</w:t>
      </w:r>
    </w:p>
    <w:p w:rsidR="00957E2B" w:rsidRPr="00177F70" w:rsidRDefault="00957E2B" w:rsidP="00957E2B">
      <w:pPr>
        <w:ind w:left="420" w:firstLine="420"/>
      </w:pPr>
      <w:r w:rsidRPr="00177F70">
        <w:t>u1:h_adder  PORT MAP(a,b,s1,c1);</w:t>
      </w:r>
    </w:p>
    <w:p w:rsidR="00957E2B" w:rsidRPr="00177F70" w:rsidRDefault="00957E2B" w:rsidP="00957E2B">
      <w:pPr>
        <w:ind w:left="420" w:firstLine="420"/>
      </w:pPr>
      <w:r w:rsidRPr="00177F70">
        <w:t>u2:h_adder  PORT MAP(s1,ci,s,c2);</w:t>
      </w:r>
    </w:p>
    <w:p w:rsidR="00957E2B" w:rsidRPr="00177F70" w:rsidRDefault="00957E2B" w:rsidP="00957E2B">
      <w:pPr>
        <w:ind w:left="420" w:firstLine="420"/>
      </w:pPr>
      <w:r w:rsidRPr="00177F70">
        <w:t>co&lt;=c1 OR c2;</w:t>
      </w:r>
    </w:p>
    <w:p w:rsidR="00957E2B" w:rsidRPr="00177F70" w:rsidRDefault="00957E2B" w:rsidP="00957E2B">
      <w:pPr>
        <w:ind w:left="300" w:firstLine="420"/>
      </w:pPr>
      <w:r w:rsidRPr="00177F70">
        <w:t>END arc;</w:t>
      </w:r>
    </w:p>
    <w:p w:rsidR="00957E2B" w:rsidRPr="000F3F46" w:rsidRDefault="00957E2B" w:rsidP="00E43757">
      <w:pPr>
        <w:pStyle w:val="2"/>
        <w:numPr>
          <w:ilvl w:val="1"/>
          <w:numId w:val="22"/>
        </w:numPr>
      </w:pPr>
      <w:r>
        <w:rPr>
          <w:rFonts w:hint="eastAsia"/>
        </w:rPr>
        <w:t>描述方式</w:t>
      </w:r>
    </w:p>
    <w:p w:rsidR="00957E2B" w:rsidRDefault="00957E2B" w:rsidP="00957E2B">
      <w:pPr>
        <w:ind w:firstLine="420"/>
      </w:pPr>
      <w:r>
        <w:rPr>
          <w:rFonts w:hint="eastAsia"/>
        </w:rPr>
        <w:t>VHDL</w:t>
      </w:r>
      <w:r>
        <w:rPr>
          <w:rFonts w:hint="eastAsia"/>
        </w:rPr>
        <w:t>的结构体描述方式主要有三种：行为</w:t>
      </w:r>
      <w:r w:rsidRPr="002D42DE">
        <w:rPr>
          <w:rFonts w:hint="eastAsia"/>
        </w:rPr>
        <w:t>描述方式</w:t>
      </w:r>
      <w:r>
        <w:rPr>
          <w:rFonts w:hint="eastAsia"/>
        </w:rPr>
        <w:t>、寄存器传输</w:t>
      </w:r>
      <w:r w:rsidRPr="002D42DE">
        <w:rPr>
          <w:rFonts w:hint="eastAsia"/>
        </w:rPr>
        <w:t>（</w:t>
      </w:r>
      <w:r w:rsidRPr="002D42DE">
        <w:rPr>
          <w:rFonts w:hint="eastAsia"/>
        </w:rPr>
        <w:t>RTL</w:t>
      </w:r>
      <w:r w:rsidRPr="002D42DE">
        <w:rPr>
          <w:rFonts w:hint="eastAsia"/>
        </w:rPr>
        <w:t>）描述方式</w:t>
      </w:r>
      <w:r>
        <w:rPr>
          <w:rFonts w:hint="eastAsia"/>
        </w:rPr>
        <w:t>、结构化</w:t>
      </w:r>
      <w:r w:rsidRPr="002D42DE">
        <w:rPr>
          <w:rFonts w:hint="eastAsia"/>
        </w:rPr>
        <w:t>描述方式</w:t>
      </w:r>
      <w:r>
        <w:rPr>
          <w:rFonts w:hint="eastAsia"/>
        </w:rPr>
        <w:t>。这三种描述方式体现了对硬件的不同理解方式。</w:t>
      </w:r>
      <w:r w:rsidRPr="002D42DE">
        <w:rPr>
          <w:rFonts w:hint="eastAsia"/>
        </w:rPr>
        <w:t>行为描述</w:t>
      </w:r>
      <w:r>
        <w:rPr>
          <w:rFonts w:hint="eastAsia"/>
        </w:rPr>
        <w:t>描述该设计单元的功能，即该硬件能做什么；</w:t>
      </w:r>
      <w:r w:rsidRPr="002D42DE">
        <w:rPr>
          <w:rFonts w:hint="eastAsia"/>
        </w:rPr>
        <w:t>数据流（寄存器传输</w:t>
      </w:r>
      <w:r w:rsidRPr="002D42DE">
        <w:rPr>
          <w:rFonts w:hint="eastAsia"/>
        </w:rPr>
        <w:t>RTL</w:t>
      </w:r>
      <w:r w:rsidRPr="002D42DE">
        <w:rPr>
          <w:rFonts w:hint="eastAsia"/>
        </w:rPr>
        <w:t>）描述</w:t>
      </w:r>
      <w:r>
        <w:rPr>
          <w:rFonts w:hint="eastAsia"/>
        </w:rPr>
        <w:t>描述了</w:t>
      </w:r>
      <w:r w:rsidRPr="002D42DE">
        <w:rPr>
          <w:rFonts w:hint="eastAsia"/>
        </w:rPr>
        <w:t>数据的传输和变换</w:t>
      </w:r>
      <w:r>
        <w:rPr>
          <w:rFonts w:hint="eastAsia"/>
        </w:rPr>
        <w:t>过程；结构化描述</w:t>
      </w:r>
      <w:r w:rsidRPr="002D42DE">
        <w:rPr>
          <w:rFonts w:hint="eastAsia"/>
        </w:rPr>
        <w:t>描述</w:t>
      </w:r>
      <w:r>
        <w:rPr>
          <w:rFonts w:hint="eastAsia"/>
        </w:rPr>
        <w:t>了</w:t>
      </w:r>
      <w:r w:rsidRPr="002D42DE">
        <w:rPr>
          <w:rFonts w:hint="eastAsia"/>
        </w:rPr>
        <w:t>该设计单元的硬件结构，即该硬件是如何构成的。</w:t>
      </w:r>
    </w:p>
    <w:p w:rsidR="00957E2B" w:rsidRDefault="00957E2B" w:rsidP="00957E2B">
      <w:pPr>
        <w:pStyle w:val="3"/>
      </w:pPr>
      <w:r>
        <w:rPr>
          <w:rFonts w:hint="eastAsia"/>
        </w:rPr>
        <w:lastRenderedPageBreak/>
        <w:t xml:space="preserve">4.5.1 </w:t>
      </w:r>
      <w:r w:rsidRPr="002D42DE">
        <w:rPr>
          <w:rFonts w:hint="eastAsia"/>
        </w:rPr>
        <w:t>行为描述</w:t>
      </w:r>
    </w:p>
    <w:p w:rsidR="00957E2B" w:rsidRDefault="00957E2B" w:rsidP="00957E2B">
      <w:pPr>
        <w:ind w:firstLine="420"/>
      </w:pPr>
      <w:r w:rsidRPr="00197BDF">
        <w:rPr>
          <w:rFonts w:hint="eastAsia"/>
        </w:rPr>
        <w:t>行为描述主要使用函数、过程、进程语句，以算法形式描述数据的变换和传送。</w:t>
      </w:r>
      <w:r>
        <w:rPr>
          <w:rFonts w:hint="eastAsia"/>
        </w:rPr>
        <w:t>他是</w:t>
      </w:r>
      <w:r w:rsidRPr="00197BDF">
        <w:rPr>
          <w:rFonts w:hint="eastAsia"/>
        </w:rPr>
        <w:t>对系统数学模型的抽象描述，其抽象程度比寄存器传输描述方式和结构化描述方式的更高。因此，行为描述有时被称为高级描述。在行为描述方式的程序中，大量采用了算术运算、关系运算、惯性延时、传输延时等难于进行逻辑综合和不能进行逻辑综合的</w:t>
      </w:r>
      <w:r w:rsidRPr="00197BDF">
        <w:rPr>
          <w:rFonts w:hint="eastAsia"/>
        </w:rPr>
        <w:t>VHDL</w:t>
      </w:r>
      <w:r w:rsidRPr="00197BDF">
        <w:rPr>
          <w:rFonts w:hint="eastAsia"/>
        </w:rPr>
        <w:t>语句，一般来说，采用行为描述方式的</w:t>
      </w:r>
      <w:r w:rsidRPr="00197BDF">
        <w:rPr>
          <w:rFonts w:hint="eastAsia"/>
        </w:rPr>
        <w:t>VHDL</w:t>
      </w:r>
      <w:r w:rsidRPr="00197BDF">
        <w:rPr>
          <w:rFonts w:hint="eastAsia"/>
        </w:rPr>
        <w:t>程序主要用于系统层数学模型的仿真或者系统工作原理的仿真。</w:t>
      </w:r>
    </w:p>
    <w:p w:rsidR="00957E2B" w:rsidRDefault="00957E2B" w:rsidP="00957E2B">
      <w:pPr>
        <w:ind w:firstLine="420"/>
      </w:pPr>
      <w:r>
        <w:rPr>
          <w:rFonts w:hint="eastAsia"/>
        </w:rPr>
        <w:t>下面以一个一位比较器为例说明其描述方式，图</w:t>
      </w:r>
      <w:r>
        <w:rPr>
          <w:rFonts w:hint="eastAsia"/>
        </w:rPr>
        <w:t>4.11</w:t>
      </w:r>
      <w:r>
        <w:rPr>
          <w:rFonts w:hint="eastAsia"/>
        </w:rPr>
        <w:t>是一个一位比较器的示意图：</w:t>
      </w:r>
    </w:p>
    <w:p w:rsidR="00957E2B" w:rsidRDefault="00957E2B" w:rsidP="00957E2B">
      <w:pPr>
        <w:ind w:firstLine="420"/>
        <w:jc w:val="center"/>
      </w:pPr>
      <w:r w:rsidRPr="00197BDF">
        <w:rPr>
          <w:noProof/>
        </w:rPr>
        <w:drawing>
          <wp:inline distT="0" distB="0" distL="0" distR="0">
            <wp:extent cx="1324841" cy="1073728"/>
            <wp:effectExtent l="19050" t="0" r="8659" b="0"/>
            <wp:docPr id="252" name="图片 6"/>
            <wp:cNvGraphicFramePr/>
            <a:graphic xmlns:a="http://schemas.openxmlformats.org/drawingml/2006/main">
              <a:graphicData uri="http://schemas.openxmlformats.org/drawingml/2006/picture">
                <pic:pic xmlns:pic="http://schemas.openxmlformats.org/drawingml/2006/picture">
                  <pic:nvPicPr>
                    <pic:cNvPr id="46084" name="Picture 4"/>
                    <pic:cNvPicPr>
                      <a:picLocks noChangeAspect="1" noChangeArrowheads="1"/>
                    </pic:cNvPicPr>
                  </pic:nvPicPr>
                  <pic:blipFill>
                    <a:blip r:embed="rId60" cstate="print">
                      <a:grayscl/>
                    </a:blip>
                    <a:srcRect l="58614" t="20602" r="6070" b="38194"/>
                    <a:stretch>
                      <a:fillRect/>
                    </a:stretch>
                  </pic:blipFill>
                  <pic:spPr bwMode="auto">
                    <a:xfrm>
                      <a:off x="0" y="0"/>
                      <a:ext cx="1325589" cy="1074334"/>
                    </a:xfrm>
                    <a:prstGeom prst="rect">
                      <a:avLst/>
                    </a:prstGeom>
                    <a:noFill/>
                    <a:ln w="9525">
                      <a:noFill/>
                      <a:miter lim="800000"/>
                      <a:headEnd/>
                      <a:tailEnd/>
                    </a:ln>
                  </pic:spPr>
                </pic:pic>
              </a:graphicData>
            </a:graphic>
          </wp:inline>
        </w:drawing>
      </w:r>
    </w:p>
    <w:p w:rsidR="00957E2B" w:rsidRDefault="00957E2B" w:rsidP="00957E2B">
      <w:pPr>
        <w:ind w:firstLine="420"/>
        <w:jc w:val="center"/>
      </w:pPr>
      <w:r>
        <w:rPr>
          <w:rFonts w:hint="eastAsia"/>
        </w:rPr>
        <w:t>图</w:t>
      </w:r>
      <w:r>
        <w:rPr>
          <w:rFonts w:hint="eastAsia"/>
        </w:rPr>
        <w:t xml:space="preserve">4.11 </w:t>
      </w:r>
      <w:r>
        <w:rPr>
          <w:rFonts w:hint="eastAsia"/>
        </w:rPr>
        <w:t>与非门</w:t>
      </w:r>
    </w:p>
    <w:p w:rsidR="00957E2B" w:rsidRDefault="00957E2B" w:rsidP="00957E2B">
      <w:pPr>
        <w:ind w:firstLine="420"/>
      </w:pPr>
      <w:r>
        <w:rPr>
          <w:rFonts w:hint="eastAsia"/>
        </w:rPr>
        <w:t>使用行为描述如下：</w:t>
      </w:r>
    </w:p>
    <w:p w:rsidR="00957E2B" w:rsidRPr="00197BDF" w:rsidRDefault="00957E2B" w:rsidP="00957E2B">
      <w:pPr>
        <w:ind w:firstLine="420"/>
      </w:pPr>
      <w:r w:rsidRPr="00197BDF">
        <w:t>ARCHTECTURE behavioral OF compare IS</w:t>
      </w:r>
    </w:p>
    <w:p w:rsidR="00957E2B" w:rsidRPr="00197BDF" w:rsidRDefault="00957E2B" w:rsidP="00957E2B">
      <w:pPr>
        <w:ind w:firstLine="420"/>
      </w:pPr>
      <w:r w:rsidRPr="00197BDF">
        <w:t>BEGIN</w:t>
      </w:r>
    </w:p>
    <w:p w:rsidR="00957E2B" w:rsidRPr="00197BDF" w:rsidRDefault="00957E2B" w:rsidP="00957E2B">
      <w:pPr>
        <w:ind w:left="420" w:firstLine="420"/>
      </w:pPr>
      <w:r w:rsidRPr="00197BDF">
        <w:t>PROCESS(A,B)</w:t>
      </w:r>
    </w:p>
    <w:p w:rsidR="00957E2B" w:rsidRPr="00197BDF" w:rsidRDefault="00957E2B" w:rsidP="00957E2B">
      <w:pPr>
        <w:ind w:left="420" w:firstLine="420"/>
      </w:pPr>
      <w:r w:rsidRPr="00197BDF">
        <w:t>BEGIN</w:t>
      </w:r>
    </w:p>
    <w:p w:rsidR="00957E2B" w:rsidRPr="00197BDF" w:rsidRDefault="00957E2B" w:rsidP="00957E2B">
      <w:pPr>
        <w:ind w:left="840" w:firstLine="420"/>
      </w:pPr>
      <w:r w:rsidRPr="00197BDF">
        <w:t>IF(A=B) THEN</w:t>
      </w:r>
    </w:p>
    <w:p w:rsidR="00957E2B" w:rsidRPr="00197BDF" w:rsidRDefault="00957E2B" w:rsidP="00957E2B">
      <w:pPr>
        <w:ind w:left="1260" w:firstLine="420"/>
      </w:pPr>
      <w:r w:rsidRPr="00197BDF">
        <w:t>C&lt;='1';</w:t>
      </w:r>
    </w:p>
    <w:p w:rsidR="00957E2B" w:rsidRPr="00197BDF" w:rsidRDefault="00957E2B" w:rsidP="00957E2B">
      <w:pPr>
        <w:ind w:left="840" w:firstLine="420"/>
      </w:pPr>
      <w:r w:rsidRPr="00197BDF">
        <w:t>ELSE</w:t>
      </w:r>
    </w:p>
    <w:p w:rsidR="00957E2B" w:rsidRPr="00197BDF" w:rsidRDefault="00957E2B" w:rsidP="00957E2B">
      <w:pPr>
        <w:ind w:left="1260" w:firstLine="420"/>
      </w:pPr>
      <w:r w:rsidRPr="00197BDF">
        <w:t>C&lt;='0';</w:t>
      </w:r>
    </w:p>
    <w:p w:rsidR="00957E2B" w:rsidRDefault="00957E2B" w:rsidP="00957E2B">
      <w:pPr>
        <w:ind w:left="840" w:firstLine="420"/>
      </w:pPr>
      <w:r w:rsidRPr="00197BDF">
        <w:t>END IF;</w:t>
      </w:r>
    </w:p>
    <w:p w:rsidR="00957E2B" w:rsidRDefault="00957E2B" w:rsidP="00957E2B">
      <w:pPr>
        <w:ind w:left="420" w:firstLine="420"/>
      </w:pPr>
      <w:r>
        <w:rPr>
          <w:rFonts w:hint="eastAsia"/>
        </w:rPr>
        <w:t>END PROCESS;</w:t>
      </w:r>
    </w:p>
    <w:p w:rsidR="00957E2B" w:rsidRDefault="00957E2B" w:rsidP="00957E2B">
      <w:pPr>
        <w:ind w:firstLine="420"/>
      </w:pPr>
      <w:r w:rsidRPr="00197BDF">
        <w:t>END behavioral;</w:t>
      </w:r>
    </w:p>
    <w:p w:rsidR="00957E2B" w:rsidRDefault="00957E2B" w:rsidP="00957E2B">
      <w:pPr>
        <w:ind w:firstLine="420"/>
      </w:pPr>
      <w:r>
        <w:rPr>
          <w:rFonts w:hint="eastAsia"/>
        </w:rPr>
        <w:t>从上面的描述可以看出，它描述了一位比较器的数学算法，即他的行为方式。</w:t>
      </w:r>
    </w:p>
    <w:p w:rsidR="00957E2B" w:rsidRDefault="00957E2B" w:rsidP="00957E2B">
      <w:pPr>
        <w:ind w:firstLine="420"/>
      </w:pPr>
      <w:r>
        <w:rPr>
          <w:rFonts w:hint="eastAsia"/>
        </w:rPr>
        <w:t>行为</w:t>
      </w:r>
      <w:r w:rsidRPr="00197BDF">
        <w:rPr>
          <w:rFonts w:hint="eastAsia"/>
        </w:rPr>
        <w:t>描述只描述设计电路的功能或电路的行为，而没有指明或实现这些行为的硬件结构；或者说行为级描述只表示输入输出之间的转换行为，它不包含任何结构信息。行为级描述通常指顺序语句描述，即含有进程的非结构化的逻辑描述。</w:t>
      </w:r>
    </w:p>
    <w:p w:rsidR="00957E2B" w:rsidRPr="00197BDF" w:rsidRDefault="00957E2B" w:rsidP="00957E2B">
      <w:pPr>
        <w:ind w:firstLine="420"/>
      </w:pPr>
      <w:r>
        <w:rPr>
          <w:rFonts w:hint="eastAsia"/>
        </w:rPr>
        <w:t>行为描述是</w:t>
      </w:r>
      <w:r>
        <w:rPr>
          <w:rFonts w:hint="eastAsia"/>
        </w:rPr>
        <w:t>VHDL</w:t>
      </w:r>
      <w:r>
        <w:rPr>
          <w:rFonts w:hint="eastAsia"/>
        </w:rPr>
        <w:t>最重要的描述方式，它使得硬件的描述不再依赖于其结构而描述。</w:t>
      </w:r>
    </w:p>
    <w:p w:rsidR="00957E2B" w:rsidRDefault="00957E2B" w:rsidP="00957E2B">
      <w:pPr>
        <w:pStyle w:val="3"/>
      </w:pPr>
      <w:r>
        <w:rPr>
          <w:rFonts w:hint="eastAsia"/>
        </w:rPr>
        <w:t xml:space="preserve">4.5.2 </w:t>
      </w:r>
      <w:r>
        <w:rPr>
          <w:rFonts w:hint="eastAsia"/>
        </w:rPr>
        <w:t>寄存器传输</w:t>
      </w:r>
      <w:r w:rsidRPr="002D42DE">
        <w:rPr>
          <w:rFonts w:hint="eastAsia"/>
        </w:rPr>
        <w:t>（</w:t>
      </w:r>
      <w:r w:rsidRPr="002D42DE">
        <w:rPr>
          <w:rFonts w:hint="eastAsia"/>
        </w:rPr>
        <w:t>RTL</w:t>
      </w:r>
      <w:r w:rsidRPr="002D42DE">
        <w:rPr>
          <w:rFonts w:hint="eastAsia"/>
        </w:rPr>
        <w:t>）描述方式</w:t>
      </w:r>
    </w:p>
    <w:p w:rsidR="00957E2B" w:rsidRPr="00197BDF" w:rsidRDefault="00957E2B" w:rsidP="00957E2B">
      <w:pPr>
        <w:ind w:firstLine="420"/>
      </w:pPr>
      <w:r w:rsidRPr="00197BDF">
        <w:rPr>
          <w:rFonts w:hint="eastAsia"/>
        </w:rPr>
        <w:t>数据流（寄存器传输</w:t>
      </w:r>
      <w:r w:rsidRPr="00197BDF">
        <w:rPr>
          <w:rFonts w:hint="eastAsia"/>
        </w:rPr>
        <w:t>RTL</w:t>
      </w:r>
      <w:r w:rsidRPr="00197BDF">
        <w:rPr>
          <w:rFonts w:hint="eastAsia"/>
        </w:rPr>
        <w:t>）描述主要使用并行的信号赋值语句，即显示了该设计单元的行为，也隐含表示了该设计单元的结构</w:t>
      </w:r>
      <w:r>
        <w:rPr>
          <w:rFonts w:hint="eastAsia"/>
        </w:rPr>
        <w:t>。它</w:t>
      </w:r>
      <w:r w:rsidRPr="00197BDF">
        <w:rPr>
          <w:rFonts w:hint="eastAsia"/>
        </w:rPr>
        <w:t>是一种以规定设计的各种寄存器形式为特征的描述方法</w:t>
      </w:r>
      <w:r>
        <w:rPr>
          <w:rFonts w:hint="eastAsia"/>
        </w:rPr>
        <w:t>，</w:t>
      </w:r>
      <w:r w:rsidRPr="00197BDF">
        <w:rPr>
          <w:rFonts w:hint="eastAsia"/>
        </w:rPr>
        <w:t>可以采用寄存器硬件一一对应的直接描述，或者采用寄存器之间的功能描述。</w:t>
      </w:r>
    </w:p>
    <w:p w:rsidR="00957E2B" w:rsidRPr="00197BDF" w:rsidRDefault="00957E2B" w:rsidP="00957E2B">
      <w:pPr>
        <w:ind w:firstLine="420"/>
      </w:pPr>
      <w:r w:rsidRPr="00197BDF">
        <w:rPr>
          <w:rFonts w:hint="eastAsia"/>
        </w:rPr>
        <w:t>RTL</w:t>
      </w:r>
      <w:r w:rsidRPr="00197BDF">
        <w:rPr>
          <w:rFonts w:hint="eastAsia"/>
        </w:rPr>
        <w:t>描述方式是建立在并行信号赋值语句描述的基础上，描述了数据流的运动路径、运动方向和运动结果，故又称为数据流描述。</w:t>
      </w:r>
      <w:r>
        <w:rPr>
          <w:rFonts w:hint="eastAsia"/>
        </w:rPr>
        <w:t>它</w:t>
      </w:r>
      <w:r w:rsidRPr="00197BDF">
        <w:rPr>
          <w:rFonts w:hint="eastAsia"/>
        </w:rPr>
        <w:t>是真正可以进行逻辑综合的描述方式。</w:t>
      </w:r>
    </w:p>
    <w:p w:rsidR="00957E2B" w:rsidRDefault="00957E2B" w:rsidP="00957E2B">
      <w:pPr>
        <w:ind w:firstLine="420"/>
      </w:pPr>
      <w:r>
        <w:rPr>
          <w:rFonts w:hint="eastAsia"/>
        </w:rPr>
        <w:t>一位比较器使用这种描述方式的描述如下：</w:t>
      </w:r>
    </w:p>
    <w:p w:rsidR="00957E2B" w:rsidRPr="002B3796" w:rsidRDefault="00957E2B" w:rsidP="00957E2B">
      <w:pPr>
        <w:ind w:firstLine="420"/>
      </w:pPr>
      <w:r w:rsidRPr="002B3796">
        <w:t>ARCHTECTURE data_flow OF compare IS</w:t>
      </w:r>
    </w:p>
    <w:p w:rsidR="00957E2B" w:rsidRPr="002B3796" w:rsidRDefault="00957E2B" w:rsidP="00957E2B">
      <w:pPr>
        <w:ind w:firstLine="420"/>
      </w:pPr>
      <w:r w:rsidRPr="002B3796">
        <w:lastRenderedPageBreak/>
        <w:t>BEGIN</w:t>
      </w:r>
    </w:p>
    <w:p w:rsidR="00957E2B" w:rsidRPr="002B3796" w:rsidRDefault="00957E2B" w:rsidP="00957E2B">
      <w:pPr>
        <w:ind w:left="420" w:firstLine="420"/>
      </w:pPr>
      <w:r w:rsidRPr="002B3796">
        <w:t>C&lt;=NOT(A XOR B);</w:t>
      </w:r>
    </w:p>
    <w:p w:rsidR="00957E2B" w:rsidRDefault="00957E2B" w:rsidP="00957E2B">
      <w:pPr>
        <w:ind w:firstLine="420"/>
      </w:pPr>
      <w:r w:rsidRPr="002B3796">
        <w:t>END data_flow;</w:t>
      </w:r>
    </w:p>
    <w:p w:rsidR="00957E2B" w:rsidRDefault="00957E2B" w:rsidP="00957E2B">
      <w:pPr>
        <w:ind w:firstLine="420"/>
      </w:pPr>
      <w:r>
        <w:rPr>
          <w:rFonts w:hint="eastAsia"/>
        </w:rPr>
        <w:t>从上面的描述可以看出，数据</w:t>
      </w:r>
      <w:r>
        <w:rPr>
          <w:rFonts w:hint="eastAsia"/>
        </w:rPr>
        <w:t>A</w:t>
      </w:r>
      <w:r>
        <w:rPr>
          <w:rFonts w:hint="eastAsia"/>
        </w:rPr>
        <w:t>、</w:t>
      </w:r>
      <w:r>
        <w:rPr>
          <w:rFonts w:hint="eastAsia"/>
        </w:rPr>
        <w:t>B</w:t>
      </w:r>
      <w:r>
        <w:rPr>
          <w:rFonts w:hint="eastAsia"/>
        </w:rPr>
        <w:t>是如何流动到</w:t>
      </w:r>
      <w:r>
        <w:rPr>
          <w:rFonts w:hint="eastAsia"/>
        </w:rPr>
        <w:t>C</w:t>
      </w:r>
      <w:r>
        <w:rPr>
          <w:rFonts w:hint="eastAsia"/>
        </w:rPr>
        <w:t>的，同时也可以看出一位比较器由一个异或门接着一个非门组成。</w:t>
      </w:r>
    </w:p>
    <w:p w:rsidR="00957E2B" w:rsidRDefault="00957E2B" w:rsidP="00957E2B">
      <w:pPr>
        <w:ind w:firstLine="420"/>
      </w:pPr>
      <w:r>
        <w:rPr>
          <w:rFonts w:hint="eastAsia"/>
        </w:rPr>
        <w:t>由于这种描述方式是依据硬件存在的，当硬件无法实现时，有些描述是不合理的，因此它有一些限制：</w:t>
      </w:r>
    </w:p>
    <w:p w:rsidR="00957E2B" w:rsidRDefault="00957E2B" w:rsidP="00E43757">
      <w:pPr>
        <w:pStyle w:val="a3"/>
        <w:numPr>
          <w:ilvl w:val="0"/>
          <w:numId w:val="19"/>
        </w:numPr>
        <w:ind w:firstLineChars="0"/>
      </w:pPr>
      <w:r w:rsidRPr="002B3796">
        <w:rPr>
          <w:rFonts w:hint="eastAsia"/>
        </w:rPr>
        <w:t>禁止在一个进程中存在两个边沿检测的寄存器描述</w:t>
      </w:r>
    </w:p>
    <w:p w:rsidR="00957E2B" w:rsidRDefault="00957E2B" w:rsidP="00957E2B">
      <w:pPr>
        <w:ind w:left="840"/>
      </w:pPr>
      <w:r>
        <w:rPr>
          <w:rFonts w:hint="eastAsia"/>
        </w:rPr>
        <w:t>如下例中对</w:t>
      </w:r>
      <w:r>
        <w:rPr>
          <w:rFonts w:hint="eastAsia"/>
        </w:rPr>
        <w:t>clk1</w:t>
      </w:r>
      <w:r>
        <w:rPr>
          <w:rFonts w:hint="eastAsia"/>
        </w:rPr>
        <w:t>和</w:t>
      </w:r>
      <w:r>
        <w:rPr>
          <w:rFonts w:hint="eastAsia"/>
        </w:rPr>
        <w:t>clk2</w:t>
      </w:r>
      <w:r>
        <w:rPr>
          <w:rFonts w:hint="eastAsia"/>
        </w:rPr>
        <w:t>都检测边沿是不允许的：</w:t>
      </w:r>
    </w:p>
    <w:p w:rsidR="00957E2B" w:rsidRPr="00A77057" w:rsidRDefault="00957E2B" w:rsidP="00957E2B">
      <w:pPr>
        <w:ind w:left="840"/>
      </w:pPr>
      <w:r w:rsidRPr="00A77057">
        <w:t>PROCESS(clk1,clk2)</w:t>
      </w:r>
    </w:p>
    <w:p w:rsidR="00957E2B" w:rsidRPr="00A77057" w:rsidRDefault="00957E2B" w:rsidP="00957E2B">
      <w:pPr>
        <w:ind w:left="840"/>
      </w:pPr>
      <w:r w:rsidRPr="00A77057">
        <w:t>BEGIN</w:t>
      </w:r>
    </w:p>
    <w:p w:rsidR="00957E2B" w:rsidRPr="00A77057" w:rsidRDefault="00957E2B" w:rsidP="00957E2B">
      <w:pPr>
        <w:ind w:left="840" w:firstLine="420"/>
      </w:pPr>
      <w:r w:rsidRPr="00A77057">
        <w:t>IF (clk1 'EVENT AND clk1='1') THEN</w:t>
      </w:r>
    </w:p>
    <w:p w:rsidR="00957E2B" w:rsidRPr="00A77057" w:rsidRDefault="00957E2B" w:rsidP="00957E2B">
      <w:pPr>
        <w:ind w:left="1260" w:firstLine="420"/>
      </w:pPr>
      <w:r w:rsidRPr="00A77057">
        <w:t>y&lt;=a;</w:t>
      </w:r>
    </w:p>
    <w:p w:rsidR="00957E2B" w:rsidRPr="00A77057" w:rsidRDefault="00957E2B" w:rsidP="00957E2B">
      <w:pPr>
        <w:ind w:left="840" w:firstLine="420"/>
      </w:pPr>
      <w:r w:rsidRPr="00A77057">
        <w:t>END IF;</w:t>
      </w:r>
    </w:p>
    <w:p w:rsidR="00957E2B" w:rsidRPr="00A77057" w:rsidRDefault="00957E2B" w:rsidP="00957E2B">
      <w:pPr>
        <w:ind w:left="840" w:firstLine="420"/>
      </w:pPr>
      <w:r w:rsidRPr="00A77057">
        <w:t>IF (clk2 'EVENT AND clk2='1') THEN</w:t>
      </w:r>
    </w:p>
    <w:p w:rsidR="00957E2B" w:rsidRPr="00A77057" w:rsidRDefault="00957E2B" w:rsidP="00957E2B">
      <w:pPr>
        <w:ind w:left="1260" w:firstLine="420"/>
      </w:pPr>
      <w:r w:rsidRPr="00A77057">
        <w:t>z&lt;=b;</w:t>
      </w:r>
    </w:p>
    <w:p w:rsidR="00957E2B" w:rsidRPr="00A77057" w:rsidRDefault="00957E2B" w:rsidP="00957E2B">
      <w:pPr>
        <w:ind w:left="840" w:firstLine="420"/>
      </w:pPr>
      <w:r w:rsidRPr="00A77057">
        <w:t>END IF;</w:t>
      </w:r>
    </w:p>
    <w:p w:rsidR="00957E2B" w:rsidRDefault="00957E2B" w:rsidP="00957E2B">
      <w:pPr>
        <w:ind w:left="840"/>
      </w:pPr>
      <w:r>
        <w:rPr>
          <w:rFonts w:hint="eastAsia"/>
        </w:rPr>
        <w:t>E</w:t>
      </w:r>
      <w:r w:rsidRPr="00A77057">
        <w:t>ND PROCESS;</w:t>
      </w:r>
    </w:p>
    <w:p w:rsidR="00957E2B" w:rsidRDefault="00957E2B" w:rsidP="00E43757">
      <w:pPr>
        <w:pStyle w:val="a3"/>
        <w:numPr>
          <w:ilvl w:val="0"/>
          <w:numId w:val="19"/>
        </w:numPr>
        <w:ind w:firstLineChars="0"/>
      </w:pPr>
      <w:r w:rsidRPr="002B3796">
        <w:rPr>
          <w:rFonts w:hint="eastAsia"/>
        </w:rPr>
        <w:t>禁止使用</w:t>
      </w:r>
      <w:r>
        <w:rPr>
          <w:rFonts w:hint="eastAsia"/>
        </w:rPr>
        <w:t>检测边沿的</w:t>
      </w:r>
      <w:r w:rsidRPr="002B3796">
        <w:rPr>
          <w:rFonts w:hint="eastAsia"/>
        </w:rPr>
        <w:t>IF</w:t>
      </w:r>
      <w:r w:rsidRPr="002B3796">
        <w:rPr>
          <w:rFonts w:hint="eastAsia"/>
        </w:rPr>
        <w:t>语句中的</w:t>
      </w:r>
      <w:r>
        <w:rPr>
          <w:rFonts w:hint="eastAsia"/>
        </w:rPr>
        <w:t>ELSE</w:t>
      </w:r>
      <w:r w:rsidRPr="002B3796">
        <w:rPr>
          <w:rFonts w:hint="eastAsia"/>
        </w:rPr>
        <w:t>项</w:t>
      </w:r>
    </w:p>
    <w:p w:rsidR="00957E2B" w:rsidRDefault="00957E2B" w:rsidP="00957E2B">
      <w:pPr>
        <w:pStyle w:val="a3"/>
        <w:ind w:left="840" w:firstLineChars="0" w:firstLine="0"/>
      </w:pPr>
      <w:r>
        <w:rPr>
          <w:rFonts w:hint="eastAsia"/>
        </w:rPr>
        <w:t>如下例</w:t>
      </w:r>
      <w:r>
        <w:rPr>
          <w:rFonts w:hint="eastAsia"/>
        </w:rPr>
        <w:t>ELSE</w:t>
      </w:r>
      <w:r>
        <w:rPr>
          <w:rFonts w:hint="eastAsia"/>
        </w:rPr>
        <w:t>是不允许的，实际中不存在这样的硬件电路：</w:t>
      </w:r>
    </w:p>
    <w:p w:rsidR="00957E2B" w:rsidRPr="00342FE7" w:rsidRDefault="00957E2B" w:rsidP="00957E2B">
      <w:pPr>
        <w:pStyle w:val="a3"/>
        <w:ind w:left="840" w:firstLineChars="0" w:firstLine="0"/>
      </w:pPr>
      <w:r w:rsidRPr="00342FE7">
        <w:t>PROCESS(clk)</w:t>
      </w:r>
    </w:p>
    <w:p w:rsidR="00957E2B" w:rsidRPr="00342FE7" w:rsidRDefault="00957E2B" w:rsidP="00957E2B">
      <w:pPr>
        <w:pStyle w:val="a3"/>
        <w:ind w:left="840" w:firstLineChars="0" w:firstLine="0"/>
      </w:pPr>
      <w:r w:rsidRPr="00342FE7">
        <w:t>BEGIN</w:t>
      </w:r>
    </w:p>
    <w:p w:rsidR="00957E2B" w:rsidRPr="00342FE7" w:rsidRDefault="00957E2B" w:rsidP="00957E2B">
      <w:pPr>
        <w:pStyle w:val="a3"/>
        <w:ind w:left="840" w:firstLineChars="0"/>
      </w:pPr>
      <w:r w:rsidRPr="00342FE7">
        <w:t>IF (clk'EVENT AND clk='1') THEN</w:t>
      </w:r>
    </w:p>
    <w:p w:rsidR="00957E2B" w:rsidRPr="00342FE7" w:rsidRDefault="00957E2B" w:rsidP="00957E2B">
      <w:pPr>
        <w:pStyle w:val="a3"/>
        <w:ind w:left="1260" w:firstLineChars="0"/>
      </w:pPr>
      <w:r w:rsidRPr="00342FE7">
        <w:t>y&lt;=a;</w:t>
      </w:r>
    </w:p>
    <w:p w:rsidR="00957E2B" w:rsidRPr="00342FE7" w:rsidRDefault="00957E2B" w:rsidP="00957E2B">
      <w:pPr>
        <w:pStyle w:val="a3"/>
        <w:ind w:left="840" w:firstLineChars="0"/>
      </w:pPr>
      <w:r w:rsidRPr="00342FE7">
        <w:rPr>
          <w:rFonts w:hint="eastAsia"/>
        </w:rPr>
        <w:t xml:space="preserve">ELSE </w:t>
      </w:r>
    </w:p>
    <w:p w:rsidR="00957E2B" w:rsidRPr="00342FE7" w:rsidRDefault="00957E2B" w:rsidP="00957E2B">
      <w:pPr>
        <w:pStyle w:val="a3"/>
        <w:ind w:left="1260" w:firstLineChars="0"/>
      </w:pPr>
      <w:r w:rsidRPr="00342FE7">
        <w:t>y&lt;=b;</w:t>
      </w:r>
    </w:p>
    <w:p w:rsidR="00957E2B" w:rsidRPr="00342FE7" w:rsidRDefault="00957E2B" w:rsidP="00957E2B">
      <w:pPr>
        <w:pStyle w:val="a3"/>
        <w:ind w:left="840" w:firstLineChars="0"/>
      </w:pPr>
      <w:r w:rsidRPr="00342FE7">
        <w:t>END IF;</w:t>
      </w:r>
    </w:p>
    <w:p w:rsidR="00957E2B" w:rsidRPr="00342FE7" w:rsidRDefault="00957E2B" w:rsidP="00957E2B">
      <w:pPr>
        <w:pStyle w:val="a3"/>
        <w:ind w:left="840" w:firstLineChars="0" w:firstLine="0"/>
      </w:pPr>
      <w:r w:rsidRPr="00342FE7">
        <w:t>END PROCESS;</w:t>
      </w:r>
    </w:p>
    <w:p w:rsidR="00957E2B" w:rsidRDefault="00957E2B" w:rsidP="00957E2B">
      <w:pPr>
        <w:pStyle w:val="3"/>
      </w:pPr>
      <w:r>
        <w:rPr>
          <w:rFonts w:hint="eastAsia"/>
        </w:rPr>
        <w:t xml:space="preserve">4.5.3 </w:t>
      </w:r>
      <w:r>
        <w:rPr>
          <w:rFonts w:hint="eastAsia"/>
        </w:rPr>
        <w:t>结构化</w:t>
      </w:r>
      <w:r w:rsidRPr="002D42DE">
        <w:rPr>
          <w:rFonts w:hint="eastAsia"/>
        </w:rPr>
        <w:t>描述</w:t>
      </w:r>
    </w:p>
    <w:p w:rsidR="00957E2B" w:rsidRDefault="00957E2B" w:rsidP="00957E2B">
      <w:pPr>
        <w:ind w:firstLine="420"/>
      </w:pPr>
      <w:r>
        <w:rPr>
          <w:rFonts w:hint="eastAsia"/>
        </w:rPr>
        <w:t>结构化描述</w:t>
      </w:r>
      <w:r w:rsidRPr="001C28A0">
        <w:rPr>
          <w:rFonts w:hint="eastAsia"/>
        </w:rPr>
        <w:t>主要使用配置指定语句及元件例化语句来描述元件的类型及元件的互联关系。</w:t>
      </w:r>
      <w:r>
        <w:rPr>
          <w:rFonts w:hint="eastAsia"/>
        </w:rPr>
        <w:t>它</w:t>
      </w:r>
      <w:r w:rsidRPr="001C28A0">
        <w:rPr>
          <w:rFonts w:hint="eastAsia"/>
        </w:rPr>
        <w:t>描述</w:t>
      </w:r>
      <w:r>
        <w:rPr>
          <w:rFonts w:hint="eastAsia"/>
        </w:rPr>
        <w:t>了</w:t>
      </w:r>
      <w:r w:rsidRPr="001C28A0">
        <w:rPr>
          <w:rFonts w:hint="eastAsia"/>
        </w:rPr>
        <w:t>设计单元的硬件结构，即该硬件是如何构成的。结构描述方式通常采用元件例化语句编写程序。</w:t>
      </w:r>
    </w:p>
    <w:p w:rsidR="00957E2B" w:rsidRDefault="00957E2B" w:rsidP="00957E2B">
      <w:pPr>
        <w:ind w:firstLine="420"/>
      </w:pPr>
      <w:r>
        <w:rPr>
          <w:rFonts w:hint="eastAsia"/>
        </w:rPr>
        <w:t>一位比较器使用这种描述方式的描述如下：</w:t>
      </w:r>
    </w:p>
    <w:p w:rsidR="00957E2B" w:rsidRPr="001C28A0" w:rsidRDefault="00957E2B" w:rsidP="00957E2B">
      <w:pPr>
        <w:ind w:firstLine="420"/>
      </w:pPr>
      <w:r w:rsidRPr="001C28A0">
        <w:t>ARCHTECTURE structral OF compare IS</w:t>
      </w:r>
    </w:p>
    <w:p w:rsidR="00957E2B" w:rsidRPr="001C28A0" w:rsidRDefault="00957E2B" w:rsidP="00957E2B">
      <w:pPr>
        <w:ind w:left="420" w:firstLine="420"/>
      </w:pPr>
      <w:r w:rsidRPr="001C28A0">
        <w:t>SIGNAL I : BIT;</w:t>
      </w:r>
    </w:p>
    <w:p w:rsidR="00957E2B" w:rsidRPr="001C28A0" w:rsidRDefault="00957E2B" w:rsidP="00957E2B">
      <w:pPr>
        <w:ind w:left="420" w:firstLine="420"/>
      </w:pPr>
      <w:r w:rsidRPr="001C28A0">
        <w:t>COMPONENT xor</w:t>
      </w:r>
    </w:p>
    <w:p w:rsidR="00957E2B" w:rsidRPr="001C28A0" w:rsidRDefault="00957E2B" w:rsidP="00957E2B">
      <w:pPr>
        <w:ind w:left="840" w:firstLine="420"/>
      </w:pPr>
      <w:r w:rsidRPr="001C28A0">
        <w:t>PORT(A,B: IN BIT;</w:t>
      </w:r>
    </w:p>
    <w:p w:rsidR="00957E2B" w:rsidRPr="001C28A0" w:rsidRDefault="00957E2B" w:rsidP="00957E2B">
      <w:pPr>
        <w:ind w:left="1260" w:firstLine="420"/>
      </w:pPr>
      <w:r w:rsidRPr="001C28A0">
        <w:t>I : OUT BIT);</w:t>
      </w:r>
    </w:p>
    <w:p w:rsidR="00957E2B" w:rsidRPr="001C28A0" w:rsidRDefault="00957E2B" w:rsidP="00957E2B">
      <w:pPr>
        <w:ind w:left="420" w:firstLine="420"/>
      </w:pPr>
      <w:r w:rsidRPr="001C28A0">
        <w:t>END COMPONENT;</w:t>
      </w:r>
    </w:p>
    <w:p w:rsidR="00957E2B" w:rsidRPr="001C28A0" w:rsidRDefault="00957E2B" w:rsidP="00957E2B">
      <w:pPr>
        <w:ind w:left="420" w:firstLine="420"/>
      </w:pPr>
      <w:r w:rsidRPr="001C28A0">
        <w:t>COMPONENT inv</w:t>
      </w:r>
    </w:p>
    <w:p w:rsidR="00957E2B" w:rsidRPr="001C28A0" w:rsidRDefault="00957E2B" w:rsidP="00957E2B">
      <w:pPr>
        <w:ind w:left="840" w:firstLine="420"/>
      </w:pPr>
      <w:r w:rsidRPr="001C28A0">
        <w:t>PORT(I: IN BIT;</w:t>
      </w:r>
    </w:p>
    <w:p w:rsidR="00957E2B" w:rsidRPr="001C28A0" w:rsidRDefault="00957E2B" w:rsidP="00957E2B">
      <w:pPr>
        <w:ind w:left="1260" w:firstLine="420"/>
      </w:pPr>
      <w:r w:rsidRPr="001C28A0">
        <w:t>C : OUT BIT);</w:t>
      </w:r>
    </w:p>
    <w:p w:rsidR="00957E2B" w:rsidRPr="001C28A0" w:rsidRDefault="00957E2B" w:rsidP="00957E2B">
      <w:pPr>
        <w:ind w:left="420" w:firstLine="420"/>
      </w:pPr>
      <w:r w:rsidRPr="001C28A0">
        <w:lastRenderedPageBreak/>
        <w:t>END COMPONENT;</w:t>
      </w:r>
    </w:p>
    <w:p w:rsidR="00957E2B" w:rsidRPr="001C28A0" w:rsidRDefault="00957E2B" w:rsidP="00957E2B">
      <w:pPr>
        <w:ind w:firstLine="420"/>
      </w:pPr>
      <w:r w:rsidRPr="001C28A0">
        <w:t>BEGIN</w:t>
      </w:r>
    </w:p>
    <w:p w:rsidR="00957E2B" w:rsidRPr="001C28A0" w:rsidRDefault="00957E2B" w:rsidP="00957E2B">
      <w:pPr>
        <w:ind w:left="420" w:firstLine="420"/>
      </w:pPr>
      <w:r w:rsidRPr="001C28A0">
        <w:t>U0: xor PORT MAP(A,B,I);</w:t>
      </w:r>
    </w:p>
    <w:p w:rsidR="00957E2B" w:rsidRPr="001C28A0" w:rsidRDefault="00957E2B" w:rsidP="00957E2B">
      <w:pPr>
        <w:ind w:left="420" w:firstLine="420"/>
      </w:pPr>
      <w:r w:rsidRPr="001C28A0">
        <w:t>U1: inv PORT MAP(I,C);</w:t>
      </w:r>
    </w:p>
    <w:p w:rsidR="00957E2B" w:rsidRDefault="00957E2B" w:rsidP="00957E2B">
      <w:pPr>
        <w:ind w:firstLine="420"/>
      </w:pPr>
      <w:r w:rsidRPr="001C28A0">
        <w:t>END structral;</w:t>
      </w:r>
    </w:p>
    <w:p w:rsidR="00957E2B" w:rsidRDefault="00957E2B" w:rsidP="00957E2B">
      <w:pPr>
        <w:ind w:firstLine="420"/>
      </w:pPr>
      <w:r w:rsidRPr="001C28A0">
        <w:rPr>
          <w:rFonts w:hint="eastAsia"/>
        </w:rPr>
        <w:t>在多层次的设计中，常采用结构描述方式在高层次的设计模块中调用低层次的设计模块，或者直接用门电路设计单元构造一个复杂的逻辑电路。编写结构描述程序的直观方法，可模仿逻辑图的绘制方法：即用框图来表示当前设计单元的组成和内部联结关系，而后对照该框图编制出所需的</w:t>
      </w:r>
      <w:r w:rsidRPr="001C28A0">
        <w:rPr>
          <w:rFonts w:hint="eastAsia"/>
        </w:rPr>
        <w:t>VHDL</w:t>
      </w:r>
      <w:r w:rsidRPr="001C28A0">
        <w:rPr>
          <w:rFonts w:hint="eastAsia"/>
        </w:rPr>
        <w:t>程序。</w:t>
      </w:r>
    </w:p>
    <w:p w:rsidR="00957E2B" w:rsidRDefault="00957E2B" w:rsidP="00957E2B">
      <w:pPr>
        <w:widowControl/>
        <w:jc w:val="left"/>
      </w:pPr>
      <w:r>
        <w:br w:type="page"/>
      </w:r>
    </w:p>
    <w:p w:rsidR="00957E2B" w:rsidRDefault="00957E2B" w:rsidP="00957E2B">
      <w:pPr>
        <w:pStyle w:val="1"/>
      </w:pPr>
      <w:r>
        <w:rPr>
          <w:rFonts w:hint="eastAsia"/>
        </w:rPr>
        <w:lastRenderedPageBreak/>
        <w:t>第</w:t>
      </w:r>
      <w:r>
        <w:rPr>
          <w:rFonts w:hint="eastAsia"/>
        </w:rPr>
        <w:t>5</w:t>
      </w:r>
      <w:r>
        <w:rPr>
          <w:rFonts w:hint="eastAsia"/>
        </w:rPr>
        <w:t>章</w:t>
      </w:r>
      <w:r>
        <w:rPr>
          <w:rFonts w:hint="eastAsia"/>
        </w:rPr>
        <w:t xml:space="preserve"> </w:t>
      </w:r>
      <w:r>
        <w:rPr>
          <w:rFonts w:hint="eastAsia"/>
        </w:rPr>
        <w:t>开发环境</w:t>
      </w:r>
    </w:p>
    <w:p w:rsidR="00957E2B" w:rsidRDefault="00957E2B" w:rsidP="00957E2B">
      <w:pPr>
        <w:pStyle w:val="1"/>
      </w:pPr>
      <w:r>
        <w:rPr>
          <w:rFonts w:hint="eastAsia"/>
        </w:rPr>
        <w:t xml:space="preserve">5.1 </w:t>
      </w:r>
      <w:r>
        <w:rPr>
          <w:rFonts w:hint="eastAsia"/>
        </w:rPr>
        <w:t>概述</w:t>
      </w:r>
    </w:p>
    <w:p w:rsidR="00E669D4" w:rsidRDefault="00E669D4" w:rsidP="00E669D4">
      <w:pPr>
        <w:ind w:firstLine="420"/>
      </w:pPr>
      <w:r>
        <w:rPr>
          <w:rFonts w:hint="eastAsia"/>
        </w:rPr>
        <w:t>一般生产</w:t>
      </w:r>
      <w:r>
        <w:rPr>
          <w:rFonts w:hint="eastAsia"/>
        </w:rPr>
        <w:t>FPGA</w:t>
      </w:r>
      <w:r>
        <w:rPr>
          <w:rFonts w:hint="eastAsia"/>
        </w:rPr>
        <w:t>的厂商都会提供相应的开发软件，</w:t>
      </w:r>
      <w:r>
        <w:rPr>
          <w:rFonts w:hint="eastAsia"/>
        </w:rPr>
        <w:t>Xilinx</w:t>
      </w:r>
      <w:r>
        <w:rPr>
          <w:rFonts w:hint="eastAsia"/>
        </w:rPr>
        <w:t>公司也提供了自己的开发工具，由早期的</w:t>
      </w:r>
      <w:r>
        <w:rPr>
          <w:rFonts w:hint="eastAsia"/>
        </w:rPr>
        <w:t>Foundation</w:t>
      </w:r>
      <w:r>
        <w:rPr>
          <w:rFonts w:hint="eastAsia"/>
        </w:rPr>
        <w:t>系列逐步发展到目前的</w:t>
      </w:r>
      <w:r>
        <w:rPr>
          <w:rFonts w:hint="eastAsia"/>
        </w:rPr>
        <w:t>ISE</w:t>
      </w:r>
      <w:r>
        <w:rPr>
          <w:rFonts w:hint="eastAsia"/>
        </w:rPr>
        <w:t>系列，集成了很多工具软件，这里我们只介绍</w:t>
      </w:r>
      <w:r>
        <w:rPr>
          <w:rFonts w:hint="eastAsia"/>
        </w:rPr>
        <w:t>FPGA</w:t>
      </w:r>
      <w:r>
        <w:rPr>
          <w:rFonts w:hint="eastAsia"/>
        </w:rPr>
        <w:t>开发需要的功能。</w:t>
      </w:r>
    </w:p>
    <w:p w:rsidR="00E669D4" w:rsidRDefault="00E669D4" w:rsidP="00E669D4">
      <w:pPr>
        <w:ind w:firstLine="420"/>
      </w:pPr>
      <w:r>
        <w:rPr>
          <w:rFonts w:hint="eastAsia"/>
        </w:rPr>
        <w:t>ISE</w:t>
      </w:r>
      <w:r>
        <w:rPr>
          <w:rFonts w:hint="eastAsia"/>
        </w:rPr>
        <w:t>具有界面友好、操作简单的特点，再加上</w:t>
      </w:r>
      <w:r>
        <w:rPr>
          <w:rFonts w:hint="eastAsia"/>
        </w:rPr>
        <w:t>Xilinx</w:t>
      </w:r>
      <w:r>
        <w:rPr>
          <w:rFonts w:hint="eastAsia"/>
        </w:rPr>
        <w:t>的</w:t>
      </w:r>
      <w:r>
        <w:rPr>
          <w:rFonts w:hint="eastAsia"/>
        </w:rPr>
        <w:t>FPGA</w:t>
      </w:r>
      <w:r>
        <w:rPr>
          <w:rFonts w:hint="eastAsia"/>
        </w:rPr>
        <w:t>芯片占有很大的市场，使其成为非常通用的</w:t>
      </w:r>
      <w:r>
        <w:rPr>
          <w:rFonts w:hint="eastAsia"/>
        </w:rPr>
        <w:t>FPGA</w:t>
      </w:r>
      <w:r>
        <w:rPr>
          <w:rFonts w:hint="eastAsia"/>
        </w:rPr>
        <w:t>工具软件。</w:t>
      </w:r>
      <w:r>
        <w:rPr>
          <w:rFonts w:hint="eastAsia"/>
        </w:rPr>
        <w:t>ISE</w:t>
      </w:r>
      <w:r>
        <w:rPr>
          <w:rFonts w:hint="eastAsia"/>
        </w:rPr>
        <w:t>作为高效的</w:t>
      </w:r>
      <w:r>
        <w:rPr>
          <w:rFonts w:hint="eastAsia"/>
        </w:rPr>
        <w:t>EDA</w:t>
      </w:r>
      <w:r>
        <w:rPr>
          <w:rFonts w:hint="eastAsia"/>
        </w:rPr>
        <w:t>设计工具集合，与第三方软件扬长补短，使软件功能越来越强大，为用户提供了更加丰富的</w:t>
      </w:r>
      <w:r>
        <w:rPr>
          <w:rFonts w:hint="eastAsia"/>
        </w:rPr>
        <w:t>Xilinx</w:t>
      </w:r>
      <w:r>
        <w:rPr>
          <w:rFonts w:hint="eastAsia"/>
        </w:rPr>
        <w:t>平台。</w:t>
      </w:r>
      <w:r>
        <w:rPr>
          <w:rFonts w:hint="eastAsia"/>
        </w:rPr>
        <w:t>ISE</w:t>
      </w:r>
      <w:r>
        <w:rPr>
          <w:rFonts w:hint="eastAsia"/>
        </w:rPr>
        <w:t>的主要功能包括设计输入、综合、仿真、实现和下载，涵盖了</w:t>
      </w:r>
      <w:r>
        <w:rPr>
          <w:rFonts w:hint="eastAsia"/>
        </w:rPr>
        <w:t>FPGA</w:t>
      </w:r>
      <w:r>
        <w:rPr>
          <w:rFonts w:hint="eastAsia"/>
        </w:rPr>
        <w:t>开发的全过程，从功能上讲，其工作流程无需借助任何第三方</w:t>
      </w:r>
      <w:r>
        <w:rPr>
          <w:rFonts w:hint="eastAsia"/>
        </w:rPr>
        <w:t>EDA</w:t>
      </w:r>
      <w:r>
        <w:rPr>
          <w:rFonts w:hint="eastAsia"/>
        </w:rPr>
        <w:t>软件。图</w:t>
      </w:r>
      <w:r>
        <w:rPr>
          <w:rFonts w:hint="eastAsia"/>
        </w:rPr>
        <w:t>5.1</w:t>
      </w:r>
      <w:r>
        <w:rPr>
          <w:rFonts w:hint="eastAsia"/>
        </w:rPr>
        <w:t>为</w:t>
      </w:r>
      <w:r>
        <w:rPr>
          <w:rFonts w:hint="eastAsia"/>
        </w:rPr>
        <w:t>FGPA</w:t>
      </w:r>
      <w:r>
        <w:rPr>
          <w:rFonts w:hint="eastAsia"/>
        </w:rPr>
        <w:t>开发的一般过程：</w:t>
      </w:r>
    </w:p>
    <w:p w:rsidR="00E669D4" w:rsidRDefault="00E669D4" w:rsidP="00E669D4">
      <w:pPr>
        <w:ind w:firstLine="420"/>
        <w:jc w:val="center"/>
      </w:pPr>
      <w:r w:rsidRPr="00146040">
        <w:rPr>
          <w:noProof/>
        </w:rPr>
        <w:drawing>
          <wp:inline distT="0" distB="0" distL="0" distR="0">
            <wp:extent cx="4038600" cy="1995055"/>
            <wp:effectExtent l="19050" t="0" r="0" b="0"/>
            <wp:docPr id="257" name="对象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75688" cy="4092575"/>
                      <a:chOff x="468312" y="2765425"/>
                      <a:chExt cx="8675688" cy="4092575"/>
                    </a:xfrm>
                  </a:grpSpPr>
                  <a:grpSp>
                    <a:nvGrpSpPr>
                      <a:cNvPr id="6149" name="Group 37"/>
                      <a:cNvGrpSpPr>
                        <a:grpSpLocks/>
                      </a:cNvGrpSpPr>
                    </a:nvGrpSpPr>
                    <a:grpSpPr bwMode="auto">
                      <a:xfrm>
                        <a:off x="468312" y="2765425"/>
                        <a:ext cx="8675688" cy="4092575"/>
                        <a:chOff x="238" y="936"/>
                        <a:chExt cx="5465" cy="2578"/>
                      </a:xfrm>
                    </a:grpSpPr>
                    <a:sp>
                      <a:nvSpPr>
                        <a:cNvPr id="6" name="Rectangle 10"/>
                        <a:cNvSpPr>
                          <a:spLocks noChangeArrowheads="1"/>
                        </a:cNvSpPr>
                      </a:nvSpPr>
                      <a:spPr bwMode="auto">
                        <a:xfrm>
                          <a:off x="5196" y="3000"/>
                          <a:ext cx="480" cy="432"/>
                        </a:xfrm>
                        <a:prstGeom prst="rect">
                          <a:avLst/>
                        </a:prstGeom>
                        <a:noFill/>
                        <a:ln w="9525">
                          <a:solidFill>
                            <a:schemeClr val="tx1"/>
                          </a:solidFill>
                          <a:miter lim="800000"/>
                          <a:headEnd/>
                          <a:tailEnd/>
                        </a:ln>
                        <a:effectLst>
                          <a:outerShdw dist="107763" dir="2700000" algn="ctr" rotWithShape="0">
                            <a:schemeClr val="bg2">
                              <a:alpha val="50000"/>
                            </a:schemeClr>
                          </a:outerShdw>
                        </a:effectLst>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defRPr/>
                            </a:pPr>
                            <a:endParaRPr lang="zh-CN" altLang="en-US" b="1">
                              <a:latin typeface="Tahoma" pitchFamily="34" charset="0"/>
                            </a:endParaRPr>
                          </a:p>
                        </a:txBody>
                        <a:useSpRect/>
                      </a:txSp>
                    </a:sp>
                    <a:sp>
                      <a:nvSpPr>
                        <a:cNvPr id="6151" name="Rectangle 6"/>
                        <a:cNvSpPr>
                          <a:spLocks noChangeArrowheads="1"/>
                        </a:cNvSpPr>
                      </a:nvSpPr>
                      <a:spPr bwMode="auto">
                        <a:xfrm>
                          <a:off x="238" y="936"/>
                          <a:ext cx="4658" cy="2578"/>
                        </a:xfrm>
                        <a:prstGeom prst="rect">
                          <a:avLst/>
                        </a:prstGeom>
                        <a:noFill/>
                        <a:ln w="9525">
                          <a:noFill/>
                          <a:miter lim="800000"/>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b="1">
                              <a:latin typeface="Tahoma" pitchFamily="34" charset="0"/>
                            </a:endParaRPr>
                          </a:p>
                        </a:txBody>
                        <a:useSpRect/>
                      </a:txSp>
                    </a:sp>
                    <a:sp>
                      <a:nvSpPr>
                        <a:cNvPr id="8" name="AutoShape 7"/>
                        <a:cNvSpPr>
                          <a:spLocks noChangeArrowheads="1"/>
                        </a:cNvSpPr>
                      </a:nvSpPr>
                      <a:spPr bwMode="auto">
                        <a:xfrm rot="-5400000">
                          <a:off x="908" y="392"/>
                          <a:ext cx="352" cy="1580"/>
                        </a:xfrm>
                        <a:prstGeom prst="downArrowCallout">
                          <a:avLst>
                            <a:gd name="adj1" fmla="val 25000"/>
                            <a:gd name="adj2" fmla="val 25000"/>
                            <a:gd name="adj3" fmla="val 74811"/>
                            <a:gd name="adj4" fmla="val 66667"/>
                          </a:avLst>
                        </a:prstGeom>
                        <a:noFill/>
                        <a:ln w="19050">
                          <a:solidFill>
                            <a:schemeClr val="tx1"/>
                          </a:solidFill>
                          <a:miter lim="800000"/>
                          <a:headEnd/>
                          <a:tailEnd/>
                        </a:ln>
                        <a:effectLst>
                          <a:outerShdw dist="107763" dir="2700000" algn="ctr" rotWithShape="0">
                            <a:schemeClr val="bg2">
                              <a:alpha val="50000"/>
                            </a:schemeClr>
                          </a:outerShdw>
                        </a:effectLst>
                      </a:spPr>
                      <a:txSp>
                        <a:txBody>
                          <a:bodyPr vert="eaVert"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defRPr/>
                            </a:pPr>
                            <a:endParaRPr lang="zh-CN" altLang="en-US" b="1">
                              <a:latin typeface="Tahoma" pitchFamily="34" charset="0"/>
                            </a:endParaRPr>
                          </a:p>
                        </a:txBody>
                        <a:useSpRect/>
                      </a:txSp>
                    </a:sp>
                    <a:sp>
                      <a:nvSpPr>
                        <a:cNvPr id="9" name="AutoShape 8"/>
                        <a:cNvSpPr>
                          <a:spLocks noChangeArrowheads="1"/>
                        </a:cNvSpPr>
                      </a:nvSpPr>
                      <a:spPr bwMode="auto">
                        <a:xfrm rot="-5400000">
                          <a:off x="2564" y="356"/>
                          <a:ext cx="432" cy="1732"/>
                        </a:xfrm>
                        <a:prstGeom prst="downArrowCallout">
                          <a:avLst>
                            <a:gd name="adj1" fmla="val 25000"/>
                            <a:gd name="adj2" fmla="val 25000"/>
                            <a:gd name="adj3" fmla="val 66821"/>
                            <a:gd name="adj4" fmla="val 66667"/>
                          </a:avLst>
                        </a:prstGeom>
                        <a:noFill/>
                        <a:ln w="19050">
                          <a:solidFill>
                            <a:schemeClr val="tx1"/>
                          </a:solidFill>
                          <a:miter lim="800000"/>
                          <a:headEnd/>
                          <a:tailEnd/>
                        </a:ln>
                        <a:effectLst>
                          <a:outerShdw dist="107763" dir="2700000" algn="ctr" rotWithShape="0">
                            <a:schemeClr val="bg2">
                              <a:alpha val="50000"/>
                            </a:schemeClr>
                          </a:outerShdw>
                        </a:effectLst>
                      </a:spPr>
                      <a:txSp>
                        <a:txBody>
                          <a:bodyPr vert="eaVert"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defRPr/>
                            </a:pPr>
                            <a:endParaRPr lang="zh-CN" altLang="en-US" b="1">
                              <a:latin typeface="Tahoma" pitchFamily="34" charset="0"/>
                            </a:endParaRPr>
                          </a:p>
                        </a:txBody>
                        <a:useSpRect/>
                      </a:txSp>
                    </a:sp>
                    <a:sp>
                      <a:nvSpPr>
                        <a:cNvPr id="10" name="AutoShape 9"/>
                        <a:cNvSpPr>
                          <a:spLocks noChangeArrowheads="1"/>
                        </a:cNvSpPr>
                      </a:nvSpPr>
                      <a:spPr bwMode="auto">
                        <a:xfrm>
                          <a:off x="3164" y="1630"/>
                          <a:ext cx="1630" cy="432"/>
                        </a:xfrm>
                        <a:prstGeom prst="leftArrowCallout">
                          <a:avLst>
                            <a:gd name="adj1" fmla="val 25000"/>
                            <a:gd name="adj2" fmla="val 25000"/>
                            <a:gd name="adj3" fmla="val 62886"/>
                            <a:gd name="adj4" fmla="val 66667"/>
                          </a:avLst>
                        </a:prstGeom>
                        <a:noFill/>
                        <a:ln w="9525">
                          <a:solidFill>
                            <a:schemeClr val="tx1"/>
                          </a:solidFill>
                          <a:miter lim="800000"/>
                          <a:headEnd/>
                          <a:tailEnd/>
                        </a:ln>
                        <a:effectLst>
                          <a:outerShdw dist="107763" dir="2700000" algn="ctr" rotWithShape="0">
                            <a:schemeClr val="bg2">
                              <a:alpha val="50000"/>
                            </a:schemeClr>
                          </a:outerShdw>
                        </a:effectLst>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defRPr/>
                            </a:pPr>
                            <a:endParaRPr lang="zh-CN" altLang="en-US" b="1">
                              <a:latin typeface="Tahoma" pitchFamily="34" charset="0"/>
                            </a:endParaRPr>
                          </a:p>
                        </a:txBody>
                        <a:useSpRect/>
                      </a:txSp>
                    </a:sp>
                    <a:sp>
                      <a:nvSpPr>
                        <a:cNvPr id="11" name="Rectangle 11"/>
                        <a:cNvSpPr>
                          <a:spLocks noChangeArrowheads="1"/>
                        </a:cNvSpPr>
                      </a:nvSpPr>
                      <a:spPr bwMode="auto">
                        <a:xfrm>
                          <a:off x="300" y="1438"/>
                          <a:ext cx="1376" cy="1440"/>
                        </a:xfrm>
                        <a:prstGeom prst="rect">
                          <a:avLst/>
                        </a:prstGeom>
                        <a:noFill/>
                        <a:ln w="19050">
                          <a:solidFill>
                            <a:schemeClr val="tx1"/>
                          </a:solidFill>
                          <a:miter lim="800000"/>
                          <a:headEnd/>
                          <a:tailEnd/>
                        </a:ln>
                        <a:effectLst>
                          <a:outerShdw dist="107763" dir="2700000" algn="ctr" rotWithShape="0">
                            <a:schemeClr val="bg2">
                              <a:alpha val="50000"/>
                            </a:schemeClr>
                          </a:outerShdw>
                        </a:effectLst>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defRPr/>
                            </a:pPr>
                            <a:endParaRPr lang="zh-CN" altLang="en-US" b="1">
                              <a:latin typeface="Tahoma" pitchFamily="34" charset="0"/>
                            </a:endParaRPr>
                          </a:p>
                        </a:txBody>
                        <a:useSpRect/>
                      </a:txSp>
                    </a:sp>
                    <a:sp>
                      <a:nvSpPr>
                        <a:cNvPr id="12" name="AutoShape 12"/>
                        <a:cNvSpPr>
                          <a:spLocks noChangeArrowheads="1"/>
                        </a:cNvSpPr>
                      </a:nvSpPr>
                      <a:spPr bwMode="auto">
                        <a:xfrm rot="-5400000">
                          <a:off x="1036" y="2324"/>
                          <a:ext cx="432" cy="1732"/>
                        </a:xfrm>
                        <a:prstGeom prst="downArrowCallout">
                          <a:avLst>
                            <a:gd name="adj1" fmla="val 25000"/>
                            <a:gd name="adj2" fmla="val 25000"/>
                            <a:gd name="adj3" fmla="val 66821"/>
                            <a:gd name="adj4" fmla="val 66667"/>
                          </a:avLst>
                        </a:prstGeom>
                        <a:noFill/>
                        <a:ln w="19050">
                          <a:solidFill>
                            <a:schemeClr val="tx1"/>
                          </a:solidFill>
                          <a:miter lim="800000"/>
                          <a:headEnd/>
                          <a:tailEnd/>
                        </a:ln>
                        <a:effectLst>
                          <a:outerShdw dist="107763" dir="2700000" algn="ctr" rotWithShape="0">
                            <a:schemeClr val="bg2">
                              <a:alpha val="50000"/>
                            </a:schemeClr>
                          </a:outerShdw>
                        </a:effectLst>
                      </a:spPr>
                      <a:txSp>
                        <a:txBody>
                          <a:bodyPr vert="eaVert"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defRPr/>
                            </a:pPr>
                            <a:endParaRPr lang="zh-CN" altLang="en-US" b="1">
                              <a:latin typeface="Tahoma" pitchFamily="34" charset="0"/>
                            </a:endParaRPr>
                          </a:p>
                        </a:txBody>
                        <a:useSpRect/>
                      </a:txSp>
                    </a:sp>
                    <a:sp>
                      <a:nvSpPr>
                        <a:cNvPr id="13" name="AutoShape 13"/>
                        <a:cNvSpPr>
                          <a:spLocks noChangeArrowheads="1"/>
                        </a:cNvSpPr>
                      </a:nvSpPr>
                      <a:spPr bwMode="auto">
                        <a:xfrm>
                          <a:off x="427" y="1726"/>
                          <a:ext cx="1121" cy="384"/>
                        </a:xfrm>
                        <a:prstGeom prst="downArrowCallout">
                          <a:avLst>
                            <a:gd name="adj1" fmla="val 72982"/>
                            <a:gd name="adj2" fmla="val 72982"/>
                            <a:gd name="adj3" fmla="val 16667"/>
                            <a:gd name="adj4" fmla="val 66667"/>
                          </a:avLst>
                        </a:prstGeom>
                        <a:noFill/>
                        <a:ln w="19050">
                          <a:solidFill>
                            <a:schemeClr val="tx1"/>
                          </a:solidFill>
                          <a:miter lim="800000"/>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defRPr/>
                            </a:pPr>
                            <a:endParaRPr lang="zh-CN" altLang="en-US" b="1">
                              <a:latin typeface="Tahoma" pitchFamily="34" charset="0"/>
                            </a:endParaRPr>
                          </a:p>
                        </a:txBody>
                        <a:useSpRect/>
                      </a:txSp>
                    </a:sp>
                    <a:sp>
                      <a:nvSpPr>
                        <a:cNvPr id="6158" name="Text Box 14"/>
                        <a:cNvSpPr txBox="1">
                          <a:spLocks noChangeArrowheads="1"/>
                        </a:cNvSpPr>
                      </a:nvSpPr>
                      <a:spPr bwMode="auto">
                        <a:xfrm>
                          <a:off x="772" y="1731"/>
                          <a:ext cx="431" cy="231"/>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eaLnBrk="0" hangingPunct="0"/>
                            <a:r>
                              <a:rPr lang="zh-CN" altLang="en-US" b="1">
                                <a:latin typeface="Arial Narrow" pitchFamily="34" charset="0"/>
                              </a:rPr>
                              <a:t>翻译</a:t>
                            </a:r>
                          </a:p>
                        </a:txBody>
                        <a:useSpRect/>
                      </a:txSp>
                    </a:sp>
                    <a:sp>
                      <a:nvSpPr>
                        <a:cNvPr id="15" name="AutoShape 15"/>
                        <a:cNvSpPr>
                          <a:spLocks noChangeArrowheads="1"/>
                        </a:cNvSpPr>
                      </a:nvSpPr>
                      <a:spPr bwMode="auto">
                        <a:xfrm>
                          <a:off x="427" y="2110"/>
                          <a:ext cx="1121" cy="384"/>
                        </a:xfrm>
                        <a:prstGeom prst="downArrowCallout">
                          <a:avLst>
                            <a:gd name="adj1" fmla="val 72982"/>
                            <a:gd name="adj2" fmla="val 72982"/>
                            <a:gd name="adj3" fmla="val 16667"/>
                            <a:gd name="adj4" fmla="val 66667"/>
                          </a:avLst>
                        </a:prstGeom>
                        <a:noFill/>
                        <a:ln w="19050">
                          <a:solidFill>
                            <a:schemeClr val="tx1"/>
                          </a:solidFill>
                          <a:miter lim="800000"/>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defRPr/>
                            </a:pPr>
                            <a:endParaRPr lang="zh-CN" altLang="en-US" b="1">
                              <a:latin typeface="Tahoma" pitchFamily="34" charset="0"/>
                            </a:endParaRPr>
                          </a:p>
                        </a:txBody>
                        <a:useSpRect/>
                      </a:txSp>
                    </a:sp>
                    <a:sp>
                      <a:nvSpPr>
                        <a:cNvPr id="6160" name="Text Box 16"/>
                        <a:cNvSpPr txBox="1">
                          <a:spLocks noChangeArrowheads="1"/>
                        </a:cNvSpPr>
                      </a:nvSpPr>
                      <a:spPr bwMode="auto">
                        <a:xfrm>
                          <a:off x="785" y="2115"/>
                          <a:ext cx="406" cy="231"/>
                        </a:xfrm>
                        <a:prstGeom prst="rect">
                          <a:avLst/>
                        </a:prstGeom>
                        <a:noFill/>
                        <a:ln w="9525">
                          <a:noFill/>
                          <a:miter lim="800000"/>
                          <a:headEnd/>
                          <a:tailEnd/>
                        </a:ln>
                      </a:spPr>
                      <a:txSp>
                        <a:txBody>
                          <a:bodyPr wrap="none">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eaLnBrk="0" hangingPunct="0"/>
                            <a:r>
                              <a:rPr lang="zh-CN" altLang="en-US" b="1">
                                <a:latin typeface="Arial Narrow" pitchFamily="34" charset="0"/>
                              </a:rPr>
                              <a:t>映射</a:t>
                            </a:r>
                          </a:p>
                        </a:txBody>
                        <a:useSpRect/>
                      </a:txSp>
                    </a:sp>
                    <a:sp>
                      <a:nvSpPr>
                        <a:cNvPr id="17" name="AutoShape 17"/>
                        <a:cNvSpPr>
                          <a:spLocks noChangeArrowheads="1"/>
                        </a:cNvSpPr>
                      </a:nvSpPr>
                      <a:spPr bwMode="auto">
                        <a:xfrm>
                          <a:off x="427" y="2494"/>
                          <a:ext cx="1121" cy="480"/>
                        </a:xfrm>
                        <a:prstGeom prst="downArrowCallout">
                          <a:avLst>
                            <a:gd name="adj1" fmla="val 58385"/>
                            <a:gd name="adj2" fmla="val 58385"/>
                            <a:gd name="adj3" fmla="val 16667"/>
                            <a:gd name="adj4" fmla="val 66667"/>
                          </a:avLst>
                        </a:prstGeom>
                        <a:noFill/>
                        <a:ln w="19050">
                          <a:solidFill>
                            <a:schemeClr val="tx1"/>
                          </a:solidFill>
                          <a:miter lim="800000"/>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defRPr/>
                            </a:pPr>
                            <a:endParaRPr lang="zh-CN" altLang="en-US" b="1">
                              <a:latin typeface="Tahoma" pitchFamily="34" charset="0"/>
                            </a:endParaRPr>
                          </a:p>
                        </a:txBody>
                        <a:useSpRect/>
                      </a:txSp>
                    </a:sp>
                    <a:sp>
                      <a:nvSpPr>
                        <a:cNvPr id="6162" name="Text Box 18"/>
                        <a:cNvSpPr txBox="1">
                          <a:spLocks noChangeArrowheads="1"/>
                        </a:cNvSpPr>
                      </a:nvSpPr>
                      <a:spPr bwMode="auto">
                        <a:xfrm>
                          <a:off x="568" y="2499"/>
                          <a:ext cx="841" cy="231"/>
                        </a:xfrm>
                        <a:prstGeom prst="rect">
                          <a:avLst/>
                        </a:prstGeom>
                        <a:noFill/>
                        <a:ln w="9525">
                          <a:noFill/>
                          <a:miter lim="800000"/>
                          <a:headEnd/>
                          <a:tailEnd/>
                        </a:ln>
                      </a:spPr>
                      <a:txSp>
                        <a:txBody>
                          <a:bodyPr wrap="none">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eaLnBrk="0" hangingPunct="0"/>
                            <a:r>
                              <a:rPr lang="zh-CN" altLang="en-US" b="1">
                                <a:latin typeface="Arial Narrow" pitchFamily="34" charset="0"/>
                              </a:rPr>
                              <a:t>布局和布线</a:t>
                            </a:r>
                          </a:p>
                        </a:txBody>
                        <a:useSpRect/>
                      </a:txSp>
                    </a:sp>
                    <a:sp>
                      <a:nvSpPr>
                        <a:cNvPr id="19" name="AutoShape 19"/>
                        <a:cNvSpPr>
                          <a:spLocks noChangeArrowheads="1"/>
                        </a:cNvSpPr>
                      </a:nvSpPr>
                      <a:spPr bwMode="auto">
                        <a:xfrm>
                          <a:off x="1507" y="1630"/>
                          <a:ext cx="1630" cy="432"/>
                        </a:xfrm>
                        <a:prstGeom prst="leftArrowCallout">
                          <a:avLst>
                            <a:gd name="adj1" fmla="val 25000"/>
                            <a:gd name="adj2" fmla="val 25000"/>
                            <a:gd name="adj3" fmla="val 62886"/>
                            <a:gd name="adj4" fmla="val 66667"/>
                          </a:avLst>
                        </a:prstGeom>
                        <a:noFill/>
                        <a:ln w="9525">
                          <a:solidFill>
                            <a:schemeClr val="tx1"/>
                          </a:solidFill>
                          <a:miter lim="800000"/>
                          <a:headEnd/>
                          <a:tailEnd/>
                        </a:ln>
                        <a:effectLst>
                          <a:outerShdw dist="107763" dir="2700000" algn="ctr" rotWithShape="0">
                            <a:schemeClr val="bg2">
                              <a:alpha val="50000"/>
                            </a:schemeClr>
                          </a:outerShdw>
                        </a:effectLst>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defRPr/>
                            </a:pPr>
                            <a:endParaRPr lang="zh-CN" altLang="en-US" b="1">
                              <a:latin typeface="Tahoma" pitchFamily="34" charset="0"/>
                            </a:endParaRPr>
                          </a:p>
                        </a:txBody>
                        <a:useSpRect/>
                      </a:txSp>
                    </a:sp>
                    <a:sp>
                      <a:nvSpPr>
                        <a:cNvPr id="6164" name="Text Box 20"/>
                        <a:cNvSpPr txBox="1">
                          <a:spLocks noChangeArrowheads="1"/>
                        </a:cNvSpPr>
                      </a:nvSpPr>
                      <a:spPr bwMode="auto">
                        <a:xfrm>
                          <a:off x="325" y="1064"/>
                          <a:ext cx="980" cy="231"/>
                        </a:xfrm>
                        <a:prstGeom prst="rect">
                          <a:avLst/>
                        </a:prstGeom>
                        <a:solidFill>
                          <a:schemeClr val="bg1">
                            <a:alpha val="0"/>
                          </a:schemeClr>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eaLnBrk="0" hangingPunct="0"/>
                            <a:r>
                              <a:rPr lang="zh-CN" altLang="en-US" b="1" dirty="0">
                                <a:latin typeface="Arial Narrow" pitchFamily="34" charset="0"/>
                              </a:rPr>
                              <a:t>规划 和预算</a:t>
                            </a:r>
                          </a:p>
                        </a:txBody>
                        <a:useSpRect/>
                      </a:txSp>
                    </a:sp>
                    <a:sp>
                      <a:nvSpPr>
                        <a:cNvPr id="21" name="AutoShape 21"/>
                        <a:cNvSpPr>
                          <a:spLocks noChangeArrowheads="1"/>
                        </a:cNvSpPr>
                      </a:nvSpPr>
                      <a:spPr bwMode="auto">
                        <a:xfrm>
                          <a:off x="3673" y="1006"/>
                          <a:ext cx="1121" cy="624"/>
                        </a:xfrm>
                        <a:prstGeom prst="downArrowCallout">
                          <a:avLst>
                            <a:gd name="adj1" fmla="val 44912"/>
                            <a:gd name="adj2" fmla="val 44912"/>
                            <a:gd name="adj3" fmla="val 16667"/>
                            <a:gd name="adj4" fmla="val 66667"/>
                          </a:avLst>
                        </a:prstGeom>
                        <a:noFill/>
                        <a:ln w="19050">
                          <a:solidFill>
                            <a:schemeClr val="tx1"/>
                          </a:solidFill>
                          <a:miter lim="800000"/>
                          <a:headEnd/>
                          <a:tailEnd/>
                        </a:ln>
                        <a:effectLst>
                          <a:outerShdw dist="107763" dir="2700000" algn="ctr" rotWithShape="0">
                            <a:schemeClr val="bg2">
                              <a:alpha val="50000"/>
                            </a:schemeClr>
                          </a:outerShdw>
                        </a:effectLst>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defRPr/>
                            </a:pPr>
                            <a:endParaRPr lang="zh-CN" altLang="en-US" b="1">
                              <a:latin typeface="Tahoma" pitchFamily="34" charset="0"/>
                            </a:endParaRPr>
                          </a:p>
                        </a:txBody>
                        <a:useSpRect/>
                      </a:txSp>
                    </a:sp>
                    <a:sp>
                      <a:nvSpPr>
                        <a:cNvPr id="6166" name="Text Box 22"/>
                        <a:cNvSpPr txBox="1">
                          <a:spLocks noChangeArrowheads="1"/>
                        </a:cNvSpPr>
                      </a:nvSpPr>
                      <a:spPr bwMode="auto">
                        <a:xfrm>
                          <a:off x="3922" y="1019"/>
                          <a:ext cx="620" cy="404"/>
                        </a:xfrm>
                        <a:prstGeom prst="rect">
                          <a:avLst/>
                        </a:prstGeom>
                        <a:noFill/>
                        <a:ln w="9525">
                          <a:noFill/>
                          <a:miter lim="800000"/>
                          <a:headEnd/>
                          <a:tailEnd/>
                        </a:ln>
                      </a:spPr>
                      <a:txSp>
                        <a:txBody>
                          <a:bodyPr wrap="none">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eaLnBrk="0" hangingPunct="0"/>
                            <a:r>
                              <a:rPr lang="en-US" altLang="zh-CN" b="1">
                                <a:latin typeface="Arial Narrow" pitchFamily="34" charset="0"/>
                              </a:rPr>
                              <a:t>HDL RTL</a:t>
                            </a:r>
                          </a:p>
                          <a:p>
                            <a:pPr algn="ctr" eaLnBrk="0" hangingPunct="0"/>
                            <a:r>
                              <a:rPr lang="zh-CN" altLang="en-US" b="1">
                                <a:latin typeface="Arial Narrow" pitchFamily="34" charset="0"/>
                              </a:rPr>
                              <a:t>仿真</a:t>
                            </a:r>
                          </a:p>
                        </a:txBody>
                        <a:useSpRect/>
                      </a:txSp>
                    </a:sp>
                    <a:sp>
                      <a:nvSpPr>
                        <a:cNvPr id="6167" name="Text Box 23"/>
                        <a:cNvSpPr txBox="1">
                          <a:spLocks noChangeArrowheads="1"/>
                        </a:cNvSpPr>
                      </a:nvSpPr>
                      <a:spPr bwMode="auto">
                        <a:xfrm>
                          <a:off x="3745" y="1718"/>
                          <a:ext cx="1015" cy="231"/>
                        </a:xfrm>
                        <a:prstGeom prst="rect">
                          <a:avLst/>
                        </a:prstGeom>
                        <a:solidFill>
                          <a:srgbClr val="333333">
                            <a:alpha val="0"/>
                          </a:srgbClr>
                        </a:solidFill>
                        <a:ln w="9525">
                          <a:noFill/>
                          <a:miter lim="800000"/>
                          <a:headEnd/>
                          <a:tailEnd/>
                        </a:ln>
                      </a:spPr>
                      <a:txSp>
                        <a:txBody>
                          <a:bodyPr wrap="none" lIns="0" rIns="0">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eaLnBrk="0" hangingPunct="0"/>
                            <a:r>
                              <a:rPr lang="zh-CN" altLang="en-US" b="1">
                                <a:latin typeface="Arial Narrow" pitchFamily="34" charset="0"/>
                              </a:rPr>
                              <a:t>综合以创建网表</a:t>
                            </a:r>
                          </a:p>
                        </a:txBody>
                        <a:useSpRect/>
                      </a:txSp>
                    </a:sp>
                    <a:sp>
                      <a:nvSpPr>
                        <a:cNvPr id="6168" name="Text Box 24"/>
                        <a:cNvSpPr txBox="1">
                          <a:spLocks noChangeArrowheads="1"/>
                        </a:cNvSpPr>
                      </a:nvSpPr>
                      <a:spPr bwMode="auto">
                        <a:xfrm>
                          <a:off x="2254" y="1718"/>
                          <a:ext cx="696" cy="231"/>
                        </a:xfrm>
                        <a:prstGeom prst="rect">
                          <a:avLst/>
                        </a:prstGeom>
                        <a:noFill/>
                        <a:ln w="9525">
                          <a:noFill/>
                          <a:miter lim="800000"/>
                          <a:headEnd/>
                          <a:tailEnd/>
                        </a:ln>
                      </a:spPr>
                      <a:txSp>
                        <a:txBody>
                          <a:bodyPr wrap="none">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eaLnBrk="0" hangingPunct="0"/>
                            <a:r>
                              <a:rPr lang="zh-CN" altLang="en-US" b="1">
                                <a:latin typeface="Arial Narrow" pitchFamily="34" charset="0"/>
                              </a:rPr>
                              <a:t>功能仿真</a:t>
                            </a:r>
                          </a:p>
                        </a:txBody>
                        <a:useSpRect/>
                      </a:txSp>
                    </a:sp>
                    <a:sp>
                      <a:nvSpPr>
                        <a:cNvPr id="6169" name="Text Box 25"/>
                        <a:cNvSpPr txBox="1">
                          <a:spLocks noChangeArrowheads="1"/>
                        </a:cNvSpPr>
                      </a:nvSpPr>
                      <a:spPr bwMode="auto">
                        <a:xfrm>
                          <a:off x="475" y="2982"/>
                          <a:ext cx="986" cy="231"/>
                        </a:xfrm>
                        <a:prstGeom prst="rect">
                          <a:avLst/>
                        </a:prstGeom>
                        <a:noFill/>
                        <a:ln w="9525">
                          <a:noFill/>
                          <a:miter lim="800000"/>
                          <a:headEnd/>
                          <a:tailEnd/>
                        </a:ln>
                      </a:spPr>
                      <a:txSp>
                        <a:txBody>
                          <a:bodyPr wrap="none">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eaLnBrk="0" hangingPunct="0"/>
                            <a:r>
                              <a:rPr lang="zh-CN" altLang="en-US" b="1">
                                <a:latin typeface="Arial Narrow" pitchFamily="34" charset="0"/>
                              </a:rPr>
                              <a:t>得到时序收敛</a:t>
                            </a:r>
                          </a:p>
                        </a:txBody>
                        <a:useSpRect/>
                      </a:txSp>
                    </a:sp>
                    <a:sp>
                      <a:nvSpPr>
                        <a:cNvPr id="26" name="AutoShape 26"/>
                        <a:cNvSpPr>
                          <a:spLocks noChangeArrowheads="1"/>
                        </a:cNvSpPr>
                      </a:nvSpPr>
                      <a:spPr bwMode="auto">
                        <a:xfrm rot="10800000">
                          <a:off x="2118" y="2974"/>
                          <a:ext cx="1528" cy="432"/>
                        </a:xfrm>
                        <a:prstGeom prst="leftArrowCallout">
                          <a:avLst>
                            <a:gd name="adj1" fmla="val 25000"/>
                            <a:gd name="adj2" fmla="val 25000"/>
                            <a:gd name="adj3" fmla="val 58951"/>
                            <a:gd name="adj4" fmla="val 66667"/>
                          </a:avLst>
                        </a:prstGeom>
                        <a:noFill/>
                        <a:ln w="9525">
                          <a:solidFill>
                            <a:schemeClr val="tx1"/>
                          </a:solidFill>
                          <a:miter lim="800000"/>
                          <a:headEnd/>
                          <a:tailEnd/>
                        </a:ln>
                        <a:effectLst>
                          <a:outerShdw dist="107763" dir="2700000" algn="ctr" rotWithShape="0">
                            <a:schemeClr val="bg2">
                              <a:alpha val="50000"/>
                            </a:schemeClr>
                          </a:outerShdw>
                        </a:effectLst>
                      </a:spPr>
                      <a:txSp>
                        <a:txBody>
                          <a:bodyPr rot="10800000"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defRPr/>
                            </a:pPr>
                            <a:endParaRPr lang="zh-CN" altLang="en-US" b="1">
                              <a:latin typeface="Tahoma" pitchFamily="34" charset="0"/>
                            </a:endParaRPr>
                          </a:p>
                        </a:txBody>
                        <a:useSpRect/>
                      </a:txSp>
                    </a:sp>
                    <a:sp>
                      <a:nvSpPr>
                        <a:cNvPr id="6171" name="Text Box 27"/>
                        <a:cNvSpPr txBox="1">
                          <a:spLocks noChangeArrowheads="1"/>
                        </a:cNvSpPr>
                      </a:nvSpPr>
                      <a:spPr bwMode="auto">
                        <a:xfrm>
                          <a:off x="2264" y="3071"/>
                          <a:ext cx="696" cy="231"/>
                        </a:xfrm>
                        <a:prstGeom prst="rect">
                          <a:avLst/>
                        </a:prstGeom>
                        <a:noFill/>
                        <a:ln w="9525">
                          <a:noFill/>
                          <a:miter lim="800000"/>
                          <a:headEnd/>
                          <a:tailEnd/>
                        </a:ln>
                      </a:spPr>
                      <a:txSp>
                        <a:txBody>
                          <a:bodyPr wrap="none">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eaLnBrk="0" hangingPunct="0"/>
                            <a:r>
                              <a:rPr lang="zh-CN" altLang="en-US" b="1">
                                <a:latin typeface="Arial Narrow" pitchFamily="34" charset="0"/>
                              </a:rPr>
                              <a:t>时序仿真</a:t>
                            </a:r>
                          </a:p>
                        </a:txBody>
                        <a:useSpRect/>
                      </a:txSp>
                    </a:sp>
                    <a:sp>
                      <a:nvSpPr>
                        <a:cNvPr id="6172" name="Text Box 29"/>
                        <a:cNvSpPr txBox="1">
                          <a:spLocks noChangeArrowheads="1"/>
                        </a:cNvSpPr>
                      </a:nvSpPr>
                      <a:spPr bwMode="auto">
                        <a:xfrm>
                          <a:off x="735" y="1420"/>
                          <a:ext cx="438" cy="250"/>
                        </a:xfrm>
                        <a:prstGeom prst="rect">
                          <a:avLst/>
                        </a:prstGeom>
                        <a:noFill/>
                        <a:ln w="9525">
                          <a:noFill/>
                          <a:miter lim="800000"/>
                          <a:headEnd/>
                          <a:tailEnd/>
                        </a:ln>
                      </a:spPr>
                      <a:txSp>
                        <a:txBody>
                          <a:bodyPr wrap="none">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eaLnBrk="0" hangingPunct="0"/>
                            <a:r>
                              <a:rPr lang="zh-CN" altLang="en-US" sz="2000" b="1">
                                <a:latin typeface="Arial Narrow" pitchFamily="34" charset="0"/>
                              </a:rPr>
                              <a:t>实现</a:t>
                            </a:r>
                          </a:p>
                        </a:txBody>
                        <a:useSpRect/>
                      </a:txSp>
                    </a:sp>
                    <a:sp>
                      <a:nvSpPr>
                        <a:cNvPr id="6173" name="Text Box 30"/>
                        <a:cNvSpPr txBox="1">
                          <a:spLocks noChangeArrowheads="1"/>
                        </a:cNvSpPr>
                      </a:nvSpPr>
                      <a:spPr bwMode="auto">
                        <a:xfrm>
                          <a:off x="2126" y="1019"/>
                          <a:ext cx="729" cy="404"/>
                        </a:xfrm>
                        <a:prstGeom prst="rect">
                          <a:avLst/>
                        </a:prstGeom>
                        <a:noFill/>
                        <a:ln w="9525">
                          <a:noFill/>
                          <a:miter lim="800000"/>
                          <a:headEnd/>
                          <a:tailEnd/>
                        </a:ln>
                      </a:spPr>
                      <a:txSp>
                        <a:txBody>
                          <a:bodyPr wrap="none">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eaLnBrk="0" hangingPunct="0"/>
                            <a:r>
                              <a:rPr lang="zh-CN" altLang="en-US" b="1">
                                <a:latin typeface="Arial Narrow" pitchFamily="34" charset="0"/>
                              </a:rPr>
                              <a:t>创建代码</a:t>
                            </a:r>
                            <a:r>
                              <a:rPr lang="en-US" altLang="zh-CN" b="1">
                                <a:latin typeface="Arial Narrow" pitchFamily="34" charset="0"/>
                              </a:rPr>
                              <a:t>/</a:t>
                            </a:r>
                          </a:p>
                          <a:p>
                            <a:pPr algn="ctr" eaLnBrk="0" hangingPunct="0"/>
                            <a:r>
                              <a:rPr lang="zh-CN" altLang="en-US" b="1">
                                <a:latin typeface="Arial Narrow" pitchFamily="34" charset="0"/>
                              </a:rPr>
                              <a:t>原理图</a:t>
                            </a:r>
                          </a:p>
                        </a:txBody>
                        <a:useSpRect/>
                      </a:txSp>
                    </a:sp>
                    <a:sp>
                      <a:nvSpPr>
                        <a:cNvPr id="6174" name="Text Box 32"/>
                        <a:cNvSpPr txBox="1">
                          <a:spLocks noChangeArrowheads="1"/>
                        </a:cNvSpPr>
                      </a:nvSpPr>
                      <a:spPr bwMode="auto">
                        <a:xfrm>
                          <a:off x="5175" y="3025"/>
                          <a:ext cx="528" cy="404"/>
                        </a:xfrm>
                        <a:prstGeom prst="rect">
                          <a:avLst/>
                        </a:prstGeom>
                        <a:noFill/>
                        <a:ln w="9525">
                          <a:noFill/>
                          <a:miter lim="800000"/>
                          <a:headEnd/>
                          <a:tailEnd/>
                        </a:ln>
                      </a:spPr>
                      <a:txSp>
                        <a:txBody>
                          <a:bodyPr lIns="0" rIns="0">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eaLnBrk="0" hangingPunct="0"/>
                            <a:r>
                              <a:rPr lang="zh-CN" altLang="en-US" b="1" dirty="0">
                                <a:latin typeface="Times New Roman" pitchFamily="18" charset="0"/>
                              </a:rPr>
                              <a:t>配置</a:t>
                            </a:r>
                          </a:p>
                          <a:p>
                            <a:pPr algn="ctr" eaLnBrk="0" hangingPunct="0"/>
                            <a:r>
                              <a:rPr lang="en-US" altLang="zh-CN" b="1" dirty="0">
                                <a:latin typeface="Times New Roman" pitchFamily="18" charset="0"/>
                              </a:rPr>
                              <a:t>FPGA</a:t>
                            </a:r>
                          </a:p>
                        </a:txBody>
                        <a:useSpRect/>
                      </a:txSp>
                    </a:sp>
                    <a:sp>
                      <a:nvSpPr>
                        <a:cNvPr id="31" name="AutoShape 36"/>
                        <a:cNvSpPr>
                          <a:spLocks noChangeArrowheads="1"/>
                        </a:cNvSpPr>
                      </a:nvSpPr>
                      <a:spPr bwMode="auto">
                        <a:xfrm>
                          <a:off x="3648" y="2976"/>
                          <a:ext cx="1557" cy="462"/>
                        </a:xfrm>
                        <a:prstGeom prst="rightArrowCallout">
                          <a:avLst>
                            <a:gd name="adj1" fmla="val 25000"/>
                            <a:gd name="adj2" fmla="val 25000"/>
                            <a:gd name="adj3" fmla="val 56169"/>
                            <a:gd name="adj4" fmla="val 66667"/>
                          </a:avLst>
                        </a:prstGeom>
                        <a:noFill/>
                        <a:ln w="9525">
                          <a:solidFill>
                            <a:schemeClr val="tx1"/>
                          </a:solidFill>
                          <a:miter lim="800000"/>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defRPr/>
                            </a:pPr>
                            <a:r>
                              <a:rPr lang="zh-CN" altLang="en-US" b="1">
                                <a:latin typeface="Times New Roman" pitchFamily="18" charset="0"/>
                              </a:rPr>
                              <a:t>产生比特流文件</a:t>
                            </a:r>
                          </a:p>
                        </a:txBody>
                        <a:useSpRect/>
                      </a:txSp>
                    </a:sp>
                  </a:grpSp>
                </lc:lockedCanvas>
              </a:graphicData>
            </a:graphic>
          </wp:inline>
        </w:drawing>
      </w:r>
    </w:p>
    <w:p w:rsidR="00E669D4" w:rsidRDefault="00E669D4" w:rsidP="00E669D4">
      <w:pPr>
        <w:ind w:firstLine="420"/>
        <w:jc w:val="center"/>
      </w:pPr>
      <w:r>
        <w:rPr>
          <w:rFonts w:hint="eastAsia"/>
        </w:rPr>
        <w:t>图</w:t>
      </w:r>
      <w:r>
        <w:rPr>
          <w:rFonts w:hint="eastAsia"/>
        </w:rPr>
        <w:t>5.1 FPGA</w:t>
      </w:r>
      <w:r>
        <w:rPr>
          <w:rFonts w:hint="eastAsia"/>
        </w:rPr>
        <w:t>开发过程</w:t>
      </w:r>
    </w:p>
    <w:p w:rsidR="00E669D4" w:rsidRDefault="00E669D4" w:rsidP="00E669D4">
      <w:pPr>
        <w:ind w:firstLine="420"/>
      </w:pPr>
      <w:r>
        <w:rPr>
          <w:rFonts w:hint="eastAsia"/>
        </w:rPr>
        <w:t>图</w:t>
      </w:r>
      <w:r>
        <w:rPr>
          <w:rFonts w:hint="eastAsia"/>
        </w:rPr>
        <w:t>5.1</w:t>
      </w:r>
      <w:r>
        <w:rPr>
          <w:rFonts w:hint="eastAsia"/>
        </w:rPr>
        <w:t>是一个比较详细的过程，整体来看，整个过程可以分为以下几个部分：</w:t>
      </w:r>
    </w:p>
    <w:p w:rsidR="00E669D4" w:rsidRDefault="00E669D4" w:rsidP="00E43757">
      <w:pPr>
        <w:pStyle w:val="a3"/>
        <w:numPr>
          <w:ilvl w:val="0"/>
          <w:numId w:val="19"/>
        </w:numPr>
        <w:ind w:firstLineChars="0"/>
      </w:pPr>
      <w:r>
        <w:rPr>
          <w:rFonts w:hint="eastAsia"/>
        </w:rPr>
        <w:t>设计输入：选择好设计方案后，使用硬件描述语言或者原理图方式创建设计输入；</w:t>
      </w:r>
      <w:r>
        <w:rPr>
          <w:rFonts w:hint="eastAsia"/>
        </w:rPr>
        <w:t>ISE</w:t>
      </w:r>
      <w:r>
        <w:rPr>
          <w:rFonts w:hint="eastAsia"/>
        </w:rPr>
        <w:t>提供的设计输入工具包括用于</w:t>
      </w:r>
      <w:r>
        <w:rPr>
          <w:rFonts w:hint="eastAsia"/>
        </w:rPr>
        <w:t>HDL</w:t>
      </w:r>
      <w:r>
        <w:rPr>
          <w:rFonts w:hint="eastAsia"/>
        </w:rPr>
        <w:t>代码输入和查看报告的</w:t>
      </w:r>
      <w:r>
        <w:rPr>
          <w:rFonts w:hint="eastAsia"/>
        </w:rPr>
        <w:t>ISE</w:t>
      </w:r>
      <w:r>
        <w:rPr>
          <w:rFonts w:hint="eastAsia"/>
        </w:rPr>
        <w:t>文本编辑器（</w:t>
      </w:r>
      <w:r>
        <w:rPr>
          <w:rFonts w:hint="eastAsia"/>
        </w:rPr>
        <w:t>The ISE Text Editor</w:t>
      </w:r>
      <w:r>
        <w:rPr>
          <w:rFonts w:hint="eastAsia"/>
        </w:rPr>
        <w:t>），用于原理图编辑的工具</w:t>
      </w:r>
      <w:r>
        <w:rPr>
          <w:rFonts w:hint="eastAsia"/>
        </w:rPr>
        <w:t>ECS</w:t>
      </w:r>
      <w:r>
        <w:rPr>
          <w:rFonts w:hint="eastAsia"/>
        </w:rPr>
        <w:t>（</w:t>
      </w:r>
      <w:r>
        <w:rPr>
          <w:rFonts w:hint="eastAsia"/>
        </w:rPr>
        <w:t>The Engineering Capture System</w:t>
      </w:r>
      <w:r>
        <w:rPr>
          <w:rFonts w:hint="eastAsia"/>
        </w:rPr>
        <w:t>），用于生成</w:t>
      </w:r>
      <w:r>
        <w:rPr>
          <w:rFonts w:hint="eastAsia"/>
        </w:rPr>
        <w:t>IP Core</w:t>
      </w:r>
      <w:r>
        <w:rPr>
          <w:rFonts w:hint="eastAsia"/>
        </w:rPr>
        <w:t>的</w:t>
      </w:r>
      <w:r>
        <w:rPr>
          <w:rFonts w:hint="eastAsia"/>
        </w:rPr>
        <w:t>Core Generator</w:t>
      </w:r>
      <w:r>
        <w:rPr>
          <w:rFonts w:hint="eastAsia"/>
        </w:rPr>
        <w:t>，用于状态机设计的</w:t>
      </w:r>
      <w:r>
        <w:rPr>
          <w:rFonts w:hint="eastAsia"/>
        </w:rPr>
        <w:t>StateCAD</w:t>
      </w:r>
      <w:r>
        <w:rPr>
          <w:rFonts w:hint="eastAsia"/>
        </w:rPr>
        <w:t>以及用于约束文件编辑的</w:t>
      </w:r>
      <w:r>
        <w:rPr>
          <w:rFonts w:hint="eastAsia"/>
        </w:rPr>
        <w:t>Constraint Editor</w:t>
      </w:r>
      <w:r>
        <w:rPr>
          <w:rFonts w:hint="eastAsia"/>
        </w:rPr>
        <w:t>等。</w:t>
      </w:r>
    </w:p>
    <w:p w:rsidR="00E669D4" w:rsidRDefault="00E669D4" w:rsidP="00E43757">
      <w:pPr>
        <w:pStyle w:val="a3"/>
        <w:numPr>
          <w:ilvl w:val="0"/>
          <w:numId w:val="19"/>
        </w:numPr>
        <w:ind w:firstLineChars="0"/>
      </w:pPr>
      <w:r>
        <w:rPr>
          <w:rFonts w:hint="eastAsia"/>
        </w:rPr>
        <w:t>综合：将设计输入转换成使用</w:t>
      </w:r>
      <w:r w:rsidRPr="00DF2641">
        <w:rPr>
          <w:rFonts w:hint="eastAsia"/>
        </w:rPr>
        <w:t>基本的逻辑单元</w:t>
      </w:r>
      <w:r>
        <w:rPr>
          <w:rFonts w:hint="eastAsia"/>
        </w:rPr>
        <w:t>组成的逻辑网络结构</w:t>
      </w:r>
      <w:r w:rsidRPr="00DF2641">
        <w:rPr>
          <w:rFonts w:hint="eastAsia"/>
        </w:rPr>
        <w:t>。</w:t>
      </w:r>
      <w:r>
        <w:rPr>
          <w:rFonts w:hint="eastAsia"/>
        </w:rPr>
        <w:t>ISE</w:t>
      </w:r>
      <w:r>
        <w:rPr>
          <w:rFonts w:hint="eastAsia"/>
        </w:rPr>
        <w:t>的综合工具不但包含了</w:t>
      </w:r>
      <w:r>
        <w:rPr>
          <w:rFonts w:hint="eastAsia"/>
        </w:rPr>
        <w:t>Xilinx</w:t>
      </w:r>
      <w:r>
        <w:rPr>
          <w:rFonts w:hint="eastAsia"/>
        </w:rPr>
        <w:t>自身提供的综合工具</w:t>
      </w:r>
      <w:r>
        <w:rPr>
          <w:rFonts w:hint="eastAsia"/>
        </w:rPr>
        <w:t>XST</w:t>
      </w:r>
      <w:r>
        <w:rPr>
          <w:rFonts w:hint="eastAsia"/>
        </w:rPr>
        <w:t>，同时还可以内嵌</w:t>
      </w:r>
      <w:r>
        <w:rPr>
          <w:rFonts w:hint="eastAsia"/>
        </w:rPr>
        <w:t>Mentor Graphics</w:t>
      </w:r>
      <w:r>
        <w:rPr>
          <w:rFonts w:hint="eastAsia"/>
        </w:rPr>
        <w:t>公司的</w:t>
      </w:r>
      <w:r>
        <w:rPr>
          <w:rFonts w:hint="eastAsia"/>
        </w:rPr>
        <w:t>LeonardoSpectrum</w:t>
      </w:r>
      <w:r>
        <w:rPr>
          <w:rFonts w:hint="eastAsia"/>
        </w:rPr>
        <w:t>和</w:t>
      </w:r>
      <w:r>
        <w:rPr>
          <w:rFonts w:hint="eastAsia"/>
        </w:rPr>
        <w:t>Synplicity</w:t>
      </w:r>
      <w:r>
        <w:rPr>
          <w:rFonts w:hint="eastAsia"/>
        </w:rPr>
        <w:t>公司的</w:t>
      </w:r>
      <w:r>
        <w:rPr>
          <w:rFonts w:hint="eastAsia"/>
        </w:rPr>
        <w:t>Synplify</w:t>
      </w:r>
      <w:r>
        <w:rPr>
          <w:rFonts w:hint="eastAsia"/>
        </w:rPr>
        <w:t>，实现无缝链接。</w:t>
      </w:r>
    </w:p>
    <w:p w:rsidR="00E669D4" w:rsidRDefault="00E669D4" w:rsidP="00E43757">
      <w:pPr>
        <w:pStyle w:val="a3"/>
        <w:numPr>
          <w:ilvl w:val="0"/>
          <w:numId w:val="19"/>
        </w:numPr>
        <w:ind w:firstLineChars="0"/>
      </w:pPr>
      <w:r>
        <w:rPr>
          <w:rFonts w:hint="eastAsia"/>
        </w:rPr>
        <w:t>仿真：是对设计进行软件的模拟仿真，分为前仿真和后仿真，前者只是对功能进行验证，而后者会将时序信息加入。</w:t>
      </w:r>
      <w:r>
        <w:rPr>
          <w:rFonts w:hint="eastAsia"/>
        </w:rPr>
        <w:t>ISE</w:t>
      </w:r>
      <w:r>
        <w:rPr>
          <w:rFonts w:hint="eastAsia"/>
        </w:rPr>
        <w:t>本身自带了一个具有图形化波形编辑功能的仿真工具</w:t>
      </w:r>
      <w:r>
        <w:rPr>
          <w:rFonts w:hint="eastAsia"/>
        </w:rPr>
        <w:t>HDL Bencher</w:t>
      </w:r>
      <w:r>
        <w:rPr>
          <w:rFonts w:hint="eastAsia"/>
        </w:rPr>
        <w:t>，同时又提供了使用</w:t>
      </w:r>
      <w:r>
        <w:rPr>
          <w:rFonts w:hint="eastAsia"/>
        </w:rPr>
        <w:t>Model Tech</w:t>
      </w:r>
      <w:r>
        <w:rPr>
          <w:rFonts w:hint="eastAsia"/>
        </w:rPr>
        <w:t>公司的</w:t>
      </w:r>
      <w:r>
        <w:rPr>
          <w:rFonts w:hint="eastAsia"/>
        </w:rPr>
        <w:t>Modelsim</w:t>
      </w:r>
      <w:r>
        <w:rPr>
          <w:rFonts w:hint="eastAsia"/>
        </w:rPr>
        <w:t>进行仿真的接口。</w:t>
      </w:r>
    </w:p>
    <w:p w:rsidR="00E669D4" w:rsidRDefault="00E669D4" w:rsidP="00E43757">
      <w:pPr>
        <w:pStyle w:val="a3"/>
        <w:numPr>
          <w:ilvl w:val="0"/>
          <w:numId w:val="19"/>
        </w:numPr>
        <w:ind w:firstLineChars="0"/>
      </w:pPr>
      <w:r>
        <w:rPr>
          <w:rFonts w:hint="eastAsia"/>
        </w:rPr>
        <w:t>实现：</w:t>
      </w:r>
      <w:r w:rsidRPr="00DF2641">
        <w:rPr>
          <w:rFonts w:hint="eastAsia"/>
        </w:rPr>
        <w:t>将设计映射到器件结构上，进行布局布线</w:t>
      </w:r>
      <w:r>
        <w:rPr>
          <w:rFonts w:hint="eastAsia"/>
        </w:rPr>
        <w:t>，此功能包括了翻译、映射、布局布线等，还具备时序分析、管脚指定以及增量设计等高级功能。</w:t>
      </w:r>
    </w:p>
    <w:p w:rsidR="00E669D4" w:rsidRPr="00C47F56" w:rsidRDefault="00E669D4" w:rsidP="00E43757">
      <w:pPr>
        <w:pStyle w:val="a3"/>
        <w:numPr>
          <w:ilvl w:val="0"/>
          <w:numId w:val="19"/>
        </w:numPr>
        <w:ind w:firstLineChars="0"/>
      </w:pPr>
      <w:r>
        <w:rPr>
          <w:rFonts w:hint="eastAsia"/>
        </w:rPr>
        <w:t>配置：又称为下载，将布局布线后的设计文件转换为位流文件，并将程序烧写到</w:t>
      </w:r>
      <w:r>
        <w:rPr>
          <w:rFonts w:hint="eastAsia"/>
        </w:rPr>
        <w:t>FPGA</w:t>
      </w:r>
      <w:r>
        <w:rPr>
          <w:rFonts w:hint="eastAsia"/>
        </w:rPr>
        <w:t>芯片中去。</w:t>
      </w:r>
    </w:p>
    <w:p w:rsidR="00E669D4" w:rsidRPr="004A21EC" w:rsidRDefault="00E669D4" w:rsidP="00E669D4">
      <w:pPr>
        <w:pStyle w:val="2"/>
      </w:pPr>
      <w:r>
        <w:rPr>
          <w:rFonts w:hint="eastAsia"/>
        </w:rPr>
        <w:lastRenderedPageBreak/>
        <w:t>5.2 ISE</w:t>
      </w:r>
      <w:r>
        <w:rPr>
          <w:rFonts w:hint="eastAsia"/>
        </w:rPr>
        <w:t>用户界面</w:t>
      </w:r>
    </w:p>
    <w:p w:rsidR="00E669D4" w:rsidRPr="00DB7920" w:rsidRDefault="00E669D4" w:rsidP="00E669D4">
      <w:pPr>
        <w:ind w:firstLine="420"/>
        <w:rPr>
          <w:szCs w:val="21"/>
        </w:rPr>
      </w:pPr>
      <w:r w:rsidRPr="00DB7920">
        <w:rPr>
          <w:rFonts w:hint="eastAsia"/>
          <w:szCs w:val="21"/>
        </w:rPr>
        <w:t>ISE12.3</w:t>
      </w:r>
      <w:r w:rsidRPr="00DB7920">
        <w:rPr>
          <w:rFonts w:hint="eastAsia"/>
          <w:szCs w:val="21"/>
        </w:rPr>
        <w:t>的界面如图</w:t>
      </w:r>
      <w:r w:rsidRPr="00DB7920">
        <w:rPr>
          <w:rFonts w:hint="eastAsia"/>
          <w:szCs w:val="21"/>
        </w:rPr>
        <w:t>5.26</w:t>
      </w:r>
      <w:r w:rsidRPr="00DB7920">
        <w:rPr>
          <w:rFonts w:hint="eastAsia"/>
          <w:szCs w:val="21"/>
        </w:rPr>
        <w:t>所示，由上到下主要分为标题栏、菜单栏、工具栏、管理区、编辑区、信息显示等</w:t>
      </w:r>
      <w:r>
        <w:rPr>
          <w:rFonts w:hint="eastAsia"/>
          <w:szCs w:val="21"/>
        </w:rPr>
        <w:t>几</w:t>
      </w:r>
      <w:r w:rsidRPr="00DB7920">
        <w:rPr>
          <w:rFonts w:hint="eastAsia"/>
          <w:szCs w:val="21"/>
        </w:rPr>
        <w:t>部分。</w:t>
      </w:r>
    </w:p>
    <w:p w:rsidR="00E669D4" w:rsidRPr="00A13A51" w:rsidRDefault="004210C7" w:rsidP="00E669D4">
      <w:pPr>
        <w:ind w:firstLine="420"/>
        <w:rPr>
          <w:sz w:val="18"/>
          <w:szCs w:val="18"/>
        </w:rPr>
      </w:pPr>
      <w:r w:rsidRPr="004210C7">
        <w:rPr>
          <w:noProof/>
        </w:rPr>
        <w:pict>
          <v:shape id="_x0000_s1209" type="#_x0000_t32" style="position:absolute;left:0;text-align:left;margin-left:288.95pt;margin-top:236.2pt;width:64.35pt;height:0;z-index:251677696" o:connectortype="straight" strokeweight="1pt"/>
        </w:pict>
      </w:r>
      <w:r w:rsidRPr="004210C7">
        <w:rPr>
          <w:noProof/>
        </w:rPr>
        <w:pict>
          <v:rect id="_x0000_s1203" style="position:absolute;left:0;text-align:left;margin-left:356.15pt;margin-top:5.9pt;width:49.1pt;height:235.6pt;z-index:251671552" stroked="f">
            <v:textbox style="mso-next-textbox:#_x0000_s1203" inset="0,0,0,0">
              <w:txbxContent>
                <w:p w:rsidR="00FC4863" w:rsidRDefault="00FC4863" w:rsidP="00E669D4">
                  <w:pPr>
                    <w:snapToGrid w:val="0"/>
                    <w:spacing w:line="240" w:lineRule="exact"/>
                    <w:rPr>
                      <w:sz w:val="18"/>
                      <w:szCs w:val="18"/>
                    </w:rPr>
                  </w:pPr>
                  <w:r w:rsidRPr="00DB7920">
                    <w:rPr>
                      <w:rFonts w:hint="eastAsia"/>
                      <w:sz w:val="18"/>
                      <w:szCs w:val="18"/>
                    </w:rPr>
                    <w:t>标题栏</w:t>
                  </w:r>
                </w:p>
                <w:p w:rsidR="00FC4863" w:rsidRDefault="00FC4863" w:rsidP="00E669D4">
                  <w:pPr>
                    <w:snapToGrid w:val="0"/>
                    <w:spacing w:line="240" w:lineRule="exact"/>
                    <w:rPr>
                      <w:sz w:val="18"/>
                      <w:szCs w:val="18"/>
                    </w:rPr>
                  </w:pPr>
                  <w:r>
                    <w:rPr>
                      <w:rFonts w:hint="eastAsia"/>
                      <w:sz w:val="18"/>
                      <w:szCs w:val="18"/>
                    </w:rPr>
                    <w:t>菜单栏</w:t>
                  </w:r>
                </w:p>
                <w:p w:rsidR="00FC4863" w:rsidRPr="00DB7920" w:rsidRDefault="00FC4863" w:rsidP="00E669D4">
                  <w:pPr>
                    <w:snapToGrid w:val="0"/>
                    <w:spacing w:line="240" w:lineRule="exact"/>
                    <w:rPr>
                      <w:sz w:val="18"/>
                      <w:szCs w:val="18"/>
                    </w:rPr>
                  </w:pPr>
                  <w:r>
                    <w:rPr>
                      <w:rFonts w:hint="eastAsia"/>
                      <w:sz w:val="18"/>
                      <w:szCs w:val="18"/>
                    </w:rPr>
                    <w:t>工具栏</w:t>
                  </w:r>
                </w:p>
                <w:p w:rsidR="00FC4863" w:rsidRDefault="00FC4863" w:rsidP="00E669D4"/>
                <w:p w:rsidR="00FC4863" w:rsidRDefault="00FC4863" w:rsidP="00E669D4"/>
                <w:p w:rsidR="00FC4863" w:rsidRDefault="00FC4863" w:rsidP="00E669D4"/>
                <w:p w:rsidR="00FC4863" w:rsidRDefault="00FC4863" w:rsidP="00E669D4">
                  <w:r>
                    <w:rPr>
                      <w:rFonts w:hint="eastAsia"/>
                    </w:rPr>
                    <w:t>管理区</w:t>
                  </w:r>
                </w:p>
                <w:p w:rsidR="00FC4863" w:rsidRDefault="00FC4863" w:rsidP="00E669D4"/>
                <w:p w:rsidR="00FC4863" w:rsidRDefault="00FC4863" w:rsidP="00E669D4"/>
                <w:p w:rsidR="00FC4863" w:rsidRDefault="00FC4863" w:rsidP="00E669D4">
                  <w:r>
                    <w:rPr>
                      <w:rFonts w:hint="eastAsia"/>
                    </w:rPr>
                    <w:t>编辑区</w:t>
                  </w:r>
                </w:p>
                <w:p w:rsidR="00FC4863" w:rsidRDefault="00FC4863" w:rsidP="00E669D4"/>
                <w:p w:rsidR="00FC4863" w:rsidRDefault="00FC4863" w:rsidP="00E669D4"/>
                <w:p w:rsidR="00FC4863" w:rsidRDefault="00FC4863" w:rsidP="00E669D4"/>
                <w:p w:rsidR="00FC4863" w:rsidRDefault="00FC4863" w:rsidP="00E669D4"/>
                <w:p w:rsidR="00FC4863" w:rsidRDefault="00FC4863" w:rsidP="00E669D4"/>
                <w:p w:rsidR="00FC4863" w:rsidRDefault="00FC4863" w:rsidP="00E669D4">
                  <w:r>
                    <w:rPr>
                      <w:rFonts w:hint="eastAsia"/>
                    </w:rPr>
                    <w:t>信息显示</w:t>
                  </w:r>
                </w:p>
              </w:txbxContent>
            </v:textbox>
          </v:rect>
        </w:pict>
      </w:r>
      <w:r w:rsidRPr="004210C7">
        <w:rPr>
          <w:noProof/>
        </w:rPr>
        <w:pict>
          <v:shape id="_x0000_s1207" type="#_x0000_t32" style="position:absolute;left:0;text-align:left;margin-left:290.15pt;margin-top:140.6pt;width:64.35pt;height:0;z-index:251675648" o:connectortype="straight" strokeweight="1pt"/>
        </w:pict>
      </w:r>
      <w:r w:rsidRPr="004210C7">
        <w:rPr>
          <w:noProof/>
        </w:rPr>
        <w:pict>
          <v:shape id="_x0000_s1208" type="#_x0000_t32" style="position:absolute;left:0;text-align:left;margin-left:87.8pt;margin-top:96.1pt;width:266.7pt;height:.05pt;z-index:251676672" o:connectortype="straight" strokeweight="1pt"/>
        </w:pict>
      </w:r>
      <w:r w:rsidRPr="004210C7">
        <w:rPr>
          <w:noProof/>
        </w:rPr>
        <w:pict>
          <v:shape id="_x0000_s1206" type="#_x0000_t32" style="position:absolute;left:0;text-align:left;margin-left:288.55pt;margin-top:34.25pt;width:64.35pt;height:0;z-index:251674624" o:connectortype="straight" strokeweight="1pt"/>
        </w:pict>
      </w:r>
      <w:r w:rsidRPr="004210C7">
        <w:rPr>
          <w:noProof/>
        </w:rPr>
        <w:pict>
          <v:shape id="_x0000_s1205" type="#_x0000_t32" style="position:absolute;left:0;text-align:left;margin-left:288.55pt;margin-top:25pt;width:64.35pt;height:0;z-index:251673600" o:connectortype="straight" strokeweight="1pt"/>
        </w:pict>
      </w:r>
      <w:r w:rsidRPr="004210C7">
        <w:rPr>
          <w:noProof/>
        </w:rPr>
        <w:pict>
          <v:shape id="_x0000_s1204" type="#_x0000_t32" style="position:absolute;left:0;text-align:left;margin-left:288.55pt;margin-top:15.7pt;width:64.35pt;height:0;z-index:251672576" o:connectortype="straight" strokeweight="1pt"/>
        </w:pict>
      </w:r>
      <w:r>
        <w:rPr>
          <w:sz w:val="18"/>
          <w:szCs w:val="18"/>
        </w:rPr>
      </w:r>
      <w:r>
        <w:rPr>
          <w:sz w:val="18"/>
          <w:szCs w:val="18"/>
        </w:rPr>
        <w:pict>
          <v:shape id="_x0000_s1210" type="#_x0000_t202" style="width:398.6pt;height:276.15pt;mso-position-horizontal-relative:char;mso-position-vertical-relative:line;mso-width-relative:margin;mso-height-relative:margin" stroked="f">
            <v:textbox>
              <w:txbxContent>
                <w:p w:rsidR="00FC4863" w:rsidRDefault="00FC4863" w:rsidP="00E669D4">
                  <w:r w:rsidRPr="009B6E0D">
                    <w:rPr>
                      <w:noProof/>
                    </w:rPr>
                    <w:drawing>
                      <wp:inline distT="0" distB="0" distL="0" distR="0">
                        <wp:extent cx="3966320" cy="3235036"/>
                        <wp:effectExtent l="38100" t="0" r="0" b="0"/>
                        <wp:docPr id="19"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srcRect/>
                                <a:stretch>
                                  <a:fillRect/>
                                </a:stretch>
                              </pic:blipFill>
                              <pic:spPr bwMode="auto">
                                <a:xfrm>
                                  <a:off x="0" y="0"/>
                                  <a:ext cx="3974231" cy="3241489"/>
                                </a:xfrm>
                                <a:prstGeom prst="callout2">
                                  <a:avLst/>
                                </a:prstGeom>
                                <a:noFill/>
                                <a:ln w="9525">
                                  <a:noFill/>
                                  <a:miter lim="800000"/>
                                  <a:headEnd/>
                                  <a:tailEnd/>
                                </a:ln>
                              </pic:spPr>
                            </pic:pic>
                          </a:graphicData>
                        </a:graphic>
                      </wp:inline>
                    </w:drawing>
                  </w:r>
                  <w:r w:rsidRPr="00DB7920">
                    <w:t xml:space="preserve"> </w:t>
                  </w:r>
                </w:p>
              </w:txbxContent>
            </v:textbox>
            <w10:wrap type="none"/>
            <w10:anchorlock/>
          </v:shape>
        </w:pict>
      </w:r>
    </w:p>
    <w:p w:rsidR="00E669D4" w:rsidRDefault="00E669D4" w:rsidP="00E669D4">
      <w:pPr>
        <w:ind w:firstLine="420"/>
        <w:jc w:val="center"/>
      </w:pPr>
      <w:r>
        <w:rPr>
          <w:rFonts w:hint="eastAsia"/>
        </w:rPr>
        <w:t>图</w:t>
      </w:r>
      <w:r>
        <w:rPr>
          <w:rFonts w:hint="eastAsia"/>
        </w:rPr>
        <w:t>5.2 ISE</w:t>
      </w:r>
      <w:r>
        <w:rPr>
          <w:rFonts w:hint="eastAsia"/>
        </w:rPr>
        <w:t>的用户界面</w:t>
      </w:r>
    </w:p>
    <w:p w:rsidR="00E669D4" w:rsidRDefault="00E669D4" w:rsidP="00E669D4">
      <w:pPr>
        <w:ind w:firstLine="420"/>
      </w:pPr>
      <w:r>
        <w:rPr>
          <w:rFonts w:hint="eastAsia"/>
        </w:rPr>
        <w:t>标题栏：主要显示当前工程的名称和当前打开的文件名称。</w:t>
      </w:r>
      <w:r>
        <w:rPr>
          <w:rFonts w:hint="eastAsia"/>
        </w:rPr>
        <w:t xml:space="preserve"> </w:t>
      </w:r>
    </w:p>
    <w:p w:rsidR="00E669D4" w:rsidRDefault="00E669D4" w:rsidP="00E669D4">
      <w:pPr>
        <w:ind w:firstLine="420"/>
      </w:pPr>
      <w:r>
        <w:rPr>
          <w:rFonts w:hint="eastAsia"/>
        </w:rPr>
        <w:t>菜单栏：主要包括文件（</w:t>
      </w:r>
      <w:r>
        <w:rPr>
          <w:rFonts w:hint="eastAsia"/>
        </w:rPr>
        <w:t>File</w:t>
      </w:r>
      <w:r>
        <w:rPr>
          <w:rFonts w:hint="eastAsia"/>
        </w:rPr>
        <w:t>）、编辑（</w:t>
      </w:r>
      <w:r>
        <w:rPr>
          <w:rFonts w:hint="eastAsia"/>
        </w:rPr>
        <w:t>Edit</w:t>
      </w:r>
      <w:r>
        <w:rPr>
          <w:rFonts w:hint="eastAsia"/>
        </w:rPr>
        <w:t>）、视图（</w:t>
      </w:r>
      <w:r>
        <w:rPr>
          <w:rFonts w:hint="eastAsia"/>
        </w:rPr>
        <w:t>View</w:t>
      </w:r>
      <w:r>
        <w:rPr>
          <w:rFonts w:hint="eastAsia"/>
        </w:rPr>
        <w:t>）、工程（</w:t>
      </w:r>
      <w:r>
        <w:rPr>
          <w:rFonts w:hint="eastAsia"/>
        </w:rPr>
        <w:t>Project</w:t>
      </w:r>
      <w:r>
        <w:rPr>
          <w:rFonts w:hint="eastAsia"/>
        </w:rPr>
        <w:t>）、源文件（</w:t>
      </w:r>
      <w:r>
        <w:rPr>
          <w:rFonts w:hint="eastAsia"/>
        </w:rPr>
        <w:t>Source</w:t>
      </w:r>
      <w:r>
        <w:rPr>
          <w:rFonts w:hint="eastAsia"/>
        </w:rPr>
        <w:t>）、操作（</w:t>
      </w:r>
      <w:r>
        <w:rPr>
          <w:rFonts w:hint="eastAsia"/>
        </w:rPr>
        <w:t>Process</w:t>
      </w:r>
      <w:r>
        <w:rPr>
          <w:rFonts w:hint="eastAsia"/>
        </w:rPr>
        <w:t>）、窗口（</w:t>
      </w:r>
      <w:r>
        <w:rPr>
          <w:rFonts w:hint="eastAsia"/>
        </w:rPr>
        <w:t>Window</w:t>
      </w:r>
      <w:r>
        <w:rPr>
          <w:rFonts w:hint="eastAsia"/>
        </w:rPr>
        <w:t>）、布局（</w:t>
      </w:r>
      <w:r>
        <w:rPr>
          <w:rFonts w:hint="eastAsia"/>
        </w:rPr>
        <w:t>Layout</w:t>
      </w:r>
      <w:r>
        <w:rPr>
          <w:rFonts w:hint="eastAsia"/>
        </w:rPr>
        <w:t>）和帮助（</w:t>
      </w:r>
      <w:r>
        <w:rPr>
          <w:rFonts w:hint="eastAsia"/>
        </w:rPr>
        <w:t>Help</w:t>
      </w:r>
      <w:r>
        <w:rPr>
          <w:rFonts w:hint="eastAsia"/>
        </w:rPr>
        <w:t>）等</w:t>
      </w:r>
      <w:r>
        <w:rPr>
          <w:rFonts w:hint="eastAsia"/>
        </w:rPr>
        <w:t>8</w:t>
      </w:r>
      <w:r>
        <w:rPr>
          <w:rFonts w:hint="eastAsia"/>
        </w:rPr>
        <w:t>个下拉菜单。其使用方法和常用的</w:t>
      </w:r>
      <w:r>
        <w:rPr>
          <w:rFonts w:hint="eastAsia"/>
        </w:rPr>
        <w:t>Windows</w:t>
      </w:r>
      <w:r>
        <w:rPr>
          <w:rFonts w:hint="eastAsia"/>
        </w:rPr>
        <w:t>软件类似。</w:t>
      </w:r>
    </w:p>
    <w:p w:rsidR="00E669D4" w:rsidRDefault="00E669D4" w:rsidP="00E669D4">
      <w:pPr>
        <w:ind w:firstLine="420"/>
      </w:pPr>
      <w:r>
        <w:rPr>
          <w:rFonts w:hint="eastAsia"/>
        </w:rPr>
        <w:t>工具栏：主要包含了常用命令的快捷按钮。灵活运用工具栏可以极大地方便用户在</w:t>
      </w:r>
      <w:r>
        <w:rPr>
          <w:rFonts w:hint="eastAsia"/>
        </w:rPr>
        <w:t>ISE</w:t>
      </w:r>
      <w:r>
        <w:rPr>
          <w:rFonts w:hint="eastAsia"/>
        </w:rPr>
        <w:t>中的操作。在工程管理中，此工具栏的运用极为频繁。</w:t>
      </w:r>
      <w:r>
        <w:rPr>
          <w:rFonts w:hint="eastAsia"/>
        </w:rPr>
        <w:t xml:space="preserve"> </w:t>
      </w:r>
    </w:p>
    <w:p w:rsidR="00E669D4" w:rsidRPr="00676458" w:rsidRDefault="00E669D4" w:rsidP="00E669D4">
      <w:pPr>
        <w:ind w:firstLine="420"/>
      </w:pPr>
      <w:r>
        <w:rPr>
          <w:rFonts w:hint="eastAsia"/>
        </w:rPr>
        <w:t>管理区：提供了工程以及其相关文件的显示和管理功能，主要包括开始（</w:t>
      </w:r>
      <w:r>
        <w:rPr>
          <w:rFonts w:hint="eastAsia"/>
        </w:rPr>
        <w:t>Start</w:t>
      </w:r>
      <w:r>
        <w:rPr>
          <w:rFonts w:hint="eastAsia"/>
        </w:rPr>
        <w:t>），设计（</w:t>
      </w:r>
      <w:r>
        <w:rPr>
          <w:rFonts w:hint="eastAsia"/>
        </w:rPr>
        <w:t>Design</w:t>
      </w:r>
      <w:r>
        <w:rPr>
          <w:rFonts w:hint="eastAsia"/>
        </w:rPr>
        <w:t>），文件（</w:t>
      </w:r>
      <w:r>
        <w:rPr>
          <w:rFonts w:hint="eastAsia"/>
        </w:rPr>
        <w:t>File</w:t>
      </w:r>
      <w:r>
        <w:rPr>
          <w:rFonts w:hint="eastAsia"/>
        </w:rPr>
        <w:t>）和库（</w:t>
      </w:r>
      <w:r>
        <w:rPr>
          <w:rFonts w:hint="eastAsia"/>
        </w:rPr>
        <w:t>Library</w:t>
      </w:r>
      <w:r>
        <w:rPr>
          <w:rFonts w:hint="eastAsia"/>
        </w:rPr>
        <w:t>）四个视图。其中设计视图比较常用，显示了</w:t>
      </w:r>
      <w:r w:rsidRPr="00676458">
        <w:rPr>
          <w:rFonts w:hint="eastAsia"/>
        </w:rPr>
        <w:t>工程名、指定的芯片和设计相关文档</w:t>
      </w:r>
      <w:r>
        <w:rPr>
          <w:rFonts w:hint="eastAsia"/>
        </w:rPr>
        <w:t>等，并显示了设计的层次关系。</w:t>
      </w:r>
      <w:r w:rsidRPr="00676458">
        <w:rPr>
          <w:rFonts w:hint="eastAsia"/>
        </w:rPr>
        <w:t>在设计视图的每一个文件都有一个相关的图标，这个图标显示的是文件的类型（</w:t>
      </w:r>
      <w:r w:rsidRPr="00676458">
        <w:rPr>
          <w:rFonts w:hint="eastAsia"/>
        </w:rPr>
        <w:t>HDL</w:t>
      </w:r>
      <w:r w:rsidRPr="00676458">
        <w:rPr>
          <w:rFonts w:hint="eastAsia"/>
        </w:rPr>
        <w:t>文件、原理图、</w:t>
      </w:r>
      <w:r w:rsidRPr="00676458">
        <w:rPr>
          <w:rFonts w:hint="eastAsia"/>
        </w:rPr>
        <w:t>IP</w:t>
      </w:r>
      <w:r w:rsidRPr="00676458">
        <w:rPr>
          <w:rFonts w:hint="eastAsia"/>
        </w:rPr>
        <w:t>核和文本文件）。‘</w:t>
      </w:r>
      <w:r w:rsidRPr="00676458">
        <w:rPr>
          <w:rFonts w:hint="eastAsia"/>
        </w:rPr>
        <w:t>+</w:t>
      </w:r>
      <w:r w:rsidRPr="00676458">
        <w:rPr>
          <w:rFonts w:hint="eastAsia"/>
        </w:rPr>
        <w:t>’表示该设计文件包含了更低层次的设计模块。</w:t>
      </w:r>
      <w:r>
        <w:rPr>
          <w:rFonts w:hint="eastAsia"/>
        </w:rPr>
        <w:t>设计视图有两个分视图，分别是实现（</w:t>
      </w:r>
      <w:r>
        <w:rPr>
          <w:rFonts w:hint="eastAsia"/>
        </w:rPr>
        <w:t>Implementation</w:t>
      </w:r>
      <w:r>
        <w:rPr>
          <w:rFonts w:hint="eastAsia"/>
        </w:rPr>
        <w:t>）和模拟（</w:t>
      </w:r>
      <w:r>
        <w:rPr>
          <w:rFonts w:hint="eastAsia"/>
        </w:rPr>
        <w:t>Simulation</w:t>
      </w:r>
      <w:r>
        <w:rPr>
          <w:rFonts w:hint="eastAsia"/>
        </w:rPr>
        <w:t>）</w:t>
      </w:r>
      <w:r>
        <w:rPr>
          <w:rFonts w:hint="eastAsia"/>
        </w:rPr>
        <w:t>,</w:t>
      </w:r>
      <w:r>
        <w:rPr>
          <w:rFonts w:hint="eastAsia"/>
        </w:rPr>
        <w:t>选择不同的设计层次和视图时，下方的操作区会出现不同的操作选项，方便用户操作。相关操作和</w:t>
      </w:r>
      <w:r>
        <w:rPr>
          <w:rFonts w:hint="eastAsia"/>
        </w:rPr>
        <w:t>FPGA</w:t>
      </w:r>
      <w:r>
        <w:rPr>
          <w:rFonts w:hint="eastAsia"/>
        </w:rPr>
        <w:t>设计流程紧密相关，包括设计输入、综合、仿真、实现和生成配置文件等。对某个文件进行了相应的处理后，在处理步骤的前面会出现一个图标来表示该步骤的状态。库视图则显示了工程中用户产生的库的内容。</w:t>
      </w:r>
    </w:p>
    <w:p w:rsidR="00E669D4" w:rsidRPr="00676458" w:rsidRDefault="00E669D4" w:rsidP="00E669D4">
      <w:pPr>
        <w:ind w:firstLine="420"/>
      </w:pPr>
      <w:r>
        <w:rPr>
          <w:rFonts w:hint="eastAsia"/>
        </w:rPr>
        <w:t>编辑区：编辑区</w:t>
      </w:r>
      <w:r w:rsidRPr="00676458">
        <w:rPr>
          <w:rFonts w:hint="eastAsia"/>
        </w:rPr>
        <w:t>设计总结、文本编辑器、</w:t>
      </w:r>
      <w:r w:rsidRPr="00676458">
        <w:rPr>
          <w:rFonts w:hint="eastAsia"/>
        </w:rPr>
        <w:t>ISE</w:t>
      </w:r>
      <w:r w:rsidRPr="00676458">
        <w:rPr>
          <w:rFonts w:hint="eastAsia"/>
        </w:rPr>
        <w:t>仿真器</w:t>
      </w:r>
      <w:r w:rsidRPr="00676458">
        <w:rPr>
          <w:rFonts w:hint="eastAsia"/>
        </w:rPr>
        <w:t>/</w:t>
      </w:r>
      <w:r w:rsidRPr="00676458">
        <w:rPr>
          <w:rFonts w:hint="eastAsia"/>
        </w:rPr>
        <w:t>波形编辑器、原理图编辑器功能。设计总结提供了关于该设计工程的更高级信息，包括信息概况、芯片资源利用报告、与布局布线相关性能数据、约束信息和总结信息等。源文件和其它文本文件可以通过设计人员指定的编辑工具打开。编辑工具的选择由</w:t>
      </w:r>
      <w:r w:rsidRPr="00676458">
        <w:rPr>
          <w:rFonts w:hint="eastAsia"/>
        </w:rPr>
        <w:t>Edit-&gt;Preference</w:t>
      </w:r>
      <w:r w:rsidRPr="00676458">
        <w:rPr>
          <w:rFonts w:hint="eastAsia"/>
        </w:rPr>
        <w:t>属性决定，默认</w:t>
      </w:r>
      <w:r w:rsidRPr="00676458">
        <w:rPr>
          <w:rFonts w:hint="eastAsia"/>
        </w:rPr>
        <w:t>ISE</w:t>
      </w:r>
      <w:r w:rsidRPr="00676458">
        <w:rPr>
          <w:rFonts w:hint="eastAsia"/>
        </w:rPr>
        <w:t>的文本编辑器，通过该编辑器可以编辑源文件和用户文档，也可以访问语言模板。</w:t>
      </w:r>
    </w:p>
    <w:p w:rsidR="00E669D4" w:rsidRDefault="00E669D4" w:rsidP="00E669D4">
      <w:pPr>
        <w:ind w:firstLine="420"/>
      </w:pPr>
      <w:r>
        <w:rPr>
          <w:rFonts w:hint="eastAsia"/>
        </w:rPr>
        <w:lastRenderedPageBreak/>
        <w:t>信息显示：显示</w:t>
      </w:r>
      <w:r>
        <w:rPr>
          <w:rFonts w:hint="eastAsia"/>
        </w:rPr>
        <w:t>ISE</w:t>
      </w:r>
      <w:r>
        <w:rPr>
          <w:rFonts w:hint="eastAsia"/>
        </w:rPr>
        <w:t>中的处理信息，如操作步骤信息、警告信息和错误信息等。信息显示区的下脚有四个标签，分别对应控制台信息区（</w:t>
      </w:r>
      <w:r>
        <w:rPr>
          <w:rFonts w:hint="eastAsia"/>
        </w:rPr>
        <w:t>Console</w:t>
      </w:r>
      <w:r>
        <w:rPr>
          <w:rFonts w:hint="eastAsia"/>
        </w:rPr>
        <w:t>）、错误（</w:t>
      </w:r>
      <w:r>
        <w:rPr>
          <w:rFonts w:hint="eastAsia"/>
        </w:rPr>
        <w:t>Errors</w:t>
      </w:r>
      <w:r>
        <w:rPr>
          <w:rFonts w:hint="eastAsia"/>
        </w:rPr>
        <w:t>）、警告（</w:t>
      </w:r>
      <w:r>
        <w:rPr>
          <w:rFonts w:hint="eastAsia"/>
        </w:rPr>
        <w:t>Warnings</w:t>
      </w:r>
      <w:r>
        <w:rPr>
          <w:rFonts w:hint="eastAsia"/>
        </w:rPr>
        <w:t>）和文件查找区（</w:t>
      </w:r>
      <w:r>
        <w:rPr>
          <w:rFonts w:hint="eastAsia"/>
        </w:rPr>
        <w:t>Find in Files</w:t>
      </w:r>
      <w:r>
        <w:rPr>
          <w:rFonts w:hint="eastAsia"/>
        </w:rPr>
        <w:t>）。如果设计出现了警告和错误，双击信息显示区的警告和错误标志，就能自动切换到源代码出错的地方。</w:t>
      </w:r>
    </w:p>
    <w:p w:rsidR="00E669D4" w:rsidRDefault="00E669D4" w:rsidP="00E669D4">
      <w:pPr>
        <w:pStyle w:val="2"/>
      </w:pPr>
      <w:r>
        <w:rPr>
          <w:rFonts w:hint="eastAsia"/>
        </w:rPr>
        <w:t xml:space="preserve">5.3 </w:t>
      </w:r>
      <w:r>
        <w:rPr>
          <w:rFonts w:hint="eastAsia"/>
        </w:rPr>
        <w:t>秒表设计实例</w:t>
      </w:r>
    </w:p>
    <w:p w:rsidR="00E669D4" w:rsidRDefault="00E669D4" w:rsidP="00E669D4">
      <w:pPr>
        <w:ind w:firstLine="420"/>
        <w:rPr>
          <w:rFonts w:ascii="宋体" w:hAnsi="宋体"/>
          <w:szCs w:val="21"/>
        </w:rPr>
      </w:pPr>
      <w:r>
        <w:rPr>
          <w:rFonts w:ascii="宋体" w:hAnsi="宋体" w:hint="eastAsia"/>
          <w:szCs w:val="21"/>
        </w:rPr>
        <w:t>下面以一个秒表的设计为例，说明如何使用ISE创建工程并进行调试，以及如何在THINPAD硬件平台上进行配置。</w:t>
      </w:r>
    </w:p>
    <w:p w:rsidR="00E669D4" w:rsidRDefault="00E669D4" w:rsidP="00E669D4">
      <w:pPr>
        <w:pStyle w:val="3"/>
      </w:pPr>
      <w:r>
        <w:rPr>
          <w:rFonts w:hint="eastAsia"/>
        </w:rPr>
        <w:t xml:space="preserve">5.3.1 </w:t>
      </w:r>
      <w:r>
        <w:rPr>
          <w:rFonts w:hint="eastAsia"/>
        </w:rPr>
        <w:t>创建空白工程</w:t>
      </w:r>
    </w:p>
    <w:p w:rsidR="00E669D4" w:rsidRDefault="00E669D4" w:rsidP="00E669D4">
      <w:pPr>
        <w:ind w:firstLine="420"/>
      </w:pPr>
      <w:r w:rsidRPr="00197104">
        <w:rPr>
          <w:rFonts w:hint="eastAsia"/>
        </w:rPr>
        <w:t>首先打开</w:t>
      </w:r>
      <w:r w:rsidRPr="00197104">
        <w:rPr>
          <w:rFonts w:hint="eastAsia"/>
        </w:rPr>
        <w:t>ISE</w:t>
      </w:r>
      <w:r>
        <w:rPr>
          <w:rFonts w:hint="eastAsia"/>
        </w:rPr>
        <w:t>软件</w:t>
      </w:r>
      <w:r w:rsidRPr="00197104">
        <w:rPr>
          <w:rFonts w:hint="eastAsia"/>
        </w:rPr>
        <w:t>，每次启动时</w:t>
      </w:r>
      <w:r w:rsidRPr="00197104">
        <w:rPr>
          <w:rFonts w:hint="eastAsia"/>
        </w:rPr>
        <w:t>ISE</w:t>
      </w:r>
      <w:r w:rsidRPr="00197104">
        <w:rPr>
          <w:rFonts w:hint="eastAsia"/>
        </w:rPr>
        <w:t>都会默认恢复到最近使用过的</w:t>
      </w:r>
      <w:r>
        <w:rPr>
          <w:rFonts w:hint="eastAsia"/>
        </w:rPr>
        <w:t>工程界面。当第一次使用时，由于此时还没有过去的工程记录</w:t>
      </w:r>
      <w:r w:rsidRPr="00197104">
        <w:rPr>
          <w:rFonts w:hint="eastAsia"/>
        </w:rPr>
        <w:t>。</w:t>
      </w:r>
      <w:r>
        <w:rPr>
          <w:rFonts w:hint="eastAsia"/>
        </w:rPr>
        <w:t>如图</w:t>
      </w:r>
      <w:r>
        <w:rPr>
          <w:rFonts w:hint="eastAsia"/>
        </w:rPr>
        <w:t>5.3</w:t>
      </w:r>
      <w:r>
        <w:rPr>
          <w:rFonts w:hint="eastAsia"/>
        </w:rPr>
        <w:t>所示：</w:t>
      </w:r>
    </w:p>
    <w:p w:rsidR="00E669D4" w:rsidRDefault="00E669D4" w:rsidP="00E669D4">
      <w:pPr>
        <w:ind w:firstLine="420"/>
        <w:jc w:val="center"/>
      </w:pPr>
      <w:r>
        <w:rPr>
          <w:rFonts w:hint="eastAsia"/>
          <w:noProof/>
        </w:rPr>
        <w:drawing>
          <wp:inline distT="0" distB="0" distL="0" distR="0">
            <wp:extent cx="4137313" cy="3617635"/>
            <wp:effectExtent l="19050" t="0" r="0" b="0"/>
            <wp:docPr id="3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cstate="print"/>
                    <a:srcRect/>
                    <a:stretch>
                      <a:fillRect/>
                    </a:stretch>
                  </pic:blipFill>
                  <pic:spPr bwMode="auto">
                    <a:xfrm>
                      <a:off x="0" y="0"/>
                      <a:ext cx="4135746" cy="3616265"/>
                    </a:xfrm>
                    <a:prstGeom prst="rect">
                      <a:avLst/>
                    </a:prstGeom>
                    <a:noFill/>
                    <a:ln w="9525">
                      <a:noFill/>
                      <a:miter lim="800000"/>
                      <a:headEnd/>
                      <a:tailEnd/>
                    </a:ln>
                  </pic:spPr>
                </pic:pic>
              </a:graphicData>
            </a:graphic>
          </wp:inline>
        </w:drawing>
      </w:r>
    </w:p>
    <w:p w:rsidR="00E669D4" w:rsidRDefault="00E669D4" w:rsidP="00E669D4">
      <w:pPr>
        <w:ind w:firstLine="420"/>
        <w:jc w:val="center"/>
      </w:pPr>
      <w:r>
        <w:rPr>
          <w:rFonts w:hint="eastAsia"/>
        </w:rPr>
        <w:t>图</w:t>
      </w:r>
      <w:r>
        <w:rPr>
          <w:rFonts w:hint="eastAsia"/>
        </w:rPr>
        <w:t>5.3 ISE</w:t>
      </w:r>
      <w:r>
        <w:rPr>
          <w:rFonts w:hint="eastAsia"/>
        </w:rPr>
        <w:t>空白界面</w:t>
      </w:r>
    </w:p>
    <w:p w:rsidR="00E669D4" w:rsidRDefault="00E669D4" w:rsidP="00E669D4">
      <w:pPr>
        <w:ind w:firstLine="420"/>
      </w:pPr>
      <w:r w:rsidRPr="00197104">
        <w:rPr>
          <w:rFonts w:hint="eastAsia"/>
        </w:rPr>
        <w:t>选择</w:t>
      </w:r>
      <w:r>
        <w:rPr>
          <w:rFonts w:hint="eastAsia"/>
        </w:rPr>
        <w:t>左边的</w:t>
      </w:r>
      <w:r>
        <w:rPr>
          <w:rFonts w:hint="eastAsia"/>
        </w:rPr>
        <w:t>New Project</w:t>
      </w:r>
      <w:r>
        <w:t>…</w:t>
      </w:r>
      <w:r>
        <w:rPr>
          <w:rFonts w:hint="eastAsia"/>
        </w:rPr>
        <w:t>按钮或者通过菜单</w:t>
      </w:r>
      <w:r w:rsidRPr="00197104">
        <w:rPr>
          <w:rFonts w:hint="eastAsia"/>
        </w:rPr>
        <w:t>File</w:t>
      </w:r>
      <w:r w:rsidRPr="00197104">
        <w:rPr>
          <w:rFonts w:hint="eastAsia"/>
        </w:rPr>
        <w:t>｜</w:t>
      </w:r>
      <w:r w:rsidRPr="00197104">
        <w:rPr>
          <w:rFonts w:hint="eastAsia"/>
        </w:rPr>
        <w:t>New Project</w:t>
      </w:r>
      <w:r w:rsidRPr="00197104">
        <w:rPr>
          <w:rFonts w:hint="eastAsia"/>
        </w:rPr>
        <w:t>选项，在弹出的新建工程对话框中的工程名称中输入“</w:t>
      </w:r>
      <w:r>
        <w:rPr>
          <w:rFonts w:hint="eastAsia"/>
        </w:rPr>
        <w:t>clock</w:t>
      </w:r>
      <w:r w:rsidRPr="00197104">
        <w:rPr>
          <w:rFonts w:hint="eastAsia"/>
        </w:rPr>
        <w:t>”。在工程路径中单击</w:t>
      </w:r>
      <w:r w:rsidRPr="00197104">
        <w:rPr>
          <w:rFonts w:hint="eastAsia"/>
        </w:rPr>
        <w:t>Browse</w:t>
      </w:r>
      <w:r w:rsidRPr="00197104">
        <w:rPr>
          <w:rFonts w:hint="eastAsia"/>
        </w:rPr>
        <w:t>按键，当工程放到指定目录，</w:t>
      </w:r>
      <w:r>
        <w:rPr>
          <w:rFonts w:hint="eastAsia"/>
        </w:rPr>
        <w:t>并选择顶层源文件类型为</w:t>
      </w:r>
      <w:r>
        <w:rPr>
          <w:rFonts w:hint="eastAsia"/>
        </w:rPr>
        <w:t>HDL</w:t>
      </w:r>
      <w:r>
        <w:rPr>
          <w:rFonts w:hint="eastAsia"/>
        </w:rPr>
        <w:t>，如果顶层文件为原理图或其他的可以选择其它类型，如图</w:t>
      </w:r>
      <w:r>
        <w:rPr>
          <w:rFonts w:hint="eastAsia"/>
        </w:rPr>
        <w:t>5.4</w:t>
      </w:r>
      <w:r>
        <w:rPr>
          <w:rFonts w:hint="eastAsia"/>
        </w:rPr>
        <w:t>所示：</w:t>
      </w:r>
    </w:p>
    <w:p w:rsidR="00E669D4" w:rsidRDefault="00E669D4" w:rsidP="00E669D4">
      <w:pPr>
        <w:ind w:firstLine="420"/>
        <w:jc w:val="center"/>
      </w:pPr>
      <w:r>
        <w:rPr>
          <w:noProof/>
        </w:rPr>
        <w:lastRenderedPageBreak/>
        <w:drawing>
          <wp:inline distT="0" distB="0" distL="0" distR="0">
            <wp:extent cx="3136505" cy="2798227"/>
            <wp:effectExtent l="19050" t="0" r="674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3" cstate="print"/>
                    <a:srcRect/>
                    <a:stretch>
                      <a:fillRect/>
                    </a:stretch>
                  </pic:blipFill>
                  <pic:spPr bwMode="auto">
                    <a:xfrm>
                      <a:off x="0" y="0"/>
                      <a:ext cx="3142539" cy="2803610"/>
                    </a:xfrm>
                    <a:prstGeom prst="rect">
                      <a:avLst/>
                    </a:prstGeom>
                    <a:noFill/>
                    <a:ln w="9525">
                      <a:noFill/>
                      <a:miter lim="800000"/>
                      <a:headEnd/>
                      <a:tailEnd/>
                    </a:ln>
                  </pic:spPr>
                </pic:pic>
              </a:graphicData>
            </a:graphic>
          </wp:inline>
        </w:drawing>
      </w:r>
    </w:p>
    <w:p w:rsidR="00E669D4" w:rsidRDefault="00E669D4" w:rsidP="00E669D4">
      <w:pPr>
        <w:ind w:firstLine="420"/>
        <w:jc w:val="center"/>
      </w:pPr>
      <w:r>
        <w:rPr>
          <w:rFonts w:hint="eastAsia"/>
        </w:rPr>
        <w:t>图</w:t>
      </w:r>
      <w:r>
        <w:rPr>
          <w:rFonts w:hint="eastAsia"/>
        </w:rPr>
        <w:t xml:space="preserve">5.4 </w:t>
      </w:r>
      <w:r>
        <w:rPr>
          <w:rFonts w:hint="eastAsia"/>
        </w:rPr>
        <w:t>设定工程类型和位置</w:t>
      </w:r>
    </w:p>
    <w:p w:rsidR="00E669D4" w:rsidRDefault="00E669D4" w:rsidP="00E669D4">
      <w:pPr>
        <w:ind w:left="420" w:firstLine="420"/>
      </w:pPr>
      <w:r>
        <w:rPr>
          <w:rFonts w:hint="eastAsia"/>
        </w:rPr>
        <w:t>点击</w:t>
      </w:r>
      <w:r>
        <w:rPr>
          <w:rFonts w:hint="eastAsia"/>
        </w:rPr>
        <w:t>Next</w:t>
      </w:r>
      <w:r>
        <w:rPr>
          <w:rFonts w:hint="eastAsia"/>
        </w:rPr>
        <w:t>，出现工程设定对话框，如图</w:t>
      </w:r>
      <w:r>
        <w:rPr>
          <w:rFonts w:hint="eastAsia"/>
        </w:rPr>
        <w:t>5.5</w:t>
      </w:r>
      <w:r>
        <w:rPr>
          <w:rFonts w:hint="eastAsia"/>
        </w:rPr>
        <w:t>所示，在这里面可以指定所选用的芯片，综合仿真工具，使用的语言类型等。其中前五项为芯片类型，主要包括芯片系列、型号、封装以及速度等级等，这些内容在所选用的芯片上都有标注，根据芯片选择即可，这里选择如图所示的</w:t>
      </w:r>
      <w:r>
        <w:rPr>
          <w:rFonts w:hint="eastAsia"/>
        </w:rPr>
        <w:t>Spartan3E</w:t>
      </w:r>
      <w:r>
        <w:rPr>
          <w:rFonts w:hint="eastAsia"/>
        </w:rPr>
        <w:t>系列的</w:t>
      </w:r>
      <w:r>
        <w:rPr>
          <w:rFonts w:hint="eastAsia"/>
        </w:rPr>
        <w:t>XC3S1200E</w:t>
      </w:r>
      <w:r>
        <w:rPr>
          <w:rFonts w:hint="eastAsia"/>
        </w:rPr>
        <w:t>，封装为</w:t>
      </w:r>
      <w:r>
        <w:rPr>
          <w:rFonts w:hint="eastAsia"/>
        </w:rPr>
        <w:t>FG320</w:t>
      </w:r>
      <w:r>
        <w:rPr>
          <w:rFonts w:hint="eastAsia"/>
        </w:rPr>
        <w:t>，速度等级是</w:t>
      </w:r>
      <w:r>
        <w:rPr>
          <w:rFonts w:hint="eastAsia"/>
        </w:rPr>
        <w:t>4ns</w:t>
      </w:r>
      <w:r>
        <w:rPr>
          <w:rFonts w:hint="eastAsia"/>
        </w:rPr>
        <w:t>。</w:t>
      </w:r>
      <w:r>
        <w:rPr>
          <w:rFonts w:hint="eastAsia"/>
        </w:rPr>
        <w:t>Synthesis Tool</w:t>
      </w:r>
      <w:r>
        <w:rPr>
          <w:rFonts w:hint="eastAsia"/>
        </w:rPr>
        <w:t>对应的是综合工具，</w:t>
      </w:r>
      <w:r>
        <w:rPr>
          <w:rFonts w:hint="eastAsia"/>
        </w:rPr>
        <w:t>Simulator</w:t>
      </w:r>
      <w:r>
        <w:rPr>
          <w:rFonts w:hint="eastAsia"/>
        </w:rPr>
        <w:t>对应的是仿真工具，这里都取默认值，即选用</w:t>
      </w:r>
      <w:r>
        <w:rPr>
          <w:rFonts w:hint="eastAsia"/>
        </w:rPr>
        <w:t>ISE</w:t>
      </w:r>
      <w:r>
        <w:rPr>
          <w:rFonts w:hint="eastAsia"/>
        </w:rPr>
        <w:t>自带的工具。</w:t>
      </w:r>
      <w:r>
        <w:rPr>
          <w:rFonts w:hint="eastAsia"/>
        </w:rPr>
        <w:t>Preferred Language</w:t>
      </w:r>
      <w:r>
        <w:rPr>
          <w:rFonts w:hint="eastAsia"/>
        </w:rPr>
        <w:t>对应语言类型，这里是</w:t>
      </w:r>
      <w:r>
        <w:rPr>
          <w:rFonts w:hint="eastAsia"/>
        </w:rPr>
        <w:t>VHDL</w:t>
      </w:r>
      <w:r>
        <w:rPr>
          <w:rFonts w:hint="eastAsia"/>
        </w:rPr>
        <w:t>。</w:t>
      </w:r>
    </w:p>
    <w:p w:rsidR="00E669D4" w:rsidRDefault="00E669D4" w:rsidP="00E669D4">
      <w:pPr>
        <w:ind w:left="420" w:firstLine="420"/>
        <w:jc w:val="center"/>
      </w:pPr>
      <w:r>
        <w:rPr>
          <w:rFonts w:hint="eastAsia"/>
          <w:noProof/>
        </w:rPr>
        <w:drawing>
          <wp:inline distT="0" distB="0" distL="0" distR="0">
            <wp:extent cx="3292491" cy="2937388"/>
            <wp:effectExtent l="19050" t="0" r="3159"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4" cstate="print"/>
                    <a:srcRect/>
                    <a:stretch>
                      <a:fillRect/>
                    </a:stretch>
                  </pic:blipFill>
                  <pic:spPr bwMode="auto">
                    <a:xfrm>
                      <a:off x="0" y="0"/>
                      <a:ext cx="3295577" cy="2940142"/>
                    </a:xfrm>
                    <a:prstGeom prst="rect">
                      <a:avLst/>
                    </a:prstGeom>
                    <a:noFill/>
                    <a:ln w="9525">
                      <a:noFill/>
                      <a:miter lim="800000"/>
                      <a:headEnd/>
                      <a:tailEnd/>
                    </a:ln>
                  </pic:spPr>
                </pic:pic>
              </a:graphicData>
            </a:graphic>
          </wp:inline>
        </w:drawing>
      </w:r>
    </w:p>
    <w:p w:rsidR="00E669D4" w:rsidRDefault="00E669D4" w:rsidP="00E669D4">
      <w:pPr>
        <w:ind w:left="420" w:firstLine="420"/>
        <w:jc w:val="center"/>
      </w:pPr>
      <w:r>
        <w:rPr>
          <w:rFonts w:hint="eastAsia"/>
        </w:rPr>
        <w:t>图</w:t>
      </w:r>
      <w:r>
        <w:rPr>
          <w:rFonts w:hint="eastAsia"/>
        </w:rPr>
        <w:t xml:space="preserve">5.5 </w:t>
      </w:r>
      <w:r>
        <w:rPr>
          <w:rFonts w:hint="eastAsia"/>
        </w:rPr>
        <w:t>工程设定对话框</w:t>
      </w:r>
    </w:p>
    <w:p w:rsidR="00E669D4" w:rsidRDefault="00E669D4" w:rsidP="00E669D4">
      <w:pPr>
        <w:ind w:left="420" w:firstLine="420"/>
      </w:pPr>
      <w:r>
        <w:rPr>
          <w:rFonts w:hint="eastAsia"/>
        </w:rPr>
        <w:t>点击</w:t>
      </w:r>
      <w:r>
        <w:rPr>
          <w:rFonts w:hint="eastAsia"/>
        </w:rPr>
        <w:t>Next</w:t>
      </w:r>
      <w:r>
        <w:rPr>
          <w:rFonts w:hint="eastAsia"/>
        </w:rPr>
        <w:t>，出现工程汇总对话框，里面显示了所创建工程的一些信息，如图</w:t>
      </w:r>
      <w:r>
        <w:rPr>
          <w:rFonts w:hint="eastAsia"/>
        </w:rPr>
        <w:t>5.6</w:t>
      </w:r>
      <w:r>
        <w:rPr>
          <w:rFonts w:hint="eastAsia"/>
        </w:rPr>
        <w:t>所示：</w:t>
      </w:r>
    </w:p>
    <w:p w:rsidR="00E669D4" w:rsidRDefault="00E669D4" w:rsidP="00E669D4">
      <w:pPr>
        <w:ind w:left="420" w:firstLine="420"/>
        <w:jc w:val="center"/>
      </w:pPr>
      <w:r>
        <w:rPr>
          <w:noProof/>
        </w:rPr>
        <w:lastRenderedPageBreak/>
        <w:drawing>
          <wp:inline distT="0" distB="0" distL="0" distR="0">
            <wp:extent cx="2981651" cy="2660073"/>
            <wp:effectExtent l="19050" t="0" r="9199"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5" cstate="print"/>
                    <a:srcRect/>
                    <a:stretch>
                      <a:fillRect/>
                    </a:stretch>
                  </pic:blipFill>
                  <pic:spPr bwMode="auto">
                    <a:xfrm>
                      <a:off x="0" y="0"/>
                      <a:ext cx="2982820" cy="2661116"/>
                    </a:xfrm>
                    <a:prstGeom prst="rect">
                      <a:avLst/>
                    </a:prstGeom>
                    <a:noFill/>
                    <a:ln w="9525">
                      <a:noFill/>
                      <a:miter lim="800000"/>
                      <a:headEnd/>
                      <a:tailEnd/>
                    </a:ln>
                  </pic:spPr>
                </pic:pic>
              </a:graphicData>
            </a:graphic>
          </wp:inline>
        </w:drawing>
      </w:r>
    </w:p>
    <w:p w:rsidR="00E669D4" w:rsidRDefault="00E669D4" w:rsidP="00E669D4">
      <w:pPr>
        <w:ind w:left="420" w:firstLine="420"/>
        <w:jc w:val="center"/>
      </w:pPr>
      <w:r>
        <w:rPr>
          <w:rFonts w:hint="eastAsia"/>
        </w:rPr>
        <w:t>图</w:t>
      </w:r>
      <w:r>
        <w:rPr>
          <w:rFonts w:hint="eastAsia"/>
        </w:rPr>
        <w:t xml:space="preserve">5.6 </w:t>
      </w:r>
      <w:r>
        <w:rPr>
          <w:rFonts w:hint="eastAsia"/>
        </w:rPr>
        <w:t>工程汇总对话框</w:t>
      </w:r>
    </w:p>
    <w:p w:rsidR="00E669D4" w:rsidRDefault="00E669D4" w:rsidP="00E669D4">
      <w:pPr>
        <w:ind w:left="420" w:firstLine="420"/>
      </w:pPr>
      <w:r>
        <w:rPr>
          <w:rFonts w:hint="eastAsia"/>
        </w:rPr>
        <w:t>点击</w:t>
      </w:r>
      <w:r>
        <w:rPr>
          <w:rFonts w:hint="eastAsia"/>
        </w:rPr>
        <w:t>Finish</w:t>
      </w:r>
      <w:r>
        <w:rPr>
          <w:rFonts w:hint="eastAsia"/>
        </w:rPr>
        <w:t>完成创建空白工程，在管理区内可以看到新创建的工程</w:t>
      </w:r>
      <w:r>
        <w:rPr>
          <w:rFonts w:hint="eastAsia"/>
        </w:rPr>
        <w:t>clock</w:t>
      </w:r>
      <w:r>
        <w:rPr>
          <w:rFonts w:hint="eastAsia"/>
        </w:rPr>
        <w:t>，如图</w:t>
      </w:r>
      <w:r>
        <w:rPr>
          <w:rFonts w:hint="eastAsia"/>
        </w:rPr>
        <w:t>5.7</w:t>
      </w:r>
      <w:r>
        <w:rPr>
          <w:rFonts w:hint="eastAsia"/>
        </w:rPr>
        <w:t>所示。</w:t>
      </w:r>
    </w:p>
    <w:p w:rsidR="00E669D4" w:rsidRDefault="00E669D4" w:rsidP="00E669D4">
      <w:pPr>
        <w:ind w:left="420" w:firstLine="420"/>
        <w:jc w:val="center"/>
      </w:pPr>
      <w:r>
        <w:rPr>
          <w:noProof/>
        </w:rPr>
        <w:drawing>
          <wp:inline distT="0" distB="0" distL="0" distR="0">
            <wp:extent cx="1449532" cy="1163781"/>
            <wp:effectExtent l="1905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6" cstate="print"/>
                    <a:srcRect b="60951"/>
                    <a:stretch>
                      <a:fillRect/>
                    </a:stretch>
                  </pic:blipFill>
                  <pic:spPr bwMode="auto">
                    <a:xfrm>
                      <a:off x="0" y="0"/>
                      <a:ext cx="1449532" cy="1163781"/>
                    </a:xfrm>
                    <a:prstGeom prst="rect">
                      <a:avLst/>
                    </a:prstGeom>
                    <a:noFill/>
                    <a:ln w="9525">
                      <a:noFill/>
                      <a:miter lim="800000"/>
                      <a:headEnd/>
                      <a:tailEnd/>
                    </a:ln>
                  </pic:spPr>
                </pic:pic>
              </a:graphicData>
            </a:graphic>
          </wp:inline>
        </w:drawing>
      </w:r>
    </w:p>
    <w:p w:rsidR="00E669D4" w:rsidRDefault="00E669D4" w:rsidP="00E669D4">
      <w:pPr>
        <w:ind w:left="420" w:firstLine="420"/>
        <w:jc w:val="center"/>
      </w:pPr>
      <w:r>
        <w:rPr>
          <w:rFonts w:hint="eastAsia"/>
        </w:rPr>
        <w:t>图</w:t>
      </w:r>
      <w:r>
        <w:rPr>
          <w:rFonts w:hint="eastAsia"/>
        </w:rPr>
        <w:t xml:space="preserve">5.7 </w:t>
      </w:r>
      <w:r>
        <w:rPr>
          <w:rFonts w:hint="eastAsia"/>
        </w:rPr>
        <w:t>空白工程</w:t>
      </w:r>
    </w:p>
    <w:p w:rsidR="00E669D4" w:rsidRDefault="00E669D4" w:rsidP="00E669D4">
      <w:pPr>
        <w:pStyle w:val="3"/>
      </w:pPr>
      <w:r>
        <w:rPr>
          <w:rFonts w:hint="eastAsia"/>
        </w:rPr>
        <w:t xml:space="preserve">5.3.2 </w:t>
      </w:r>
      <w:r>
        <w:rPr>
          <w:rFonts w:hint="eastAsia"/>
        </w:rPr>
        <w:t>添加源文件</w:t>
      </w:r>
    </w:p>
    <w:p w:rsidR="00E669D4" w:rsidRDefault="00E669D4" w:rsidP="00E669D4">
      <w:pPr>
        <w:ind w:left="420" w:firstLine="420"/>
      </w:pPr>
      <w:r>
        <w:rPr>
          <w:rFonts w:hint="eastAsia"/>
        </w:rPr>
        <w:t>下面开始给空白工程创建并添加源文件，在管理区内右键单击工程</w:t>
      </w:r>
      <w:r>
        <w:rPr>
          <w:rFonts w:hint="eastAsia"/>
        </w:rPr>
        <w:t>clock</w:t>
      </w:r>
      <w:r>
        <w:rPr>
          <w:rFonts w:hint="eastAsia"/>
        </w:rPr>
        <w:t>，选择</w:t>
      </w:r>
      <w:r>
        <w:rPr>
          <w:rFonts w:hint="eastAsia"/>
        </w:rPr>
        <w:t>New Source</w:t>
      </w:r>
      <w:r>
        <w:t>…</w:t>
      </w:r>
      <w:r>
        <w:rPr>
          <w:rFonts w:hint="eastAsia"/>
        </w:rPr>
        <w:t>，出现创建源文件向导的选择源文件类型对话框，如图</w:t>
      </w:r>
      <w:r>
        <w:rPr>
          <w:rFonts w:hint="eastAsia"/>
        </w:rPr>
        <w:t>5.8</w:t>
      </w:r>
      <w:r>
        <w:rPr>
          <w:rFonts w:hint="eastAsia"/>
        </w:rPr>
        <w:t>所示，在此选择</w:t>
      </w:r>
      <w:r>
        <w:rPr>
          <w:rFonts w:hint="eastAsia"/>
        </w:rPr>
        <w:t>VHDL module,</w:t>
      </w:r>
      <w:r>
        <w:rPr>
          <w:rFonts w:hint="eastAsia"/>
        </w:rPr>
        <w:t>并设定文件名为</w:t>
      </w:r>
      <w:r>
        <w:rPr>
          <w:rFonts w:hint="eastAsia"/>
        </w:rPr>
        <w:t>clock</w:t>
      </w:r>
      <w:r>
        <w:rPr>
          <w:rFonts w:hint="eastAsia"/>
        </w:rPr>
        <w:t>，下面有个复选框选择将文件添加到工程中。</w:t>
      </w:r>
    </w:p>
    <w:p w:rsidR="00E669D4" w:rsidRDefault="00E669D4" w:rsidP="00E669D4">
      <w:pPr>
        <w:ind w:left="420" w:firstLine="420"/>
        <w:jc w:val="center"/>
        <w:rPr>
          <w:noProof/>
        </w:rPr>
      </w:pPr>
      <w:r>
        <w:rPr>
          <w:noProof/>
        </w:rPr>
        <w:drawing>
          <wp:inline distT="0" distB="0" distL="0" distR="0">
            <wp:extent cx="3522928" cy="2521527"/>
            <wp:effectExtent l="19050" t="0" r="1322"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7" cstate="print"/>
                    <a:srcRect/>
                    <a:stretch>
                      <a:fillRect/>
                    </a:stretch>
                  </pic:blipFill>
                  <pic:spPr bwMode="auto">
                    <a:xfrm>
                      <a:off x="0" y="0"/>
                      <a:ext cx="3524573" cy="2522704"/>
                    </a:xfrm>
                    <a:prstGeom prst="rect">
                      <a:avLst/>
                    </a:prstGeom>
                    <a:noFill/>
                    <a:ln w="9525">
                      <a:noFill/>
                      <a:miter lim="800000"/>
                      <a:headEnd/>
                      <a:tailEnd/>
                    </a:ln>
                  </pic:spPr>
                </pic:pic>
              </a:graphicData>
            </a:graphic>
          </wp:inline>
        </w:drawing>
      </w:r>
    </w:p>
    <w:p w:rsidR="00E669D4" w:rsidRDefault="00E669D4" w:rsidP="00E669D4">
      <w:pPr>
        <w:ind w:left="420" w:firstLine="420"/>
        <w:jc w:val="center"/>
      </w:pPr>
      <w:r>
        <w:rPr>
          <w:rFonts w:hint="eastAsia"/>
          <w:noProof/>
        </w:rPr>
        <w:t>图</w:t>
      </w:r>
      <w:r>
        <w:rPr>
          <w:rFonts w:hint="eastAsia"/>
          <w:noProof/>
        </w:rPr>
        <w:t xml:space="preserve">5.8 </w:t>
      </w:r>
      <w:r>
        <w:rPr>
          <w:rFonts w:hint="eastAsia"/>
        </w:rPr>
        <w:t>选择源文件类型对话框</w:t>
      </w:r>
    </w:p>
    <w:p w:rsidR="00E669D4" w:rsidRDefault="00E669D4" w:rsidP="00E669D4">
      <w:pPr>
        <w:ind w:left="420" w:firstLine="420"/>
      </w:pPr>
      <w:r>
        <w:rPr>
          <w:rFonts w:hint="eastAsia"/>
        </w:rPr>
        <w:lastRenderedPageBreak/>
        <w:t>点击</w:t>
      </w:r>
      <w:r>
        <w:rPr>
          <w:rFonts w:hint="eastAsia"/>
        </w:rPr>
        <w:t>Next</w:t>
      </w:r>
      <w:r>
        <w:rPr>
          <w:rFonts w:hint="eastAsia"/>
        </w:rPr>
        <w:t>，出现模块定义对话框，如图</w:t>
      </w:r>
      <w:r>
        <w:rPr>
          <w:rFonts w:hint="eastAsia"/>
        </w:rPr>
        <w:t>5.9</w:t>
      </w:r>
      <w:r>
        <w:rPr>
          <w:rFonts w:hint="eastAsia"/>
        </w:rPr>
        <w:t>所示，这里我们要实现一个两位十进制的秒表，输入为</w:t>
      </w:r>
      <w:r>
        <w:rPr>
          <w:rFonts w:hint="eastAsia"/>
        </w:rPr>
        <w:t>50M</w:t>
      </w:r>
      <w:r>
        <w:rPr>
          <w:rFonts w:hint="eastAsia"/>
        </w:rPr>
        <w:t>时钟，复位和两个</w:t>
      </w:r>
      <w:r>
        <w:rPr>
          <w:rFonts w:hint="eastAsia"/>
        </w:rPr>
        <w:t>7</w:t>
      </w:r>
      <w:r>
        <w:rPr>
          <w:rFonts w:hint="eastAsia"/>
        </w:rPr>
        <w:t>段数码管的输出：</w:t>
      </w:r>
    </w:p>
    <w:p w:rsidR="00E669D4" w:rsidRDefault="00E669D4" w:rsidP="00E669D4">
      <w:pPr>
        <w:ind w:left="420" w:firstLine="420"/>
        <w:jc w:val="center"/>
      </w:pPr>
      <w:r>
        <w:rPr>
          <w:noProof/>
        </w:rPr>
        <w:drawing>
          <wp:inline distT="0" distB="0" distL="0" distR="0">
            <wp:extent cx="3749777" cy="2683490"/>
            <wp:effectExtent l="19050" t="0" r="3073"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8" cstate="print"/>
                    <a:srcRect/>
                    <a:stretch>
                      <a:fillRect/>
                    </a:stretch>
                  </pic:blipFill>
                  <pic:spPr bwMode="auto">
                    <a:xfrm>
                      <a:off x="0" y="0"/>
                      <a:ext cx="3748925" cy="2682880"/>
                    </a:xfrm>
                    <a:prstGeom prst="rect">
                      <a:avLst/>
                    </a:prstGeom>
                    <a:noFill/>
                    <a:ln w="9525">
                      <a:noFill/>
                      <a:miter lim="800000"/>
                      <a:headEnd/>
                      <a:tailEnd/>
                    </a:ln>
                  </pic:spPr>
                </pic:pic>
              </a:graphicData>
            </a:graphic>
          </wp:inline>
        </w:drawing>
      </w:r>
    </w:p>
    <w:p w:rsidR="00E669D4" w:rsidRDefault="00E669D4" w:rsidP="00E669D4">
      <w:pPr>
        <w:ind w:left="420" w:firstLine="420"/>
        <w:jc w:val="center"/>
      </w:pPr>
      <w:r>
        <w:rPr>
          <w:rFonts w:hint="eastAsia"/>
        </w:rPr>
        <w:t>如图</w:t>
      </w:r>
      <w:r>
        <w:rPr>
          <w:rFonts w:hint="eastAsia"/>
        </w:rPr>
        <w:t xml:space="preserve">5.9 </w:t>
      </w:r>
      <w:r>
        <w:rPr>
          <w:rFonts w:hint="eastAsia"/>
        </w:rPr>
        <w:t>模块定义对话框</w:t>
      </w:r>
    </w:p>
    <w:p w:rsidR="00E669D4" w:rsidRDefault="00E669D4" w:rsidP="00E669D4">
      <w:pPr>
        <w:ind w:left="420" w:firstLine="420"/>
      </w:pPr>
      <w:r>
        <w:rPr>
          <w:rFonts w:hint="eastAsia"/>
        </w:rPr>
        <w:t>点击</w:t>
      </w:r>
      <w:r>
        <w:rPr>
          <w:rFonts w:hint="eastAsia"/>
        </w:rPr>
        <w:t>Next</w:t>
      </w:r>
      <w:r>
        <w:rPr>
          <w:rFonts w:hint="eastAsia"/>
        </w:rPr>
        <w:t>，出现新文件总结对话框，如图</w:t>
      </w:r>
      <w:r>
        <w:rPr>
          <w:rFonts w:hint="eastAsia"/>
        </w:rPr>
        <w:t>5.10</w:t>
      </w:r>
      <w:r>
        <w:rPr>
          <w:rFonts w:hint="eastAsia"/>
        </w:rPr>
        <w:t>所示：</w:t>
      </w:r>
    </w:p>
    <w:p w:rsidR="00E669D4" w:rsidRDefault="00E669D4" w:rsidP="00E669D4">
      <w:pPr>
        <w:ind w:left="420" w:firstLine="420"/>
        <w:jc w:val="center"/>
      </w:pPr>
      <w:r>
        <w:rPr>
          <w:noProof/>
        </w:rPr>
        <w:drawing>
          <wp:inline distT="0" distB="0" distL="0" distR="0">
            <wp:extent cx="3410341" cy="2440576"/>
            <wp:effectExtent l="1905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9" cstate="print"/>
                    <a:srcRect/>
                    <a:stretch>
                      <a:fillRect/>
                    </a:stretch>
                  </pic:blipFill>
                  <pic:spPr bwMode="auto">
                    <a:xfrm>
                      <a:off x="0" y="0"/>
                      <a:ext cx="3409566" cy="2440021"/>
                    </a:xfrm>
                    <a:prstGeom prst="rect">
                      <a:avLst/>
                    </a:prstGeom>
                    <a:noFill/>
                    <a:ln w="9525">
                      <a:noFill/>
                      <a:miter lim="800000"/>
                      <a:headEnd/>
                      <a:tailEnd/>
                    </a:ln>
                  </pic:spPr>
                </pic:pic>
              </a:graphicData>
            </a:graphic>
          </wp:inline>
        </w:drawing>
      </w:r>
    </w:p>
    <w:p w:rsidR="00E669D4" w:rsidRDefault="00E669D4" w:rsidP="00E669D4">
      <w:pPr>
        <w:ind w:left="420" w:firstLine="420"/>
        <w:jc w:val="center"/>
      </w:pPr>
      <w:r>
        <w:rPr>
          <w:rFonts w:hint="eastAsia"/>
        </w:rPr>
        <w:t>图</w:t>
      </w:r>
      <w:r>
        <w:rPr>
          <w:rFonts w:hint="eastAsia"/>
        </w:rPr>
        <w:t xml:space="preserve">5.10 </w:t>
      </w:r>
      <w:r>
        <w:rPr>
          <w:rFonts w:hint="eastAsia"/>
        </w:rPr>
        <w:t>新文件总结对话框</w:t>
      </w:r>
    </w:p>
    <w:p w:rsidR="00E669D4" w:rsidRDefault="00E669D4" w:rsidP="00E669D4">
      <w:pPr>
        <w:ind w:left="420" w:firstLine="420"/>
      </w:pPr>
      <w:r>
        <w:rPr>
          <w:rFonts w:hint="eastAsia"/>
        </w:rPr>
        <w:t>点击</w:t>
      </w:r>
      <w:r>
        <w:rPr>
          <w:rFonts w:hint="eastAsia"/>
        </w:rPr>
        <w:t>Finish</w:t>
      </w:r>
      <w:r>
        <w:rPr>
          <w:rFonts w:hint="eastAsia"/>
        </w:rPr>
        <w:t>完成新文件创建，如图</w:t>
      </w:r>
      <w:r>
        <w:rPr>
          <w:rFonts w:hint="eastAsia"/>
        </w:rPr>
        <w:t>5.11</w:t>
      </w:r>
      <w:r>
        <w:rPr>
          <w:rFonts w:hint="eastAsia"/>
        </w:rPr>
        <w:t>所示，在管理区能看到新文件的名字，在编辑区内是</w:t>
      </w:r>
      <w:r>
        <w:rPr>
          <w:rFonts w:hint="eastAsia"/>
        </w:rPr>
        <w:t>VHDL</w:t>
      </w:r>
      <w:r>
        <w:rPr>
          <w:rFonts w:hint="eastAsia"/>
        </w:rPr>
        <w:t>代码，但只包含了框架部分。</w:t>
      </w:r>
    </w:p>
    <w:p w:rsidR="00E669D4" w:rsidRDefault="00E669D4" w:rsidP="00E669D4">
      <w:pPr>
        <w:ind w:left="420" w:firstLine="420"/>
        <w:jc w:val="center"/>
      </w:pPr>
      <w:r>
        <w:rPr>
          <w:rFonts w:hint="eastAsia"/>
          <w:noProof/>
        </w:rPr>
        <w:lastRenderedPageBreak/>
        <w:drawing>
          <wp:inline distT="0" distB="0" distL="0" distR="0">
            <wp:extent cx="3549229" cy="3103418"/>
            <wp:effectExtent l="1905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0" cstate="print"/>
                    <a:srcRect/>
                    <a:stretch>
                      <a:fillRect/>
                    </a:stretch>
                  </pic:blipFill>
                  <pic:spPr bwMode="auto">
                    <a:xfrm>
                      <a:off x="0" y="0"/>
                      <a:ext cx="3548914" cy="3103143"/>
                    </a:xfrm>
                    <a:prstGeom prst="rect">
                      <a:avLst/>
                    </a:prstGeom>
                    <a:noFill/>
                    <a:ln w="9525">
                      <a:noFill/>
                      <a:miter lim="800000"/>
                      <a:headEnd/>
                      <a:tailEnd/>
                    </a:ln>
                  </pic:spPr>
                </pic:pic>
              </a:graphicData>
            </a:graphic>
          </wp:inline>
        </w:drawing>
      </w:r>
    </w:p>
    <w:p w:rsidR="00E669D4" w:rsidRPr="002A236A" w:rsidRDefault="00E669D4" w:rsidP="00E669D4">
      <w:pPr>
        <w:ind w:left="420" w:firstLine="420"/>
        <w:jc w:val="center"/>
      </w:pPr>
      <w:r>
        <w:rPr>
          <w:rFonts w:hint="eastAsia"/>
        </w:rPr>
        <w:t>图</w:t>
      </w:r>
      <w:r>
        <w:rPr>
          <w:rFonts w:hint="eastAsia"/>
        </w:rPr>
        <w:t xml:space="preserve">5.11 </w:t>
      </w:r>
      <w:r>
        <w:rPr>
          <w:rFonts w:hint="eastAsia"/>
        </w:rPr>
        <w:t>新文件添加完成</w:t>
      </w:r>
    </w:p>
    <w:p w:rsidR="00E669D4" w:rsidRDefault="00E669D4" w:rsidP="00E669D4">
      <w:pPr>
        <w:ind w:left="420" w:firstLine="420"/>
      </w:pPr>
      <w:r>
        <w:rPr>
          <w:rFonts w:hint="eastAsia"/>
        </w:rPr>
        <w:t>在编辑区内修改</w:t>
      </w:r>
      <w:r>
        <w:rPr>
          <w:rFonts w:hint="eastAsia"/>
        </w:rPr>
        <w:t>VHDL</w:t>
      </w:r>
      <w:r>
        <w:rPr>
          <w:rFonts w:hint="eastAsia"/>
        </w:rPr>
        <w:t>源代码，具体代码如下：</w:t>
      </w:r>
    </w:p>
    <w:p w:rsidR="00E669D4" w:rsidRDefault="00E669D4" w:rsidP="00E669D4">
      <w:pPr>
        <w:ind w:left="420" w:firstLine="420"/>
      </w:pPr>
      <w:r>
        <w:t>library IEEE;</w:t>
      </w:r>
    </w:p>
    <w:p w:rsidR="00E669D4" w:rsidRDefault="00E669D4" w:rsidP="00E669D4">
      <w:pPr>
        <w:ind w:left="420" w:firstLine="420"/>
      </w:pPr>
      <w:r>
        <w:t>use IEEE.STD_LOGIC_1164.ALL;</w:t>
      </w:r>
    </w:p>
    <w:p w:rsidR="00E669D4" w:rsidRDefault="00E669D4" w:rsidP="00E669D4">
      <w:pPr>
        <w:ind w:left="420" w:firstLine="420"/>
      </w:pPr>
      <w:r>
        <w:t>use IEEE.STD_LOGIC_ARITH.ALL;</w:t>
      </w:r>
    </w:p>
    <w:p w:rsidR="00E669D4" w:rsidRDefault="00E669D4" w:rsidP="00E669D4">
      <w:pPr>
        <w:ind w:left="420" w:firstLine="420"/>
      </w:pPr>
      <w:r>
        <w:t>use IEEE.STD_LOGIC_UNSIGNED.ALL;</w:t>
      </w:r>
    </w:p>
    <w:p w:rsidR="00E669D4" w:rsidRDefault="00E669D4" w:rsidP="00E669D4">
      <w:pPr>
        <w:ind w:left="420" w:firstLine="420"/>
      </w:pPr>
    </w:p>
    <w:p w:rsidR="00E669D4" w:rsidRDefault="00E669D4" w:rsidP="00E669D4">
      <w:pPr>
        <w:ind w:left="420" w:firstLine="420"/>
      </w:pPr>
      <w:r>
        <w:t>-- Uncomment the following library declaration if using</w:t>
      </w:r>
    </w:p>
    <w:p w:rsidR="00E669D4" w:rsidRDefault="00E669D4" w:rsidP="00E669D4">
      <w:pPr>
        <w:ind w:left="420" w:firstLine="420"/>
      </w:pPr>
      <w:r>
        <w:t>-- arithmetic functions with Signed or Unsigned values</w:t>
      </w:r>
    </w:p>
    <w:p w:rsidR="00E669D4" w:rsidRDefault="00E669D4" w:rsidP="00E669D4">
      <w:pPr>
        <w:ind w:left="420" w:firstLine="420"/>
      </w:pPr>
      <w:r>
        <w:t>--use IEEE.NUMERIC_STD.ALL;</w:t>
      </w:r>
    </w:p>
    <w:p w:rsidR="00E669D4" w:rsidRDefault="00E669D4" w:rsidP="00E669D4">
      <w:pPr>
        <w:ind w:left="420" w:firstLine="420"/>
      </w:pPr>
    </w:p>
    <w:p w:rsidR="00E669D4" w:rsidRDefault="00E669D4" w:rsidP="00E669D4">
      <w:pPr>
        <w:ind w:left="420" w:firstLine="420"/>
      </w:pPr>
      <w:r>
        <w:t>-- Uncomment the following library declaration if instantiating</w:t>
      </w:r>
    </w:p>
    <w:p w:rsidR="00E669D4" w:rsidRDefault="00E669D4" w:rsidP="00E669D4">
      <w:pPr>
        <w:ind w:left="420" w:firstLine="420"/>
      </w:pPr>
      <w:r>
        <w:t>-- any Xilinx primitives in this code.</w:t>
      </w:r>
    </w:p>
    <w:p w:rsidR="00E669D4" w:rsidRDefault="00E669D4" w:rsidP="00E669D4">
      <w:pPr>
        <w:ind w:left="420" w:firstLine="420"/>
      </w:pPr>
      <w:r>
        <w:t>--library UNISIM;</w:t>
      </w:r>
    </w:p>
    <w:p w:rsidR="00E669D4" w:rsidRDefault="00E669D4" w:rsidP="00E669D4">
      <w:pPr>
        <w:ind w:left="420" w:firstLine="420"/>
      </w:pPr>
      <w:r>
        <w:t>--use UNISIM.VComponents.all;</w:t>
      </w:r>
    </w:p>
    <w:p w:rsidR="00E669D4" w:rsidRDefault="00E669D4" w:rsidP="00E669D4">
      <w:pPr>
        <w:ind w:left="420" w:firstLine="420"/>
      </w:pPr>
    </w:p>
    <w:p w:rsidR="00E669D4" w:rsidRDefault="00E669D4" w:rsidP="00E669D4">
      <w:pPr>
        <w:ind w:left="420" w:firstLine="420"/>
      </w:pPr>
      <w:r>
        <w:t>entity clock is</w:t>
      </w:r>
    </w:p>
    <w:p w:rsidR="00E669D4" w:rsidRDefault="00E669D4" w:rsidP="00E669D4">
      <w:pPr>
        <w:ind w:left="420" w:firstLine="420"/>
      </w:pPr>
      <w:r>
        <w:t xml:space="preserve">    Port ( clk : in  STD_LOGIC;</w:t>
      </w:r>
    </w:p>
    <w:p w:rsidR="00E669D4" w:rsidRDefault="00E669D4" w:rsidP="00E669D4">
      <w:pPr>
        <w:ind w:left="420" w:firstLine="420"/>
      </w:pPr>
      <w:r>
        <w:t xml:space="preserve">           rst : in  STD_LOGIC;</w:t>
      </w:r>
    </w:p>
    <w:p w:rsidR="00E669D4" w:rsidRDefault="00E669D4" w:rsidP="00E669D4">
      <w:pPr>
        <w:ind w:left="420" w:firstLine="420"/>
      </w:pPr>
      <w:r>
        <w:t xml:space="preserve">           seg1 : out  STD_LOGIC_VECTOR (6 downto 0);</w:t>
      </w:r>
    </w:p>
    <w:p w:rsidR="00E669D4" w:rsidRDefault="00E669D4" w:rsidP="00E669D4">
      <w:pPr>
        <w:ind w:left="420" w:firstLine="420"/>
      </w:pPr>
      <w:r>
        <w:t xml:space="preserve">           seg2 : out  STD_LOGIC_VECTOR (6 downto 0));</w:t>
      </w:r>
    </w:p>
    <w:p w:rsidR="00E669D4" w:rsidRDefault="00E669D4" w:rsidP="00E669D4">
      <w:pPr>
        <w:ind w:left="420" w:firstLine="420"/>
      </w:pPr>
      <w:r>
        <w:t>end clock;</w:t>
      </w:r>
    </w:p>
    <w:p w:rsidR="00E669D4" w:rsidRDefault="00E669D4" w:rsidP="00E669D4">
      <w:pPr>
        <w:ind w:left="420" w:firstLine="420"/>
      </w:pPr>
    </w:p>
    <w:p w:rsidR="00E669D4" w:rsidRDefault="00E669D4" w:rsidP="00E669D4">
      <w:pPr>
        <w:ind w:left="420" w:firstLine="420"/>
      </w:pPr>
      <w:r>
        <w:t>architecture Behavioral of clock is</w:t>
      </w:r>
    </w:p>
    <w:p w:rsidR="00E669D4" w:rsidRDefault="00E669D4" w:rsidP="00E669D4">
      <w:pPr>
        <w:ind w:left="420" w:firstLine="420"/>
      </w:pPr>
      <w:r>
        <w:tab/>
        <w:t>signal clk_out : std_logic:='0';</w:t>
      </w:r>
    </w:p>
    <w:p w:rsidR="00E669D4" w:rsidRDefault="00E669D4" w:rsidP="00E669D4">
      <w:pPr>
        <w:ind w:left="420" w:firstLine="420"/>
      </w:pPr>
      <w:r>
        <w:tab/>
        <w:t>signal cnt: std_logic_vector(25 downto 0):="00000000000000000000000000";</w:t>
      </w:r>
    </w:p>
    <w:p w:rsidR="00E669D4" w:rsidRDefault="00E669D4" w:rsidP="00E669D4">
      <w:pPr>
        <w:ind w:left="420" w:firstLine="420"/>
      </w:pPr>
      <w:r>
        <w:tab/>
        <w:t>signal cnt_H:std_logic_vector(3 downto 0):="0000";</w:t>
      </w:r>
    </w:p>
    <w:p w:rsidR="00E669D4" w:rsidRDefault="00E669D4" w:rsidP="00E669D4">
      <w:pPr>
        <w:ind w:left="420" w:firstLine="420"/>
      </w:pPr>
      <w:r>
        <w:tab/>
        <w:t>signal cnt_L:std_logic_vector(3 downto 0):="0000";</w:t>
      </w:r>
    </w:p>
    <w:p w:rsidR="00E669D4" w:rsidRDefault="00E669D4" w:rsidP="00E669D4">
      <w:pPr>
        <w:ind w:left="420" w:firstLine="420"/>
      </w:pPr>
      <w:r>
        <w:lastRenderedPageBreak/>
        <w:t>begin</w:t>
      </w:r>
    </w:p>
    <w:p w:rsidR="00E669D4" w:rsidRDefault="00E669D4" w:rsidP="00E669D4">
      <w:pPr>
        <w:ind w:left="420" w:firstLine="420"/>
      </w:pPr>
    </w:p>
    <w:p w:rsidR="00E669D4" w:rsidRDefault="00E669D4" w:rsidP="00E669D4">
      <w:pPr>
        <w:ind w:left="420" w:firstLine="420"/>
      </w:pPr>
      <w:r>
        <w:rPr>
          <w:rFonts w:hint="eastAsia"/>
        </w:rPr>
        <w:tab/>
        <w:t>process(clk)</w:t>
      </w:r>
      <w:r>
        <w:rPr>
          <w:rFonts w:hint="eastAsia"/>
        </w:rPr>
        <w:tab/>
      </w:r>
      <w:r>
        <w:rPr>
          <w:rFonts w:hint="eastAsia"/>
        </w:rPr>
        <w:tab/>
        <w:t>--</w:t>
      </w:r>
      <w:r>
        <w:rPr>
          <w:rFonts w:hint="eastAsia"/>
        </w:rPr>
        <w:t>时钟</w:t>
      </w:r>
    </w:p>
    <w:p w:rsidR="00E669D4" w:rsidRDefault="00E669D4" w:rsidP="00E669D4">
      <w:pPr>
        <w:ind w:left="420" w:firstLine="420"/>
      </w:pPr>
      <w:r>
        <w:tab/>
        <w:t>begin</w:t>
      </w:r>
    </w:p>
    <w:p w:rsidR="00E669D4" w:rsidRDefault="00E669D4" w:rsidP="00E669D4">
      <w:pPr>
        <w:ind w:left="420" w:firstLine="420"/>
      </w:pPr>
      <w:r>
        <w:tab/>
      </w:r>
      <w:r>
        <w:tab/>
        <w:t>if(clk'event and clk='1')then</w:t>
      </w:r>
    </w:p>
    <w:p w:rsidR="00E669D4" w:rsidRDefault="00E669D4" w:rsidP="00E669D4">
      <w:pPr>
        <w:ind w:left="420" w:firstLine="420"/>
      </w:pPr>
      <w:r>
        <w:tab/>
      </w:r>
      <w:r>
        <w:tab/>
      </w:r>
      <w:r>
        <w:tab/>
        <w:t>cnt &lt;= cnt + '1';</w:t>
      </w:r>
    </w:p>
    <w:p w:rsidR="00E669D4" w:rsidRDefault="00E669D4" w:rsidP="00E669D4">
      <w:pPr>
        <w:ind w:left="420" w:firstLine="420"/>
      </w:pPr>
      <w:r>
        <w:tab/>
      </w:r>
      <w:r>
        <w:tab/>
      </w:r>
      <w:r>
        <w:tab/>
        <w:t>if(cnt = "00000000000000000000000000") then</w:t>
      </w:r>
    </w:p>
    <w:p w:rsidR="00E669D4" w:rsidRDefault="00E669D4" w:rsidP="00E669D4">
      <w:pPr>
        <w:ind w:left="420" w:firstLine="420"/>
      </w:pPr>
      <w:r>
        <w:tab/>
      </w:r>
      <w:r>
        <w:tab/>
      </w:r>
      <w:r>
        <w:tab/>
      </w:r>
      <w:r>
        <w:tab/>
        <w:t>clk_out &lt;= '0';</w:t>
      </w:r>
    </w:p>
    <w:p w:rsidR="00E669D4" w:rsidRDefault="00E669D4" w:rsidP="00E669D4">
      <w:pPr>
        <w:ind w:left="420" w:firstLine="420"/>
      </w:pPr>
      <w:r>
        <w:tab/>
      </w:r>
      <w:r>
        <w:tab/>
      </w:r>
      <w:r>
        <w:tab/>
        <w:t>end if;</w:t>
      </w:r>
    </w:p>
    <w:p w:rsidR="00E669D4" w:rsidRDefault="00E669D4" w:rsidP="00E669D4">
      <w:pPr>
        <w:ind w:left="420" w:firstLine="420"/>
      </w:pPr>
      <w:r>
        <w:tab/>
      </w:r>
      <w:r>
        <w:tab/>
      </w:r>
      <w:r>
        <w:tab/>
        <w:t>if(cnt = "01011011100011011000000000") then</w:t>
      </w:r>
    </w:p>
    <w:p w:rsidR="00E669D4" w:rsidRDefault="00E669D4" w:rsidP="00E669D4">
      <w:pPr>
        <w:ind w:left="420" w:firstLine="420"/>
      </w:pPr>
      <w:r>
        <w:tab/>
      </w:r>
      <w:r>
        <w:tab/>
      </w:r>
      <w:r>
        <w:tab/>
      </w:r>
      <w:r>
        <w:tab/>
        <w:t>cnt &lt;= "00000000000000000000000000";</w:t>
      </w:r>
    </w:p>
    <w:p w:rsidR="00E669D4" w:rsidRDefault="00E669D4" w:rsidP="00E669D4">
      <w:pPr>
        <w:ind w:left="420" w:firstLine="420"/>
      </w:pPr>
      <w:r>
        <w:tab/>
      </w:r>
      <w:r>
        <w:tab/>
      </w:r>
      <w:r>
        <w:tab/>
      </w:r>
      <w:r>
        <w:tab/>
        <w:t>clk_out &lt;= '1';</w:t>
      </w:r>
    </w:p>
    <w:p w:rsidR="00E669D4" w:rsidRDefault="00E669D4" w:rsidP="00E669D4">
      <w:pPr>
        <w:ind w:left="420" w:firstLine="420"/>
      </w:pPr>
      <w:r>
        <w:tab/>
      </w:r>
      <w:r>
        <w:tab/>
      </w:r>
      <w:r>
        <w:tab/>
        <w:t>end if;</w:t>
      </w:r>
    </w:p>
    <w:p w:rsidR="00E669D4" w:rsidRDefault="00E669D4" w:rsidP="00E669D4">
      <w:pPr>
        <w:ind w:left="420" w:firstLine="420"/>
      </w:pPr>
      <w:r>
        <w:tab/>
      </w:r>
      <w:r>
        <w:tab/>
        <w:t>end if;</w:t>
      </w:r>
    </w:p>
    <w:p w:rsidR="00E669D4" w:rsidRDefault="00E669D4" w:rsidP="00E669D4">
      <w:pPr>
        <w:ind w:left="420" w:firstLine="420"/>
      </w:pPr>
      <w:r>
        <w:tab/>
        <w:t>end process;</w:t>
      </w:r>
    </w:p>
    <w:p w:rsidR="00E669D4" w:rsidRDefault="00E669D4" w:rsidP="00E669D4">
      <w:pPr>
        <w:ind w:left="420" w:firstLine="420"/>
      </w:pPr>
      <w:r>
        <w:tab/>
      </w:r>
    </w:p>
    <w:p w:rsidR="00E669D4" w:rsidRDefault="00E669D4" w:rsidP="00E669D4">
      <w:pPr>
        <w:ind w:left="420" w:firstLine="420"/>
      </w:pPr>
      <w:r>
        <w:tab/>
        <w:t>process(clk_out,rst)</w:t>
      </w:r>
    </w:p>
    <w:p w:rsidR="00E669D4" w:rsidRDefault="00E669D4" w:rsidP="00E669D4">
      <w:pPr>
        <w:ind w:left="420" w:firstLine="420"/>
      </w:pPr>
      <w:r>
        <w:tab/>
      </w:r>
      <w:r>
        <w:tab/>
        <w:t>variable tmp_H, tmp_L:std_logic_vector(3 downto 0):="0000";</w:t>
      </w:r>
    </w:p>
    <w:p w:rsidR="00E669D4" w:rsidRDefault="00E669D4" w:rsidP="00E669D4">
      <w:pPr>
        <w:ind w:left="420" w:firstLine="420"/>
      </w:pPr>
      <w:r>
        <w:tab/>
        <w:t>begin</w:t>
      </w:r>
    </w:p>
    <w:p w:rsidR="00E669D4" w:rsidRDefault="00E669D4" w:rsidP="00E669D4">
      <w:pPr>
        <w:ind w:left="420" w:firstLine="420"/>
      </w:pPr>
      <w:r>
        <w:tab/>
      </w:r>
      <w:r>
        <w:tab/>
        <w:t>if(rst = '0')then</w:t>
      </w:r>
    </w:p>
    <w:p w:rsidR="00E669D4" w:rsidRDefault="00E669D4" w:rsidP="00E669D4">
      <w:pPr>
        <w:ind w:left="420" w:firstLine="420"/>
      </w:pPr>
      <w:r>
        <w:tab/>
      </w:r>
      <w:r>
        <w:tab/>
      </w:r>
      <w:r>
        <w:tab/>
        <w:t>tmp_H := "0000";</w:t>
      </w:r>
    </w:p>
    <w:p w:rsidR="00E669D4" w:rsidRDefault="00E669D4" w:rsidP="00E669D4">
      <w:pPr>
        <w:ind w:left="420" w:firstLine="420"/>
      </w:pPr>
      <w:r>
        <w:tab/>
      </w:r>
      <w:r>
        <w:tab/>
      </w:r>
      <w:r>
        <w:tab/>
        <w:t>tmp_L := "0000";</w:t>
      </w:r>
    </w:p>
    <w:p w:rsidR="00E669D4" w:rsidRDefault="00E669D4" w:rsidP="00E669D4">
      <w:pPr>
        <w:ind w:left="420" w:firstLine="420"/>
      </w:pPr>
      <w:r>
        <w:tab/>
      </w:r>
      <w:r>
        <w:tab/>
        <w:t xml:space="preserve">else </w:t>
      </w:r>
    </w:p>
    <w:p w:rsidR="00E669D4" w:rsidRDefault="00E669D4" w:rsidP="00E669D4">
      <w:pPr>
        <w:ind w:left="420" w:firstLine="420"/>
      </w:pPr>
      <w:r>
        <w:tab/>
      </w:r>
      <w:r>
        <w:tab/>
      </w:r>
      <w:r>
        <w:tab/>
        <w:t>if(clk_out'event and clk_out='1') then</w:t>
      </w:r>
    </w:p>
    <w:p w:rsidR="00E669D4" w:rsidRDefault="00E669D4" w:rsidP="00E669D4">
      <w:pPr>
        <w:ind w:left="420" w:firstLine="420"/>
      </w:pPr>
      <w:r>
        <w:tab/>
      </w:r>
      <w:r>
        <w:tab/>
      </w:r>
      <w:r>
        <w:tab/>
      </w:r>
      <w:r>
        <w:tab/>
        <w:t>tmp_L := cnt_L + '1';</w:t>
      </w:r>
    </w:p>
    <w:p w:rsidR="00E669D4" w:rsidRDefault="00E669D4" w:rsidP="00E669D4">
      <w:pPr>
        <w:ind w:left="420" w:firstLine="420"/>
      </w:pPr>
      <w:r>
        <w:tab/>
      </w:r>
      <w:r>
        <w:tab/>
      </w:r>
      <w:r>
        <w:tab/>
      </w:r>
      <w:r>
        <w:tab/>
        <w:t>if(tmp_L &gt; "1001") then</w:t>
      </w:r>
    </w:p>
    <w:p w:rsidR="00E669D4" w:rsidRDefault="00E669D4" w:rsidP="00E669D4">
      <w:pPr>
        <w:ind w:left="420" w:firstLine="420"/>
      </w:pPr>
      <w:r>
        <w:tab/>
      </w:r>
      <w:r>
        <w:tab/>
      </w:r>
      <w:r>
        <w:tab/>
      </w:r>
      <w:r>
        <w:tab/>
      </w:r>
      <w:r>
        <w:tab/>
        <w:t>tmp_L := "0000";</w:t>
      </w:r>
    </w:p>
    <w:p w:rsidR="00E669D4" w:rsidRDefault="00E669D4" w:rsidP="00E669D4">
      <w:pPr>
        <w:ind w:left="420" w:firstLine="420"/>
      </w:pPr>
      <w:r>
        <w:tab/>
      </w:r>
      <w:r>
        <w:tab/>
      </w:r>
      <w:r>
        <w:tab/>
      </w:r>
      <w:r>
        <w:tab/>
      </w:r>
      <w:r>
        <w:tab/>
        <w:t>tmp_H := cnt_H + '1';</w:t>
      </w:r>
    </w:p>
    <w:p w:rsidR="00E669D4" w:rsidRDefault="00E669D4" w:rsidP="00E669D4">
      <w:pPr>
        <w:ind w:left="420" w:firstLine="420"/>
      </w:pPr>
      <w:r>
        <w:tab/>
      </w:r>
      <w:r>
        <w:tab/>
      </w:r>
      <w:r>
        <w:tab/>
      </w:r>
      <w:r>
        <w:tab/>
      </w:r>
      <w:r>
        <w:tab/>
        <w:t>if(tmp_H &gt; "</w:t>
      </w:r>
      <w:r>
        <w:rPr>
          <w:rFonts w:hint="eastAsia"/>
        </w:rPr>
        <w:t>1</w:t>
      </w:r>
      <w:r>
        <w:t>001") then</w:t>
      </w:r>
    </w:p>
    <w:p w:rsidR="00E669D4" w:rsidRDefault="00E669D4" w:rsidP="00E669D4">
      <w:pPr>
        <w:ind w:left="420" w:firstLine="420"/>
      </w:pPr>
      <w:r>
        <w:tab/>
      </w:r>
      <w:r>
        <w:tab/>
      </w:r>
      <w:r>
        <w:tab/>
      </w:r>
      <w:r>
        <w:tab/>
      </w:r>
      <w:r>
        <w:tab/>
      </w:r>
      <w:r>
        <w:tab/>
        <w:t>tmp_H := "0000";</w:t>
      </w:r>
    </w:p>
    <w:p w:rsidR="00E669D4" w:rsidRDefault="00E669D4" w:rsidP="00E669D4">
      <w:pPr>
        <w:ind w:left="420" w:firstLine="420"/>
      </w:pPr>
      <w:r>
        <w:tab/>
      </w:r>
      <w:r>
        <w:tab/>
      </w:r>
      <w:r>
        <w:tab/>
      </w:r>
      <w:r>
        <w:tab/>
      </w:r>
      <w:r>
        <w:tab/>
        <w:t>end if;</w:t>
      </w:r>
    </w:p>
    <w:p w:rsidR="00E669D4" w:rsidRDefault="00E669D4" w:rsidP="00E669D4">
      <w:pPr>
        <w:ind w:left="420" w:firstLine="420"/>
      </w:pPr>
      <w:r>
        <w:tab/>
      </w:r>
      <w:r>
        <w:tab/>
      </w:r>
      <w:r>
        <w:tab/>
      </w:r>
      <w:r>
        <w:tab/>
        <w:t>end if;</w:t>
      </w:r>
    </w:p>
    <w:p w:rsidR="00E669D4" w:rsidRDefault="00E669D4" w:rsidP="00E669D4">
      <w:pPr>
        <w:ind w:left="420" w:firstLine="420"/>
      </w:pPr>
      <w:r>
        <w:tab/>
      </w:r>
      <w:r>
        <w:tab/>
      </w:r>
      <w:r>
        <w:tab/>
        <w:t>end if;</w:t>
      </w:r>
    </w:p>
    <w:p w:rsidR="00E669D4" w:rsidRDefault="00E669D4" w:rsidP="00E669D4">
      <w:pPr>
        <w:ind w:left="420" w:firstLine="420"/>
      </w:pPr>
      <w:r>
        <w:tab/>
      </w:r>
      <w:r>
        <w:tab/>
        <w:t>end if;</w:t>
      </w:r>
    </w:p>
    <w:p w:rsidR="00E669D4" w:rsidRDefault="00E669D4" w:rsidP="00E669D4">
      <w:pPr>
        <w:ind w:left="420" w:firstLine="420"/>
      </w:pPr>
      <w:r>
        <w:tab/>
      </w:r>
      <w:r>
        <w:tab/>
        <w:t>cnt_L &lt;= tmp_L;</w:t>
      </w:r>
    </w:p>
    <w:p w:rsidR="00E669D4" w:rsidRDefault="00E669D4" w:rsidP="00E669D4">
      <w:pPr>
        <w:ind w:left="420" w:firstLine="420"/>
      </w:pPr>
      <w:r>
        <w:tab/>
      </w:r>
      <w:r>
        <w:tab/>
        <w:t>cnt_H &lt;= tmp_H;</w:t>
      </w:r>
    </w:p>
    <w:p w:rsidR="00E669D4" w:rsidRDefault="00E669D4" w:rsidP="00E669D4">
      <w:pPr>
        <w:ind w:left="420" w:firstLine="420"/>
      </w:pPr>
      <w:r>
        <w:tab/>
        <w:t>end process;</w:t>
      </w:r>
    </w:p>
    <w:p w:rsidR="00E669D4" w:rsidRDefault="00E669D4" w:rsidP="00E669D4">
      <w:pPr>
        <w:ind w:left="420" w:firstLine="420"/>
      </w:pPr>
      <w:r>
        <w:tab/>
      </w:r>
    </w:p>
    <w:p w:rsidR="00E669D4" w:rsidRDefault="00E669D4" w:rsidP="00E669D4">
      <w:pPr>
        <w:ind w:left="420" w:firstLine="420"/>
      </w:pPr>
      <w:r>
        <w:tab/>
        <w:t>process(cnt_L)</w:t>
      </w:r>
    </w:p>
    <w:p w:rsidR="00E669D4" w:rsidRDefault="00E669D4" w:rsidP="00E669D4">
      <w:pPr>
        <w:ind w:left="420" w:firstLine="420"/>
      </w:pPr>
      <w:r>
        <w:tab/>
        <w:t>begin</w:t>
      </w:r>
    </w:p>
    <w:p w:rsidR="00E669D4" w:rsidRDefault="00E669D4" w:rsidP="00E669D4">
      <w:pPr>
        <w:ind w:left="420" w:firstLine="420"/>
      </w:pPr>
      <w:r>
        <w:tab/>
      </w:r>
      <w:r>
        <w:tab/>
        <w:t>case cnt_L is</w:t>
      </w:r>
    </w:p>
    <w:p w:rsidR="00E669D4" w:rsidRDefault="00E669D4" w:rsidP="00E669D4">
      <w:pPr>
        <w:ind w:left="420" w:firstLine="420"/>
      </w:pPr>
      <w:r>
        <w:tab/>
      </w:r>
      <w:r>
        <w:tab/>
      </w:r>
      <w:r>
        <w:tab/>
        <w:t>when "0000"=&gt;seg1&lt;=not "1000000";</w:t>
      </w:r>
    </w:p>
    <w:p w:rsidR="00E669D4" w:rsidRDefault="00E669D4" w:rsidP="00E669D4">
      <w:pPr>
        <w:ind w:left="420" w:firstLine="420"/>
      </w:pPr>
      <w:r>
        <w:tab/>
      </w:r>
      <w:r>
        <w:tab/>
      </w:r>
      <w:r>
        <w:tab/>
        <w:t>when "0001"=&gt;seg1&lt;=not "1111001";</w:t>
      </w:r>
    </w:p>
    <w:p w:rsidR="00E669D4" w:rsidRDefault="00E669D4" w:rsidP="00E669D4">
      <w:pPr>
        <w:ind w:left="420" w:firstLine="420"/>
      </w:pPr>
      <w:r>
        <w:tab/>
      </w:r>
      <w:r>
        <w:tab/>
      </w:r>
      <w:r>
        <w:tab/>
        <w:t>when "0010"=&gt;seg1&lt;=not "0100100";</w:t>
      </w:r>
    </w:p>
    <w:p w:rsidR="00E669D4" w:rsidRDefault="00E669D4" w:rsidP="00E669D4">
      <w:pPr>
        <w:ind w:left="420" w:firstLine="420"/>
      </w:pPr>
      <w:r>
        <w:lastRenderedPageBreak/>
        <w:tab/>
      </w:r>
      <w:r>
        <w:tab/>
      </w:r>
      <w:r>
        <w:tab/>
        <w:t>when "0011"=&gt;seg1&lt;=not "0110000";</w:t>
      </w:r>
    </w:p>
    <w:p w:rsidR="00E669D4" w:rsidRDefault="00E669D4" w:rsidP="00E669D4">
      <w:pPr>
        <w:ind w:left="420" w:firstLine="420"/>
      </w:pPr>
      <w:r>
        <w:tab/>
      </w:r>
      <w:r>
        <w:tab/>
      </w:r>
      <w:r>
        <w:tab/>
        <w:t>when "0100"=&gt;seg1&lt;=not "0011001";</w:t>
      </w:r>
    </w:p>
    <w:p w:rsidR="00E669D4" w:rsidRDefault="00E669D4" w:rsidP="00E669D4">
      <w:pPr>
        <w:ind w:left="420" w:firstLine="420"/>
      </w:pPr>
      <w:r>
        <w:tab/>
      </w:r>
      <w:r>
        <w:tab/>
      </w:r>
      <w:r>
        <w:tab/>
        <w:t>when "0101"=&gt;seg1&lt;=not "0010010";</w:t>
      </w:r>
    </w:p>
    <w:p w:rsidR="00E669D4" w:rsidRDefault="00E669D4" w:rsidP="00E669D4">
      <w:pPr>
        <w:ind w:left="420" w:firstLine="420"/>
      </w:pPr>
      <w:r>
        <w:tab/>
      </w:r>
      <w:r>
        <w:tab/>
      </w:r>
      <w:r>
        <w:tab/>
        <w:t>when "0110"=&gt;seg1&lt;=not "0000010";</w:t>
      </w:r>
    </w:p>
    <w:p w:rsidR="00E669D4" w:rsidRDefault="00E669D4" w:rsidP="00E669D4">
      <w:pPr>
        <w:ind w:left="420" w:firstLine="420"/>
      </w:pPr>
      <w:r>
        <w:tab/>
      </w:r>
      <w:r>
        <w:tab/>
      </w:r>
      <w:r>
        <w:tab/>
        <w:t>when "0111"=&gt;seg1&lt;=not "1111000";</w:t>
      </w:r>
    </w:p>
    <w:p w:rsidR="00E669D4" w:rsidRDefault="00E669D4" w:rsidP="00E669D4">
      <w:pPr>
        <w:ind w:left="420" w:firstLine="420"/>
      </w:pPr>
      <w:r>
        <w:tab/>
      </w:r>
      <w:r>
        <w:tab/>
      </w:r>
      <w:r>
        <w:tab/>
        <w:t>when "1000"=&gt;seg1&lt;=not "0000000";</w:t>
      </w:r>
    </w:p>
    <w:p w:rsidR="00E669D4" w:rsidRDefault="00E669D4" w:rsidP="00E669D4">
      <w:pPr>
        <w:ind w:left="420" w:firstLine="420"/>
      </w:pPr>
      <w:r>
        <w:tab/>
      </w:r>
      <w:r>
        <w:tab/>
      </w:r>
      <w:r>
        <w:tab/>
        <w:t>when "1001"=&gt;seg1&lt;=not "0010000";</w:t>
      </w:r>
    </w:p>
    <w:p w:rsidR="00E669D4" w:rsidRDefault="00E669D4" w:rsidP="00E669D4">
      <w:pPr>
        <w:ind w:left="420" w:firstLine="420"/>
      </w:pPr>
      <w:r>
        <w:tab/>
      </w:r>
      <w:r>
        <w:tab/>
      </w:r>
      <w:r>
        <w:tab/>
        <w:t>when others=&gt;seg1&lt;=not "1111111";</w:t>
      </w:r>
    </w:p>
    <w:p w:rsidR="00E669D4" w:rsidRDefault="00E669D4" w:rsidP="00E669D4">
      <w:pPr>
        <w:ind w:left="420" w:firstLine="420"/>
      </w:pPr>
      <w:r>
        <w:tab/>
      </w:r>
      <w:r>
        <w:tab/>
        <w:t>end case;</w:t>
      </w:r>
    </w:p>
    <w:p w:rsidR="00E669D4" w:rsidRDefault="00E669D4" w:rsidP="00E669D4">
      <w:pPr>
        <w:ind w:left="420" w:firstLine="420"/>
      </w:pPr>
      <w:r>
        <w:tab/>
        <w:t>end process;</w:t>
      </w:r>
    </w:p>
    <w:p w:rsidR="00E669D4" w:rsidRDefault="00E669D4" w:rsidP="00E669D4">
      <w:pPr>
        <w:ind w:left="420" w:firstLine="420"/>
      </w:pPr>
    </w:p>
    <w:p w:rsidR="00E669D4" w:rsidRDefault="00E669D4" w:rsidP="00E669D4">
      <w:pPr>
        <w:ind w:left="420" w:firstLine="420"/>
      </w:pPr>
      <w:r>
        <w:tab/>
        <w:t>process(cnt_H)</w:t>
      </w:r>
    </w:p>
    <w:p w:rsidR="00E669D4" w:rsidRDefault="00E669D4" w:rsidP="00E669D4">
      <w:pPr>
        <w:ind w:left="420" w:firstLine="420"/>
      </w:pPr>
      <w:r>
        <w:tab/>
        <w:t>begin</w:t>
      </w:r>
    </w:p>
    <w:p w:rsidR="00E669D4" w:rsidRDefault="00E669D4" w:rsidP="00E669D4">
      <w:pPr>
        <w:ind w:left="420" w:firstLine="420"/>
      </w:pPr>
      <w:r>
        <w:tab/>
      </w:r>
      <w:r>
        <w:tab/>
        <w:t>case cnt_H is</w:t>
      </w:r>
    </w:p>
    <w:p w:rsidR="00E669D4" w:rsidRDefault="00E669D4" w:rsidP="00E669D4">
      <w:pPr>
        <w:ind w:left="420" w:firstLine="420"/>
      </w:pPr>
      <w:r>
        <w:tab/>
      </w:r>
      <w:r>
        <w:tab/>
      </w:r>
      <w:r>
        <w:tab/>
        <w:t>when "0000"=&gt;seg2&lt;=not "1000000";</w:t>
      </w:r>
    </w:p>
    <w:p w:rsidR="00E669D4" w:rsidRDefault="00E669D4" w:rsidP="00E669D4">
      <w:pPr>
        <w:ind w:left="420" w:firstLine="420"/>
      </w:pPr>
      <w:r>
        <w:tab/>
      </w:r>
      <w:r>
        <w:tab/>
      </w:r>
      <w:r>
        <w:tab/>
        <w:t>when "0001"=&gt;seg2&lt;=not "1111001";</w:t>
      </w:r>
    </w:p>
    <w:p w:rsidR="00E669D4" w:rsidRDefault="00E669D4" w:rsidP="00E669D4">
      <w:pPr>
        <w:ind w:left="420" w:firstLine="420"/>
      </w:pPr>
      <w:r>
        <w:tab/>
      </w:r>
      <w:r>
        <w:tab/>
      </w:r>
      <w:r>
        <w:tab/>
        <w:t>when "0010"=&gt;seg2&lt;=not "0100100";</w:t>
      </w:r>
    </w:p>
    <w:p w:rsidR="00E669D4" w:rsidRDefault="00E669D4" w:rsidP="00E669D4">
      <w:pPr>
        <w:ind w:left="420" w:firstLine="420"/>
      </w:pPr>
      <w:r>
        <w:tab/>
      </w:r>
      <w:r>
        <w:tab/>
      </w:r>
      <w:r>
        <w:tab/>
        <w:t>when "0011"=&gt;seg2&lt;=not "0110000";</w:t>
      </w:r>
    </w:p>
    <w:p w:rsidR="00E669D4" w:rsidRDefault="00E669D4" w:rsidP="00E669D4">
      <w:pPr>
        <w:ind w:left="420" w:firstLine="420"/>
      </w:pPr>
      <w:r>
        <w:tab/>
      </w:r>
      <w:r>
        <w:tab/>
      </w:r>
      <w:r>
        <w:tab/>
        <w:t>when "0100"=&gt;seg2&lt;=not "0011001";</w:t>
      </w:r>
    </w:p>
    <w:p w:rsidR="00E669D4" w:rsidRDefault="00E669D4" w:rsidP="00E669D4">
      <w:pPr>
        <w:ind w:left="420" w:firstLine="420"/>
      </w:pPr>
      <w:r>
        <w:tab/>
      </w:r>
      <w:r>
        <w:tab/>
      </w:r>
      <w:r>
        <w:tab/>
        <w:t>when "0101"=&gt;seg2&lt;=not "0010010";</w:t>
      </w:r>
    </w:p>
    <w:p w:rsidR="00E669D4" w:rsidRDefault="00E669D4" w:rsidP="00E669D4">
      <w:pPr>
        <w:ind w:left="420" w:firstLine="420"/>
      </w:pPr>
      <w:r>
        <w:tab/>
      </w:r>
      <w:r>
        <w:tab/>
      </w:r>
      <w:r>
        <w:tab/>
        <w:t>when "0110"=&gt;seg2&lt;=not "0000010";</w:t>
      </w:r>
    </w:p>
    <w:p w:rsidR="00E669D4" w:rsidRDefault="00E669D4" w:rsidP="00E669D4">
      <w:pPr>
        <w:ind w:left="420" w:firstLine="420"/>
      </w:pPr>
      <w:r>
        <w:tab/>
      </w:r>
      <w:r>
        <w:tab/>
      </w:r>
      <w:r>
        <w:tab/>
        <w:t>when "0111"=&gt;seg2&lt;=not "1111000";</w:t>
      </w:r>
    </w:p>
    <w:p w:rsidR="00E669D4" w:rsidRDefault="00E669D4" w:rsidP="00E669D4">
      <w:pPr>
        <w:ind w:left="420" w:firstLine="420"/>
      </w:pPr>
      <w:r>
        <w:tab/>
      </w:r>
      <w:r>
        <w:tab/>
      </w:r>
      <w:r>
        <w:tab/>
        <w:t>when "1000"=&gt;seg2&lt;=not "0000000";</w:t>
      </w:r>
    </w:p>
    <w:p w:rsidR="00E669D4" w:rsidRDefault="00E669D4" w:rsidP="00E669D4">
      <w:pPr>
        <w:ind w:left="420" w:firstLine="420"/>
      </w:pPr>
      <w:r>
        <w:tab/>
      </w:r>
      <w:r>
        <w:tab/>
      </w:r>
      <w:r>
        <w:tab/>
        <w:t>when "1001"=&gt;seg2&lt;=not "0010000";</w:t>
      </w:r>
    </w:p>
    <w:p w:rsidR="00E669D4" w:rsidRDefault="00E669D4" w:rsidP="00E669D4">
      <w:pPr>
        <w:ind w:left="420" w:firstLine="420"/>
      </w:pPr>
      <w:r>
        <w:tab/>
      </w:r>
      <w:r>
        <w:tab/>
      </w:r>
      <w:r>
        <w:tab/>
        <w:t>when others=&gt;seg2&lt;=not "1111111";</w:t>
      </w:r>
    </w:p>
    <w:p w:rsidR="00E669D4" w:rsidRDefault="00E669D4" w:rsidP="00E669D4">
      <w:pPr>
        <w:ind w:left="420" w:firstLine="420"/>
      </w:pPr>
      <w:r>
        <w:tab/>
      </w:r>
      <w:r>
        <w:tab/>
        <w:t>end case;</w:t>
      </w:r>
    </w:p>
    <w:p w:rsidR="00E669D4" w:rsidRDefault="00E669D4" w:rsidP="00E669D4">
      <w:pPr>
        <w:ind w:left="420" w:firstLine="420"/>
      </w:pPr>
      <w:r>
        <w:tab/>
        <w:t>end process;</w:t>
      </w:r>
    </w:p>
    <w:p w:rsidR="00E669D4" w:rsidRDefault="00E669D4" w:rsidP="00E669D4">
      <w:pPr>
        <w:ind w:left="420" w:firstLine="420"/>
      </w:pPr>
      <w:r>
        <w:t>end Behavioral;</w:t>
      </w:r>
    </w:p>
    <w:p w:rsidR="00E669D4" w:rsidRDefault="00E669D4" w:rsidP="00E669D4">
      <w:pPr>
        <w:ind w:firstLine="420"/>
      </w:pPr>
      <w:r>
        <w:rPr>
          <w:rFonts w:hint="eastAsia"/>
        </w:rPr>
        <w:t>这是一个秒表，每秒计数一次，</w:t>
      </w:r>
      <w:r>
        <w:rPr>
          <w:rFonts w:hint="eastAsia"/>
        </w:rPr>
        <w:t>99</w:t>
      </w:r>
      <w:r>
        <w:rPr>
          <w:rFonts w:hint="eastAsia"/>
        </w:rPr>
        <w:t>秒后回到</w:t>
      </w:r>
      <w:r>
        <w:rPr>
          <w:rFonts w:hint="eastAsia"/>
        </w:rPr>
        <w:t>0</w:t>
      </w:r>
      <w:r>
        <w:rPr>
          <w:rFonts w:hint="eastAsia"/>
        </w:rPr>
        <w:t>开始重新计数。</w:t>
      </w:r>
    </w:p>
    <w:p w:rsidR="00E669D4" w:rsidRDefault="00E669D4" w:rsidP="00E669D4">
      <w:pPr>
        <w:pStyle w:val="3"/>
      </w:pPr>
      <w:r>
        <w:rPr>
          <w:rFonts w:hint="eastAsia"/>
        </w:rPr>
        <w:t xml:space="preserve">5.3.3 </w:t>
      </w:r>
      <w:r>
        <w:rPr>
          <w:rFonts w:hint="eastAsia"/>
        </w:rPr>
        <w:t>综合与功能仿真</w:t>
      </w:r>
    </w:p>
    <w:p w:rsidR="00E669D4" w:rsidRPr="00050F71" w:rsidRDefault="00E669D4" w:rsidP="00E669D4">
      <w:pPr>
        <w:ind w:firstLine="420"/>
      </w:pPr>
      <w:r w:rsidRPr="00050F71">
        <w:rPr>
          <w:rFonts w:hint="eastAsia"/>
        </w:rPr>
        <w:t>在集成电路设计领域，综合是指设计人员使用高级设计语言对系统逻辑功能的描述，在一个包含众多结构、功能、性能均已知的逻辑元件的逻辑单元库的支持下，将其转换成使用这些基本的逻辑单元组成的逻辑网络结构实现。这个过程一方面是在保证系统逻辑功能的情况下进行高级设计语言到逻辑网表的转换，另一方面是根据约束条件对逻辑网表进行时序和面积的优化。综合过程中，主要执行以下三个步骤</w:t>
      </w:r>
      <w:r>
        <w:rPr>
          <w:rFonts w:hint="eastAsia"/>
        </w:rPr>
        <w:t>：</w:t>
      </w:r>
    </w:p>
    <w:p w:rsidR="00E669D4" w:rsidRDefault="00E669D4" w:rsidP="00E43757">
      <w:pPr>
        <w:pStyle w:val="a3"/>
        <w:numPr>
          <w:ilvl w:val="0"/>
          <w:numId w:val="20"/>
        </w:numPr>
        <w:ind w:firstLineChars="0"/>
      </w:pPr>
      <w:r w:rsidRPr="00050F71">
        <w:rPr>
          <w:rFonts w:hint="eastAsia"/>
        </w:rPr>
        <w:t>语法检查过程，检查设计文件语法是否有错误</w:t>
      </w:r>
    </w:p>
    <w:p w:rsidR="00E669D4" w:rsidRDefault="00E669D4" w:rsidP="00E43757">
      <w:pPr>
        <w:pStyle w:val="a3"/>
        <w:numPr>
          <w:ilvl w:val="0"/>
          <w:numId w:val="20"/>
        </w:numPr>
        <w:ind w:firstLineChars="0"/>
      </w:pPr>
      <w:r w:rsidRPr="00050F71">
        <w:rPr>
          <w:rFonts w:hint="eastAsia"/>
        </w:rPr>
        <w:t>编译过程，翻译和优化</w:t>
      </w:r>
      <w:r w:rsidRPr="00050F71">
        <w:rPr>
          <w:rFonts w:hint="eastAsia"/>
        </w:rPr>
        <w:t>HDL</w:t>
      </w:r>
      <w:r w:rsidRPr="00050F71">
        <w:rPr>
          <w:rFonts w:hint="eastAsia"/>
        </w:rPr>
        <w:t>代码，将其转换为综合工具可以识别的元件序列</w:t>
      </w:r>
    </w:p>
    <w:p w:rsidR="00E669D4" w:rsidRDefault="00E669D4" w:rsidP="00E43757">
      <w:pPr>
        <w:pStyle w:val="a3"/>
        <w:numPr>
          <w:ilvl w:val="0"/>
          <w:numId w:val="20"/>
        </w:numPr>
        <w:ind w:firstLineChars="0"/>
      </w:pPr>
      <w:r w:rsidRPr="00050F71">
        <w:rPr>
          <w:rFonts w:hint="eastAsia"/>
        </w:rPr>
        <w:t>映射过程，将这些可识别的元件序列转换为可识别的目标技术的基本元件</w:t>
      </w:r>
    </w:p>
    <w:p w:rsidR="00E669D4" w:rsidRDefault="00E669D4" w:rsidP="00E669D4">
      <w:pPr>
        <w:ind w:left="420"/>
      </w:pPr>
      <w:r>
        <w:rPr>
          <w:rFonts w:hint="eastAsia"/>
        </w:rPr>
        <w:t>ISE</w:t>
      </w:r>
      <w:r>
        <w:rPr>
          <w:rFonts w:hint="eastAsia"/>
        </w:rPr>
        <w:t>中的综合操作如下图</w:t>
      </w:r>
      <w:r>
        <w:rPr>
          <w:rFonts w:hint="eastAsia"/>
        </w:rPr>
        <w:t>5.12</w:t>
      </w:r>
      <w:r>
        <w:rPr>
          <w:rFonts w:hint="eastAsia"/>
        </w:rPr>
        <w:t>所示，只要双击</w:t>
      </w:r>
      <w:r>
        <w:rPr>
          <w:rFonts w:hint="eastAsia"/>
        </w:rPr>
        <w:t>Synthesize</w:t>
      </w:r>
      <w:r>
        <w:rPr>
          <w:rFonts w:hint="eastAsia"/>
        </w:rPr>
        <w:t>就开始综合操作：</w:t>
      </w:r>
    </w:p>
    <w:p w:rsidR="00E669D4" w:rsidRDefault="00E669D4" w:rsidP="00E669D4">
      <w:pPr>
        <w:ind w:left="420"/>
        <w:jc w:val="center"/>
      </w:pPr>
      <w:r>
        <w:rPr>
          <w:rFonts w:hint="eastAsia"/>
          <w:noProof/>
        </w:rPr>
        <w:lastRenderedPageBreak/>
        <w:drawing>
          <wp:inline distT="0" distB="0" distL="0" distR="0">
            <wp:extent cx="2609850" cy="800100"/>
            <wp:effectExtent l="1905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1" cstate="print"/>
                    <a:srcRect/>
                    <a:stretch>
                      <a:fillRect/>
                    </a:stretch>
                  </pic:blipFill>
                  <pic:spPr bwMode="auto">
                    <a:xfrm>
                      <a:off x="0" y="0"/>
                      <a:ext cx="2609850" cy="800100"/>
                    </a:xfrm>
                    <a:prstGeom prst="rect">
                      <a:avLst/>
                    </a:prstGeom>
                    <a:noFill/>
                    <a:ln w="9525">
                      <a:noFill/>
                      <a:miter lim="800000"/>
                      <a:headEnd/>
                      <a:tailEnd/>
                    </a:ln>
                  </pic:spPr>
                </pic:pic>
              </a:graphicData>
            </a:graphic>
          </wp:inline>
        </w:drawing>
      </w:r>
    </w:p>
    <w:p w:rsidR="00E669D4" w:rsidRDefault="00E669D4" w:rsidP="00E669D4">
      <w:pPr>
        <w:ind w:left="420"/>
        <w:jc w:val="center"/>
      </w:pPr>
      <w:r>
        <w:rPr>
          <w:rFonts w:hint="eastAsia"/>
        </w:rPr>
        <w:t>图</w:t>
      </w:r>
      <w:r>
        <w:rPr>
          <w:rFonts w:hint="eastAsia"/>
        </w:rPr>
        <w:t xml:space="preserve">5.12 </w:t>
      </w:r>
      <w:r>
        <w:rPr>
          <w:rFonts w:hint="eastAsia"/>
        </w:rPr>
        <w:t>综合操作</w:t>
      </w:r>
    </w:p>
    <w:p w:rsidR="00E669D4" w:rsidRDefault="00E669D4" w:rsidP="00E669D4">
      <w:pPr>
        <w:ind w:firstLine="420"/>
      </w:pPr>
      <w:r>
        <w:rPr>
          <w:rFonts w:hint="eastAsia"/>
        </w:rPr>
        <w:t>综合</w:t>
      </w:r>
      <w:r w:rsidRPr="00050F71">
        <w:rPr>
          <w:rFonts w:hint="eastAsia"/>
        </w:rPr>
        <w:t>工具可以完成下面的任务：查看</w:t>
      </w:r>
      <w:r w:rsidRPr="00050F71">
        <w:rPr>
          <w:rFonts w:hint="eastAsia"/>
        </w:rPr>
        <w:t>RTL</w:t>
      </w:r>
      <w:r w:rsidRPr="00050F71">
        <w:rPr>
          <w:rFonts w:hint="eastAsia"/>
        </w:rPr>
        <w:t>原理图（</w:t>
      </w:r>
      <w:r w:rsidRPr="00050F71">
        <w:rPr>
          <w:rFonts w:hint="eastAsia"/>
        </w:rPr>
        <w:t>View RTL schematic</w:t>
      </w:r>
      <w:r w:rsidRPr="00050F71">
        <w:rPr>
          <w:rFonts w:hint="eastAsia"/>
        </w:rPr>
        <w:t>）</w:t>
      </w:r>
      <w:r>
        <w:rPr>
          <w:rFonts w:hint="eastAsia"/>
        </w:rPr>
        <w:t>、</w:t>
      </w:r>
      <w:r w:rsidRPr="00050F71">
        <w:rPr>
          <w:rFonts w:hint="eastAsia"/>
        </w:rPr>
        <w:t>查看技术原理图（</w:t>
      </w:r>
      <w:r w:rsidRPr="00050F71">
        <w:rPr>
          <w:rFonts w:hint="eastAsia"/>
        </w:rPr>
        <w:t>View Technology Schematic)</w:t>
      </w:r>
      <w:r>
        <w:rPr>
          <w:rFonts w:hint="eastAsia"/>
        </w:rPr>
        <w:t>、</w:t>
      </w:r>
      <w:r w:rsidRPr="00050F71">
        <w:rPr>
          <w:rFonts w:hint="eastAsia"/>
        </w:rPr>
        <w:t>源代码语法检查</w:t>
      </w:r>
      <w:r w:rsidRPr="00050F71">
        <w:rPr>
          <w:rFonts w:hint="eastAsia"/>
        </w:rPr>
        <w:t>(Check Syntax)</w:t>
      </w:r>
      <w:r>
        <w:rPr>
          <w:rFonts w:hint="eastAsia"/>
        </w:rPr>
        <w:t>、</w:t>
      </w:r>
      <w:r w:rsidRPr="00050F71">
        <w:rPr>
          <w:rFonts w:hint="eastAsia"/>
        </w:rPr>
        <w:t>生成综合后仿真模块及报告</w:t>
      </w:r>
      <w:r>
        <w:rPr>
          <w:rFonts w:hint="eastAsia"/>
        </w:rPr>
        <w:t>。</w:t>
      </w:r>
    </w:p>
    <w:p w:rsidR="00E669D4" w:rsidRDefault="00E669D4" w:rsidP="00E669D4">
      <w:pPr>
        <w:ind w:firstLine="420"/>
      </w:pPr>
      <w:r>
        <w:rPr>
          <w:rFonts w:hint="eastAsia"/>
        </w:rPr>
        <w:t>当综合成功后，综合工具前面或出现</w:t>
      </w:r>
      <w:r>
        <w:rPr>
          <w:rFonts w:ascii="宋体" w:hAnsi="宋体" w:hint="eastAsia"/>
        </w:rPr>
        <w:t>√</w:t>
      </w:r>
      <w:r>
        <w:rPr>
          <w:rFonts w:hint="eastAsia"/>
        </w:rPr>
        <w:t>，如图</w:t>
      </w:r>
      <w:r>
        <w:rPr>
          <w:rFonts w:hint="eastAsia"/>
        </w:rPr>
        <w:t>5.13</w:t>
      </w:r>
      <w:r>
        <w:rPr>
          <w:rFonts w:hint="eastAsia"/>
        </w:rPr>
        <w:t>所示，若存在错误可根据错误说明修改，还有一种情况是存在警告，一般需要根据情况处理。</w:t>
      </w:r>
    </w:p>
    <w:p w:rsidR="00E669D4" w:rsidRDefault="00E669D4" w:rsidP="00E669D4">
      <w:pPr>
        <w:ind w:firstLine="420"/>
        <w:jc w:val="center"/>
      </w:pPr>
      <w:r>
        <w:rPr>
          <w:rFonts w:hint="eastAsia"/>
          <w:noProof/>
        </w:rPr>
        <w:drawing>
          <wp:inline distT="0" distB="0" distL="0" distR="0">
            <wp:extent cx="2571750" cy="800100"/>
            <wp:effectExtent l="1905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2" cstate="print"/>
                    <a:srcRect/>
                    <a:stretch>
                      <a:fillRect/>
                    </a:stretch>
                  </pic:blipFill>
                  <pic:spPr bwMode="auto">
                    <a:xfrm>
                      <a:off x="0" y="0"/>
                      <a:ext cx="2571750" cy="800100"/>
                    </a:xfrm>
                    <a:prstGeom prst="rect">
                      <a:avLst/>
                    </a:prstGeom>
                    <a:noFill/>
                    <a:ln w="9525">
                      <a:noFill/>
                      <a:miter lim="800000"/>
                      <a:headEnd/>
                      <a:tailEnd/>
                    </a:ln>
                  </pic:spPr>
                </pic:pic>
              </a:graphicData>
            </a:graphic>
          </wp:inline>
        </w:drawing>
      </w:r>
    </w:p>
    <w:p w:rsidR="00E669D4" w:rsidRPr="00B948E8" w:rsidRDefault="00E669D4" w:rsidP="00E669D4">
      <w:pPr>
        <w:ind w:firstLine="420"/>
        <w:jc w:val="center"/>
      </w:pPr>
      <w:r>
        <w:rPr>
          <w:rFonts w:hint="eastAsia"/>
        </w:rPr>
        <w:t>图</w:t>
      </w:r>
      <w:r>
        <w:rPr>
          <w:rFonts w:hint="eastAsia"/>
        </w:rPr>
        <w:t xml:space="preserve">5.13 </w:t>
      </w:r>
      <w:r>
        <w:rPr>
          <w:rFonts w:hint="eastAsia"/>
        </w:rPr>
        <w:t>综合成功</w:t>
      </w:r>
    </w:p>
    <w:p w:rsidR="00E669D4" w:rsidRDefault="00E669D4" w:rsidP="00E669D4">
      <w:pPr>
        <w:ind w:firstLine="420"/>
      </w:pPr>
      <w:r>
        <w:rPr>
          <w:rFonts w:hint="eastAsia"/>
        </w:rPr>
        <w:t>综合完成后，可以进行功能仿真，若只要看到下载到实验板上的结果，这一步可跳过。首先在</w:t>
      </w:r>
      <w:r>
        <w:rPr>
          <w:rFonts w:hint="eastAsia"/>
        </w:rPr>
        <w:t>View</w:t>
      </w:r>
      <w:r>
        <w:rPr>
          <w:rFonts w:hint="eastAsia"/>
        </w:rPr>
        <w:t>栏选择</w:t>
      </w:r>
      <w:r>
        <w:rPr>
          <w:rFonts w:hint="eastAsia"/>
        </w:rPr>
        <w:t>simulation</w:t>
      </w:r>
      <w:r>
        <w:rPr>
          <w:rFonts w:hint="eastAsia"/>
        </w:rPr>
        <w:t>，如图</w:t>
      </w:r>
      <w:r>
        <w:rPr>
          <w:rFonts w:hint="eastAsia"/>
        </w:rPr>
        <w:t>5.14</w:t>
      </w:r>
      <w:r>
        <w:rPr>
          <w:rFonts w:hint="eastAsia"/>
        </w:rPr>
        <w:t>所示：</w:t>
      </w:r>
    </w:p>
    <w:p w:rsidR="00E669D4" w:rsidRDefault="00E669D4" w:rsidP="00E669D4">
      <w:pPr>
        <w:ind w:firstLine="420"/>
        <w:jc w:val="center"/>
      </w:pPr>
      <w:r>
        <w:rPr>
          <w:rFonts w:hint="eastAsia"/>
          <w:noProof/>
        </w:rPr>
        <w:drawing>
          <wp:inline distT="0" distB="0" distL="0" distR="0">
            <wp:extent cx="2950845" cy="1419860"/>
            <wp:effectExtent l="19050" t="0" r="1905"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3" cstate="print"/>
                    <a:srcRect/>
                    <a:stretch>
                      <a:fillRect/>
                    </a:stretch>
                  </pic:blipFill>
                  <pic:spPr bwMode="auto">
                    <a:xfrm>
                      <a:off x="0" y="0"/>
                      <a:ext cx="2950845" cy="1419860"/>
                    </a:xfrm>
                    <a:prstGeom prst="rect">
                      <a:avLst/>
                    </a:prstGeom>
                    <a:noFill/>
                    <a:ln w="9525">
                      <a:noFill/>
                      <a:miter lim="800000"/>
                      <a:headEnd/>
                      <a:tailEnd/>
                    </a:ln>
                  </pic:spPr>
                </pic:pic>
              </a:graphicData>
            </a:graphic>
          </wp:inline>
        </w:drawing>
      </w:r>
    </w:p>
    <w:p w:rsidR="00E669D4" w:rsidRDefault="00E669D4" w:rsidP="00E669D4">
      <w:pPr>
        <w:ind w:firstLine="420"/>
        <w:jc w:val="center"/>
      </w:pPr>
      <w:r>
        <w:rPr>
          <w:rFonts w:hint="eastAsia"/>
        </w:rPr>
        <w:t>图</w:t>
      </w:r>
      <w:r>
        <w:rPr>
          <w:rFonts w:hint="eastAsia"/>
        </w:rPr>
        <w:t xml:space="preserve">5.14 </w:t>
      </w:r>
      <w:r>
        <w:rPr>
          <w:rFonts w:hint="eastAsia"/>
        </w:rPr>
        <w:t>选择</w:t>
      </w:r>
      <w:r w:rsidRPr="00CA64D5">
        <w:t>simulation</w:t>
      </w:r>
    </w:p>
    <w:p w:rsidR="00E669D4" w:rsidRPr="00CA64D5" w:rsidRDefault="00E669D4" w:rsidP="00E669D4">
      <w:pPr>
        <w:ind w:firstLine="420"/>
      </w:pPr>
      <w:r>
        <w:rPr>
          <w:rFonts w:hint="eastAsia"/>
        </w:rPr>
        <w:t>选择要仿真的</w:t>
      </w:r>
      <w:r>
        <w:rPr>
          <w:rFonts w:hint="eastAsia"/>
        </w:rPr>
        <w:t>vhd</w:t>
      </w:r>
      <w:r>
        <w:rPr>
          <w:rFonts w:hint="eastAsia"/>
        </w:rPr>
        <w:t>文件，这里为</w:t>
      </w:r>
      <w:r>
        <w:rPr>
          <w:rFonts w:hint="eastAsia"/>
        </w:rPr>
        <w:t>clock.vhd</w:t>
      </w:r>
      <w:r>
        <w:rPr>
          <w:rFonts w:hint="eastAsia"/>
        </w:rPr>
        <w:t>，右键单击选择</w:t>
      </w:r>
      <w:r>
        <w:rPr>
          <w:rFonts w:hint="eastAsia"/>
        </w:rPr>
        <w:t>new source</w:t>
      </w:r>
      <w:r>
        <w:t>…</w:t>
      </w:r>
      <w:r>
        <w:rPr>
          <w:rFonts w:hint="eastAsia"/>
        </w:rPr>
        <w:t>，出现新文件对话框，如图</w:t>
      </w:r>
      <w:r>
        <w:rPr>
          <w:rFonts w:hint="eastAsia"/>
        </w:rPr>
        <w:t>5.15</w:t>
      </w:r>
      <w:r>
        <w:rPr>
          <w:rFonts w:hint="eastAsia"/>
        </w:rPr>
        <w:t>所示，在其中选择</w:t>
      </w:r>
      <w:r>
        <w:rPr>
          <w:rFonts w:hint="eastAsia"/>
        </w:rPr>
        <w:t>VHDL Test Bench</w:t>
      </w:r>
      <w:r>
        <w:rPr>
          <w:rFonts w:hint="eastAsia"/>
        </w:rPr>
        <w:t>文件类型，文件命名为</w:t>
      </w:r>
      <w:r>
        <w:rPr>
          <w:rFonts w:hint="eastAsia"/>
        </w:rPr>
        <w:t>test</w:t>
      </w:r>
      <w:r>
        <w:rPr>
          <w:rFonts w:hint="eastAsia"/>
        </w:rPr>
        <w:t>。</w:t>
      </w:r>
    </w:p>
    <w:p w:rsidR="00E669D4" w:rsidRDefault="00E669D4" w:rsidP="00E669D4">
      <w:pPr>
        <w:jc w:val="center"/>
      </w:pPr>
      <w:r>
        <w:rPr>
          <w:rFonts w:hint="eastAsia"/>
          <w:noProof/>
        </w:rPr>
        <w:drawing>
          <wp:inline distT="0" distB="0" distL="0" distR="0">
            <wp:extent cx="3493971" cy="2500745"/>
            <wp:effectExtent l="1905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4" cstate="print"/>
                    <a:srcRect/>
                    <a:stretch>
                      <a:fillRect/>
                    </a:stretch>
                  </pic:blipFill>
                  <pic:spPr bwMode="auto">
                    <a:xfrm>
                      <a:off x="0" y="0"/>
                      <a:ext cx="3497275" cy="2503110"/>
                    </a:xfrm>
                    <a:prstGeom prst="rect">
                      <a:avLst/>
                    </a:prstGeom>
                    <a:noFill/>
                    <a:ln w="9525">
                      <a:noFill/>
                      <a:miter lim="800000"/>
                      <a:headEnd/>
                      <a:tailEnd/>
                    </a:ln>
                  </pic:spPr>
                </pic:pic>
              </a:graphicData>
            </a:graphic>
          </wp:inline>
        </w:drawing>
      </w:r>
    </w:p>
    <w:p w:rsidR="00E669D4" w:rsidRDefault="00E669D4" w:rsidP="00E669D4">
      <w:pPr>
        <w:jc w:val="center"/>
      </w:pPr>
      <w:r>
        <w:rPr>
          <w:rFonts w:hint="eastAsia"/>
        </w:rPr>
        <w:t>图</w:t>
      </w:r>
      <w:r>
        <w:rPr>
          <w:rFonts w:hint="eastAsia"/>
        </w:rPr>
        <w:t xml:space="preserve">5.15 </w:t>
      </w:r>
      <w:r>
        <w:rPr>
          <w:rFonts w:hint="eastAsia"/>
        </w:rPr>
        <w:t>创建</w:t>
      </w:r>
      <w:r>
        <w:rPr>
          <w:rFonts w:hint="eastAsia"/>
        </w:rPr>
        <w:t>test bench</w:t>
      </w:r>
      <w:r>
        <w:rPr>
          <w:rFonts w:hint="eastAsia"/>
        </w:rPr>
        <w:t>文件</w:t>
      </w:r>
    </w:p>
    <w:p w:rsidR="00E669D4" w:rsidRDefault="00E669D4" w:rsidP="00E669D4">
      <w:pPr>
        <w:ind w:firstLine="420"/>
      </w:pPr>
      <w:r>
        <w:rPr>
          <w:rFonts w:hint="eastAsia"/>
        </w:rPr>
        <w:lastRenderedPageBreak/>
        <w:t>点击</w:t>
      </w:r>
      <w:r>
        <w:rPr>
          <w:rFonts w:hint="eastAsia"/>
        </w:rPr>
        <w:t>Next</w:t>
      </w:r>
      <w:r>
        <w:rPr>
          <w:rFonts w:hint="eastAsia"/>
        </w:rPr>
        <w:t>，出现关联源文件对话框，如图</w:t>
      </w:r>
      <w:r>
        <w:rPr>
          <w:rFonts w:hint="eastAsia"/>
        </w:rPr>
        <w:t>5.16</w:t>
      </w:r>
      <w:r>
        <w:rPr>
          <w:rFonts w:hint="eastAsia"/>
        </w:rPr>
        <w:t>所示，这里将</w:t>
      </w:r>
      <w:r>
        <w:rPr>
          <w:rFonts w:hint="eastAsia"/>
        </w:rPr>
        <w:t>test bench</w:t>
      </w:r>
      <w:r>
        <w:rPr>
          <w:rFonts w:hint="eastAsia"/>
        </w:rPr>
        <w:t>关联到</w:t>
      </w:r>
      <w:r>
        <w:rPr>
          <w:rFonts w:hint="eastAsia"/>
        </w:rPr>
        <w:t>clock</w:t>
      </w:r>
      <w:r>
        <w:rPr>
          <w:rFonts w:hint="eastAsia"/>
        </w:rPr>
        <w:t>上，即对</w:t>
      </w:r>
      <w:r>
        <w:rPr>
          <w:rFonts w:hint="eastAsia"/>
        </w:rPr>
        <w:t>clock</w:t>
      </w:r>
      <w:r>
        <w:rPr>
          <w:rFonts w:hint="eastAsia"/>
        </w:rPr>
        <w:t>进行仿真：</w:t>
      </w:r>
    </w:p>
    <w:p w:rsidR="00E669D4" w:rsidRDefault="00E669D4" w:rsidP="00E669D4">
      <w:pPr>
        <w:jc w:val="center"/>
      </w:pPr>
      <w:r>
        <w:rPr>
          <w:rFonts w:hint="eastAsia"/>
          <w:noProof/>
        </w:rPr>
        <w:drawing>
          <wp:inline distT="0" distB="0" distL="0" distR="0">
            <wp:extent cx="3281040" cy="2348345"/>
            <wp:effectExtent l="1905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5" cstate="print"/>
                    <a:srcRect/>
                    <a:stretch>
                      <a:fillRect/>
                    </a:stretch>
                  </pic:blipFill>
                  <pic:spPr bwMode="auto">
                    <a:xfrm>
                      <a:off x="0" y="0"/>
                      <a:ext cx="3278195" cy="2346308"/>
                    </a:xfrm>
                    <a:prstGeom prst="rect">
                      <a:avLst/>
                    </a:prstGeom>
                    <a:noFill/>
                    <a:ln w="9525">
                      <a:noFill/>
                      <a:miter lim="800000"/>
                      <a:headEnd/>
                      <a:tailEnd/>
                    </a:ln>
                  </pic:spPr>
                </pic:pic>
              </a:graphicData>
            </a:graphic>
          </wp:inline>
        </w:drawing>
      </w:r>
    </w:p>
    <w:p w:rsidR="00E669D4" w:rsidRDefault="00E669D4" w:rsidP="00E669D4">
      <w:pPr>
        <w:jc w:val="center"/>
      </w:pPr>
      <w:r>
        <w:rPr>
          <w:rFonts w:hint="eastAsia"/>
        </w:rPr>
        <w:t>图</w:t>
      </w:r>
      <w:r>
        <w:rPr>
          <w:rFonts w:hint="eastAsia"/>
        </w:rPr>
        <w:t xml:space="preserve">5.16 </w:t>
      </w:r>
      <w:r>
        <w:rPr>
          <w:rFonts w:hint="eastAsia"/>
        </w:rPr>
        <w:t>关联源文件对话框</w:t>
      </w:r>
    </w:p>
    <w:p w:rsidR="00E669D4" w:rsidRDefault="00E669D4" w:rsidP="00E669D4">
      <w:pPr>
        <w:ind w:firstLine="420"/>
      </w:pPr>
      <w:r>
        <w:rPr>
          <w:rFonts w:hint="eastAsia"/>
        </w:rPr>
        <w:t>点击</w:t>
      </w:r>
      <w:r>
        <w:rPr>
          <w:rFonts w:hint="eastAsia"/>
        </w:rPr>
        <w:t>Next</w:t>
      </w:r>
      <w:r>
        <w:rPr>
          <w:rFonts w:hint="eastAsia"/>
        </w:rPr>
        <w:t>，出现总结对话框，如图</w:t>
      </w:r>
      <w:r>
        <w:rPr>
          <w:rFonts w:hint="eastAsia"/>
        </w:rPr>
        <w:t>5.17</w:t>
      </w:r>
      <w:r>
        <w:rPr>
          <w:rFonts w:hint="eastAsia"/>
        </w:rPr>
        <w:t>所示</w:t>
      </w:r>
    </w:p>
    <w:p w:rsidR="00E669D4" w:rsidRDefault="00E669D4" w:rsidP="00E669D4">
      <w:pPr>
        <w:jc w:val="center"/>
      </w:pPr>
      <w:r>
        <w:rPr>
          <w:rFonts w:hint="eastAsia"/>
          <w:noProof/>
        </w:rPr>
        <w:drawing>
          <wp:inline distT="0" distB="0" distL="0" distR="0">
            <wp:extent cx="3320183" cy="2376055"/>
            <wp:effectExtent l="1905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6" cstate="print"/>
                    <a:srcRect/>
                    <a:stretch>
                      <a:fillRect/>
                    </a:stretch>
                  </pic:blipFill>
                  <pic:spPr bwMode="auto">
                    <a:xfrm>
                      <a:off x="0" y="0"/>
                      <a:ext cx="3316472" cy="2373399"/>
                    </a:xfrm>
                    <a:prstGeom prst="rect">
                      <a:avLst/>
                    </a:prstGeom>
                    <a:noFill/>
                    <a:ln w="9525">
                      <a:noFill/>
                      <a:miter lim="800000"/>
                      <a:headEnd/>
                      <a:tailEnd/>
                    </a:ln>
                  </pic:spPr>
                </pic:pic>
              </a:graphicData>
            </a:graphic>
          </wp:inline>
        </w:drawing>
      </w:r>
    </w:p>
    <w:p w:rsidR="00E669D4" w:rsidRDefault="00E669D4" w:rsidP="00E669D4">
      <w:pPr>
        <w:jc w:val="center"/>
      </w:pPr>
      <w:r>
        <w:rPr>
          <w:rFonts w:hint="eastAsia"/>
        </w:rPr>
        <w:t>图</w:t>
      </w:r>
      <w:r>
        <w:rPr>
          <w:rFonts w:hint="eastAsia"/>
        </w:rPr>
        <w:t xml:space="preserve">5.16 </w:t>
      </w:r>
      <w:r>
        <w:rPr>
          <w:rFonts w:hint="eastAsia"/>
        </w:rPr>
        <w:t>总结对话框</w:t>
      </w:r>
    </w:p>
    <w:p w:rsidR="00E669D4" w:rsidRDefault="00E669D4" w:rsidP="00E669D4">
      <w:pPr>
        <w:ind w:firstLine="420"/>
      </w:pPr>
      <w:r>
        <w:rPr>
          <w:rFonts w:hint="eastAsia"/>
        </w:rPr>
        <w:t>点击</w:t>
      </w:r>
      <w:r>
        <w:rPr>
          <w:rFonts w:hint="eastAsia"/>
        </w:rPr>
        <w:t>finish</w:t>
      </w:r>
      <w:r>
        <w:rPr>
          <w:rFonts w:hint="eastAsia"/>
        </w:rPr>
        <w:t>完成仿真平台创建，此时在管理区内可以看到仿真平台</w:t>
      </w:r>
      <w:r>
        <w:rPr>
          <w:rFonts w:hint="eastAsia"/>
        </w:rPr>
        <w:t>test.vhd</w:t>
      </w:r>
      <w:r>
        <w:rPr>
          <w:rFonts w:hint="eastAsia"/>
        </w:rPr>
        <w:t>，以及被测试文件</w:t>
      </w:r>
      <w:r>
        <w:rPr>
          <w:rFonts w:hint="eastAsia"/>
        </w:rPr>
        <w:t>clock.vhd</w:t>
      </w:r>
      <w:r>
        <w:rPr>
          <w:rFonts w:hint="eastAsia"/>
        </w:rPr>
        <w:t>，如图</w:t>
      </w:r>
      <w:r>
        <w:rPr>
          <w:rFonts w:hint="eastAsia"/>
        </w:rPr>
        <w:t>5.17</w:t>
      </w:r>
      <w:r>
        <w:rPr>
          <w:rFonts w:hint="eastAsia"/>
        </w:rPr>
        <w:t>所示。</w:t>
      </w:r>
    </w:p>
    <w:p w:rsidR="00E669D4" w:rsidRDefault="00E669D4" w:rsidP="00E669D4">
      <w:pPr>
        <w:ind w:firstLine="420"/>
        <w:jc w:val="center"/>
      </w:pPr>
      <w:r>
        <w:rPr>
          <w:rFonts w:hint="eastAsia"/>
          <w:noProof/>
        </w:rPr>
        <w:drawing>
          <wp:inline distT="0" distB="0" distL="0" distR="0">
            <wp:extent cx="2736215" cy="1350645"/>
            <wp:effectExtent l="19050" t="0" r="698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7" cstate="print"/>
                    <a:srcRect/>
                    <a:stretch>
                      <a:fillRect/>
                    </a:stretch>
                  </pic:blipFill>
                  <pic:spPr bwMode="auto">
                    <a:xfrm>
                      <a:off x="0" y="0"/>
                      <a:ext cx="2736215" cy="1350645"/>
                    </a:xfrm>
                    <a:prstGeom prst="rect">
                      <a:avLst/>
                    </a:prstGeom>
                    <a:noFill/>
                    <a:ln w="9525">
                      <a:noFill/>
                      <a:miter lim="800000"/>
                      <a:headEnd/>
                      <a:tailEnd/>
                    </a:ln>
                  </pic:spPr>
                </pic:pic>
              </a:graphicData>
            </a:graphic>
          </wp:inline>
        </w:drawing>
      </w:r>
    </w:p>
    <w:p w:rsidR="00E669D4" w:rsidRPr="004F4001" w:rsidRDefault="00E669D4" w:rsidP="00E669D4">
      <w:pPr>
        <w:ind w:firstLine="420"/>
        <w:jc w:val="center"/>
      </w:pPr>
      <w:r>
        <w:rPr>
          <w:rFonts w:hint="eastAsia"/>
        </w:rPr>
        <w:t>图</w:t>
      </w:r>
      <w:r>
        <w:rPr>
          <w:rFonts w:hint="eastAsia"/>
        </w:rPr>
        <w:t xml:space="preserve">5.17 </w:t>
      </w:r>
      <w:r>
        <w:rPr>
          <w:rFonts w:hint="eastAsia"/>
        </w:rPr>
        <w:t>仿真平台</w:t>
      </w:r>
    </w:p>
    <w:p w:rsidR="00E669D4" w:rsidRDefault="00E669D4" w:rsidP="00E669D4">
      <w:pPr>
        <w:ind w:firstLine="420"/>
      </w:pPr>
      <w:r>
        <w:rPr>
          <w:rFonts w:hint="eastAsia"/>
        </w:rPr>
        <w:t>此时在编辑区也出现了</w:t>
      </w:r>
      <w:r>
        <w:rPr>
          <w:rFonts w:hint="eastAsia"/>
        </w:rPr>
        <w:t>test.vhd</w:t>
      </w:r>
      <w:r>
        <w:rPr>
          <w:rFonts w:hint="eastAsia"/>
        </w:rPr>
        <w:t>的源代码，可以修改其中的代码进行仿真测试，在其中需要修改一下代码，如图</w:t>
      </w:r>
      <w:r>
        <w:rPr>
          <w:rFonts w:hint="eastAsia"/>
        </w:rPr>
        <w:t>5.18</w:t>
      </w:r>
      <w:r>
        <w:rPr>
          <w:rFonts w:hint="eastAsia"/>
        </w:rPr>
        <w:t>所示中的阴影部分：</w:t>
      </w:r>
    </w:p>
    <w:p w:rsidR="00E669D4" w:rsidRDefault="00E669D4" w:rsidP="00E669D4">
      <w:pPr>
        <w:ind w:firstLine="420"/>
        <w:jc w:val="center"/>
      </w:pPr>
      <w:r>
        <w:rPr>
          <w:rFonts w:hint="eastAsia"/>
          <w:noProof/>
        </w:rPr>
        <w:lastRenderedPageBreak/>
        <w:drawing>
          <wp:inline distT="0" distB="0" distL="0" distR="0">
            <wp:extent cx="2624109" cy="3377716"/>
            <wp:effectExtent l="19050" t="0" r="4791"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8" cstate="print"/>
                    <a:srcRect/>
                    <a:stretch>
                      <a:fillRect/>
                    </a:stretch>
                  </pic:blipFill>
                  <pic:spPr bwMode="auto">
                    <a:xfrm>
                      <a:off x="0" y="0"/>
                      <a:ext cx="2625227" cy="3379155"/>
                    </a:xfrm>
                    <a:prstGeom prst="rect">
                      <a:avLst/>
                    </a:prstGeom>
                    <a:noFill/>
                    <a:ln w="9525">
                      <a:noFill/>
                      <a:miter lim="800000"/>
                      <a:headEnd/>
                      <a:tailEnd/>
                    </a:ln>
                  </pic:spPr>
                </pic:pic>
              </a:graphicData>
            </a:graphic>
          </wp:inline>
        </w:drawing>
      </w:r>
    </w:p>
    <w:p w:rsidR="00E669D4" w:rsidRDefault="00E669D4" w:rsidP="00E669D4">
      <w:pPr>
        <w:ind w:firstLine="420"/>
        <w:jc w:val="center"/>
      </w:pPr>
      <w:r>
        <w:rPr>
          <w:rFonts w:hint="eastAsia"/>
        </w:rPr>
        <w:t>图</w:t>
      </w:r>
      <w:r>
        <w:rPr>
          <w:rFonts w:hint="eastAsia"/>
        </w:rPr>
        <w:t xml:space="preserve">5.18 </w:t>
      </w:r>
      <w:r>
        <w:rPr>
          <w:rFonts w:hint="eastAsia"/>
        </w:rPr>
        <w:t>需要修改的代码</w:t>
      </w:r>
    </w:p>
    <w:p w:rsidR="00E669D4" w:rsidRDefault="00E669D4" w:rsidP="00E669D4">
      <w:pPr>
        <w:ind w:firstLine="420"/>
      </w:pPr>
      <w:r>
        <w:rPr>
          <w:rFonts w:hint="eastAsia"/>
        </w:rPr>
        <w:t>将上述代码修改为如下代码：</w:t>
      </w:r>
    </w:p>
    <w:p w:rsidR="00E669D4" w:rsidRDefault="00E669D4" w:rsidP="00E669D4">
      <w:pPr>
        <w:ind w:firstLine="420"/>
      </w:pPr>
      <w:r>
        <w:t>-- Clock process definitions</w:t>
      </w:r>
    </w:p>
    <w:p w:rsidR="00E669D4" w:rsidRDefault="00E669D4" w:rsidP="00E669D4">
      <w:pPr>
        <w:ind w:firstLine="420"/>
      </w:pPr>
      <w:r>
        <w:t>clk_process :process</w:t>
      </w:r>
    </w:p>
    <w:p w:rsidR="00E669D4" w:rsidRDefault="00E669D4" w:rsidP="00E669D4">
      <w:pPr>
        <w:ind w:firstLine="420"/>
      </w:pPr>
      <w:r>
        <w:t>begin</w:t>
      </w:r>
    </w:p>
    <w:p w:rsidR="00E669D4" w:rsidRDefault="00E669D4" w:rsidP="00E669D4">
      <w:pPr>
        <w:ind w:left="420" w:firstLine="420"/>
      </w:pPr>
      <w:r>
        <w:t>clk &lt;= '0';</w:t>
      </w:r>
    </w:p>
    <w:p w:rsidR="00E669D4" w:rsidRDefault="00E669D4" w:rsidP="00E669D4">
      <w:pPr>
        <w:ind w:left="420" w:firstLine="420"/>
      </w:pPr>
      <w:r>
        <w:t>wait for 10ns;</w:t>
      </w:r>
    </w:p>
    <w:p w:rsidR="00E669D4" w:rsidRDefault="00E669D4" w:rsidP="00E669D4">
      <w:pPr>
        <w:ind w:left="420" w:firstLine="420"/>
      </w:pPr>
      <w:r>
        <w:t>clk &lt;= '1';</w:t>
      </w:r>
    </w:p>
    <w:p w:rsidR="00E669D4" w:rsidRDefault="00E669D4" w:rsidP="00E669D4">
      <w:pPr>
        <w:ind w:left="420" w:firstLine="420"/>
      </w:pPr>
      <w:r>
        <w:t>wait for 10ns;</w:t>
      </w:r>
    </w:p>
    <w:p w:rsidR="00E669D4" w:rsidRDefault="00E669D4" w:rsidP="00E669D4">
      <w:pPr>
        <w:ind w:firstLine="420"/>
      </w:pPr>
      <w:r>
        <w:t>end process;</w:t>
      </w:r>
    </w:p>
    <w:p w:rsidR="00E669D4" w:rsidRDefault="00E669D4" w:rsidP="00E669D4">
      <w:pPr>
        <w:ind w:firstLine="420"/>
      </w:pPr>
    </w:p>
    <w:p w:rsidR="00E669D4" w:rsidRDefault="00E669D4" w:rsidP="00E669D4">
      <w:pPr>
        <w:ind w:firstLine="420"/>
      </w:pPr>
      <w:r>
        <w:t>-- Stimulus process</w:t>
      </w:r>
    </w:p>
    <w:p w:rsidR="00E669D4" w:rsidRDefault="00E669D4" w:rsidP="00E669D4">
      <w:pPr>
        <w:ind w:firstLine="420"/>
      </w:pPr>
      <w:r>
        <w:t>stim_proc: process</w:t>
      </w:r>
    </w:p>
    <w:p w:rsidR="00E669D4" w:rsidRDefault="00E669D4" w:rsidP="00E669D4">
      <w:pPr>
        <w:ind w:firstLine="420"/>
      </w:pPr>
      <w:r>
        <w:t>begin</w:t>
      </w:r>
      <w:r>
        <w:tab/>
      </w:r>
      <w:r>
        <w:tab/>
      </w:r>
    </w:p>
    <w:p w:rsidR="00E669D4" w:rsidRDefault="00E669D4" w:rsidP="00E669D4">
      <w:pPr>
        <w:ind w:left="420" w:firstLine="420"/>
      </w:pPr>
      <w:r>
        <w:t>-- hold reset state for 100 ns.</w:t>
      </w:r>
      <w:r>
        <w:tab/>
      </w:r>
      <w:r>
        <w:tab/>
      </w:r>
    </w:p>
    <w:p w:rsidR="00E669D4" w:rsidRDefault="00E669D4" w:rsidP="00E669D4">
      <w:pPr>
        <w:ind w:left="420" w:firstLine="420"/>
      </w:pPr>
      <w:r>
        <w:t>rst &lt;= '0';</w:t>
      </w:r>
    </w:p>
    <w:p w:rsidR="00E669D4" w:rsidRDefault="00E669D4" w:rsidP="00E669D4">
      <w:pPr>
        <w:ind w:left="420" w:firstLine="420"/>
      </w:pPr>
      <w:r>
        <w:t>wait for 100ns;</w:t>
      </w:r>
    </w:p>
    <w:p w:rsidR="00E669D4" w:rsidRDefault="00E669D4" w:rsidP="00E669D4">
      <w:pPr>
        <w:ind w:left="420" w:firstLine="420"/>
      </w:pPr>
      <w:r>
        <w:t>rst &lt;= '1';</w:t>
      </w:r>
    </w:p>
    <w:p w:rsidR="00E669D4" w:rsidRDefault="00E669D4" w:rsidP="00E669D4">
      <w:pPr>
        <w:ind w:left="420" w:firstLine="420"/>
      </w:pPr>
      <w:r>
        <w:t>wait;</w:t>
      </w:r>
    </w:p>
    <w:p w:rsidR="00E669D4" w:rsidRPr="003D7D82" w:rsidRDefault="00E669D4" w:rsidP="00E669D4">
      <w:pPr>
        <w:ind w:firstLine="420"/>
      </w:pPr>
      <w:r>
        <w:t>end process;</w:t>
      </w:r>
    </w:p>
    <w:p w:rsidR="00E669D4" w:rsidRDefault="00E669D4" w:rsidP="00E669D4">
      <w:pPr>
        <w:ind w:firstLine="420"/>
      </w:pPr>
      <w:r>
        <w:rPr>
          <w:rFonts w:hint="eastAsia"/>
        </w:rPr>
        <w:t>上面的代码就是创建了一个</w:t>
      </w:r>
      <w:r>
        <w:rPr>
          <w:rFonts w:hint="eastAsia"/>
        </w:rPr>
        <w:t>50MHz</w:t>
      </w:r>
      <w:r>
        <w:rPr>
          <w:rFonts w:hint="eastAsia"/>
        </w:rPr>
        <w:t>的时钟并加入了一个复位信号。</w:t>
      </w:r>
    </w:p>
    <w:p w:rsidR="00E669D4" w:rsidRPr="00486E4D" w:rsidRDefault="00E669D4" w:rsidP="00E669D4">
      <w:pPr>
        <w:ind w:firstLine="420"/>
      </w:pPr>
      <w:r>
        <w:rPr>
          <w:rFonts w:hint="eastAsia"/>
        </w:rPr>
        <w:t>在管理区下面的操作框中展开</w:t>
      </w:r>
      <w:r>
        <w:rPr>
          <w:rFonts w:hint="eastAsia"/>
        </w:rPr>
        <w:t>ISim Simulation</w:t>
      </w:r>
      <w:r>
        <w:rPr>
          <w:rFonts w:hint="eastAsia"/>
        </w:rPr>
        <w:t>，如图</w:t>
      </w:r>
      <w:r>
        <w:rPr>
          <w:rFonts w:hint="eastAsia"/>
        </w:rPr>
        <w:t>5.19</w:t>
      </w:r>
      <w:r>
        <w:rPr>
          <w:rFonts w:hint="eastAsia"/>
        </w:rPr>
        <w:t>所示：</w:t>
      </w:r>
    </w:p>
    <w:p w:rsidR="00E669D4" w:rsidRDefault="00E669D4" w:rsidP="00E669D4">
      <w:pPr>
        <w:ind w:firstLine="420"/>
        <w:jc w:val="center"/>
      </w:pPr>
      <w:r>
        <w:rPr>
          <w:rFonts w:hint="eastAsia"/>
          <w:noProof/>
        </w:rPr>
        <w:drawing>
          <wp:inline distT="0" distB="0" distL="0" distR="0">
            <wp:extent cx="2673985" cy="505460"/>
            <wp:effectExtent l="1905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9" cstate="print"/>
                    <a:srcRect/>
                    <a:stretch>
                      <a:fillRect/>
                    </a:stretch>
                  </pic:blipFill>
                  <pic:spPr bwMode="auto">
                    <a:xfrm>
                      <a:off x="0" y="0"/>
                      <a:ext cx="2673985" cy="505460"/>
                    </a:xfrm>
                    <a:prstGeom prst="rect">
                      <a:avLst/>
                    </a:prstGeom>
                    <a:noFill/>
                    <a:ln w="9525">
                      <a:noFill/>
                      <a:miter lim="800000"/>
                      <a:headEnd/>
                      <a:tailEnd/>
                    </a:ln>
                  </pic:spPr>
                </pic:pic>
              </a:graphicData>
            </a:graphic>
          </wp:inline>
        </w:drawing>
      </w:r>
    </w:p>
    <w:p w:rsidR="00E669D4" w:rsidRDefault="00E669D4" w:rsidP="00E669D4">
      <w:pPr>
        <w:ind w:firstLine="420"/>
        <w:jc w:val="center"/>
      </w:pPr>
      <w:r>
        <w:rPr>
          <w:rFonts w:hint="eastAsia"/>
        </w:rPr>
        <w:t>图</w:t>
      </w:r>
      <w:r>
        <w:rPr>
          <w:rFonts w:hint="eastAsia"/>
        </w:rPr>
        <w:t xml:space="preserve">5.19 </w:t>
      </w:r>
      <w:r>
        <w:rPr>
          <w:rFonts w:hint="eastAsia"/>
        </w:rPr>
        <w:t>仿真工具栏</w:t>
      </w:r>
    </w:p>
    <w:p w:rsidR="00E669D4" w:rsidRDefault="00E669D4" w:rsidP="00E669D4">
      <w:pPr>
        <w:ind w:left="420" w:firstLine="420"/>
      </w:pPr>
      <w:r>
        <w:rPr>
          <w:rFonts w:hint="eastAsia"/>
        </w:rPr>
        <w:lastRenderedPageBreak/>
        <w:t>双击</w:t>
      </w:r>
      <w:r>
        <w:rPr>
          <w:rFonts w:hint="eastAsia"/>
        </w:rPr>
        <w:t>Simulation Behavioral Model</w:t>
      </w:r>
      <w:r>
        <w:rPr>
          <w:rFonts w:hint="eastAsia"/>
        </w:rPr>
        <w:t>开始仿真（请注意这时管理区中要选择</w:t>
      </w:r>
      <w:r>
        <w:rPr>
          <w:rFonts w:hint="eastAsia"/>
        </w:rPr>
        <w:t>test.vhd</w:t>
      </w:r>
      <w:r>
        <w:rPr>
          <w:rFonts w:hint="eastAsia"/>
        </w:rPr>
        <w:t>文件），会出现仿真窗口，如图</w:t>
      </w:r>
      <w:r>
        <w:rPr>
          <w:rFonts w:hint="eastAsia"/>
        </w:rPr>
        <w:t>5.20</w:t>
      </w:r>
      <w:r>
        <w:rPr>
          <w:rFonts w:hint="eastAsia"/>
        </w:rPr>
        <w:t>所示：</w:t>
      </w:r>
    </w:p>
    <w:p w:rsidR="00E669D4" w:rsidRDefault="00E669D4" w:rsidP="00E669D4">
      <w:pPr>
        <w:ind w:firstLine="420"/>
        <w:jc w:val="center"/>
      </w:pPr>
      <w:r>
        <w:rPr>
          <w:rFonts w:hint="eastAsia"/>
          <w:noProof/>
        </w:rPr>
        <w:drawing>
          <wp:inline distT="0" distB="0" distL="0" distR="0">
            <wp:extent cx="4653517" cy="2545027"/>
            <wp:effectExtent l="1905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80" cstate="print"/>
                    <a:srcRect/>
                    <a:stretch>
                      <a:fillRect/>
                    </a:stretch>
                  </pic:blipFill>
                  <pic:spPr bwMode="auto">
                    <a:xfrm>
                      <a:off x="0" y="0"/>
                      <a:ext cx="4659197" cy="2548134"/>
                    </a:xfrm>
                    <a:prstGeom prst="rect">
                      <a:avLst/>
                    </a:prstGeom>
                    <a:noFill/>
                    <a:ln w="9525">
                      <a:noFill/>
                      <a:miter lim="800000"/>
                      <a:headEnd/>
                      <a:tailEnd/>
                    </a:ln>
                  </pic:spPr>
                </pic:pic>
              </a:graphicData>
            </a:graphic>
          </wp:inline>
        </w:drawing>
      </w:r>
      <w:r>
        <w:rPr>
          <w:rFonts w:hint="eastAsia"/>
          <w:noProof/>
        </w:rPr>
        <w:t xml:space="preserve"> </w:t>
      </w:r>
    </w:p>
    <w:p w:rsidR="00E669D4" w:rsidRPr="00486E4D" w:rsidRDefault="00E669D4" w:rsidP="00E669D4">
      <w:pPr>
        <w:ind w:firstLine="420"/>
        <w:jc w:val="center"/>
      </w:pPr>
      <w:r>
        <w:rPr>
          <w:rFonts w:hint="eastAsia"/>
        </w:rPr>
        <w:t>图</w:t>
      </w:r>
      <w:r>
        <w:rPr>
          <w:rFonts w:hint="eastAsia"/>
        </w:rPr>
        <w:t xml:space="preserve">5.20 </w:t>
      </w:r>
      <w:r>
        <w:rPr>
          <w:rFonts w:hint="eastAsia"/>
        </w:rPr>
        <w:t>仿真窗口</w:t>
      </w:r>
    </w:p>
    <w:p w:rsidR="00E669D4" w:rsidRDefault="00E669D4" w:rsidP="00E669D4">
      <w:pPr>
        <w:ind w:firstLine="420"/>
      </w:pPr>
      <w:r>
        <w:rPr>
          <w:rFonts w:hint="eastAsia"/>
        </w:rPr>
        <w:t>在此仿真窗口中进行仿真，由于这个设计是一个秒表，每隔一秒输出才会发生变化，因此这里每次仿真间隔为</w:t>
      </w:r>
      <w:r>
        <w:rPr>
          <w:rFonts w:hint="eastAsia"/>
        </w:rPr>
        <w:t>1s</w:t>
      </w:r>
      <w:r>
        <w:rPr>
          <w:rFonts w:hint="eastAsia"/>
        </w:rPr>
        <w:t>，如图</w:t>
      </w:r>
      <w:r w:rsidRPr="008C1AB1">
        <w:rPr>
          <w:rFonts w:hint="eastAsia"/>
          <w:noProof/>
        </w:rPr>
        <w:drawing>
          <wp:inline distT="0" distB="0" distL="0" distR="0">
            <wp:extent cx="774988" cy="252024"/>
            <wp:effectExtent l="19050" t="0" r="6062" b="0"/>
            <wp:docPr id="224"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1" cstate="print"/>
                    <a:srcRect/>
                    <a:stretch>
                      <a:fillRect/>
                    </a:stretch>
                  </pic:blipFill>
                  <pic:spPr bwMode="auto">
                    <a:xfrm>
                      <a:off x="0" y="0"/>
                      <a:ext cx="777677" cy="252899"/>
                    </a:xfrm>
                    <a:prstGeom prst="rect">
                      <a:avLst/>
                    </a:prstGeom>
                    <a:noFill/>
                    <a:ln w="9525">
                      <a:noFill/>
                      <a:miter lim="800000"/>
                      <a:headEnd/>
                      <a:tailEnd/>
                    </a:ln>
                  </pic:spPr>
                </pic:pic>
              </a:graphicData>
            </a:graphic>
          </wp:inline>
        </w:drawing>
      </w:r>
      <w:r>
        <w:rPr>
          <w:rFonts w:hint="eastAsia"/>
        </w:rPr>
        <w:t>所示，仿真后就能看到运行结果，如图</w:t>
      </w:r>
      <w:r>
        <w:rPr>
          <w:rFonts w:hint="eastAsia"/>
        </w:rPr>
        <w:t>5.21</w:t>
      </w:r>
      <w:r>
        <w:rPr>
          <w:rFonts w:hint="eastAsia"/>
        </w:rPr>
        <w:t>所示：</w:t>
      </w:r>
    </w:p>
    <w:p w:rsidR="00E669D4" w:rsidRDefault="00E669D4" w:rsidP="00E669D4">
      <w:pPr>
        <w:jc w:val="center"/>
      </w:pPr>
      <w:r>
        <w:rPr>
          <w:rFonts w:hint="eastAsia"/>
          <w:noProof/>
        </w:rPr>
        <w:drawing>
          <wp:inline distT="0" distB="0" distL="0" distR="0">
            <wp:extent cx="5247406" cy="748146"/>
            <wp:effectExtent l="1905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82" cstate="print"/>
                    <a:srcRect r="21802"/>
                    <a:stretch>
                      <a:fillRect/>
                    </a:stretch>
                  </pic:blipFill>
                  <pic:spPr bwMode="auto">
                    <a:xfrm>
                      <a:off x="0" y="0"/>
                      <a:ext cx="5249000" cy="748373"/>
                    </a:xfrm>
                    <a:prstGeom prst="rect">
                      <a:avLst/>
                    </a:prstGeom>
                    <a:noFill/>
                    <a:ln w="9525">
                      <a:noFill/>
                      <a:miter lim="800000"/>
                      <a:headEnd/>
                      <a:tailEnd/>
                    </a:ln>
                  </pic:spPr>
                </pic:pic>
              </a:graphicData>
            </a:graphic>
          </wp:inline>
        </w:drawing>
      </w:r>
    </w:p>
    <w:p w:rsidR="00E669D4" w:rsidRPr="008C1AB1" w:rsidRDefault="00E669D4" w:rsidP="00E669D4">
      <w:pPr>
        <w:jc w:val="center"/>
      </w:pPr>
      <w:r>
        <w:rPr>
          <w:rFonts w:hint="eastAsia"/>
        </w:rPr>
        <w:t>图</w:t>
      </w:r>
      <w:r>
        <w:rPr>
          <w:rFonts w:hint="eastAsia"/>
        </w:rPr>
        <w:t xml:space="preserve">5.21 </w:t>
      </w:r>
      <w:r>
        <w:rPr>
          <w:rFonts w:hint="eastAsia"/>
        </w:rPr>
        <w:t>仿真结果</w:t>
      </w:r>
    </w:p>
    <w:p w:rsidR="00E669D4" w:rsidRDefault="00E669D4" w:rsidP="00E669D4">
      <w:pPr>
        <w:ind w:firstLine="420"/>
      </w:pPr>
      <w:r>
        <w:rPr>
          <w:rFonts w:hint="eastAsia"/>
        </w:rPr>
        <w:t>由于是秒表程序，每仿真一秒才会出现变化，因此仿真过程比较慢。从上面的结果可以看出输出</w:t>
      </w:r>
      <w:r>
        <w:rPr>
          <w:rFonts w:hint="eastAsia"/>
        </w:rPr>
        <w:t>seg1</w:t>
      </w:r>
      <w:r>
        <w:rPr>
          <w:rFonts w:hint="eastAsia"/>
        </w:rPr>
        <w:t>是每秒变化一次，也是按照七段数码管的数值对应变化的，比如</w:t>
      </w:r>
      <w:r>
        <w:rPr>
          <w:rFonts w:hint="eastAsia"/>
        </w:rPr>
        <w:t>0111111</w:t>
      </w:r>
      <w:r>
        <w:rPr>
          <w:rFonts w:hint="eastAsia"/>
        </w:rPr>
        <w:t>对应就是数字</w:t>
      </w:r>
      <w:r>
        <w:rPr>
          <w:rFonts w:hint="eastAsia"/>
        </w:rPr>
        <w:t>0</w:t>
      </w:r>
      <w:r>
        <w:rPr>
          <w:rFonts w:hint="eastAsia"/>
        </w:rPr>
        <w:t>的显示。</w:t>
      </w:r>
    </w:p>
    <w:p w:rsidR="00E669D4" w:rsidRDefault="00E669D4" w:rsidP="00E669D4">
      <w:pPr>
        <w:ind w:firstLine="420"/>
      </w:pPr>
      <w:r>
        <w:rPr>
          <w:rFonts w:hint="eastAsia"/>
        </w:rPr>
        <w:t>上面的仿真都是行为仿真，也成为前仿真，这种仿真没有将信号延时加入，因此离实际的硬件还有一定的差距。功能仿真可以用来验证设计的功能，但不能用来检查严格的时序，而时序仿真（后仿真）则是将延时加入，因此更接近实际硬件运行。</w:t>
      </w:r>
    </w:p>
    <w:p w:rsidR="00E669D4" w:rsidRDefault="00E669D4" w:rsidP="00E669D4">
      <w:pPr>
        <w:pStyle w:val="3"/>
      </w:pPr>
      <w:r>
        <w:rPr>
          <w:rFonts w:hint="eastAsia"/>
        </w:rPr>
        <w:t xml:space="preserve">5.3.4 </w:t>
      </w:r>
      <w:r w:rsidRPr="00E214E5">
        <w:rPr>
          <w:rFonts w:hint="eastAsia"/>
        </w:rPr>
        <w:t>添加用户约束</w:t>
      </w:r>
    </w:p>
    <w:p w:rsidR="00E669D4" w:rsidRDefault="00E669D4" w:rsidP="00E669D4">
      <w:pPr>
        <w:ind w:firstLine="420"/>
      </w:pPr>
      <w:r>
        <w:rPr>
          <w:rFonts w:hint="eastAsia"/>
        </w:rPr>
        <w:t>约束是指对设计进行一些设定，让实现工具能够根据用户想要的目标进行实现，约束可以指定管脚、限制时延、限定布线范围等。</w:t>
      </w:r>
      <w:r w:rsidRPr="003B7EBB">
        <w:rPr>
          <w:rFonts w:hint="eastAsia"/>
        </w:rPr>
        <w:t>通过附加约束可以控制逻辑的综合、映射、布局和布线，以</w:t>
      </w:r>
      <w:r w:rsidRPr="003B7EBB">
        <w:rPr>
          <w:rFonts w:hint="eastAsia"/>
        </w:rPr>
        <w:t xml:space="preserve"> </w:t>
      </w:r>
      <w:r>
        <w:rPr>
          <w:rFonts w:hint="eastAsia"/>
        </w:rPr>
        <w:t>减小逻辑和布线延时，从而提高工作频率，</w:t>
      </w:r>
      <w:r w:rsidRPr="003B7EBB">
        <w:rPr>
          <w:rFonts w:hint="eastAsia"/>
        </w:rPr>
        <w:t>还可以指定</w:t>
      </w:r>
      <w:r w:rsidRPr="003B7EBB">
        <w:rPr>
          <w:rFonts w:hint="eastAsia"/>
        </w:rPr>
        <w:t>I/O</w:t>
      </w:r>
      <w:r w:rsidRPr="003B7EBB">
        <w:rPr>
          <w:rFonts w:hint="eastAsia"/>
        </w:rPr>
        <w:t>引脚所支持的接口标准和其他电气特性</w:t>
      </w:r>
      <w:r>
        <w:rPr>
          <w:rFonts w:hint="eastAsia"/>
        </w:rPr>
        <w:t>等</w:t>
      </w:r>
      <w:r w:rsidRPr="003B7EBB">
        <w:rPr>
          <w:rFonts w:hint="eastAsia"/>
        </w:rPr>
        <w:t>。</w:t>
      </w:r>
      <w:r>
        <w:rPr>
          <w:rFonts w:hint="eastAsia"/>
        </w:rPr>
        <w:t>本节只介绍如何对设计进行管脚约束。</w:t>
      </w:r>
    </w:p>
    <w:p w:rsidR="00E669D4" w:rsidRDefault="00E669D4" w:rsidP="00E669D4">
      <w:pPr>
        <w:ind w:firstLine="420"/>
      </w:pPr>
      <w:r>
        <w:rPr>
          <w:rFonts w:hint="eastAsia"/>
        </w:rPr>
        <w:t>在管理区的</w:t>
      </w:r>
      <w:r>
        <w:rPr>
          <w:rFonts w:hint="eastAsia"/>
        </w:rPr>
        <w:t>View</w:t>
      </w:r>
      <w:r>
        <w:rPr>
          <w:rFonts w:hint="eastAsia"/>
        </w:rPr>
        <w:t>栏中选择</w:t>
      </w:r>
      <w:r>
        <w:rPr>
          <w:rFonts w:hint="eastAsia"/>
        </w:rPr>
        <w:t>Implementation</w:t>
      </w:r>
      <w:r>
        <w:rPr>
          <w:rFonts w:hint="eastAsia"/>
        </w:rPr>
        <w:t>项，选择要约束的源文件，这里是</w:t>
      </w:r>
      <w:r>
        <w:rPr>
          <w:rFonts w:hint="eastAsia"/>
        </w:rPr>
        <w:t>clock.vhd</w:t>
      </w:r>
      <w:r>
        <w:rPr>
          <w:rFonts w:hint="eastAsia"/>
        </w:rPr>
        <w:t>，在下面的操作窗口中展开</w:t>
      </w:r>
      <w:r>
        <w:rPr>
          <w:rFonts w:hint="eastAsia"/>
        </w:rPr>
        <w:t>User Constraints</w:t>
      </w:r>
      <w:r>
        <w:rPr>
          <w:rFonts w:hint="eastAsia"/>
        </w:rPr>
        <w:t>，会出现用户约束设定的选项，如图</w:t>
      </w:r>
      <w:r>
        <w:rPr>
          <w:rFonts w:hint="eastAsia"/>
        </w:rPr>
        <w:t>5.22</w:t>
      </w:r>
      <w:r>
        <w:rPr>
          <w:rFonts w:hint="eastAsia"/>
        </w:rPr>
        <w:t>所示：</w:t>
      </w:r>
    </w:p>
    <w:p w:rsidR="00E669D4" w:rsidRDefault="00E669D4" w:rsidP="00E669D4">
      <w:pPr>
        <w:ind w:firstLine="420"/>
        <w:jc w:val="center"/>
      </w:pPr>
      <w:r>
        <w:rPr>
          <w:rFonts w:hint="eastAsia"/>
          <w:noProof/>
        </w:rPr>
        <w:lastRenderedPageBreak/>
        <w:drawing>
          <wp:inline distT="0" distB="0" distL="0" distR="0">
            <wp:extent cx="2177922" cy="2777837"/>
            <wp:effectExtent l="1905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83" cstate="print"/>
                    <a:srcRect/>
                    <a:stretch>
                      <a:fillRect/>
                    </a:stretch>
                  </pic:blipFill>
                  <pic:spPr bwMode="auto">
                    <a:xfrm>
                      <a:off x="0" y="0"/>
                      <a:ext cx="2178022" cy="2777965"/>
                    </a:xfrm>
                    <a:prstGeom prst="rect">
                      <a:avLst/>
                    </a:prstGeom>
                    <a:noFill/>
                    <a:ln w="9525">
                      <a:noFill/>
                      <a:miter lim="800000"/>
                      <a:headEnd/>
                      <a:tailEnd/>
                    </a:ln>
                  </pic:spPr>
                </pic:pic>
              </a:graphicData>
            </a:graphic>
          </wp:inline>
        </w:drawing>
      </w:r>
      <w:r>
        <w:rPr>
          <w:rFonts w:hint="eastAsia"/>
          <w:noProof/>
        </w:rPr>
        <w:t xml:space="preserve"> </w:t>
      </w:r>
    </w:p>
    <w:p w:rsidR="00E669D4" w:rsidRDefault="00E669D4" w:rsidP="00E669D4">
      <w:pPr>
        <w:ind w:firstLine="420"/>
        <w:jc w:val="center"/>
      </w:pPr>
      <w:r>
        <w:rPr>
          <w:rFonts w:hint="eastAsia"/>
        </w:rPr>
        <w:t>图</w:t>
      </w:r>
      <w:r>
        <w:rPr>
          <w:rFonts w:hint="eastAsia"/>
        </w:rPr>
        <w:t xml:space="preserve">5.22 </w:t>
      </w:r>
      <w:r>
        <w:rPr>
          <w:rFonts w:hint="eastAsia"/>
        </w:rPr>
        <w:t>用户约束操作</w:t>
      </w:r>
    </w:p>
    <w:p w:rsidR="00E669D4" w:rsidRDefault="00E669D4" w:rsidP="00E669D4">
      <w:pPr>
        <w:ind w:firstLine="420"/>
      </w:pPr>
      <w:r w:rsidRPr="00E367B5">
        <w:rPr>
          <w:rFonts w:hint="eastAsia"/>
        </w:rPr>
        <w:t>双击</w:t>
      </w:r>
      <w:r w:rsidRPr="00E367B5">
        <w:rPr>
          <w:rFonts w:hint="eastAsia"/>
        </w:rPr>
        <w:t>I/O Pin Planing(PlanAhead)-Post-Synthesis</w:t>
      </w:r>
      <w:r>
        <w:rPr>
          <w:rFonts w:hint="eastAsia"/>
        </w:rPr>
        <w:t>操作，会出现添加用户约束文件对话框，如图</w:t>
      </w:r>
      <w:r>
        <w:rPr>
          <w:rFonts w:hint="eastAsia"/>
        </w:rPr>
        <w:t>5.23</w:t>
      </w:r>
      <w:r>
        <w:rPr>
          <w:rFonts w:hint="eastAsia"/>
        </w:rPr>
        <w:t>所示。</w:t>
      </w:r>
    </w:p>
    <w:p w:rsidR="00E669D4" w:rsidRDefault="00E669D4" w:rsidP="00E669D4">
      <w:pPr>
        <w:ind w:firstLine="420"/>
        <w:jc w:val="center"/>
      </w:pPr>
      <w:r>
        <w:rPr>
          <w:noProof/>
        </w:rPr>
        <w:drawing>
          <wp:inline distT="0" distB="0" distL="0" distR="0">
            <wp:extent cx="3191463" cy="1224382"/>
            <wp:effectExtent l="19050" t="0" r="8937"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84" cstate="print"/>
                    <a:srcRect/>
                    <a:stretch>
                      <a:fillRect/>
                    </a:stretch>
                  </pic:blipFill>
                  <pic:spPr bwMode="auto">
                    <a:xfrm>
                      <a:off x="0" y="0"/>
                      <a:ext cx="3191762" cy="1224497"/>
                    </a:xfrm>
                    <a:prstGeom prst="rect">
                      <a:avLst/>
                    </a:prstGeom>
                    <a:noFill/>
                    <a:ln w="9525">
                      <a:noFill/>
                      <a:miter lim="800000"/>
                      <a:headEnd/>
                      <a:tailEnd/>
                    </a:ln>
                  </pic:spPr>
                </pic:pic>
              </a:graphicData>
            </a:graphic>
          </wp:inline>
        </w:drawing>
      </w:r>
    </w:p>
    <w:p w:rsidR="00E669D4" w:rsidRDefault="00E669D4" w:rsidP="00E669D4">
      <w:pPr>
        <w:ind w:firstLine="420"/>
        <w:jc w:val="center"/>
      </w:pPr>
      <w:r>
        <w:rPr>
          <w:rFonts w:hint="eastAsia"/>
        </w:rPr>
        <w:t>图</w:t>
      </w:r>
      <w:r>
        <w:rPr>
          <w:rFonts w:hint="eastAsia"/>
        </w:rPr>
        <w:t xml:space="preserve">5.23 </w:t>
      </w:r>
      <w:r>
        <w:rPr>
          <w:rFonts w:hint="eastAsia"/>
        </w:rPr>
        <w:t>添加用户约束文件对话框</w:t>
      </w:r>
    </w:p>
    <w:p w:rsidR="00E669D4" w:rsidRDefault="00E669D4" w:rsidP="00E669D4">
      <w:pPr>
        <w:ind w:firstLine="420"/>
        <w:jc w:val="left"/>
      </w:pPr>
      <w:r>
        <w:rPr>
          <w:rFonts w:hint="eastAsia"/>
        </w:rPr>
        <w:t>单击</w:t>
      </w:r>
      <w:r>
        <w:rPr>
          <w:rFonts w:hint="eastAsia"/>
        </w:rPr>
        <w:t>Yes</w:t>
      </w:r>
      <w:r>
        <w:rPr>
          <w:rFonts w:hint="eastAsia"/>
        </w:rPr>
        <w:t>，确认添加用户约束文件，将打开管脚约束窗口，如图</w:t>
      </w:r>
      <w:r>
        <w:rPr>
          <w:rFonts w:hint="eastAsia"/>
        </w:rPr>
        <w:t>5.24</w:t>
      </w:r>
      <w:r>
        <w:rPr>
          <w:rFonts w:hint="eastAsia"/>
        </w:rPr>
        <w:t>所示。</w:t>
      </w:r>
    </w:p>
    <w:p w:rsidR="00E669D4" w:rsidRDefault="00E669D4" w:rsidP="00E669D4">
      <w:pPr>
        <w:ind w:firstLine="420"/>
        <w:jc w:val="center"/>
      </w:pPr>
      <w:r>
        <w:rPr>
          <w:rFonts w:hint="eastAsia"/>
          <w:noProof/>
        </w:rPr>
        <w:drawing>
          <wp:inline distT="0" distB="0" distL="0" distR="0">
            <wp:extent cx="3817504" cy="2863129"/>
            <wp:effectExtent l="1905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85" cstate="print"/>
                    <a:srcRect/>
                    <a:stretch>
                      <a:fillRect/>
                    </a:stretch>
                  </pic:blipFill>
                  <pic:spPr bwMode="auto">
                    <a:xfrm>
                      <a:off x="0" y="0"/>
                      <a:ext cx="3817755" cy="2863317"/>
                    </a:xfrm>
                    <a:prstGeom prst="rect">
                      <a:avLst/>
                    </a:prstGeom>
                    <a:noFill/>
                    <a:ln w="9525">
                      <a:noFill/>
                      <a:miter lim="800000"/>
                      <a:headEnd/>
                      <a:tailEnd/>
                    </a:ln>
                  </pic:spPr>
                </pic:pic>
              </a:graphicData>
            </a:graphic>
          </wp:inline>
        </w:drawing>
      </w:r>
    </w:p>
    <w:p w:rsidR="00E669D4" w:rsidRDefault="00E669D4" w:rsidP="00E669D4">
      <w:pPr>
        <w:ind w:firstLine="420"/>
        <w:jc w:val="center"/>
      </w:pPr>
      <w:r>
        <w:rPr>
          <w:rFonts w:hint="eastAsia"/>
        </w:rPr>
        <w:t>图</w:t>
      </w:r>
      <w:r>
        <w:rPr>
          <w:rFonts w:hint="eastAsia"/>
        </w:rPr>
        <w:t xml:space="preserve">5.24 </w:t>
      </w:r>
      <w:r>
        <w:rPr>
          <w:rFonts w:hint="eastAsia"/>
        </w:rPr>
        <w:t>管脚约束窗口</w:t>
      </w:r>
    </w:p>
    <w:p w:rsidR="00E669D4" w:rsidRDefault="00E669D4" w:rsidP="00E669D4">
      <w:pPr>
        <w:ind w:firstLine="420"/>
        <w:jc w:val="left"/>
      </w:pPr>
      <w:r>
        <w:rPr>
          <w:rFonts w:hint="eastAsia"/>
        </w:rPr>
        <w:t>在其中可以指定设计的管脚，如图</w:t>
      </w:r>
      <w:r>
        <w:rPr>
          <w:rFonts w:hint="eastAsia"/>
        </w:rPr>
        <w:t>5.25</w:t>
      </w:r>
      <w:r>
        <w:rPr>
          <w:rFonts w:hint="eastAsia"/>
        </w:rPr>
        <w:t>所示，在左侧的窗口中选择</w:t>
      </w:r>
      <w:r>
        <w:rPr>
          <w:rFonts w:hint="eastAsia"/>
        </w:rPr>
        <w:t>I/O P</w:t>
      </w:r>
      <w:r>
        <w:t>o</w:t>
      </w:r>
      <w:r>
        <w:rPr>
          <w:rFonts w:hint="eastAsia"/>
        </w:rPr>
        <w:t>rt</w:t>
      </w:r>
      <w:r>
        <w:rPr>
          <w:rFonts w:hint="eastAsia"/>
        </w:rPr>
        <w:t>标签栏，会</w:t>
      </w:r>
      <w:r>
        <w:rPr>
          <w:rFonts w:hint="eastAsia"/>
        </w:rPr>
        <w:lastRenderedPageBreak/>
        <w:t>出现设计中所有的</w:t>
      </w:r>
      <w:r>
        <w:rPr>
          <w:rFonts w:hint="eastAsia"/>
        </w:rPr>
        <w:t>I/O</w:t>
      </w:r>
      <w:r>
        <w:rPr>
          <w:rFonts w:hint="eastAsia"/>
        </w:rPr>
        <w:t>管脚，展开后在</w:t>
      </w:r>
      <w:r>
        <w:rPr>
          <w:rFonts w:hint="eastAsia"/>
        </w:rPr>
        <w:t>Site</w:t>
      </w:r>
      <w:r>
        <w:rPr>
          <w:rFonts w:hint="eastAsia"/>
        </w:rPr>
        <w:t>列中就可以指定对应的管脚号，直接点击输入即可，管脚号可以参考表</w:t>
      </w:r>
      <w:r>
        <w:rPr>
          <w:rFonts w:hint="eastAsia"/>
        </w:rPr>
        <w:t>2.3</w:t>
      </w:r>
      <w:r>
        <w:rPr>
          <w:rFonts w:hint="eastAsia"/>
        </w:rPr>
        <w:t>。</w:t>
      </w:r>
    </w:p>
    <w:p w:rsidR="00E669D4" w:rsidRDefault="00E669D4" w:rsidP="00E669D4">
      <w:pPr>
        <w:ind w:firstLine="420"/>
        <w:jc w:val="center"/>
      </w:pPr>
      <w:r>
        <w:rPr>
          <w:noProof/>
        </w:rPr>
        <w:drawing>
          <wp:inline distT="0" distB="0" distL="0" distR="0">
            <wp:extent cx="2211881" cy="2860964"/>
            <wp:effectExtent l="1905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86" cstate="print"/>
                    <a:srcRect/>
                    <a:stretch>
                      <a:fillRect/>
                    </a:stretch>
                  </pic:blipFill>
                  <pic:spPr bwMode="auto">
                    <a:xfrm>
                      <a:off x="0" y="0"/>
                      <a:ext cx="2214139" cy="2863884"/>
                    </a:xfrm>
                    <a:prstGeom prst="rect">
                      <a:avLst/>
                    </a:prstGeom>
                    <a:noFill/>
                    <a:ln w="9525">
                      <a:noFill/>
                      <a:miter lim="800000"/>
                      <a:headEnd/>
                      <a:tailEnd/>
                    </a:ln>
                  </pic:spPr>
                </pic:pic>
              </a:graphicData>
            </a:graphic>
          </wp:inline>
        </w:drawing>
      </w:r>
    </w:p>
    <w:p w:rsidR="00E669D4" w:rsidRDefault="00E669D4" w:rsidP="00E669D4">
      <w:pPr>
        <w:ind w:firstLine="420"/>
        <w:jc w:val="center"/>
      </w:pPr>
      <w:r>
        <w:rPr>
          <w:rFonts w:hint="eastAsia"/>
        </w:rPr>
        <w:t>图</w:t>
      </w:r>
      <w:r>
        <w:rPr>
          <w:rFonts w:hint="eastAsia"/>
        </w:rPr>
        <w:t xml:space="preserve">5.25 </w:t>
      </w:r>
      <w:r>
        <w:rPr>
          <w:rFonts w:hint="eastAsia"/>
        </w:rPr>
        <w:t>指定管脚</w:t>
      </w:r>
    </w:p>
    <w:p w:rsidR="00E669D4" w:rsidRDefault="00E669D4" w:rsidP="00E669D4">
      <w:pPr>
        <w:ind w:firstLine="420"/>
        <w:jc w:val="left"/>
      </w:pPr>
      <w:r>
        <w:rPr>
          <w:rFonts w:hint="eastAsia"/>
        </w:rPr>
        <w:t>管脚指定完成后保存退出窗口，在管理区的</w:t>
      </w:r>
      <w:r>
        <w:rPr>
          <w:rFonts w:hint="eastAsia"/>
        </w:rPr>
        <w:t>clock.vhd</w:t>
      </w:r>
      <w:r>
        <w:rPr>
          <w:rFonts w:hint="eastAsia"/>
        </w:rPr>
        <w:t>文件下会出现约束文件</w:t>
      </w:r>
      <w:r>
        <w:rPr>
          <w:rFonts w:hint="eastAsia"/>
        </w:rPr>
        <w:t>clock.ucf</w:t>
      </w:r>
      <w:r>
        <w:rPr>
          <w:rFonts w:hint="eastAsia"/>
        </w:rPr>
        <w:t>，如图</w:t>
      </w:r>
      <w:r>
        <w:rPr>
          <w:rFonts w:hint="eastAsia"/>
        </w:rPr>
        <w:t>5.26</w:t>
      </w:r>
      <w:r>
        <w:rPr>
          <w:rFonts w:hint="eastAsia"/>
        </w:rPr>
        <w:t>所示，用户也可以直接编辑该文件进行约束设定。</w:t>
      </w:r>
    </w:p>
    <w:p w:rsidR="00E669D4" w:rsidRDefault="00E669D4" w:rsidP="00E669D4">
      <w:pPr>
        <w:ind w:firstLine="420"/>
        <w:jc w:val="center"/>
      </w:pPr>
      <w:r>
        <w:rPr>
          <w:noProof/>
        </w:rPr>
        <w:drawing>
          <wp:inline distT="0" distB="0" distL="0" distR="0">
            <wp:extent cx="2590800" cy="657860"/>
            <wp:effectExtent l="1905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7" cstate="print"/>
                    <a:srcRect/>
                    <a:stretch>
                      <a:fillRect/>
                    </a:stretch>
                  </pic:blipFill>
                  <pic:spPr bwMode="auto">
                    <a:xfrm>
                      <a:off x="0" y="0"/>
                      <a:ext cx="2590800" cy="657860"/>
                    </a:xfrm>
                    <a:prstGeom prst="rect">
                      <a:avLst/>
                    </a:prstGeom>
                    <a:noFill/>
                    <a:ln w="9525">
                      <a:noFill/>
                      <a:miter lim="800000"/>
                      <a:headEnd/>
                      <a:tailEnd/>
                    </a:ln>
                  </pic:spPr>
                </pic:pic>
              </a:graphicData>
            </a:graphic>
          </wp:inline>
        </w:drawing>
      </w:r>
    </w:p>
    <w:p w:rsidR="00E669D4" w:rsidRDefault="00E669D4" w:rsidP="00E669D4">
      <w:pPr>
        <w:ind w:firstLine="420"/>
        <w:jc w:val="center"/>
      </w:pPr>
      <w:r>
        <w:rPr>
          <w:rFonts w:hint="eastAsia"/>
        </w:rPr>
        <w:t>图</w:t>
      </w:r>
      <w:r>
        <w:rPr>
          <w:rFonts w:hint="eastAsia"/>
        </w:rPr>
        <w:t xml:space="preserve">5.26 </w:t>
      </w:r>
      <w:r>
        <w:rPr>
          <w:rFonts w:hint="eastAsia"/>
        </w:rPr>
        <w:t>约束文件</w:t>
      </w:r>
    </w:p>
    <w:p w:rsidR="00E669D4" w:rsidRDefault="00E669D4" w:rsidP="00E669D4">
      <w:pPr>
        <w:pStyle w:val="3"/>
      </w:pPr>
      <w:r>
        <w:rPr>
          <w:rFonts w:hint="eastAsia"/>
        </w:rPr>
        <w:t xml:space="preserve">5.3.5 </w:t>
      </w:r>
      <w:r>
        <w:rPr>
          <w:rFonts w:hint="eastAsia"/>
        </w:rPr>
        <w:t>实现</w:t>
      </w:r>
    </w:p>
    <w:p w:rsidR="00E669D4" w:rsidRPr="004530B5" w:rsidRDefault="00E669D4" w:rsidP="00E669D4">
      <w:pPr>
        <w:ind w:firstLine="420"/>
        <w:jc w:val="left"/>
      </w:pPr>
      <w:r w:rsidRPr="004530B5">
        <w:rPr>
          <w:rFonts w:hint="eastAsia"/>
        </w:rPr>
        <w:t>实现就是将逻辑网表翻译成底层模块与硬件原语，将设计映射到器件结构上，进行布局布线分为翻译</w:t>
      </w:r>
      <w:r w:rsidRPr="004530B5">
        <w:rPr>
          <w:rFonts w:hint="eastAsia"/>
        </w:rPr>
        <w:t>(Translate)</w:t>
      </w:r>
      <w:r w:rsidRPr="004530B5">
        <w:rPr>
          <w:rFonts w:hint="eastAsia"/>
        </w:rPr>
        <w:t>，映射</w:t>
      </w:r>
      <w:r w:rsidRPr="004530B5">
        <w:rPr>
          <w:rFonts w:hint="eastAsia"/>
        </w:rPr>
        <w:t>(Map)</w:t>
      </w:r>
      <w:r w:rsidRPr="004530B5">
        <w:rPr>
          <w:rFonts w:hint="eastAsia"/>
        </w:rPr>
        <w:t>，布局布线</w:t>
      </w:r>
      <w:r w:rsidRPr="004530B5">
        <w:rPr>
          <w:rFonts w:hint="eastAsia"/>
        </w:rPr>
        <w:t>(Place&amp;Route)</w:t>
      </w:r>
      <w:r>
        <w:rPr>
          <w:rFonts w:hint="eastAsia"/>
        </w:rPr>
        <w:t>三步：</w:t>
      </w:r>
    </w:p>
    <w:p w:rsidR="00E669D4" w:rsidRDefault="00E669D4" w:rsidP="00E43757">
      <w:pPr>
        <w:pStyle w:val="a3"/>
        <w:numPr>
          <w:ilvl w:val="0"/>
          <w:numId w:val="21"/>
        </w:numPr>
        <w:ind w:firstLineChars="0"/>
        <w:jc w:val="left"/>
      </w:pPr>
      <w:r w:rsidRPr="004530B5">
        <w:rPr>
          <w:rFonts w:hint="eastAsia"/>
        </w:rPr>
        <w:t>翻译：把多个设计文件合并成一个单独的网表文件</w:t>
      </w:r>
      <w:r>
        <w:rPr>
          <w:rFonts w:hint="eastAsia"/>
        </w:rPr>
        <w:t>。</w:t>
      </w:r>
    </w:p>
    <w:p w:rsidR="00E669D4" w:rsidRDefault="00E669D4" w:rsidP="00E43757">
      <w:pPr>
        <w:pStyle w:val="a3"/>
        <w:numPr>
          <w:ilvl w:val="0"/>
          <w:numId w:val="21"/>
        </w:numPr>
        <w:ind w:firstLineChars="0"/>
        <w:jc w:val="left"/>
      </w:pPr>
      <w:r w:rsidRPr="004530B5">
        <w:rPr>
          <w:rFonts w:hint="eastAsia"/>
        </w:rPr>
        <w:t>映射：把网表中的门级逻辑映射到物理器件资源上</w:t>
      </w:r>
      <w:r>
        <w:rPr>
          <w:rFonts w:hint="eastAsia"/>
        </w:rPr>
        <w:t>。</w:t>
      </w:r>
    </w:p>
    <w:p w:rsidR="00E669D4" w:rsidRDefault="00E669D4" w:rsidP="00E43757">
      <w:pPr>
        <w:pStyle w:val="a3"/>
        <w:numPr>
          <w:ilvl w:val="0"/>
          <w:numId w:val="21"/>
        </w:numPr>
        <w:ind w:firstLineChars="0"/>
        <w:jc w:val="left"/>
      </w:pPr>
      <w:r w:rsidRPr="004530B5">
        <w:rPr>
          <w:rFonts w:hint="eastAsia"/>
        </w:rPr>
        <w:t>布局布线：把</w:t>
      </w:r>
      <w:r w:rsidRPr="004530B5">
        <w:rPr>
          <w:rFonts w:hint="eastAsia"/>
        </w:rPr>
        <w:t>Map</w:t>
      </w:r>
      <w:r w:rsidRPr="004530B5">
        <w:rPr>
          <w:rFonts w:hint="eastAsia"/>
        </w:rPr>
        <w:t>中的物理器件资源在器件上布局，并用布线资源连接起来，把时序数据写入到时序报告中</w:t>
      </w:r>
      <w:r>
        <w:rPr>
          <w:rFonts w:hint="eastAsia"/>
        </w:rPr>
        <w:t>。</w:t>
      </w:r>
    </w:p>
    <w:p w:rsidR="00E669D4" w:rsidRDefault="00E669D4" w:rsidP="00E669D4">
      <w:pPr>
        <w:ind w:firstLine="420"/>
        <w:jc w:val="left"/>
      </w:pPr>
      <w:r>
        <w:rPr>
          <w:rFonts w:hint="eastAsia"/>
        </w:rPr>
        <w:t>在管理区中选择</w:t>
      </w:r>
      <w:r>
        <w:rPr>
          <w:rFonts w:hint="eastAsia"/>
        </w:rPr>
        <w:t>clock.vhd</w:t>
      </w:r>
      <w:r>
        <w:rPr>
          <w:rFonts w:hint="eastAsia"/>
        </w:rPr>
        <w:t>，在操作栏中选择</w:t>
      </w:r>
      <w:r>
        <w:rPr>
          <w:rFonts w:hint="eastAsia"/>
        </w:rPr>
        <w:t>Implement Design</w:t>
      </w:r>
      <w:r>
        <w:rPr>
          <w:rFonts w:hint="eastAsia"/>
        </w:rPr>
        <w:t>，双击开始实现，如图</w:t>
      </w:r>
      <w:r>
        <w:rPr>
          <w:rFonts w:hint="eastAsia"/>
        </w:rPr>
        <w:t>5.27</w:t>
      </w:r>
      <w:r>
        <w:rPr>
          <w:rFonts w:hint="eastAsia"/>
        </w:rPr>
        <w:t>所示。</w:t>
      </w:r>
    </w:p>
    <w:p w:rsidR="00E669D4" w:rsidRDefault="00E669D4" w:rsidP="00E669D4">
      <w:pPr>
        <w:ind w:left="420"/>
        <w:jc w:val="center"/>
      </w:pPr>
      <w:r>
        <w:rPr>
          <w:noProof/>
        </w:rPr>
        <w:drawing>
          <wp:inline distT="0" distB="0" distL="0" distR="0">
            <wp:extent cx="2279015" cy="664845"/>
            <wp:effectExtent l="19050" t="0" r="6985"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88" cstate="print"/>
                    <a:srcRect/>
                    <a:stretch>
                      <a:fillRect/>
                    </a:stretch>
                  </pic:blipFill>
                  <pic:spPr bwMode="auto">
                    <a:xfrm>
                      <a:off x="0" y="0"/>
                      <a:ext cx="2279015" cy="664845"/>
                    </a:xfrm>
                    <a:prstGeom prst="rect">
                      <a:avLst/>
                    </a:prstGeom>
                    <a:noFill/>
                    <a:ln w="9525">
                      <a:noFill/>
                      <a:miter lim="800000"/>
                      <a:headEnd/>
                      <a:tailEnd/>
                    </a:ln>
                  </pic:spPr>
                </pic:pic>
              </a:graphicData>
            </a:graphic>
          </wp:inline>
        </w:drawing>
      </w:r>
    </w:p>
    <w:p w:rsidR="00E669D4" w:rsidRDefault="00E669D4" w:rsidP="00E669D4">
      <w:pPr>
        <w:ind w:left="420"/>
        <w:jc w:val="center"/>
      </w:pPr>
      <w:r>
        <w:rPr>
          <w:rFonts w:hint="eastAsia"/>
        </w:rPr>
        <w:t>图</w:t>
      </w:r>
      <w:r>
        <w:rPr>
          <w:rFonts w:hint="eastAsia"/>
        </w:rPr>
        <w:t xml:space="preserve">5.27 </w:t>
      </w:r>
      <w:r>
        <w:rPr>
          <w:rFonts w:hint="eastAsia"/>
        </w:rPr>
        <w:t>实现</w:t>
      </w:r>
    </w:p>
    <w:p w:rsidR="00E669D4" w:rsidRDefault="00E669D4" w:rsidP="00E669D4">
      <w:pPr>
        <w:ind w:left="420"/>
        <w:jc w:val="left"/>
      </w:pPr>
      <w:r>
        <w:rPr>
          <w:rFonts w:hint="eastAsia"/>
        </w:rPr>
        <w:t>实现成功后，设计就会有延时信息，这就可以进行时序仿真了，这里就不详细介绍了。</w:t>
      </w:r>
    </w:p>
    <w:p w:rsidR="00E669D4" w:rsidRDefault="00E669D4" w:rsidP="00E669D4">
      <w:pPr>
        <w:pStyle w:val="3"/>
      </w:pPr>
      <w:r>
        <w:rPr>
          <w:rFonts w:hint="eastAsia"/>
        </w:rPr>
        <w:lastRenderedPageBreak/>
        <w:t xml:space="preserve">5.3.6 </w:t>
      </w:r>
      <w:r>
        <w:rPr>
          <w:rFonts w:hint="eastAsia"/>
        </w:rPr>
        <w:t>配置</w:t>
      </w:r>
    </w:p>
    <w:p w:rsidR="00E669D4" w:rsidRDefault="00E669D4" w:rsidP="00E669D4">
      <w:pPr>
        <w:ind w:firstLine="420"/>
        <w:jc w:val="left"/>
      </w:pPr>
      <w:r>
        <w:rPr>
          <w:rFonts w:hint="eastAsia"/>
        </w:rPr>
        <w:t>配置就是将设计下载到实际的</w:t>
      </w:r>
      <w:r>
        <w:rPr>
          <w:rFonts w:hint="eastAsia"/>
        </w:rPr>
        <w:t>FPGA</w:t>
      </w:r>
      <w:r>
        <w:rPr>
          <w:rFonts w:hint="eastAsia"/>
        </w:rPr>
        <w:t>芯片中，然后就可以开始实际测试了，首先在配置之前需要生成配置文件，并连接到下载电路。</w:t>
      </w:r>
    </w:p>
    <w:p w:rsidR="00E669D4" w:rsidRDefault="00E669D4" w:rsidP="00E669D4">
      <w:pPr>
        <w:ind w:firstLine="420"/>
        <w:jc w:val="left"/>
      </w:pPr>
      <w:r>
        <w:rPr>
          <w:rFonts w:hint="eastAsia"/>
        </w:rPr>
        <w:t>双击操作栏中的</w:t>
      </w:r>
      <w:r>
        <w:rPr>
          <w:rFonts w:hint="eastAsia"/>
        </w:rPr>
        <w:t>Generate Programming File</w:t>
      </w:r>
      <w:r>
        <w:rPr>
          <w:rFonts w:hint="eastAsia"/>
        </w:rPr>
        <w:t>，生成可配置文件，如图</w:t>
      </w:r>
      <w:r>
        <w:rPr>
          <w:rFonts w:hint="eastAsia"/>
        </w:rPr>
        <w:t>5.28</w:t>
      </w:r>
      <w:r>
        <w:rPr>
          <w:rFonts w:hint="eastAsia"/>
        </w:rPr>
        <w:t>所示：</w:t>
      </w:r>
    </w:p>
    <w:p w:rsidR="00E669D4" w:rsidRDefault="00E669D4" w:rsidP="00E669D4">
      <w:pPr>
        <w:ind w:firstLine="420"/>
        <w:jc w:val="center"/>
      </w:pPr>
      <w:r>
        <w:rPr>
          <w:noProof/>
        </w:rPr>
        <w:drawing>
          <wp:inline distT="0" distB="0" distL="0" distR="0">
            <wp:extent cx="1932940" cy="159385"/>
            <wp:effectExtent l="1905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9" cstate="print"/>
                    <a:srcRect/>
                    <a:stretch>
                      <a:fillRect/>
                    </a:stretch>
                  </pic:blipFill>
                  <pic:spPr bwMode="auto">
                    <a:xfrm>
                      <a:off x="0" y="0"/>
                      <a:ext cx="1932940" cy="159385"/>
                    </a:xfrm>
                    <a:prstGeom prst="rect">
                      <a:avLst/>
                    </a:prstGeom>
                    <a:noFill/>
                    <a:ln w="9525">
                      <a:noFill/>
                      <a:miter lim="800000"/>
                      <a:headEnd/>
                      <a:tailEnd/>
                    </a:ln>
                  </pic:spPr>
                </pic:pic>
              </a:graphicData>
            </a:graphic>
          </wp:inline>
        </w:drawing>
      </w:r>
    </w:p>
    <w:p w:rsidR="00E669D4" w:rsidRDefault="00E669D4" w:rsidP="00E669D4">
      <w:pPr>
        <w:ind w:firstLine="420"/>
        <w:jc w:val="center"/>
      </w:pPr>
      <w:r>
        <w:rPr>
          <w:rFonts w:hint="eastAsia"/>
        </w:rPr>
        <w:t>图</w:t>
      </w:r>
      <w:r>
        <w:rPr>
          <w:rFonts w:hint="eastAsia"/>
        </w:rPr>
        <w:t>5.28</w:t>
      </w:r>
      <w:r>
        <w:rPr>
          <w:rFonts w:hint="eastAsia"/>
        </w:rPr>
        <w:t>生成可配置文件</w:t>
      </w:r>
    </w:p>
    <w:p w:rsidR="00E669D4" w:rsidRDefault="00E669D4" w:rsidP="00E669D4">
      <w:pPr>
        <w:ind w:firstLine="420"/>
        <w:jc w:val="left"/>
      </w:pPr>
      <w:r>
        <w:rPr>
          <w:rFonts w:hint="eastAsia"/>
        </w:rPr>
        <w:t>将</w:t>
      </w:r>
      <w:r w:rsidRPr="00B030A8">
        <w:rPr>
          <w:rFonts w:hint="eastAsia"/>
        </w:rPr>
        <w:t>USB</w:t>
      </w:r>
      <w:r>
        <w:rPr>
          <w:rFonts w:hint="eastAsia"/>
        </w:rPr>
        <w:t>下载线</w:t>
      </w:r>
      <w:r w:rsidRPr="00B030A8">
        <w:rPr>
          <w:rFonts w:hint="eastAsia"/>
        </w:rPr>
        <w:t>分别和计算机</w:t>
      </w:r>
      <w:r w:rsidRPr="00B030A8">
        <w:rPr>
          <w:rFonts w:hint="eastAsia"/>
        </w:rPr>
        <w:t>USB</w:t>
      </w:r>
      <w:r w:rsidRPr="00B030A8">
        <w:rPr>
          <w:rFonts w:hint="eastAsia"/>
        </w:rPr>
        <w:t>接口及</w:t>
      </w:r>
      <w:r>
        <w:rPr>
          <w:rFonts w:hint="eastAsia"/>
        </w:rPr>
        <w:t>THINPAD</w:t>
      </w:r>
      <w:r>
        <w:rPr>
          <w:rFonts w:hint="eastAsia"/>
        </w:rPr>
        <w:t>电路</w:t>
      </w:r>
      <w:r w:rsidRPr="00B030A8">
        <w:rPr>
          <w:rFonts w:hint="eastAsia"/>
        </w:rPr>
        <w:t>板上的</w:t>
      </w:r>
      <w:r>
        <w:rPr>
          <w:rFonts w:hint="eastAsia"/>
        </w:rPr>
        <w:t>JTAG1</w:t>
      </w:r>
      <w:r>
        <w:rPr>
          <w:rFonts w:hint="eastAsia"/>
        </w:rPr>
        <w:t>口相连，</w:t>
      </w:r>
      <w:r w:rsidRPr="00B030A8">
        <w:rPr>
          <w:rFonts w:hint="eastAsia"/>
        </w:rPr>
        <w:t>计算机</w:t>
      </w:r>
      <w:r>
        <w:rPr>
          <w:rFonts w:hint="eastAsia"/>
        </w:rPr>
        <w:t>会</w:t>
      </w:r>
      <w:r w:rsidRPr="00B030A8">
        <w:rPr>
          <w:rFonts w:hint="eastAsia"/>
        </w:rPr>
        <w:t>自动安装驱动程序</w:t>
      </w:r>
      <w:r>
        <w:rPr>
          <w:rFonts w:hint="eastAsia"/>
        </w:rPr>
        <w:t>，然后</w:t>
      </w:r>
      <w:r w:rsidRPr="00B030A8">
        <w:rPr>
          <w:rFonts w:hint="eastAsia"/>
        </w:rPr>
        <w:t>给</w:t>
      </w:r>
      <w:r>
        <w:rPr>
          <w:rFonts w:hint="eastAsia"/>
        </w:rPr>
        <w:t>电路</w:t>
      </w:r>
      <w:r w:rsidRPr="00B030A8">
        <w:rPr>
          <w:rFonts w:hint="eastAsia"/>
        </w:rPr>
        <w:t>板上电</w:t>
      </w:r>
      <w:r>
        <w:rPr>
          <w:rFonts w:hint="eastAsia"/>
        </w:rPr>
        <w:t>。</w:t>
      </w:r>
    </w:p>
    <w:p w:rsidR="00E669D4" w:rsidRDefault="00E669D4" w:rsidP="00E669D4">
      <w:pPr>
        <w:ind w:firstLine="420"/>
        <w:jc w:val="left"/>
      </w:pPr>
      <w:r>
        <w:rPr>
          <w:rFonts w:hint="eastAsia"/>
        </w:rPr>
        <w:t>双击操作栏中的</w:t>
      </w:r>
      <w:r>
        <w:rPr>
          <w:rFonts w:hint="eastAsia"/>
        </w:rPr>
        <w:t>Configure Target Device</w:t>
      </w:r>
      <w:r>
        <w:rPr>
          <w:rFonts w:hint="eastAsia"/>
        </w:rPr>
        <w:t>，回弹出询问是否打开</w:t>
      </w:r>
      <w:r>
        <w:rPr>
          <w:rFonts w:hint="eastAsia"/>
        </w:rPr>
        <w:t>iMPACT</w:t>
      </w:r>
      <w:r>
        <w:rPr>
          <w:rFonts w:hint="eastAsia"/>
        </w:rPr>
        <w:t>的对话框，如图</w:t>
      </w:r>
      <w:r>
        <w:rPr>
          <w:rFonts w:hint="eastAsia"/>
        </w:rPr>
        <w:t>5.29</w:t>
      </w:r>
      <w:r>
        <w:rPr>
          <w:rFonts w:hint="eastAsia"/>
        </w:rPr>
        <w:t>所示：</w:t>
      </w:r>
    </w:p>
    <w:p w:rsidR="00E669D4" w:rsidRDefault="00E669D4" w:rsidP="00E669D4">
      <w:pPr>
        <w:ind w:firstLine="420"/>
        <w:jc w:val="center"/>
      </w:pPr>
      <w:r>
        <w:rPr>
          <w:rFonts w:hint="eastAsia"/>
          <w:noProof/>
        </w:rPr>
        <w:drawing>
          <wp:inline distT="0" distB="0" distL="0" distR="0">
            <wp:extent cx="3198189" cy="1130507"/>
            <wp:effectExtent l="19050" t="0" r="2211"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90" cstate="print"/>
                    <a:srcRect/>
                    <a:stretch>
                      <a:fillRect/>
                    </a:stretch>
                  </pic:blipFill>
                  <pic:spPr bwMode="auto">
                    <a:xfrm>
                      <a:off x="0" y="0"/>
                      <a:ext cx="3198623" cy="1130660"/>
                    </a:xfrm>
                    <a:prstGeom prst="rect">
                      <a:avLst/>
                    </a:prstGeom>
                    <a:noFill/>
                    <a:ln w="9525">
                      <a:noFill/>
                      <a:miter lim="800000"/>
                      <a:headEnd/>
                      <a:tailEnd/>
                    </a:ln>
                  </pic:spPr>
                </pic:pic>
              </a:graphicData>
            </a:graphic>
          </wp:inline>
        </w:drawing>
      </w:r>
    </w:p>
    <w:p w:rsidR="00E669D4" w:rsidRPr="00B030A8" w:rsidRDefault="00E669D4" w:rsidP="00E669D4">
      <w:pPr>
        <w:ind w:firstLine="420"/>
        <w:jc w:val="center"/>
      </w:pPr>
      <w:r>
        <w:rPr>
          <w:rFonts w:hint="eastAsia"/>
        </w:rPr>
        <w:t>图</w:t>
      </w:r>
      <w:r>
        <w:rPr>
          <w:rFonts w:hint="eastAsia"/>
        </w:rPr>
        <w:t xml:space="preserve">5.29 </w:t>
      </w:r>
      <w:r>
        <w:rPr>
          <w:rFonts w:hint="eastAsia"/>
        </w:rPr>
        <w:t>询问是否打开</w:t>
      </w:r>
      <w:r>
        <w:rPr>
          <w:rFonts w:hint="eastAsia"/>
        </w:rPr>
        <w:t>iMPACT</w:t>
      </w:r>
    </w:p>
    <w:p w:rsidR="00E669D4" w:rsidRDefault="00E669D4" w:rsidP="00E669D4">
      <w:pPr>
        <w:ind w:firstLine="420"/>
        <w:jc w:val="left"/>
      </w:pPr>
      <w:r>
        <w:rPr>
          <w:rFonts w:hint="eastAsia"/>
        </w:rPr>
        <w:t>选择</w:t>
      </w:r>
      <w:r>
        <w:rPr>
          <w:rFonts w:hint="eastAsia"/>
        </w:rPr>
        <w:t>OK</w:t>
      </w:r>
      <w:r>
        <w:rPr>
          <w:rFonts w:hint="eastAsia"/>
        </w:rPr>
        <w:t>，将打开</w:t>
      </w:r>
      <w:r>
        <w:rPr>
          <w:rFonts w:hint="eastAsia"/>
        </w:rPr>
        <w:t>iMPACT</w:t>
      </w:r>
      <w:r>
        <w:rPr>
          <w:rFonts w:hint="eastAsia"/>
        </w:rPr>
        <w:t>窗口，如图</w:t>
      </w:r>
      <w:r>
        <w:rPr>
          <w:rFonts w:hint="eastAsia"/>
        </w:rPr>
        <w:t>5.30</w:t>
      </w:r>
      <w:r>
        <w:rPr>
          <w:rFonts w:hint="eastAsia"/>
        </w:rPr>
        <w:t>所示：</w:t>
      </w:r>
    </w:p>
    <w:p w:rsidR="00E669D4" w:rsidRDefault="00E669D4" w:rsidP="00E669D4">
      <w:pPr>
        <w:ind w:firstLine="420"/>
        <w:jc w:val="center"/>
      </w:pPr>
      <w:r>
        <w:rPr>
          <w:noProof/>
        </w:rPr>
        <w:drawing>
          <wp:inline distT="0" distB="0" distL="0" distR="0">
            <wp:extent cx="3320489" cy="2581101"/>
            <wp:effectExtent l="1905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91" cstate="print"/>
                    <a:srcRect/>
                    <a:stretch>
                      <a:fillRect/>
                    </a:stretch>
                  </pic:blipFill>
                  <pic:spPr bwMode="auto">
                    <a:xfrm>
                      <a:off x="0" y="0"/>
                      <a:ext cx="3319607" cy="2580416"/>
                    </a:xfrm>
                    <a:prstGeom prst="rect">
                      <a:avLst/>
                    </a:prstGeom>
                    <a:noFill/>
                    <a:ln w="9525">
                      <a:noFill/>
                      <a:miter lim="800000"/>
                      <a:headEnd/>
                      <a:tailEnd/>
                    </a:ln>
                  </pic:spPr>
                </pic:pic>
              </a:graphicData>
            </a:graphic>
          </wp:inline>
        </w:drawing>
      </w:r>
    </w:p>
    <w:p w:rsidR="00E669D4" w:rsidRDefault="00E669D4" w:rsidP="00E669D4">
      <w:pPr>
        <w:ind w:firstLine="420"/>
        <w:jc w:val="center"/>
      </w:pPr>
      <w:r>
        <w:rPr>
          <w:rFonts w:hint="eastAsia"/>
        </w:rPr>
        <w:t>图</w:t>
      </w:r>
      <w:r>
        <w:rPr>
          <w:rFonts w:hint="eastAsia"/>
        </w:rPr>
        <w:t>5.30 iMPACT</w:t>
      </w:r>
      <w:r>
        <w:rPr>
          <w:rFonts w:hint="eastAsia"/>
        </w:rPr>
        <w:t>窗口</w:t>
      </w:r>
    </w:p>
    <w:p w:rsidR="00E669D4" w:rsidRDefault="00E669D4" w:rsidP="00E669D4">
      <w:pPr>
        <w:ind w:firstLine="420"/>
        <w:jc w:val="left"/>
      </w:pPr>
      <w:r>
        <w:rPr>
          <w:rFonts w:hint="eastAsia"/>
        </w:rPr>
        <w:t>双击左边窗口中的</w:t>
      </w:r>
      <w:r>
        <w:rPr>
          <w:rFonts w:hint="eastAsia"/>
        </w:rPr>
        <w:t>Boundary Scan</w:t>
      </w:r>
      <w:r>
        <w:rPr>
          <w:rFonts w:hint="eastAsia"/>
        </w:rPr>
        <w:t>，在右边出现的空白窗口中右键单击选择</w:t>
      </w:r>
      <w:r>
        <w:rPr>
          <w:rFonts w:hint="eastAsia"/>
        </w:rPr>
        <w:t>Initialize Chain</w:t>
      </w:r>
      <w:r>
        <w:rPr>
          <w:rFonts w:hint="eastAsia"/>
        </w:rPr>
        <w:t>，如图</w:t>
      </w:r>
      <w:r>
        <w:rPr>
          <w:rFonts w:hint="eastAsia"/>
        </w:rPr>
        <w:t>5.31</w:t>
      </w:r>
      <w:r>
        <w:rPr>
          <w:rFonts w:hint="eastAsia"/>
        </w:rPr>
        <w:t>所示：</w:t>
      </w:r>
    </w:p>
    <w:p w:rsidR="00E669D4" w:rsidRDefault="00E669D4" w:rsidP="00E669D4">
      <w:pPr>
        <w:ind w:firstLine="420"/>
        <w:jc w:val="center"/>
      </w:pPr>
      <w:r>
        <w:rPr>
          <w:noProof/>
        </w:rPr>
        <w:drawing>
          <wp:inline distT="0" distB="0" distL="0" distR="0">
            <wp:extent cx="1862083" cy="1059777"/>
            <wp:effectExtent l="19050" t="0" r="4817"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cstate="print"/>
                    <a:srcRect/>
                    <a:stretch>
                      <a:fillRect/>
                    </a:stretch>
                  </pic:blipFill>
                  <pic:spPr bwMode="auto">
                    <a:xfrm>
                      <a:off x="0" y="0"/>
                      <a:ext cx="1864682" cy="1061256"/>
                    </a:xfrm>
                    <a:prstGeom prst="rect">
                      <a:avLst/>
                    </a:prstGeom>
                    <a:noFill/>
                    <a:ln w="9525">
                      <a:noFill/>
                      <a:miter lim="800000"/>
                      <a:headEnd/>
                      <a:tailEnd/>
                    </a:ln>
                  </pic:spPr>
                </pic:pic>
              </a:graphicData>
            </a:graphic>
          </wp:inline>
        </w:drawing>
      </w:r>
    </w:p>
    <w:p w:rsidR="00E669D4" w:rsidRDefault="00E669D4" w:rsidP="00E669D4">
      <w:pPr>
        <w:ind w:firstLine="420"/>
        <w:jc w:val="center"/>
      </w:pPr>
      <w:r>
        <w:rPr>
          <w:rFonts w:hint="eastAsia"/>
        </w:rPr>
        <w:t>图</w:t>
      </w:r>
      <w:r>
        <w:rPr>
          <w:rFonts w:hint="eastAsia"/>
        </w:rPr>
        <w:t>5.31 Initialize Chain</w:t>
      </w:r>
    </w:p>
    <w:p w:rsidR="00E669D4" w:rsidRDefault="00E669D4" w:rsidP="00E669D4">
      <w:pPr>
        <w:ind w:firstLine="420"/>
        <w:jc w:val="left"/>
      </w:pPr>
      <w:r>
        <w:rPr>
          <w:rFonts w:hint="eastAsia"/>
        </w:rPr>
        <w:lastRenderedPageBreak/>
        <w:t>iMPACT</w:t>
      </w:r>
      <w:r>
        <w:rPr>
          <w:rFonts w:hint="eastAsia"/>
        </w:rPr>
        <w:t>会识别出电路板上的</w:t>
      </w:r>
      <w:r>
        <w:rPr>
          <w:rFonts w:hint="eastAsia"/>
        </w:rPr>
        <w:t>FPGA</w:t>
      </w:r>
      <w:r>
        <w:rPr>
          <w:rFonts w:hint="eastAsia"/>
        </w:rPr>
        <w:t>芯片，显示出一个</w:t>
      </w:r>
      <w:r>
        <w:rPr>
          <w:rFonts w:hint="eastAsia"/>
        </w:rPr>
        <w:t>FPGA</w:t>
      </w:r>
      <w:r>
        <w:rPr>
          <w:rFonts w:hint="eastAsia"/>
        </w:rPr>
        <w:t>芯片图标，并弹出是否指定配置文件对话框，如图</w:t>
      </w:r>
      <w:r>
        <w:rPr>
          <w:rFonts w:hint="eastAsia"/>
        </w:rPr>
        <w:t>5.32</w:t>
      </w:r>
      <w:r>
        <w:rPr>
          <w:rFonts w:hint="eastAsia"/>
        </w:rPr>
        <w:t>所示：</w:t>
      </w:r>
    </w:p>
    <w:p w:rsidR="00E669D4" w:rsidRDefault="00E669D4" w:rsidP="00E669D4">
      <w:pPr>
        <w:ind w:firstLine="420"/>
        <w:jc w:val="center"/>
      </w:pPr>
      <w:r>
        <w:rPr>
          <w:rFonts w:hint="eastAsia"/>
          <w:noProof/>
        </w:rPr>
        <w:drawing>
          <wp:inline distT="0" distB="0" distL="0" distR="0">
            <wp:extent cx="3719137" cy="2674801"/>
            <wp:effectExtent l="1905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3" cstate="print"/>
                    <a:srcRect/>
                    <a:stretch>
                      <a:fillRect/>
                    </a:stretch>
                  </pic:blipFill>
                  <pic:spPr bwMode="auto">
                    <a:xfrm>
                      <a:off x="0" y="0"/>
                      <a:ext cx="3716697" cy="2673046"/>
                    </a:xfrm>
                    <a:prstGeom prst="rect">
                      <a:avLst/>
                    </a:prstGeom>
                    <a:noFill/>
                    <a:ln w="9525">
                      <a:noFill/>
                      <a:miter lim="800000"/>
                      <a:headEnd/>
                      <a:tailEnd/>
                    </a:ln>
                  </pic:spPr>
                </pic:pic>
              </a:graphicData>
            </a:graphic>
          </wp:inline>
        </w:drawing>
      </w:r>
    </w:p>
    <w:p w:rsidR="00E669D4" w:rsidRPr="00FC0624" w:rsidRDefault="00E669D4" w:rsidP="00E669D4">
      <w:pPr>
        <w:ind w:firstLine="420"/>
        <w:jc w:val="center"/>
        <w:rPr>
          <w:b/>
        </w:rPr>
      </w:pPr>
      <w:r>
        <w:rPr>
          <w:rFonts w:hint="eastAsia"/>
        </w:rPr>
        <w:t>图</w:t>
      </w:r>
      <w:r>
        <w:rPr>
          <w:rFonts w:hint="eastAsia"/>
        </w:rPr>
        <w:t xml:space="preserve">5.32 </w:t>
      </w:r>
      <w:r>
        <w:rPr>
          <w:rFonts w:hint="eastAsia"/>
        </w:rPr>
        <w:t>是否指定配置文件对话框</w:t>
      </w:r>
    </w:p>
    <w:p w:rsidR="00E669D4" w:rsidRDefault="00E669D4" w:rsidP="00E669D4">
      <w:pPr>
        <w:ind w:firstLine="420"/>
        <w:jc w:val="left"/>
      </w:pPr>
      <w:r>
        <w:rPr>
          <w:rFonts w:hint="eastAsia"/>
        </w:rPr>
        <w:t>选择</w:t>
      </w:r>
      <w:r>
        <w:rPr>
          <w:rFonts w:hint="eastAsia"/>
        </w:rPr>
        <w:t>Yes</w:t>
      </w:r>
      <w:r>
        <w:rPr>
          <w:rFonts w:hint="eastAsia"/>
        </w:rPr>
        <w:t>，弹出指定配置文件对话框，在其中选择刚才生成的配置文件</w:t>
      </w:r>
      <w:r>
        <w:rPr>
          <w:rFonts w:hint="eastAsia"/>
        </w:rPr>
        <w:t>clock.bit</w:t>
      </w:r>
      <w:r>
        <w:rPr>
          <w:rFonts w:hint="eastAsia"/>
        </w:rPr>
        <w:t>，如图</w:t>
      </w:r>
      <w:r>
        <w:rPr>
          <w:rFonts w:hint="eastAsia"/>
        </w:rPr>
        <w:t>5.33</w:t>
      </w:r>
      <w:r>
        <w:rPr>
          <w:rFonts w:hint="eastAsia"/>
        </w:rPr>
        <w:t>所示：</w:t>
      </w:r>
    </w:p>
    <w:p w:rsidR="00E669D4" w:rsidRDefault="00E669D4" w:rsidP="00E669D4">
      <w:pPr>
        <w:ind w:firstLine="420"/>
        <w:jc w:val="center"/>
      </w:pPr>
      <w:r>
        <w:rPr>
          <w:rFonts w:hint="eastAsia"/>
          <w:noProof/>
        </w:rPr>
        <w:drawing>
          <wp:inline distT="0" distB="0" distL="0" distR="0">
            <wp:extent cx="3210892" cy="2191837"/>
            <wp:effectExtent l="19050" t="0" r="8558"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94" cstate="print"/>
                    <a:srcRect/>
                    <a:stretch>
                      <a:fillRect/>
                    </a:stretch>
                  </pic:blipFill>
                  <pic:spPr bwMode="auto">
                    <a:xfrm>
                      <a:off x="0" y="0"/>
                      <a:ext cx="3209285" cy="2190740"/>
                    </a:xfrm>
                    <a:prstGeom prst="rect">
                      <a:avLst/>
                    </a:prstGeom>
                    <a:noFill/>
                    <a:ln w="9525">
                      <a:noFill/>
                      <a:miter lim="800000"/>
                      <a:headEnd/>
                      <a:tailEnd/>
                    </a:ln>
                  </pic:spPr>
                </pic:pic>
              </a:graphicData>
            </a:graphic>
          </wp:inline>
        </w:drawing>
      </w:r>
    </w:p>
    <w:p w:rsidR="00E669D4" w:rsidRDefault="00E669D4" w:rsidP="00E669D4">
      <w:pPr>
        <w:ind w:firstLine="420"/>
        <w:jc w:val="center"/>
      </w:pPr>
      <w:r>
        <w:rPr>
          <w:rFonts w:hint="eastAsia"/>
        </w:rPr>
        <w:t>图</w:t>
      </w:r>
      <w:r>
        <w:rPr>
          <w:rFonts w:hint="eastAsia"/>
        </w:rPr>
        <w:t xml:space="preserve">5.33 </w:t>
      </w:r>
      <w:r>
        <w:rPr>
          <w:rFonts w:hint="eastAsia"/>
        </w:rPr>
        <w:t>配置文件对话框</w:t>
      </w:r>
    </w:p>
    <w:p w:rsidR="00E669D4" w:rsidRDefault="00E669D4" w:rsidP="00E669D4">
      <w:pPr>
        <w:ind w:firstLine="420"/>
        <w:jc w:val="left"/>
      </w:pPr>
      <w:r>
        <w:rPr>
          <w:rFonts w:hint="eastAsia"/>
        </w:rPr>
        <w:t>选择</w:t>
      </w:r>
      <w:r>
        <w:rPr>
          <w:rFonts w:hint="eastAsia"/>
        </w:rPr>
        <w:t>Open</w:t>
      </w:r>
      <w:r>
        <w:rPr>
          <w:rFonts w:hint="eastAsia"/>
        </w:rPr>
        <w:t>按钮，弹出选择选择附加</w:t>
      </w:r>
      <w:r>
        <w:rPr>
          <w:rFonts w:hint="eastAsia"/>
        </w:rPr>
        <w:t>Flash</w:t>
      </w:r>
      <w:r>
        <w:rPr>
          <w:rFonts w:hint="eastAsia"/>
        </w:rPr>
        <w:t>对话框，如图</w:t>
      </w:r>
      <w:r>
        <w:rPr>
          <w:rFonts w:hint="eastAsia"/>
        </w:rPr>
        <w:t>5.34</w:t>
      </w:r>
      <w:r>
        <w:rPr>
          <w:rFonts w:hint="eastAsia"/>
        </w:rPr>
        <w:t>所示：</w:t>
      </w:r>
    </w:p>
    <w:p w:rsidR="00E669D4" w:rsidRDefault="00E669D4" w:rsidP="00E669D4">
      <w:pPr>
        <w:ind w:firstLine="420"/>
        <w:jc w:val="center"/>
      </w:pPr>
      <w:r>
        <w:rPr>
          <w:rFonts w:hint="eastAsia"/>
          <w:noProof/>
        </w:rPr>
        <w:drawing>
          <wp:inline distT="0" distB="0" distL="0" distR="0">
            <wp:extent cx="2609619" cy="753487"/>
            <wp:effectExtent l="19050" t="0" r="231"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95" cstate="print"/>
                    <a:srcRect/>
                    <a:stretch>
                      <a:fillRect/>
                    </a:stretch>
                  </pic:blipFill>
                  <pic:spPr bwMode="auto">
                    <a:xfrm>
                      <a:off x="0" y="0"/>
                      <a:ext cx="2609619" cy="753487"/>
                    </a:xfrm>
                    <a:prstGeom prst="rect">
                      <a:avLst/>
                    </a:prstGeom>
                    <a:noFill/>
                    <a:ln w="9525">
                      <a:noFill/>
                      <a:miter lim="800000"/>
                      <a:headEnd/>
                      <a:tailEnd/>
                    </a:ln>
                  </pic:spPr>
                </pic:pic>
              </a:graphicData>
            </a:graphic>
          </wp:inline>
        </w:drawing>
      </w:r>
    </w:p>
    <w:p w:rsidR="00E669D4" w:rsidRDefault="00E669D4" w:rsidP="00E669D4">
      <w:pPr>
        <w:ind w:firstLine="420"/>
        <w:jc w:val="center"/>
      </w:pPr>
      <w:r>
        <w:rPr>
          <w:rFonts w:hint="eastAsia"/>
        </w:rPr>
        <w:t>图</w:t>
      </w:r>
      <w:r>
        <w:rPr>
          <w:rFonts w:hint="eastAsia"/>
        </w:rPr>
        <w:t xml:space="preserve">5.34 </w:t>
      </w:r>
      <w:r>
        <w:rPr>
          <w:rFonts w:hint="eastAsia"/>
        </w:rPr>
        <w:t>选择附加</w:t>
      </w:r>
      <w:r>
        <w:rPr>
          <w:rFonts w:hint="eastAsia"/>
        </w:rPr>
        <w:t>Flash</w:t>
      </w:r>
      <w:r>
        <w:rPr>
          <w:rFonts w:hint="eastAsia"/>
        </w:rPr>
        <w:t>对话框</w:t>
      </w:r>
    </w:p>
    <w:p w:rsidR="00E669D4" w:rsidRDefault="00E669D4" w:rsidP="00E669D4">
      <w:pPr>
        <w:ind w:firstLine="420"/>
        <w:jc w:val="left"/>
      </w:pPr>
      <w:r>
        <w:rPr>
          <w:rFonts w:hint="eastAsia"/>
        </w:rPr>
        <w:t>Spartan</w:t>
      </w:r>
      <w:r w:rsidRPr="00FC0624">
        <w:rPr>
          <w:rFonts w:hint="eastAsia"/>
        </w:rPr>
        <w:t>3E</w:t>
      </w:r>
      <w:r w:rsidRPr="00FC0624">
        <w:rPr>
          <w:rFonts w:hint="eastAsia"/>
        </w:rPr>
        <w:t>支持商用的并行</w:t>
      </w:r>
      <w:r>
        <w:rPr>
          <w:rFonts w:hint="eastAsia"/>
        </w:rPr>
        <w:t>Flash</w:t>
      </w:r>
      <w:r>
        <w:rPr>
          <w:rFonts w:hint="eastAsia"/>
        </w:rPr>
        <w:t>，</w:t>
      </w:r>
      <w:r w:rsidRPr="00FC0624">
        <w:rPr>
          <w:rFonts w:hint="eastAsia"/>
        </w:rPr>
        <w:t>此处不需要使用它</w:t>
      </w:r>
      <w:r>
        <w:rPr>
          <w:rFonts w:hint="eastAsia"/>
        </w:rPr>
        <w:t>，</w:t>
      </w:r>
      <w:r w:rsidRPr="00FC0624">
        <w:rPr>
          <w:rFonts w:hint="eastAsia"/>
        </w:rPr>
        <w:t>所以选择“</w:t>
      </w:r>
      <w:r w:rsidRPr="00FC0624">
        <w:rPr>
          <w:rFonts w:hint="eastAsia"/>
        </w:rPr>
        <w:t>No</w:t>
      </w:r>
      <w:r w:rsidRPr="00FC0624">
        <w:rPr>
          <w:rFonts w:hint="eastAsia"/>
        </w:rPr>
        <w:t>”按钮</w:t>
      </w:r>
      <w:r>
        <w:rPr>
          <w:rFonts w:hint="eastAsia"/>
        </w:rPr>
        <w:t>，弹出下载属性对话框，如图</w:t>
      </w:r>
      <w:r>
        <w:rPr>
          <w:rFonts w:hint="eastAsia"/>
        </w:rPr>
        <w:t>5.35</w:t>
      </w:r>
      <w:r>
        <w:rPr>
          <w:rFonts w:hint="eastAsia"/>
        </w:rPr>
        <w:t>所示：</w:t>
      </w:r>
    </w:p>
    <w:p w:rsidR="00E669D4" w:rsidRDefault="00E669D4" w:rsidP="00E669D4">
      <w:pPr>
        <w:ind w:firstLine="420"/>
        <w:jc w:val="center"/>
      </w:pPr>
      <w:r>
        <w:rPr>
          <w:rFonts w:hint="eastAsia"/>
          <w:noProof/>
        </w:rPr>
        <w:lastRenderedPageBreak/>
        <w:drawing>
          <wp:inline distT="0" distB="0" distL="0" distR="0">
            <wp:extent cx="2990042" cy="1714591"/>
            <wp:effectExtent l="19050" t="0" r="808"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96" cstate="print"/>
                    <a:srcRect/>
                    <a:stretch>
                      <a:fillRect/>
                    </a:stretch>
                  </pic:blipFill>
                  <pic:spPr bwMode="auto">
                    <a:xfrm>
                      <a:off x="0" y="0"/>
                      <a:ext cx="2988080" cy="1713466"/>
                    </a:xfrm>
                    <a:prstGeom prst="rect">
                      <a:avLst/>
                    </a:prstGeom>
                    <a:noFill/>
                    <a:ln w="9525">
                      <a:noFill/>
                      <a:miter lim="800000"/>
                      <a:headEnd/>
                      <a:tailEnd/>
                    </a:ln>
                  </pic:spPr>
                </pic:pic>
              </a:graphicData>
            </a:graphic>
          </wp:inline>
        </w:drawing>
      </w:r>
    </w:p>
    <w:p w:rsidR="00E669D4" w:rsidRDefault="00E669D4" w:rsidP="00E669D4">
      <w:pPr>
        <w:ind w:firstLine="420"/>
        <w:jc w:val="center"/>
      </w:pPr>
      <w:r>
        <w:rPr>
          <w:rFonts w:hint="eastAsia"/>
        </w:rPr>
        <w:t>图</w:t>
      </w:r>
      <w:r>
        <w:rPr>
          <w:rFonts w:hint="eastAsia"/>
        </w:rPr>
        <w:t xml:space="preserve">5.35 </w:t>
      </w:r>
      <w:r>
        <w:rPr>
          <w:rFonts w:hint="eastAsia"/>
        </w:rPr>
        <w:t>下载属性对话框</w:t>
      </w:r>
    </w:p>
    <w:p w:rsidR="00E669D4" w:rsidRDefault="00E669D4" w:rsidP="00E669D4">
      <w:pPr>
        <w:ind w:firstLine="420"/>
        <w:jc w:val="left"/>
      </w:pPr>
      <w:r w:rsidRPr="000E0D9B">
        <w:rPr>
          <w:rFonts w:hint="eastAsia"/>
        </w:rPr>
        <w:t>此处选择默认设置</w:t>
      </w:r>
      <w:r>
        <w:rPr>
          <w:rFonts w:hint="eastAsia"/>
        </w:rPr>
        <w:t>，</w:t>
      </w:r>
      <w:r w:rsidRPr="000E0D9B">
        <w:rPr>
          <w:rFonts w:hint="eastAsia"/>
        </w:rPr>
        <w:t>然后</w:t>
      </w:r>
      <w:r>
        <w:rPr>
          <w:rFonts w:hint="eastAsia"/>
        </w:rPr>
        <w:t>选择</w:t>
      </w:r>
      <w:r w:rsidRPr="000E0D9B">
        <w:rPr>
          <w:rFonts w:hint="eastAsia"/>
        </w:rPr>
        <w:t>OK</w:t>
      </w:r>
      <w:r>
        <w:rPr>
          <w:rFonts w:hint="eastAsia"/>
        </w:rPr>
        <w:t>，这样</w:t>
      </w:r>
      <w:r>
        <w:rPr>
          <w:rFonts w:hint="eastAsia"/>
        </w:rPr>
        <w:t>FPGA</w:t>
      </w:r>
      <w:r>
        <w:rPr>
          <w:rFonts w:hint="eastAsia"/>
        </w:rPr>
        <w:t>芯片就指定好了配置文件</w:t>
      </w:r>
      <w:r>
        <w:rPr>
          <w:rFonts w:hint="eastAsia"/>
        </w:rPr>
        <w:t>clock.bit</w:t>
      </w:r>
      <w:r>
        <w:rPr>
          <w:rFonts w:hint="eastAsia"/>
        </w:rPr>
        <w:t>，在芯片图标上右键单击，出现选择菜单，如图</w:t>
      </w:r>
      <w:r>
        <w:rPr>
          <w:rFonts w:hint="eastAsia"/>
        </w:rPr>
        <w:t>5.36</w:t>
      </w:r>
      <w:r>
        <w:rPr>
          <w:rFonts w:hint="eastAsia"/>
        </w:rPr>
        <w:t>所示：</w:t>
      </w:r>
    </w:p>
    <w:p w:rsidR="00E669D4" w:rsidRDefault="00E669D4" w:rsidP="00E669D4">
      <w:pPr>
        <w:ind w:firstLine="420"/>
        <w:jc w:val="center"/>
      </w:pPr>
      <w:r>
        <w:rPr>
          <w:rFonts w:hint="eastAsia"/>
          <w:noProof/>
        </w:rPr>
        <w:drawing>
          <wp:inline distT="0" distB="0" distL="0" distR="0">
            <wp:extent cx="2281227" cy="1896402"/>
            <wp:effectExtent l="19050" t="0" r="4773"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97" cstate="print"/>
                    <a:srcRect/>
                    <a:stretch>
                      <a:fillRect/>
                    </a:stretch>
                  </pic:blipFill>
                  <pic:spPr bwMode="auto">
                    <a:xfrm>
                      <a:off x="0" y="0"/>
                      <a:ext cx="2282509" cy="1897468"/>
                    </a:xfrm>
                    <a:prstGeom prst="rect">
                      <a:avLst/>
                    </a:prstGeom>
                    <a:noFill/>
                    <a:ln w="9525">
                      <a:noFill/>
                      <a:miter lim="800000"/>
                      <a:headEnd/>
                      <a:tailEnd/>
                    </a:ln>
                  </pic:spPr>
                </pic:pic>
              </a:graphicData>
            </a:graphic>
          </wp:inline>
        </w:drawing>
      </w:r>
    </w:p>
    <w:p w:rsidR="00E669D4" w:rsidRDefault="00E669D4" w:rsidP="00E669D4">
      <w:pPr>
        <w:ind w:firstLine="420"/>
        <w:jc w:val="center"/>
      </w:pPr>
      <w:r>
        <w:rPr>
          <w:rFonts w:hint="eastAsia"/>
        </w:rPr>
        <w:t>图</w:t>
      </w:r>
      <w:r>
        <w:rPr>
          <w:rFonts w:hint="eastAsia"/>
        </w:rPr>
        <w:t xml:space="preserve">5.36 </w:t>
      </w:r>
      <w:r>
        <w:rPr>
          <w:rFonts w:hint="eastAsia"/>
        </w:rPr>
        <w:t>右键菜单</w:t>
      </w:r>
    </w:p>
    <w:p w:rsidR="00E669D4" w:rsidRDefault="00E669D4" w:rsidP="00E669D4">
      <w:pPr>
        <w:ind w:firstLine="420"/>
        <w:jc w:val="left"/>
      </w:pPr>
      <w:r>
        <w:rPr>
          <w:rFonts w:hint="eastAsia"/>
        </w:rPr>
        <w:t>在菜单中选择</w:t>
      </w:r>
      <w:r>
        <w:rPr>
          <w:rFonts w:hint="eastAsia"/>
        </w:rPr>
        <w:t>Program</w:t>
      </w:r>
      <w:r>
        <w:rPr>
          <w:rFonts w:hint="eastAsia"/>
        </w:rPr>
        <w:t>，就会开始配置</w:t>
      </w:r>
      <w:r>
        <w:rPr>
          <w:rFonts w:hint="eastAsia"/>
        </w:rPr>
        <w:t>FPGA</w:t>
      </w:r>
      <w:r>
        <w:rPr>
          <w:rFonts w:hint="eastAsia"/>
        </w:rPr>
        <w:t>，完成后出现</w:t>
      </w:r>
      <w:r>
        <w:rPr>
          <w:rFonts w:hint="eastAsia"/>
        </w:rPr>
        <w:t>Program Succeeded</w:t>
      </w:r>
      <w:r>
        <w:rPr>
          <w:rFonts w:hint="eastAsia"/>
        </w:rPr>
        <w:t>字样表示配置成功，如图</w:t>
      </w:r>
      <w:r>
        <w:rPr>
          <w:rFonts w:hint="eastAsia"/>
        </w:rPr>
        <w:t>5.37</w:t>
      </w:r>
      <w:r>
        <w:rPr>
          <w:rFonts w:hint="eastAsia"/>
        </w:rPr>
        <w:t>所示：</w:t>
      </w:r>
    </w:p>
    <w:p w:rsidR="00E669D4" w:rsidRDefault="00E669D4" w:rsidP="00E669D4">
      <w:pPr>
        <w:ind w:firstLine="420"/>
        <w:jc w:val="center"/>
      </w:pPr>
      <w:r>
        <w:rPr>
          <w:rFonts w:hint="eastAsia"/>
          <w:noProof/>
        </w:rPr>
        <w:drawing>
          <wp:inline distT="0" distB="0" distL="0" distR="0">
            <wp:extent cx="2388017" cy="1344132"/>
            <wp:effectExtent l="19050" t="0" r="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98" cstate="print"/>
                    <a:srcRect/>
                    <a:stretch>
                      <a:fillRect/>
                    </a:stretch>
                  </pic:blipFill>
                  <pic:spPr bwMode="auto">
                    <a:xfrm>
                      <a:off x="0" y="0"/>
                      <a:ext cx="2388082" cy="1344168"/>
                    </a:xfrm>
                    <a:prstGeom prst="rect">
                      <a:avLst/>
                    </a:prstGeom>
                    <a:noFill/>
                    <a:ln w="9525">
                      <a:noFill/>
                      <a:miter lim="800000"/>
                      <a:headEnd/>
                      <a:tailEnd/>
                    </a:ln>
                  </pic:spPr>
                </pic:pic>
              </a:graphicData>
            </a:graphic>
          </wp:inline>
        </w:drawing>
      </w:r>
    </w:p>
    <w:p w:rsidR="00E669D4" w:rsidRDefault="00E669D4" w:rsidP="00E669D4">
      <w:pPr>
        <w:ind w:firstLine="420"/>
        <w:jc w:val="center"/>
      </w:pPr>
      <w:r>
        <w:rPr>
          <w:rFonts w:hint="eastAsia"/>
        </w:rPr>
        <w:t>图</w:t>
      </w:r>
      <w:r>
        <w:rPr>
          <w:rFonts w:hint="eastAsia"/>
        </w:rPr>
        <w:t>5.37</w:t>
      </w:r>
      <w:r>
        <w:rPr>
          <w:rFonts w:hint="eastAsia"/>
        </w:rPr>
        <w:t>置成功</w:t>
      </w:r>
    </w:p>
    <w:p w:rsidR="00E669D4" w:rsidRDefault="00E669D4" w:rsidP="00E669D4">
      <w:pPr>
        <w:ind w:firstLine="420"/>
        <w:jc w:val="left"/>
      </w:pPr>
      <w:r>
        <w:rPr>
          <w:rFonts w:hint="eastAsia"/>
        </w:rPr>
        <w:t>配置成功后，可以看到</w:t>
      </w:r>
      <w:r>
        <w:rPr>
          <w:rFonts w:hint="eastAsia"/>
        </w:rPr>
        <w:t>THINPAD</w:t>
      </w:r>
      <w:r>
        <w:rPr>
          <w:rFonts w:hint="eastAsia"/>
        </w:rPr>
        <w:t>上的两个七段数码管显示出数字，从</w:t>
      </w:r>
      <w:r>
        <w:rPr>
          <w:rFonts w:hint="eastAsia"/>
        </w:rPr>
        <w:t>0</w:t>
      </w:r>
      <w:r>
        <w:rPr>
          <w:rFonts w:hint="eastAsia"/>
        </w:rPr>
        <w:t>到</w:t>
      </w:r>
      <w:r>
        <w:rPr>
          <w:rFonts w:hint="eastAsia"/>
        </w:rPr>
        <w:t>99</w:t>
      </w:r>
      <w:r>
        <w:rPr>
          <w:rFonts w:hint="eastAsia"/>
        </w:rPr>
        <w:t>循环显示，如图</w:t>
      </w:r>
      <w:r>
        <w:rPr>
          <w:rFonts w:hint="eastAsia"/>
        </w:rPr>
        <w:t>5.38</w:t>
      </w:r>
      <w:r>
        <w:rPr>
          <w:rFonts w:hint="eastAsia"/>
        </w:rPr>
        <w:t>示：</w:t>
      </w:r>
    </w:p>
    <w:p w:rsidR="00E669D4" w:rsidRDefault="00E669D4" w:rsidP="00E669D4">
      <w:pPr>
        <w:ind w:firstLine="420"/>
        <w:jc w:val="center"/>
      </w:pPr>
      <w:r>
        <w:rPr>
          <w:noProof/>
        </w:rPr>
        <w:lastRenderedPageBreak/>
        <w:drawing>
          <wp:inline distT="0" distB="0" distL="0" distR="0">
            <wp:extent cx="3107801" cy="2029691"/>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9" cstate="print"/>
                    <a:srcRect/>
                    <a:stretch>
                      <a:fillRect/>
                    </a:stretch>
                  </pic:blipFill>
                  <pic:spPr bwMode="auto">
                    <a:xfrm>
                      <a:off x="0" y="0"/>
                      <a:ext cx="3109968" cy="2031107"/>
                    </a:xfrm>
                    <a:prstGeom prst="rect">
                      <a:avLst/>
                    </a:prstGeom>
                    <a:noFill/>
                    <a:ln w="9525">
                      <a:noFill/>
                      <a:miter lim="800000"/>
                      <a:headEnd/>
                      <a:tailEnd/>
                    </a:ln>
                  </pic:spPr>
                </pic:pic>
              </a:graphicData>
            </a:graphic>
          </wp:inline>
        </w:drawing>
      </w:r>
    </w:p>
    <w:p w:rsidR="00E669D4" w:rsidRDefault="00E669D4" w:rsidP="00E669D4">
      <w:pPr>
        <w:ind w:firstLine="420"/>
        <w:jc w:val="center"/>
      </w:pPr>
      <w:r>
        <w:rPr>
          <w:rFonts w:hint="eastAsia"/>
        </w:rPr>
        <w:t>图</w:t>
      </w:r>
      <w:r>
        <w:rPr>
          <w:rFonts w:hint="eastAsia"/>
        </w:rPr>
        <w:t>5.38</w:t>
      </w:r>
      <w:r>
        <w:rPr>
          <w:rFonts w:hint="eastAsia"/>
        </w:rPr>
        <w:t>秒表示例</w:t>
      </w:r>
    </w:p>
    <w:p w:rsidR="00E669D4" w:rsidRPr="00E36CAC" w:rsidRDefault="00E669D4" w:rsidP="00E669D4">
      <w:pPr>
        <w:ind w:firstLine="420"/>
        <w:jc w:val="left"/>
      </w:pPr>
    </w:p>
    <w:p w:rsidR="00E669D4" w:rsidRPr="000E0D9B" w:rsidRDefault="00E669D4" w:rsidP="00E669D4">
      <w:pPr>
        <w:ind w:firstLine="420"/>
        <w:jc w:val="left"/>
      </w:pPr>
    </w:p>
    <w:p w:rsidR="00094662" w:rsidRDefault="00094662">
      <w:pPr>
        <w:widowControl/>
        <w:jc w:val="left"/>
      </w:pPr>
      <w:r>
        <w:br w:type="page"/>
      </w:r>
    </w:p>
    <w:p w:rsidR="00957E2B" w:rsidRDefault="00094662" w:rsidP="00094662">
      <w:pPr>
        <w:pStyle w:val="1"/>
      </w:pPr>
      <w:r>
        <w:rPr>
          <w:rFonts w:hint="eastAsia"/>
        </w:rPr>
        <w:lastRenderedPageBreak/>
        <w:t>第</w:t>
      </w:r>
      <w:r>
        <w:rPr>
          <w:rFonts w:hint="eastAsia"/>
        </w:rPr>
        <w:t>6</w:t>
      </w:r>
      <w:r>
        <w:rPr>
          <w:rFonts w:hint="eastAsia"/>
        </w:rPr>
        <w:t>章</w:t>
      </w:r>
      <w:r>
        <w:rPr>
          <w:rFonts w:hint="eastAsia"/>
        </w:rPr>
        <w:t xml:space="preserve">  </w:t>
      </w:r>
      <w:r>
        <w:rPr>
          <w:rFonts w:hint="eastAsia"/>
        </w:rPr>
        <w:t>验证性实验</w:t>
      </w:r>
    </w:p>
    <w:p w:rsidR="00094662" w:rsidRDefault="00094662" w:rsidP="00094662">
      <w:pPr>
        <w:pStyle w:val="2"/>
      </w:pPr>
      <w:r>
        <w:rPr>
          <w:rFonts w:hint="eastAsia"/>
        </w:rPr>
        <w:t xml:space="preserve">6.1 </w:t>
      </w:r>
      <w:r w:rsidR="00AA2453">
        <w:rPr>
          <w:rFonts w:hint="eastAsia"/>
        </w:rPr>
        <w:t>THCO MIPS</w:t>
      </w:r>
      <w:r>
        <w:rPr>
          <w:rFonts w:hint="eastAsia"/>
        </w:rPr>
        <w:t>指令系统实验</w:t>
      </w:r>
    </w:p>
    <w:p w:rsidR="00AA2453" w:rsidRPr="00AA2453" w:rsidRDefault="00AA2453" w:rsidP="00337E23">
      <w:pPr>
        <w:ind w:firstLineChars="200" w:firstLine="420"/>
      </w:pPr>
      <w:r>
        <w:rPr>
          <w:rFonts w:hint="eastAsia"/>
        </w:rPr>
        <w:t>THCO MIPS</w:t>
      </w:r>
      <w:r>
        <w:rPr>
          <w:rFonts w:hint="eastAsia"/>
        </w:rPr>
        <w:t>指令系统是</w:t>
      </w:r>
      <w:r>
        <w:rPr>
          <w:rFonts w:hint="eastAsia"/>
        </w:rPr>
        <w:t>THINPAD</w:t>
      </w:r>
      <w:r w:rsidR="00337E23">
        <w:rPr>
          <w:rFonts w:hint="eastAsia"/>
        </w:rPr>
        <w:t>教学计算机建议的指令系统，熟悉指令系统中各指令的功能及格式后，可为在后续实验中实现该指令系统打好基础。</w:t>
      </w:r>
    </w:p>
    <w:p w:rsidR="00094662" w:rsidRDefault="00AA2453" w:rsidP="00AA2453">
      <w:pPr>
        <w:pStyle w:val="3"/>
      </w:pPr>
      <w:r>
        <w:rPr>
          <w:rFonts w:hint="eastAsia"/>
        </w:rPr>
        <w:t xml:space="preserve">6.1.1 </w:t>
      </w:r>
      <w:r>
        <w:rPr>
          <w:rFonts w:hint="eastAsia"/>
        </w:rPr>
        <w:t>实验目的</w:t>
      </w:r>
    </w:p>
    <w:p w:rsidR="00337E23" w:rsidRDefault="004210C7" w:rsidP="00337E23">
      <w:fldSimple w:instr=" = 1 \* GB3 ">
        <w:r w:rsidR="00337E23">
          <w:rPr>
            <w:rFonts w:hint="eastAsia"/>
            <w:noProof/>
          </w:rPr>
          <w:t>①</w:t>
        </w:r>
      </w:fldSimple>
      <w:r w:rsidR="00337E23">
        <w:rPr>
          <w:rFonts w:hint="eastAsia"/>
        </w:rPr>
        <w:t xml:space="preserve"> </w:t>
      </w:r>
      <w:r w:rsidR="00337E23">
        <w:rPr>
          <w:rFonts w:hint="eastAsia"/>
        </w:rPr>
        <w:t>熟悉教学计算机</w:t>
      </w:r>
      <w:r w:rsidR="00337E23">
        <w:rPr>
          <w:rFonts w:hint="eastAsia"/>
        </w:rPr>
        <w:t>THINPAD</w:t>
      </w:r>
      <w:r w:rsidR="00337E23">
        <w:rPr>
          <w:rFonts w:hint="eastAsia"/>
        </w:rPr>
        <w:t>指令系统，包括指令功能、指令格式和寻址方式等；</w:t>
      </w:r>
    </w:p>
    <w:p w:rsidR="00337E23" w:rsidRDefault="004210C7" w:rsidP="00337E23">
      <w:fldSimple w:instr=" = 2 \* GB3 ">
        <w:r w:rsidR="00337E23">
          <w:rPr>
            <w:rFonts w:hint="eastAsia"/>
            <w:noProof/>
          </w:rPr>
          <w:t>②</w:t>
        </w:r>
      </w:fldSimple>
      <w:r w:rsidR="00337E23">
        <w:rPr>
          <w:rFonts w:hint="eastAsia"/>
        </w:rPr>
        <w:t xml:space="preserve"> </w:t>
      </w:r>
      <w:r w:rsidR="00337E23">
        <w:rPr>
          <w:rFonts w:hint="eastAsia"/>
        </w:rPr>
        <w:t>了解教学计算机模拟器的功能，并能熟练使用；</w:t>
      </w:r>
    </w:p>
    <w:p w:rsidR="00337E23" w:rsidRDefault="004210C7" w:rsidP="00337E23">
      <w:fldSimple w:instr=" = 3 \* GB3 ">
        <w:r w:rsidR="00337E23">
          <w:rPr>
            <w:rFonts w:hint="eastAsia"/>
            <w:noProof/>
          </w:rPr>
          <w:t>③</w:t>
        </w:r>
      </w:fldSimple>
      <w:r w:rsidR="00337E23">
        <w:rPr>
          <w:rFonts w:hint="eastAsia"/>
        </w:rPr>
        <w:t xml:space="preserve"> </w:t>
      </w:r>
      <w:r w:rsidR="00337E23">
        <w:rPr>
          <w:rFonts w:hint="eastAsia"/>
        </w:rPr>
        <w:t>掌握</w:t>
      </w:r>
      <w:r w:rsidR="00337E23">
        <w:rPr>
          <w:rFonts w:hint="eastAsia"/>
        </w:rPr>
        <w:t>THINPAD</w:t>
      </w:r>
      <w:r w:rsidR="00337E23">
        <w:rPr>
          <w:rFonts w:hint="eastAsia"/>
        </w:rPr>
        <w:t>教学计算机汇编语言程序的基本编程方法，能编写简单程序。</w:t>
      </w:r>
    </w:p>
    <w:p w:rsidR="00AA2453" w:rsidRPr="00AA2453" w:rsidRDefault="00337E23" w:rsidP="00337E23">
      <w:pPr>
        <w:pStyle w:val="3"/>
      </w:pPr>
      <w:r>
        <w:rPr>
          <w:rFonts w:hint="eastAsia"/>
        </w:rPr>
        <w:t xml:space="preserve">6.1.2 </w:t>
      </w:r>
      <w:r>
        <w:rPr>
          <w:rFonts w:hint="eastAsia"/>
        </w:rPr>
        <w:t>实验环境</w:t>
      </w:r>
    </w:p>
    <w:p w:rsidR="00337E23" w:rsidRDefault="004210C7" w:rsidP="00337E23">
      <w:fldSimple w:instr=" = 1 \* GB3 ">
        <w:r w:rsidR="00337E23">
          <w:rPr>
            <w:rFonts w:hint="eastAsia"/>
          </w:rPr>
          <w:t>①</w:t>
        </w:r>
      </w:fldSimple>
      <w:r w:rsidR="00337E23">
        <w:rPr>
          <w:rFonts w:hint="eastAsia"/>
        </w:rPr>
        <w:t xml:space="preserve"> </w:t>
      </w:r>
      <w:r w:rsidR="00337E23">
        <w:rPr>
          <w:rFonts w:hint="eastAsia"/>
        </w:rPr>
        <w:t>硬件环境：</w:t>
      </w:r>
      <w:r w:rsidR="00337E23">
        <w:rPr>
          <w:rFonts w:hint="eastAsia"/>
        </w:rPr>
        <w:t>PC</w:t>
      </w:r>
      <w:r w:rsidR="00337E23">
        <w:rPr>
          <w:rFonts w:hint="eastAsia"/>
        </w:rPr>
        <w:t>计算机，</w:t>
      </w:r>
      <w:r w:rsidR="00337E23">
        <w:rPr>
          <w:rFonts w:hint="eastAsia"/>
        </w:rPr>
        <w:t>WIndows7</w:t>
      </w:r>
      <w:r w:rsidR="00337E23">
        <w:rPr>
          <w:rFonts w:hint="eastAsia"/>
        </w:rPr>
        <w:t>或以上操作系统；</w:t>
      </w:r>
    </w:p>
    <w:p w:rsidR="00337E23" w:rsidRDefault="004210C7" w:rsidP="00337E23">
      <w:fldSimple w:instr=" = 2 \* GB3 ">
        <w:r w:rsidR="00337E23">
          <w:rPr>
            <w:rFonts w:hint="eastAsia"/>
          </w:rPr>
          <w:t>②</w:t>
        </w:r>
      </w:fldSimple>
      <w:r w:rsidR="00337E23">
        <w:rPr>
          <w:rFonts w:hint="eastAsia"/>
        </w:rPr>
        <w:t xml:space="preserve"> </w:t>
      </w:r>
      <w:r w:rsidR="00337E23">
        <w:rPr>
          <w:rFonts w:hint="eastAsia"/>
        </w:rPr>
        <w:t>软件环境：</w:t>
      </w:r>
      <w:r w:rsidR="00337E23">
        <w:rPr>
          <w:rFonts w:hint="eastAsia"/>
        </w:rPr>
        <w:t>THINPAD</w:t>
      </w:r>
      <w:r w:rsidR="00337E23">
        <w:rPr>
          <w:rFonts w:hint="eastAsia"/>
        </w:rPr>
        <w:t>教学计算机模拟器、汇编器。</w:t>
      </w:r>
    </w:p>
    <w:p w:rsidR="00094662" w:rsidRDefault="00337E23" w:rsidP="00337E23">
      <w:pPr>
        <w:pStyle w:val="3"/>
      </w:pPr>
      <w:r>
        <w:rPr>
          <w:rFonts w:hint="eastAsia"/>
        </w:rPr>
        <w:t>6.1.3</w:t>
      </w:r>
      <w:r>
        <w:rPr>
          <w:rFonts w:hint="eastAsia"/>
        </w:rPr>
        <w:t>实验内容</w:t>
      </w:r>
    </w:p>
    <w:p w:rsidR="00337E23" w:rsidRDefault="004210C7" w:rsidP="00337E23">
      <w:fldSimple w:instr=" = 1 \* GB3 ">
        <w:r w:rsidR="00337E23">
          <w:rPr>
            <w:rFonts w:hint="eastAsia"/>
          </w:rPr>
          <w:t>①</w:t>
        </w:r>
      </w:fldSimple>
      <w:r w:rsidR="00337E23">
        <w:rPr>
          <w:rFonts w:hint="eastAsia"/>
        </w:rPr>
        <w:t xml:space="preserve"> </w:t>
      </w:r>
      <w:r w:rsidR="00337E23">
        <w:rPr>
          <w:rFonts w:hint="eastAsia"/>
        </w:rPr>
        <w:t>编写汇编语言程序，求前</w:t>
      </w:r>
      <w:r w:rsidR="00337E23">
        <w:rPr>
          <w:rFonts w:hint="eastAsia"/>
        </w:rPr>
        <w:t>10</w:t>
      </w:r>
      <w:r w:rsidR="00337E23">
        <w:rPr>
          <w:rFonts w:hint="eastAsia"/>
        </w:rPr>
        <w:t>个</w:t>
      </w:r>
      <w:r w:rsidR="00337E23">
        <w:rPr>
          <w:rFonts w:hint="eastAsia"/>
        </w:rPr>
        <w:t>Fibonacci</w:t>
      </w:r>
      <w:r w:rsidR="00337E23">
        <w:rPr>
          <w:rFonts w:hint="eastAsia"/>
        </w:rPr>
        <w:t>数，将结果保存到起始地址为</w:t>
      </w:r>
      <w:r w:rsidR="00337E23">
        <w:rPr>
          <w:rFonts w:hint="eastAsia"/>
        </w:rPr>
        <w:t>0x8500</w:t>
      </w:r>
      <w:r w:rsidR="00337E23">
        <w:rPr>
          <w:rFonts w:hint="eastAsia"/>
        </w:rPr>
        <w:t>的连续</w:t>
      </w:r>
      <w:r w:rsidR="00337E23">
        <w:rPr>
          <w:rFonts w:hint="eastAsia"/>
        </w:rPr>
        <w:t>10</w:t>
      </w:r>
      <w:r w:rsidR="00337E23">
        <w:rPr>
          <w:rFonts w:hint="eastAsia"/>
        </w:rPr>
        <w:t>个字中；</w:t>
      </w:r>
    </w:p>
    <w:p w:rsidR="00337E23" w:rsidRDefault="004210C7" w:rsidP="00337E23">
      <w:fldSimple w:instr=" = 2 \* GB3 ">
        <w:r w:rsidR="00337E23">
          <w:rPr>
            <w:rFonts w:hint="eastAsia"/>
          </w:rPr>
          <w:t>②</w:t>
        </w:r>
      </w:fldSimple>
      <w:r w:rsidR="00337E23">
        <w:rPr>
          <w:rFonts w:hint="eastAsia"/>
        </w:rPr>
        <w:t xml:space="preserve"> </w:t>
      </w:r>
      <w:r w:rsidR="00337E23">
        <w:rPr>
          <w:rFonts w:hint="eastAsia"/>
        </w:rPr>
        <w:t>编写汇编语言程序，将</w:t>
      </w:r>
      <w:r w:rsidR="00337E23">
        <w:rPr>
          <w:rFonts w:hint="eastAsia"/>
        </w:rPr>
        <w:t>ASCII</w:t>
      </w:r>
      <w:r w:rsidR="00337E23">
        <w:rPr>
          <w:rFonts w:hint="eastAsia"/>
        </w:rPr>
        <w:t>字符表在终端上输出；</w:t>
      </w:r>
    </w:p>
    <w:p w:rsidR="00337E23" w:rsidRDefault="004210C7" w:rsidP="00337E23">
      <w:fldSimple w:instr=" = 3 \* GB3 ">
        <w:r w:rsidR="00337E23">
          <w:rPr>
            <w:rFonts w:hint="eastAsia"/>
          </w:rPr>
          <w:t>③</w:t>
        </w:r>
      </w:fldSimple>
      <w:r w:rsidR="00337E23">
        <w:rPr>
          <w:rFonts w:hint="eastAsia"/>
        </w:rPr>
        <w:t xml:space="preserve"> </w:t>
      </w:r>
      <w:r w:rsidR="00337E23">
        <w:rPr>
          <w:rFonts w:hint="eastAsia"/>
        </w:rPr>
        <w:t>自行编写一个能完成一定功能的汇编语言程序并完成调试。</w:t>
      </w:r>
    </w:p>
    <w:p w:rsidR="00337E23" w:rsidRDefault="00337E23" w:rsidP="00337E23">
      <w:pPr>
        <w:pStyle w:val="3"/>
      </w:pPr>
      <w:r>
        <w:rPr>
          <w:rFonts w:hint="eastAsia"/>
        </w:rPr>
        <w:t xml:space="preserve">6.1.4 </w:t>
      </w:r>
      <w:r>
        <w:rPr>
          <w:rFonts w:hint="eastAsia"/>
        </w:rPr>
        <w:t>实验原理</w:t>
      </w:r>
    </w:p>
    <w:p w:rsidR="00337E23" w:rsidRPr="00106C6C" w:rsidRDefault="00337E23" w:rsidP="00337E23">
      <w:pPr>
        <w:ind w:firstLine="420"/>
      </w:pPr>
      <w:r>
        <w:rPr>
          <w:rFonts w:hint="eastAsia"/>
        </w:rPr>
        <w:t>本实验通过模拟器的使用，帮助同学们学习和掌握</w:t>
      </w:r>
      <w:r>
        <w:rPr>
          <w:rFonts w:hint="eastAsia"/>
        </w:rPr>
        <w:t>THCO MIPS</w:t>
      </w:r>
      <w:r>
        <w:rPr>
          <w:rFonts w:hint="eastAsia"/>
        </w:rPr>
        <w:t>指令系统的指令功能和指令格式，并体会计算机机器语言程序的执行过程。实验提供的模拟器可直接模拟汇编语言程序的执行，也可模拟</w:t>
      </w:r>
      <w:r>
        <w:rPr>
          <w:rFonts w:hint="eastAsia"/>
        </w:rPr>
        <w:t>THINPAD</w:t>
      </w:r>
      <w:r>
        <w:rPr>
          <w:rFonts w:hint="eastAsia"/>
        </w:rPr>
        <w:t>教学计算机硬件运行监控程序的过程，在监控程序的管理下运行用户程序。</w:t>
      </w:r>
    </w:p>
    <w:p w:rsidR="00337E23" w:rsidRDefault="00337E23" w:rsidP="00337E23">
      <w:pPr>
        <w:pStyle w:val="3"/>
      </w:pPr>
      <w:r>
        <w:rPr>
          <w:rFonts w:hint="eastAsia"/>
        </w:rPr>
        <w:t xml:space="preserve">6.1.5 </w:t>
      </w:r>
      <w:r>
        <w:rPr>
          <w:rFonts w:hint="eastAsia"/>
        </w:rPr>
        <w:t>主要实验步骤</w:t>
      </w:r>
    </w:p>
    <w:p w:rsidR="00337E23" w:rsidRDefault="00337E23" w:rsidP="00337E23">
      <w:r>
        <w:rPr>
          <w:rFonts w:hint="eastAsia"/>
        </w:rPr>
        <w:tab/>
      </w:r>
      <w:r>
        <w:rPr>
          <w:rFonts w:hint="eastAsia"/>
        </w:rPr>
        <w:t>本实验所有的</w:t>
      </w:r>
      <w:r>
        <w:rPr>
          <w:rFonts w:hint="eastAsia"/>
        </w:rPr>
        <w:t>3</w:t>
      </w:r>
      <w:r>
        <w:rPr>
          <w:rFonts w:hint="eastAsia"/>
        </w:rPr>
        <w:t>个汇编语言程序均在模拟器的两种工作模式下运行。</w:t>
      </w:r>
    </w:p>
    <w:p w:rsidR="00337E23" w:rsidRDefault="00337E23" w:rsidP="00E43757">
      <w:pPr>
        <w:pStyle w:val="a3"/>
        <w:numPr>
          <w:ilvl w:val="0"/>
          <w:numId w:val="23"/>
        </w:numPr>
        <w:ind w:firstLineChars="0"/>
      </w:pPr>
      <w:r>
        <w:rPr>
          <w:rFonts w:hint="eastAsia"/>
        </w:rPr>
        <w:t>指令系统功能模拟</w:t>
      </w:r>
    </w:p>
    <w:p w:rsidR="00337E23" w:rsidRDefault="00337E23" w:rsidP="00337E23">
      <w:pPr>
        <w:ind w:firstLine="420"/>
      </w:pPr>
      <w:r>
        <w:rPr>
          <w:rFonts w:hint="eastAsia"/>
        </w:rPr>
        <w:t>指令系统功能模拟模式下，启动模拟器以后，使用模拟器提供的命令，输入汇编语句并逐句完成汇编，然后再执行用户程序。具体步骤如下：</w:t>
      </w:r>
    </w:p>
    <w:p w:rsidR="00337E23" w:rsidRDefault="00337E23" w:rsidP="00E43757">
      <w:pPr>
        <w:pStyle w:val="a3"/>
        <w:numPr>
          <w:ilvl w:val="0"/>
          <w:numId w:val="24"/>
        </w:numPr>
        <w:ind w:firstLineChars="0"/>
      </w:pPr>
      <w:r>
        <w:rPr>
          <w:rFonts w:hint="eastAsia"/>
        </w:rPr>
        <w:t>启动模拟器程序；</w:t>
      </w:r>
    </w:p>
    <w:p w:rsidR="00337E23" w:rsidRDefault="00337E23" w:rsidP="00E43757">
      <w:pPr>
        <w:pStyle w:val="a3"/>
        <w:numPr>
          <w:ilvl w:val="0"/>
          <w:numId w:val="24"/>
        </w:numPr>
        <w:ind w:firstLineChars="0"/>
      </w:pPr>
      <w:r>
        <w:rPr>
          <w:rFonts w:hint="eastAsia"/>
        </w:rPr>
        <w:lastRenderedPageBreak/>
        <w:t>用</w:t>
      </w:r>
      <w:r>
        <w:rPr>
          <w:rFonts w:hint="eastAsia"/>
        </w:rPr>
        <w:t>ea</w:t>
      </w:r>
      <w:r>
        <w:rPr>
          <w:rFonts w:hint="eastAsia"/>
        </w:rPr>
        <w:t>命令，逐句输入编写好的程序并汇编，注意程序的起始地址；</w:t>
      </w:r>
    </w:p>
    <w:p w:rsidR="00337E23" w:rsidRDefault="00337E23" w:rsidP="00E43757">
      <w:pPr>
        <w:pStyle w:val="a3"/>
        <w:numPr>
          <w:ilvl w:val="0"/>
          <w:numId w:val="24"/>
        </w:numPr>
        <w:ind w:firstLineChars="0"/>
      </w:pPr>
      <w:r>
        <w:rPr>
          <w:rFonts w:hint="eastAsia"/>
        </w:rPr>
        <w:t>用</w:t>
      </w:r>
      <w:r>
        <w:rPr>
          <w:rFonts w:hint="eastAsia"/>
        </w:rPr>
        <w:t>v</w:t>
      </w:r>
      <w:r>
        <w:rPr>
          <w:rFonts w:hint="eastAsia"/>
        </w:rPr>
        <w:t>命令观察输入的程序的二进制代码，分析指令格式，指明操作码、操作数和寻址方式；</w:t>
      </w:r>
    </w:p>
    <w:p w:rsidR="00337E23" w:rsidRDefault="00337E23" w:rsidP="00E43757">
      <w:pPr>
        <w:pStyle w:val="a3"/>
        <w:numPr>
          <w:ilvl w:val="0"/>
          <w:numId w:val="24"/>
        </w:numPr>
        <w:ind w:firstLineChars="0"/>
      </w:pPr>
      <w:r>
        <w:rPr>
          <w:rFonts w:hint="eastAsia"/>
        </w:rPr>
        <w:t>用</w:t>
      </w:r>
      <w:r>
        <w:rPr>
          <w:rFonts w:hint="eastAsia"/>
        </w:rPr>
        <w:t>c</w:t>
      </w:r>
      <w:r>
        <w:rPr>
          <w:rFonts w:hint="eastAsia"/>
        </w:rPr>
        <w:t>命令运行程序，并用</w:t>
      </w:r>
      <w:r>
        <w:rPr>
          <w:rFonts w:hint="eastAsia"/>
        </w:rPr>
        <w:t>v</w:t>
      </w:r>
      <w:r>
        <w:rPr>
          <w:rFonts w:hint="eastAsia"/>
        </w:rPr>
        <w:t>命令查看运行结果并记录。请注意程序的首地址，必要时可先用</w:t>
      </w:r>
      <w:r>
        <w:rPr>
          <w:rFonts w:hint="eastAsia"/>
        </w:rPr>
        <w:t>goto</w:t>
      </w:r>
      <w:r>
        <w:rPr>
          <w:rFonts w:hint="eastAsia"/>
        </w:rPr>
        <w:t>命令保证程序的首地址的正确性；</w:t>
      </w:r>
    </w:p>
    <w:p w:rsidR="00337E23" w:rsidRDefault="00337E23" w:rsidP="00E43757">
      <w:pPr>
        <w:pStyle w:val="a3"/>
        <w:numPr>
          <w:ilvl w:val="0"/>
          <w:numId w:val="24"/>
        </w:numPr>
        <w:ind w:firstLineChars="0"/>
      </w:pPr>
      <w:r>
        <w:rPr>
          <w:rFonts w:hint="eastAsia"/>
        </w:rPr>
        <w:t>使用模拟器中其他命令，体会各命令的功能。</w:t>
      </w:r>
    </w:p>
    <w:p w:rsidR="00337E23" w:rsidRDefault="00337E23" w:rsidP="00E43757">
      <w:pPr>
        <w:pStyle w:val="a3"/>
        <w:numPr>
          <w:ilvl w:val="0"/>
          <w:numId w:val="24"/>
        </w:numPr>
        <w:ind w:firstLineChars="0"/>
      </w:pPr>
      <w:r>
        <w:rPr>
          <w:rFonts w:hint="eastAsia"/>
        </w:rPr>
        <w:t>按以上步骤完成</w:t>
      </w:r>
      <w:r>
        <w:rPr>
          <w:rFonts w:hint="eastAsia"/>
        </w:rPr>
        <w:t>3</w:t>
      </w:r>
      <w:r>
        <w:rPr>
          <w:rFonts w:hint="eastAsia"/>
        </w:rPr>
        <w:t>个程序的调试，并记录过程和结果。</w:t>
      </w:r>
    </w:p>
    <w:p w:rsidR="00337E23" w:rsidRDefault="00337E23" w:rsidP="00337E23">
      <w:r>
        <w:rPr>
          <w:rFonts w:ascii="宋体" w:eastAsia="宋体" w:hAnsi="宋体" w:hint="eastAsia"/>
        </w:rPr>
        <w:t xml:space="preserve">    </w:t>
      </w:r>
    </w:p>
    <w:p w:rsidR="00337E23" w:rsidRDefault="00337E23" w:rsidP="00E43757">
      <w:pPr>
        <w:pStyle w:val="a3"/>
        <w:numPr>
          <w:ilvl w:val="0"/>
          <w:numId w:val="23"/>
        </w:numPr>
        <w:ind w:firstLineChars="0"/>
      </w:pPr>
      <w:r>
        <w:rPr>
          <w:rFonts w:hint="eastAsia"/>
        </w:rPr>
        <w:t>硬件系统功能模拟</w:t>
      </w:r>
    </w:p>
    <w:p w:rsidR="00337E23" w:rsidRDefault="00337E23" w:rsidP="00337E23">
      <w:pPr>
        <w:ind w:firstLine="420"/>
      </w:pPr>
      <w:r>
        <w:rPr>
          <w:rFonts w:hint="eastAsia"/>
        </w:rPr>
        <w:t>硬件系统功能模拟是指用模拟器来充当</w:t>
      </w:r>
      <w:r>
        <w:rPr>
          <w:rFonts w:hint="eastAsia"/>
        </w:rPr>
        <w:t>THINPAD</w:t>
      </w:r>
      <w:r>
        <w:rPr>
          <w:rFonts w:hint="eastAsia"/>
        </w:rPr>
        <w:t>教学计算机的硬件，再用终端程序</w:t>
      </w:r>
      <w:r>
        <w:rPr>
          <w:rFonts w:hint="eastAsia"/>
        </w:rPr>
        <w:t>TERM</w:t>
      </w:r>
      <w:r>
        <w:rPr>
          <w:rFonts w:hint="eastAsia"/>
        </w:rPr>
        <w:t>来做模拟器的输入</w:t>
      </w:r>
      <w:r>
        <w:rPr>
          <w:rFonts w:hint="eastAsia"/>
        </w:rPr>
        <w:t>/</w:t>
      </w:r>
      <w:r>
        <w:rPr>
          <w:rFonts w:hint="eastAsia"/>
        </w:rPr>
        <w:t>输出设备，连接模拟器运行。具体步骤如下：</w:t>
      </w:r>
    </w:p>
    <w:p w:rsidR="00337E23" w:rsidRDefault="00337E23" w:rsidP="00E43757">
      <w:pPr>
        <w:pStyle w:val="a3"/>
        <w:numPr>
          <w:ilvl w:val="0"/>
          <w:numId w:val="25"/>
        </w:numPr>
        <w:ind w:firstLineChars="0"/>
      </w:pPr>
      <w:r>
        <w:rPr>
          <w:rFonts w:hint="eastAsia"/>
        </w:rPr>
        <w:t>启动模拟器，并确保监控程序</w:t>
      </w:r>
      <w:r>
        <w:rPr>
          <w:rFonts w:hint="eastAsia"/>
        </w:rPr>
        <w:t>kernel.bin</w:t>
      </w:r>
      <w:r>
        <w:rPr>
          <w:rFonts w:hint="eastAsia"/>
        </w:rPr>
        <w:t>在当前目录下；</w:t>
      </w:r>
    </w:p>
    <w:p w:rsidR="00337E23" w:rsidRDefault="00337E23" w:rsidP="00E43757">
      <w:pPr>
        <w:pStyle w:val="a3"/>
        <w:numPr>
          <w:ilvl w:val="0"/>
          <w:numId w:val="25"/>
        </w:numPr>
        <w:ind w:firstLineChars="0"/>
      </w:pPr>
      <w:r>
        <w:rPr>
          <w:rFonts w:hint="eastAsia"/>
        </w:rPr>
        <w:t>在模拟器下运行</w:t>
      </w:r>
      <w:r>
        <w:rPr>
          <w:rFonts w:hint="eastAsia"/>
        </w:rPr>
        <w:t>server</w:t>
      </w:r>
      <w:r>
        <w:rPr>
          <w:rFonts w:hint="eastAsia"/>
        </w:rPr>
        <w:t>指令，启动模拟</w:t>
      </w:r>
      <w:r>
        <w:rPr>
          <w:rFonts w:hint="eastAsia"/>
        </w:rPr>
        <w:t>THINPAD</w:t>
      </w:r>
      <w:r>
        <w:rPr>
          <w:rFonts w:hint="eastAsia"/>
        </w:rPr>
        <w:t>硬件执行；</w:t>
      </w:r>
    </w:p>
    <w:p w:rsidR="00337E23" w:rsidRDefault="00337E23" w:rsidP="00E43757">
      <w:pPr>
        <w:pStyle w:val="a3"/>
        <w:numPr>
          <w:ilvl w:val="0"/>
          <w:numId w:val="25"/>
        </w:numPr>
        <w:ind w:firstLineChars="0"/>
      </w:pPr>
      <w:r>
        <w:rPr>
          <w:rFonts w:hint="eastAsia"/>
        </w:rPr>
        <w:t>启动</w:t>
      </w:r>
      <w:r>
        <w:rPr>
          <w:rFonts w:hint="eastAsia"/>
        </w:rPr>
        <w:t>Term</w:t>
      </w:r>
      <w:r>
        <w:rPr>
          <w:rFonts w:hint="eastAsia"/>
        </w:rPr>
        <w:t>程序，并运行</w:t>
      </w:r>
      <w:r>
        <w:rPr>
          <w:rFonts w:hint="eastAsia"/>
        </w:rPr>
        <w:t>SIM</w:t>
      </w:r>
      <w:r>
        <w:rPr>
          <w:rFonts w:hint="eastAsia"/>
        </w:rPr>
        <w:t>命令，与模拟器模拟的硬件连接，这样，</w:t>
      </w:r>
      <w:r>
        <w:rPr>
          <w:rFonts w:hint="eastAsia"/>
        </w:rPr>
        <w:t>Term</w:t>
      </w:r>
      <w:r>
        <w:rPr>
          <w:rFonts w:hint="eastAsia"/>
        </w:rPr>
        <w:t>程序将作为模拟器的终端，与连接真正的硬件运行时完全一样；</w:t>
      </w:r>
    </w:p>
    <w:p w:rsidR="00337E23" w:rsidRDefault="00337E23" w:rsidP="00E43757">
      <w:pPr>
        <w:pStyle w:val="a3"/>
        <w:numPr>
          <w:ilvl w:val="0"/>
          <w:numId w:val="25"/>
        </w:numPr>
        <w:ind w:firstLineChars="0"/>
      </w:pPr>
      <w:r>
        <w:rPr>
          <w:rFonts w:hint="eastAsia"/>
        </w:rPr>
        <w:t>在监控程序的命令提示符下，输入“</w:t>
      </w:r>
      <w:r>
        <w:rPr>
          <w:rFonts w:hint="eastAsia"/>
        </w:rPr>
        <w:t>A</w:t>
      </w:r>
      <w:r>
        <w:rPr>
          <w:rFonts w:hint="eastAsia"/>
        </w:rPr>
        <w:t>”命令，然后输入编写好的汇编程序，输入完成后，退出编辑和汇编状态；</w:t>
      </w:r>
    </w:p>
    <w:p w:rsidR="00337E23" w:rsidRDefault="00337E23" w:rsidP="00E43757">
      <w:pPr>
        <w:pStyle w:val="a3"/>
        <w:numPr>
          <w:ilvl w:val="0"/>
          <w:numId w:val="25"/>
        </w:numPr>
        <w:ind w:firstLineChars="0"/>
      </w:pPr>
      <w:r>
        <w:rPr>
          <w:rFonts w:hint="eastAsia"/>
        </w:rPr>
        <w:t>用“</w:t>
      </w:r>
      <w:r>
        <w:rPr>
          <w:rFonts w:hint="eastAsia"/>
        </w:rPr>
        <w:t>G</w:t>
      </w:r>
      <w:r>
        <w:rPr>
          <w:rFonts w:hint="eastAsia"/>
        </w:rPr>
        <w:t>”命令运行用户程序，注意程序的首地址；</w:t>
      </w:r>
    </w:p>
    <w:p w:rsidR="00337E23" w:rsidRDefault="00337E23" w:rsidP="00E43757">
      <w:pPr>
        <w:pStyle w:val="a3"/>
        <w:numPr>
          <w:ilvl w:val="0"/>
          <w:numId w:val="25"/>
        </w:numPr>
        <w:ind w:firstLineChars="0"/>
      </w:pPr>
      <w:r>
        <w:rPr>
          <w:rFonts w:hint="eastAsia"/>
        </w:rPr>
        <w:t>用</w:t>
      </w:r>
      <w:r>
        <w:rPr>
          <w:rFonts w:hint="eastAsia"/>
        </w:rPr>
        <w:t>U</w:t>
      </w:r>
      <w:r>
        <w:rPr>
          <w:rFonts w:hint="eastAsia"/>
        </w:rPr>
        <w:t>命令逐条指令查看指令格式，并指出其寻址方式；</w:t>
      </w:r>
    </w:p>
    <w:p w:rsidR="00337E23" w:rsidRDefault="00337E23" w:rsidP="00E43757">
      <w:pPr>
        <w:pStyle w:val="a3"/>
        <w:numPr>
          <w:ilvl w:val="0"/>
          <w:numId w:val="25"/>
        </w:numPr>
        <w:ind w:firstLineChars="0"/>
      </w:pPr>
      <w:r>
        <w:rPr>
          <w:rFonts w:hint="eastAsia"/>
        </w:rPr>
        <w:t>按以上步骤完成</w:t>
      </w:r>
      <w:r>
        <w:rPr>
          <w:rFonts w:hint="eastAsia"/>
        </w:rPr>
        <w:t>3</w:t>
      </w:r>
      <w:r>
        <w:rPr>
          <w:rFonts w:hint="eastAsia"/>
        </w:rPr>
        <w:t>个程序的调试，并记录过程和结果。</w:t>
      </w:r>
    </w:p>
    <w:p w:rsidR="00337E23" w:rsidRDefault="00337E23" w:rsidP="00337E23">
      <w:pPr>
        <w:pStyle w:val="a3"/>
        <w:ind w:left="840" w:firstLineChars="0" w:firstLine="0"/>
      </w:pPr>
    </w:p>
    <w:p w:rsidR="00337E23" w:rsidRDefault="00337E23" w:rsidP="00337E23">
      <w:pPr>
        <w:pStyle w:val="3"/>
      </w:pPr>
      <w:r>
        <w:rPr>
          <w:rFonts w:hint="eastAsia"/>
        </w:rPr>
        <w:t xml:space="preserve">6.1.6 </w:t>
      </w:r>
      <w:r>
        <w:rPr>
          <w:rFonts w:hint="eastAsia"/>
        </w:rPr>
        <w:t>思考题</w:t>
      </w:r>
    </w:p>
    <w:p w:rsidR="00337E23" w:rsidRDefault="00337E23" w:rsidP="00337E23">
      <w:r>
        <w:rPr>
          <w:rFonts w:ascii="宋体" w:eastAsia="宋体" w:hAnsi="宋体" w:hint="eastAsia"/>
        </w:rPr>
        <w:t>①</w:t>
      </w:r>
      <w:r>
        <w:rPr>
          <w:rFonts w:hint="eastAsia"/>
        </w:rPr>
        <w:t xml:space="preserve"> </w:t>
      </w:r>
      <w:r>
        <w:rPr>
          <w:rFonts w:hint="eastAsia"/>
        </w:rPr>
        <w:t>根据程序中每条指令的机器代码，给出其指令格式及寻址方式。</w:t>
      </w:r>
    </w:p>
    <w:p w:rsidR="00337E23" w:rsidRDefault="00337E23" w:rsidP="00337E23">
      <w:r>
        <w:rPr>
          <w:rFonts w:ascii="宋体" w:eastAsia="宋体" w:hAnsi="宋体" w:hint="eastAsia"/>
        </w:rPr>
        <w:t>②</w:t>
      </w:r>
      <w:r>
        <w:rPr>
          <w:rFonts w:hint="eastAsia"/>
        </w:rPr>
        <w:t xml:space="preserve"> </w:t>
      </w:r>
      <w:r>
        <w:rPr>
          <w:rFonts w:hint="eastAsia"/>
        </w:rPr>
        <w:t>指出程序中寻址方式为立即数寻址的指令中，立即数的机器表示和实际数值各是多少？</w:t>
      </w:r>
    </w:p>
    <w:p w:rsidR="00337E23" w:rsidRDefault="00337E23" w:rsidP="00337E23">
      <w:r>
        <w:rPr>
          <w:rFonts w:ascii="宋体" w:eastAsia="宋体" w:hAnsi="宋体" w:hint="eastAsia"/>
        </w:rPr>
        <w:t>③</w:t>
      </w:r>
      <w:r>
        <w:rPr>
          <w:rFonts w:hint="eastAsia"/>
        </w:rPr>
        <w:t>如果要求程序计算前</w:t>
      </w:r>
      <w:r>
        <w:rPr>
          <w:rFonts w:hint="eastAsia"/>
        </w:rPr>
        <w:t>50</w:t>
      </w:r>
      <w:r>
        <w:rPr>
          <w:rFonts w:hint="eastAsia"/>
        </w:rPr>
        <w:t>个</w:t>
      </w:r>
      <w:r>
        <w:rPr>
          <w:rFonts w:hint="eastAsia"/>
        </w:rPr>
        <w:t>Fibonacci</w:t>
      </w:r>
      <w:r>
        <w:rPr>
          <w:rFonts w:hint="eastAsia"/>
        </w:rPr>
        <w:t>数，应如何修改程序？</w:t>
      </w:r>
    </w:p>
    <w:p w:rsidR="00337E23" w:rsidRPr="00BF68F9" w:rsidRDefault="00337E23" w:rsidP="00337E23">
      <w:r>
        <w:rPr>
          <w:rFonts w:asciiTheme="minorEastAsia" w:hAnsiTheme="minorEastAsia" w:hint="eastAsia"/>
        </w:rPr>
        <w:t>④</w:t>
      </w:r>
      <w:r>
        <w:rPr>
          <w:rFonts w:hint="eastAsia"/>
        </w:rPr>
        <w:t>读懂监控程序和</w:t>
      </w:r>
      <w:r>
        <w:rPr>
          <w:rFonts w:hint="eastAsia"/>
        </w:rPr>
        <w:t>TERM</w:t>
      </w:r>
      <w:r>
        <w:rPr>
          <w:rFonts w:hint="eastAsia"/>
        </w:rPr>
        <w:t>程序的代码，并画出两个程序的框图。</w:t>
      </w:r>
    </w:p>
    <w:p w:rsidR="00337E23" w:rsidRDefault="00E238FA" w:rsidP="00E238FA">
      <w:pPr>
        <w:pStyle w:val="2"/>
      </w:pPr>
      <w:r>
        <w:rPr>
          <w:rFonts w:hint="eastAsia"/>
        </w:rPr>
        <w:t xml:space="preserve">6.2 </w:t>
      </w:r>
      <w:r>
        <w:rPr>
          <w:rFonts w:hint="eastAsia"/>
        </w:rPr>
        <w:t>监控程序扩展实验</w:t>
      </w:r>
    </w:p>
    <w:p w:rsidR="009369E8" w:rsidRPr="009369E8" w:rsidRDefault="009369E8" w:rsidP="007E1607">
      <w:pPr>
        <w:ind w:firstLineChars="200" w:firstLine="420"/>
      </w:pPr>
      <w:r>
        <w:rPr>
          <w:rFonts w:hint="eastAsia"/>
        </w:rPr>
        <w:t>监控程序直接运行于</w:t>
      </w:r>
      <w:r>
        <w:rPr>
          <w:rFonts w:hint="eastAsia"/>
        </w:rPr>
        <w:t>THINPAD</w:t>
      </w:r>
      <w:r>
        <w:rPr>
          <w:rFonts w:hint="eastAsia"/>
        </w:rPr>
        <w:t>硬件平台之上，相当于教学计算机的简单的操作系统，也被后续实验作为验证硬件设计是否正确的一个测试软件。了解监控程序功能及实现过程，</w:t>
      </w:r>
      <w:r w:rsidR="007E1607">
        <w:rPr>
          <w:rFonts w:hint="eastAsia"/>
        </w:rPr>
        <w:t>掌握其使用方法，一方面可继续熟悉指令系统，另一方面可为后续实验的调试打好基础。</w:t>
      </w:r>
    </w:p>
    <w:p w:rsidR="00E238FA" w:rsidRDefault="00E238FA" w:rsidP="00E238FA">
      <w:pPr>
        <w:pStyle w:val="3"/>
      </w:pPr>
      <w:r>
        <w:rPr>
          <w:rFonts w:hint="eastAsia"/>
        </w:rPr>
        <w:t>6.2.1</w:t>
      </w:r>
      <w:r>
        <w:rPr>
          <w:rFonts w:hint="eastAsia"/>
        </w:rPr>
        <w:t>实验目的</w:t>
      </w:r>
    </w:p>
    <w:p w:rsidR="00E238FA" w:rsidRDefault="004210C7" w:rsidP="00E238FA">
      <w:fldSimple w:instr=" = 1 \* GB3 ">
        <w:r w:rsidR="00E238FA">
          <w:rPr>
            <w:rFonts w:hint="eastAsia"/>
            <w:noProof/>
          </w:rPr>
          <w:t>①</w:t>
        </w:r>
      </w:fldSimple>
      <w:r w:rsidR="00E238FA">
        <w:rPr>
          <w:rFonts w:hint="eastAsia"/>
        </w:rPr>
        <w:t xml:space="preserve"> </w:t>
      </w:r>
      <w:r w:rsidR="00E238FA">
        <w:rPr>
          <w:rFonts w:hint="eastAsia"/>
        </w:rPr>
        <w:t>熟悉教学计算机监控程序，了解监控程序功能的具体实现；</w:t>
      </w:r>
    </w:p>
    <w:p w:rsidR="00E238FA" w:rsidRDefault="004210C7" w:rsidP="00E238FA">
      <w:fldSimple w:instr=" = 2 \* GB3 ">
        <w:r w:rsidR="00E238FA">
          <w:rPr>
            <w:rFonts w:hint="eastAsia"/>
            <w:noProof/>
          </w:rPr>
          <w:t>②</w:t>
        </w:r>
      </w:fldSimple>
      <w:r w:rsidR="00E238FA">
        <w:rPr>
          <w:rFonts w:hint="eastAsia"/>
        </w:rPr>
        <w:t xml:space="preserve"> </w:t>
      </w:r>
      <w:r w:rsidR="00E238FA">
        <w:rPr>
          <w:rFonts w:hint="eastAsia"/>
        </w:rPr>
        <w:t>熟悉教学计算机终端程序</w:t>
      </w:r>
      <w:r w:rsidR="00E238FA">
        <w:rPr>
          <w:rFonts w:hint="eastAsia"/>
        </w:rPr>
        <w:t>TERM</w:t>
      </w:r>
      <w:r w:rsidR="00E238FA">
        <w:rPr>
          <w:rFonts w:hint="eastAsia"/>
        </w:rPr>
        <w:t>，了解监控程序与</w:t>
      </w:r>
      <w:r w:rsidR="00E238FA">
        <w:rPr>
          <w:rFonts w:hint="eastAsia"/>
        </w:rPr>
        <w:t>TERM</w:t>
      </w:r>
      <w:r w:rsidR="00E238FA">
        <w:rPr>
          <w:rFonts w:hint="eastAsia"/>
        </w:rPr>
        <w:t>的相互关系；</w:t>
      </w:r>
    </w:p>
    <w:p w:rsidR="00E238FA" w:rsidRDefault="004210C7" w:rsidP="00E238FA">
      <w:fldSimple w:instr=" = 3 \* GB3 ">
        <w:r w:rsidR="00E238FA">
          <w:rPr>
            <w:rFonts w:hint="eastAsia"/>
            <w:noProof/>
          </w:rPr>
          <w:t>③</w:t>
        </w:r>
      </w:fldSimple>
      <w:r w:rsidR="00E238FA">
        <w:rPr>
          <w:rFonts w:hint="eastAsia"/>
        </w:rPr>
        <w:t xml:space="preserve"> </w:t>
      </w:r>
      <w:r w:rsidR="00E238FA">
        <w:rPr>
          <w:rFonts w:hint="eastAsia"/>
        </w:rPr>
        <w:t>将监控程序支持的指令集扩充，为后续实验打好基础。</w:t>
      </w:r>
    </w:p>
    <w:p w:rsidR="00E238FA" w:rsidRDefault="00E238FA" w:rsidP="00E238FA">
      <w:pPr>
        <w:pStyle w:val="3"/>
      </w:pPr>
      <w:r>
        <w:rPr>
          <w:rFonts w:hint="eastAsia"/>
        </w:rPr>
        <w:lastRenderedPageBreak/>
        <w:t xml:space="preserve">6.2.2 </w:t>
      </w:r>
      <w:r>
        <w:rPr>
          <w:rFonts w:hint="eastAsia"/>
        </w:rPr>
        <w:t>实验环境</w:t>
      </w:r>
    </w:p>
    <w:p w:rsidR="00E238FA" w:rsidRDefault="004210C7" w:rsidP="00E238FA">
      <w:fldSimple w:instr=" = 1 \* GB3 ">
        <w:r w:rsidR="00E238FA">
          <w:rPr>
            <w:rFonts w:hint="eastAsia"/>
            <w:noProof/>
          </w:rPr>
          <w:t>①</w:t>
        </w:r>
      </w:fldSimple>
      <w:r w:rsidR="00E238FA">
        <w:rPr>
          <w:rFonts w:hint="eastAsia"/>
        </w:rPr>
        <w:t xml:space="preserve"> </w:t>
      </w:r>
      <w:r w:rsidR="00E238FA">
        <w:rPr>
          <w:rFonts w:hint="eastAsia"/>
        </w:rPr>
        <w:t>硬件环境：</w:t>
      </w:r>
      <w:r w:rsidR="00E238FA">
        <w:rPr>
          <w:rFonts w:hint="eastAsia"/>
        </w:rPr>
        <w:t>PC</w:t>
      </w:r>
      <w:r w:rsidR="00E238FA">
        <w:rPr>
          <w:rFonts w:hint="eastAsia"/>
        </w:rPr>
        <w:t>计算机，</w:t>
      </w:r>
      <w:r w:rsidR="00E238FA">
        <w:rPr>
          <w:rFonts w:hint="eastAsia"/>
        </w:rPr>
        <w:t>WIndows7</w:t>
      </w:r>
      <w:r w:rsidR="00E238FA">
        <w:rPr>
          <w:rFonts w:hint="eastAsia"/>
        </w:rPr>
        <w:t>或以上操作系统；</w:t>
      </w:r>
    </w:p>
    <w:p w:rsidR="00E238FA" w:rsidRDefault="004210C7" w:rsidP="00E238FA">
      <w:fldSimple w:instr=" = 2 \* GB3 ">
        <w:r w:rsidR="00E238FA">
          <w:rPr>
            <w:rFonts w:hint="eastAsia"/>
            <w:noProof/>
          </w:rPr>
          <w:t>②</w:t>
        </w:r>
      </w:fldSimple>
      <w:r w:rsidR="00E238FA">
        <w:rPr>
          <w:rFonts w:hint="eastAsia"/>
        </w:rPr>
        <w:t xml:space="preserve"> </w:t>
      </w:r>
      <w:r w:rsidR="00E238FA">
        <w:rPr>
          <w:rFonts w:hint="eastAsia"/>
        </w:rPr>
        <w:t>软件环境：</w:t>
      </w:r>
      <w:r w:rsidR="00E238FA">
        <w:rPr>
          <w:rFonts w:hint="eastAsia"/>
        </w:rPr>
        <w:t>THINPAD</w:t>
      </w:r>
      <w:r w:rsidR="00E238FA">
        <w:rPr>
          <w:rFonts w:hint="eastAsia"/>
        </w:rPr>
        <w:t>教学计算机模拟器、终端程序</w:t>
      </w:r>
      <w:r w:rsidR="00E238FA">
        <w:rPr>
          <w:rFonts w:hint="eastAsia"/>
        </w:rPr>
        <w:t>TERM</w:t>
      </w:r>
      <w:r w:rsidR="00E238FA">
        <w:rPr>
          <w:rFonts w:hint="eastAsia"/>
        </w:rPr>
        <w:t>、监控程序</w:t>
      </w:r>
      <w:r w:rsidR="00E238FA">
        <w:rPr>
          <w:rFonts w:hint="eastAsia"/>
        </w:rPr>
        <w:t>Kernel</w:t>
      </w:r>
      <w:r w:rsidR="00E238FA">
        <w:rPr>
          <w:rFonts w:hint="eastAsia"/>
        </w:rPr>
        <w:t>。</w:t>
      </w:r>
    </w:p>
    <w:p w:rsidR="00E238FA" w:rsidRDefault="00E238FA" w:rsidP="00E238FA">
      <w:pPr>
        <w:pStyle w:val="3"/>
      </w:pPr>
      <w:r>
        <w:rPr>
          <w:rFonts w:hint="eastAsia"/>
        </w:rPr>
        <w:t xml:space="preserve">6.2.3 </w:t>
      </w:r>
      <w:r>
        <w:rPr>
          <w:rFonts w:hint="eastAsia"/>
        </w:rPr>
        <w:t>实验内容</w:t>
      </w:r>
    </w:p>
    <w:p w:rsidR="00E238FA" w:rsidRDefault="004210C7" w:rsidP="00E238FA">
      <w:fldSimple w:instr=" = 1 \* GB3 ">
        <w:r w:rsidR="00E238FA">
          <w:rPr>
            <w:rFonts w:hint="eastAsia"/>
            <w:noProof/>
          </w:rPr>
          <w:t>①</w:t>
        </w:r>
      </w:fldSimple>
      <w:r w:rsidR="00E238FA">
        <w:rPr>
          <w:rFonts w:hint="eastAsia"/>
        </w:rPr>
        <w:t xml:space="preserve"> </w:t>
      </w:r>
      <w:r w:rsidR="00E238FA">
        <w:rPr>
          <w:rFonts w:hint="eastAsia"/>
        </w:rPr>
        <w:t>阅读监控程序和终端程序</w:t>
      </w:r>
      <w:r w:rsidR="00E238FA">
        <w:rPr>
          <w:rFonts w:hint="eastAsia"/>
        </w:rPr>
        <w:t>TERM</w:t>
      </w:r>
      <w:r w:rsidR="00E238FA">
        <w:rPr>
          <w:rFonts w:hint="eastAsia"/>
        </w:rPr>
        <w:t>的源代码，并给出程序框图；</w:t>
      </w:r>
    </w:p>
    <w:p w:rsidR="00E238FA" w:rsidRDefault="004210C7" w:rsidP="00E238FA">
      <w:fldSimple w:instr=" = 2 \* GB3 ">
        <w:r w:rsidR="00E238FA">
          <w:rPr>
            <w:rFonts w:hint="eastAsia"/>
            <w:noProof/>
          </w:rPr>
          <w:t>②</w:t>
        </w:r>
      </w:fldSimple>
      <w:r w:rsidR="00E238FA">
        <w:rPr>
          <w:rFonts w:hint="eastAsia"/>
        </w:rPr>
        <w:t xml:space="preserve"> </w:t>
      </w:r>
      <w:r w:rsidR="00E238FA">
        <w:rPr>
          <w:rFonts w:hint="eastAsia"/>
        </w:rPr>
        <w:t>标准的</w:t>
      </w:r>
      <w:r w:rsidR="00E238FA">
        <w:rPr>
          <w:rFonts w:hint="eastAsia"/>
        </w:rPr>
        <w:t>TERM</w:t>
      </w:r>
      <w:r w:rsidR="00E238FA">
        <w:rPr>
          <w:rFonts w:hint="eastAsia"/>
        </w:rPr>
        <w:t>和监控程序只能汇编基本指令集中的指令，请将其扩充为可汇编和反汇编包含你们要实现的指令集的全部指令。</w:t>
      </w:r>
    </w:p>
    <w:p w:rsidR="00E238FA" w:rsidRDefault="00E238FA" w:rsidP="00E238FA">
      <w:pPr>
        <w:pStyle w:val="3"/>
      </w:pPr>
      <w:r>
        <w:rPr>
          <w:rFonts w:hint="eastAsia"/>
        </w:rPr>
        <w:t xml:space="preserve">6.2.4 </w:t>
      </w:r>
      <w:r>
        <w:rPr>
          <w:rFonts w:hint="eastAsia"/>
        </w:rPr>
        <w:t>实验原理</w:t>
      </w:r>
    </w:p>
    <w:p w:rsidR="00E238FA" w:rsidRDefault="00E238FA" w:rsidP="00E238FA">
      <w:pPr>
        <w:ind w:firstLine="420"/>
      </w:pPr>
      <w:r>
        <w:rPr>
          <w:rFonts w:hint="eastAsia"/>
        </w:rPr>
        <w:t>本实验通过对相关程序的源代码的分析，要求同学们了解后续实验中需要运行的软件的结构，进一步熟悉指令系统和实验环境。</w:t>
      </w:r>
    </w:p>
    <w:p w:rsidR="00E238FA" w:rsidRPr="009219CF" w:rsidRDefault="00E238FA" w:rsidP="00E238FA">
      <w:pPr>
        <w:ind w:firstLine="420"/>
      </w:pPr>
      <w:r>
        <w:rPr>
          <w:rFonts w:hint="eastAsia"/>
        </w:rPr>
        <w:t>教学计算机中的监控程序功能相对简单，仅完成了最基本的字符输入和输出功能，而对这些字符进行分析和正确显示是通过高级语言编写的</w:t>
      </w:r>
      <w:r>
        <w:rPr>
          <w:rFonts w:hint="eastAsia"/>
        </w:rPr>
        <w:t>TERM</w:t>
      </w:r>
      <w:r>
        <w:rPr>
          <w:rFonts w:hint="eastAsia"/>
        </w:rPr>
        <w:t>来完成的。实验中请注重了解两个程序的配合关系。</w:t>
      </w:r>
    </w:p>
    <w:p w:rsidR="00E238FA" w:rsidRDefault="00E238FA" w:rsidP="00E238FA">
      <w:pPr>
        <w:pStyle w:val="3"/>
      </w:pPr>
      <w:r>
        <w:rPr>
          <w:rFonts w:hint="eastAsia"/>
        </w:rPr>
        <w:t xml:space="preserve">6.2.5 </w:t>
      </w:r>
      <w:r>
        <w:rPr>
          <w:rFonts w:hint="eastAsia"/>
        </w:rPr>
        <w:t>主要实验步骤</w:t>
      </w:r>
    </w:p>
    <w:p w:rsidR="00E238FA" w:rsidRDefault="00E238FA" w:rsidP="00E238FA">
      <w:r>
        <w:rPr>
          <w:rFonts w:hint="eastAsia"/>
        </w:rPr>
        <w:tab/>
      </w:r>
      <w:r>
        <w:rPr>
          <w:rFonts w:hint="eastAsia"/>
        </w:rPr>
        <w:t>本实验主要是对程序的阅读和分析，具体操作中仅仅是对完成修改后的程序进行验证。</w:t>
      </w:r>
    </w:p>
    <w:p w:rsidR="00E238FA" w:rsidRDefault="00E238FA" w:rsidP="00E238FA">
      <w:r>
        <w:rPr>
          <w:rFonts w:hint="eastAsia"/>
        </w:rPr>
        <w:tab/>
      </w:r>
      <w:r>
        <w:rPr>
          <w:rFonts w:hint="eastAsia"/>
        </w:rPr>
        <w:t>根据本组所要完成的指令系统，用“</w:t>
      </w:r>
      <w:r>
        <w:rPr>
          <w:rFonts w:hint="eastAsia"/>
        </w:rPr>
        <w:t>A</w:t>
      </w:r>
      <w:r>
        <w:rPr>
          <w:rFonts w:hint="eastAsia"/>
        </w:rPr>
        <w:t>”命令汇编基本指令和全部扩展指令，并用“</w:t>
      </w:r>
      <w:r>
        <w:rPr>
          <w:rFonts w:hint="eastAsia"/>
        </w:rPr>
        <w:t>U</w:t>
      </w:r>
      <w:r>
        <w:rPr>
          <w:rFonts w:hint="eastAsia"/>
        </w:rPr>
        <w:t>”命令进行反汇编，用“</w:t>
      </w:r>
      <w:r>
        <w:rPr>
          <w:rFonts w:hint="eastAsia"/>
        </w:rPr>
        <w:t>D</w:t>
      </w:r>
      <w:r>
        <w:rPr>
          <w:rFonts w:hint="eastAsia"/>
        </w:rPr>
        <w:t>”命令检查结果是否正确。</w:t>
      </w:r>
    </w:p>
    <w:p w:rsidR="00E238FA" w:rsidRDefault="00E238FA" w:rsidP="00E238FA">
      <w:pPr>
        <w:pStyle w:val="3"/>
      </w:pPr>
      <w:r>
        <w:rPr>
          <w:rFonts w:hint="eastAsia"/>
        </w:rPr>
        <w:t xml:space="preserve">6.2.6 </w:t>
      </w:r>
      <w:r>
        <w:rPr>
          <w:rFonts w:hint="eastAsia"/>
        </w:rPr>
        <w:t>思考题</w:t>
      </w:r>
    </w:p>
    <w:p w:rsidR="00E238FA" w:rsidRDefault="00E238FA" w:rsidP="00E43757">
      <w:pPr>
        <w:pStyle w:val="a3"/>
        <w:numPr>
          <w:ilvl w:val="0"/>
          <w:numId w:val="26"/>
        </w:numPr>
        <w:ind w:firstLineChars="0"/>
      </w:pPr>
      <w:r>
        <w:rPr>
          <w:rFonts w:hint="eastAsia"/>
        </w:rPr>
        <w:t>读懂监控程序和</w:t>
      </w:r>
      <w:r>
        <w:rPr>
          <w:rFonts w:hint="eastAsia"/>
        </w:rPr>
        <w:t>TERM</w:t>
      </w:r>
      <w:r>
        <w:rPr>
          <w:rFonts w:hint="eastAsia"/>
        </w:rPr>
        <w:t>程序的代码，并画出两个程序的框图。</w:t>
      </w:r>
    </w:p>
    <w:p w:rsidR="00E238FA" w:rsidRPr="00B4552C" w:rsidRDefault="00E238FA" w:rsidP="009369E8">
      <w:r>
        <w:rPr>
          <w:rFonts w:ascii="宋体" w:eastAsia="宋体" w:hAnsi="宋体" w:hint="eastAsia"/>
        </w:rPr>
        <w:t>②</w:t>
      </w:r>
      <w:r>
        <w:rPr>
          <w:rFonts w:hint="eastAsia"/>
        </w:rPr>
        <w:t xml:space="preserve"> </w:t>
      </w:r>
      <w:r>
        <w:rPr>
          <w:rFonts w:hint="eastAsia"/>
        </w:rPr>
        <w:t>监控程序是否也能完成汇编和反汇编功能？如何让监控程序连接标准的终端程序实现目前的功能</w:t>
      </w:r>
      <w:r>
        <w:rPr>
          <w:rFonts w:hint="eastAsia"/>
        </w:rPr>
        <w:t>?</w:t>
      </w:r>
      <w:r>
        <w:rPr>
          <w:rFonts w:hint="eastAsia"/>
        </w:rPr>
        <w:t>请简要分析实现的难点。</w:t>
      </w:r>
    </w:p>
    <w:p w:rsidR="00E238FA" w:rsidRPr="00E85597" w:rsidRDefault="009369E8" w:rsidP="009369E8">
      <w:pPr>
        <w:pStyle w:val="2"/>
      </w:pPr>
      <w:r>
        <w:rPr>
          <w:rFonts w:hint="eastAsia"/>
        </w:rPr>
        <w:t xml:space="preserve">6.3 </w:t>
      </w:r>
      <w:r w:rsidR="00DA2FE2">
        <w:rPr>
          <w:rFonts w:hint="eastAsia"/>
        </w:rPr>
        <w:t>算逻部件</w:t>
      </w:r>
      <w:r w:rsidR="00DA2FE2">
        <w:rPr>
          <w:rFonts w:hint="eastAsia"/>
        </w:rPr>
        <w:t>ALU</w:t>
      </w:r>
      <w:r>
        <w:rPr>
          <w:rFonts w:hint="eastAsia"/>
        </w:rPr>
        <w:t>实验</w:t>
      </w:r>
    </w:p>
    <w:p w:rsidR="00E238FA" w:rsidRDefault="00DA2FE2" w:rsidP="009D03FB">
      <w:pPr>
        <w:ind w:firstLine="420"/>
      </w:pPr>
      <w:r>
        <w:rPr>
          <w:rFonts w:hint="eastAsia"/>
        </w:rPr>
        <w:t>算术逻辑部件</w:t>
      </w:r>
      <w:r>
        <w:rPr>
          <w:rFonts w:hint="eastAsia"/>
        </w:rPr>
        <w:t>ALU</w:t>
      </w:r>
      <w:r w:rsidR="009D03FB">
        <w:rPr>
          <w:rFonts w:hint="eastAsia"/>
        </w:rPr>
        <w:t>是计算机的核心功能部件，完成数据的算术和逻辑运算，功能和结构相对简单，实现也不太</w:t>
      </w:r>
      <w:r>
        <w:rPr>
          <w:rFonts w:hint="eastAsia"/>
        </w:rPr>
        <w:t>复杂，但却是所有计算机的基础。</w:t>
      </w:r>
    </w:p>
    <w:p w:rsidR="00DA2FE2" w:rsidRDefault="00DA2FE2" w:rsidP="00DA2FE2">
      <w:pPr>
        <w:pStyle w:val="3"/>
      </w:pPr>
      <w:r>
        <w:rPr>
          <w:rFonts w:hint="eastAsia"/>
        </w:rPr>
        <w:t xml:space="preserve">6.3.1 </w:t>
      </w:r>
      <w:r>
        <w:rPr>
          <w:rFonts w:hint="eastAsia"/>
        </w:rPr>
        <w:t>实验目的</w:t>
      </w:r>
    </w:p>
    <w:p w:rsidR="00DA2FE2" w:rsidRDefault="00DA2FE2" w:rsidP="00E43757">
      <w:pPr>
        <w:pStyle w:val="a3"/>
        <w:numPr>
          <w:ilvl w:val="0"/>
          <w:numId w:val="28"/>
        </w:numPr>
        <w:ind w:firstLineChars="0"/>
        <w:rPr>
          <w:rFonts w:ascii="宋体" w:eastAsia="宋体" w:hAnsi="宋体" w:cstheme="minorHAnsi"/>
          <w:szCs w:val="21"/>
        </w:rPr>
      </w:pPr>
      <w:r>
        <w:rPr>
          <w:rFonts w:ascii="宋体" w:eastAsia="宋体" w:hAnsi="宋体" w:cstheme="minorHAnsi" w:hint="eastAsia"/>
          <w:szCs w:val="21"/>
        </w:rPr>
        <w:t>熟悉硬件描述语言及开发环境</w:t>
      </w:r>
      <w:r w:rsidR="00935331">
        <w:rPr>
          <w:rFonts w:ascii="宋体" w:eastAsia="宋体" w:hAnsi="宋体" w:cstheme="minorHAnsi" w:hint="eastAsia"/>
          <w:szCs w:val="21"/>
        </w:rPr>
        <w:t>，了解硬件系统开发的基本过程</w:t>
      </w:r>
      <w:r>
        <w:rPr>
          <w:rFonts w:ascii="宋体" w:eastAsia="宋体" w:hAnsi="宋体" w:cstheme="minorHAnsi" w:hint="eastAsia"/>
          <w:szCs w:val="21"/>
        </w:rPr>
        <w:t>；</w:t>
      </w:r>
    </w:p>
    <w:p w:rsidR="00DA2FE2" w:rsidRDefault="00DA2FE2" w:rsidP="00E43757">
      <w:pPr>
        <w:pStyle w:val="a3"/>
        <w:numPr>
          <w:ilvl w:val="0"/>
          <w:numId w:val="28"/>
        </w:numPr>
        <w:ind w:firstLineChars="0"/>
        <w:rPr>
          <w:rFonts w:ascii="宋体" w:eastAsia="宋体" w:hAnsi="宋体" w:cstheme="minorHAnsi"/>
          <w:szCs w:val="21"/>
        </w:rPr>
      </w:pPr>
      <w:r>
        <w:rPr>
          <w:rFonts w:ascii="宋体" w:eastAsia="宋体" w:hAnsi="宋体" w:cstheme="minorHAnsi" w:hint="eastAsia"/>
          <w:szCs w:val="21"/>
        </w:rPr>
        <w:lastRenderedPageBreak/>
        <w:t>掌握简单运算器的数据传送通路；</w:t>
      </w:r>
    </w:p>
    <w:p w:rsidR="00DA2FE2" w:rsidRDefault="00DA2FE2" w:rsidP="00E43757">
      <w:pPr>
        <w:pStyle w:val="a3"/>
        <w:numPr>
          <w:ilvl w:val="0"/>
          <w:numId w:val="28"/>
        </w:numPr>
        <w:ind w:firstLineChars="0"/>
        <w:rPr>
          <w:rFonts w:ascii="宋体" w:eastAsia="宋体" w:hAnsi="宋体" w:cstheme="minorHAnsi"/>
          <w:szCs w:val="21"/>
        </w:rPr>
      </w:pPr>
      <w:r>
        <w:rPr>
          <w:rFonts w:ascii="宋体" w:eastAsia="宋体" w:hAnsi="宋体" w:cstheme="minorHAnsi" w:hint="eastAsia"/>
          <w:szCs w:val="21"/>
        </w:rPr>
        <w:t>验证运算器的功能。</w:t>
      </w:r>
    </w:p>
    <w:p w:rsidR="00DA2FE2" w:rsidRPr="00DA2FE2" w:rsidRDefault="00DA2FE2" w:rsidP="00DA2FE2">
      <w:pPr>
        <w:pStyle w:val="3"/>
      </w:pPr>
      <w:r>
        <w:rPr>
          <w:rFonts w:hint="eastAsia"/>
        </w:rPr>
        <w:t>6.3.2</w:t>
      </w:r>
      <w:r w:rsidRPr="00DA2FE2">
        <w:rPr>
          <w:rFonts w:hint="eastAsia"/>
        </w:rPr>
        <w:t>实验环境</w:t>
      </w:r>
    </w:p>
    <w:p w:rsidR="00DA2FE2" w:rsidRPr="001637DF" w:rsidRDefault="00DA2FE2" w:rsidP="00E43757">
      <w:pPr>
        <w:pStyle w:val="a3"/>
        <w:numPr>
          <w:ilvl w:val="0"/>
          <w:numId w:val="29"/>
        </w:numPr>
        <w:ind w:firstLineChars="0"/>
        <w:rPr>
          <w:rFonts w:ascii="宋体" w:eastAsia="宋体" w:hAnsi="宋体" w:cstheme="minorHAnsi"/>
          <w:szCs w:val="21"/>
        </w:rPr>
      </w:pPr>
      <w:r>
        <w:rPr>
          <w:rFonts w:ascii="宋体" w:eastAsia="宋体" w:hAnsi="宋体" w:cstheme="minorHAnsi" w:hint="eastAsia"/>
          <w:szCs w:val="21"/>
        </w:rPr>
        <w:t>硬件环境：</w:t>
      </w:r>
      <w:r>
        <w:rPr>
          <w:rFonts w:eastAsia="宋体" w:cstheme="minorHAnsi" w:hint="eastAsia"/>
          <w:szCs w:val="21"/>
        </w:rPr>
        <w:t>PC</w:t>
      </w:r>
      <w:r>
        <w:rPr>
          <w:rFonts w:eastAsia="宋体" w:cstheme="minorHAnsi" w:hint="eastAsia"/>
          <w:szCs w:val="21"/>
        </w:rPr>
        <w:t>计算机，</w:t>
      </w:r>
      <w:r>
        <w:rPr>
          <w:rFonts w:eastAsia="宋体" w:cstheme="minorHAnsi" w:hint="eastAsia"/>
          <w:szCs w:val="21"/>
        </w:rPr>
        <w:t>win7</w:t>
      </w:r>
      <w:r>
        <w:rPr>
          <w:rFonts w:eastAsia="宋体" w:cstheme="minorHAnsi" w:hint="eastAsia"/>
          <w:szCs w:val="21"/>
        </w:rPr>
        <w:t>及以上操作系统；</w:t>
      </w:r>
      <w:r>
        <w:rPr>
          <w:rFonts w:eastAsia="宋体" w:cstheme="minorHAnsi" w:hint="eastAsia"/>
          <w:szCs w:val="21"/>
        </w:rPr>
        <w:t>THINPAD</w:t>
      </w:r>
      <w:r>
        <w:rPr>
          <w:rFonts w:eastAsia="宋体" w:cstheme="minorHAnsi" w:hint="eastAsia"/>
          <w:szCs w:val="21"/>
        </w:rPr>
        <w:t>开发板；</w:t>
      </w:r>
    </w:p>
    <w:p w:rsidR="00DA2FE2" w:rsidRPr="00BA7CAC" w:rsidRDefault="00DA2FE2" w:rsidP="00E43757">
      <w:pPr>
        <w:pStyle w:val="a3"/>
        <w:numPr>
          <w:ilvl w:val="0"/>
          <w:numId w:val="29"/>
        </w:numPr>
        <w:ind w:firstLineChars="0"/>
        <w:rPr>
          <w:rFonts w:ascii="宋体" w:eastAsia="宋体" w:hAnsi="宋体" w:cstheme="minorHAnsi"/>
          <w:szCs w:val="21"/>
        </w:rPr>
      </w:pPr>
      <w:r>
        <w:rPr>
          <w:rFonts w:eastAsia="宋体" w:cstheme="minorHAnsi" w:hint="eastAsia"/>
          <w:szCs w:val="21"/>
        </w:rPr>
        <w:t>软件环境：</w:t>
      </w:r>
      <w:r w:rsidR="00935331">
        <w:rPr>
          <w:rFonts w:eastAsia="宋体" w:cstheme="minorHAnsi" w:hint="eastAsia"/>
          <w:szCs w:val="21"/>
        </w:rPr>
        <w:t>FPGA</w:t>
      </w:r>
      <w:r w:rsidR="00935331">
        <w:rPr>
          <w:rFonts w:eastAsia="宋体" w:cstheme="minorHAnsi" w:hint="eastAsia"/>
          <w:szCs w:val="21"/>
        </w:rPr>
        <w:t>开发工具软件</w:t>
      </w:r>
      <w:r>
        <w:rPr>
          <w:rFonts w:eastAsia="宋体" w:cstheme="minorHAnsi" w:hint="eastAsia"/>
          <w:szCs w:val="21"/>
        </w:rPr>
        <w:t>Xilinx ISE 12.3</w:t>
      </w:r>
      <w:r>
        <w:rPr>
          <w:rFonts w:eastAsia="宋体" w:cstheme="minorHAnsi" w:hint="eastAsia"/>
          <w:szCs w:val="21"/>
        </w:rPr>
        <w:t>。</w:t>
      </w:r>
    </w:p>
    <w:p w:rsidR="00DA2FE2" w:rsidRPr="00DA2FE2" w:rsidRDefault="00DA2FE2" w:rsidP="00DA2FE2">
      <w:pPr>
        <w:pStyle w:val="3"/>
      </w:pPr>
      <w:r w:rsidRPr="00DA2FE2">
        <w:rPr>
          <w:rFonts w:hint="eastAsia"/>
        </w:rPr>
        <w:t>6.3.3</w:t>
      </w:r>
      <w:r w:rsidRPr="00DA2FE2">
        <w:rPr>
          <w:rFonts w:hint="eastAsia"/>
        </w:rPr>
        <w:t>实验内容</w:t>
      </w:r>
    </w:p>
    <w:p w:rsidR="00DA2FE2" w:rsidRPr="00BA7CAC" w:rsidRDefault="00DA2FE2" w:rsidP="00E43757">
      <w:pPr>
        <w:pStyle w:val="a3"/>
        <w:numPr>
          <w:ilvl w:val="0"/>
          <w:numId w:val="30"/>
        </w:numPr>
        <w:ind w:firstLineChars="0"/>
        <w:rPr>
          <w:rFonts w:ascii="宋体" w:eastAsia="宋体" w:hAnsi="宋体" w:cstheme="minorHAnsi"/>
          <w:szCs w:val="21"/>
        </w:rPr>
      </w:pPr>
      <w:r>
        <w:rPr>
          <w:rFonts w:ascii="宋体" w:eastAsia="宋体" w:hAnsi="宋体" w:cstheme="minorHAnsi" w:hint="eastAsia"/>
          <w:szCs w:val="21"/>
        </w:rPr>
        <w:t>根据</w:t>
      </w:r>
      <w:r w:rsidR="00C749D2">
        <w:rPr>
          <w:rFonts w:ascii="宋体" w:eastAsia="宋体" w:hAnsi="宋体" w:cstheme="minorHAnsi" w:hint="eastAsia"/>
          <w:szCs w:val="21"/>
        </w:rPr>
        <w:t>实验原理中的要求</w:t>
      </w:r>
      <w:r>
        <w:rPr>
          <w:rFonts w:ascii="宋体" w:eastAsia="宋体" w:hAnsi="宋体" w:cstheme="minorHAnsi" w:hint="eastAsia"/>
          <w:szCs w:val="21"/>
        </w:rPr>
        <w:t>，用</w:t>
      </w:r>
      <w:r>
        <w:rPr>
          <w:rFonts w:eastAsia="宋体" w:cstheme="minorHAnsi" w:hint="eastAsia"/>
          <w:szCs w:val="21"/>
        </w:rPr>
        <w:t>VHDL</w:t>
      </w:r>
      <w:r>
        <w:rPr>
          <w:rFonts w:eastAsia="宋体" w:cstheme="minorHAnsi" w:hint="eastAsia"/>
          <w:szCs w:val="21"/>
        </w:rPr>
        <w:t>语言实现一个简单的</w:t>
      </w:r>
      <w:r>
        <w:rPr>
          <w:rFonts w:eastAsia="宋体" w:cstheme="minorHAnsi" w:hint="eastAsia"/>
          <w:szCs w:val="21"/>
        </w:rPr>
        <w:t>ALU</w:t>
      </w:r>
      <w:r>
        <w:rPr>
          <w:rFonts w:eastAsia="宋体" w:cstheme="minorHAnsi" w:hint="eastAsia"/>
          <w:szCs w:val="21"/>
        </w:rPr>
        <w:t>；</w:t>
      </w:r>
    </w:p>
    <w:p w:rsidR="00DA2FE2" w:rsidRPr="00BA7CAC" w:rsidRDefault="00DA2FE2" w:rsidP="00E43757">
      <w:pPr>
        <w:pStyle w:val="a3"/>
        <w:numPr>
          <w:ilvl w:val="0"/>
          <w:numId w:val="30"/>
        </w:numPr>
        <w:ind w:firstLineChars="0"/>
        <w:rPr>
          <w:rFonts w:ascii="宋体" w:eastAsia="宋体" w:hAnsi="宋体" w:cstheme="minorHAnsi"/>
          <w:szCs w:val="21"/>
        </w:rPr>
      </w:pPr>
      <w:r>
        <w:rPr>
          <w:rFonts w:eastAsia="宋体" w:cstheme="minorHAnsi" w:hint="eastAsia"/>
          <w:szCs w:val="21"/>
        </w:rPr>
        <w:t>在教学</w:t>
      </w:r>
      <w:r w:rsidR="00C749D2">
        <w:rPr>
          <w:rFonts w:eastAsia="宋体" w:cstheme="minorHAnsi" w:hint="eastAsia"/>
          <w:szCs w:val="21"/>
        </w:rPr>
        <w:t>计算机</w:t>
      </w:r>
      <w:r w:rsidR="00C749D2">
        <w:rPr>
          <w:rFonts w:eastAsia="宋体" w:cstheme="minorHAnsi" w:hint="eastAsia"/>
          <w:szCs w:val="21"/>
        </w:rPr>
        <w:t>THINPAD</w:t>
      </w:r>
      <w:r>
        <w:rPr>
          <w:rFonts w:eastAsia="宋体" w:cstheme="minorHAnsi" w:hint="eastAsia"/>
          <w:szCs w:val="21"/>
        </w:rPr>
        <w:t>上验证实现的</w:t>
      </w:r>
      <w:r>
        <w:rPr>
          <w:rFonts w:eastAsia="宋体" w:cstheme="minorHAnsi" w:hint="eastAsia"/>
          <w:szCs w:val="21"/>
        </w:rPr>
        <w:t>ALU</w:t>
      </w:r>
      <w:r>
        <w:rPr>
          <w:rFonts w:eastAsia="宋体" w:cstheme="minorHAnsi" w:hint="eastAsia"/>
          <w:szCs w:val="21"/>
        </w:rPr>
        <w:t>的功能。</w:t>
      </w:r>
    </w:p>
    <w:p w:rsidR="00DA2FE2" w:rsidRPr="00DA2FE2" w:rsidRDefault="00DA2FE2" w:rsidP="00DA2FE2">
      <w:pPr>
        <w:pStyle w:val="3"/>
      </w:pPr>
      <w:r w:rsidRPr="00DA2FE2">
        <w:rPr>
          <w:rFonts w:hint="eastAsia"/>
        </w:rPr>
        <w:t>6.3.4</w:t>
      </w:r>
      <w:r w:rsidRPr="00DA2FE2">
        <w:rPr>
          <w:rFonts w:hint="eastAsia"/>
        </w:rPr>
        <w:t>实验原理</w:t>
      </w:r>
    </w:p>
    <w:p w:rsidR="00DA2FE2" w:rsidRDefault="00DA2FE2" w:rsidP="00DA2FE2">
      <w:pPr>
        <w:pStyle w:val="a3"/>
        <w:ind w:left="360"/>
        <w:rPr>
          <w:rFonts w:eastAsia="宋体" w:cstheme="minorHAnsi"/>
          <w:szCs w:val="21"/>
        </w:rPr>
      </w:pPr>
      <w:r>
        <w:rPr>
          <w:rFonts w:eastAsia="宋体" w:cstheme="minorHAnsi" w:hint="eastAsia"/>
          <w:szCs w:val="21"/>
        </w:rPr>
        <w:t>本实验通过设计一个简单的</w:t>
      </w:r>
      <w:r>
        <w:rPr>
          <w:rFonts w:eastAsia="宋体" w:cstheme="minorHAnsi" w:hint="eastAsia"/>
          <w:szCs w:val="21"/>
        </w:rPr>
        <w:t>ALU</w:t>
      </w:r>
      <w:r>
        <w:rPr>
          <w:rFonts w:eastAsia="宋体" w:cstheme="minorHAnsi" w:hint="eastAsia"/>
          <w:szCs w:val="21"/>
        </w:rPr>
        <w:t>帮助同学们更好的理解数据通路和</w:t>
      </w:r>
      <w:r>
        <w:rPr>
          <w:rFonts w:eastAsia="宋体" w:cstheme="minorHAnsi" w:hint="eastAsia"/>
          <w:szCs w:val="21"/>
        </w:rPr>
        <w:t>ALU</w:t>
      </w:r>
      <w:r>
        <w:rPr>
          <w:rFonts w:eastAsia="宋体" w:cstheme="minorHAnsi" w:hint="eastAsia"/>
          <w:szCs w:val="21"/>
        </w:rPr>
        <w:t>的工作原理，并通过该实验使同学们熟悉</w:t>
      </w:r>
      <w:r>
        <w:rPr>
          <w:rFonts w:eastAsia="宋体" w:cstheme="minorHAnsi" w:hint="eastAsia"/>
          <w:szCs w:val="21"/>
        </w:rPr>
        <w:t>VHDL</w:t>
      </w:r>
      <w:r>
        <w:rPr>
          <w:rFonts w:eastAsia="宋体" w:cstheme="minorHAnsi" w:hint="eastAsia"/>
          <w:szCs w:val="21"/>
        </w:rPr>
        <w:t>硬件描述语言，为接下来的实验打好基础。</w:t>
      </w:r>
    </w:p>
    <w:p w:rsidR="00DA2FE2" w:rsidRDefault="00DA2FE2" w:rsidP="00DA2FE2">
      <w:pPr>
        <w:pStyle w:val="a3"/>
        <w:ind w:left="360" w:firstLineChars="0"/>
        <w:rPr>
          <w:rFonts w:eastAsia="宋体" w:cstheme="minorHAnsi"/>
          <w:szCs w:val="21"/>
        </w:rPr>
      </w:pPr>
      <w:r>
        <w:rPr>
          <w:rFonts w:eastAsia="宋体" w:cstheme="minorHAnsi" w:hint="eastAsia"/>
          <w:szCs w:val="21"/>
        </w:rPr>
        <w:t>算术逻辑部件的主要功能是对二进制数据进行定点算术运算、逻辑运算和各种移位操作。算术运算包括定点加减乘除运算；逻辑运算主要有逻辑与、逻辑或、逻辑异或和逻辑非操作。</w:t>
      </w:r>
      <w:r>
        <w:rPr>
          <w:rFonts w:eastAsia="宋体" w:cstheme="minorHAnsi" w:hint="eastAsia"/>
          <w:szCs w:val="21"/>
        </w:rPr>
        <w:t>ALU</w:t>
      </w:r>
      <w:r>
        <w:rPr>
          <w:rFonts w:eastAsia="宋体" w:cstheme="minorHAnsi" w:hint="eastAsia"/>
          <w:szCs w:val="21"/>
        </w:rPr>
        <w:t>通常有两个数据输入端</w:t>
      </w:r>
      <w:r>
        <w:rPr>
          <w:rFonts w:eastAsia="宋体" w:cstheme="minorHAnsi" w:hint="eastAsia"/>
          <w:szCs w:val="21"/>
        </w:rPr>
        <w:t>A</w:t>
      </w:r>
      <w:r>
        <w:rPr>
          <w:rFonts w:eastAsia="宋体" w:cstheme="minorHAnsi" w:hint="eastAsia"/>
          <w:szCs w:val="21"/>
        </w:rPr>
        <w:t>和</w:t>
      </w:r>
      <w:r>
        <w:rPr>
          <w:rFonts w:eastAsia="宋体" w:cstheme="minorHAnsi" w:hint="eastAsia"/>
          <w:szCs w:val="21"/>
        </w:rPr>
        <w:t>B</w:t>
      </w:r>
      <w:r>
        <w:rPr>
          <w:rFonts w:eastAsia="宋体" w:cstheme="minorHAnsi" w:hint="eastAsia"/>
          <w:szCs w:val="21"/>
        </w:rPr>
        <w:t>，一个数据输出端</w:t>
      </w:r>
      <w:r>
        <w:rPr>
          <w:rFonts w:eastAsia="宋体" w:cstheme="minorHAnsi" w:hint="eastAsia"/>
          <w:szCs w:val="21"/>
        </w:rPr>
        <w:t>Y</w:t>
      </w:r>
      <w:r>
        <w:rPr>
          <w:rFonts w:eastAsia="宋体" w:cstheme="minorHAnsi" w:hint="eastAsia"/>
          <w:szCs w:val="21"/>
        </w:rPr>
        <w:t>以及标志位等。本实验通过实现一个状态机，根据状态机状态的变化实现不同的运算，将结果和标志位呈现出来。实验中的</w:t>
      </w:r>
      <w:r>
        <w:rPr>
          <w:rFonts w:eastAsia="宋体" w:cstheme="minorHAnsi" w:hint="eastAsia"/>
          <w:szCs w:val="21"/>
        </w:rPr>
        <w:t>ALU</w:t>
      </w:r>
      <w:r>
        <w:rPr>
          <w:rFonts w:eastAsia="宋体" w:cstheme="minorHAnsi" w:hint="eastAsia"/>
          <w:szCs w:val="21"/>
        </w:rPr>
        <w:t>可以实现基本的算术运算、逻辑运算、移位运算等，功能如下表所示：</w:t>
      </w: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72"/>
        <w:gridCol w:w="1228"/>
        <w:gridCol w:w="3060"/>
      </w:tblGrid>
      <w:tr w:rsidR="00DA2FE2" w:rsidRPr="00316B14" w:rsidTr="000E203F">
        <w:tc>
          <w:tcPr>
            <w:tcW w:w="1472" w:type="dxa"/>
          </w:tcPr>
          <w:p w:rsidR="00DA2FE2" w:rsidRPr="00316B14" w:rsidRDefault="00DA2FE2" w:rsidP="000E203F">
            <w:pPr>
              <w:tabs>
                <w:tab w:val="left" w:pos="540"/>
                <w:tab w:val="left" w:pos="2520"/>
                <w:tab w:val="left" w:pos="2700"/>
              </w:tabs>
              <w:rPr>
                <w:bCs/>
                <w:szCs w:val="21"/>
              </w:rPr>
            </w:pPr>
            <w:r w:rsidRPr="00316B14">
              <w:rPr>
                <w:rFonts w:hint="eastAsia"/>
                <w:bCs/>
                <w:szCs w:val="21"/>
              </w:rPr>
              <w:t>操作码</w:t>
            </w:r>
          </w:p>
        </w:tc>
        <w:tc>
          <w:tcPr>
            <w:tcW w:w="1228" w:type="dxa"/>
          </w:tcPr>
          <w:p w:rsidR="00DA2FE2" w:rsidRPr="00316B14" w:rsidRDefault="00DA2FE2" w:rsidP="000E203F">
            <w:pPr>
              <w:tabs>
                <w:tab w:val="left" w:pos="540"/>
                <w:tab w:val="left" w:pos="2520"/>
                <w:tab w:val="left" w:pos="2700"/>
              </w:tabs>
              <w:rPr>
                <w:bCs/>
                <w:szCs w:val="21"/>
              </w:rPr>
            </w:pPr>
            <w:r w:rsidRPr="00316B14">
              <w:rPr>
                <w:rFonts w:hint="eastAsia"/>
                <w:bCs/>
                <w:szCs w:val="21"/>
              </w:rPr>
              <w:t>功能</w:t>
            </w:r>
          </w:p>
        </w:tc>
        <w:tc>
          <w:tcPr>
            <w:tcW w:w="3060" w:type="dxa"/>
          </w:tcPr>
          <w:p w:rsidR="00DA2FE2" w:rsidRPr="00316B14" w:rsidRDefault="00DA2FE2" w:rsidP="000E203F">
            <w:pPr>
              <w:tabs>
                <w:tab w:val="left" w:pos="540"/>
                <w:tab w:val="left" w:pos="2520"/>
                <w:tab w:val="left" w:pos="2700"/>
              </w:tabs>
              <w:rPr>
                <w:bCs/>
                <w:szCs w:val="21"/>
              </w:rPr>
            </w:pPr>
            <w:r w:rsidRPr="00316B14">
              <w:rPr>
                <w:rFonts w:hint="eastAsia"/>
                <w:bCs/>
                <w:szCs w:val="21"/>
              </w:rPr>
              <w:t>描述</w:t>
            </w:r>
          </w:p>
        </w:tc>
      </w:tr>
      <w:tr w:rsidR="00DA2FE2" w:rsidRPr="00316B14" w:rsidTr="000E203F">
        <w:tc>
          <w:tcPr>
            <w:tcW w:w="1472" w:type="dxa"/>
          </w:tcPr>
          <w:p w:rsidR="00DA2FE2" w:rsidRPr="00316B14" w:rsidRDefault="00DA2FE2" w:rsidP="000E203F">
            <w:pPr>
              <w:tabs>
                <w:tab w:val="left" w:pos="540"/>
                <w:tab w:val="left" w:pos="2520"/>
                <w:tab w:val="left" w:pos="2700"/>
              </w:tabs>
              <w:rPr>
                <w:bCs/>
                <w:szCs w:val="21"/>
              </w:rPr>
            </w:pPr>
            <w:r w:rsidRPr="00316B14">
              <w:rPr>
                <w:rFonts w:hint="eastAsia"/>
                <w:bCs/>
                <w:szCs w:val="21"/>
              </w:rPr>
              <w:t>ADD</w:t>
            </w:r>
          </w:p>
        </w:tc>
        <w:tc>
          <w:tcPr>
            <w:tcW w:w="1228" w:type="dxa"/>
          </w:tcPr>
          <w:p w:rsidR="00DA2FE2" w:rsidRPr="00316B14" w:rsidRDefault="00DA2FE2" w:rsidP="000E203F">
            <w:pPr>
              <w:tabs>
                <w:tab w:val="left" w:pos="540"/>
                <w:tab w:val="left" w:pos="2520"/>
                <w:tab w:val="left" w:pos="2700"/>
              </w:tabs>
              <w:rPr>
                <w:bCs/>
                <w:szCs w:val="21"/>
              </w:rPr>
            </w:pPr>
            <w:r>
              <w:rPr>
                <w:rFonts w:hint="eastAsia"/>
                <w:bCs/>
                <w:szCs w:val="21"/>
              </w:rPr>
              <w:t>A + B</w:t>
            </w:r>
          </w:p>
        </w:tc>
        <w:tc>
          <w:tcPr>
            <w:tcW w:w="3060" w:type="dxa"/>
          </w:tcPr>
          <w:p w:rsidR="00DA2FE2" w:rsidRPr="00316B14" w:rsidRDefault="00DA2FE2" w:rsidP="000E203F">
            <w:pPr>
              <w:tabs>
                <w:tab w:val="left" w:pos="540"/>
                <w:tab w:val="left" w:pos="2520"/>
                <w:tab w:val="left" w:pos="2700"/>
              </w:tabs>
              <w:rPr>
                <w:bCs/>
                <w:szCs w:val="21"/>
              </w:rPr>
            </w:pPr>
            <w:r w:rsidRPr="00316B14">
              <w:rPr>
                <w:rFonts w:hint="eastAsia"/>
                <w:bCs/>
                <w:szCs w:val="21"/>
              </w:rPr>
              <w:t>加法</w:t>
            </w:r>
          </w:p>
        </w:tc>
      </w:tr>
      <w:tr w:rsidR="00DA2FE2" w:rsidRPr="00316B14" w:rsidTr="000E203F">
        <w:tc>
          <w:tcPr>
            <w:tcW w:w="1472" w:type="dxa"/>
          </w:tcPr>
          <w:p w:rsidR="00DA2FE2" w:rsidRPr="00316B14" w:rsidRDefault="00DA2FE2" w:rsidP="000E203F">
            <w:pPr>
              <w:tabs>
                <w:tab w:val="left" w:pos="540"/>
                <w:tab w:val="left" w:pos="2520"/>
                <w:tab w:val="left" w:pos="2700"/>
              </w:tabs>
              <w:rPr>
                <w:bCs/>
                <w:szCs w:val="21"/>
              </w:rPr>
            </w:pPr>
            <w:r w:rsidRPr="00316B14">
              <w:rPr>
                <w:rFonts w:hint="eastAsia"/>
                <w:bCs/>
                <w:szCs w:val="21"/>
              </w:rPr>
              <w:t>SUB</w:t>
            </w:r>
          </w:p>
        </w:tc>
        <w:tc>
          <w:tcPr>
            <w:tcW w:w="1228" w:type="dxa"/>
          </w:tcPr>
          <w:p w:rsidR="00DA2FE2" w:rsidRPr="00316B14" w:rsidRDefault="00DA2FE2" w:rsidP="000E203F">
            <w:pPr>
              <w:tabs>
                <w:tab w:val="left" w:pos="540"/>
                <w:tab w:val="left" w:pos="2520"/>
                <w:tab w:val="left" w:pos="2700"/>
              </w:tabs>
              <w:rPr>
                <w:bCs/>
                <w:szCs w:val="21"/>
              </w:rPr>
            </w:pPr>
            <w:r>
              <w:rPr>
                <w:rFonts w:hint="eastAsia"/>
                <w:bCs/>
                <w:szCs w:val="21"/>
              </w:rPr>
              <w:t xml:space="preserve">A </w:t>
            </w:r>
            <w:r w:rsidR="00C749D2">
              <w:rPr>
                <w:bCs/>
                <w:szCs w:val="21"/>
              </w:rPr>
              <w:t>–</w:t>
            </w:r>
            <w:r>
              <w:rPr>
                <w:rFonts w:hint="eastAsia"/>
                <w:bCs/>
                <w:szCs w:val="21"/>
              </w:rPr>
              <w:t xml:space="preserve"> B</w:t>
            </w:r>
          </w:p>
        </w:tc>
        <w:tc>
          <w:tcPr>
            <w:tcW w:w="3060" w:type="dxa"/>
          </w:tcPr>
          <w:p w:rsidR="00DA2FE2" w:rsidRPr="00316B14" w:rsidRDefault="00DA2FE2" w:rsidP="000E203F">
            <w:pPr>
              <w:tabs>
                <w:tab w:val="left" w:pos="540"/>
                <w:tab w:val="left" w:pos="2520"/>
                <w:tab w:val="left" w:pos="2700"/>
              </w:tabs>
              <w:rPr>
                <w:bCs/>
                <w:szCs w:val="21"/>
              </w:rPr>
            </w:pPr>
            <w:r w:rsidRPr="00316B14">
              <w:rPr>
                <w:rFonts w:hint="eastAsia"/>
                <w:bCs/>
                <w:szCs w:val="21"/>
              </w:rPr>
              <w:t>减法</w:t>
            </w:r>
          </w:p>
        </w:tc>
      </w:tr>
      <w:tr w:rsidR="00DA2FE2" w:rsidRPr="00316B14" w:rsidTr="000E203F">
        <w:tc>
          <w:tcPr>
            <w:tcW w:w="1472" w:type="dxa"/>
          </w:tcPr>
          <w:p w:rsidR="00DA2FE2" w:rsidRPr="00316B14" w:rsidRDefault="00DA2FE2" w:rsidP="000E203F">
            <w:pPr>
              <w:tabs>
                <w:tab w:val="left" w:pos="540"/>
                <w:tab w:val="left" w:pos="2520"/>
                <w:tab w:val="left" w:pos="2700"/>
              </w:tabs>
              <w:rPr>
                <w:bCs/>
                <w:szCs w:val="21"/>
              </w:rPr>
            </w:pPr>
            <w:r w:rsidRPr="00316B14">
              <w:rPr>
                <w:rFonts w:hint="eastAsia"/>
                <w:bCs/>
                <w:szCs w:val="21"/>
              </w:rPr>
              <w:t>AND</w:t>
            </w:r>
          </w:p>
        </w:tc>
        <w:tc>
          <w:tcPr>
            <w:tcW w:w="1228" w:type="dxa"/>
          </w:tcPr>
          <w:p w:rsidR="00DA2FE2" w:rsidRPr="00316B14" w:rsidRDefault="00DA2FE2" w:rsidP="000E203F">
            <w:pPr>
              <w:tabs>
                <w:tab w:val="left" w:pos="540"/>
                <w:tab w:val="left" w:pos="2520"/>
                <w:tab w:val="left" w:pos="2700"/>
              </w:tabs>
              <w:rPr>
                <w:bCs/>
                <w:szCs w:val="21"/>
              </w:rPr>
            </w:pPr>
            <w:r w:rsidRPr="00316B14">
              <w:rPr>
                <w:rFonts w:hint="eastAsia"/>
                <w:bCs/>
                <w:szCs w:val="21"/>
              </w:rPr>
              <w:t>A and B</w:t>
            </w:r>
          </w:p>
        </w:tc>
        <w:tc>
          <w:tcPr>
            <w:tcW w:w="3060" w:type="dxa"/>
          </w:tcPr>
          <w:p w:rsidR="00DA2FE2" w:rsidRPr="00316B14" w:rsidRDefault="00DA2FE2" w:rsidP="000E203F">
            <w:pPr>
              <w:tabs>
                <w:tab w:val="left" w:pos="540"/>
                <w:tab w:val="left" w:pos="2520"/>
                <w:tab w:val="left" w:pos="2700"/>
              </w:tabs>
              <w:rPr>
                <w:bCs/>
                <w:szCs w:val="21"/>
              </w:rPr>
            </w:pPr>
            <w:r w:rsidRPr="00316B14">
              <w:rPr>
                <w:rFonts w:hint="eastAsia"/>
                <w:bCs/>
                <w:szCs w:val="21"/>
              </w:rPr>
              <w:t>与</w:t>
            </w:r>
          </w:p>
        </w:tc>
      </w:tr>
      <w:tr w:rsidR="00DA2FE2" w:rsidRPr="00316B14" w:rsidTr="000E203F">
        <w:tc>
          <w:tcPr>
            <w:tcW w:w="1472" w:type="dxa"/>
          </w:tcPr>
          <w:p w:rsidR="00DA2FE2" w:rsidRPr="00316B14" w:rsidRDefault="00DA2FE2" w:rsidP="000E203F">
            <w:pPr>
              <w:tabs>
                <w:tab w:val="left" w:pos="540"/>
                <w:tab w:val="left" w:pos="2520"/>
                <w:tab w:val="left" w:pos="2700"/>
              </w:tabs>
              <w:rPr>
                <w:bCs/>
                <w:szCs w:val="21"/>
              </w:rPr>
            </w:pPr>
            <w:r w:rsidRPr="00316B14">
              <w:rPr>
                <w:rFonts w:hint="eastAsia"/>
                <w:bCs/>
                <w:szCs w:val="21"/>
              </w:rPr>
              <w:t>OR</w:t>
            </w:r>
          </w:p>
        </w:tc>
        <w:tc>
          <w:tcPr>
            <w:tcW w:w="1228" w:type="dxa"/>
          </w:tcPr>
          <w:p w:rsidR="00DA2FE2" w:rsidRPr="00316B14" w:rsidRDefault="00DA2FE2" w:rsidP="000E203F">
            <w:pPr>
              <w:tabs>
                <w:tab w:val="left" w:pos="540"/>
                <w:tab w:val="left" w:pos="2520"/>
                <w:tab w:val="left" w:pos="2700"/>
              </w:tabs>
              <w:rPr>
                <w:bCs/>
                <w:szCs w:val="21"/>
              </w:rPr>
            </w:pPr>
            <w:r w:rsidRPr="00316B14">
              <w:rPr>
                <w:rFonts w:hint="eastAsia"/>
                <w:bCs/>
                <w:szCs w:val="21"/>
              </w:rPr>
              <w:t>A or B</w:t>
            </w:r>
          </w:p>
        </w:tc>
        <w:tc>
          <w:tcPr>
            <w:tcW w:w="3060" w:type="dxa"/>
          </w:tcPr>
          <w:p w:rsidR="00DA2FE2" w:rsidRPr="00316B14" w:rsidRDefault="00DA2FE2" w:rsidP="000E203F">
            <w:pPr>
              <w:tabs>
                <w:tab w:val="left" w:pos="540"/>
                <w:tab w:val="left" w:pos="2520"/>
                <w:tab w:val="left" w:pos="2700"/>
              </w:tabs>
              <w:rPr>
                <w:bCs/>
                <w:szCs w:val="21"/>
              </w:rPr>
            </w:pPr>
            <w:r w:rsidRPr="00316B14">
              <w:rPr>
                <w:rFonts w:hint="eastAsia"/>
                <w:bCs/>
                <w:szCs w:val="21"/>
              </w:rPr>
              <w:t>或</w:t>
            </w:r>
          </w:p>
        </w:tc>
      </w:tr>
      <w:tr w:rsidR="00DA2FE2" w:rsidRPr="00316B14" w:rsidTr="000E203F">
        <w:tc>
          <w:tcPr>
            <w:tcW w:w="1472" w:type="dxa"/>
          </w:tcPr>
          <w:p w:rsidR="00DA2FE2" w:rsidRPr="00316B14" w:rsidRDefault="00DA2FE2" w:rsidP="000E203F">
            <w:pPr>
              <w:tabs>
                <w:tab w:val="left" w:pos="540"/>
                <w:tab w:val="left" w:pos="2520"/>
                <w:tab w:val="left" w:pos="2700"/>
              </w:tabs>
              <w:rPr>
                <w:bCs/>
                <w:szCs w:val="21"/>
              </w:rPr>
            </w:pPr>
            <w:r w:rsidRPr="00316B14">
              <w:rPr>
                <w:rFonts w:hint="eastAsia"/>
                <w:bCs/>
                <w:szCs w:val="21"/>
              </w:rPr>
              <w:t>XOR</w:t>
            </w:r>
          </w:p>
        </w:tc>
        <w:tc>
          <w:tcPr>
            <w:tcW w:w="1228" w:type="dxa"/>
          </w:tcPr>
          <w:p w:rsidR="00DA2FE2" w:rsidRPr="00316B14" w:rsidRDefault="00DA2FE2" w:rsidP="000E203F">
            <w:pPr>
              <w:tabs>
                <w:tab w:val="left" w:pos="540"/>
                <w:tab w:val="left" w:pos="2520"/>
                <w:tab w:val="left" w:pos="2700"/>
              </w:tabs>
              <w:rPr>
                <w:bCs/>
                <w:szCs w:val="21"/>
              </w:rPr>
            </w:pPr>
            <w:r w:rsidRPr="00316B14">
              <w:rPr>
                <w:rFonts w:hint="eastAsia"/>
                <w:bCs/>
                <w:szCs w:val="21"/>
              </w:rPr>
              <w:t>A xor B</w:t>
            </w:r>
          </w:p>
        </w:tc>
        <w:tc>
          <w:tcPr>
            <w:tcW w:w="3060" w:type="dxa"/>
          </w:tcPr>
          <w:p w:rsidR="00DA2FE2" w:rsidRPr="00316B14" w:rsidRDefault="00DA2FE2" w:rsidP="000E203F">
            <w:pPr>
              <w:tabs>
                <w:tab w:val="left" w:pos="540"/>
                <w:tab w:val="left" w:pos="2520"/>
                <w:tab w:val="left" w:pos="2700"/>
              </w:tabs>
              <w:rPr>
                <w:bCs/>
                <w:szCs w:val="21"/>
              </w:rPr>
            </w:pPr>
            <w:r w:rsidRPr="00316B14">
              <w:rPr>
                <w:rFonts w:hint="eastAsia"/>
                <w:bCs/>
                <w:szCs w:val="21"/>
              </w:rPr>
              <w:t>与或</w:t>
            </w:r>
          </w:p>
        </w:tc>
      </w:tr>
      <w:tr w:rsidR="00DA2FE2" w:rsidRPr="00316B14" w:rsidTr="000E203F">
        <w:tc>
          <w:tcPr>
            <w:tcW w:w="1472" w:type="dxa"/>
          </w:tcPr>
          <w:p w:rsidR="00DA2FE2" w:rsidRPr="00316B14" w:rsidRDefault="00DA2FE2" w:rsidP="000E203F">
            <w:pPr>
              <w:tabs>
                <w:tab w:val="left" w:pos="540"/>
                <w:tab w:val="left" w:pos="2520"/>
                <w:tab w:val="left" w:pos="2700"/>
              </w:tabs>
              <w:rPr>
                <w:bCs/>
                <w:szCs w:val="21"/>
              </w:rPr>
            </w:pPr>
            <w:r w:rsidRPr="00316B14">
              <w:rPr>
                <w:rFonts w:hint="eastAsia"/>
                <w:bCs/>
                <w:szCs w:val="21"/>
              </w:rPr>
              <w:t>NOT</w:t>
            </w:r>
          </w:p>
        </w:tc>
        <w:tc>
          <w:tcPr>
            <w:tcW w:w="1228" w:type="dxa"/>
          </w:tcPr>
          <w:p w:rsidR="00DA2FE2" w:rsidRPr="00316B14" w:rsidRDefault="00DA2FE2" w:rsidP="000E203F">
            <w:pPr>
              <w:tabs>
                <w:tab w:val="left" w:pos="540"/>
                <w:tab w:val="left" w:pos="2520"/>
                <w:tab w:val="left" w:pos="2700"/>
              </w:tabs>
              <w:rPr>
                <w:bCs/>
                <w:szCs w:val="21"/>
              </w:rPr>
            </w:pPr>
            <w:r w:rsidRPr="00316B14">
              <w:rPr>
                <w:rFonts w:hint="eastAsia"/>
                <w:bCs/>
                <w:szCs w:val="21"/>
              </w:rPr>
              <w:t>not A</w:t>
            </w:r>
          </w:p>
        </w:tc>
        <w:tc>
          <w:tcPr>
            <w:tcW w:w="3060" w:type="dxa"/>
          </w:tcPr>
          <w:p w:rsidR="00DA2FE2" w:rsidRPr="00316B14" w:rsidRDefault="00DA2FE2" w:rsidP="000E203F">
            <w:pPr>
              <w:tabs>
                <w:tab w:val="left" w:pos="540"/>
                <w:tab w:val="left" w:pos="2520"/>
                <w:tab w:val="left" w:pos="2700"/>
              </w:tabs>
              <w:rPr>
                <w:bCs/>
                <w:szCs w:val="21"/>
              </w:rPr>
            </w:pPr>
            <w:r w:rsidRPr="00316B14">
              <w:rPr>
                <w:rFonts w:hint="eastAsia"/>
                <w:bCs/>
                <w:szCs w:val="21"/>
              </w:rPr>
              <w:t>取非</w:t>
            </w:r>
          </w:p>
        </w:tc>
      </w:tr>
      <w:tr w:rsidR="00DA2FE2" w:rsidRPr="00316B14" w:rsidTr="000E203F">
        <w:tc>
          <w:tcPr>
            <w:tcW w:w="1472" w:type="dxa"/>
          </w:tcPr>
          <w:p w:rsidR="00DA2FE2" w:rsidRPr="00316B14" w:rsidRDefault="00DA2FE2" w:rsidP="000E203F">
            <w:pPr>
              <w:tabs>
                <w:tab w:val="left" w:pos="540"/>
                <w:tab w:val="left" w:pos="2520"/>
                <w:tab w:val="left" w:pos="2700"/>
              </w:tabs>
              <w:rPr>
                <w:bCs/>
                <w:szCs w:val="21"/>
              </w:rPr>
            </w:pPr>
            <w:r w:rsidRPr="00316B14">
              <w:rPr>
                <w:rFonts w:hint="eastAsia"/>
                <w:bCs/>
                <w:szCs w:val="21"/>
              </w:rPr>
              <w:t>SLL</w:t>
            </w:r>
          </w:p>
        </w:tc>
        <w:tc>
          <w:tcPr>
            <w:tcW w:w="1228" w:type="dxa"/>
          </w:tcPr>
          <w:p w:rsidR="00DA2FE2" w:rsidRPr="00316B14" w:rsidRDefault="00DA2FE2" w:rsidP="000E203F">
            <w:pPr>
              <w:tabs>
                <w:tab w:val="left" w:pos="540"/>
                <w:tab w:val="left" w:pos="2520"/>
                <w:tab w:val="left" w:pos="2700"/>
              </w:tabs>
              <w:rPr>
                <w:bCs/>
                <w:szCs w:val="21"/>
              </w:rPr>
            </w:pPr>
            <w:r w:rsidRPr="00316B14">
              <w:rPr>
                <w:rFonts w:hint="eastAsia"/>
                <w:bCs/>
                <w:szCs w:val="21"/>
              </w:rPr>
              <w:t>A sll B</w:t>
            </w:r>
          </w:p>
        </w:tc>
        <w:tc>
          <w:tcPr>
            <w:tcW w:w="3060" w:type="dxa"/>
          </w:tcPr>
          <w:p w:rsidR="00DA2FE2" w:rsidRPr="00316B14" w:rsidRDefault="00DA2FE2" w:rsidP="000E203F">
            <w:pPr>
              <w:tabs>
                <w:tab w:val="left" w:pos="540"/>
                <w:tab w:val="left" w:pos="2520"/>
                <w:tab w:val="left" w:pos="2700"/>
              </w:tabs>
              <w:rPr>
                <w:bCs/>
                <w:szCs w:val="21"/>
              </w:rPr>
            </w:pPr>
            <w:r w:rsidRPr="00316B14">
              <w:rPr>
                <w:rFonts w:hint="eastAsia"/>
                <w:bCs/>
                <w:szCs w:val="21"/>
              </w:rPr>
              <w:t>逻辑左移</w:t>
            </w:r>
            <w:r w:rsidRPr="00316B14">
              <w:rPr>
                <w:rFonts w:hint="eastAsia"/>
                <w:bCs/>
                <w:szCs w:val="21"/>
              </w:rPr>
              <w:t>B</w:t>
            </w:r>
            <w:r w:rsidRPr="00316B14">
              <w:rPr>
                <w:rFonts w:hint="eastAsia"/>
                <w:bCs/>
                <w:szCs w:val="21"/>
              </w:rPr>
              <w:t>位</w:t>
            </w:r>
          </w:p>
        </w:tc>
      </w:tr>
      <w:tr w:rsidR="00DA2FE2" w:rsidRPr="00316B14" w:rsidTr="000E203F">
        <w:tc>
          <w:tcPr>
            <w:tcW w:w="1472" w:type="dxa"/>
          </w:tcPr>
          <w:p w:rsidR="00DA2FE2" w:rsidRPr="00316B14" w:rsidRDefault="00DA2FE2" w:rsidP="000E203F">
            <w:pPr>
              <w:tabs>
                <w:tab w:val="left" w:pos="540"/>
                <w:tab w:val="left" w:pos="2520"/>
                <w:tab w:val="left" w:pos="2700"/>
              </w:tabs>
              <w:rPr>
                <w:bCs/>
                <w:szCs w:val="21"/>
              </w:rPr>
            </w:pPr>
            <w:smartTag w:uri="urn:schemas-microsoft-com:office:smarttags" w:element="place">
              <w:r w:rsidRPr="00316B14">
                <w:rPr>
                  <w:bCs/>
                  <w:szCs w:val="21"/>
                </w:rPr>
                <w:t>SLA</w:t>
              </w:r>
            </w:smartTag>
          </w:p>
        </w:tc>
        <w:tc>
          <w:tcPr>
            <w:tcW w:w="1228" w:type="dxa"/>
          </w:tcPr>
          <w:p w:rsidR="00DA2FE2" w:rsidRPr="00316B14" w:rsidRDefault="00DA2FE2" w:rsidP="000E203F">
            <w:pPr>
              <w:tabs>
                <w:tab w:val="left" w:pos="540"/>
                <w:tab w:val="left" w:pos="2520"/>
                <w:tab w:val="left" w:pos="2700"/>
              </w:tabs>
              <w:rPr>
                <w:bCs/>
                <w:szCs w:val="21"/>
              </w:rPr>
            </w:pPr>
            <w:r w:rsidRPr="00316B14">
              <w:rPr>
                <w:rFonts w:hint="eastAsia"/>
                <w:bCs/>
                <w:szCs w:val="21"/>
              </w:rPr>
              <w:t>A sla B</w:t>
            </w:r>
          </w:p>
        </w:tc>
        <w:tc>
          <w:tcPr>
            <w:tcW w:w="3060" w:type="dxa"/>
          </w:tcPr>
          <w:p w:rsidR="00DA2FE2" w:rsidRPr="00316B14" w:rsidRDefault="00DA2FE2" w:rsidP="000E203F">
            <w:pPr>
              <w:tabs>
                <w:tab w:val="left" w:pos="540"/>
                <w:tab w:val="left" w:pos="2520"/>
                <w:tab w:val="left" w:pos="2700"/>
              </w:tabs>
              <w:rPr>
                <w:bCs/>
                <w:szCs w:val="21"/>
              </w:rPr>
            </w:pPr>
            <w:r w:rsidRPr="00316B14">
              <w:rPr>
                <w:rFonts w:hint="eastAsia"/>
                <w:bCs/>
                <w:szCs w:val="21"/>
              </w:rPr>
              <w:t>算术左移</w:t>
            </w:r>
            <w:r w:rsidRPr="00316B14">
              <w:rPr>
                <w:rFonts w:hint="eastAsia"/>
                <w:bCs/>
                <w:szCs w:val="21"/>
              </w:rPr>
              <w:t>B</w:t>
            </w:r>
            <w:r w:rsidRPr="00316B14">
              <w:rPr>
                <w:rFonts w:hint="eastAsia"/>
                <w:bCs/>
                <w:szCs w:val="21"/>
              </w:rPr>
              <w:t>位</w:t>
            </w:r>
          </w:p>
        </w:tc>
      </w:tr>
      <w:tr w:rsidR="00DA2FE2" w:rsidRPr="00316B14" w:rsidTr="000E203F">
        <w:tc>
          <w:tcPr>
            <w:tcW w:w="1472" w:type="dxa"/>
          </w:tcPr>
          <w:p w:rsidR="00DA2FE2" w:rsidRPr="00316B14" w:rsidRDefault="00DA2FE2" w:rsidP="000E203F">
            <w:pPr>
              <w:tabs>
                <w:tab w:val="left" w:pos="540"/>
                <w:tab w:val="left" w:pos="2520"/>
                <w:tab w:val="left" w:pos="2700"/>
              </w:tabs>
              <w:rPr>
                <w:bCs/>
                <w:szCs w:val="21"/>
              </w:rPr>
            </w:pPr>
            <w:r w:rsidRPr="00316B14">
              <w:rPr>
                <w:bCs/>
                <w:szCs w:val="21"/>
              </w:rPr>
              <w:t>ROL</w:t>
            </w:r>
          </w:p>
        </w:tc>
        <w:tc>
          <w:tcPr>
            <w:tcW w:w="1228" w:type="dxa"/>
          </w:tcPr>
          <w:p w:rsidR="00DA2FE2" w:rsidRPr="00316B14" w:rsidRDefault="00DA2FE2" w:rsidP="000E203F">
            <w:pPr>
              <w:tabs>
                <w:tab w:val="left" w:pos="540"/>
                <w:tab w:val="left" w:pos="2520"/>
                <w:tab w:val="left" w:pos="2700"/>
              </w:tabs>
              <w:rPr>
                <w:bCs/>
                <w:szCs w:val="21"/>
              </w:rPr>
            </w:pPr>
            <w:r w:rsidRPr="00316B14">
              <w:rPr>
                <w:rFonts w:hint="eastAsia"/>
                <w:bCs/>
                <w:szCs w:val="21"/>
              </w:rPr>
              <w:t>A rol B</w:t>
            </w:r>
          </w:p>
        </w:tc>
        <w:tc>
          <w:tcPr>
            <w:tcW w:w="3060" w:type="dxa"/>
          </w:tcPr>
          <w:p w:rsidR="00DA2FE2" w:rsidRPr="00316B14" w:rsidRDefault="00DA2FE2" w:rsidP="000E203F">
            <w:pPr>
              <w:tabs>
                <w:tab w:val="left" w:pos="540"/>
                <w:tab w:val="left" w:pos="2520"/>
                <w:tab w:val="left" w:pos="2700"/>
              </w:tabs>
              <w:rPr>
                <w:bCs/>
                <w:szCs w:val="21"/>
              </w:rPr>
            </w:pPr>
            <w:r w:rsidRPr="00316B14">
              <w:rPr>
                <w:rFonts w:hint="eastAsia"/>
                <w:bCs/>
                <w:szCs w:val="21"/>
              </w:rPr>
              <w:t>循环左移</w:t>
            </w:r>
            <w:r w:rsidRPr="00316B14">
              <w:rPr>
                <w:rFonts w:hint="eastAsia"/>
                <w:bCs/>
                <w:szCs w:val="21"/>
              </w:rPr>
              <w:t>B</w:t>
            </w:r>
            <w:r w:rsidRPr="00316B14">
              <w:rPr>
                <w:rFonts w:hint="eastAsia"/>
                <w:bCs/>
                <w:szCs w:val="21"/>
              </w:rPr>
              <w:t>位</w:t>
            </w:r>
          </w:p>
        </w:tc>
      </w:tr>
    </w:tbl>
    <w:p w:rsidR="00DA2FE2" w:rsidRDefault="00DA2FE2" w:rsidP="00DA2FE2">
      <w:pPr>
        <w:rPr>
          <w:rFonts w:eastAsia="宋体" w:cstheme="minorHAnsi"/>
          <w:szCs w:val="21"/>
        </w:rPr>
      </w:pPr>
      <w:r>
        <w:rPr>
          <w:rFonts w:eastAsia="宋体" w:cstheme="minorHAnsi" w:hint="eastAsia"/>
          <w:szCs w:val="21"/>
        </w:rPr>
        <w:t xml:space="preserve">   </w:t>
      </w:r>
      <w:r>
        <w:rPr>
          <w:rFonts w:eastAsia="宋体" w:cstheme="minorHAnsi" w:hint="eastAsia"/>
          <w:szCs w:val="21"/>
        </w:rPr>
        <w:t>要求：</w:t>
      </w:r>
      <w:r>
        <w:rPr>
          <w:rFonts w:eastAsia="宋体" w:cstheme="minorHAnsi" w:hint="eastAsia"/>
          <w:szCs w:val="21"/>
        </w:rPr>
        <w:t>ALU</w:t>
      </w:r>
      <w:r>
        <w:rPr>
          <w:rFonts w:eastAsia="宋体" w:cstheme="minorHAnsi" w:hint="eastAsia"/>
          <w:szCs w:val="21"/>
        </w:rPr>
        <w:t>为</w:t>
      </w:r>
      <w:r>
        <w:rPr>
          <w:rFonts w:eastAsia="宋体" w:cstheme="minorHAnsi" w:hint="eastAsia"/>
          <w:szCs w:val="21"/>
        </w:rPr>
        <w:t>16</w:t>
      </w:r>
      <w:r>
        <w:rPr>
          <w:rFonts w:eastAsia="宋体" w:cstheme="minorHAnsi" w:hint="eastAsia"/>
          <w:szCs w:val="21"/>
        </w:rPr>
        <w:t>位，算术运算时数据用补码表示。</w:t>
      </w:r>
    </w:p>
    <w:p w:rsidR="00DA2FE2" w:rsidRPr="00DA2FE2" w:rsidRDefault="00DA2FE2" w:rsidP="00DA2FE2">
      <w:pPr>
        <w:pStyle w:val="3"/>
      </w:pPr>
      <w:r w:rsidRPr="00DA2FE2">
        <w:rPr>
          <w:rFonts w:hint="eastAsia"/>
        </w:rPr>
        <w:t>6.3.5</w:t>
      </w:r>
      <w:r w:rsidRPr="00DA2FE2">
        <w:rPr>
          <w:rFonts w:hint="eastAsia"/>
        </w:rPr>
        <w:t>主要实验步骤</w:t>
      </w:r>
    </w:p>
    <w:p w:rsidR="00DA2FE2" w:rsidRDefault="00DA2FE2" w:rsidP="00DA2FE2">
      <w:pPr>
        <w:pStyle w:val="a3"/>
        <w:ind w:left="360"/>
        <w:rPr>
          <w:rFonts w:eastAsia="宋体" w:cstheme="minorHAnsi"/>
          <w:szCs w:val="21"/>
        </w:rPr>
      </w:pPr>
      <w:r>
        <w:rPr>
          <w:rFonts w:eastAsia="宋体" w:cstheme="minorHAnsi" w:hint="eastAsia"/>
          <w:szCs w:val="21"/>
        </w:rPr>
        <w:t>本实验通过</w:t>
      </w:r>
      <w:r>
        <w:rPr>
          <w:rFonts w:eastAsia="宋体" w:cstheme="minorHAnsi" w:hint="eastAsia"/>
          <w:szCs w:val="21"/>
        </w:rPr>
        <w:t>VHDL</w:t>
      </w:r>
      <w:r>
        <w:rPr>
          <w:rFonts w:eastAsia="宋体" w:cstheme="minorHAnsi" w:hint="eastAsia"/>
          <w:szCs w:val="21"/>
        </w:rPr>
        <w:t>语言实现一个比较简单的</w:t>
      </w:r>
      <w:r>
        <w:rPr>
          <w:rFonts w:eastAsia="宋体" w:cstheme="minorHAnsi" w:hint="eastAsia"/>
          <w:szCs w:val="21"/>
        </w:rPr>
        <w:t>ALU</w:t>
      </w:r>
      <w:r>
        <w:rPr>
          <w:rFonts w:eastAsia="宋体" w:cstheme="minorHAnsi" w:hint="eastAsia"/>
          <w:szCs w:val="21"/>
        </w:rPr>
        <w:t>模块，并且利用</w:t>
      </w:r>
      <w:r>
        <w:rPr>
          <w:rFonts w:eastAsia="宋体" w:cstheme="minorHAnsi" w:hint="eastAsia"/>
          <w:szCs w:val="21"/>
        </w:rPr>
        <w:t>THINPAD</w:t>
      </w:r>
      <w:r>
        <w:rPr>
          <w:rFonts w:eastAsia="宋体" w:cstheme="minorHAnsi" w:hint="eastAsia"/>
          <w:szCs w:val="21"/>
        </w:rPr>
        <w:t>教学计算机完成</w:t>
      </w:r>
      <w:r>
        <w:rPr>
          <w:rFonts w:eastAsia="宋体" w:cstheme="minorHAnsi" w:hint="eastAsia"/>
          <w:szCs w:val="21"/>
        </w:rPr>
        <w:t>ALU</w:t>
      </w:r>
      <w:r>
        <w:rPr>
          <w:rFonts w:eastAsia="宋体" w:cstheme="minorHAnsi" w:hint="eastAsia"/>
          <w:szCs w:val="21"/>
        </w:rPr>
        <w:t>功能的验证，具体步骤如下：</w:t>
      </w:r>
    </w:p>
    <w:p w:rsidR="00DA2FE2" w:rsidRDefault="00DA2FE2" w:rsidP="00E43757">
      <w:pPr>
        <w:pStyle w:val="a3"/>
        <w:numPr>
          <w:ilvl w:val="0"/>
          <w:numId w:val="31"/>
        </w:numPr>
        <w:ind w:firstLineChars="0"/>
        <w:rPr>
          <w:rFonts w:eastAsia="宋体" w:cstheme="minorHAnsi"/>
          <w:szCs w:val="21"/>
        </w:rPr>
      </w:pPr>
      <w:r>
        <w:rPr>
          <w:rFonts w:eastAsia="宋体" w:cstheme="minorHAnsi" w:hint="eastAsia"/>
          <w:szCs w:val="21"/>
        </w:rPr>
        <w:t>用</w:t>
      </w:r>
      <w:r>
        <w:rPr>
          <w:rFonts w:eastAsia="宋体" w:cstheme="minorHAnsi" w:hint="eastAsia"/>
          <w:szCs w:val="21"/>
        </w:rPr>
        <w:t>VHDL</w:t>
      </w:r>
      <w:r>
        <w:rPr>
          <w:rFonts w:eastAsia="宋体" w:cstheme="minorHAnsi" w:hint="eastAsia"/>
          <w:szCs w:val="21"/>
        </w:rPr>
        <w:t>语言编写</w:t>
      </w:r>
      <w:r>
        <w:rPr>
          <w:rFonts w:eastAsia="宋体" w:cstheme="minorHAnsi" w:hint="eastAsia"/>
          <w:szCs w:val="21"/>
        </w:rPr>
        <w:t>ALU</w:t>
      </w:r>
      <w:r>
        <w:rPr>
          <w:rFonts w:eastAsia="宋体" w:cstheme="minorHAnsi" w:hint="eastAsia"/>
          <w:szCs w:val="21"/>
        </w:rPr>
        <w:t>功能代码，并用状态机对其进行控制，使其完成实验要求的操作。操作码和操作数的输入可用微型开关</w:t>
      </w:r>
      <w:r>
        <w:rPr>
          <w:rFonts w:eastAsia="宋体" w:cstheme="minorHAnsi" w:hint="eastAsia"/>
          <w:szCs w:val="21"/>
        </w:rPr>
        <w:t>SW0~SW15</w:t>
      </w:r>
      <w:r>
        <w:rPr>
          <w:rFonts w:eastAsia="宋体" w:cstheme="minorHAnsi" w:hint="eastAsia"/>
          <w:szCs w:val="21"/>
        </w:rPr>
        <w:t>，计算结果的输出</w:t>
      </w:r>
      <w:r>
        <w:rPr>
          <w:rFonts w:eastAsia="宋体" w:cstheme="minorHAnsi" w:hint="eastAsia"/>
          <w:szCs w:val="21"/>
        </w:rPr>
        <w:lastRenderedPageBreak/>
        <w:t>可用教学机上的</w:t>
      </w:r>
      <w:r>
        <w:rPr>
          <w:rFonts w:eastAsia="宋体" w:cstheme="minorHAnsi" w:hint="eastAsia"/>
          <w:szCs w:val="21"/>
        </w:rPr>
        <w:t>LED</w:t>
      </w:r>
      <w:r>
        <w:rPr>
          <w:rFonts w:eastAsia="宋体" w:cstheme="minorHAnsi" w:hint="eastAsia"/>
          <w:szCs w:val="21"/>
        </w:rPr>
        <w:t>灯来显示。</w:t>
      </w:r>
    </w:p>
    <w:p w:rsidR="00DA2FE2" w:rsidRDefault="00DA2FE2" w:rsidP="00E43757">
      <w:pPr>
        <w:pStyle w:val="a3"/>
        <w:numPr>
          <w:ilvl w:val="0"/>
          <w:numId w:val="31"/>
        </w:numPr>
        <w:ind w:firstLineChars="0"/>
        <w:rPr>
          <w:rFonts w:eastAsia="宋体" w:cstheme="minorHAnsi"/>
          <w:szCs w:val="21"/>
        </w:rPr>
      </w:pPr>
      <w:r>
        <w:rPr>
          <w:rFonts w:eastAsia="宋体" w:cstheme="minorHAnsi" w:hint="eastAsia"/>
          <w:szCs w:val="21"/>
        </w:rPr>
        <w:t>将代码下载到教学机的</w:t>
      </w:r>
      <w:r>
        <w:rPr>
          <w:rFonts w:eastAsia="宋体" w:cstheme="minorHAnsi" w:hint="eastAsia"/>
          <w:szCs w:val="21"/>
        </w:rPr>
        <w:t>FPGA</w:t>
      </w:r>
      <w:r>
        <w:rPr>
          <w:rFonts w:eastAsia="宋体" w:cstheme="minorHAnsi" w:hint="eastAsia"/>
          <w:szCs w:val="21"/>
        </w:rPr>
        <w:t>芯片中，并调试完成。</w:t>
      </w:r>
      <w:bookmarkStart w:id="14" w:name="_GoBack"/>
      <w:bookmarkEnd w:id="14"/>
    </w:p>
    <w:p w:rsidR="00DA2FE2" w:rsidRDefault="00DA2FE2" w:rsidP="00E43757">
      <w:pPr>
        <w:pStyle w:val="a3"/>
        <w:numPr>
          <w:ilvl w:val="0"/>
          <w:numId w:val="31"/>
        </w:numPr>
        <w:ind w:firstLineChars="0"/>
        <w:rPr>
          <w:rFonts w:eastAsia="宋体" w:cstheme="minorHAnsi"/>
          <w:szCs w:val="21"/>
        </w:rPr>
      </w:pPr>
      <w:r>
        <w:rPr>
          <w:rFonts w:eastAsia="宋体" w:cstheme="minorHAnsi" w:hint="eastAsia"/>
          <w:szCs w:val="21"/>
        </w:rPr>
        <w:t>在</w:t>
      </w:r>
      <w:r>
        <w:rPr>
          <w:rFonts w:eastAsia="宋体" w:cstheme="minorHAnsi" w:hint="eastAsia"/>
          <w:szCs w:val="21"/>
        </w:rPr>
        <w:t>THINPAD</w:t>
      </w:r>
      <w:r>
        <w:rPr>
          <w:rFonts w:eastAsia="宋体" w:cstheme="minorHAnsi" w:hint="eastAsia"/>
          <w:szCs w:val="21"/>
        </w:rPr>
        <w:t>教学机上运行时，</w:t>
      </w:r>
      <w:r>
        <w:rPr>
          <w:rFonts w:eastAsia="宋体" w:cstheme="minorHAnsi" w:hint="eastAsia"/>
          <w:szCs w:val="21"/>
        </w:rPr>
        <w:t>reset</w:t>
      </w:r>
      <w:r>
        <w:rPr>
          <w:rFonts w:eastAsia="宋体" w:cstheme="minorHAnsi" w:hint="eastAsia"/>
          <w:szCs w:val="21"/>
        </w:rPr>
        <w:t>和时钟均用手动开关或按钮，便于演示。操作码和操作数在开关</w:t>
      </w:r>
      <w:r>
        <w:rPr>
          <w:rFonts w:eastAsia="宋体" w:cstheme="minorHAnsi" w:hint="eastAsia"/>
          <w:szCs w:val="21"/>
        </w:rPr>
        <w:t>SW0</w:t>
      </w:r>
      <w:r>
        <w:rPr>
          <w:rFonts w:eastAsia="宋体" w:cstheme="minorHAnsi" w:hint="eastAsia"/>
          <w:szCs w:val="21"/>
        </w:rPr>
        <w:t>——</w:t>
      </w:r>
      <w:r>
        <w:rPr>
          <w:rFonts w:eastAsia="宋体" w:cstheme="minorHAnsi" w:hint="eastAsia"/>
          <w:szCs w:val="21"/>
        </w:rPr>
        <w:t>SW15</w:t>
      </w:r>
      <w:r>
        <w:rPr>
          <w:rFonts w:eastAsia="宋体" w:cstheme="minorHAnsi" w:hint="eastAsia"/>
          <w:szCs w:val="21"/>
        </w:rPr>
        <w:t>上输入；为便于观察和调试，每次</w:t>
      </w:r>
      <w:r>
        <w:rPr>
          <w:rFonts w:eastAsia="宋体" w:cstheme="minorHAnsi" w:hint="eastAsia"/>
          <w:szCs w:val="21"/>
        </w:rPr>
        <w:t>ALU</w:t>
      </w:r>
      <w:r>
        <w:rPr>
          <w:rFonts w:eastAsia="宋体" w:cstheme="minorHAnsi" w:hint="eastAsia"/>
          <w:szCs w:val="21"/>
        </w:rPr>
        <w:t>得到操作码和操作数，最好可以在</w:t>
      </w:r>
      <w:r>
        <w:rPr>
          <w:rFonts w:eastAsia="宋体" w:cstheme="minorHAnsi" w:hint="eastAsia"/>
          <w:szCs w:val="21"/>
        </w:rPr>
        <w:t>led</w:t>
      </w:r>
      <w:r>
        <w:rPr>
          <w:rFonts w:eastAsia="宋体" w:cstheme="minorHAnsi" w:hint="eastAsia"/>
          <w:szCs w:val="21"/>
        </w:rPr>
        <w:t>上显示一下。最后的运算结果在</w:t>
      </w:r>
      <w:r>
        <w:rPr>
          <w:rFonts w:eastAsia="宋体" w:cstheme="minorHAnsi" w:hint="eastAsia"/>
          <w:szCs w:val="21"/>
        </w:rPr>
        <w:t>L0</w:t>
      </w:r>
      <w:r>
        <w:rPr>
          <w:rFonts w:eastAsia="宋体" w:cstheme="minorHAnsi" w:hint="eastAsia"/>
          <w:szCs w:val="21"/>
        </w:rPr>
        <w:t>——</w:t>
      </w:r>
      <w:r>
        <w:rPr>
          <w:rFonts w:eastAsia="宋体" w:cstheme="minorHAnsi" w:hint="eastAsia"/>
          <w:szCs w:val="21"/>
        </w:rPr>
        <w:t>L15</w:t>
      </w:r>
      <w:r>
        <w:rPr>
          <w:rFonts w:eastAsia="宋体" w:cstheme="minorHAnsi" w:hint="eastAsia"/>
          <w:szCs w:val="21"/>
        </w:rPr>
        <w:t>上显示，标志位可自行选择显示方法。</w:t>
      </w:r>
    </w:p>
    <w:p w:rsidR="00DA2FE2" w:rsidRDefault="00DA2FE2" w:rsidP="00E43757">
      <w:pPr>
        <w:pStyle w:val="a3"/>
        <w:numPr>
          <w:ilvl w:val="0"/>
          <w:numId w:val="31"/>
        </w:numPr>
        <w:ind w:firstLineChars="0"/>
        <w:rPr>
          <w:rFonts w:eastAsia="宋体" w:cstheme="minorHAnsi"/>
          <w:szCs w:val="21"/>
        </w:rPr>
      </w:pPr>
      <w:r>
        <w:rPr>
          <w:rFonts w:eastAsia="宋体" w:cstheme="minorHAnsi" w:hint="eastAsia"/>
          <w:szCs w:val="21"/>
        </w:rPr>
        <w:t>记录实验结果。</w:t>
      </w:r>
    </w:p>
    <w:p w:rsidR="00DA2FE2" w:rsidRDefault="00DA2FE2" w:rsidP="00C749D2">
      <w:pPr>
        <w:rPr>
          <w:rFonts w:eastAsia="宋体" w:cstheme="minorHAnsi"/>
          <w:szCs w:val="21"/>
        </w:rPr>
      </w:pPr>
      <w:r>
        <w:rPr>
          <w:rFonts w:eastAsia="宋体" w:cstheme="minorHAnsi" w:hint="eastAsia"/>
          <w:szCs w:val="21"/>
        </w:rPr>
        <w:t>注意：</w:t>
      </w:r>
    </w:p>
    <w:p w:rsidR="00DA2FE2" w:rsidRPr="00C749D2" w:rsidRDefault="00DA2FE2" w:rsidP="00C749D2">
      <w:pPr>
        <w:ind w:firstLine="420"/>
        <w:rPr>
          <w:rFonts w:eastAsia="宋体" w:cstheme="minorHAnsi"/>
          <w:szCs w:val="21"/>
        </w:rPr>
      </w:pPr>
      <w:r w:rsidRPr="00C749D2">
        <w:rPr>
          <w:rFonts w:eastAsia="宋体" w:cstheme="minorHAnsi" w:hint="eastAsia"/>
          <w:szCs w:val="21"/>
        </w:rPr>
        <w:t>教学机上</w:t>
      </w:r>
      <w:r w:rsidRPr="00C749D2">
        <w:rPr>
          <w:rFonts w:eastAsia="宋体" w:cstheme="minorHAnsi" w:hint="eastAsia"/>
          <w:szCs w:val="21"/>
        </w:rPr>
        <w:t>SW0</w:t>
      </w:r>
      <w:r w:rsidRPr="00C749D2">
        <w:rPr>
          <w:rFonts w:eastAsia="宋体" w:cstheme="minorHAnsi" w:hint="eastAsia"/>
          <w:szCs w:val="21"/>
        </w:rPr>
        <w:t>——</w:t>
      </w:r>
      <w:r w:rsidRPr="00C749D2">
        <w:rPr>
          <w:rFonts w:eastAsia="宋体" w:cstheme="minorHAnsi" w:hint="eastAsia"/>
          <w:szCs w:val="21"/>
        </w:rPr>
        <w:t>SW15</w:t>
      </w:r>
      <w:r w:rsidRPr="00C749D2">
        <w:rPr>
          <w:rFonts w:eastAsia="宋体" w:cstheme="minorHAnsi" w:hint="eastAsia"/>
          <w:szCs w:val="21"/>
        </w:rPr>
        <w:t>是</w:t>
      </w:r>
      <w:r w:rsidRPr="00C749D2">
        <w:rPr>
          <w:rFonts w:eastAsia="宋体" w:cstheme="minorHAnsi" w:hint="eastAsia"/>
          <w:szCs w:val="21"/>
        </w:rPr>
        <w:t>ON</w:t>
      </w:r>
      <w:r w:rsidRPr="00C749D2">
        <w:rPr>
          <w:rFonts w:eastAsia="宋体" w:cstheme="minorHAnsi" w:hint="eastAsia"/>
          <w:szCs w:val="21"/>
        </w:rPr>
        <w:t>端表示</w:t>
      </w:r>
      <w:r w:rsidRPr="00C749D2">
        <w:rPr>
          <w:rFonts w:eastAsia="宋体" w:cstheme="minorHAnsi" w:hint="eastAsia"/>
          <w:szCs w:val="21"/>
        </w:rPr>
        <w:t>0</w:t>
      </w:r>
      <w:r w:rsidRPr="00C749D2">
        <w:rPr>
          <w:rFonts w:eastAsia="宋体" w:cstheme="minorHAnsi" w:hint="eastAsia"/>
          <w:szCs w:val="21"/>
        </w:rPr>
        <w:t>，相反表示</w:t>
      </w:r>
      <w:r w:rsidRPr="00C749D2">
        <w:rPr>
          <w:rFonts w:eastAsia="宋体" w:cstheme="minorHAnsi" w:hint="eastAsia"/>
          <w:szCs w:val="21"/>
        </w:rPr>
        <w:t>1</w:t>
      </w:r>
      <w:r w:rsidRPr="00C749D2">
        <w:rPr>
          <w:rFonts w:eastAsia="宋体" w:cstheme="minorHAnsi" w:hint="eastAsia"/>
          <w:szCs w:val="21"/>
        </w:rPr>
        <w:t>；</w:t>
      </w:r>
      <w:r w:rsidRPr="00C749D2">
        <w:rPr>
          <w:rFonts w:eastAsia="宋体" w:cstheme="minorHAnsi" w:hint="eastAsia"/>
          <w:szCs w:val="21"/>
        </w:rPr>
        <w:t>CLK</w:t>
      </w:r>
      <w:r w:rsidRPr="00C749D2">
        <w:rPr>
          <w:rFonts w:eastAsia="宋体" w:cstheme="minorHAnsi" w:hint="eastAsia"/>
          <w:szCs w:val="21"/>
        </w:rPr>
        <w:t>、</w:t>
      </w:r>
      <w:r w:rsidRPr="00C749D2">
        <w:rPr>
          <w:rFonts w:eastAsia="宋体" w:cstheme="minorHAnsi" w:hint="eastAsia"/>
          <w:szCs w:val="21"/>
        </w:rPr>
        <w:t>RST</w:t>
      </w:r>
      <w:r w:rsidRPr="00C749D2">
        <w:rPr>
          <w:rFonts w:eastAsia="宋体" w:cstheme="minorHAnsi" w:hint="eastAsia"/>
          <w:szCs w:val="21"/>
        </w:rPr>
        <w:t>、</w:t>
      </w:r>
      <w:r w:rsidRPr="00C749D2">
        <w:rPr>
          <w:rFonts w:eastAsia="宋体" w:cstheme="minorHAnsi" w:hint="eastAsia"/>
          <w:szCs w:val="21"/>
        </w:rPr>
        <w:t>K1</w:t>
      </w:r>
      <w:r w:rsidRPr="00C749D2">
        <w:rPr>
          <w:rFonts w:eastAsia="宋体" w:cstheme="minorHAnsi" w:hint="eastAsia"/>
          <w:szCs w:val="21"/>
        </w:rPr>
        <w:t>——</w:t>
      </w:r>
      <w:r w:rsidRPr="00C749D2">
        <w:rPr>
          <w:rFonts w:eastAsia="宋体" w:cstheme="minorHAnsi" w:hint="eastAsia"/>
          <w:szCs w:val="21"/>
        </w:rPr>
        <w:t>K4</w:t>
      </w:r>
      <w:r w:rsidRPr="00C749D2">
        <w:rPr>
          <w:rFonts w:eastAsia="宋体" w:cstheme="minorHAnsi" w:hint="eastAsia"/>
          <w:szCs w:val="21"/>
        </w:rPr>
        <w:t>均是按下为</w:t>
      </w:r>
      <w:r w:rsidRPr="00C749D2">
        <w:rPr>
          <w:rFonts w:eastAsia="宋体" w:cstheme="minorHAnsi" w:hint="eastAsia"/>
          <w:szCs w:val="21"/>
        </w:rPr>
        <w:t>0</w:t>
      </w:r>
      <w:r w:rsidRPr="00C749D2">
        <w:rPr>
          <w:rFonts w:eastAsia="宋体" w:cstheme="minorHAnsi" w:hint="eastAsia"/>
          <w:szCs w:val="21"/>
        </w:rPr>
        <w:t>，放开为</w:t>
      </w:r>
      <w:r w:rsidRPr="00C749D2">
        <w:rPr>
          <w:rFonts w:eastAsia="宋体" w:cstheme="minorHAnsi" w:hint="eastAsia"/>
          <w:szCs w:val="21"/>
        </w:rPr>
        <w:t>1</w:t>
      </w:r>
      <w:r w:rsidRPr="00C749D2">
        <w:rPr>
          <w:rFonts w:eastAsia="宋体" w:cstheme="minorHAnsi" w:hint="eastAsia"/>
          <w:szCs w:val="21"/>
        </w:rPr>
        <w:t>。</w:t>
      </w:r>
    </w:p>
    <w:p w:rsidR="00DA2FE2" w:rsidRPr="00DA2FE2" w:rsidRDefault="00DA2FE2" w:rsidP="00DA2FE2">
      <w:pPr>
        <w:pStyle w:val="3"/>
      </w:pPr>
      <w:r w:rsidRPr="00DA2FE2">
        <w:rPr>
          <w:rFonts w:hint="eastAsia"/>
        </w:rPr>
        <w:t>6.3.6</w:t>
      </w:r>
      <w:r w:rsidRPr="00DA2FE2">
        <w:rPr>
          <w:rFonts w:hint="eastAsia"/>
        </w:rPr>
        <w:t>思考题</w:t>
      </w:r>
    </w:p>
    <w:p w:rsidR="00DA2FE2" w:rsidRDefault="00DA2FE2" w:rsidP="00E43757">
      <w:pPr>
        <w:pStyle w:val="a3"/>
        <w:numPr>
          <w:ilvl w:val="1"/>
          <w:numId w:val="27"/>
        </w:numPr>
        <w:ind w:firstLineChars="0"/>
        <w:rPr>
          <w:rFonts w:eastAsia="宋体" w:cstheme="minorHAnsi"/>
          <w:szCs w:val="21"/>
        </w:rPr>
      </w:pPr>
      <w:r>
        <w:rPr>
          <w:rFonts w:eastAsia="宋体" w:cstheme="minorHAnsi" w:hint="eastAsia"/>
          <w:szCs w:val="21"/>
        </w:rPr>
        <w:t xml:space="preserve"> ALU</w:t>
      </w:r>
      <w:r>
        <w:rPr>
          <w:rFonts w:eastAsia="宋体" w:cstheme="minorHAnsi" w:hint="eastAsia"/>
          <w:szCs w:val="21"/>
        </w:rPr>
        <w:t>进行算术逻辑运算所使用的电路是组合逻辑电路还是时序逻辑电路？</w:t>
      </w:r>
    </w:p>
    <w:p w:rsidR="00DA2FE2" w:rsidRDefault="00DA2FE2" w:rsidP="00E43757">
      <w:pPr>
        <w:pStyle w:val="a3"/>
        <w:numPr>
          <w:ilvl w:val="1"/>
          <w:numId w:val="27"/>
        </w:numPr>
        <w:ind w:firstLineChars="0"/>
        <w:rPr>
          <w:rFonts w:eastAsia="宋体" w:cstheme="minorHAnsi"/>
          <w:szCs w:val="21"/>
        </w:rPr>
      </w:pPr>
      <w:r>
        <w:rPr>
          <w:rFonts w:eastAsia="宋体" w:cstheme="minorHAnsi" w:hint="eastAsia"/>
          <w:szCs w:val="21"/>
        </w:rPr>
        <w:t>如果给定了</w:t>
      </w:r>
      <w:r>
        <w:rPr>
          <w:rFonts w:eastAsia="宋体" w:cstheme="minorHAnsi" w:hint="eastAsia"/>
          <w:szCs w:val="21"/>
        </w:rPr>
        <w:t>A</w:t>
      </w:r>
      <w:r>
        <w:rPr>
          <w:rFonts w:eastAsia="宋体" w:cstheme="minorHAnsi" w:hint="eastAsia"/>
          <w:szCs w:val="21"/>
        </w:rPr>
        <w:t>和</w:t>
      </w:r>
      <w:r>
        <w:rPr>
          <w:rFonts w:eastAsia="宋体" w:cstheme="minorHAnsi" w:hint="eastAsia"/>
          <w:szCs w:val="21"/>
        </w:rPr>
        <w:t>B</w:t>
      </w:r>
      <w:r>
        <w:rPr>
          <w:rFonts w:eastAsia="宋体" w:cstheme="minorHAnsi" w:hint="eastAsia"/>
          <w:szCs w:val="21"/>
        </w:rPr>
        <w:t>的初值，且每次运算完后结果都写入到</w:t>
      </w:r>
      <w:r>
        <w:rPr>
          <w:rFonts w:eastAsia="宋体" w:cstheme="minorHAnsi" w:hint="eastAsia"/>
          <w:szCs w:val="21"/>
        </w:rPr>
        <w:t>B</w:t>
      </w:r>
      <w:r>
        <w:rPr>
          <w:rFonts w:eastAsia="宋体" w:cstheme="minorHAnsi" w:hint="eastAsia"/>
          <w:szCs w:val="21"/>
        </w:rPr>
        <w:t>中，再进行下次运算。</w:t>
      </w:r>
      <w:r w:rsidR="00831F06">
        <w:rPr>
          <w:rFonts w:eastAsia="宋体" w:cstheme="minorHAnsi" w:hint="eastAsia"/>
          <w:szCs w:val="21"/>
        </w:rPr>
        <w:t>这样一个带暂存功能的</w:t>
      </w:r>
      <w:r w:rsidR="00831F06">
        <w:rPr>
          <w:rFonts w:eastAsia="宋体" w:cstheme="minorHAnsi" w:hint="eastAsia"/>
          <w:szCs w:val="21"/>
        </w:rPr>
        <w:t>ALU</w:t>
      </w:r>
      <w:r>
        <w:rPr>
          <w:rFonts w:eastAsia="宋体" w:cstheme="minorHAnsi" w:hint="eastAsia"/>
          <w:szCs w:val="21"/>
        </w:rPr>
        <w:t>要增加一些什么电路来实现？</w:t>
      </w:r>
    </w:p>
    <w:p w:rsidR="00854FAD" w:rsidRPr="00E85597" w:rsidRDefault="00854FAD" w:rsidP="00854FAD">
      <w:pPr>
        <w:pStyle w:val="2"/>
      </w:pPr>
      <w:r>
        <w:rPr>
          <w:rFonts w:hint="eastAsia"/>
        </w:rPr>
        <w:t xml:space="preserve">6.4 </w:t>
      </w:r>
      <w:r w:rsidR="00751747">
        <w:rPr>
          <w:rFonts w:hint="eastAsia"/>
        </w:rPr>
        <w:t>内</w:t>
      </w:r>
      <w:r>
        <w:rPr>
          <w:rFonts w:hint="eastAsia"/>
        </w:rPr>
        <w:t>存储器系统实验</w:t>
      </w:r>
    </w:p>
    <w:p w:rsidR="00854FAD" w:rsidRDefault="00854FAD" w:rsidP="00854FAD">
      <w:pPr>
        <w:ind w:firstLine="420"/>
      </w:pPr>
      <w:r>
        <w:rPr>
          <w:rFonts w:hint="eastAsia"/>
        </w:rPr>
        <w:t>存储器系统是计算机中存放程序和数据的场所</w:t>
      </w:r>
      <w:r w:rsidR="00751747">
        <w:rPr>
          <w:rFonts w:hint="eastAsia"/>
        </w:rPr>
        <w:t>，分为内存和外存</w:t>
      </w:r>
      <w:r>
        <w:rPr>
          <w:rFonts w:hint="eastAsia"/>
        </w:rPr>
        <w:t>。</w:t>
      </w:r>
      <w:r w:rsidR="00751747">
        <w:rPr>
          <w:rFonts w:hint="eastAsia"/>
        </w:rPr>
        <w:t>THINPAD</w:t>
      </w:r>
      <w:r w:rsidR="00751747">
        <w:rPr>
          <w:rFonts w:hint="eastAsia"/>
        </w:rPr>
        <w:t>教学计算机设置了两片</w:t>
      </w:r>
      <w:r w:rsidR="00751747">
        <w:rPr>
          <w:rFonts w:hint="eastAsia"/>
        </w:rPr>
        <w:t>RAM</w:t>
      </w:r>
      <w:r w:rsidR="00751747">
        <w:rPr>
          <w:rFonts w:hint="eastAsia"/>
        </w:rPr>
        <w:t>作为内存，使用</w:t>
      </w:r>
      <w:r w:rsidR="00751747">
        <w:rPr>
          <w:rFonts w:hint="eastAsia"/>
        </w:rPr>
        <w:t>FLASH</w:t>
      </w:r>
      <w:r w:rsidR="00751747">
        <w:rPr>
          <w:rFonts w:hint="eastAsia"/>
        </w:rPr>
        <w:t>存储器作为外存。本实验主要完成内存储器的访问。</w:t>
      </w:r>
    </w:p>
    <w:p w:rsidR="00854FAD" w:rsidRDefault="00854FAD" w:rsidP="00854FAD">
      <w:pPr>
        <w:pStyle w:val="3"/>
      </w:pPr>
      <w:r>
        <w:rPr>
          <w:rFonts w:hint="eastAsia"/>
        </w:rPr>
        <w:t xml:space="preserve">6.4.1 </w:t>
      </w:r>
      <w:r>
        <w:rPr>
          <w:rFonts w:hint="eastAsia"/>
        </w:rPr>
        <w:t>实验目的</w:t>
      </w:r>
    </w:p>
    <w:p w:rsidR="00854FAD" w:rsidRDefault="00854FAD" w:rsidP="00E43757">
      <w:pPr>
        <w:pStyle w:val="a3"/>
        <w:numPr>
          <w:ilvl w:val="0"/>
          <w:numId w:val="32"/>
        </w:numPr>
        <w:ind w:firstLineChars="0"/>
        <w:rPr>
          <w:rFonts w:ascii="宋体" w:eastAsia="宋体" w:hAnsi="宋体" w:cstheme="minorHAnsi"/>
          <w:szCs w:val="21"/>
        </w:rPr>
      </w:pPr>
      <w:r w:rsidRPr="0044790A">
        <w:rPr>
          <w:rFonts w:ascii="宋体" w:eastAsia="宋体" w:hAnsi="宋体" w:cstheme="minorHAnsi" w:hint="eastAsia"/>
          <w:szCs w:val="21"/>
        </w:rPr>
        <w:t>熟悉</w:t>
      </w:r>
      <w:r w:rsidR="0044790A">
        <w:rPr>
          <w:rFonts w:ascii="宋体" w:eastAsia="宋体" w:hAnsi="宋体" w:cstheme="minorHAnsi" w:hint="eastAsia"/>
          <w:szCs w:val="21"/>
        </w:rPr>
        <w:t>THINPAD教学计算机内存储器的配置及与总线的连接方式</w:t>
      </w:r>
      <w:r w:rsidRPr="0044790A">
        <w:rPr>
          <w:rFonts w:ascii="宋体" w:eastAsia="宋体" w:hAnsi="宋体" w:cstheme="minorHAnsi" w:hint="eastAsia"/>
          <w:szCs w:val="21"/>
        </w:rPr>
        <w:t>；</w:t>
      </w:r>
    </w:p>
    <w:p w:rsidR="0044790A" w:rsidRDefault="0044790A" w:rsidP="00E43757">
      <w:pPr>
        <w:pStyle w:val="a3"/>
        <w:numPr>
          <w:ilvl w:val="0"/>
          <w:numId w:val="32"/>
        </w:numPr>
        <w:ind w:firstLineChars="0"/>
        <w:rPr>
          <w:rFonts w:ascii="宋体" w:eastAsia="宋体" w:hAnsi="宋体" w:cstheme="minorHAnsi"/>
          <w:szCs w:val="21"/>
        </w:rPr>
      </w:pPr>
      <w:r>
        <w:rPr>
          <w:rFonts w:ascii="宋体" w:eastAsia="宋体" w:hAnsi="宋体" w:cstheme="minorHAnsi" w:hint="eastAsia"/>
          <w:szCs w:val="21"/>
        </w:rPr>
        <w:t>掌握教学机内存（RAM）的</w:t>
      </w:r>
      <w:r w:rsidR="007F01C2">
        <w:rPr>
          <w:rFonts w:ascii="宋体" w:eastAsia="宋体" w:hAnsi="宋体" w:cstheme="minorHAnsi" w:hint="eastAsia"/>
          <w:szCs w:val="21"/>
        </w:rPr>
        <w:t>访问时序和方法；</w:t>
      </w:r>
    </w:p>
    <w:p w:rsidR="007F01C2" w:rsidRPr="0044790A" w:rsidRDefault="00E20C29" w:rsidP="00E43757">
      <w:pPr>
        <w:pStyle w:val="a3"/>
        <w:numPr>
          <w:ilvl w:val="0"/>
          <w:numId w:val="32"/>
        </w:numPr>
        <w:ind w:firstLineChars="0"/>
        <w:rPr>
          <w:rFonts w:ascii="宋体" w:eastAsia="宋体" w:hAnsi="宋体" w:cstheme="minorHAnsi"/>
          <w:szCs w:val="21"/>
        </w:rPr>
      </w:pPr>
      <w:r>
        <w:rPr>
          <w:rFonts w:ascii="宋体" w:eastAsia="宋体" w:hAnsi="宋体" w:cstheme="minorHAnsi" w:hint="eastAsia"/>
          <w:szCs w:val="21"/>
        </w:rPr>
        <w:t>理解总线数据传输的基本原理。</w:t>
      </w:r>
    </w:p>
    <w:p w:rsidR="00854FAD" w:rsidRPr="00DA2FE2" w:rsidRDefault="00854FAD" w:rsidP="00854FAD">
      <w:pPr>
        <w:pStyle w:val="3"/>
      </w:pPr>
      <w:r>
        <w:rPr>
          <w:rFonts w:hint="eastAsia"/>
        </w:rPr>
        <w:t>6.4.2</w:t>
      </w:r>
      <w:r w:rsidRPr="00DA2FE2">
        <w:rPr>
          <w:rFonts w:hint="eastAsia"/>
        </w:rPr>
        <w:t>实验环境</w:t>
      </w:r>
    </w:p>
    <w:p w:rsidR="00854FAD" w:rsidRPr="00036099" w:rsidRDefault="00854FAD" w:rsidP="00E43757">
      <w:pPr>
        <w:pStyle w:val="a3"/>
        <w:numPr>
          <w:ilvl w:val="0"/>
          <w:numId w:val="33"/>
        </w:numPr>
        <w:ind w:firstLineChars="0"/>
        <w:rPr>
          <w:rFonts w:ascii="宋体" w:eastAsia="宋体" w:hAnsi="宋体" w:cstheme="minorHAnsi"/>
          <w:szCs w:val="21"/>
        </w:rPr>
      </w:pPr>
      <w:r w:rsidRPr="00036099">
        <w:rPr>
          <w:rFonts w:ascii="宋体" w:eastAsia="宋体" w:hAnsi="宋体" w:cstheme="minorHAnsi" w:hint="eastAsia"/>
          <w:szCs w:val="21"/>
        </w:rPr>
        <w:t>硬件环境：</w:t>
      </w:r>
      <w:r w:rsidRPr="00036099">
        <w:rPr>
          <w:rFonts w:eastAsia="宋体" w:cstheme="minorHAnsi" w:hint="eastAsia"/>
          <w:szCs w:val="21"/>
        </w:rPr>
        <w:t>PC</w:t>
      </w:r>
      <w:r w:rsidRPr="00036099">
        <w:rPr>
          <w:rFonts w:eastAsia="宋体" w:cstheme="minorHAnsi" w:hint="eastAsia"/>
          <w:szCs w:val="21"/>
        </w:rPr>
        <w:t>计算机，</w:t>
      </w:r>
      <w:r w:rsidRPr="00036099">
        <w:rPr>
          <w:rFonts w:eastAsia="宋体" w:cstheme="minorHAnsi" w:hint="eastAsia"/>
          <w:szCs w:val="21"/>
        </w:rPr>
        <w:t>win7</w:t>
      </w:r>
      <w:r w:rsidRPr="00036099">
        <w:rPr>
          <w:rFonts w:eastAsia="宋体" w:cstheme="minorHAnsi" w:hint="eastAsia"/>
          <w:szCs w:val="21"/>
        </w:rPr>
        <w:t>及以上操作系统；</w:t>
      </w:r>
      <w:r w:rsidRPr="00036099">
        <w:rPr>
          <w:rFonts w:eastAsia="宋体" w:cstheme="minorHAnsi" w:hint="eastAsia"/>
          <w:szCs w:val="21"/>
        </w:rPr>
        <w:t>THINPAD</w:t>
      </w:r>
      <w:r w:rsidR="007F01C2" w:rsidRPr="00036099">
        <w:rPr>
          <w:rFonts w:eastAsia="宋体" w:cstheme="minorHAnsi" w:hint="eastAsia"/>
          <w:szCs w:val="21"/>
        </w:rPr>
        <w:t>教学计算机</w:t>
      </w:r>
      <w:r w:rsidRPr="00036099">
        <w:rPr>
          <w:rFonts w:eastAsia="宋体" w:cstheme="minorHAnsi" w:hint="eastAsia"/>
          <w:szCs w:val="21"/>
        </w:rPr>
        <w:t>；</w:t>
      </w:r>
    </w:p>
    <w:p w:rsidR="00854FAD" w:rsidRPr="00036099" w:rsidRDefault="00854FAD" w:rsidP="00E43757">
      <w:pPr>
        <w:pStyle w:val="a3"/>
        <w:numPr>
          <w:ilvl w:val="0"/>
          <w:numId w:val="33"/>
        </w:numPr>
        <w:ind w:firstLineChars="0"/>
        <w:rPr>
          <w:rFonts w:ascii="宋体" w:eastAsia="宋体" w:hAnsi="宋体" w:cstheme="minorHAnsi"/>
          <w:szCs w:val="21"/>
        </w:rPr>
      </w:pPr>
      <w:r w:rsidRPr="00036099">
        <w:rPr>
          <w:rFonts w:eastAsia="宋体" w:cstheme="minorHAnsi" w:hint="eastAsia"/>
          <w:szCs w:val="21"/>
        </w:rPr>
        <w:t>软件环境：</w:t>
      </w:r>
      <w:r w:rsidRPr="00036099">
        <w:rPr>
          <w:rFonts w:eastAsia="宋体" w:cstheme="minorHAnsi" w:hint="eastAsia"/>
          <w:szCs w:val="21"/>
        </w:rPr>
        <w:t>FPGA</w:t>
      </w:r>
      <w:r w:rsidRPr="00036099">
        <w:rPr>
          <w:rFonts w:eastAsia="宋体" w:cstheme="minorHAnsi" w:hint="eastAsia"/>
          <w:szCs w:val="21"/>
        </w:rPr>
        <w:t>开发工具软件</w:t>
      </w:r>
      <w:r w:rsidRPr="00036099">
        <w:rPr>
          <w:rFonts w:eastAsia="宋体" w:cstheme="minorHAnsi" w:hint="eastAsia"/>
          <w:szCs w:val="21"/>
        </w:rPr>
        <w:t>Xilinx ISE 12.3</w:t>
      </w:r>
      <w:r w:rsidRPr="00036099">
        <w:rPr>
          <w:rFonts w:eastAsia="宋体" w:cstheme="minorHAnsi" w:hint="eastAsia"/>
          <w:szCs w:val="21"/>
        </w:rPr>
        <w:t>。</w:t>
      </w:r>
    </w:p>
    <w:p w:rsidR="00854FAD" w:rsidRPr="00DA2FE2" w:rsidRDefault="00854FAD" w:rsidP="00854FAD">
      <w:pPr>
        <w:pStyle w:val="3"/>
      </w:pPr>
      <w:r w:rsidRPr="00DA2FE2">
        <w:rPr>
          <w:rFonts w:hint="eastAsia"/>
        </w:rPr>
        <w:t>6.</w:t>
      </w:r>
      <w:r w:rsidR="002309E8">
        <w:rPr>
          <w:rFonts w:hint="eastAsia"/>
        </w:rPr>
        <w:t>4</w:t>
      </w:r>
      <w:r w:rsidRPr="00DA2FE2">
        <w:rPr>
          <w:rFonts w:hint="eastAsia"/>
        </w:rPr>
        <w:t>.3</w:t>
      </w:r>
      <w:r w:rsidRPr="00DA2FE2">
        <w:rPr>
          <w:rFonts w:hint="eastAsia"/>
        </w:rPr>
        <w:t>实验内容</w:t>
      </w:r>
    </w:p>
    <w:p w:rsidR="00854FAD" w:rsidRDefault="004D1756" w:rsidP="004D1756">
      <w:pPr>
        <w:pStyle w:val="a3"/>
        <w:ind w:left="720" w:firstLineChars="0" w:firstLine="0"/>
        <w:rPr>
          <w:rFonts w:ascii="宋体" w:eastAsia="宋体" w:hAnsi="宋体" w:cstheme="minorHAnsi"/>
          <w:szCs w:val="21"/>
        </w:rPr>
      </w:pPr>
      <w:r>
        <w:rPr>
          <w:rFonts w:ascii="宋体" w:eastAsia="宋体" w:hAnsi="宋体" w:cstheme="minorHAnsi" w:hint="eastAsia"/>
          <w:szCs w:val="21"/>
        </w:rPr>
        <w:t>使用教学计算机上的FPGA芯片，完成对存储器RAM的访问。具体要求如下：</w:t>
      </w:r>
    </w:p>
    <w:p w:rsidR="004D1756" w:rsidRDefault="004D1756" w:rsidP="00E43757">
      <w:pPr>
        <w:pStyle w:val="a3"/>
        <w:numPr>
          <w:ilvl w:val="0"/>
          <w:numId w:val="34"/>
        </w:numPr>
        <w:ind w:firstLineChars="0"/>
        <w:rPr>
          <w:rFonts w:ascii="宋体" w:eastAsia="宋体" w:hAnsi="宋体" w:cstheme="minorHAnsi"/>
          <w:szCs w:val="21"/>
        </w:rPr>
      </w:pPr>
      <w:r>
        <w:rPr>
          <w:rFonts w:ascii="宋体" w:eastAsia="宋体" w:hAnsi="宋体" w:cstheme="minorHAnsi" w:hint="eastAsia"/>
          <w:szCs w:val="21"/>
        </w:rPr>
        <w:t>写RAM1。将手拨开关上的数据，写入到RAM1的相应存储单元中。首先，在手拨开关上拨入写入地址单元的地址，按CLK键后，再在手拨开关上拨入要写入该单元的数据，再按CLK键后，数据应写入到RAM1的对应单元中。继续按CLK键，则地址和数据各加1后写入，共写10个数据。过程中，应在LED灯上分别显示地址和数据。</w:t>
      </w:r>
    </w:p>
    <w:p w:rsidR="004D1756" w:rsidRDefault="004D1756" w:rsidP="00E43757">
      <w:pPr>
        <w:pStyle w:val="a3"/>
        <w:numPr>
          <w:ilvl w:val="0"/>
          <w:numId w:val="34"/>
        </w:numPr>
        <w:ind w:firstLineChars="0"/>
        <w:rPr>
          <w:rFonts w:ascii="宋体" w:eastAsia="宋体" w:hAnsi="宋体" w:cstheme="minorHAnsi"/>
          <w:szCs w:val="21"/>
        </w:rPr>
      </w:pPr>
      <w:r>
        <w:rPr>
          <w:rFonts w:ascii="宋体" w:eastAsia="宋体" w:hAnsi="宋体" w:cstheme="minorHAnsi" w:hint="eastAsia"/>
          <w:szCs w:val="21"/>
        </w:rPr>
        <w:lastRenderedPageBreak/>
        <w:t>读RAM1。按Reset键，转化到读RAM1的模式。然后，按CLK键，</w:t>
      </w:r>
      <w:r w:rsidR="00EE71F4">
        <w:rPr>
          <w:rFonts w:ascii="宋体" w:eastAsia="宋体" w:hAnsi="宋体" w:cstheme="minorHAnsi" w:hint="eastAsia"/>
          <w:szCs w:val="21"/>
        </w:rPr>
        <w:t>逐个 将刚写入的10个数据从存储单元中读出，送到LED上显示。</w:t>
      </w:r>
    </w:p>
    <w:p w:rsidR="00EE71F4" w:rsidRDefault="00EE71F4" w:rsidP="00E43757">
      <w:pPr>
        <w:pStyle w:val="a3"/>
        <w:numPr>
          <w:ilvl w:val="0"/>
          <w:numId w:val="34"/>
        </w:numPr>
        <w:ind w:firstLineChars="0"/>
        <w:rPr>
          <w:rFonts w:ascii="宋体" w:eastAsia="宋体" w:hAnsi="宋体" w:cstheme="minorHAnsi"/>
          <w:szCs w:val="21"/>
        </w:rPr>
      </w:pPr>
      <w:r>
        <w:rPr>
          <w:rFonts w:ascii="宋体" w:eastAsia="宋体" w:hAnsi="宋体" w:cstheme="minorHAnsi" w:hint="eastAsia"/>
          <w:szCs w:val="21"/>
        </w:rPr>
        <w:t>写RAM2。将前面RAM1中已保存的10个数据，各减1后写入到RAM2的同样的地址单元内，写入过程中要求在LED灯上输出地址和被写入的数据。</w:t>
      </w:r>
    </w:p>
    <w:p w:rsidR="00EE71F4" w:rsidRPr="00BA7CAC" w:rsidRDefault="00EE71F4" w:rsidP="00E43757">
      <w:pPr>
        <w:pStyle w:val="a3"/>
        <w:numPr>
          <w:ilvl w:val="0"/>
          <w:numId w:val="34"/>
        </w:numPr>
        <w:ind w:firstLineChars="0"/>
        <w:rPr>
          <w:rFonts w:ascii="宋体" w:eastAsia="宋体" w:hAnsi="宋体" w:cstheme="minorHAnsi"/>
          <w:szCs w:val="21"/>
        </w:rPr>
      </w:pPr>
      <w:r>
        <w:rPr>
          <w:rFonts w:ascii="宋体" w:eastAsia="宋体" w:hAnsi="宋体" w:cstheme="minorHAnsi" w:hint="eastAsia"/>
          <w:szCs w:val="21"/>
        </w:rPr>
        <w:t>读RAM2。要求同读RAM1。</w:t>
      </w:r>
    </w:p>
    <w:p w:rsidR="00854FAD" w:rsidRDefault="00854FAD" w:rsidP="00854FAD">
      <w:pPr>
        <w:pStyle w:val="3"/>
      </w:pPr>
      <w:r w:rsidRPr="00DA2FE2">
        <w:rPr>
          <w:rFonts w:hint="eastAsia"/>
        </w:rPr>
        <w:t>6.</w:t>
      </w:r>
      <w:r w:rsidR="00EE71F4">
        <w:rPr>
          <w:rFonts w:hint="eastAsia"/>
        </w:rPr>
        <w:t>4</w:t>
      </w:r>
      <w:r w:rsidRPr="00DA2FE2">
        <w:rPr>
          <w:rFonts w:hint="eastAsia"/>
        </w:rPr>
        <w:t>.4</w:t>
      </w:r>
      <w:r w:rsidRPr="00DA2FE2">
        <w:rPr>
          <w:rFonts w:hint="eastAsia"/>
        </w:rPr>
        <w:t>实验原理</w:t>
      </w:r>
    </w:p>
    <w:p w:rsidR="00530188" w:rsidRDefault="00530188" w:rsidP="00530188">
      <w:pPr>
        <w:ind w:firstLineChars="200" w:firstLine="420"/>
        <w:rPr>
          <w:rFonts w:eastAsia="宋体" w:cstheme="minorHAnsi"/>
          <w:szCs w:val="21"/>
        </w:rPr>
      </w:pPr>
      <w:r w:rsidRPr="00530188">
        <w:rPr>
          <w:rFonts w:eastAsia="宋体" w:cstheme="minorHAnsi" w:hint="eastAsia"/>
          <w:szCs w:val="21"/>
        </w:rPr>
        <w:t>对于存储器芯片的访问，首先要熟悉存储器芯片的访问时序，并了解</w:t>
      </w:r>
      <w:r w:rsidRPr="00530188">
        <w:rPr>
          <w:rFonts w:eastAsia="宋体" w:cstheme="minorHAnsi" w:hint="eastAsia"/>
          <w:szCs w:val="21"/>
        </w:rPr>
        <w:t>THINPAD</w:t>
      </w:r>
      <w:r w:rsidRPr="00530188">
        <w:rPr>
          <w:rFonts w:eastAsia="宋体" w:cstheme="minorHAnsi" w:hint="eastAsia"/>
          <w:szCs w:val="21"/>
        </w:rPr>
        <w:t>教学机上存储器芯片与</w:t>
      </w:r>
      <w:r w:rsidRPr="00530188">
        <w:rPr>
          <w:rFonts w:eastAsia="宋体" w:cstheme="minorHAnsi" w:hint="eastAsia"/>
          <w:szCs w:val="21"/>
        </w:rPr>
        <w:t>FPGA</w:t>
      </w:r>
      <w:r w:rsidRPr="00530188">
        <w:rPr>
          <w:rFonts w:eastAsia="宋体" w:cstheme="minorHAnsi" w:hint="eastAsia"/>
          <w:szCs w:val="21"/>
        </w:rPr>
        <w:t>芯片的具体连接方式，也就是说，如何在</w:t>
      </w:r>
      <w:r w:rsidRPr="00530188">
        <w:rPr>
          <w:rFonts w:eastAsia="宋体" w:cstheme="minorHAnsi" w:hint="eastAsia"/>
          <w:szCs w:val="21"/>
        </w:rPr>
        <w:t>THINPAD</w:t>
      </w:r>
      <w:r w:rsidRPr="00530188">
        <w:rPr>
          <w:rFonts w:eastAsia="宋体" w:cstheme="minorHAnsi" w:hint="eastAsia"/>
          <w:szCs w:val="21"/>
        </w:rPr>
        <w:t>教学机上具体实现对</w:t>
      </w:r>
      <w:r w:rsidRPr="00530188">
        <w:rPr>
          <w:rFonts w:eastAsia="宋体" w:cstheme="minorHAnsi" w:hint="eastAsia"/>
          <w:szCs w:val="21"/>
        </w:rPr>
        <w:t>RAM</w:t>
      </w:r>
      <w:r w:rsidRPr="00530188">
        <w:rPr>
          <w:rFonts w:eastAsia="宋体" w:cstheme="minorHAnsi" w:hint="eastAsia"/>
          <w:szCs w:val="21"/>
        </w:rPr>
        <w:t>芯片的访问时序。</w:t>
      </w:r>
    </w:p>
    <w:p w:rsidR="00530188" w:rsidRDefault="00530188" w:rsidP="00530188">
      <w:pPr>
        <w:ind w:firstLineChars="200" w:firstLine="420"/>
        <w:rPr>
          <w:rFonts w:eastAsia="宋体" w:cstheme="minorHAnsi"/>
          <w:szCs w:val="21"/>
        </w:rPr>
      </w:pPr>
      <w:r>
        <w:rPr>
          <w:rFonts w:eastAsia="宋体" w:cstheme="minorHAnsi" w:hint="eastAsia"/>
          <w:szCs w:val="21"/>
        </w:rPr>
        <w:t>下图是</w:t>
      </w:r>
      <w:r w:rsidR="00C775B9">
        <w:rPr>
          <w:rFonts w:eastAsia="宋体" w:cstheme="minorHAnsi" w:hint="eastAsia"/>
          <w:szCs w:val="21"/>
        </w:rPr>
        <w:t>S</w:t>
      </w:r>
      <w:r>
        <w:rPr>
          <w:rFonts w:eastAsia="宋体" w:cstheme="minorHAnsi" w:hint="eastAsia"/>
          <w:szCs w:val="21"/>
        </w:rPr>
        <w:t>RAM</w:t>
      </w:r>
      <w:r>
        <w:rPr>
          <w:rFonts w:eastAsia="宋体" w:cstheme="minorHAnsi" w:hint="eastAsia"/>
          <w:szCs w:val="21"/>
        </w:rPr>
        <w:t>的</w:t>
      </w:r>
      <w:r w:rsidR="00C775B9">
        <w:rPr>
          <w:rFonts w:eastAsia="宋体" w:cstheme="minorHAnsi" w:hint="eastAsia"/>
          <w:szCs w:val="21"/>
        </w:rPr>
        <w:t>访问时序：</w:t>
      </w:r>
    </w:p>
    <w:p w:rsidR="00C775B9" w:rsidRDefault="00C775B9" w:rsidP="00530188">
      <w:pPr>
        <w:ind w:firstLineChars="200" w:firstLine="420"/>
        <w:rPr>
          <w:rFonts w:eastAsia="宋体" w:cstheme="minorHAnsi"/>
          <w:szCs w:val="21"/>
        </w:rPr>
      </w:pPr>
      <w:r w:rsidRPr="00C775B9">
        <w:rPr>
          <w:rFonts w:eastAsia="宋体" w:cstheme="minorHAnsi"/>
          <w:noProof/>
          <w:szCs w:val="21"/>
        </w:rPr>
        <w:drawing>
          <wp:inline distT="0" distB="0" distL="0" distR="0">
            <wp:extent cx="4483759" cy="2027208"/>
            <wp:effectExtent l="57150" t="57150" r="107315" b="10668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100" cstate="print"/>
                    <a:srcRect t="12846"/>
                    <a:stretch/>
                  </pic:blipFill>
                  <pic:spPr bwMode="auto">
                    <a:xfrm>
                      <a:off x="0" y="0"/>
                      <a:ext cx="4497574" cy="2033454"/>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775B9" w:rsidRDefault="004A798F" w:rsidP="00530188">
      <w:pPr>
        <w:ind w:firstLineChars="200" w:firstLine="420"/>
        <w:rPr>
          <w:rFonts w:eastAsia="宋体" w:cstheme="minorHAnsi"/>
          <w:szCs w:val="21"/>
        </w:rPr>
      </w:pPr>
      <w:r>
        <w:rPr>
          <w:rFonts w:eastAsia="宋体" w:cstheme="minorHAnsi" w:hint="eastAsia"/>
          <w:szCs w:val="21"/>
        </w:rPr>
        <w:t>从时序要求上看，要完成实验，就要给内存芯片提供地址、数据和控制信号。</w:t>
      </w:r>
      <w:r w:rsidR="009D252F">
        <w:rPr>
          <w:rFonts w:eastAsia="宋体" w:cstheme="minorHAnsi" w:hint="eastAsia"/>
          <w:szCs w:val="21"/>
        </w:rPr>
        <w:t>而初始地址和数据均来自手拨开关，需要有寄存器接收并保存好，然后分别送到地址总线和数据总线。控制信号有</w:t>
      </w:r>
      <w:r w:rsidR="009D252F">
        <w:rPr>
          <w:rFonts w:eastAsia="宋体" w:cstheme="minorHAnsi" w:hint="eastAsia"/>
          <w:szCs w:val="21"/>
        </w:rPr>
        <w:t>3</w:t>
      </w:r>
      <w:r w:rsidR="009D252F">
        <w:rPr>
          <w:rFonts w:eastAsia="宋体" w:cstheme="minorHAnsi" w:hint="eastAsia"/>
          <w:szCs w:val="21"/>
        </w:rPr>
        <w:t>个，以</w:t>
      </w:r>
      <w:r w:rsidR="009D252F">
        <w:rPr>
          <w:rFonts w:eastAsia="宋体" w:cstheme="minorHAnsi" w:hint="eastAsia"/>
          <w:szCs w:val="21"/>
        </w:rPr>
        <w:t>RAM1</w:t>
      </w:r>
      <w:r w:rsidR="009D252F">
        <w:rPr>
          <w:rFonts w:eastAsia="宋体" w:cstheme="minorHAnsi" w:hint="eastAsia"/>
          <w:szCs w:val="21"/>
        </w:rPr>
        <w:t>为例，分别是</w:t>
      </w:r>
      <w:r w:rsidR="009D252F">
        <w:rPr>
          <w:rFonts w:eastAsia="宋体" w:cstheme="minorHAnsi" w:hint="eastAsia"/>
          <w:szCs w:val="21"/>
        </w:rPr>
        <w:t>RAM1_EN</w:t>
      </w:r>
      <w:r w:rsidR="009D252F">
        <w:rPr>
          <w:rFonts w:eastAsia="宋体" w:cstheme="minorHAnsi" w:hint="eastAsia"/>
          <w:szCs w:val="21"/>
        </w:rPr>
        <w:t>、</w:t>
      </w:r>
      <w:r w:rsidR="009D252F">
        <w:rPr>
          <w:rFonts w:eastAsia="宋体" w:cstheme="minorHAnsi" w:hint="eastAsia"/>
          <w:szCs w:val="21"/>
        </w:rPr>
        <w:t>RAM1_OE</w:t>
      </w:r>
      <w:r w:rsidR="009D252F">
        <w:rPr>
          <w:rFonts w:eastAsia="宋体" w:cstheme="minorHAnsi" w:hint="eastAsia"/>
          <w:szCs w:val="21"/>
        </w:rPr>
        <w:t>和</w:t>
      </w:r>
      <w:r w:rsidR="009D252F">
        <w:rPr>
          <w:rFonts w:eastAsia="宋体" w:cstheme="minorHAnsi" w:hint="eastAsia"/>
          <w:szCs w:val="21"/>
        </w:rPr>
        <w:t>RAM1_RW</w:t>
      </w:r>
      <w:r w:rsidR="009D252F">
        <w:rPr>
          <w:rFonts w:eastAsia="宋体" w:cstheme="minorHAnsi" w:hint="eastAsia"/>
          <w:szCs w:val="21"/>
        </w:rPr>
        <w:t>，</w:t>
      </w:r>
      <w:r w:rsidR="00F112C1">
        <w:rPr>
          <w:rFonts w:eastAsia="宋体" w:cstheme="minorHAnsi" w:hint="eastAsia"/>
          <w:szCs w:val="21"/>
        </w:rPr>
        <w:t>对应连接到</w:t>
      </w:r>
      <w:r w:rsidR="00F112C1">
        <w:rPr>
          <w:rFonts w:eastAsia="宋体" w:cstheme="minorHAnsi" w:hint="eastAsia"/>
          <w:szCs w:val="21"/>
        </w:rPr>
        <w:t>RAM</w:t>
      </w:r>
      <w:r w:rsidR="00F112C1">
        <w:rPr>
          <w:rFonts w:eastAsia="宋体" w:cstheme="minorHAnsi" w:hint="eastAsia"/>
          <w:szCs w:val="21"/>
        </w:rPr>
        <w:t>芯片的</w:t>
      </w:r>
      <w:r w:rsidR="00F112C1">
        <w:rPr>
          <w:rFonts w:eastAsia="宋体" w:cstheme="minorHAnsi" w:hint="eastAsia"/>
          <w:szCs w:val="21"/>
        </w:rPr>
        <w:t>/CE</w:t>
      </w:r>
      <w:r w:rsidR="00F112C1">
        <w:rPr>
          <w:rFonts w:eastAsia="宋体" w:cstheme="minorHAnsi" w:hint="eastAsia"/>
          <w:szCs w:val="21"/>
        </w:rPr>
        <w:t>、</w:t>
      </w:r>
      <w:r w:rsidR="00F112C1">
        <w:rPr>
          <w:rFonts w:eastAsia="宋体" w:cstheme="minorHAnsi" w:hint="eastAsia"/>
          <w:szCs w:val="21"/>
        </w:rPr>
        <w:t>/OE</w:t>
      </w:r>
      <w:r w:rsidR="00F112C1">
        <w:rPr>
          <w:rFonts w:eastAsia="宋体" w:cstheme="minorHAnsi" w:hint="eastAsia"/>
          <w:szCs w:val="21"/>
        </w:rPr>
        <w:t>和</w:t>
      </w:r>
      <w:r w:rsidR="00F112C1">
        <w:rPr>
          <w:rFonts w:eastAsia="宋体" w:cstheme="minorHAnsi" w:hint="eastAsia"/>
          <w:szCs w:val="21"/>
        </w:rPr>
        <w:t>/WE</w:t>
      </w:r>
      <w:r w:rsidR="00F112C1">
        <w:rPr>
          <w:rFonts w:eastAsia="宋体" w:cstheme="minorHAnsi" w:hint="eastAsia"/>
          <w:szCs w:val="21"/>
        </w:rPr>
        <w:t>管脚，需要根据对存储芯片的访问要求来正确设置。</w:t>
      </w:r>
      <w:r w:rsidR="00E42185">
        <w:rPr>
          <w:rFonts w:eastAsia="宋体" w:cstheme="minorHAnsi" w:hint="eastAsia"/>
          <w:szCs w:val="21"/>
        </w:rPr>
        <w:t>需要指出的是，由于</w:t>
      </w:r>
      <w:r w:rsidR="00E42185">
        <w:rPr>
          <w:rFonts w:eastAsia="宋体" w:cstheme="minorHAnsi" w:hint="eastAsia"/>
          <w:szCs w:val="21"/>
        </w:rPr>
        <w:t>RAM1</w:t>
      </w:r>
      <w:r w:rsidR="00E42185">
        <w:rPr>
          <w:rFonts w:eastAsia="宋体" w:cstheme="minorHAnsi" w:hint="eastAsia"/>
          <w:szCs w:val="21"/>
        </w:rPr>
        <w:t>和串口共同连接在一条总线上，可用</w:t>
      </w:r>
      <w:r w:rsidR="00E42185">
        <w:rPr>
          <w:rFonts w:eastAsia="宋体" w:cstheme="minorHAnsi" w:hint="eastAsia"/>
          <w:szCs w:val="21"/>
        </w:rPr>
        <w:t>/CE</w:t>
      </w:r>
      <w:r w:rsidR="00E42185">
        <w:rPr>
          <w:rFonts w:eastAsia="宋体" w:cstheme="minorHAnsi" w:hint="eastAsia"/>
          <w:szCs w:val="21"/>
        </w:rPr>
        <w:t>信号来控制存储芯片工作还是串口工作。</w:t>
      </w:r>
    </w:p>
    <w:p w:rsidR="00854FAD" w:rsidRPr="00DA2FE2" w:rsidRDefault="00EE71F4" w:rsidP="00854FAD">
      <w:pPr>
        <w:pStyle w:val="3"/>
      </w:pPr>
      <w:r>
        <w:rPr>
          <w:rFonts w:hint="eastAsia"/>
        </w:rPr>
        <w:t>6.4</w:t>
      </w:r>
      <w:r w:rsidR="00854FAD" w:rsidRPr="00DA2FE2">
        <w:rPr>
          <w:rFonts w:hint="eastAsia"/>
        </w:rPr>
        <w:t>.5</w:t>
      </w:r>
      <w:r w:rsidR="00854FAD" w:rsidRPr="00DA2FE2">
        <w:rPr>
          <w:rFonts w:hint="eastAsia"/>
        </w:rPr>
        <w:t>主要实验步骤</w:t>
      </w:r>
    </w:p>
    <w:p w:rsidR="00854FAD" w:rsidRPr="00530188" w:rsidRDefault="00854FAD" w:rsidP="00530188">
      <w:pPr>
        <w:ind w:firstLineChars="200" w:firstLine="420"/>
        <w:rPr>
          <w:rFonts w:eastAsia="宋体" w:cstheme="minorHAnsi"/>
          <w:szCs w:val="21"/>
        </w:rPr>
      </w:pPr>
      <w:r w:rsidRPr="00530188">
        <w:rPr>
          <w:rFonts w:eastAsia="宋体" w:cstheme="minorHAnsi" w:hint="eastAsia"/>
          <w:szCs w:val="21"/>
        </w:rPr>
        <w:t>本实验</w:t>
      </w:r>
      <w:r w:rsidR="00100822">
        <w:rPr>
          <w:rFonts w:eastAsia="宋体" w:cstheme="minorHAnsi" w:hint="eastAsia"/>
          <w:szCs w:val="21"/>
        </w:rPr>
        <w:t>的完成需要用</w:t>
      </w:r>
      <w:r w:rsidR="00100822">
        <w:rPr>
          <w:rFonts w:eastAsia="宋体" w:cstheme="minorHAnsi" w:hint="eastAsia"/>
          <w:szCs w:val="21"/>
        </w:rPr>
        <w:t>FPGA</w:t>
      </w:r>
      <w:r w:rsidR="00100822">
        <w:rPr>
          <w:rFonts w:eastAsia="宋体" w:cstheme="minorHAnsi" w:hint="eastAsia"/>
          <w:szCs w:val="21"/>
        </w:rPr>
        <w:t>芯片来控制存储芯片的读写，根据实验要求，需要在</w:t>
      </w:r>
      <w:r w:rsidR="00100822">
        <w:rPr>
          <w:rFonts w:eastAsia="宋体" w:cstheme="minorHAnsi" w:hint="eastAsia"/>
          <w:szCs w:val="21"/>
        </w:rPr>
        <w:t>FPGA</w:t>
      </w:r>
      <w:r w:rsidR="00100822">
        <w:rPr>
          <w:rFonts w:eastAsia="宋体" w:cstheme="minorHAnsi" w:hint="eastAsia"/>
          <w:szCs w:val="21"/>
        </w:rPr>
        <w:t>中实现地址寄存器、数据寄存器，并实现一个简单的状态机来控制对存储芯片的访问。</w:t>
      </w:r>
      <w:r w:rsidRPr="00530188">
        <w:rPr>
          <w:rFonts w:eastAsia="宋体" w:cstheme="minorHAnsi" w:hint="eastAsia"/>
          <w:szCs w:val="21"/>
        </w:rPr>
        <w:t>具体步骤如下：</w:t>
      </w:r>
    </w:p>
    <w:p w:rsidR="00854FAD" w:rsidRDefault="00854FAD" w:rsidP="00100822">
      <w:pPr>
        <w:pStyle w:val="a3"/>
        <w:numPr>
          <w:ilvl w:val="0"/>
          <w:numId w:val="35"/>
        </w:numPr>
        <w:ind w:firstLineChars="0"/>
        <w:rPr>
          <w:rFonts w:eastAsia="宋体" w:cstheme="minorHAnsi"/>
          <w:szCs w:val="21"/>
        </w:rPr>
      </w:pPr>
      <w:r>
        <w:rPr>
          <w:rFonts w:eastAsia="宋体" w:cstheme="minorHAnsi" w:hint="eastAsia"/>
          <w:szCs w:val="21"/>
        </w:rPr>
        <w:t>用</w:t>
      </w:r>
      <w:r>
        <w:rPr>
          <w:rFonts w:eastAsia="宋体" w:cstheme="minorHAnsi" w:hint="eastAsia"/>
          <w:szCs w:val="21"/>
        </w:rPr>
        <w:t>VHDL</w:t>
      </w:r>
      <w:r>
        <w:rPr>
          <w:rFonts w:eastAsia="宋体" w:cstheme="minorHAnsi" w:hint="eastAsia"/>
          <w:szCs w:val="21"/>
        </w:rPr>
        <w:t>语言编写</w:t>
      </w:r>
      <w:r w:rsidR="00100822">
        <w:rPr>
          <w:rFonts w:eastAsia="宋体" w:cstheme="minorHAnsi" w:hint="eastAsia"/>
          <w:szCs w:val="21"/>
        </w:rPr>
        <w:t>存储芯片访问的控制</w:t>
      </w:r>
      <w:r>
        <w:rPr>
          <w:rFonts w:eastAsia="宋体" w:cstheme="minorHAnsi" w:hint="eastAsia"/>
          <w:szCs w:val="21"/>
        </w:rPr>
        <w:t>代码，</w:t>
      </w:r>
      <w:r w:rsidR="00100822">
        <w:rPr>
          <w:rFonts w:eastAsia="宋体" w:cstheme="minorHAnsi" w:hint="eastAsia"/>
          <w:szCs w:val="21"/>
        </w:rPr>
        <w:t>设计</w:t>
      </w:r>
      <w:r>
        <w:rPr>
          <w:rFonts w:eastAsia="宋体" w:cstheme="minorHAnsi" w:hint="eastAsia"/>
          <w:szCs w:val="21"/>
        </w:rPr>
        <w:t>状态机对其进行控制，使其完成实验要求的操作。</w:t>
      </w:r>
      <w:r w:rsidR="00100822">
        <w:rPr>
          <w:rFonts w:eastAsia="宋体" w:cstheme="minorHAnsi" w:hint="eastAsia"/>
          <w:szCs w:val="21"/>
        </w:rPr>
        <w:t>初始地址和数据均来自手拨</w:t>
      </w:r>
      <w:r>
        <w:rPr>
          <w:rFonts w:eastAsia="宋体" w:cstheme="minorHAnsi" w:hint="eastAsia"/>
          <w:szCs w:val="21"/>
        </w:rPr>
        <w:t>开关</w:t>
      </w:r>
      <w:r>
        <w:rPr>
          <w:rFonts w:eastAsia="宋体" w:cstheme="minorHAnsi" w:hint="eastAsia"/>
          <w:szCs w:val="21"/>
        </w:rPr>
        <w:t>SW0~SW15</w:t>
      </w:r>
      <w:r>
        <w:rPr>
          <w:rFonts w:eastAsia="宋体" w:cstheme="minorHAnsi" w:hint="eastAsia"/>
          <w:szCs w:val="21"/>
        </w:rPr>
        <w:t>，</w:t>
      </w:r>
      <w:r w:rsidR="00100822">
        <w:rPr>
          <w:rFonts w:eastAsia="宋体" w:cstheme="minorHAnsi" w:hint="eastAsia"/>
          <w:szCs w:val="21"/>
        </w:rPr>
        <w:t>地址和数据</w:t>
      </w:r>
      <w:r>
        <w:rPr>
          <w:rFonts w:eastAsia="宋体" w:cstheme="minorHAnsi" w:hint="eastAsia"/>
          <w:szCs w:val="21"/>
        </w:rPr>
        <w:t>的输出可用教学机上的</w:t>
      </w:r>
      <w:r>
        <w:rPr>
          <w:rFonts w:eastAsia="宋体" w:cstheme="minorHAnsi" w:hint="eastAsia"/>
          <w:szCs w:val="21"/>
        </w:rPr>
        <w:t>LED</w:t>
      </w:r>
      <w:r>
        <w:rPr>
          <w:rFonts w:eastAsia="宋体" w:cstheme="minorHAnsi" w:hint="eastAsia"/>
          <w:szCs w:val="21"/>
        </w:rPr>
        <w:t>灯来显示。</w:t>
      </w:r>
    </w:p>
    <w:p w:rsidR="00854FAD" w:rsidRDefault="00854FAD" w:rsidP="00100822">
      <w:pPr>
        <w:pStyle w:val="a3"/>
        <w:numPr>
          <w:ilvl w:val="0"/>
          <w:numId w:val="35"/>
        </w:numPr>
        <w:ind w:firstLineChars="0"/>
        <w:rPr>
          <w:rFonts w:eastAsia="宋体" w:cstheme="minorHAnsi"/>
          <w:szCs w:val="21"/>
        </w:rPr>
      </w:pPr>
      <w:r>
        <w:rPr>
          <w:rFonts w:eastAsia="宋体" w:cstheme="minorHAnsi" w:hint="eastAsia"/>
          <w:szCs w:val="21"/>
        </w:rPr>
        <w:t>将代码下载到教学机的</w:t>
      </w:r>
      <w:r>
        <w:rPr>
          <w:rFonts w:eastAsia="宋体" w:cstheme="minorHAnsi" w:hint="eastAsia"/>
          <w:szCs w:val="21"/>
        </w:rPr>
        <w:t>FPGA</w:t>
      </w:r>
      <w:r>
        <w:rPr>
          <w:rFonts w:eastAsia="宋体" w:cstheme="minorHAnsi" w:hint="eastAsia"/>
          <w:szCs w:val="21"/>
        </w:rPr>
        <w:t>芯片中，并调试完成。</w:t>
      </w:r>
    </w:p>
    <w:p w:rsidR="00100822" w:rsidRDefault="00100822" w:rsidP="00100822">
      <w:pPr>
        <w:pStyle w:val="a3"/>
        <w:numPr>
          <w:ilvl w:val="0"/>
          <w:numId w:val="35"/>
        </w:numPr>
        <w:ind w:firstLineChars="0"/>
        <w:rPr>
          <w:rFonts w:eastAsia="宋体" w:cstheme="minorHAnsi"/>
          <w:szCs w:val="21"/>
        </w:rPr>
      </w:pPr>
      <w:r>
        <w:rPr>
          <w:rFonts w:eastAsia="宋体" w:cstheme="minorHAnsi" w:hint="eastAsia"/>
          <w:szCs w:val="21"/>
        </w:rPr>
        <w:t>注意观察</w:t>
      </w:r>
      <w:r>
        <w:rPr>
          <w:rFonts w:eastAsia="宋体" w:cstheme="minorHAnsi" w:hint="eastAsia"/>
          <w:szCs w:val="21"/>
        </w:rPr>
        <w:t>LED</w:t>
      </w:r>
      <w:r>
        <w:rPr>
          <w:rFonts w:eastAsia="宋体" w:cstheme="minorHAnsi" w:hint="eastAsia"/>
          <w:szCs w:val="21"/>
        </w:rPr>
        <w:t>上地址和数据的变化，是否符合实验的设计要求</w:t>
      </w:r>
    </w:p>
    <w:p w:rsidR="00854FAD" w:rsidRDefault="00854FAD" w:rsidP="00100822">
      <w:pPr>
        <w:pStyle w:val="a3"/>
        <w:numPr>
          <w:ilvl w:val="0"/>
          <w:numId w:val="35"/>
        </w:numPr>
        <w:ind w:firstLineChars="0"/>
        <w:rPr>
          <w:rFonts w:eastAsia="宋体" w:cstheme="minorHAnsi"/>
          <w:szCs w:val="21"/>
        </w:rPr>
      </w:pPr>
      <w:r>
        <w:rPr>
          <w:rFonts w:eastAsia="宋体" w:cstheme="minorHAnsi" w:hint="eastAsia"/>
          <w:szCs w:val="21"/>
        </w:rPr>
        <w:t>记录实验结果。</w:t>
      </w:r>
    </w:p>
    <w:p w:rsidR="00854FAD" w:rsidRDefault="00854FAD" w:rsidP="00854FAD">
      <w:pPr>
        <w:rPr>
          <w:rFonts w:eastAsia="宋体" w:cstheme="minorHAnsi"/>
          <w:szCs w:val="21"/>
        </w:rPr>
      </w:pPr>
      <w:r>
        <w:rPr>
          <w:rFonts w:eastAsia="宋体" w:cstheme="minorHAnsi" w:hint="eastAsia"/>
          <w:szCs w:val="21"/>
        </w:rPr>
        <w:t>注意：</w:t>
      </w:r>
    </w:p>
    <w:p w:rsidR="00854FAD" w:rsidRPr="00C749D2" w:rsidRDefault="00854FAD" w:rsidP="00854FAD">
      <w:pPr>
        <w:ind w:firstLine="420"/>
        <w:rPr>
          <w:rFonts w:eastAsia="宋体" w:cstheme="minorHAnsi"/>
          <w:szCs w:val="21"/>
        </w:rPr>
      </w:pPr>
      <w:r w:rsidRPr="00C749D2">
        <w:rPr>
          <w:rFonts w:eastAsia="宋体" w:cstheme="minorHAnsi" w:hint="eastAsia"/>
          <w:szCs w:val="21"/>
        </w:rPr>
        <w:lastRenderedPageBreak/>
        <w:t>教学机上</w:t>
      </w:r>
      <w:r w:rsidRPr="00C749D2">
        <w:rPr>
          <w:rFonts w:eastAsia="宋体" w:cstheme="minorHAnsi" w:hint="eastAsia"/>
          <w:szCs w:val="21"/>
        </w:rPr>
        <w:t>SW0</w:t>
      </w:r>
      <w:r w:rsidRPr="00C749D2">
        <w:rPr>
          <w:rFonts w:eastAsia="宋体" w:cstheme="minorHAnsi" w:hint="eastAsia"/>
          <w:szCs w:val="21"/>
        </w:rPr>
        <w:t>——</w:t>
      </w:r>
      <w:r w:rsidRPr="00C749D2">
        <w:rPr>
          <w:rFonts w:eastAsia="宋体" w:cstheme="minorHAnsi" w:hint="eastAsia"/>
          <w:szCs w:val="21"/>
        </w:rPr>
        <w:t>SW15</w:t>
      </w:r>
      <w:r w:rsidRPr="00C749D2">
        <w:rPr>
          <w:rFonts w:eastAsia="宋体" w:cstheme="minorHAnsi" w:hint="eastAsia"/>
          <w:szCs w:val="21"/>
        </w:rPr>
        <w:t>是</w:t>
      </w:r>
      <w:r w:rsidRPr="00C749D2">
        <w:rPr>
          <w:rFonts w:eastAsia="宋体" w:cstheme="minorHAnsi" w:hint="eastAsia"/>
          <w:szCs w:val="21"/>
        </w:rPr>
        <w:t>ON</w:t>
      </w:r>
      <w:r w:rsidRPr="00C749D2">
        <w:rPr>
          <w:rFonts w:eastAsia="宋体" w:cstheme="minorHAnsi" w:hint="eastAsia"/>
          <w:szCs w:val="21"/>
        </w:rPr>
        <w:t>端表示</w:t>
      </w:r>
      <w:r w:rsidRPr="00C749D2">
        <w:rPr>
          <w:rFonts w:eastAsia="宋体" w:cstheme="minorHAnsi" w:hint="eastAsia"/>
          <w:szCs w:val="21"/>
        </w:rPr>
        <w:t>0</w:t>
      </w:r>
      <w:r w:rsidRPr="00C749D2">
        <w:rPr>
          <w:rFonts w:eastAsia="宋体" w:cstheme="minorHAnsi" w:hint="eastAsia"/>
          <w:szCs w:val="21"/>
        </w:rPr>
        <w:t>，相反表示</w:t>
      </w:r>
      <w:r w:rsidRPr="00C749D2">
        <w:rPr>
          <w:rFonts w:eastAsia="宋体" w:cstheme="minorHAnsi" w:hint="eastAsia"/>
          <w:szCs w:val="21"/>
        </w:rPr>
        <w:t>1</w:t>
      </w:r>
      <w:r w:rsidRPr="00C749D2">
        <w:rPr>
          <w:rFonts w:eastAsia="宋体" w:cstheme="minorHAnsi" w:hint="eastAsia"/>
          <w:szCs w:val="21"/>
        </w:rPr>
        <w:t>；</w:t>
      </w:r>
      <w:r w:rsidRPr="00C749D2">
        <w:rPr>
          <w:rFonts w:eastAsia="宋体" w:cstheme="minorHAnsi" w:hint="eastAsia"/>
          <w:szCs w:val="21"/>
        </w:rPr>
        <w:t>CLK</w:t>
      </w:r>
      <w:r w:rsidRPr="00C749D2">
        <w:rPr>
          <w:rFonts w:eastAsia="宋体" w:cstheme="minorHAnsi" w:hint="eastAsia"/>
          <w:szCs w:val="21"/>
        </w:rPr>
        <w:t>、</w:t>
      </w:r>
      <w:r w:rsidRPr="00C749D2">
        <w:rPr>
          <w:rFonts w:eastAsia="宋体" w:cstheme="minorHAnsi" w:hint="eastAsia"/>
          <w:szCs w:val="21"/>
        </w:rPr>
        <w:t>RST</w:t>
      </w:r>
      <w:r w:rsidRPr="00C749D2">
        <w:rPr>
          <w:rFonts w:eastAsia="宋体" w:cstheme="minorHAnsi" w:hint="eastAsia"/>
          <w:szCs w:val="21"/>
        </w:rPr>
        <w:t>、</w:t>
      </w:r>
      <w:r w:rsidRPr="00C749D2">
        <w:rPr>
          <w:rFonts w:eastAsia="宋体" w:cstheme="minorHAnsi" w:hint="eastAsia"/>
          <w:szCs w:val="21"/>
        </w:rPr>
        <w:t>K1</w:t>
      </w:r>
      <w:r w:rsidRPr="00C749D2">
        <w:rPr>
          <w:rFonts w:eastAsia="宋体" w:cstheme="minorHAnsi" w:hint="eastAsia"/>
          <w:szCs w:val="21"/>
        </w:rPr>
        <w:t>——</w:t>
      </w:r>
      <w:r w:rsidRPr="00C749D2">
        <w:rPr>
          <w:rFonts w:eastAsia="宋体" w:cstheme="minorHAnsi" w:hint="eastAsia"/>
          <w:szCs w:val="21"/>
        </w:rPr>
        <w:t>K4</w:t>
      </w:r>
      <w:r w:rsidRPr="00C749D2">
        <w:rPr>
          <w:rFonts w:eastAsia="宋体" w:cstheme="minorHAnsi" w:hint="eastAsia"/>
          <w:szCs w:val="21"/>
        </w:rPr>
        <w:t>均是按下为</w:t>
      </w:r>
      <w:r w:rsidRPr="00C749D2">
        <w:rPr>
          <w:rFonts w:eastAsia="宋体" w:cstheme="minorHAnsi" w:hint="eastAsia"/>
          <w:szCs w:val="21"/>
        </w:rPr>
        <w:t>0</w:t>
      </w:r>
      <w:r w:rsidRPr="00C749D2">
        <w:rPr>
          <w:rFonts w:eastAsia="宋体" w:cstheme="minorHAnsi" w:hint="eastAsia"/>
          <w:szCs w:val="21"/>
        </w:rPr>
        <w:t>，放开为</w:t>
      </w:r>
      <w:r w:rsidRPr="00C749D2">
        <w:rPr>
          <w:rFonts w:eastAsia="宋体" w:cstheme="minorHAnsi" w:hint="eastAsia"/>
          <w:szCs w:val="21"/>
        </w:rPr>
        <w:t>1</w:t>
      </w:r>
      <w:r w:rsidRPr="00C749D2">
        <w:rPr>
          <w:rFonts w:eastAsia="宋体" w:cstheme="minorHAnsi" w:hint="eastAsia"/>
          <w:szCs w:val="21"/>
        </w:rPr>
        <w:t>。</w:t>
      </w:r>
    </w:p>
    <w:p w:rsidR="00854FAD" w:rsidRPr="00DA2FE2" w:rsidRDefault="00854FAD" w:rsidP="00854FAD">
      <w:pPr>
        <w:pStyle w:val="3"/>
      </w:pPr>
      <w:r w:rsidRPr="00DA2FE2">
        <w:rPr>
          <w:rFonts w:hint="eastAsia"/>
        </w:rPr>
        <w:t>6.</w:t>
      </w:r>
      <w:r w:rsidR="00530188">
        <w:rPr>
          <w:rFonts w:hint="eastAsia"/>
        </w:rPr>
        <w:t>4</w:t>
      </w:r>
      <w:r w:rsidRPr="00DA2FE2">
        <w:rPr>
          <w:rFonts w:hint="eastAsia"/>
        </w:rPr>
        <w:t>.6</w:t>
      </w:r>
      <w:r w:rsidRPr="00DA2FE2">
        <w:rPr>
          <w:rFonts w:hint="eastAsia"/>
        </w:rPr>
        <w:t>思考题</w:t>
      </w:r>
    </w:p>
    <w:p w:rsidR="00854FAD" w:rsidRDefault="00B02623" w:rsidP="00100822">
      <w:pPr>
        <w:pStyle w:val="a3"/>
        <w:numPr>
          <w:ilvl w:val="0"/>
          <w:numId w:val="36"/>
        </w:numPr>
        <w:ind w:firstLineChars="0"/>
        <w:rPr>
          <w:rFonts w:eastAsia="宋体" w:cstheme="minorHAnsi"/>
          <w:szCs w:val="21"/>
        </w:rPr>
      </w:pPr>
      <w:r>
        <w:rPr>
          <w:rFonts w:eastAsia="宋体" w:cstheme="minorHAnsi" w:hint="eastAsia"/>
          <w:szCs w:val="21"/>
        </w:rPr>
        <w:t>静态存储器的读和写各有什么特点</w:t>
      </w:r>
      <w:r w:rsidR="00854FAD">
        <w:rPr>
          <w:rFonts w:eastAsia="宋体" w:cstheme="minorHAnsi" w:hint="eastAsia"/>
          <w:szCs w:val="21"/>
        </w:rPr>
        <w:t>？</w:t>
      </w:r>
    </w:p>
    <w:p w:rsidR="00854FAD" w:rsidRDefault="00100822" w:rsidP="00100822">
      <w:pPr>
        <w:pStyle w:val="a3"/>
        <w:numPr>
          <w:ilvl w:val="0"/>
          <w:numId w:val="36"/>
        </w:numPr>
        <w:ind w:firstLineChars="0"/>
        <w:rPr>
          <w:rFonts w:eastAsia="宋体" w:cstheme="minorHAnsi"/>
          <w:szCs w:val="21"/>
        </w:rPr>
      </w:pPr>
      <w:r>
        <w:rPr>
          <w:rFonts w:eastAsia="宋体" w:cstheme="minorHAnsi" w:hint="eastAsia"/>
          <w:szCs w:val="21"/>
        </w:rPr>
        <w:t>什么是</w:t>
      </w:r>
      <w:r>
        <w:rPr>
          <w:rFonts w:eastAsia="宋体" w:cstheme="minorHAnsi" w:hint="eastAsia"/>
          <w:szCs w:val="21"/>
        </w:rPr>
        <w:t>RAM</w:t>
      </w:r>
      <w:r>
        <w:rPr>
          <w:rFonts w:eastAsia="宋体" w:cstheme="minorHAnsi" w:hint="eastAsia"/>
          <w:szCs w:val="21"/>
        </w:rPr>
        <w:t>芯片输出的高阻态</w:t>
      </w:r>
      <w:r w:rsidR="00854FAD">
        <w:rPr>
          <w:rFonts w:eastAsia="宋体" w:cstheme="minorHAnsi" w:hint="eastAsia"/>
          <w:szCs w:val="21"/>
        </w:rPr>
        <w:t>？</w:t>
      </w:r>
      <w:r>
        <w:rPr>
          <w:rFonts w:eastAsia="宋体" w:cstheme="minorHAnsi" w:hint="eastAsia"/>
          <w:szCs w:val="21"/>
        </w:rPr>
        <w:t>它的作用是什么？</w:t>
      </w:r>
    </w:p>
    <w:p w:rsidR="00B02623" w:rsidRDefault="00B02623" w:rsidP="00100822">
      <w:pPr>
        <w:pStyle w:val="a3"/>
        <w:numPr>
          <w:ilvl w:val="0"/>
          <w:numId w:val="36"/>
        </w:numPr>
        <w:ind w:firstLineChars="0"/>
        <w:rPr>
          <w:rFonts w:eastAsia="宋体" w:cstheme="minorHAnsi"/>
          <w:szCs w:val="21"/>
        </w:rPr>
      </w:pPr>
      <w:r>
        <w:rPr>
          <w:rFonts w:eastAsia="宋体" w:cstheme="minorHAnsi" w:hint="eastAsia"/>
          <w:szCs w:val="21"/>
        </w:rPr>
        <w:t>本实验完成的是将</w:t>
      </w:r>
      <w:r>
        <w:rPr>
          <w:rFonts w:eastAsia="宋体" w:cstheme="minorHAnsi" w:hint="eastAsia"/>
          <w:szCs w:val="21"/>
        </w:rPr>
        <w:t>RAM1</w:t>
      </w:r>
      <w:r>
        <w:rPr>
          <w:rFonts w:eastAsia="宋体" w:cstheme="minorHAnsi" w:hint="eastAsia"/>
          <w:szCs w:val="21"/>
        </w:rPr>
        <w:t>和</w:t>
      </w:r>
      <w:r>
        <w:rPr>
          <w:rFonts w:eastAsia="宋体" w:cstheme="minorHAnsi" w:hint="eastAsia"/>
          <w:szCs w:val="21"/>
        </w:rPr>
        <w:t>RAM2</w:t>
      </w:r>
      <w:r>
        <w:rPr>
          <w:rFonts w:eastAsia="宋体" w:cstheme="minorHAnsi" w:hint="eastAsia"/>
          <w:szCs w:val="21"/>
        </w:rPr>
        <w:t>作为独立的存储器单独进行访问的功能。如果希望将</w:t>
      </w:r>
      <w:r>
        <w:rPr>
          <w:rFonts w:eastAsia="宋体" w:cstheme="minorHAnsi" w:hint="eastAsia"/>
          <w:szCs w:val="21"/>
        </w:rPr>
        <w:t>RAM1</w:t>
      </w:r>
      <w:r>
        <w:rPr>
          <w:rFonts w:eastAsia="宋体" w:cstheme="minorHAnsi" w:hint="eastAsia"/>
          <w:szCs w:val="21"/>
        </w:rPr>
        <w:t>和</w:t>
      </w:r>
      <w:r>
        <w:rPr>
          <w:rFonts w:eastAsia="宋体" w:cstheme="minorHAnsi" w:hint="eastAsia"/>
          <w:szCs w:val="21"/>
        </w:rPr>
        <w:t>RAM2</w:t>
      </w:r>
      <w:r>
        <w:rPr>
          <w:rFonts w:eastAsia="宋体" w:cstheme="minorHAnsi" w:hint="eastAsia"/>
          <w:szCs w:val="21"/>
        </w:rPr>
        <w:t>作为一个统一的</w:t>
      </w:r>
      <w:r>
        <w:rPr>
          <w:rFonts w:eastAsia="宋体" w:cstheme="minorHAnsi" w:hint="eastAsia"/>
          <w:szCs w:val="21"/>
        </w:rPr>
        <w:t>32</w:t>
      </w:r>
      <w:r>
        <w:rPr>
          <w:rFonts w:eastAsia="宋体" w:cstheme="minorHAnsi" w:hint="eastAsia"/>
          <w:szCs w:val="21"/>
        </w:rPr>
        <w:t>位数据的存储器进行访问，该如何进行？</w:t>
      </w:r>
    </w:p>
    <w:p w:rsidR="00854FAD" w:rsidRPr="008247C6" w:rsidRDefault="00854FAD" w:rsidP="00854FAD">
      <w:pPr>
        <w:rPr>
          <w:rFonts w:eastAsia="宋体" w:cstheme="minorHAnsi"/>
          <w:szCs w:val="21"/>
        </w:rPr>
      </w:pPr>
    </w:p>
    <w:p w:rsidR="00854FAD" w:rsidRPr="000E203F" w:rsidRDefault="00854FAD" w:rsidP="00854FAD">
      <w:pPr>
        <w:ind w:firstLine="420"/>
      </w:pPr>
    </w:p>
    <w:p w:rsidR="00B02623" w:rsidRPr="00E85597" w:rsidRDefault="00B02623" w:rsidP="00B02623">
      <w:pPr>
        <w:pStyle w:val="2"/>
      </w:pPr>
      <w:r>
        <w:rPr>
          <w:rFonts w:hint="eastAsia"/>
        </w:rPr>
        <w:t xml:space="preserve">6.5 </w:t>
      </w:r>
      <w:r>
        <w:rPr>
          <w:rFonts w:hint="eastAsia"/>
        </w:rPr>
        <w:t>串行接口实验</w:t>
      </w:r>
    </w:p>
    <w:p w:rsidR="00B02623" w:rsidRDefault="005C0A36" w:rsidP="00B02623">
      <w:pPr>
        <w:ind w:firstLine="420"/>
      </w:pPr>
      <w:r>
        <w:rPr>
          <w:rFonts w:hint="eastAsia"/>
        </w:rPr>
        <w:t>计算机内部数据通常以字或字节为单位进行并行访问</w:t>
      </w:r>
      <w:r w:rsidR="00B02623">
        <w:rPr>
          <w:rFonts w:hint="eastAsia"/>
        </w:rPr>
        <w:t>。</w:t>
      </w:r>
      <w:r>
        <w:rPr>
          <w:rFonts w:hint="eastAsia"/>
        </w:rPr>
        <w:t>但与外部设备进行数据交互或与其他计算机进行通信时，也经常需要串行数据通信。串行接口是一类使用相对简单的接口，</w:t>
      </w:r>
      <w:r>
        <w:rPr>
          <w:rFonts w:hint="eastAsia"/>
        </w:rPr>
        <w:t>THINPAD</w:t>
      </w:r>
      <w:r>
        <w:rPr>
          <w:rFonts w:hint="eastAsia"/>
        </w:rPr>
        <w:t>教学计算机上也配置了基本的串口，作为连接终端设备的接口。</w:t>
      </w:r>
      <w:r w:rsidR="00B02623">
        <w:rPr>
          <w:rFonts w:hint="eastAsia"/>
        </w:rPr>
        <w:t>本实验主要完成</w:t>
      </w:r>
      <w:r>
        <w:rPr>
          <w:rFonts w:hint="eastAsia"/>
        </w:rPr>
        <w:t>串行接口</w:t>
      </w:r>
      <w:r w:rsidR="00B02623">
        <w:rPr>
          <w:rFonts w:hint="eastAsia"/>
        </w:rPr>
        <w:t>的访问。</w:t>
      </w:r>
    </w:p>
    <w:p w:rsidR="00B02623" w:rsidRDefault="00B02623" w:rsidP="00B02623">
      <w:pPr>
        <w:pStyle w:val="3"/>
      </w:pPr>
      <w:r>
        <w:rPr>
          <w:rFonts w:hint="eastAsia"/>
        </w:rPr>
        <w:t>6.</w:t>
      </w:r>
      <w:r w:rsidR="005C0A36">
        <w:rPr>
          <w:rFonts w:hint="eastAsia"/>
        </w:rPr>
        <w:t>5</w:t>
      </w:r>
      <w:r>
        <w:rPr>
          <w:rFonts w:hint="eastAsia"/>
        </w:rPr>
        <w:t xml:space="preserve">.1 </w:t>
      </w:r>
      <w:r>
        <w:rPr>
          <w:rFonts w:hint="eastAsia"/>
        </w:rPr>
        <w:t>实验目的</w:t>
      </w:r>
    </w:p>
    <w:p w:rsidR="00B02623" w:rsidRDefault="00B02623" w:rsidP="005C0A36">
      <w:pPr>
        <w:pStyle w:val="a3"/>
        <w:numPr>
          <w:ilvl w:val="0"/>
          <w:numId w:val="37"/>
        </w:numPr>
        <w:ind w:left="709" w:firstLineChars="0"/>
        <w:rPr>
          <w:rFonts w:ascii="宋体" w:eastAsia="宋体" w:hAnsi="宋体" w:cstheme="minorHAnsi"/>
          <w:szCs w:val="21"/>
        </w:rPr>
      </w:pPr>
      <w:r w:rsidRPr="0044790A">
        <w:rPr>
          <w:rFonts w:ascii="宋体" w:eastAsia="宋体" w:hAnsi="宋体" w:cstheme="minorHAnsi" w:hint="eastAsia"/>
          <w:szCs w:val="21"/>
        </w:rPr>
        <w:t>熟悉</w:t>
      </w:r>
      <w:r>
        <w:rPr>
          <w:rFonts w:ascii="宋体" w:eastAsia="宋体" w:hAnsi="宋体" w:cstheme="minorHAnsi" w:hint="eastAsia"/>
          <w:szCs w:val="21"/>
        </w:rPr>
        <w:t>THINPAD教学计算机</w:t>
      </w:r>
      <w:r w:rsidR="005C0A36">
        <w:rPr>
          <w:rFonts w:ascii="宋体" w:eastAsia="宋体" w:hAnsi="宋体" w:cstheme="minorHAnsi" w:hint="eastAsia"/>
          <w:szCs w:val="21"/>
        </w:rPr>
        <w:t>串行接口</w:t>
      </w:r>
      <w:r>
        <w:rPr>
          <w:rFonts w:ascii="宋体" w:eastAsia="宋体" w:hAnsi="宋体" w:cstheme="minorHAnsi" w:hint="eastAsia"/>
          <w:szCs w:val="21"/>
        </w:rPr>
        <w:t>的配置及与总线的连接方式</w:t>
      </w:r>
      <w:r w:rsidRPr="0044790A">
        <w:rPr>
          <w:rFonts w:ascii="宋体" w:eastAsia="宋体" w:hAnsi="宋体" w:cstheme="minorHAnsi" w:hint="eastAsia"/>
          <w:szCs w:val="21"/>
        </w:rPr>
        <w:t>；</w:t>
      </w:r>
    </w:p>
    <w:p w:rsidR="00825347" w:rsidRDefault="00825347" w:rsidP="005C0A36">
      <w:pPr>
        <w:pStyle w:val="a3"/>
        <w:numPr>
          <w:ilvl w:val="0"/>
          <w:numId w:val="37"/>
        </w:numPr>
        <w:ind w:left="709" w:firstLineChars="0"/>
        <w:rPr>
          <w:rFonts w:ascii="宋体" w:eastAsia="宋体" w:hAnsi="宋体" w:cstheme="minorHAnsi"/>
          <w:szCs w:val="21"/>
        </w:rPr>
      </w:pPr>
      <w:r>
        <w:rPr>
          <w:rFonts w:ascii="宋体" w:eastAsia="宋体" w:hAnsi="宋体" w:cstheme="minorHAnsi" w:hint="eastAsia"/>
          <w:szCs w:val="21"/>
        </w:rPr>
        <w:t>掌握教学机串口UART的访问时序和方法；</w:t>
      </w:r>
    </w:p>
    <w:p w:rsidR="00825347" w:rsidRDefault="00825347" w:rsidP="005C0A36">
      <w:pPr>
        <w:pStyle w:val="a3"/>
        <w:numPr>
          <w:ilvl w:val="0"/>
          <w:numId w:val="37"/>
        </w:numPr>
        <w:ind w:left="709" w:firstLineChars="0"/>
        <w:rPr>
          <w:rFonts w:ascii="宋体" w:eastAsia="宋体" w:hAnsi="宋体" w:cstheme="minorHAnsi"/>
          <w:szCs w:val="21"/>
        </w:rPr>
      </w:pPr>
      <w:r>
        <w:rPr>
          <w:rFonts w:ascii="宋体" w:eastAsia="宋体" w:hAnsi="宋体" w:cstheme="minorHAnsi" w:hint="eastAsia"/>
          <w:szCs w:val="21"/>
        </w:rPr>
        <w:t>理解总线数据传输的基本原理。</w:t>
      </w:r>
    </w:p>
    <w:p w:rsidR="00B02623" w:rsidRPr="00DA2FE2" w:rsidRDefault="00B02623" w:rsidP="00B02623">
      <w:pPr>
        <w:pStyle w:val="3"/>
      </w:pPr>
      <w:r>
        <w:rPr>
          <w:rFonts w:hint="eastAsia"/>
        </w:rPr>
        <w:t>6.</w:t>
      </w:r>
      <w:r w:rsidR="005C0A36">
        <w:rPr>
          <w:rFonts w:hint="eastAsia"/>
        </w:rPr>
        <w:t>5</w:t>
      </w:r>
      <w:r>
        <w:rPr>
          <w:rFonts w:hint="eastAsia"/>
        </w:rPr>
        <w:t>.2</w:t>
      </w:r>
      <w:r w:rsidRPr="00DA2FE2">
        <w:rPr>
          <w:rFonts w:hint="eastAsia"/>
        </w:rPr>
        <w:t>实验环境</w:t>
      </w:r>
    </w:p>
    <w:p w:rsidR="00B02623" w:rsidRPr="00825347" w:rsidRDefault="00B02623" w:rsidP="00825347">
      <w:pPr>
        <w:pStyle w:val="a3"/>
        <w:numPr>
          <w:ilvl w:val="0"/>
          <w:numId w:val="38"/>
        </w:numPr>
        <w:ind w:firstLineChars="0"/>
        <w:rPr>
          <w:rFonts w:ascii="宋体" w:eastAsia="宋体" w:hAnsi="宋体" w:cstheme="minorHAnsi"/>
          <w:szCs w:val="21"/>
        </w:rPr>
      </w:pPr>
      <w:r w:rsidRPr="00825347">
        <w:rPr>
          <w:rFonts w:ascii="宋体" w:eastAsia="宋体" w:hAnsi="宋体" w:cstheme="minorHAnsi" w:hint="eastAsia"/>
          <w:szCs w:val="21"/>
        </w:rPr>
        <w:t>硬件环境：</w:t>
      </w:r>
      <w:r w:rsidRPr="00825347">
        <w:rPr>
          <w:rFonts w:eastAsia="宋体" w:cstheme="minorHAnsi" w:hint="eastAsia"/>
          <w:szCs w:val="21"/>
        </w:rPr>
        <w:t>PC</w:t>
      </w:r>
      <w:r w:rsidRPr="00825347">
        <w:rPr>
          <w:rFonts w:eastAsia="宋体" w:cstheme="minorHAnsi" w:hint="eastAsia"/>
          <w:szCs w:val="21"/>
        </w:rPr>
        <w:t>计算机，</w:t>
      </w:r>
      <w:r w:rsidRPr="00825347">
        <w:rPr>
          <w:rFonts w:eastAsia="宋体" w:cstheme="minorHAnsi" w:hint="eastAsia"/>
          <w:szCs w:val="21"/>
        </w:rPr>
        <w:t>win7</w:t>
      </w:r>
      <w:r w:rsidRPr="00825347">
        <w:rPr>
          <w:rFonts w:eastAsia="宋体" w:cstheme="minorHAnsi" w:hint="eastAsia"/>
          <w:szCs w:val="21"/>
        </w:rPr>
        <w:t>及以上操作系统；</w:t>
      </w:r>
      <w:r w:rsidRPr="00825347">
        <w:rPr>
          <w:rFonts w:eastAsia="宋体" w:cstheme="minorHAnsi" w:hint="eastAsia"/>
          <w:szCs w:val="21"/>
        </w:rPr>
        <w:t>THINPAD</w:t>
      </w:r>
      <w:r w:rsidRPr="00825347">
        <w:rPr>
          <w:rFonts w:eastAsia="宋体" w:cstheme="minorHAnsi" w:hint="eastAsia"/>
          <w:szCs w:val="21"/>
        </w:rPr>
        <w:t>教学计算机；</w:t>
      </w:r>
    </w:p>
    <w:p w:rsidR="00825347" w:rsidRPr="00825347" w:rsidRDefault="00825347" w:rsidP="00825347">
      <w:pPr>
        <w:pStyle w:val="a3"/>
        <w:numPr>
          <w:ilvl w:val="0"/>
          <w:numId w:val="38"/>
        </w:numPr>
        <w:ind w:firstLineChars="0"/>
        <w:rPr>
          <w:rFonts w:ascii="宋体" w:eastAsia="宋体" w:hAnsi="宋体" w:cstheme="minorHAnsi"/>
          <w:szCs w:val="21"/>
        </w:rPr>
      </w:pPr>
      <w:r w:rsidRPr="00036099">
        <w:rPr>
          <w:rFonts w:eastAsia="宋体" w:cstheme="minorHAnsi" w:hint="eastAsia"/>
          <w:szCs w:val="21"/>
        </w:rPr>
        <w:t>软件环境：</w:t>
      </w:r>
      <w:r w:rsidRPr="00036099">
        <w:rPr>
          <w:rFonts w:eastAsia="宋体" w:cstheme="minorHAnsi" w:hint="eastAsia"/>
          <w:szCs w:val="21"/>
        </w:rPr>
        <w:t>FPGA</w:t>
      </w:r>
      <w:r w:rsidRPr="00036099">
        <w:rPr>
          <w:rFonts w:eastAsia="宋体" w:cstheme="minorHAnsi" w:hint="eastAsia"/>
          <w:szCs w:val="21"/>
        </w:rPr>
        <w:t>开发工具软件</w:t>
      </w:r>
      <w:r w:rsidRPr="00036099">
        <w:rPr>
          <w:rFonts w:eastAsia="宋体" w:cstheme="minorHAnsi" w:hint="eastAsia"/>
          <w:szCs w:val="21"/>
        </w:rPr>
        <w:t>Xilinx ISE 12.3</w:t>
      </w:r>
      <w:r>
        <w:rPr>
          <w:rFonts w:eastAsia="宋体" w:cstheme="minorHAnsi" w:hint="eastAsia"/>
          <w:szCs w:val="21"/>
        </w:rPr>
        <w:t>；串口调试精灵</w:t>
      </w:r>
      <w:r w:rsidRPr="00036099">
        <w:rPr>
          <w:rFonts w:eastAsia="宋体" w:cstheme="minorHAnsi" w:hint="eastAsia"/>
          <w:szCs w:val="21"/>
        </w:rPr>
        <w:t>。</w:t>
      </w:r>
    </w:p>
    <w:p w:rsidR="00B02623" w:rsidRPr="00DA2FE2" w:rsidRDefault="00B02623" w:rsidP="00B02623">
      <w:pPr>
        <w:pStyle w:val="3"/>
      </w:pPr>
      <w:r w:rsidRPr="00DA2FE2">
        <w:rPr>
          <w:rFonts w:hint="eastAsia"/>
        </w:rPr>
        <w:t>6.</w:t>
      </w:r>
      <w:r w:rsidR="00825347">
        <w:rPr>
          <w:rFonts w:hint="eastAsia"/>
        </w:rPr>
        <w:t>5</w:t>
      </w:r>
      <w:r w:rsidRPr="00DA2FE2">
        <w:rPr>
          <w:rFonts w:hint="eastAsia"/>
        </w:rPr>
        <w:t>.3</w:t>
      </w:r>
      <w:r w:rsidRPr="00DA2FE2">
        <w:rPr>
          <w:rFonts w:hint="eastAsia"/>
        </w:rPr>
        <w:t>实验内容</w:t>
      </w:r>
    </w:p>
    <w:p w:rsidR="00B02623" w:rsidRPr="0075360C" w:rsidRDefault="00B02623" w:rsidP="0075360C">
      <w:pPr>
        <w:rPr>
          <w:rFonts w:ascii="宋体" w:eastAsia="宋体" w:hAnsi="宋体" w:cstheme="minorHAnsi"/>
          <w:szCs w:val="21"/>
        </w:rPr>
      </w:pPr>
      <w:r w:rsidRPr="0075360C">
        <w:rPr>
          <w:rFonts w:ascii="宋体" w:eastAsia="宋体" w:hAnsi="宋体" w:cstheme="minorHAnsi" w:hint="eastAsia"/>
          <w:szCs w:val="21"/>
        </w:rPr>
        <w:t>使用教学计算机上的FPGA</w:t>
      </w:r>
      <w:r w:rsidR="00825347" w:rsidRPr="0075360C">
        <w:rPr>
          <w:rFonts w:ascii="宋体" w:eastAsia="宋体" w:hAnsi="宋体" w:cstheme="minorHAnsi" w:hint="eastAsia"/>
          <w:szCs w:val="21"/>
        </w:rPr>
        <w:t>芯片编写代码</w:t>
      </w:r>
      <w:r w:rsidRPr="0075360C">
        <w:rPr>
          <w:rFonts w:ascii="宋体" w:eastAsia="宋体" w:hAnsi="宋体" w:cstheme="minorHAnsi" w:hint="eastAsia"/>
          <w:szCs w:val="21"/>
        </w:rPr>
        <w:t>，完成对</w:t>
      </w:r>
      <w:r w:rsidR="00825347" w:rsidRPr="0075360C">
        <w:rPr>
          <w:rFonts w:ascii="宋体" w:eastAsia="宋体" w:hAnsi="宋体" w:cstheme="minorHAnsi" w:hint="eastAsia"/>
          <w:szCs w:val="21"/>
        </w:rPr>
        <w:t>教学机CPLD芯片中UART</w:t>
      </w:r>
      <w:r w:rsidRPr="0075360C">
        <w:rPr>
          <w:rFonts w:ascii="宋体" w:eastAsia="宋体" w:hAnsi="宋体" w:cstheme="minorHAnsi" w:hint="eastAsia"/>
          <w:szCs w:val="21"/>
        </w:rPr>
        <w:t>的访问</w:t>
      </w:r>
      <w:r w:rsidR="00825347" w:rsidRPr="0075360C">
        <w:rPr>
          <w:rFonts w:ascii="宋体" w:eastAsia="宋体" w:hAnsi="宋体" w:cstheme="minorHAnsi" w:hint="eastAsia"/>
          <w:szCs w:val="21"/>
        </w:rPr>
        <w:t>，实现和PC机上运行的串口调试精灵程序的通信</w:t>
      </w:r>
      <w:r w:rsidR="00E1199C">
        <w:rPr>
          <w:rFonts w:ascii="宋体" w:eastAsia="宋体" w:hAnsi="宋体" w:cstheme="minorHAnsi" w:hint="eastAsia"/>
          <w:szCs w:val="21"/>
        </w:rPr>
        <w:t>。</w:t>
      </w:r>
      <w:r w:rsidRPr="0075360C">
        <w:rPr>
          <w:rFonts w:ascii="宋体" w:eastAsia="宋体" w:hAnsi="宋体" w:cstheme="minorHAnsi" w:hint="eastAsia"/>
          <w:szCs w:val="21"/>
        </w:rPr>
        <w:t>要求</w:t>
      </w:r>
      <w:r w:rsidR="00E1199C">
        <w:rPr>
          <w:rFonts w:ascii="宋体" w:eastAsia="宋体" w:hAnsi="宋体" w:cstheme="minorHAnsi" w:hint="eastAsia"/>
          <w:szCs w:val="21"/>
        </w:rPr>
        <w:t>分别实现</w:t>
      </w:r>
      <w:r w:rsidRPr="0075360C">
        <w:rPr>
          <w:rFonts w:ascii="宋体" w:eastAsia="宋体" w:hAnsi="宋体" w:cstheme="minorHAnsi" w:hint="eastAsia"/>
          <w:szCs w:val="21"/>
        </w:rPr>
        <w:t>如下</w:t>
      </w:r>
      <w:r w:rsidR="00E1199C">
        <w:rPr>
          <w:rFonts w:ascii="宋体" w:eastAsia="宋体" w:hAnsi="宋体" w:cstheme="minorHAnsi" w:hint="eastAsia"/>
          <w:szCs w:val="21"/>
        </w:rPr>
        <w:t>功能</w:t>
      </w:r>
      <w:r w:rsidRPr="0075360C">
        <w:rPr>
          <w:rFonts w:ascii="宋体" w:eastAsia="宋体" w:hAnsi="宋体" w:cstheme="minorHAnsi" w:hint="eastAsia"/>
          <w:szCs w:val="21"/>
        </w:rPr>
        <w:t>：</w:t>
      </w:r>
    </w:p>
    <w:p w:rsidR="00B02623" w:rsidRDefault="00C257DD" w:rsidP="00C257DD">
      <w:pPr>
        <w:pStyle w:val="a3"/>
        <w:numPr>
          <w:ilvl w:val="0"/>
          <w:numId w:val="39"/>
        </w:numPr>
        <w:ind w:firstLineChars="0"/>
        <w:rPr>
          <w:rFonts w:ascii="宋体" w:eastAsia="宋体" w:hAnsi="宋体" w:cstheme="minorHAnsi"/>
          <w:szCs w:val="21"/>
        </w:rPr>
      </w:pPr>
      <w:r>
        <w:rPr>
          <w:rFonts w:ascii="宋体" w:eastAsia="宋体" w:hAnsi="宋体" w:cstheme="minorHAnsi" w:hint="eastAsia"/>
          <w:szCs w:val="21"/>
        </w:rPr>
        <w:t>能接收串口调试精灵发送的数据</w:t>
      </w:r>
      <w:bookmarkStart w:id="15" w:name="OLE_LINK11"/>
      <w:bookmarkStart w:id="16" w:name="OLE_LINK12"/>
      <w:r>
        <w:rPr>
          <w:rFonts w:ascii="宋体" w:eastAsia="宋体" w:hAnsi="宋体" w:cstheme="minorHAnsi" w:hint="eastAsia"/>
          <w:szCs w:val="21"/>
        </w:rPr>
        <w:t>（十六进制00</w:t>
      </w:r>
      <w:r w:rsidRPr="00C257DD">
        <w:rPr>
          <w:rFonts w:ascii="Times New Roman" w:eastAsia="宋体" w:hAnsi="Times New Roman" w:cs="Times New Roman"/>
          <w:szCs w:val="21"/>
        </w:rPr>
        <w:t>~</w:t>
      </w:r>
      <w:r>
        <w:rPr>
          <w:rFonts w:ascii="宋体" w:eastAsia="宋体" w:hAnsi="宋体" w:cstheme="minorHAnsi" w:hint="eastAsia"/>
          <w:szCs w:val="21"/>
        </w:rPr>
        <w:t>FF）</w:t>
      </w:r>
      <w:bookmarkEnd w:id="15"/>
      <w:bookmarkEnd w:id="16"/>
      <w:r>
        <w:rPr>
          <w:rFonts w:ascii="宋体" w:eastAsia="宋体" w:hAnsi="宋体" w:cstheme="minorHAnsi" w:hint="eastAsia"/>
          <w:szCs w:val="21"/>
        </w:rPr>
        <w:t>，并显示在THINPAD教学机的LED灯上；</w:t>
      </w:r>
    </w:p>
    <w:p w:rsidR="00C257DD" w:rsidRDefault="00E1199C" w:rsidP="00C257DD">
      <w:pPr>
        <w:pStyle w:val="a3"/>
        <w:numPr>
          <w:ilvl w:val="0"/>
          <w:numId w:val="39"/>
        </w:numPr>
        <w:ind w:firstLineChars="0"/>
        <w:rPr>
          <w:rFonts w:ascii="宋体" w:eastAsia="宋体" w:hAnsi="宋体" w:cstheme="minorHAnsi"/>
          <w:szCs w:val="21"/>
        </w:rPr>
      </w:pPr>
      <w:r>
        <w:rPr>
          <w:rFonts w:ascii="宋体" w:eastAsia="宋体" w:hAnsi="宋体" w:cstheme="minorHAnsi" w:hint="eastAsia"/>
          <w:szCs w:val="21"/>
        </w:rPr>
        <w:t>能通过UART往串口精灵发送数据</w:t>
      </w:r>
      <w:r w:rsidR="00AB32CD">
        <w:rPr>
          <w:rFonts w:ascii="宋体" w:eastAsia="宋体" w:hAnsi="宋体" w:cstheme="minorHAnsi" w:hint="eastAsia"/>
          <w:szCs w:val="21"/>
        </w:rPr>
        <w:t>（十六进制00</w:t>
      </w:r>
      <w:r w:rsidR="00AB32CD" w:rsidRPr="00C257DD">
        <w:rPr>
          <w:rFonts w:ascii="Times New Roman" w:eastAsia="宋体" w:hAnsi="Times New Roman" w:cs="Times New Roman"/>
          <w:szCs w:val="21"/>
        </w:rPr>
        <w:t>~</w:t>
      </w:r>
      <w:r w:rsidR="00AB32CD">
        <w:rPr>
          <w:rFonts w:ascii="宋体" w:eastAsia="宋体" w:hAnsi="宋体" w:cstheme="minorHAnsi" w:hint="eastAsia"/>
          <w:szCs w:val="21"/>
        </w:rPr>
        <w:t>FF）</w:t>
      </w:r>
      <w:r>
        <w:rPr>
          <w:rFonts w:ascii="宋体" w:eastAsia="宋体" w:hAnsi="宋体" w:cstheme="minorHAnsi" w:hint="eastAsia"/>
          <w:szCs w:val="21"/>
        </w:rPr>
        <w:t>，并由串口精灵程序显示出来；</w:t>
      </w:r>
    </w:p>
    <w:p w:rsidR="00AB32CD" w:rsidRPr="00C257DD" w:rsidRDefault="00AB32CD" w:rsidP="00C257DD">
      <w:pPr>
        <w:pStyle w:val="a3"/>
        <w:numPr>
          <w:ilvl w:val="0"/>
          <w:numId w:val="39"/>
        </w:numPr>
        <w:ind w:firstLineChars="0"/>
        <w:rPr>
          <w:rFonts w:ascii="宋体" w:eastAsia="宋体" w:hAnsi="宋体" w:cstheme="minorHAnsi"/>
          <w:szCs w:val="21"/>
        </w:rPr>
      </w:pPr>
      <w:r>
        <w:rPr>
          <w:rFonts w:ascii="宋体" w:eastAsia="宋体" w:hAnsi="宋体" w:cstheme="minorHAnsi" w:hint="eastAsia"/>
          <w:szCs w:val="21"/>
        </w:rPr>
        <w:t>接收串口精灵发过来的数据，加1后再发送回串口精灵并显示。</w:t>
      </w:r>
    </w:p>
    <w:p w:rsidR="00B02623" w:rsidRDefault="00B02623" w:rsidP="00B02623">
      <w:pPr>
        <w:pStyle w:val="3"/>
      </w:pPr>
      <w:r w:rsidRPr="00DA2FE2">
        <w:rPr>
          <w:rFonts w:hint="eastAsia"/>
        </w:rPr>
        <w:lastRenderedPageBreak/>
        <w:t>6.</w:t>
      </w:r>
      <w:r w:rsidR="00AB32CD">
        <w:rPr>
          <w:rFonts w:hint="eastAsia"/>
        </w:rPr>
        <w:t>5</w:t>
      </w:r>
      <w:r w:rsidRPr="00DA2FE2">
        <w:rPr>
          <w:rFonts w:hint="eastAsia"/>
        </w:rPr>
        <w:t>.4</w:t>
      </w:r>
      <w:r w:rsidRPr="00DA2FE2">
        <w:rPr>
          <w:rFonts w:hint="eastAsia"/>
        </w:rPr>
        <w:t>实验原理</w:t>
      </w:r>
    </w:p>
    <w:p w:rsidR="00B02623" w:rsidRDefault="00EA5277" w:rsidP="00B02623">
      <w:pPr>
        <w:ind w:firstLineChars="200" w:firstLine="420"/>
        <w:rPr>
          <w:rFonts w:eastAsia="宋体" w:cstheme="minorHAnsi"/>
          <w:szCs w:val="21"/>
        </w:rPr>
      </w:pPr>
      <w:r>
        <w:rPr>
          <w:rFonts w:eastAsia="宋体" w:cstheme="minorHAnsi" w:hint="eastAsia"/>
          <w:szCs w:val="21"/>
        </w:rPr>
        <w:t>THINPAD</w:t>
      </w:r>
      <w:r>
        <w:rPr>
          <w:rFonts w:eastAsia="宋体" w:cstheme="minorHAnsi" w:hint="eastAsia"/>
          <w:szCs w:val="21"/>
        </w:rPr>
        <w:t>教学计算机的</w:t>
      </w:r>
      <w:r>
        <w:rPr>
          <w:rFonts w:eastAsia="宋体" w:cstheme="minorHAnsi" w:hint="eastAsia"/>
          <w:szCs w:val="21"/>
        </w:rPr>
        <w:t>FPGA</w:t>
      </w:r>
      <w:r>
        <w:rPr>
          <w:rFonts w:eastAsia="宋体" w:cstheme="minorHAnsi" w:hint="eastAsia"/>
          <w:szCs w:val="21"/>
        </w:rPr>
        <w:t>芯片通过基本总线连接了存储器芯片</w:t>
      </w:r>
      <w:r>
        <w:rPr>
          <w:rFonts w:eastAsia="宋体" w:cstheme="minorHAnsi" w:hint="eastAsia"/>
          <w:szCs w:val="21"/>
        </w:rPr>
        <w:t>RAM1</w:t>
      </w:r>
      <w:r>
        <w:rPr>
          <w:rFonts w:eastAsia="宋体" w:cstheme="minorHAnsi" w:hint="eastAsia"/>
          <w:szCs w:val="21"/>
        </w:rPr>
        <w:t>以及被配置为</w:t>
      </w:r>
      <w:r>
        <w:rPr>
          <w:rFonts w:eastAsia="宋体" w:cstheme="minorHAnsi" w:hint="eastAsia"/>
          <w:szCs w:val="21"/>
        </w:rPr>
        <w:t>UART</w:t>
      </w:r>
      <w:r>
        <w:rPr>
          <w:rFonts w:eastAsia="宋体" w:cstheme="minorHAnsi" w:hint="eastAsia"/>
          <w:szCs w:val="21"/>
        </w:rPr>
        <w:t>的扩展芯片</w:t>
      </w:r>
      <w:r>
        <w:rPr>
          <w:rFonts w:eastAsia="宋体" w:cstheme="minorHAnsi" w:hint="eastAsia"/>
          <w:szCs w:val="21"/>
        </w:rPr>
        <w:t>CPLD</w:t>
      </w:r>
      <w:r w:rsidR="00B02623">
        <w:rPr>
          <w:rFonts w:eastAsia="宋体" w:cstheme="minorHAnsi" w:hint="eastAsia"/>
          <w:szCs w:val="21"/>
        </w:rPr>
        <w:t>。</w:t>
      </w:r>
      <w:r>
        <w:rPr>
          <w:rFonts w:eastAsia="宋体" w:cstheme="minorHAnsi" w:hint="eastAsia"/>
          <w:szCs w:val="21"/>
        </w:rPr>
        <w:t>UART</w:t>
      </w:r>
      <w:r>
        <w:rPr>
          <w:rFonts w:eastAsia="宋体" w:cstheme="minorHAnsi" w:hint="eastAsia"/>
          <w:szCs w:val="21"/>
        </w:rPr>
        <w:t>连接</w:t>
      </w:r>
      <w:r>
        <w:rPr>
          <w:rFonts w:eastAsia="宋体" w:cstheme="minorHAnsi" w:hint="eastAsia"/>
          <w:szCs w:val="21"/>
        </w:rPr>
        <w:t>RS-232</w:t>
      </w:r>
      <w:r>
        <w:rPr>
          <w:rFonts w:eastAsia="宋体" w:cstheme="minorHAnsi" w:hint="eastAsia"/>
          <w:szCs w:val="21"/>
        </w:rPr>
        <w:t>接口，作为串口与其他设备连接。本实验中，该串口将连接</w:t>
      </w:r>
      <w:r>
        <w:rPr>
          <w:rFonts w:eastAsia="宋体" w:cstheme="minorHAnsi" w:hint="eastAsia"/>
          <w:szCs w:val="21"/>
        </w:rPr>
        <w:t>PC</w:t>
      </w:r>
      <w:r>
        <w:rPr>
          <w:rFonts w:eastAsia="宋体" w:cstheme="minorHAnsi" w:hint="eastAsia"/>
          <w:szCs w:val="21"/>
        </w:rPr>
        <w:t>机的串口，与</w:t>
      </w:r>
      <w:r>
        <w:rPr>
          <w:rFonts w:eastAsia="宋体" w:cstheme="minorHAnsi" w:hint="eastAsia"/>
          <w:szCs w:val="21"/>
        </w:rPr>
        <w:t>PC</w:t>
      </w:r>
      <w:r>
        <w:rPr>
          <w:rFonts w:eastAsia="宋体" w:cstheme="minorHAnsi" w:hint="eastAsia"/>
          <w:szCs w:val="21"/>
        </w:rPr>
        <w:t>机上运行的“串口精灵”程序通信。</w:t>
      </w:r>
    </w:p>
    <w:p w:rsidR="00EA5277" w:rsidRDefault="00EA5277" w:rsidP="00B02623">
      <w:pPr>
        <w:ind w:firstLineChars="200" w:firstLine="420"/>
        <w:rPr>
          <w:rFonts w:eastAsia="宋体" w:cstheme="minorHAnsi"/>
          <w:szCs w:val="21"/>
        </w:rPr>
      </w:pPr>
      <w:r>
        <w:rPr>
          <w:rFonts w:eastAsia="宋体" w:cstheme="minorHAnsi" w:hint="eastAsia"/>
          <w:szCs w:val="21"/>
        </w:rPr>
        <w:t>由于</w:t>
      </w:r>
      <w:r>
        <w:rPr>
          <w:rFonts w:eastAsia="宋体" w:cstheme="minorHAnsi" w:hint="eastAsia"/>
          <w:szCs w:val="21"/>
        </w:rPr>
        <w:t>UART</w:t>
      </w:r>
      <w:r>
        <w:rPr>
          <w:rFonts w:eastAsia="宋体" w:cstheme="minorHAnsi" w:hint="eastAsia"/>
          <w:szCs w:val="21"/>
        </w:rPr>
        <w:t>和</w:t>
      </w:r>
      <w:r>
        <w:rPr>
          <w:rFonts w:eastAsia="宋体" w:cstheme="minorHAnsi" w:hint="eastAsia"/>
          <w:szCs w:val="21"/>
        </w:rPr>
        <w:t>RAM1</w:t>
      </w:r>
      <w:r>
        <w:rPr>
          <w:rFonts w:eastAsia="宋体" w:cstheme="minorHAnsi" w:hint="eastAsia"/>
          <w:szCs w:val="21"/>
        </w:rPr>
        <w:t>共享基本总线，因此，需要有控制信号来区分在一个总线周期内是</w:t>
      </w:r>
      <w:r>
        <w:rPr>
          <w:rFonts w:eastAsia="宋体" w:cstheme="minorHAnsi" w:hint="eastAsia"/>
          <w:szCs w:val="21"/>
        </w:rPr>
        <w:t>RAM1</w:t>
      </w:r>
      <w:r>
        <w:rPr>
          <w:rFonts w:eastAsia="宋体" w:cstheme="minorHAnsi" w:hint="eastAsia"/>
          <w:szCs w:val="21"/>
        </w:rPr>
        <w:t>工作还是</w:t>
      </w:r>
      <w:r>
        <w:rPr>
          <w:rFonts w:eastAsia="宋体" w:cstheme="minorHAnsi" w:hint="eastAsia"/>
          <w:szCs w:val="21"/>
        </w:rPr>
        <w:t>UART</w:t>
      </w:r>
      <w:r>
        <w:rPr>
          <w:rFonts w:eastAsia="宋体" w:cstheme="minorHAnsi" w:hint="eastAsia"/>
          <w:szCs w:val="21"/>
        </w:rPr>
        <w:t>工作</w:t>
      </w:r>
      <w:r w:rsidR="00990490">
        <w:rPr>
          <w:rFonts w:eastAsia="宋体" w:cstheme="minorHAnsi" w:hint="eastAsia"/>
          <w:szCs w:val="21"/>
        </w:rPr>
        <w:t>，是进行读操作还是写操作</w:t>
      </w:r>
      <w:r>
        <w:rPr>
          <w:rFonts w:eastAsia="宋体" w:cstheme="minorHAnsi" w:hint="eastAsia"/>
          <w:szCs w:val="21"/>
        </w:rPr>
        <w:t>。</w:t>
      </w:r>
      <w:r w:rsidR="00990490">
        <w:rPr>
          <w:rFonts w:eastAsia="宋体" w:cstheme="minorHAnsi" w:hint="eastAsia"/>
          <w:szCs w:val="21"/>
        </w:rPr>
        <w:t>在</w:t>
      </w:r>
      <w:r w:rsidR="00990490">
        <w:rPr>
          <w:rFonts w:eastAsia="宋体" w:cstheme="minorHAnsi" w:hint="eastAsia"/>
          <w:szCs w:val="21"/>
        </w:rPr>
        <w:t>THINPAD</w:t>
      </w:r>
      <w:r w:rsidR="00990490">
        <w:rPr>
          <w:rFonts w:eastAsia="宋体" w:cstheme="minorHAnsi" w:hint="eastAsia"/>
          <w:szCs w:val="21"/>
        </w:rPr>
        <w:t>教学计算机中，给出了</w:t>
      </w:r>
      <w:r w:rsidR="00990490">
        <w:rPr>
          <w:rFonts w:eastAsia="宋体" w:cstheme="minorHAnsi" w:hint="eastAsia"/>
          <w:szCs w:val="21"/>
        </w:rPr>
        <w:t>3</w:t>
      </w:r>
      <w:r w:rsidR="00990490">
        <w:rPr>
          <w:rFonts w:eastAsia="宋体" w:cstheme="minorHAnsi" w:hint="eastAsia"/>
          <w:szCs w:val="21"/>
        </w:rPr>
        <w:t>位控制信号</w:t>
      </w:r>
      <w:r w:rsidR="00990490">
        <w:rPr>
          <w:rFonts w:eastAsia="宋体" w:cstheme="minorHAnsi" w:hint="eastAsia"/>
          <w:szCs w:val="21"/>
        </w:rPr>
        <w:t>RAM1_EN</w:t>
      </w:r>
      <w:r w:rsidR="00990490">
        <w:rPr>
          <w:rFonts w:eastAsia="宋体" w:cstheme="minorHAnsi" w:hint="eastAsia"/>
          <w:szCs w:val="21"/>
        </w:rPr>
        <w:t>、</w:t>
      </w:r>
      <w:r w:rsidR="00990490">
        <w:rPr>
          <w:rFonts w:eastAsia="宋体" w:cstheme="minorHAnsi" w:hint="eastAsia"/>
          <w:szCs w:val="21"/>
        </w:rPr>
        <w:t>RAM1_OE</w:t>
      </w:r>
      <w:r w:rsidR="00990490">
        <w:rPr>
          <w:rFonts w:eastAsia="宋体" w:cstheme="minorHAnsi" w:hint="eastAsia"/>
          <w:szCs w:val="21"/>
        </w:rPr>
        <w:t>、</w:t>
      </w:r>
      <w:r w:rsidR="00990490">
        <w:rPr>
          <w:rFonts w:eastAsia="宋体" w:cstheme="minorHAnsi" w:hint="eastAsia"/>
          <w:szCs w:val="21"/>
        </w:rPr>
        <w:t>RAM1_RW</w:t>
      </w:r>
      <w:r w:rsidR="00990490">
        <w:rPr>
          <w:rFonts w:eastAsia="宋体" w:cstheme="minorHAnsi" w:hint="eastAsia"/>
          <w:szCs w:val="21"/>
        </w:rPr>
        <w:t>来实现这个功能。</w:t>
      </w:r>
    </w:p>
    <w:p w:rsidR="00990490" w:rsidRDefault="00577FBF" w:rsidP="00B02623">
      <w:pPr>
        <w:ind w:firstLineChars="200" w:firstLine="420"/>
        <w:rPr>
          <w:rFonts w:eastAsia="宋体" w:cstheme="minorHAnsi"/>
          <w:szCs w:val="21"/>
        </w:rPr>
      </w:pPr>
      <w:r>
        <w:rPr>
          <w:rFonts w:eastAsia="宋体" w:cstheme="minorHAnsi" w:hint="eastAsia"/>
          <w:szCs w:val="21"/>
        </w:rPr>
        <w:t>和普通的串口芯片</w:t>
      </w:r>
      <w:r>
        <w:rPr>
          <w:rFonts w:eastAsia="宋体" w:cstheme="minorHAnsi" w:hint="eastAsia"/>
          <w:szCs w:val="21"/>
        </w:rPr>
        <w:t>8251</w:t>
      </w:r>
      <w:r>
        <w:rPr>
          <w:rFonts w:eastAsia="宋体" w:cstheme="minorHAnsi" w:hint="eastAsia"/>
          <w:szCs w:val="21"/>
        </w:rPr>
        <w:t>不同，教学机上的</w:t>
      </w:r>
      <w:r w:rsidR="00990490">
        <w:rPr>
          <w:rFonts w:eastAsia="宋体" w:cstheme="minorHAnsi" w:hint="eastAsia"/>
          <w:szCs w:val="21"/>
        </w:rPr>
        <w:t>UART</w:t>
      </w:r>
      <w:r>
        <w:rPr>
          <w:rFonts w:eastAsia="宋体" w:cstheme="minorHAnsi" w:hint="eastAsia"/>
          <w:szCs w:val="21"/>
        </w:rPr>
        <w:t>没有设计缓冲，也不具备可编程的性质（它本身就是由</w:t>
      </w:r>
      <w:r>
        <w:rPr>
          <w:rFonts w:eastAsia="宋体" w:cstheme="minorHAnsi" w:hint="eastAsia"/>
          <w:szCs w:val="21"/>
        </w:rPr>
        <w:t>CPLD</w:t>
      </w:r>
      <w:r>
        <w:rPr>
          <w:rFonts w:eastAsia="宋体" w:cstheme="minorHAnsi" w:hint="eastAsia"/>
          <w:szCs w:val="21"/>
        </w:rPr>
        <w:t>编程实现的）。其</w:t>
      </w:r>
      <w:r w:rsidR="00990490">
        <w:rPr>
          <w:rFonts w:eastAsia="宋体" w:cstheme="minorHAnsi" w:hint="eastAsia"/>
          <w:szCs w:val="21"/>
        </w:rPr>
        <w:t>基本组成如图</w:t>
      </w:r>
      <w:r w:rsidR="00990490">
        <w:rPr>
          <w:rFonts w:eastAsia="宋体" w:cstheme="minorHAnsi" w:hint="eastAsia"/>
          <w:szCs w:val="21"/>
        </w:rPr>
        <w:t>2.12</w:t>
      </w:r>
      <w:r w:rsidR="00990490">
        <w:rPr>
          <w:rFonts w:eastAsia="宋体" w:cstheme="minorHAnsi" w:hint="eastAsia"/>
          <w:szCs w:val="21"/>
        </w:rPr>
        <w:t>所示，功能和管脚说明也已在第</w:t>
      </w:r>
      <w:r w:rsidR="00990490">
        <w:rPr>
          <w:rFonts w:eastAsia="宋体" w:cstheme="minorHAnsi" w:hint="eastAsia"/>
          <w:szCs w:val="21"/>
        </w:rPr>
        <w:t>2</w:t>
      </w:r>
      <w:r w:rsidR="00990490">
        <w:rPr>
          <w:rFonts w:eastAsia="宋体" w:cstheme="minorHAnsi" w:hint="eastAsia"/>
          <w:szCs w:val="21"/>
        </w:rPr>
        <w:t>章中叙述。我们在此简单说明如下。</w:t>
      </w:r>
    </w:p>
    <w:p w:rsidR="00990490" w:rsidRDefault="00F25856" w:rsidP="00B02623">
      <w:pPr>
        <w:ind w:firstLineChars="200" w:firstLine="420"/>
      </w:pPr>
      <w:r>
        <w:rPr>
          <w:rFonts w:hint="eastAsia"/>
        </w:rPr>
        <w:t>异步接收</w:t>
      </w:r>
      <w:r>
        <w:rPr>
          <w:rFonts w:hint="eastAsia"/>
        </w:rPr>
        <w:t>/</w:t>
      </w:r>
      <w:r>
        <w:rPr>
          <w:rFonts w:hint="eastAsia"/>
        </w:rPr>
        <w:t>发送器（</w:t>
      </w:r>
      <w:r>
        <w:rPr>
          <w:rFonts w:hint="eastAsia"/>
        </w:rPr>
        <w:t>UART</w:t>
      </w:r>
      <w:r w:rsidR="00C04F3F">
        <w:rPr>
          <w:rFonts w:hint="eastAsia"/>
        </w:rPr>
        <w:t>），</w:t>
      </w:r>
      <w:r>
        <w:rPr>
          <w:rFonts w:hint="eastAsia"/>
        </w:rPr>
        <w:t>可完成并行数据和串行数据之间的相互转换，还能检测串行通信在传送过程中可能发生的错误。</w:t>
      </w:r>
      <w:r w:rsidR="00C04F3F">
        <w:rPr>
          <w:rFonts w:hint="eastAsia"/>
        </w:rPr>
        <w:t>UART</w:t>
      </w:r>
      <w:r w:rsidR="000145C3">
        <w:rPr>
          <w:rFonts w:hint="eastAsia"/>
        </w:rPr>
        <w:t>主要</w:t>
      </w:r>
      <w:r w:rsidR="00C04F3F">
        <w:rPr>
          <w:rFonts w:hint="eastAsia"/>
        </w:rPr>
        <w:t>由数据总线接口、控制逻辑、波特率发生器、发送部分和接收部分等组成。本</w:t>
      </w:r>
      <w:r w:rsidR="000145C3">
        <w:rPr>
          <w:rFonts w:hint="eastAsia"/>
        </w:rPr>
        <w:t>实验</w:t>
      </w:r>
      <w:r w:rsidR="00C04F3F">
        <w:rPr>
          <w:rFonts w:hint="eastAsia"/>
        </w:rPr>
        <w:t>主要</w:t>
      </w:r>
      <w:r w:rsidR="000145C3">
        <w:rPr>
          <w:rFonts w:hint="eastAsia"/>
        </w:rPr>
        <w:t>涉及</w:t>
      </w:r>
      <w:r w:rsidR="00C04F3F">
        <w:rPr>
          <w:rFonts w:hint="eastAsia"/>
        </w:rPr>
        <w:t>UART</w:t>
      </w:r>
      <w:r w:rsidR="00C04F3F">
        <w:rPr>
          <w:rFonts w:hint="eastAsia"/>
        </w:rPr>
        <w:t>中最重要的发送部分和接收部分</w:t>
      </w:r>
      <w:r w:rsidR="000145C3">
        <w:rPr>
          <w:rFonts w:hint="eastAsia"/>
        </w:rPr>
        <w:t>，</w:t>
      </w:r>
      <w:r w:rsidR="00C04F3F">
        <w:rPr>
          <w:rFonts w:hint="eastAsia"/>
        </w:rPr>
        <w:t xml:space="preserve"> </w:t>
      </w:r>
      <w:r w:rsidR="000145C3">
        <w:rPr>
          <w:rFonts w:hint="eastAsia"/>
        </w:rPr>
        <w:t>其功能</w:t>
      </w:r>
      <w:r w:rsidR="00C04F3F">
        <w:rPr>
          <w:rFonts w:hint="eastAsia"/>
        </w:rPr>
        <w:t>包括发送缓冲器（</w:t>
      </w:r>
      <w:r w:rsidR="00C04F3F">
        <w:rPr>
          <w:rFonts w:hint="eastAsia"/>
        </w:rPr>
        <w:t>tbr</w:t>
      </w:r>
      <w:r w:rsidR="00C04F3F">
        <w:rPr>
          <w:rFonts w:hint="eastAsia"/>
        </w:rPr>
        <w:t>）、发送移位寄存器（</w:t>
      </w:r>
      <w:r w:rsidR="00C04F3F">
        <w:rPr>
          <w:rFonts w:hint="eastAsia"/>
        </w:rPr>
        <w:t>tsr</w:t>
      </w:r>
      <w:r w:rsidR="00C04F3F">
        <w:rPr>
          <w:rFonts w:hint="eastAsia"/>
        </w:rPr>
        <w:t>）、帧产生、奇偶校验、并转串、数据接收缓冲器（</w:t>
      </w:r>
      <w:r w:rsidR="00C04F3F">
        <w:rPr>
          <w:rFonts w:hint="eastAsia"/>
        </w:rPr>
        <w:t>rbr</w:t>
      </w:r>
      <w:r w:rsidR="00C04F3F">
        <w:rPr>
          <w:rFonts w:hint="eastAsia"/>
        </w:rPr>
        <w:t>）、接收移位寄存器（</w:t>
      </w:r>
      <w:r w:rsidR="00C04F3F">
        <w:rPr>
          <w:rFonts w:hint="eastAsia"/>
        </w:rPr>
        <w:t>rsr</w:t>
      </w:r>
      <w:r w:rsidR="000145C3">
        <w:rPr>
          <w:rFonts w:hint="eastAsia"/>
        </w:rPr>
        <w:t>）、帧产生、奇偶校验、串转并。</w:t>
      </w:r>
    </w:p>
    <w:p w:rsidR="000145C3" w:rsidRDefault="000145C3" w:rsidP="000145C3">
      <w:pPr>
        <w:ind w:firstLineChars="200" w:firstLine="420"/>
      </w:pPr>
      <w:r>
        <w:rPr>
          <w:rFonts w:hint="eastAsia"/>
        </w:rPr>
        <w:t>数据的发送由</w:t>
      </w:r>
      <w:r>
        <w:rPr>
          <w:rFonts w:hint="eastAsia"/>
        </w:rPr>
        <w:t>UART</w:t>
      </w:r>
      <w:r>
        <w:rPr>
          <w:rFonts w:hint="eastAsia"/>
        </w:rPr>
        <w:t>中的微处理器控制，微处理器给出</w:t>
      </w:r>
      <w:r>
        <w:rPr>
          <w:rFonts w:hint="eastAsia"/>
        </w:rPr>
        <w:t>wrn</w:t>
      </w:r>
      <w:r>
        <w:rPr>
          <w:rFonts w:hint="eastAsia"/>
        </w:rPr>
        <w:t>信号，发送器根据此信号将并行数据</w:t>
      </w:r>
      <w:r>
        <w:rPr>
          <w:rFonts w:hint="eastAsia"/>
        </w:rPr>
        <w:t>din[7..0]</w:t>
      </w:r>
      <w:r>
        <w:rPr>
          <w:rFonts w:hint="eastAsia"/>
        </w:rPr>
        <w:t>锁存进发送缓冲器</w:t>
      </w:r>
      <w:r>
        <w:rPr>
          <w:rFonts w:hint="eastAsia"/>
        </w:rPr>
        <w:t>tbr[7..0]</w:t>
      </w:r>
      <w:r>
        <w:rPr>
          <w:rFonts w:hint="eastAsia"/>
        </w:rPr>
        <w:t>，并通过发送移位寄存器</w:t>
      </w:r>
      <w:r>
        <w:rPr>
          <w:rFonts w:hint="eastAsia"/>
        </w:rPr>
        <w:t>tsr[7..0]</w:t>
      </w:r>
      <w:r>
        <w:rPr>
          <w:rFonts w:hint="eastAsia"/>
        </w:rPr>
        <w:t>发送串行数据至串行数据输出端</w:t>
      </w:r>
      <w:r>
        <w:rPr>
          <w:rFonts w:hint="eastAsia"/>
        </w:rPr>
        <w:t>sdo</w:t>
      </w:r>
      <w:r>
        <w:rPr>
          <w:rFonts w:hint="eastAsia"/>
        </w:rPr>
        <w:t>。在数据发送过程中用输出信号</w:t>
      </w:r>
      <w:r>
        <w:rPr>
          <w:rFonts w:hint="eastAsia"/>
        </w:rPr>
        <w:t>tbre</w:t>
      </w:r>
      <w:r>
        <w:rPr>
          <w:rFonts w:hint="eastAsia"/>
        </w:rPr>
        <w:t>、</w:t>
      </w:r>
      <w:r>
        <w:rPr>
          <w:rFonts w:hint="eastAsia"/>
        </w:rPr>
        <w:t>tsre</w:t>
      </w:r>
      <w:r>
        <w:rPr>
          <w:rFonts w:hint="eastAsia"/>
        </w:rPr>
        <w:t>作为标志信号，当一帧数据由发送缓冲器</w:t>
      </w:r>
      <w:r>
        <w:rPr>
          <w:rFonts w:hint="eastAsia"/>
        </w:rPr>
        <w:t>tbr[7..0]</w:t>
      </w:r>
      <w:r>
        <w:rPr>
          <w:rFonts w:hint="eastAsia"/>
        </w:rPr>
        <w:t>送到发送移位寄存器</w:t>
      </w:r>
      <w:r>
        <w:rPr>
          <w:rFonts w:hint="eastAsia"/>
        </w:rPr>
        <w:t>tsr[7..0]</w:t>
      </w:r>
      <w:r>
        <w:rPr>
          <w:rFonts w:hint="eastAsia"/>
        </w:rPr>
        <w:t>时，</w:t>
      </w:r>
      <w:r>
        <w:rPr>
          <w:rFonts w:hint="eastAsia"/>
        </w:rPr>
        <w:t>tbre</w:t>
      </w:r>
      <w:r>
        <w:rPr>
          <w:rFonts w:hint="eastAsia"/>
        </w:rPr>
        <w:t>信号为</w:t>
      </w:r>
      <w:r>
        <w:rPr>
          <w:rFonts w:hint="eastAsia"/>
        </w:rPr>
        <w:t>1</w:t>
      </w:r>
      <w:r>
        <w:rPr>
          <w:rFonts w:hint="eastAsia"/>
        </w:rPr>
        <w:t>，而数据由发送移位寄存器</w:t>
      </w:r>
      <w:r>
        <w:rPr>
          <w:rFonts w:hint="eastAsia"/>
        </w:rPr>
        <w:t>tsr[7..0]</w:t>
      </w:r>
      <w:r>
        <w:rPr>
          <w:rFonts w:hint="eastAsia"/>
        </w:rPr>
        <w:t>串行发送完毕时，</w:t>
      </w:r>
      <w:r>
        <w:rPr>
          <w:rFonts w:hint="eastAsia"/>
        </w:rPr>
        <w:t>tsre</w:t>
      </w:r>
      <w:r>
        <w:rPr>
          <w:rFonts w:hint="eastAsia"/>
        </w:rPr>
        <w:t>信号为</w:t>
      </w:r>
      <w:r>
        <w:rPr>
          <w:rFonts w:hint="eastAsia"/>
        </w:rPr>
        <w:t>1</w:t>
      </w:r>
      <w:r>
        <w:rPr>
          <w:rFonts w:hint="eastAsia"/>
        </w:rPr>
        <w:t>，通知</w:t>
      </w:r>
      <w:r>
        <w:rPr>
          <w:rFonts w:hint="eastAsia"/>
        </w:rPr>
        <w:t>CPU</w:t>
      </w:r>
      <w:r>
        <w:rPr>
          <w:rFonts w:hint="eastAsia"/>
        </w:rPr>
        <w:t>在下个时钟装入新数据。</w:t>
      </w:r>
    </w:p>
    <w:p w:rsidR="000145C3" w:rsidRDefault="000145C3" w:rsidP="000145C3">
      <w:pPr>
        <w:pStyle w:val="a3"/>
        <w:ind w:left="840" w:firstLineChars="0" w:firstLine="0"/>
      </w:pPr>
      <w:r w:rsidRPr="002D1E7E">
        <w:rPr>
          <w:noProof/>
        </w:rPr>
        <w:drawing>
          <wp:inline distT="0" distB="0" distL="0" distR="0">
            <wp:extent cx="4572000" cy="923925"/>
            <wp:effectExtent l="0" t="0" r="0" b="9525"/>
            <wp:docPr id="22" name="图片 3" descr="http://www.dzkf.cn/upimg/allimg/0705/1_08131455.JPG">
              <a:hlinkClick xmlns:a="http://schemas.openxmlformats.org/drawingml/2006/main" r:id="rId101" tgtFrame="_blank"/>
            </wp:docPr>
            <wp:cNvGraphicFramePr/>
            <a:graphic xmlns:a="http://schemas.openxmlformats.org/drawingml/2006/main">
              <a:graphicData uri="http://schemas.openxmlformats.org/drawingml/2006/picture">
                <pic:pic xmlns:pic="http://schemas.openxmlformats.org/drawingml/2006/picture">
                  <pic:nvPicPr>
                    <pic:cNvPr id="4" name="图片 3" descr="http://www.dzkf.cn/upimg/allimg/0705/1_08131455.JPG">
                      <a:hlinkClick r:id="rId101" tgtFrame="_blank"/>
                    </pic:cNvPr>
                    <pic:cNvPicPr/>
                  </pic:nvPicPr>
                  <pic:blipFill>
                    <a:blip r:embed="rId102" cstate="print"/>
                    <a:srcRect/>
                    <a:stretch>
                      <a:fillRect/>
                    </a:stretch>
                  </pic:blipFill>
                  <pic:spPr bwMode="auto">
                    <a:xfrm>
                      <a:off x="0" y="0"/>
                      <a:ext cx="4572000" cy="923925"/>
                    </a:xfrm>
                    <a:prstGeom prst="rect">
                      <a:avLst/>
                    </a:prstGeom>
                    <a:noFill/>
                    <a:ln w="9525">
                      <a:noFill/>
                      <a:miter lim="800000"/>
                      <a:headEnd/>
                      <a:tailEnd/>
                    </a:ln>
                  </pic:spPr>
                </pic:pic>
              </a:graphicData>
            </a:graphic>
          </wp:inline>
        </w:drawing>
      </w:r>
    </w:p>
    <w:p w:rsidR="000145C3" w:rsidRDefault="000145C3" w:rsidP="000145C3">
      <w:pPr>
        <w:ind w:firstLineChars="200" w:firstLine="420"/>
        <w:jc w:val="center"/>
      </w:pPr>
      <w:bookmarkStart w:id="17" w:name="OLE_LINK13"/>
      <w:bookmarkStart w:id="18" w:name="OLE_LINK14"/>
      <w:r>
        <w:rPr>
          <w:rFonts w:hint="eastAsia"/>
        </w:rPr>
        <w:t>图</w:t>
      </w:r>
      <w:r>
        <w:rPr>
          <w:rFonts w:hint="eastAsia"/>
        </w:rPr>
        <w:t xml:space="preserve">6.  </w:t>
      </w:r>
      <w:r w:rsidRPr="002D1E7E">
        <w:t>UART</w:t>
      </w:r>
      <w:r w:rsidRPr="002D1E7E">
        <w:rPr>
          <w:rFonts w:hint="eastAsia"/>
        </w:rPr>
        <w:t>发送器</w:t>
      </w:r>
      <w:r>
        <w:rPr>
          <w:rFonts w:hint="eastAsia"/>
        </w:rPr>
        <w:t>结构</w:t>
      </w:r>
    </w:p>
    <w:bookmarkEnd w:id="17"/>
    <w:bookmarkEnd w:id="18"/>
    <w:p w:rsidR="003076CF" w:rsidRDefault="003076CF" w:rsidP="003076CF">
      <w:pPr>
        <w:ind w:firstLineChars="200" w:firstLine="420"/>
      </w:pPr>
      <w:r>
        <w:rPr>
          <w:rFonts w:hint="eastAsia"/>
        </w:rPr>
        <w:t>串行数据帧和接收时钟是异步的，发送来的数据由逻辑</w:t>
      </w:r>
      <w:r>
        <w:rPr>
          <w:rFonts w:hint="eastAsia"/>
        </w:rPr>
        <w:t>1</w:t>
      </w:r>
      <w:r>
        <w:rPr>
          <w:rFonts w:hint="eastAsia"/>
        </w:rPr>
        <w:t>变为逻辑</w:t>
      </w:r>
      <w:r>
        <w:rPr>
          <w:rFonts w:hint="eastAsia"/>
        </w:rPr>
        <w:t>0</w:t>
      </w:r>
      <w:r>
        <w:rPr>
          <w:rFonts w:hint="eastAsia"/>
        </w:rPr>
        <w:t>可以视为一个数据帧的开始。接收器先要捕捉起始位，确定</w:t>
      </w:r>
      <w:r>
        <w:rPr>
          <w:rFonts w:hint="eastAsia"/>
        </w:rPr>
        <w:t>rxd</w:t>
      </w:r>
      <w:r>
        <w:rPr>
          <w:rFonts w:hint="eastAsia"/>
        </w:rPr>
        <w:t>输入由</w:t>
      </w:r>
      <w:r>
        <w:rPr>
          <w:rFonts w:hint="eastAsia"/>
        </w:rPr>
        <w:t>1</w:t>
      </w:r>
      <w:r>
        <w:rPr>
          <w:rFonts w:hint="eastAsia"/>
        </w:rPr>
        <w:t>到</w:t>
      </w:r>
      <w:r>
        <w:rPr>
          <w:rFonts w:hint="eastAsia"/>
        </w:rPr>
        <w:t>0</w:t>
      </w:r>
      <w:r>
        <w:rPr>
          <w:rFonts w:hint="eastAsia"/>
        </w:rPr>
        <w:t>，逻辑</w:t>
      </w:r>
      <w:r>
        <w:rPr>
          <w:rFonts w:hint="eastAsia"/>
        </w:rPr>
        <w:t>0</w:t>
      </w:r>
      <w:r>
        <w:rPr>
          <w:rFonts w:hint="eastAsia"/>
        </w:rPr>
        <w:t>要</w:t>
      </w:r>
      <w:r>
        <w:rPr>
          <w:rFonts w:hint="eastAsia"/>
        </w:rPr>
        <w:t>8</w:t>
      </w:r>
      <w:r>
        <w:rPr>
          <w:rFonts w:hint="eastAsia"/>
        </w:rPr>
        <w:t>个</w:t>
      </w:r>
      <w:r>
        <w:rPr>
          <w:rFonts w:hint="eastAsia"/>
        </w:rPr>
        <w:t>CLK16</w:t>
      </w:r>
      <w:r>
        <w:rPr>
          <w:rFonts w:hint="eastAsia"/>
        </w:rPr>
        <w:t>时钟周期，才是正常的起始位，然后在每隔</w:t>
      </w:r>
      <w:r>
        <w:rPr>
          <w:rFonts w:hint="eastAsia"/>
        </w:rPr>
        <w:t>16</w:t>
      </w:r>
      <w:r>
        <w:rPr>
          <w:rFonts w:hint="eastAsia"/>
        </w:rPr>
        <w:t>个</w:t>
      </w:r>
      <w:r>
        <w:rPr>
          <w:rFonts w:hint="eastAsia"/>
        </w:rPr>
        <w:t>CLK16</w:t>
      </w:r>
      <w:r>
        <w:rPr>
          <w:rFonts w:hint="eastAsia"/>
        </w:rPr>
        <w:t>时钟周期采样接收数据，移位输入接收移位寄存器</w:t>
      </w:r>
      <w:r>
        <w:rPr>
          <w:rFonts w:hint="eastAsia"/>
        </w:rPr>
        <w:t>rsr</w:t>
      </w:r>
      <w:r>
        <w:rPr>
          <w:rFonts w:hint="eastAsia"/>
        </w:rPr>
        <w:t>，最后输出数据</w:t>
      </w:r>
      <w:r>
        <w:rPr>
          <w:rFonts w:hint="eastAsia"/>
        </w:rPr>
        <w:t>dout</w:t>
      </w:r>
      <w:r>
        <w:rPr>
          <w:rFonts w:hint="eastAsia"/>
        </w:rPr>
        <w:t>。还要输出一个数据接收标志信号标志数据接收完。</w:t>
      </w:r>
    </w:p>
    <w:p w:rsidR="003076CF" w:rsidRDefault="003076CF" w:rsidP="003076CF">
      <w:pPr>
        <w:pStyle w:val="a3"/>
        <w:ind w:left="840" w:firstLineChars="0" w:firstLine="0"/>
      </w:pPr>
      <w:r w:rsidRPr="002D1E7E">
        <w:rPr>
          <w:noProof/>
        </w:rPr>
        <w:drawing>
          <wp:inline distT="0" distB="0" distL="0" distR="0">
            <wp:extent cx="4705350" cy="885825"/>
            <wp:effectExtent l="0" t="0" r="0" b="9525"/>
            <wp:docPr id="24" name="图片 3" descr="http://www.dzkf.cn/upimg/allimg/0705/1_08131746.JPG">
              <a:hlinkClick xmlns:a="http://schemas.openxmlformats.org/drawingml/2006/main" r:id="rId103" tgtFrame="_blank"/>
            </wp:docPr>
            <wp:cNvGraphicFramePr/>
            <a:graphic xmlns:a="http://schemas.openxmlformats.org/drawingml/2006/main">
              <a:graphicData uri="http://schemas.openxmlformats.org/drawingml/2006/picture">
                <pic:pic xmlns:pic="http://schemas.openxmlformats.org/drawingml/2006/picture">
                  <pic:nvPicPr>
                    <pic:cNvPr id="4" name="图片 3" descr="http://www.dzkf.cn/upimg/allimg/0705/1_08131746.JPG">
                      <a:hlinkClick r:id="rId103" tgtFrame="_blank"/>
                    </pic:cNvPr>
                    <pic:cNvPicPr/>
                  </pic:nvPicPr>
                  <pic:blipFill>
                    <a:blip r:embed="rId104" cstate="print"/>
                    <a:srcRect/>
                    <a:stretch>
                      <a:fillRect/>
                    </a:stretch>
                  </pic:blipFill>
                  <pic:spPr bwMode="auto">
                    <a:xfrm>
                      <a:off x="0" y="0"/>
                      <a:ext cx="4705350" cy="885825"/>
                    </a:xfrm>
                    <a:prstGeom prst="rect">
                      <a:avLst/>
                    </a:prstGeom>
                    <a:noFill/>
                    <a:ln w="9525">
                      <a:noFill/>
                      <a:miter lim="800000"/>
                      <a:headEnd/>
                      <a:tailEnd/>
                    </a:ln>
                  </pic:spPr>
                </pic:pic>
              </a:graphicData>
            </a:graphic>
          </wp:inline>
        </w:drawing>
      </w:r>
    </w:p>
    <w:p w:rsidR="003076CF" w:rsidRDefault="003076CF" w:rsidP="003076CF">
      <w:pPr>
        <w:ind w:firstLineChars="200" w:firstLine="420"/>
        <w:jc w:val="center"/>
      </w:pPr>
      <w:r>
        <w:rPr>
          <w:rFonts w:hint="eastAsia"/>
        </w:rPr>
        <w:t>图</w:t>
      </w:r>
      <w:r>
        <w:rPr>
          <w:rFonts w:hint="eastAsia"/>
        </w:rPr>
        <w:t xml:space="preserve">6.  </w:t>
      </w:r>
      <w:r w:rsidRPr="002D1E7E">
        <w:t>UART</w:t>
      </w:r>
      <w:r>
        <w:rPr>
          <w:rFonts w:hint="eastAsia"/>
        </w:rPr>
        <w:t>接收</w:t>
      </w:r>
      <w:r w:rsidRPr="002D1E7E">
        <w:rPr>
          <w:rFonts w:hint="eastAsia"/>
        </w:rPr>
        <w:t>器</w:t>
      </w:r>
      <w:r>
        <w:rPr>
          <w:rFonts w:hint="eastAsia"/>
        </w:rPr>
        <w:t>结构</w:t>
      </w:r>
    </w:p>
    <w:p w:rsidR="003076CF" w:rsidRDefault="003076CF" w:rsidP="003076CF">
      <w:pPr>
        <w:ind w:firstLineChars="200" w:firstLine="420"/>
      </w:pPr>
      <w:r>
        <w:rPr>
          <w:rFonts w:hint="eastAsia"/>
        </w:rPr>
        <w:t>以上是</w:t>
      </w:r>
      <w:r>
        <w:rPr>
          <w:rFonts w:hint="eastAsia"/>
        </w:rPr>
        <w:t>UART</w:t>
      </w:r>
      <w:r>
        <w:rPr>
          <w:rFonts w:hint="eastAsia"/>
        </w:rPr>
        <w:t>工作的基本原理说明。请同学们事先把串口的工作原理掌握清楚后，</w:t>
      </w:r>
      <w:r w:rsidR="00577FBF">
        <w:rPr>
          <w:rFonts w:hint="eastAsia"/>
        </w:rPr>
        <w:t>尤其是访问的时序后，</w:t>
      </w:r>
      <w:r>
        <w:rPr>
          <w:rFonts w:hint="eastAsia"/>
        </w:rPr>
        <w:t>再进行实验代码的编写。</w:t>
      </w:r>
      <w:r>
        <w:rPr>
          <w:rFonts w:hint="eastAsia"/>
        </w:rPr>
        <w:t>CPLD</w:t>
      </w:r>
      <w:r>
        <w:rPr>
          <w:rFonts w:hint="eastAsia"/>
        </w:rPr>
        <w:t>和</w:t>
      </w:r>
      <w:r>
        <w:rPr>
          <w:rFonts w:hint="eastAsia"/>
        </w:rPr>
        <w:t>FPGA</w:t>
      </w:r>
      <w:r>
        <w:rPr>
          <w:rFonts w:hint="eastAsia"/>
        </w:rPr>
        <w:t>芯片的管脚分配请参阅第</w:t>
      </w:r>
      <w:r>
        <w:rPr>
          <w:rFonts w:hint="eastAsia"/>
        </w:rPr>
        <w:t>2</w:t>
      </w:r>
      <w:r>
        <w:rPr>
          <w:rFonts w:hint="eastAsia"/>
        </w:rPr>
        <w:t>章相关内容。</w:t>
      </w:r>
    </w:p>
    <w:p w:rsidR="00923E26" w:rsidRDefault="00923E26" w:rsidP="003076CF">
      <w:pPr>
        <w:ind w:firstLineChars="200" w:firstLine="420"/>
      </w:pPr>
      <w:r>
        <w:rPr>
          <w:rFonts w:hint="eastAsia"/>
        </w:rPr>
        <w:t>另外需要注意的是，</w:t>
      </w:r>
      <w:r>
        <w:rPr>
          <w:rFonts w:hint="eastAsia"/>
        </w:rPr>
        <w:t>UART</w:t>
      </w:r>
      <w:r>
        <w:rPr>
          <w:rFonts w:hint="eastAsia"/>
        </w:rPr>
        <w:t>和</w:t>
      </w:r>
      <w:r>
        <w:rPr>
          <w:rFonts w:hint="eastAsia"/>
        </w:rPr>
        <w:t>RAM1</w:t>
      </w:r>
      <w:r>
        <w:rPr>
          <w:rFonts w:hint="eastAsia"/>
        </w:rPr>
        <w:t>都是通过基本总线和</w:t>
      </w:r>
      <w:r>
        <w:rPr>
          <w:rFonts w:hint="eastAsia"/>
        </w:rPr>
        <w:t>FPGA</w:t>
      </w:r>
      <w:r>
        <w:rPr>
          <w:rFonts w:hint="eastAsia"/>
        </w:rPr>
        <w:t>相连，本实验仅仅是完成</w:t>
      </w:r>
      <w:r>
        <w:rPr>
          <w:rFonts w:hint="eastAsia"/>
        </w:rPr>
        <w:t>UART</w:t>
      </w:r>
      <w:r>
        <w:rPr>
          <w:rFonts w:hint="eastAsia"/>
        </w:rPr>
        <w:t>的访问，请一定通过控制信号让</w:t>
      </w:r>
      <w:r>
        <w:rPr>
          <w:rFonts w:hint="eastAsia"/>
        </w:rPr>
        <w:t>RAM1</w:t>
      </w:r>
      <w:r>
        <w:rPr>
          <w:rFonts w:hint="eastAsia"/>
        </w:rPr>
        <w:t>不工作（不往总线上发送数据）。</w:t>
      </w:r>
    </w:p>
    <w:p w:rsidR="00B02623" w:rsidRPr="00DA2FE2" w:rsidRDefault="00B02623" w:rsidP="00B02623">
      <w:pPr>
        <w:pStyle w:val="3"/>
      </w:pPr>
      <w:r>
        <w:rPr>
          <w:rFonts w:hint="eastAsia"/>
        </w:rPr>
        <w:lastRenderedPageBreak/>
        <w:t>6.</w:t>
      </w:r>
      <w:r w:rsidR="00B24274">
        <w:rPr>
          <w:rFonts w:hint="eastAsia"/>
        </w:rPr>
        <w:t>5</w:t>
      </w:r>
      <w:r w:rsidRPr="00DA2FE2">
        <w:rPr>
          <w:rFonts w:hint="eastAsia"/>
        </w:rPr>
        <w:t>.5</w:t>
      </w:r>
      <w:r w:rsidRPr="00DA2FE2">
        <w:rPr>
          <w:rFonts w:hint="eastAsia"/>
        </w:rPr>
        <w:t>主要实验步骤</w:t>
      </w:r>
    </w:p>
    <w:p w:rsidR="00B02623" w:rsidRPr="003776C9" w:rsidRDefault="00B02623" w:rsidP="00B02623">
      <w:pPr>
        <w:ind w:firstLineChars="200" w:firstLine="420"/>
        <w:rPr>
          <w:rFonts w:eastAsia="宋体" w:cstheme="minorHAnsi"/>
          <w:szCs w:val="21"/>
        </w:rPr>
      </w:pPr>
      <w:r w:rsidRPr="003776C9">
        <w:rPr>
          <w:rFonts w:eastAsia="宋体" w:cstheme="minorHAnsi" w:hint="eastAsia"/>
          <w:szCs w:val="21"/>
        </w:rPr>
        <w:t>本实验</w:t>
      </w:r>
      <w:r w:rsidR="003776C9">
        <w:rPr>
          <w:rFonts w:eastAsia="宋体" w:cstheme="minorHAnsi" w:hint="eastAsia"/>
          <w:szCs w:val="21"/>
        </w:rPr>
        <w:t>的操作比较复杂，首先要将教学机和</w:t>
      </w:r>
      <w:r w:rsidR="003776C9">
        <w:rPr>
          <w:rFonts w:eastAsia="宋体" w:cstheme="minorHAnsi" w:hint="eastAsia"/>
          <w:szCs w:val="21"/>
        </w:rPr>
        <w:t>PC</w:t>
      </w:r>
      <w:r w:rsidR="003776C9">
        <w:rPr>
          <w:rFonts w:eastAsia="宋体" w:cstheme="minorHAnsi" w:hint="eastAsia"/>
          <w:szCs w:val="21"/>
        </w:rPr>
        <w:t>机通过串口连接好，并正确配置串口精灵的参数（端口、波特率等），</w:t>
      </w:r>
      <w:r w:rsidR="0098572F">
        <w:rPr>
          <w:rFonts w:eastAsia="宋体" w:cstheme="minorHAnsi" w:hint="eastAsia"/>
          <w:szCs w:val="21"/>
        </w:rPr>
        <w:t>然后，在编写</w:t>
      </w:r>
      <w:r w:rsidR="0098572F">
        <w:rPr>
          <w:rFonts w:eastAsia="宋体" w:cstheme="minorHAnsi" w:hint="eastAsia"/>
          <w:szCs w:val="21"/>
        </w:rPr>
        <w:t>VHDL</w:t>
      </w:r>
      <w:r w:rsidR="0098572F">
        <w:rPr>
          <w:rFonts w:eastAsia="宋体" w:cstheme="minorHAnsi" w:hint="eastAsia"/>
          <w:szCs w:val="21"/>
        </w:rPr>
        <w:t>代码时，要正确理解</w:t>
      </w:r>
      <w:r w:rsidR="0098572F">
        <w:rPr>
          <w:rFonts w:eastAsia="宋体" w:cstheme="minorHAnsi" w:hint="eastAsia"/>
          <w:szCs w:val="21"/>
        </w:rPr>
        <w:t>UART</w:t>
      </w:r>
      <w:r w:rsidR="0098572F">
        <w:rPr>
          <w:rFonts w:eastAsia="宋体" w:cstheme="minorHAnsi" w:hint="eastAsia"/>
          <w:szCs w:val="21"/>
        </w:rPr>
        <w:t>的工作原理，设计好</w:t>
      </w:r>
      <w:r w:rsidR="0098572F">
        <w:rPr>
          <w:rFonts w:eastAsia="宋体" w:cstheme="minorHAnsi" w:hint="eastAsia"/>
          <w:szCs w:val="21"/>
        </w:rPr>
        <w:t>UART</w:t>
      </w:r>
      <w:r w:rsidR="0098572F">
        <w:rPr>
          <w:rFonts w:eastAsia="宋体" w:cstheme="minorHAnsi" w:hint="eastAsia"/>
          <w:szCs w:val="21"/>
        </w:rPr>
        <w:t>发送和接收数据的状态转换关系，以及各状态与对应的信号之间的关系。在此基础上，设计好实现的代码</w:t>
      </w:r>
      <w:r w:rsidR="003776C9">
        <w:rPr>
          <w:rFonts w:eastAsia="宋体" w:cstheme="minorHAnsi" w:hint="eastAsia"/>
          <w:szCs w:val="21"/>
        </w:rPr>
        <w:t>，再将代码下载到</w:t>
      </w:r>
      <w:r w:rsidR="003776C9">
        <w:rPr>
          <w:rFonts w:eastAsia="宋体" w:cstheme="minorHAnsi" w:hint="eastAsia"/>
          <w:szCs w:val="21"/>
        </w:rPr>
        <w:t>FPGA</w:t>
      </w:r>
      <w:r w:rsidR="003776C9">
        <w:rPr>
          <w:rFonts w:eastAsia="宋体" w:cstheme="minorHAnsi" w:hint="eastAsia"/>
          <w:szCs w:val="21"/>
        </w:rPr>
        <w:t>中，进行调试。</w:t>
      </w:r>
      <w:r w:rsidRPr="003776C9">
        <w:rPr>
          <w:rFonts w:eastAsia="宋体" w:cstheme="minorHAnsi" w:hint="eastAsia"/>
          <w:szCs w:val="21"/>
        </w:rPr>
        <w:t>具体步骤如下：</w:t>
      </w:r>
    </w:p>
    <w:p w:rsidR="00B02623" w:rsidRDefault="00B02623" w:rsidP="003776C9">
      <w:pPr>
        <w:pStyle w:val="a3"/>
        <w:numPr>
          <w:ilvl w:val="0"/>
          <w:numId w:val="41"/>
        </w:numPr>
        <w:ind w:firstLineChars="0"/>
        <w:rPr>
          <w:rFonts w:eastAsia="宋体" w:cstheme="minorHAnsi"/>
          <w:szCs w:val="21"/>
        </w:rPr>
      </w:pPr>
      <w:r w:rsidRPr="003776C9">
        <w:rPr>
          <w:rFonts w:eastAsia="宋体" w:cstheme="minorHAnsi" w:hint="eastAsia"/>
          <w:szCs w:val="21"/>
        </w:rPr>
        <w:t>用</w:t>
      </w:r>
      <w:bookmarkStart w:id="19" w:name="OLE_LINK15"/>
      <w:bookmarkStart w:id="20" w:name="OLE_LINK16"/>
      <w:r w:rsidRPr="003776C9">
        <w:rPr>
          <w:rFonts w:eastAsia="宋体" w:cstheme="minorHAnsi" w:hint="eastAsia"/>
          <w:szCs w:val="21"/>
        </w:rPr>
        <w:t>VHDL</w:t>
      </w:r>
      <w:r w:rsidRPr="003776C9">
        <w:rPr>
          <w:rFonts w:eastAsia="宋体" w:cstheme="minorHAnsi" w:hint="eastAsia"/>
          <w:szCs w:val="21"/>
        </w:rPr>
        <w:t>语言编写</w:t>
      </w:r>
      <w:r w:rsidR="003776C9">
        <w:rPr>
          <w:rFonts w:eastAsia="宋体" w:cstheme="minorHAnsi" w:hint="eastAsia"/>
          <w:szCs w:val="21"/>
        </w:rPr>
        <w:t>往串口发送数据的代码，</w:t>
      </w:r>
      <w:bookmarkEnd w:id="19"/>
      <w:bookmarkEnd w:id="20"/>
      <w:r w:rsidR="003776C9">
        <w:rPr>
          <w:rFonts w:eastAsia="宋体" w:cstheme="minorHAnsi" w:hint="eastAsia"/>
          <w:szCs w:val="21"/>
        </w:rPr>
        <w:t>将</w:t>
      </w:r>
      <w:r w:rsidR="00923AD0">
        <w:rPr>
          <w:rFonts w:eastAsia="宋体" w:cstheme="minorHAnsi" w:hint="eastAsia"/>
          <w:szCs w:val="21"/>
        </w:rPr>
        <w:t>手拨开关上的</w:t>
      </w:r>
      <w:r w:rsidR="003776C9">
        <w:rPr>
          <w:rFonts w:eastAsia="宋体" w:cstheme="minorHAnsi" w:hint="eastAsia"/>
          <w:szCs w:val="21"/>
        </w:rPr>
        <w:t>十六进制数据发送到串口，并在串口精灵中显示</w:t>
      </w:r>
      <w:r w:rsidRPr="003776C9">
        <w:rPr>
          <w:rFonts w:eastAsia="宋体" w:cstheme="minorHAnsi" w:hint="eastAsia"/>
          <w:szCs w:val="21"/>
        </w:rPr>
        <w:t>。</w:t>
      </w:r>
    </w:p>
    <w:p w:rsidR="00923AD0" w:rsidRDefault="0098572F" w:rsidP="00923AD0">
      <w:pPr>
        <w:pStyle w:val="a3"/>
        <w:ind w:left="420" w:firstLineChars="0" w:firstLine="0"/>
        <w:rPr>
          <w:rFonts w:eastAsia="宋体" w:cstheme="minorHAnsi"/>
          <w:szCs w:val="21"/>
        </w:rPr>
      </w:pPr>
      <w:r>
        <w:rPr>
          <w:rFonts w:eastAsia="宋体" w:cstheme="minorHAnsi" w:hint="eastAsia"/>
          <w:szCs w:val="21"/>
        </w:rPr>
        <w:t>（提示：可设计</w:t>
      </w:r>
      <w:r w:rsidR="000162B3">
        <w:rPr>
          <w:rFonts w:eastAsia="宋体" w:cstheme="minorHAnsi" w:hint="eastAsia"/>
          <w:szCs w:val="21"/>
        </w:rPr>
        <w:t>4</w:t>
      </w:r>
      <w:r>
        <w:rPr>
          <w:rFonts w:eastAsia="宋体" w:cstheme="minorHAnsi" w:hint="eastAsia"/>
          <w:szCs w:val="21"/>
        </w:rPr>
        <w:t>个状态。第</w:t>
      </w:r>
      <w:r>
        <w:rPr>
          <w:rFonts w:eastAsia="宋体" w:cstheme="minorHAnsi" w:hint="eastAsia"/>
          <w:szCs w:val="21"/>
        </w:rPr>
        <w:t>1</w:t>
      </w:r>
      <w:r>
        <w:rPr>
          <w:rFonts w:eastAsia="宋体" w:cstheme="minorHAnsi" w:hint="eastAsia"/>
          <w:szCs w:val="21"/>
        </w:rPr>
        <w:t>个状态为初始化，</w:t>
      </w:r>
      <w:r w:rsidR="005A73F1">
        <w:rPr>
          <w:rFonts w:eastAsia="宋体" w:cstheme="minorHAnsi" w:hint="eastAsia"/>
          <w:szCs w:val="21"/>
        </w:rPr>
        <w:t>将</w:t>
      </w:r>
      <w:r w:rsidR="005A73F1">
        <w:rPr>
          <w:rFonts w:eastAsia="宋体" w:cstheme="minorHAnsi" w:hint="eastAsia"/>
          <w:szCs w:val="21"/>
        </w:rPr>
        <w:t>UART</w:t>
      </w:r>
      <w:r w:rsidR="005A73F1">
        <w:rPr>
          <w:rFonts w:eastAsia="宋体" w:cstheme="minorHAnsi" w:hint="eastAsia"/>
          <w:szCs w:val="21"/>
        </w:rPr>
        <w:t>设置为写串口状态，</w:t>
      </w:r>
      <w:r>
        <w:rPr>
          <w:rFonts w:eastAsia="宋体" w:cstheme="minorHAnsi" w:hint="eastAsia"/>
          <w:szCs w:val="21"/>
        </w:rPr>
        <w:t>为发送数据做好准备；第</w:t>
      </w:r>
      <w:r>
        <w:rPr>
          <w:rFonts w:eastAsia="宋体" w:cstheme="minorHAnsi" w:hint="eastAsia"/>
          <w:szCs w:val="21"/>
        </w:rPr>
        <w:t>2</w:t>
      </w:r>
      <w:r>
        <w:rPr>
          <w:rFonts w:eastAsia="宋体" w:cstheme="minorHAnsi" w:hint="eastAsia"/>
          <w:szCs w:val="21"/>
        </w:rPr>
        <w:t>个状态为</w:t>
      </w:r>
      <w:r w:rsidR="005A73F1">
        <w:rPr>
          <w:rFonts w:eastAsia="宋体" w:cstheme="minorHAnsi" w:hint="eastAsia"/>
          <w:szCs w:val="21"/>
        </w:rPr>
        <w:t>将待发送数据送入到发送器</w:t>
      </w:r>
      <w:r w:rsidR="000162B3">
        <w:rPr>
          <w:rFonts w:eastAsia="宋体" w:cstheme="minorHAnsi" w:hint="eastAsia"/>
          <w:szCs w:val="21"/>
        </w:rPr>
        <w:t>tbr[7..0]</w:t>
      </w:r>
      <w:r w:rsidR="005A73F1">
        <w:rPr>
          <w:rFonts w:eastAsia="宋体" w:cstheme="minorHAnsi" w:hint="eastAsia"/>
          <w:szCs w:val="21"/>
        </w:rPr>
        <w:t>并锁存；第</w:t>
      </w:r>
      <w:r w:rsidR="005A73F1">
        <w:rPr>
          <w:rFonts w:eastAsia="宋体" w:cstheme="minorHAnsi" w:hint="eastAsia"/>
          <w:szCs w:val="21"/>
        </w:rPr>
        <w:t>3</w:t>
      </w:r>
      <w:r w:rsidR="005A73F1">
        <w:rPr>
          <w:rFonts w:eastAsia="宋体" w:cstheme="minorHAnsi" w:hint="eastAsia"/>
          <w:szCs w:val="21"/>
        </w:rPr>
        <w:t>个状态等待</w:t>
      </w:r>
      <w:r w:rsidR="000162B3">
        <w:rPr>
          <w:rFonts w:eastAsia="宋体" w:cstheme="minorHAnsi" w:hint="eastAsia"/>
          <w:szCs w:val="21"/>
        </w:rPr>
        <w:t>被发送数据进入移位寄存器</w:t>
      </w:r>
      <w:r w:rsidR="000162B3">
        <w:rPr>
          <w:rFonts w:eastAsia="宋体" w:cstheme="minorHAnsi" w:hint="eastAsia"/>
          <w:szCs w:val="21"/>
        </w:rPr>
        <w:t>tsr[7..0]</w:t>
      </w:r>
      <w:r w:rsidR="000162B3">
        <w:rPr>
          <w:rFonts w:eastAsia="宋体" w:cstheme="minorHAnsi" w:hint="eastAsia"/>
          <w:szCs w:val="21"/>
        </w:rPr>
        <w:t>；最后</w:t>
      </w:r>
      <w:r w:rsidR="000162B3">
        <w:rPr>
          <w:rFonts w:eastAsia="宋体" w:cstheme="minorHAnsi" w:hint="eastAsia"/>
          <w:szCs w:val="21"/>
        </w:rPr>
        <w:t>1</w:t>
      </w:r>
      <w:r w:rsidR="000162B3">
        <w:rPr>
          <w:rFonts w:eastAsia="宋体" w:cstheme="minorHAnsi" w:hint="eastAsia"/>
          <w:szCs w:val="21"/>
        </w:rPr>
        <w:t>个状态等待数据发送完毕</w:t>
      </w:r>
      <w:r w:rsidR="000162B3">
        <w:rPr>
          <w:rFonts w:eastAsia="宋体" w:cstheme="minorHAnsi" w:hint="eastAsia"/>
          <w:szCs w:val="21"/>
        </w:rPr>
        <w:t>tsre</w:t>
      </w:r>
      <w:r w:rsidR="000162B3">
        <w:rPr>
          <w:rFonts w:eastAsia="宋体" w:cstheme="minorHAnsi" w:hint="eastAsia"/>
          <w:szCs w:val="21"/>
        </w:rPr>
        <w:t>信号。）</w:t>
      </w:r>
    </w:p>
    <w:p w:rsidR="003776C9" w:rsidRDefault="003776C9" w:rsidP="003776C9">
      <w:pPr>
        <w:pStyle w:val="a3"/>
        <w:numPr>
          <w:ilvl w:val="0"/>
          <w:numId w:val="41"/>
        </w:numPr>
        <w:ind w:firstLineChars="0"/>
        <w:rPr>
          <w:rFonts w:eastAsia="宋体" w:cstheme="minorHAnsi"/>
          <w:szCs w:val="21"/>
        </w:rPr>
      </w:pPr>
      <w:r>
        <w:rPr>
          <w:rFonts w:eastAsia="宋体" w:cstheme="minorHAnsi" w:hint="eastAsia"/>
          <w:szCs w:val="21"/>
        </w:rPr>
        <w:t>用</w:t>
      </w:r>
      <w:r w:rsidRPr="003776C9">
        <w:rPr>
          <w:rFonts w:eastAsia="宋体" w:cstheme="minorHAnsi" w:hint="eastAsia"/>
          <w:szCs w:val="21"/>
        </w:rPr>
        <w:t>VHDL</w:t>
      </w:r>
      <w:r>
        <w:rPr>
          <w:rFonts w:eastAsia="宋体" w:cstheme="minorHAnsi" w:hint="eastAsia"/>
          <w:szCs w:val="21"/>
        </w:rPr>
        <w:t>语言编写读串口数据的代码，将从串口精灵中发送过来的数据读出，并显示到</w:t>
      </w:r>
      <w:r>
        <w:rPr>
          <w:rFonts w:eastAsia="宋体" w:cstheme="minorHAnsi" w:hint="eastAsia"/>
          <w:szCs w:val="21"/>
        </w:rPr>
        <w:t>LED</w:t>
      </w:r>
      <w:r>
        <w:rPr>
          <w:rFonts w:eastAsia="宋体" w:cstheme="minorHAnsi" w:hint="eastAsia"/>
          <w:szCs w:val="21"/>
        </w:rPr>
        <w:t>灯上。</w:t>
      </w:r>
    </w:p>
    <w:p w:rsidR="003776C9" w:rsidRDefault="003776C9" w:rsidP="003776C9">
      <w:pPr>
        <w:pStyle w:val="a3"/>
        <w:numPr>
          <w:ilvl w:val="0"/>
          <w:numId w:val="41"/>
        </w:numPr>
        <w:ind w:firstLineChars="0"/>
        <w:rPr>
          <w:rFonts w:eastAsia="宋体" w:cstheme="minorHAnsi"/>
          <w:szCs w:val="21"/>
        </w:rPr>
      </w:pPr>
      <w:r>
        <w:rPr>
          <w:rFonts w:eastAsia="宋体" w:cstheme="minorHAnsi" w:hint="eastAsia"/>
          <w:szCs w:val="21"/>
        </w:rPr>
        <w:t>综合上面两个操作，将从串口精灵中发送过来的数据，加</w:t>
      </w:r>
      <w:r>
        <w:rPr>
          <w:rFonts w:eastAsia="宋体" w:cstheme="minorHAnsi" w:hint="eastAsia"/>
          <w:szCs w:val="21"/>
        </w:rPr>
        <w:t>1</w:t>
      </w:r>
      <w:r>
        <w:rPr>
          <w:rFonts w:eastAsia="宋体" w:cstheme="minorHAnsi" w:hint="eastAsia"/>
          <w:szCs w:val="21"/>
        </w:rPr>
        <w:t>后送回到串口精灵中显示。</w:t>
      </w:r>
    </w:p>
    <w:p w:rsidR="003776C9" w:rsidRPr="003776C9" w:rsidRDefault="003776C9" w:rsidP="003776C9">
      <w:pPr>
        <w:pStyle w:val="a3"/>
        <w:numPr>
          <w:ilvl w:val="0"/>
          <w:numId w:val="41"/>
        </w:numPr>
        <w:ind w:firstLineChars="0"/>
        <w:rPr>
          <w:rFonts w:eastAsia="宋体" w:cstheme="minorHAnsi"/>
          <w:szCs w:val="21"/>
        </w:rPr>
      </w:pPr>
      <w:r>
        <w:rPr>
          <w:rFonts w:eastAsia="宋体" w:cstheme="minorHAnsi" w:hint="eastAsia"/>
          <w:szCs w:val="21"/>
        </w:rPr>
        <w:t>记录实验结果。</w:t>
      </w:r>
    </w:p>
    <w:p w:rsidR="00B02623" w:rsidRPr="003776C9" w:rsidRDefault="00B02623" w:rsidP="00B02623">
      <w:pPr>
        <w:ind w:firstLine="420"/>
        <w:rPr>
          <w:rFonts w:eastAsia="宋体" w:cstheme="minorHAnsi"/>
          <w:szCs w:val="21"/>
        </w:rPr>
      </w:pPr>
    </w:p>
    <w:p w:rsidR="00B02623" w:rsidRPr="003776C9" w:rsidRDefault="00B02623" w:rsidP="00B02623">
      <w:pPr>
        <w:pStyle w:val="3"/>
      </w:pPr>
      <w:r w:rsidRPr="003776C9">
        <w:rPr>
          <w:rFonts w:hint="eastAsia"/>
        </w:rPr>
        <w:t>6.</w:t>
      </w:r>
      <w:r w:rsidR="00FC4863">
        <w:rPr>
          <w:rFonts w:hint="eastAsia"/>
        </w:rPr>
        <w:t>5</w:t>
      </w:r>
      <w:r w:rsidRPr="003776C9">
        <w:rPr>
          <w:rFonts w:hint="eastAsia"/>
        </w:rPr>
        <w:t>.6</w:t>
      </w:r>
      <w:r w:rsidRPr="003776C9">
        <w:rPr>
          <w:rFonts w:hint="eastAsia"/>
        </w:rPr>
        <w:t>思考题</w:t>
      </w:r>
    </w:p>
    <w:p w:rsidR="00B02623" w:rsidRDefault="00F63F6F" w:rsidP="00F63F6F">
      <w:pPr>
        <w:pStyle w:val="a3"/>
        <w:numPr>
          <w:ilvl w:val="0"/>
          <w:numId w:val="42"/>
        </w:numPr>
        <w:ind w:firstLineChars="0"/>
        <w:rPr>
          <w:rFonts w:eastAsia="宋体" w:cstheme="minorHAnsi"/>
          <w:szCs w:val="21"/>
        </w:rPr>
      </w:pPr>
      <w:r>
        <w:rPr>
          <w:rFonts w:eastAsia="宋体" w:cstheme="minorHAnsi" w:hint="eastAsia"/>
          <w:szCs w:val="21"/>
        </w:rPr>
        <w:t>请总结教学机上的</w:t>
      </w:r>
      <w:r>
        <w:rPr>
          <w:rFonts w:eastAsia="宋体" w:cstheme="minorHAnsi" w:hint="eastAsia"/>
          <w:szCs w:val="21"/>
        </w:rPr>
        <w:t>UART</w:t>
      </w:r>
      <w:r>
        <w:rPr>
          <w:rFonts w:eastAsia="宋体" w:cstheme="minorHAnsi" w:hint="eastAsia"/>
          <w:szCs w:val="21"/>
        </w:rPr>
        <w:t>和普通的串口芯片</w:t>
      </w:r>
      <w:r>
        <w:rPr>
          <w:rFonts w:eastAsia="宋体" w:cstheme="minorHAnsi" w:hint="eastAsia"/>
          <w:szCs w:val="21"/>
        </w:rPr>
        <w:t>8251</w:t>
      </w:r>
      <w:r>
        <w:rPr>
          <w:rFonts w:eastAsia="宋体" w:cstheme="minorHAnsi" w:hint="eastAsia"/>
          <w:szCs w:val="21"/>
        </w:rPr>
        <w:t>的异同点</w:t>
      </w:r>
      <w:r w:rsidR="00B02623" w:rsidRPr="00F63F6F">
        <w:rPr>
          <w:rFonts w:eastAsia="宋体" w:cstheme="minorHAnsi" w:hint="eastAsia"/>
          <w:szCs w:val="21"/>
        </w:rPr>
        <w:t>？</w:t>
      </w:r>
    </w:p>
    <w:p w:rsidR="00F63F6F" w:rsidRPr="00F63F6F" w:rsidRDefault="00F63F6F" w:rsidP="00F63F6F">
      <w:pPr>
        <w:pStyle w:val="a3"/>
        <w:numPr>
          <w:ilvl w:val="0"/>
          <w:numId w:val="42"/>
        </w:numPr>
        <w:ind w:firstLineChars="0"/>
        <w:rPr>
          <w:rFonts w:eastAsia="宋体" w:cstheme="minorHAnsi"/>
          <w:szCs w:val="21"/>
        </w:rPr>
      </w:pPr>
      <w:r>
        <w:rPr>
          <w:rFonts w:eastAsia="宋体" w:cstheme="minorHAnsi" w:hint="eastAsia"/>
          <w:szCs w:val="21"/>
        </w:rPr>
        <w:t>如果要求将串口精灵中发送过来的数据存入到</w:t>
      </w:r>
      <w:r>
        <w:rPr>
          <w:rFonts w:eastAsia="宋体" w:cstheme="minorHAnsi" w:hint="eastAsia"/>
          <w:szCs w:val="21"/>
        </w:rPr>
        <w:t>RAM1</w:t>
      </w:r>
      <w:r>
        <w:rPr>
          <w:rFonts w:eastAsia="宋体" w:cstheme="minorHAnsi" w:hint="eastAsia"/>
          <w:szCs w:val="21"/>
        </w:rPr>
        <w:t>的某个单元，然后从该单元中读出，再加</w:t>
      </w:r>
      <w:r>
        <w:rPr>
          <w:rFonts w:eastAsia="宋体" w:cstheme="minorHAnsi" w:hint="eastAsia"/>
          <w:szCs w:val="21"/>
        </w:rPr>
        <w:t>1</w:t>
      </w:r>
      <w:r>
        <w:rPr>
          <w:rFonts w:eastAsia="宋体" w:cstheme="minorHAnsi" w:hint="eastAsia"/>
          <w:szCs w:val="21"/>
        </w:rPr>
        <w:t>送回到串口精灵，则代码需要进行怎样的修改？有兴趣可以试着做一下。</w:t>
      </w:r>
    </w:p>
    <w:p w:rsidR="00B02623" w:rsidRPr="003776C9" w:rsidRDefault="00B02623" w:rsidP="00B02623">
      <w:pPr>
        <w:rPr>
          <w:rFonts w:eastAsia="宋体" w:cstheme="minorHAnsi"/>
          <w:szCs w:val="21"/>
        </w:rPr>
      </w:pPr>
    </w:p>
    <w:p w:rsidR="00B02623" w:rsidRPr="003776C9" w:rsidRDefault="00B02623" w:rsidP="00B02623">
      <w:pPr>
        <w:ind w:firstLine="420"/>
      </w:pPr>
    </w:p>
    <w:p w:rsidR="00B02623" w:rsidRPr="003776C9" w:rsidRDefault="00B02623" w:rsidP="00B02623">
      <w:pPr>
        <w:rPr>
          <w:rFonts w:eastAsia="宋体" w:cstheme="minorHAnsi"/>
          <w:szCs w:val="21"/>
        </w:rPr>
      </w:pPr>
    </w:p>
    <w:p w:rsidR="00B02623" w:rsidRPr="000E203F" w:rsidRDefault="00B02623" w:rsidP="00B02623">
      <w:pPr>
        <w:ind w:firstLine="420"/>
      </w:pPr>
    </w:p>
    <w:p w:rsidR="00DA2FE2" w:rsidRPr="00B02623" w:rsidRDefault="00DA2FE2" w:rsidP="00DA2FE2">
      <w:pPr>
        <w:rPr>
          <w:rFonts w:eastAsia="宋体" w:cstheme="minorHAnsi"/>
          <w:szCs w:val="21"/>
        </w:rPr>
      </w:pPr>
    </w:p>
    <w:p w:rsidR="00DA2FE2" w:rsidRPr="00EF1801" w:rsidRDefault="00DA2FE2" w:rsidP="009D03FB">
      <w:pPr>
        <w:ind w:firstLine="420"/>
      </w:pPr>
    </w:p>
    <w:sectPr w:rsidR="00DA2FE2" w:rsidRPr="00EF1801" w:rsidSect="0022361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61C1" w:rsidRDefault="00D561C1" w:rsidP="00297DFA">
      <w:r>
        <w:separator/>
      </w:r>
    </w:p>
  </w:endnote>
  <w:endnote w:type="continuationSeparator" w:id="0">
    <w:p w:rsidR="00D561C1" w:rsidRDefault="00D561C1" w:rsidP="00297DF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仿宋_GB2312">
    <w:charset w:val="86"/>
    <w:family w:val="modern"/>
    <w:pitch w:val="fixed"/>
    <w:sig w:usb0="00000001" w:usb1="080E0000" w:usb2="00000010" w:usb3="00000000" w:csb0="00040000" w:csb1="00000000"/>
  </w:font>
  <w:font w:name="KaiTi_GB2312">
    <w:panose1 w:val="02010609060101010101"/>
    <w:charset w:val="00"/>
    <w:family w:val="roman"/>
    <w:notTrueType/>
    <w:pitch w:val="default"/>
    <w:sig w:usb0="00000000" w:usb1="00000000" w:usb2="00000000" w:usb3="00000000" w:csb0="00000000" w:csb1="00000000"/>
  </w:font>
  <w:font w:name="Arial Narrow">
    <w:panose1 w:val="020B0606020202030204"/>
    <w:charset w:val="00"/>
    <w:family w:val="swiss"/>
    <w:pitch w:val="variable"/>
    <w:sig w:usb0="00000287" w:usb1="00000800" w:usb2="00000000" w:usb3="00000000" w:csb0="0000009F" w:csb1="00000000"/>
  </w:font>
  <w:font w:name="新宋体">
    <w:panose1 w:val="02010609030101010101"/>
    <w:charset w:val="86"/>
    <w:family w:val="modern"/>
    <w:pitch w:val="fixed"/>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61C1" w:rsidRDefault="00D561C1" w:rsidP="00297DFA">
      <w:r>
        <w:separator/>
      </w:r>
    </w:p>
  </w:footnote>
  <w:footnote w:type="continuationSeparator" w:id="0">
    <w:p w:rsidR="00D561C1" w:rsidRDefault="00D561C1" w:rsidP="00297DFA">
      <w:r>
        <w:continuationSeparator/>
      </w:r>
    </w:p>
  </w:footnote>
  <w:footnote w:id="1">
    <w:p w:rsidR="00FC4863" w:rsidRDefault="00FC4863" w:rsidP="007C6FE3">
      <w:pPr>
        <w:pStyle w:val="afa"/>
        <w:ind w:left="119" w:hangingChars="66" w:hanging="119"/>
      </w:pPr>
      <w:r>
        <w:rPr>
          <w:rStyle w:val="afffc"/>
        </w:rPr>
        <w:footnoteRef/>
      </w:r>
      <w:r>
        <w:rPr>
          <w:rFonts w:hint="eastAsia"/>
        </w:rPr>
        <w:t>号中的参数表示可以由用户输入，也可以不输入，对于后者，系统将采用默认值。</w:t>
      </w:r>
    </w:p>
  </w:footnote>
  <w:footnote w:id="2">
    <w:p w:rsidR="00FC4863" w:rsidRPr="00330FDD" w:rsidRDefault="00FC4863" w:rsidP="00754432">
      <w:pPr>
        <w:pStyle w:val="afa"/>
        <w:ind w:left="270" w:hangingChars="150" w:hanging="270"/>
      </w:pPr>
      <w:r w:rsidRPr="00330FDD">
        <w:rPr>
          <w:rStyle w:val="afffc"/>
        </w:rPr>
        <w:footnoteRef/>
      </w:r>
      <w:r w:rsidRPr="00330FDD">
        <w:t xml:space="preserve"> </w:t>
      </w:r>
      <w:r w:rsidRPr="00330FDD">
        <w:rPr>
          <w:rFonts w:hint="eastAsia"/>
        </w:rPr>
        <w:t>格式中尖括号中的参数表示必须由用户输入，否则视为格式错误。</w:t>
      </w:r>
    </w:p>
  </w:footnote>
  <w:footnote w:id="3">
    <w:p w:rsidR="00FC4863" w:rsidRDefault="00FC4863" w:rsidP="00754432">
      <w:pPr>
        <w:pStyle w:val="afa"/>
        <w:ind w:left="270" w:hangingChars="150" w:hanging="270"/>
      </w:pPr>
      <w:r>
        <w:rPr>
          <w:rStyle w:val="afffc"/>
        </w:rPr>
        <w:footnoteRef/>
      </w:r>
      <w:r>
        <w:t xml:space="preserve"> </w:t>
      </w:r>
      <w:r w:rsidRPr="00C876A4">
        <w:rPr>
          <w:rFonts w:hint="eastAsia"/>
        </w:rPr>
        <w:t>模拟器实现每执行</w:t>
      </w:r>
      <w:r w:rsidRPr="00C876A4">
        <w:t>65536</w:t>
      </w:r>
      <w:r w:rsidRPr="00C876A4">
        <w:rPr>
          <w:rFonts w:hint="eastAsia"/>
        </w:rPr>
        <w:t>条指令会产生一个时钟中断。</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B34A9"/>
    <w:multiLevelType w:val="hybridMultilevel"/>
    <w:tmpl w:val="A9023166"/>
    <w:lvl w:ilvl="0" w:tplc="0409000B">
      <w:start w:val="1"/>
      <w:numFmt w:val="bullet"/>
      <w:lvlText w:val=""/>
      <w:lvlJc w:val="left"/>
      <w:pPr>
        <w:ind w:left="874" w:hanging="420"/>
      </w:pPr>
      <w:rPr>
        <w:rFonts w:ascii="Wingdings" w:hAnsi="Wingdings"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1">
    <w:nsid w:val="070C7C15"/>
    <w:multiLevelType w:val="hybridMultilevel"/>
    <w:tmpl w:val="E93652C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B98005D"/>
    <w:multiLevelType w:val="hybridMultilevel"/>
    <w:tmpl w:val="1E0870BA"/>
    <w:lvl w:ilvl="0" w:tplc="FCF4D83E">
      <w:start w:val="1"/>
      <w:numFmt w:val="decimalEnclosedCircle"/>
      <w:lvlText w:val="%1"/>
      <w:lvlJc w:val="left"/>
      <w:pPr>
        <w:ind w:left="1200" w:hanging="420"/>
      </w:pPr>
      <w:rPr>
        <w:rFonts w:ascii="宋体" w:hAnsi="宋体"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0DB21FFA"/>
    <w:multiLevelType w:val="hybridMultilevel"/>
    <w:tmpl w:val="EF261D90"/>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4">
    <w:nsid w:val="0FD175DB"/>
    <w:multiLevelType w:val="hybridMultilevel"/>
    <w:tmpl w:val="397235B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FEE5F20"/>
    <w:multiLevelType w:val="hybridMultilevel"/>
    <w:tmpl w:val="B67432FA"/>
    <w:lvl w:ilvl="0" w:tplc="06707B46">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18873862"/>
    <w:multiLevelType w:val="hybridMultilevel"/>
    <w:tmpl w:val="A5682AD8"/>
    <w:lvl w:ilvl="0" w:tplc="784C58F0">
      <w:start w:val="1"/>
      <w:numFmt w:val="decimal"/>
      <w:lvlText w:val="%1."/>
      <w:lvlJc w:val="left"/>
      <w:pPr>
        <w:ind w:left="360" w:hanging="360"/>
      </w:pPr>
      <w:rPr>
        <w:rFonts w:asciiTheme="minorHAnsi" w:hAnsiTheme="minorHAnsi" w:hint="default"/>
      </w:rPr>
    </w:lvl>
    <w:lvl w:ilvl="1" w:tplc="FCF4D83E">
      <w:start w:val="1"/>
      <w:numFmt w:val="decimalEnclosedCircle"/>
      <w:lvlText w:val="%2"/>
      <w:lvlJc w:val="left"/>
      <w:pPr>
        <w:ind w:left="780" w:hanging="360"/>
      </w:pPr>
      <w:rPr>
        <w:rFonts w:ascii="宋体" w:hAnsi="宋体"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45529E"/>
    <w:multiLevelType w:val="hybridMultilevel"/>
    <w:tmpl w:val="6DB883D0"/>
    <w:lvl w:ilvl="0" w:tplc="C15672A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D545068"/>
    <w:multiLevelType w:val="hybridMultilevel"/>
    <w:tmpl w:val="E3361B4E"/>
    <w:lvl w:ilvl="0" w:tplc="91247984">
      <w:start w:val="1"/>
      <w:numFmt w:val="decimalEnclosedCircle"/>
      <w:lvlText w:val="%1"/>
      <w:lvlJc w:val="left"/>
      <w:pPr>
        <w:ind w:left="420" w:hanging="42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15538F"/>
    <w:multiLevelType w:val="hybridMultilevel"/>
    <w:tmpl w:val="154EBF96"/>
    <w:lvl w:ilvl="0" w:tplc="F9EC921E">
      <w:start w:val="1"/>
      <w:numFmt w:val="decimalEnclosedCircle"/>
      <w:lvlText w:val="%1"/>
      <w:lvlJc w:val="left"/>
      <w:pPr>
        <w:ind w:left="1140" w:hanging="360"/>
      </w:pPr>
      <w:rPr>
        <w:rFonts w:ascii="宋体" w:hAnsi="宋体"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nsid w:val="23D731F5"/>
    <w:multiLevelType w:val="multilevel"/>
    <w:tmpl w:val="8D70742A"/>
    <w:lvl w:ilvl="0">
      <w:start w:val="4"/>
      <w:numFmt w:val="decimal"/>
      <w:lvlText w:val="%1"/>
      <w:lvlJc w:val="left"/>
      <w:pPr>
        <w:ind w:left="435" w:hanging="43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25F56473"/>
    <w:multiLevelType w:val="hybridMultilevel"/>
    <w:tmpl w:val="ABC098D2"/>
    <w:lvl w:ilvl="0" w:tplc="91247984">
      <w:start w:val="1"/>
      <w:numFmt w:val="decimalEnclosedCircle"/>
      <w:lvlText w:val="%1"/>
      <w:lvlJc w:val="left"/>
      <w:pPr>
        <w:ind w:left="1140" w:hanging="420"/>
      </w:pPr>
      <w:rPr>
        <w:rFonts w:asciiTheme="minorEastAsia" w:hAnsiTheme="minorEastAsia" w:cs="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nsid w:val="2B396F3E"/>
    <w:multiLevelType w:val="hybridMultilevel"/>
    <w:tmpl w:val="154EBF96"/>
    <w:lvl w:ilvl="0" w:tplc="F9EC921E">
      <w:start w:val="1"/>
      <w:numFmt w:val="decimalEnclosedCircle"/>
      <w:lvlText w:val="%1"/>
      <w:lvlJc w:val="left"/>
      <w:pPr>
        <w:ind w:left="1140" w:hanging="360"/>
      </w:pPr>
      <w:rPr>
        <w:rFonts w:ascii="宋体" w:hAnsi="宋体"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nsid w:val="30E16925"/>
    <w:multiLevelType w:val="hybridMultilevel"/>
    <w:tmpl w:val="F4922B1C"/>
    <w:lvl w:ilvl="0" w:tplc="FCF4D83E">
      <w:start w:val="1"/>
      <w:numFmt w:val="decimalEnclosedCircle"/>
      <w:lvlText w:val="%1"/>
      <w:lvlJc w:val="left"/>
      <w:pPr>
        <w:ind w:left="420" w:hanging="4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8B541DF"/>
    <w:multiLevelType w:val="hybridMultilevel"/>
    <w:tmpl w:val="3F2C014A"/>
    <w:lvl w:ilvl="0" w:tplc="E6B89EE4">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5">
    <w:nsid w:val="3B806924"/>
    <w:multiLevelType w:val="hybridMultilevel"/>
    <w:tmpl w:val="35AA1CA8"/>
    <w:lvl w:ilvl="0" w:tplc="850A7A34">
      <w:start w:val="1"/>
      <w:numFmt w:val="japaneseCounting"/>
      <w:lvlText w:val="（%1）"/>
      <w:lvlJc w:val="left"/>
      <w:pPr>
        <w:ind w:left="720" w:hanging="720"/>
      </w:pPr>
      <w:rPr>
        <w:rFonts w:hint="default"/>
      </w:rPr>
    </w:lvl>
    <w:lvl w:ilvl="1" w:tplc="91247984">
      <w:start w:val="1"/>
      <w:numFmt w:val="decimalEnclosedCircle"/>
      <w:lvlText w:val="%2"/>
      <w:lvlJc w:val="left"/>
      <w:pPr>
        <w:ind w:left="780" w:hanging="360"/>
      </w:pPr>
      <w:rPr>
        <w:rFonts w:asciiTheme="minorEastAsia" w:hAnsiTheme="minorEastAsia" w:hint="default"/>
      </w:rPr>
    </w:lvl>
    <w:lvl w:ilvl="2" w:tplc="AAAE7010">
      <w:start w:val="2"/>
      <w:numFmt w:val="decimalEnclosedCircle"/>
      <w:lvlText w:val="%3"/>
      <w:lvlJc w:val="left"/>
      <w:pPr>
        <w:ind w:left="1200" w:hanging="360"/>
      </w:pPr>
      <w:rPr>
        <w:rFonts w:ascii="宋体" w:eastAsia="宋体" w:hAnsi="宋体"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CB11522"/>
    <w:multiLevelType w:val="hybridMultilevel"/>
    <w:tmpl w:val="C020FF3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44BA4E34"/>
    <w:multiLevelType w:val="hybridMultilevel"/>
    <w:tmpl w:val="CA360C76"/>
    <w:lvl w:ilvl="0" w:tplc="A7DAE7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7490F91"/>
    <w:multiLevelType w:val="hybridMultilevel"/>
    <w:tmpl w:val="534CEA44"/>
    <w:lvl w:ilvl="0" w:tplc="91247984">
      <w:start w:val="1"/>
      <w:numFmt w:val="decimalEnclosedCircle"/>
      <w:lvlText w:val="%1"/>
      <w:lvlJc w:val="left"/>
      <w:pPr>
        <w:ind w:left="780" w:hanging="420"/>
      </w:pPr>
      <w:rPr>
        <w:rFonts w:asciiTheme="minorEastAsia" w:hAnsiTheme="minorEastAsia"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492C5BBA"/>
    <w:multiLevelType w:val="hybridMultilevel"/>
    <w:tmpl w:val="653059C2"/>
    <w:lvl w:ilvl="0" w:tplc="FCF4D83E">
      <w:start w:val="1"/>
      <w:numFmt w:val="decimalEnclosedCircle"/>
      <w:lvlText w:val="%1"/>
      <w:lvlJc w:val="left"/>
      <w:pPr>
        <w:ind w:left="78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C051440"/>
    <w:multiLevelType w:val="hybridMultilevel"/>
    <w:tmpl w:val="A9B41354"/>
    <w:lvl w:ilvl="0" w:tplc="86665A6E">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4CC56781"/>
    <w:multiLevelType w:val="hybridMultilevel"/>
    <w:tmpl w:val="5F3E26B6"/>
    <w:lvl w:ilvl="0" w:tplc="91247984">
      <w:start w:val="1"/>
      <w:numFmt w:val="decimalEnclosedCircle"/>
      <w:lvlText w:val="%1"/>
      <w:lvlJc w:val="left"/>
      <w:pPr>
        <w:ind w:left="780" w:hanging="420"/>
      </w:pPr>
      <w:rPr>
        <w:rFonts w:asciiTheme="minorEastAsia" w:hAnsiTheme="minorEastAsia"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4DC963EB"/>
    <w:multiLevelType w:val="hybridMultilevel"/>
    <w:tmpl w:val="D534B26E"/>
    <w:lvl w:ilvl="0" w:tplc="FCF4D83E">
      <w:start w:val="1"/>
      <w:numFmt w:val="decimalEnclosedCircle"/>
      <w:lvlText w:val="%1"/>
      <w:lvlJc w:val="left"/>
      <w:pPr>
        <w:ind w:left="420" w:hanging="4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5295C37"/>
    <w:multiLevelType w:val="hybridMultilevel"/>
    <w:tmpl w:val="AF50404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56E26207"/>
    <w:multiLevelType w:val="hybridMultilevel"/>
    <w:tmpl w:val="F20E8D20"/>
    <w:lvl w:ilvl="0" w:tplc="91247984">
      <w:start w:val="1"/>
      <w:numFmt w:val="decimalEnclosedCircle"/>
      <w:lvlText w:val="%1"/>
      <w:lvlJc w:val="left"/>
      <w:pPr>
        <w:ind w:left="840" w:hanging="420"/>
      </w:pPr>
      <w:rPr>
        <w:rFonts w:asciiTheme="minorEastAsia" w:hAnsiTheme="minorEastAsia"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78378B0"/>
    <w:multiLevelType w:val="hybridMultilevel"/>
    <w:tmpl w:val="FD1845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58AC0687"/>
    <w:multiLevelType w:val="hybridMultilevel"/>
    <w:tmpl w:val="316A3B02"/>
    <w:lvl w:ilvl="0" w:tplc="91247984">
      <w:start w:val="1"/>
      <w:numFmt w:val="decimalEnclosedCircle"/>
      <w:lvlText w:val="%1"/>
      <w:lvlJc w:val="left"/>
      <w:pPr>
        <w:ind w:left="840" w:hanging="420"/>
      </w:pPr>
      <w:rPr>
        <w:rFonts w:asciiTheme="minorEastAsia" w:hAnsiTheme="minorEastAsia"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A5B2EAF"/>
    <w:multiLevelType w:val="hybridMultilevel"/>
    <w:tmpl w:val="C008A028"/>
    <w:lvl w:ilvl="0" w:tplc="33F0EE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BB5049E"/>
    <w:multiLevelType w:val="hybridMultilevel"/>
    <w:tmpl w:val="0A02598E"/>
    <w:lvl w:ilvl="0" w:tplc="8724DBA0">
      <w:start w:val="1"/>
      <w:numFmt w:val="decimal"/>
      <w:lvlText w:val="（%1）"/>
      <w:lvlJc w:val="left"/>
      <w:pPr>
        <w:ind w:left="1365" w:hanging="945"/>
      </w:pPr>
      <w:rPr>
        <w:rFonts w:hint="default"/>
      </w:rPr>
    </w:lvl>
    <w:lvl w:ilvl="1" w:tplc="3DC2B35A" w:tentative="1">
      <w:start w:val="1"/>
      <w:numFmt w:val="lowerLetter"/>
      <w:lvlText w:val="%2)"/>
      <w:lvlJc w:val="left"/>
      <w:pPr>
        <w:ind w:left="1260" w:hanging="420"/>
      </w:pPr>
    </w:lvl>
    <w:lvl w:ilvl="2" w:tplc="3966746C" w:tentative="1">
      <w:start w:val="1"/>
      <w:numFmt w:val="lowerRoman"/>
      <w:lvlText w:val="%3."/>
      <w:lvlJc w:val="right"/>
      <w:pPr>
        <w:ind w:left="1680" w:hanging="420"/>
      </w:pPr>
    </w:lvl>
    <w:lvl w:ilvl="3" w:tplc="F1B66760" w:tentative="1">
      <w:start w:val="1"/>
      <w:numFmt w:val="decimal"/>
      <w:lvlText w:val="%4."/>
      <w:lvlJc w:val="left"/>
      <w:pPr>
        <w:ind w:left="2100" w:hanging="420"/>
      </w:pPr>
    </w:lvl>
    <w:lvl w:ilvl="4" w:tplc="430E05F8" w:tentative="1">
      <w:start w:val="1"/>
      <w:numFmt w:val="lowerLetter"/>
      <w:lvlText w:val="%5)"/>
      <w:lvlJc w:val="left"/>
      <w:pPr>
        <w:ind w:left="2520" w:hanging="420"/>
      </w:pPr>
    </w:lvl>
    <w:lvl w:ilvl="5" w:tplc="7F986EB2" w:tentative="1">
      <w:start w:val="1"/>
      <w:numFmt w:val="lowerRoman"/>
      <w:lvlText w:val="%6."/>
      <w:lvlJc w:val="right"/>
      <w:pPr>
        <w:ind w:left="2940" w:hanging="420"/>
      </w:pPr>
    </w:lvl>
    <w:lvl w:ilvl="6" w:tplc="FE1AC57C" w:tentative="1">
      <w:start w:val="1"/>
      <w:numFmt w:val="decimal"/>
      <w:lvlText w:val="%7."/>
      <w:lvlJc w:val="left"/>
      <w:pPr>
        <w:ind w:left="3360" w:hanging="420"/>
      </w:pPr>
    </w:lvl>
    <w:lvl w:ilvl="7" w:tplc="B8D2DA7E" w:tentative="1">
      <w:start w:val="1"/>
      <w:numFmt w:val="lowerLetter"/>
      <w:lvlText w:val="%8)"/>
      <w:lvlJc w:val="left"/>
      <w:pPr>
        <w:ind w:left="3780" w:hanging="420"/>
      </w:pPr>
    </w:lvl>
    <w:lvl w:ilvl="8" w:tplc="93DCF3AE" w:tentative="1">
      <w:start w:val="1"/>
      <w:numFmt w:val="lowerRoman"/>
      <w:lvlText w:val="%9."/>
      <w:lvlJc w:val="right"/>
      <w:pPr>
        <w:ind w:left="4200" w:hanging="420"/>
      </w:pPr>
    </w:lvl>
  </w:abstractNum>
  <w:abstractNum w:abstractNumId="29">
    <w:nsid w:val="5DF30C12"/>
    <w:multiLevelType w:val="hybridMultilevel"/>
    <w:tmpl w:val="8CCE3286"/>
    <w:lvl w:ilvl="0" w:tplc="3BBCFD26">
      <w:start w:val="1"/>
      <w:numFmt w:val="decimal"/>
      <w:lvlText w:val="第%1章"/>
      <w:lvlJc w:val="left"/>
      <w:pPr>
        <w:ind w:left="750" w:hanging="750"/>
      </w:pPr>
      <w:rPr>
        <w:rFonts w:hint="default"/>
      </w:rPr>
    </w:lvl>
    <w:lvl w:ilvl="1" w:tplc="A358E6B0">
      <w:start w:val="1"/>
      <w:numFmt w:val="decimal"/>
      <w:lvlText w:val="%2."/>
      <w:lvlJc w:val="left"/>
      <w:pPr>
        <w:ind w:left="780" w:hanging="360"/>
      </w:pPr>
      <w:rPr>
        <w:rFonts w:hint="default"/>
      </w:rPr>
    </w:lvl>
    <w:lvl w:ilvl="2" w:tplc="7FE8739E" w:tentative="1">
      <w:start w:val="1"/>
      <w:numFmt w:val="lowerRoman"/>
      <w:lvlText w:val="%3."/>
      <w:lvlJc w:val="right"/>
      <w:pPr>
        <w:ind w:left="1260" w:hanging="420"/>
      </w:pPr>
    </w:lvl>
    <w:lvl w:ilvl="3" w:tplc="0D20FC88" w:tentative="1">
      <w:start w:val="1"/>
      <w:numFmt w:val="decimal"/>
      <w:lvlText w:val="%4."/>
      <w:lvlJc w:val="left"/>
      <w:pPr>
        <w:ind w:left="1680" w:hanging="420"/>
      </w:pPr>
    </w:lvl>
    <w:lvl w:ilvl="4" w:tplc="AD06522A" w:tentative="1">
      <w:start w:val="1"/>
      <w:numFmt w:val="lowerLetter"/>
      <w:lvlText w:val="%5)"/>
      <w:lvlJc w:val="left"/>
      <w:pPr>
        <w:ind w:left="2100" w:hanging="420"/>
      </w:pPr>
    </w:lvl>
    <w:lvl w:ilvl="5" w:tplc="929CF91E" w:tentative="1">
      <w:start w:val="1"/>
      <w:numFmt w:val="lowerRoman"/>
      <w:lvlText w:val="%6."/>
      <w:lvlJc w:val="right"/>
      <w:pPr>
        <w:ind w:left="2520" w:hanging="420"/>
      </w:pPr>
    </w:lvl>
    <w:lvl w:ilvl="6" w:tplc="AA5AE1C2" w:tentative="1">
      <w:start w:val="1"/>
      <w:numFmt w:val="decimal"/>
      <w:lvlText w:val="%7."/>
      <w:lvlJc w:val="left"/>
      <w:pPr>
        <w:ind w:left="2940" w:hanging="420"/>
      </w:pPr>
    </w:lvl>
    <w:lvl w:ilvl="7" w:tplc="84E4B80E" w:tentative="1">
      <w:start w:val="1"/>
      <w:numFmt w:val="lowerLetter"/>
      <w:lvlText w:val="%8)"/>
      <w:lvlJc w:val="left"/>
      <w:pPr>
        <w:ind w:left="3360" w:hanging="420"/>
      </w:pPr>
    </w:lvl>
    <w:lvl w:ilvl="8" w:tplc="82649CF4" w:tentative="1">
      <w:start w:val="1"/>
      <w:numFmt w:val="lowerRoman"/>
      <w:lvlText w:val="%9."/>
      <w:lvlJc w:val="right"/>
      <w:pPr>
        <w:ind w:left="3780" w:hanging="420"/>
      </w:pPr>
    </w:lvl>
  </w:abstractNum>
  <w:abstractNum w:abstractNumId="30">
    <w:nsid w:val="60090DC1"/>
    <w:multiLevelType w:val="hybridMultilevel"/>
    <w:tmpl w:val="D01A15BC"/>
    <w:lvl w:ilvl="0" w:tplc="91247984">
      <w:start w:val="1"/>
      <w:numFmt w:val="decimalEnclosedCircle"/>
      <w:lvlText w:val="%1"/>
      <w:lvlJc w:val="left"/>
      <w:pPr>
        <w:ind w:left="420" w:hanging="42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0C12207"/>
    <w:multiLevelType w:val="hybridMultilevel"/>
    <w:tmpl w:val="1E94948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61E14FE3"/>
    <w:multiLevelType w:val="hybridMultilevel"/>
    <w:tmpl w:val="FCE48180"/>
    <w:lvl w:ilvl="0" w:tplc="2EE2EA62">
      <w:start w:val="1"/>
      <w:numFmt w:val="decimal"/>
      <w:lvlText w:val="第%1章"/>
      <w:lvlJc w:val="left"/>
      <w:pPr>
        <w:ind w:left="720" w:hanging="720"/>
      </w:pPr>
      <w:rPr>
        <w:rFonts w:hint="default"/>
      </w:rPr>
    </w:lvl>
    <w:lvl w:ilvl="1" w:tplc="60F62DCC" w:tentative="1">
      <w:start w:val="1"/>
      <w:numFmt w:val="lowerLetter"/>
      <w:lvlText w:val="%2)"/>
      <w:lvlJc w:val="left"/>
      <w:pPr>
        <w:ind w:left="840" w:hanging="420"/>
      </w:pPr>
    </w:lvl>
    <w:lvl w:ilvl="2" w:tplc="6E1C8C72" w:tentative="1">
      <w:start w:val="1"/>
      <w:numFmt w:val="lowerRoman"/>
      <w:lvlText w:val="%3."/>
      <w:lvlJc w:val="right"/>
      <w:pPr>
        <w:ind w:left="1260" w:hanging="420"/>
      </w:pPr>
    </w:lvl>
    <w:lvl w:ilvl="3" w:tplc="85AA2FDA" w:tentative="1">
      <w:start w:val="1"/>
      <w:numFmt w:val="decimal"/>
      <w:lvlText w:val="%4."/>
      <w:lvlJc w:val="left"/>
      <w:pPr>
        <w:ind w:left="1680" w:hanging="420"/>
      </w:pPr>
    </w:lvl>
    <w:lvl w:ilvl="4" w:tplc="3E081C72" w:tentative="1">
      <w:start w:val="1"/>
      <w:numFmt w:val="lowerLetter"/>
      <w:lvlText w:val="%5)"/>
      <w:lvlJc w:val="left"/>
      <w:pPr>
        <w:ind w:left="2100" w:hanging="420"/>
      </w:pPr>
    </w:lvl>
    <w:lvl w:ilvl="5" w:tplc="B2BA174A" w:tentative="1">
      <w:start w:val="1"/>
      <w:numFmt w:val="lowerRoman"/>
      <w:lvlText w:val="%6."/>
      <w:lvlJc w:val="right"/>
      <w:pPr>
        <w:ind w:left="2520" w:hanging="420"/>
      </w:pPr>
    </w:lvl>
    <w:lvl w:ilvl="6" w:tplc="B7328DDE" w:tentative="1">
      <w:start w:val="1"/>
      <w:numFmt w:val="decimal"/>
      <w:lvlText w:val="%7."/>
      <w:lvlJc w:val="left"/>
      <w:pPr>
        <w:ind w:left="2940" w:hanging="420"/>
      </w:pPr>
    </w:lvl>
    <w:lvl w:ilvl="7" w:tplc="E188B4D4" w:tentative="1">
      <w:start w:val="1"/>
      <w:numFmt w:val="lowerLetter"/>
      <w:lvlText w:val="%8)"/>
      <w:lvlJc w:val="left"/>
      <w:pPr>
        <w:ind w:left="3360" w:hanging="420"/>
      </w:pPr>
    </w:lvl>
    <w:lvl w:ilvl="8" w:tplc="D14C0CD6" w:tentative="1">
      <w:start w:val="1"/>
      <w:numFmt w:val="lowerRoman"/>
      <w:lvlText w:val="%9."/>
      <w:lvlJc w:val="right"/>
      <w:pPr>
        <w:ind w:left="3780" w:hanging="420"/>
      </w:pPr>
    </w:lvl>
  </w:abstractNum>
  <w:abstractNum w:abstractNumId="33">
    <w:nsid w:val="67D53519"/>
    <w:multiLevelType w:val="multilevel"/>
    <w:tmpl w:val="75023214"/>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pStyle w:val="5"/>
      <w:lvlText w:val="%5)"/>
      <w:lvlJc w:val="left"/>
      <w:pPr>
        <w:tabs>
          <w:tab w:val="num" w:pos="1008"/>
        </w:tabs>
        <w:ind w:left="1008" w:hanging="432"/>
      </w:pPr>
    </w:lvl>
    <w:lvl w:ilvl="5">
      <w:start w:val="1"/>
      <w:numFmt w:val="lowerLetter"/>
      <w:pStyle w:val="6"/>
      <w:lvlText w:val="%6)"/>
      <w:lvlJc w:val="left"/>
      <w:pPr>
        <w:tabs>
          <w:tab w:val="num" w:pos="1152"/>
        </w:tabs>
        <w:ind w:left="1152" w:hanging="432"/>
      </w:pPr>
    </w:lvl>
    <w:lvl w:ilvl="6">
      <w:start w:val="1"/>
      <w:numFmt w:val="lowerRoman"/>
      <w:pStyle w:val="7"/>
      <w:lvlText w:val="%7)"/>
      <w:lvlJc w:val="right"/>
      <w:pPr>
        <w:tabs>
          <w:tab w:val="num" w:pos="1296"/>
        </w:tabs>
        <w:ind w:left="1296" w:hanging="288"/>
      </w:pPr>
    </w:lvl>
    <w:lvl w:ilvl="7">
      <w:start w:val="1"/>
      <w:numFmt w:val="lowerLetter"/>
      <w:pStyle w:val="8"/>
      <w:lvlText w:val="%8."/>
      <w:lvlJc w:val="left"/>
      <w:pPr>
        <w:tabs>
          <w:tab w:val="num" w:pos="1440"/>
        </w:tabs>
        <w:ind w:left="1440" w:hanging="432"/>
      </w:pPr>
    </w:lvl>
    <w:lvl w:ilvl="8">
      <w:start w:val="1"/>
      <w:numFmt w:val="lowerRoman"/>
      <w:pStyle w:val="9"/>
      <w:lvlText w:val="%9."/>
      <w:lvlJc w:val="right"/>
      <w:pPr>
        <w:tabs>
          <w:tab w:val="num" w:pos="1584"/>
        </w:tabs>
        <w:ind w:left="1584" w:hanging="144"/>
      </w:pPr>
    </w:lvl>
  </w:abstractNum>
  <w:abstractNum w:abstractNumId="34">
    <w:nsid w:val="6EA17379"/>
    <w:multiLevelType w:val="hybridMultilevel"/>
    <w:tmpl w:val="6F9C46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72503FED"/>
    <w:multiLevelType w:val="hybridMultilevel"/>
    <w:tmpl w:val="EC54FA9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37653AB"/>
    <w:multiLevelType w:val="hybridMultilevel"/>
    <w:tmpl w:val="0034161C"/>
    <w:lvl w:ilvl="0" w:tplc="B35667C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7B81BBE"/>
    <w:multiLevelType w:val="hybridMultilevel"/>
    <w:tmpl w:val="49CA28C8"/>
    <w:lvl w:ilvl="0" w:tplc="91247984">
      <w:start w:val="1"/>
      <w:numFmt w:val="decimalEnclosedCircle"/>
      <w:lvlText w:val="%1"/>
      <w:lvlJc w:val="left"/>
      <w:pPr>
        <w:ind w:left="720" w:hanging="360"/>
      </w:pPr>
      <w:rPr>
        <w:rFonts w:asciiTheme="minorEastAsia" w:hAnsiTheme="minorEastAsia"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nsid w:val="79226A03"/>
    <w:multiLevelType w:val="hybridMultilevel"/>
    <w:tmpl w:val="48F696E6"/>
    <w:lvl w:ilvl="0" w:tplc="654CB460">
      <w:start w:val="1"/>
      <w:numFmt w:val="decimalEnclosedCircle"/>
      <w:lvlText w:val="%1"/>
      <w:lvlJc w:val="left"/>
      <w:pPr>
        <w:ind w:left="360" w:hanging="360"/>
      </w:pPr>
      <w:rPr>
        <w:rFonts w:ascii="宋体" w:eastAsia="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E0729B2"/>
    <w:multiLevelType w:val="hybridMultilevel"/>
    <w:tmpl w:val="EA8C9E02"/>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7F5B2934"/>
    <w:multiLevelType w:val="hybridMultilevel"/>
    <w:tmpl w:val="ED9AE32C"/>
    <w:lvl w:ilvl="0" w:tplc="91247984">
      <w:start w:val="1"/>
      <w:numFmt w:val="decimalEnclosedCircle"/>
      <w:lvlText w:val="%1"/>
      <w:lvlJc w:val="left"/>
      <w:pPr>
        <w:ind w:left="825" w:hanging="420"/>
      </w:pPr>
      <w:rPr>
        <w:rFonts w:asciiTheme="minorEastAsia" w:hAnsiTheme="minorEastAsia"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num w:numId="1">
    <w:abstractNumId w:val="32"/>
  </w:num>
  <w:num w:numId="2">
    <w:abstractNumId w:val="28"/>
  </w:num>
  <w:num w:numId="3">
    <w:abstractNumId w:val="29"/>
  </w:num>
  <w:num w:numId="4">
    <w:abstractNumId w:val="36"/>
  </w:num>
  <w:num w:numId="5">
    <w:abstractNumId w:val="17"/>
  </w:num>
  <w:num w:numId="6">
    <w:abstractNumId w:val="33"/>
  </w:num>
  <w:num w:numId="7">
    <w:abstractNumId w:val="14"/>
  </w:num>
  <w:num w:numId="8">
    <w:abstractNumId w:val="0"/>
  </w:num>
  <w:num w:numId="9">
    <w:abstractNumId w:val="7"/>
  </w:num>
  <w:num w:numId="10">
    <w:abstractNumId w:val="27"/>
  </w:num>
  <w:num w:numId="11">
    <w:abstractNumId w:val="1"/>
  </w:num>
  <w:num w:numId="12">
    <w:abstractNumId w:val="3"/>
  </w:num>
  <w:num w:numId="13">
    <w:abstractNumId w:val="16"/>
  </w:num>
  <w:num w:numId="14">
    <w:abstractNumId w:val="25"/>
  </w:num>
  <w:num w:numId="15">
    <w:abstractNumId w:val="23"/>
  </w:num>
  <w:num w:numId="16">
    <w:abstractNumId w:val="34"/>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num>
  <w:num w:numId="19">
    <w:abstractNumId w:val="39"/>
  </w:num>
  <w:num w:numId="20">
    <w:abstractNumId w:val="4"/>
  </w:num>
  <w:num w:numId="21">
    <w:abstractNumId w:val="31"/>
  </w:num>
  <w:num w:numId="22">
    <w:abstractNumId w:val="10"/>
  </w:num>
  <w:num w:numId="23">
    <w:abstractNumId w:val="15"/>
  </w:num>
  <w:num w:numId="24">
    <w:abstractNumId w:val="40"/>
  </w:num>
  <w:num w:numId="25">
    <w:abstractNumId w:val="24"/>
  </w:num>
  <w:num w:numId="26">
    <w:abstractNumId w:val="38"/>
  </w:num>
  <w:num w:numId="27">
    <w:abstractNumId w:val="6"/>
  </w:num>
  <w:num w:numId="28">
    <w:abstractNumId w:val="37"/>
  </w:num>
  <w:num w:numId="29">
    <w:abstractNumId w:val="5"/>
  </w:num>
  <w:num w:numId="30">
    <w:abstractNumId w:val="20"/>
  </w:num>
  <w:num w:numId="31">
    <w:abstractNumId w:val="12"/>
  </w:num>
  <w:num w:numId="32">
    <w:abstractNumId w:val="18"/>
  </w:num>
  <w:num w:numId="33">
    <w:abstractNumId w:val="21"/>
  </w:num>
  <w:num w:numId="34">
    <w:abstractNumId w:val="11"/>
  </w:num>
  <w:num w:numId="35">
    <w:abstractNumId w:val="9"/>
  </w:num>
  <w:num w:numId="36">
    <w:abstractNumId w:val="19"/>
  </w:num>
  <w:num w:numId="37">
    <w:abstractNumId w:val="2"/>
  </w:num>
  <w:num w:numId="38">
    <w:abstractNumId w:val="13"/>
  </w:num>
  <w:num w:numId="39">
    <w:abstractNumId w:val="22"/>
  </w:num>
  <w:num w:numId="40">
    <w:abstractNumId w:val="26"/>
  </w:num>
  <w:num w:numId="41">
    <w:abstractNumId w:val="8"/>
  </w:num>
  <w:num w:numId="42">
    <w:abstractNumId w:val="30"/>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771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972B0"/>
    <w:rsid w:val="00005DB1"/>
    <w:rsid w:val="000145C3"/>
    <w:rsid w:val="000156C2"/>
    <w:rsid w:val="000162B3"/>
    <w:rsid w:val="000163B6"/>
    <w:rsid w:val="00030B26"/>
    <w:rsid w:val="00032448"/>
    <w:rsid w:val="00036099"/>
    <w:rsid w:val="00036D14"/>
    <w:rsid w:val="00044BBC"/>
    <w:rsid w:val="00052916"/>
    <w:rsid w:val="00052D47"/>
    <w:rsid w:val="000543C9"/>
    <w:rsid w:val="000626D6"/>
    <w:rsid w:val="000714AE"/>
    <w:rsid w:val="00071D16"/>
    <w:rsid w:val="000732BE"/>
    <w:rsid w:val="000753C8"/>
    <w:rsid w:val="000930AF"/>
    <w:rsid w:val="000930B8"/>
    <w:rsid w:val="00094662"/>
    <w:rsid w:val="00096C6D"/>
    <w:rsid w:val="00097C00"/>
    <w:rsid w:val="000B275E"/>
    <w:rsid w:val="000C0E2A"/>
    <w:rsid w:val="000C7803"/>
    <w:rsid w:val="000D1DD5"/>
    <w:rsid w:val="000D3A87"/>
    <w:rsid w:val="000E203F"/>
    <w:rsid w:val="000E45CA"/>
    <w:rsid w:val="000F402D"/>
    <w:rsid w:val="000F4E89"/>
    <w:rsid w:val="000F7963"/>
    <w:rsid w:val="00100822"/>
    <w:rsid w:val="00106C6C"/>
    <w:rsid w:val="0011391D"/>
    <w:rsid w:val="001236B2"/>
    <w:rsid w:val="001242EE"/>
    <w:rsid w:val="0014401F"/>
    <w:rsid w:val="00147BFA"/>
    <w:rsid w:val="00147C56"/>
    <w:rsid w:val="00155B06"/>
    <w:rsid w:val="0016545E"/>
    <w:rsid w:val="001675CA"/>
    <w:rsid w:val="00170864"/>
    <w:rsid w:val="001746EE"/>
    <w:rsid w:val="00182CA2"/>
    <w:rsid w:val="00185C7F"/>
    <w:rsid w:val="00186AC6"/>
    <w:rsid w:val="00190969"/>
    <w:rsid w:val="001A0BEB"/>
    <w:rsid w:val="001A4183"/>
    <w:rsid w:val="001B0002"/>
    <w:rsid w:val="001D0DBE"/>
    <w:rsid w:val="001D7222"/>
    <w:rsid w:val="001F3012"/>
    <w:rsid w:val="001F3DC6"/>
    <w:rsid w:val="001F669F"/>
    <w:rsid w:val="00200A57"/>
    <w:rsid w:val="0020445D"/>
    <w:rsid w:val="002074EE"/>
    <w:rsid w:val="00212180"/>
    <w:rsid w:val="00212CFF"/>
    <w:rsid w:val="0021736B"/>
    <w:rsid w:val="00223613"/>
    <w:rsid w:val="002237A5"/>
    <w:rsid w:val="0022585D"/>
    <w:rsid w:val="002309E8"/>
    <w:rsid w:val="002332F9"/>
    <w:rsid w:val="002371C8"/>
    <w:rsid w:val="00250571"/>
    <w:rsid w:val="00250ADC"/>
    <w:rsid w:val="002510C9"/>
    <w:rsid w:val="00254FC0"/>
    <w:rsid w:val="00260D9C"/>
    <w:rsid w:val="00264FBA"/>
    <w:rsid w:val="00275960"/>
    <w:rsid w:val="00276D4B"/>
    <w:rsid w:val="00277AA8"/>
    <w:rsid w:val="002873EC"/>
    <w:rsid w:val="00287A19"/>
    <w:rsid w:val="00297DFA"/>
    <w:rsid w:val="002A4B4A"/>
    <w:rsid w:val="002C1748"/>
    <w:rsid w:val="002D71CC"/>
    <w:rsid w:val="002E6BF9"/>
    <w:rsid w:val="002F2B6D"/>
    <w:rsid w:val="002F2DA4"/>
    <w:rsid w:val="002F3629"/>
    <w:rsid w:val="002F38BD"/>
    <w:rsid w:val="00305AE3"/>
    <w:rsid w:val="003076CF"/>
    <w:rsid w:val="003079B3"/>
    <w:rsid w:val="00307E96"/>
    <w:rsid w:val="00315153"/>
    <w:rsid w:val="003240D4"/>
    <w:rsid w:val="00326E13"/>
    <w:rsid w:val="0032754F"/>
    <w:rsid w:val="003277F4"/>
    <w:rsid w:val="00335081"/>
    <w:rsid w:val="00337E23"/>
    <w:rsid w:val="003508D4"/>
    <w:rsid w:val="00353024"/>
    <w:rsid w:val="00360488"/>
    <w:rsid w:val="0036253E"/>
    <w:rsid w:val="003644F3"/>
    <w:rsid w:val="00372895"/>
    <w:rsid w:val="003776C9"/>
    <w:rsid w:val="00392518"/>
    <w:rsid w:val="00392825"/>
    <w:rsid w:val="00394BD5"/>
    <w:rsid w:val="0039679C"/>
    <w:rsid w:val="003A44B8"/>
    <w:rsid w:val="003A629E"/>
    <w:rsid w:val="003B0A6C"/>
    <w:rsid w:val="003F15FA"/>
    <w:rsid w:val="003F680E"/>
    <w:rsid w:val="00410860"/>
    <w:rsid w:val="00416640"/>
    <w:rsid w:val="00417437"/>
    <w:rsid w:val="004210C7"/>
    <w:rsid w:val="0042215C"/>
    <w:rsid w:val="0044120A"/>
    <w:rsid w:val="004434F1"/>
    <w:rsid w:val="004453B6"/>
    <w:rsid w:val="00445A4C"/>
    <w:rsid w:val="0044790A"/>
    <w:rsid w:val="00450166"/>
    <w:rsid w:val="004503AA"/>
    <w:rsid w:val="0045057A"/>
    <w:rsid w:val="00453B63"/>
    <w:rsid w:val="00465FB6"/>
    <w:rsid w:val="00473D44"/>
    <w:rsid w:val="004747AA"/>
    <w:rsid w:val="00476ED4"/>
    <w:rsid w:val="004801DF"/>
    <w:rsid w:val="00482BAF"/>
    <w:rsid w:val="004A08A6"/>
    <w:rsid w:val="004A798F"/>
    <w:rsid w:val="004D1756"/>
    <w:rsid w:val="004D4916"/>
    <w:rsid w:val="004E4BE5"/>
    <w:rsid w:val="004F50BA"/>
    <w:rsid w:val="00504413"/>
    <w:rsid w:val="00507D43"/>
    <w:rsid w:val="00510D9D"/>
    <w:rsid w:val="00516930"/>
    <w:rsid w:val="00530188"/>
    <w:rsid w:val="005303C1"/>
    <w:rsid w:val="00530C56"/>
    <w:rsid w:val="00535C35"/>
    <w:rsid w:val="00535D1A"/>
    <w:rsid w:val="005360FD"/>
    <w:rsid w:val="0054631A"/>
    <w:rsid w:val="00551DD1"/>
    <w:rsid w:val="005561C9"/>
    <w:rsid w:val="00556C50"/>
    <w:rsid w:val="00557D29"/>
    <w:rsid w:val="005735B7"/>
    <w:rsid w:val="00574830"/>
    <w:rsid w:val="00577FBF"/>
    <w:rsid w:val="00591B75"/>
    <w:rsid w:val="005A40F3"/>
    <w:rsid w:val="005A73F1"/>
    <w:rsid w:val="005B5A99"/>
    <w:rsid w:val="005C0A36"/>
    <w:rsid w:val="005C21D3"/>
    <w:rsid w:val="005C4233"/>
    <w:rsid w:val="005C71C6"/>
    <w:rsid w:val="005E0648"/>
    <w:rsid w:val="005E07D1"/>
    <w:rsid w:val="005E2CBA"/>
    <w:rsid w:val="005E2E40"/>
    <w:rsid w:val="005F3039"/>
    <w:rsid w:val="005F37B5"/>
    <w:rsid w:val="005F5BE9"/>
    <w:rsid w:val="005F67F1"/>
    <w:rsid w:val="00601253"/>
    <w:rsid w:val="00602558"/>
    <w:rsid w:val="00613D63"/>
    <w:rsid w:val="00616093"/>
    <w:rsid w:val="006175B4"/>
    <w:rsid w:val="00622DD0"/>
    <w:rsid w:val="006230ED"/>
    <w:rsid w:val="0063217A"/>
    <w:rsid w:val="00640F0A"/>
    <w:rsid w:val="006466B9"/>
    <w:rsid w:val="00655B5D"/>
    <w:rsid w:val="00657C40"/>
    <w:rsid w:val="00685E10"/>
    <w:rsid w:val="00693A7F"/>
    <w:rsid w:val="00696004"/>
    <w:rsid w:val="00697293"/>
    <w:rsid w:val="006B1325"/>
    <w:rsid w:val="006B3D06"/>
    <w:rsid w:val="006C157E"/>
    <w:rsid w:val="006D1CEA"/>
    <w:rsid w:val="006F1E89"/>
    <w:rsid w:val="006F354F"/>
    <w:rsid w:val="006F6BDE"/>
    <w:rsid w:val="007008EF"/>
    <w:rsid w:val="00710F5C"/>
    <w:rsid w:val="00734276"/>
    <w:rsid w:val="00740D1A"/>
    <w:rsid w:val="007458F9"/>
    <w:rsid w:val="007504EE"/>
    <w:rsid w:val="00751747"/>
    <w:rsid w:val="00752E44"/>
    <w:rsid w:val="0075360C"/>
    <w:rsid w:val="00754432"/>
    <w:rsid w:val="007627E8"/>
    <w:rsid w:val="007800E1"/>
    <w:rsid w:val="007827C5"/>
    <w:rsid w:val="00782E18"/>
    <w:rsid w:val="00796451"/>
    <w:rsid w:val="00797C7D"/>
    <w:rsid w:val="007A0AB6"/>
    <w:rsid w:val="007A2D26"/>
    <w:rsid w:val="007B0904"/>
    <w:rsid w:val="007C6FE3"/>
    <w:rsid w:val="007D12B8"/>
    <w:rsid w:val="007D4600"/>
    <w:rsid w:val="007E1607"/>
    <w:rsid w:val="007F01C2"/>
    <w:rsid w:val="007F185E"/>
    <w:rsid w:val="008058A1"/>
    <w:rsid w:val="00825347"/>
    <w:rsid w:val="00831F06"/>
    <w:rsid w:val="00832194"/>
    <w:rsid w:val="00840ECC"/>
    <w:rsid w:val="00845DAE"/>
    <w:rsid w:val="00854FAD"/>
    <w:rsid w:val="00855C00"/>
    <w:rsid w:val="008607FA"/>
    <w:rsid w:val="00863854"/>
    <w:rsid w:val="00871949"/>
    <w:rsid w:val="00887BDB"/>
    <w:rsid w:val="00895399"/>
    <w:rsid w:val="008976B2"/>
    <w:rsid w:val="008B25C2"/>
    <w:rsid w:val="008B631E"/>
    <w:rsid w:val="008C45AC"/>
    <w:rsid w:val="008C6881"/>
    <w:rsid w:val="008D2B20"/>
    <w:rsid w:val="008D3432"/>
    <w:rsid w:val="008D49ED"/>
    <w:rsid w:val="008E6535"/>
    <w:rsid w:val="008F29D4"/>
    <w:rsid w:val="008F6AEF"/>
    <w:rsid w:val="00907B77"/>
    <w:rsid w:val="009112A5"/>
    <w:rsid w:val="00923AD0"/>
    <w:rsid w:val="00923E26"/>
    <w:rsid w:val="00924D97"/>
    <w:rsid w:val="00935331"/>
    <w:rsid w:val="00935B47"/>
    <w:rsid w:val="009369E8"/>
    <w:rsid w:val="0094365F"/>
    <w:rsid w:val="00957E2B"/>
    <w:rsid w:val="0096564E"/>
    <w:rsid w:val="00971093"/>
    <w:rsid w:val="009844F3"/>
    <w:rsid w:val="0098572F"/>
    <w:rsid w:val="009864EF"/>
    <w:rsid w:val="00990490"/>
    <w:rsid w:val="009919A0"/>
    <w:rsid w:val="00992040"/>
    <w:rsid w:val="0099239D"/>
    <w:rsid w:val="009A1305"/>
    <w:rsid w:val="009A15A2"/>
    <w:rsid w:val="009A2450"/>
    <w:rsid w:val="009A5FBF"/>
    <w:rsid w:val="009A66AC"/>
    <w:rsid w:val="009B2F11"/>
    <w:rsid w:val="009B34E1"/>
    <w:rsid w:val="009C185D"/>
    <w:rsid w:val="009D03FB"/>
    <w:rsid w:val="009D252F"/>
    <w:rsid w:val="009D331D"/>
    <w:rsid w:val="00A00366"/>
    <w:rsid w:val="00A06A58"/>
    <w:rsid w:val="00A13646"/>
    <w:rsid w:val="00A14BF5"/>
    <w:rsid w:val="00A16FBB"/>
    <w:rsid w:val="00A2733A"/>
    <w:rsid w:val="00A40FB8"/>
    <w:rsid w:val="00A41565"/>
    <w:rsid w:val="00A52120"/>
    <w:rsid w:val="00A56633"/>
    <w:rsid w:val="00A817B3"/>
    <w:rsid w:val="00A879DB"/>
    <w:rsid w:val="00A92155"/>
    <w:rsid w:val="00A95DDD"/>
    <w:rsid w:val="00A96361"/>
    <w:rsid w:val="00A972B0"/>
    <w:rsid w:val="00AA2453"/>
    <w:rsid w:val="00AA5D3C"/>
    <w:rsid w:val="00AB32CD"/>
    <w:rsid w:val="00AB54D9"/>
    <w:rsid w:val="00AC0CAE"/>
    <w:rsid w:val="00AC5E40"/>
    <w:rsid w:val="00AE6D75"/>
    <w:rsid w:val="00AE7403"/>
    <w:rsid w:val="00AF7821"/>
    <w:rsid w:val="00B02623"/>
    <w:rsid w:val="00B02F15"/>
    <w:rsid w:val="00B03CE2"/>
    <w:rsid w:val="00B10048"/>
    <w:rsid w:val="00B24274"/>
    <w:rsid w:val="00B2752E"/>
    <w:rsid w:val="00B419FD"/>
    <w:rsid w:val="00B441D9"/>
    <w:rsid w:val="00B5733B"/>
    <w:rsid w:val="00B6081D"/>
    <w:rsid w:val="00B6095B"/>
    <w:rsid w:val="00B628F9"/>
    <w:rsid w:val="00B634E7"/>
    <w:rsid w:val="00B7342F"/>
    <w:rsid w:val="00B80E73"/>
    <w:rsid w:val="00BA43ED"/>
    <w:rsid w:val="00BB328C"/>
    <w:rsid w:val="00BB4D6E"/>
    <w:rsid w:val="00BC5EDC"/>
    <w:rsid w:val="00BC6D7B"/>
    <w:rsid w:val="00BC70C4"/>
    <w:rsid w:val="00BE051F"/>
    <w:rsid w:val="00BF11E4"/>
    <w:rsid w:val="00C04F3F"/>
    <w:rsid w:val="00C16D4F"/>
    <w:rsid w:val="00C257DD"/>
    <w:rsid w:val="00C26DCC"/>
    <w:rsid w:val="00C32E1F"/>
    <w:rsid w:val="00C33702"/>
    <w:rsid w:val="00C36F42"/>
    <w:rsid w:val="00C41113"/>
    <w:rsid w:val="00C65B48"/>
    <w:rsid w:val="00C7004C"/>
    <w:rsid w:val="00C749CB"/>
    <w:rsid w:val="00C749D2"/>
    <w:rsid w:val="00C775B9"/>
    <w:rsid w:val="00C9499F"/>
    <w:rsid w:val="00C95759"/>
    <w:rsid w:val="00C960A2"/>
    <w:rsid w:val="00C97B7B"/>
    <w:rsid w:val="00CA4B34"/>
    <w:rsid w:val="00CA5447"/>
    <w:rsid w:val="00CC04D7"/>
    <w:rsid w:val="00CC61A1"/>
    <w:rsid w:val="00CD38EB"/>
    <w:rsid w:val="00CD62F8"/>
    <w:rsid w:val="00CD64AD"/>
    <w:rsid w:val="00CD680B"/>
    <w:rsid w:val="00CF7793"/>
    <w:rsid w:val="00D108C0"/>
    <w:rsid w:val="00D12998"/>
    <w:rsid w:val="00D30654"/>
    <w:rsid w:val="00D35623"/>
    <w:rsid w:val="00D451A2"/>
    <w:rsid w:val="00D45B1C"/>
    <w:rsid w:val="00D476F7"/>
    <w:rsid w:val="00D561C1"/>
    <w:rsid w:val="00D57E1D"/>
    <w:rsid w:val="00D624BE"/>
    <w:rsid w:val="00D65B8E"/>
    <w:rsid w:val="00D67A2E"/>
    <w:rsid w:val="00D82746"/>
    <w:rsid w:val="00D87DF5"/>
    <w:rsid w:val="00D92757"/>
    <w:rsid w:val="00D948F5"/>
    <w:rsid w:val="00D9520B"/>
    <w:rsid w:val="00D95962"/>
    <w:rsid w:val="00D95F61"/>
    <w:rsid w:val="00DA2FE2"/>
    <w:rsid w:val="00DB105D"/>
    <w:rsid w:val="00DB177E"/>
    <w:rsid w:val="00DC2D82"/>
    <w:rsid w:val="00DC4EBC"/>
    <w:rsid w:val="00DD43CE"/>
    <w:rsid w:val="00DD59E7"/>
    <w:rsid w:val="00DE341F"/>
    <w:rsid w:val="00DE66FA"/>
    <w:rsid w:val="00DE6710"/>
    <w:rsid w:val="00DF27AC"/>
    <w:rsid w:val="00E04046"/>
    <w:rsid w:val="00E052CD"/>
    <w:rsid w:val="00E079C1"/>
    <w:rsid w:val="00E1199C"/>
    <w:rsid w:val="00E1438F"/>
    <w:rsid w:val="00E1508C"/>
    <w:rsid w:val="00E20C29"/>
    <w:rsid w:val="00E238FA"/>
    <w:rsid w:val="00E24BE4"/>
    <w:rsid w:val="00E37A5F"/>
    <w:rsid w:val="00E42185"/>
    <w:rsid w:val="00E43757"/>
    <w:rsid w:val="00E479FD"/>
    <w:rsid w:val="00E5333D"/>
    <w:rsid w:val="00E54556"/>
    <w:rsid w:val="00E65425"/>
    <w:rsid w:val="00E669D4"/>
    <w:rsid w:val="00E74FEC"/>
    <w:rsid w:val="00E92AAF"/>
    <w:rsid w:val="00E967B1"/>
    <w:rsid w:val="00EA1630"/>
    <w:rsid w:val="00EA5277"/>
    <w:rsid w:val="00EB1697"/>
    <w:rsid w:val="00EB287D"/>
    <w:rsid w:val="00EC4230"/>
    <w:rsid w:val="00EC4B8A"/>
    <w:rsid w:val="00ED65AF"/>
    <w:rsid w:val="00EE0DCE"/>
    <w:rsid w:val="00EE1E7E"/>
    <w:rsid w:val="00EE47D7"/>
    <w:rsid w:val="00EE703F"/>
    <w:rsid w:val="00EE71F4"/>
    <w:rsid w:val="00EF05B8"/>
    <w:rsid w:val="00EF1801"/>
    <w:rsid w:val="00EF2853"/>
    <w:rsid w:val="00F112C1"/>
    <w:rsid w:val="00F213B0"/>
    <w:rsid w:val="00F25856"/>
    <w:rsid w:val="00F34B0D"/>
    <w:rsid w:val="00F36C78"/>
    <w:rsid w:val="00F55702"/>
    <w:rsid w:val="00F56372"/>
    <w:rsid w:val="00F56DED"/>
    <w:rsid w:val="00F60CB3"/>
    <w:rsid w:val="00F63F6F"/>
    <w:rsid w:val="00F73F0A"/>
    <w:rsid w:val="00F7774A"/>
    <w:rsid w:val="00F81B71"/>
    <w:rsid w:val="00F94800"/>
    <w:rsid w:val="00FA3BD0"/>
    <w:rsid w:val="00FB1443"/>
    <w:rsid w:val="00FC4863"/>
    <w:rsid w:val="00FC65A9"/>
    <w:rsid w:val="00FD3680"/>
    <w:rsid w:val="00FE434A"/>
    <w:rsid w:val="00FE4C91"/>
    <w:rsid w:val="00FE7F5E"/>
    <w:rsid w:val="00FF226D"/>
    <w:rsid w:val="00FF22D2"/>
    <w:rsid w:val="00FF23B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hmetcnv"/>
  <w:shapeDefaults>
    <o:shapedefaults v:ext="edit" spidmax="177154"/>
    <o:shapelayout v:ext="edit">
      <o:idmap v:ext="edit" data="1"/>
      <o:rules v:ext="edit">
        <o:r id="V:Rule60" type="connector" idref="#_x0000_s1105"/>
        <o:r id="V:Rule61" type="connector" idref="#_x0000_s1037"/>
        <o:r id="V:Rule62" type="connector" idref="#_x0000_s1039"/>
        <o:r id="V:Rule63" type="connector" idref="#_x0000_s1147">
          <o:proxy start="" idref="#_x0000_s1136" connectloc="2"/>
          <o:proxy end="" idref="#_x0000_s1143" connectloc="0"/>
        </o:r>
        <o:r id="V:Rule64" type="connector" idref="#_x0000_s1146">
          <o:proxy start="" idref="#_x0000_s1134" connectloc="2"/>
          <o:proxy end="" idref="#_x0000_s1143" connectloc="0"/>
        </o:r>
        <o:r id="V:Rule65" type="connector" idref="#_x0000_s1092"/>
        <o:r id="V:Rule66" type="connector" idref="#_x0000_s1139">
          <o:proxy start="" idref="#_x0000_s1131" connectloc="2"/>
          <o:proxy end="" idref="#_x0000_s1134" connectloc="0"/>
        </o:r>
        <o:r id="V:Rule67" type="connector" idref="#_x0000_s1148">
          <o:proxy start="" idref="#_x0000_s1137" connectloc="2"/>
          <o:proxy end="" idref="#_x0000_s1143" connectloc="0"/>
        </o:r>
        <o:r id="V:Rule68" type="connector" idref="#_x0000_s1062"/>
        <o:r id="V:Rule69" type="connector" idref="#_x0000_s1063"/>
        <o:r id="V:Rule70" type="connector" idref="#_x0000_s1100"/>
        <o:r id="V:Rule71" type="connector" idref="#_x0000_s1053"/>
        <o:r id="V:Rule72" type="connector" idref="#_x0000_s1070"/>
        <o:r id="V:Rule73" type="connector" idref="#_x0000_s1097"/>
        <o:r id="V:Rule74" type="connector" idref="#_x0000_s1132">
          <o:proxy start="" idref="#_x0000_s1129" connectloc="2"/>
          <o:proxy end="" idref="#_x0000_s1131" connectloc="0"/>
        </o:r>
        <o:r id="V:Rule75" type="connector" idref="#_x0000_s1040"/>
        <o:r id="V:Rule76" type="connector" idref="#_x0000_s1142">
          <o:proxy start="" idref="#_x0000_s1131" connectloc="2"/>
          <o:proxy end="" idref="#_x0000_s1137" connectloc="0"/>
        </o:r>
        <o:r id="V:Rule77" type="connector" idref="#_x0000_s1067"/>
        <o:r id="V:Rule78" type="connector" idref="#_x0000_s1138">
          <o:proxy start="" idref="#_x0000_s1131" connectloc="2"/>
          <o:proxy end="" idref="#_x0000_s1133" connectloc="0"/>
        </o:r>
        <o:r id="V:Rule79" type="connector" idref="#_x0000_s1098"/>
        <o:r id="V:Rule80" type="connector" idref="#_x0000_s1087"/>
        <o:r id="V:Rule81" type="connector" idref="#_x0000_s1051"/>
        <o:r id="V:Rule82" type="connector" idref="#_x0000_s1130">
          <o:proxy start="" idref="#_x0000_s1126" connectloc="2"/>
          <o:proxy end="" idref="#_x0000_s1129" connectloc="0"/>
        </o:r>
        <o:r id="V:Rule83" type="connector" idref="#_x0000_s1140">
          <o:proxy start="" idref="#_x0000_s1131" connectloc="2"/>
          <o:proxy end="" idref="#_x0000_s1135" connectloc="0"/>
        </o:r>
        <o:r id="V:Rule84" type="connector" idref="#_x0000_s1094"/>
        <o:r id="V:Rule85" type="connector" idref="#_x0000_s1041"/>
        <o:r id="V:Rule86" type="connector" idref="#_x0000_s1101"/>
        <o:r id="V:Rule87" type="connector" idref="#_x0000_s1065"/>
        <o:r id="V:Rule88" type="connector" idref="#_x0000_s1208"/>
        <o:r id="V:Rule89" type="connector" idref="#_x0000_s1145">
          <o:proxy start="" idref="#_x0000_s1133" connectloc="2"/>
          <o:proxy end="" idref="#_x0000_s1143" connectloc="0"/>
        </o:r>
        <o:r id="V:Rule90" type="connector" idref="#_x0000_s1109"/>
        <o:r id="V:Rule91" type="connector" idref="#_x0000_s1125">
          <o:proxy start="" idref="#_x0000_s1124" connectloc="2"/>
          <o:proxy end="" idref="#_x0000_s1126" connectloc="0"/>
        </o:r>
        <o:r id="V:Rule92" type="connector" idref="#_x0000_s1091"/>
        <o:r id="V:Rule93" type="connector" idref="#_x0000_s1038"/>
        <o:r id="V:Rule94" type="connector" idref="#_x0000_s1059"/>
        <o:r id="V:Rule95" type="connector" idref="#_x0000_s1064"/>
        <o:r id="V:Rule96" type="connector" idref="#_x0000_s1141">
          <o:proxy start="" idref="#_x0000_s1131" connectloc="2"/>
          <o:proxy end="" idref="#_x0000_s1136" connectloc="0"/>
        </o:r>
        <o:r id="V:Rule97" type="connector" idref="#_x0000_s1110"/>
        <o:r id="V:Rule98" type="connector" idref="#_x0000_s1149">
          <o:proxy start="" idref="#_x0000_s1143" connectloc="2"/>
          <o:proxy end="" idref="#_x0000_s1131" connectloc="1"/>
        </o:r>
        <o:r id="V:Rule99" type="connector" idref="#_x0000_s1088"/>
        <o:r id="V:Rule100" type="connector" idref="#_x0000_s1207"/>
        <o:r id="V:Rule101" type="connector" idref="#_x0000_s1061"/>
        <o:r id="V:Rule102" type="connector" idref="#_x0000_s1045"/>
        <o:r id="V:Rule103" type="connector" idref="#_x0000_s1069"/>
        <o:r id="V:Rule104" type="connector" idref="#_x0000_s1071"/>
        <o:r id="V:Rule105" type="connector" idref="#_x0000_s1066"/>
        <o:r id="V:Rule106" type="connector" idref="#_x0000_s1204"/>
        <o:r id="V:Rule107" type="connector" idref="#_x0000_s1042"/>
        <o:r id="V:Rule108" type="connector" idref="#_x0000_s1128">
          <o:proxy start="" idref="#_x0000_s1124" connectloc="3"/>
          <o:proxy end="" idref="#_x0000_s1127" connectloc="1"/>
        </o:r>
        <o:r id="V:Rule109" type="connector" idref="#_x0000_s1205"/>
        <o:r id="V:Rule110" type="connector" idref="#_x0000_s1068"/>
        <o:r id="V:Rule111" type="connector" idref="#_x0000_s1096"/>
        <o:r id="V:Rule112" type="connector" idref="#_x0000_s1090"/>
        <o:r id="V:Rule113" type="connector" idref="#_x0000_s1209"/>
        <o:r id="V:Rule114" type="connector" idref="#_x0000_s1144">
          <o:proxy start="" idref="#_x0000_s1135" connectloc="2"/>
          <o:proxy end="" idref="#_x0000_s1143" connectloc="0"/>
        </o:r>
        <o:r id="V:Rule115" type="connector" idref="#_x0000_s1085"/>
        <o:r id="V:Rule116" type="connector" idref="#_x0000_s1103"/>
        <o:r id="V:Rule117" type="connector" idref="#_x0000_s1206"/>
        <o:r id="V:Rule118" type="connector" idref="#_x0000_s106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0" w:qFormat="1"/>
    <w:lsdException w:name="table of figures" w:uiPriority="0"/>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4" w:uiPriority="0"/>
    <w:lsdException w:name="Table Grid 5" w:uiPriority="0"/>
    <w:lsdException w:name="Table List 5" w:uiPriority="0"/>
    <w:lsdException w:name="Table Elegant" w:uiPriority="0"/>
    <w:lsdException w:name="Balloon Text" w:uiPriority="0"/>
    <w:lsdException w:name="Table Grid" w:semiHidden="0" w:uiPriority="59"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23613"/>
    <w:pPr>
      <w:widowControl w:val="0"/>
      <w:jc w:val="both"/>
    </w:pPr>
  </w:style>
  <w:style w:type="paragraph" w:styleId="1">
    <w:name w:val="heading 1"/>
    <w:basedOn w:val="a"/>
    <w:next w:val="a"/>
    <w:link w:val="1Char"/>
    <w:qFormat/>
    <w:rsid w:val="00A96361"/>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EF05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1B0002"/>
    <w:pPr>
      <w:keepNext/>
      <w:keepLines/>
      <w:spacing w:before="260" w:after="260" w:line="416" w:lineRule="auto"/>
      <w:outlineLvl w:val="2"/>
    </w:pPr>
    <w:rPr>
      <w:b/>
      <w:bCs/>
      <w:sz w:val="32"/>
      <w:szCs w:val="32"/>
    </w:rPr>
  </w:style>
  <w:style w:type="paragraph" w:styleId="4">
    <w:name w:val="heading 4"/>
    <w:basedOn w:val="a"/>
    <w:next w:val="a"/>
    <w:link w:val="4Char"/>
    <w:qFormat/>
    <w:rsid w:val="00556C50"/>
    <w:pPr>
      <w:keepNext/>
      <w:keepLines/>
      <w:widowControl/>
      <w:numPr>
        <w:ilvl w:val="3"/>
        <w:numId w:val="6"/>
      </w:numPr>
      <w:adjustRightInd w:val="0"/>
      <w:snapToGrid w:val="0"/>
      <w:spacing w:before="280" w:after="290" w:line="376" w:lineRule="atLeast"/>
      <w:jc w:val="left"/>
      <w:outlineLvl w:val="3"/>
    </w:pPr>
    <w:rPr>
      <w:rFonts w:ascii="Arial" w:eastAsia="黑体" w:hAnsi="Arial" w:cs="Times New Roman"/>
      <w:b/>
      <w:bCs/>
      <w:sz w:val="28"/>
      <w:szCs w:val="28"/>
    </w:rPr>
  </w:style>
  <w:style w:type="paragraph" w:styleId="5">
    <w:name w:val="heading 5"/>
    <w:basedOn w:val="a"/>
    <w:next w:val="a"/>
    <w:link w:val="5Char"/>
    <w:qFormat/>
    <w:rsid w:val="00556C50"/>
    <w:pPr>
      <w:keepNext/>
      <w:keepLines/>
      <w:widowControl/>
      <w:numPr>
        <w:ilvl w:val="4"/>
        <w:numId w:val="6"/>
      </w:numPr>
      <w:adjustRightInd w:val="0"/>
      <w:snapToGrid w:val="0"/>
      <w:spacing w:before="280" w:after="290" w:line="376" w:lineRule="atLeast"/>
      <w:jc w:val="left"/>
      <w:outlineLvl w:val="4"/>
    </w:pPr>
    <w:rPr>
      <w:rFonts w:ascii="Times New Roman" w:eastAsia="宋体" w:hAnsi="Times New Roman" w:cs="Times New Roman"/>
      <w:b/>
      <w:bCs/>
      <w:sz w:val="28"/>
      <w:szCs w:val="28"/>
    </w:rPr>
  </w:style>
  <w:style w:type="paragraph" w:styleId="6">
    <w:name w:val="heading 6"/>
    <w:basedOn w:val="a"/>
    <w:next w:val="a"/>
    <w:link w:val="6Char"/>
    <w:qFormat/>
    <w:rsid w:val="00556C50"/>
    <w:pPr>
      <w:keepNext/>
      <w:keepLines/>
      <w:widowControl/>
      <w:numPr>
        <w:ilvl w:val="5"/>
        <w:numId w:val="6"/>
      </w:numPr>
      <w:adjustRightInd w:val="0"/>
      <w:snapToGrid w:val="0"/>
      <w:spacing w:before="240" w:after="64" w:line="320" w:lineRule="atLeast"/>
      <w:jc w:val="left"/>
      <w:outlineLvl w:val="5"/>
    </w:pPr>
    <w:rPr>
      <w:rFonts w:ascii="Arial" w:eastAsia="黑体" w:hAnsi="Arial" w:cs="Times New Roman"/>
      <w:b/>
      <w:bCs/>
      <w:sz w:val="24"/>
      <w:szCs w:val="24"/>
    </w:rPr>
  </w:style>
  <w:style w:type="paragraph" w:styleId="7">
    <w:name w:val="heading 7"/>
    <w:basedOn w:val="a"/>
    <w:next w:val="a"/>
    <w:link w:val="7Char"/>
    <w:qFormat/>
    <w:rsid w:val="00556C50"/>
    <w:pPr>
      <w:keepNext/>
      <w:keepLines/>
      <w:widowControl/>
      <w:numPr>
        <w:ilvl w:val="6"/>
        <w:numId w:val="6"/>
      </w:numPr>
      <w:adjustRightInd w:val="0"/>
      <w:snapToGrid w:val="0"/>
      <w:spacing w:before="240" w:after="64" w:line="320" w:lineRule="atLeast"/>
      <w:jc w:val="left"/>
      <w:outlineLvl w:val="6"/>
    </w:pPr>
    <w:rPr>
      <w:rFonts w:ascii="Times New Roman" w:eastAsia="宋体" w:hAnsi="Times New Roman" w:cs="Times New Roman"/>
      <w:b/>
      <w:bCs/>
      <w:sz w:val="24"/>
      <w:szCs w:val="24"/>
    </w:rPr>
  </w:style>
  <w:style w:type="paragraph" w:styleId="8">
    <w:name w:val="heading 8"/>
    <w:basedOn w:val="a"/>
    <w:next w:val="a"/>
    <w:link w:val="8Char"/>
    <w:qFormat/>
    <w:rsid w:val="00556C50"/>
    <w:pPr>
      <w:keepNext/>
      <w:keepLines/>
      <w:widowControl/>
      <w:numPr>
        <w:ilvl w:val="7"/>
        <w:numId w:val="6"/>
      </w:numPr>
      <w:adjustRightInd w:val="0"/>
      <w:snapToGrid w:val="0"/>
      <w:spacing w:before="240" w:after="64" w:line="320" w:lineRule="atLeast"/>
      <w:jc w:val="left"/>
      <w:outlineLvl w:val="7"/>
    </w:pPr>
    <w:rPr>
      <w:rFonts w:ascii="Arial" w:eastAsia="黑体" w:hAnsi="Arial" w:cs="Times New Roman"/>
      <w:sz w:val="24"/>
      <w:szCs w:val="24"/>
    </w:rPr>
  </w:style>
  <w:style w:type="paragraph" w:styleId="9">
    <w:name w:val="heading 9"/>
    <w:basedOn w:val="a"/>
    <w:next w:val="a"/>
    <w:link w:val="9Char"/>
    <w:qFormat/>
    <w:rsid w:val="00556C50"/>
    <w:pPr>
      <w:keepNext/>
      <w:keepLines/>
      <w:widowControl/>
      <w:numPr>
        <w:ilvl w:val="8"/>
        <w:numId w:val="6"/>
      </w:numPr>
      <w:adjustRightInd w:val="0"/>
      <w:snapToGrid w:val="0"/>
      <w:spacing w:before="240" w:after="64" w:line="320" w:lineRule="atLeast"/>
      <w:jc w:val="left"/>
      <w:outlineLvl w:val="8"/>
    </w:pPr>
    <w:rPr>
      <w:rFonts w:ascii="Arial" w:eastAsia="黑体" w:hAnsi="Arial"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A96361"/>
    <w:rPr>
      <w:b/>
      <w:bCs/>
      <w:kern w:val="44"/>
      <w:sz w:val="44"/>
      <w:szCs w:val="44"/>
    </w:rPr>
  </w:style>
  <w:style w:type="character" w:customStyle="1" w:styleId="2Char">
    <w:name w:val="标题 2 Char"/>
    <w:basedOn w:val="a0"/>
    <w:link w:val="2"/>
    <w:rsid w:val="00EF05B8"/>
    <w:rPr>
      <w:rFonts w:asciiTheme="majorHAnsi" w:eastAsiaTheme="majorEastAsia" w:hAnsiTheme="majorHAnsi" w:cstheme="majorBidi"/>
      <w:b/>
      <w:bCs/>
      <w:sz w:val="32"/>
      <w:szCs w:val="32"/>
    </w:rPr>
  </w:style>
  <w:style w:type="character" w:customStyle="1" w:styleId="3Char">
    <w:name w:val="标题 3 Char"/>
    <w:basedOn w:val="a0"/>
    <w:link w:val="3"/>
    <w:rsid w:val="001B0002"/>
    <w:rPr>
      <w:b/>
      <w:bCs/>
      <w:sz w:val="32"/>
      <w:szCs w:val="32"/>
    </w:rPr>
  </w:style>
  <w:style w:type="character" w:customStyle="1" w:styleId="4Char">
    <w:name w:val="标题 4 Char"/>
    <w:basedOn w:val="a0"/>
    <w:link w:val="4"/>
    <w:rsid w:val="00556C50"/>
    <w:rPr>
      <w:rFonts w:ascii="Arial" w:eastAsia="黑体" w:hAnsi="Arial" w:cs="Times New Roman"/>
      <w:b/>
      <w:bCs/>
      <w:sz w:val="28"/>
      <w:szCs w:val="28"/>
    </w:rPr>
  </w:style>
  <w:style w:type="character" w:customStyle="1" w:styleId="5Char">
    <w:name w:val="标题 5 Char"/>
    <w:basedOn w:val="a0"/>
    <w:link w:val="5"/>
    <w:rsid w:val="00556C50"/>
    <w:rPr>
      <w:rFonts w:ascii="Times New Roman" w:eastAsia="宋体" w:hAnsi="Times New Roman" w:cs="Times New Roman"/>
      <w:b/>
      <w:bCs/>
      <w:sz w:val="28"/>
      <w:szCs w:val="28"/>
    </w:rPr>
  </w:style>
  <w:style w:type="character" w:customStyle="1" w:styleId="6Char">
    <w:name w:val="标题 6 Char"/>
    <w:basedOn w:val="a0"/>
    <w:link w:val="6"/>
    <w:rsid w:val="00556C50"/>
    <w:rPr>
      <w:rFonts w:ascii="Arial" w:eastAsia="黑体" w:hAnsi="Arial" w:cs="Times New Roman"/>
      <w:b/>
      <w:bCs/>
      <w:sz w:val="24"/>
      <w:szCs w:val="24"/>
    </w:rPr>
  </w:style>
  <w:style w:type="character" w:customStyle="1" w:styleId="7Char">
    <w:name w:val="标题 7 Char"/>
    <w:basedOn w:val="a0"/>
    <w:link w:val="7"/>
    <w:rsid w:val="00556C50"/>
    <w:rPr>
      <w:rFonts w:ascii="Times New Roman" w:eastAsia="宋体" w:hAnsi="Times New Roman" w:cs="Times New Roman"/>
      <w:b/>
      <w:bCs/>
      <w:sz w:val="24"/>
      <w:szCs w:val="24"/>
    </w:rPr>
  </w:style>
  <w:style w:type="character" w:customStyle="1" w:styleId="8Char">
    <w:name w:val="标题 8 Char"/>
    <w:basedOn w:val="a0"/>
    <w:link w:val="8"/>
    <w:rsid w:val="00556C50"/>
    <w:rPr>
      <w:rFonts w:ascii="Arial" w:eastAsia="黑体" w:hAnsi="Arial" w:cs="Times New Roman"/>
      <w:sz w:val="24"/>
      <w:szCs w:val="24"/>
    </w:rPr>
  </w:style>
  <w:style w:type="character" w:customStyle="1" w:styleId="9Char">
    <w:name w:val="标题 9 Char"/>
    <w:basedOn w:val="a0"/>
    <w:link w:val="9"/>
    <w:rsid w:val="00556C50"/>
    <w:rPr>
      <w:rFonts w:ascii="Arial" w:eastAsia="黑体" w:hAnsi="Arial" w:cs="Times New Roman"/>
      <w:szCs w:val="21"/>
    </w:rPr>
  </w:style>
  <w:style w:type="paragraph" w:styleId="a3">
    <w:name w:val="List Paragraph"/>
    <w:basedOn w:val="a"/>
    <w:uiPriority w:val="34"/>
    <w:qFormat/>
    <w:rsid w:val="00A972B0"/>
    <w:pPr>
      <w:ind w:firstLineChars="200" w:firstLine="420"/>
    </w:pPr>
  </w:style>
  <w:style w:type="paragraph" w:styleId="a4">
    <w:name w:val="header"/>
    <w:basedOn w:val="a"/>
    <w:link w:val="Char"/>
    <w:unhideWhenUsed/>
    <w:rsid w:val="00297DF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297DFA"/>
    <w:rPr>
      <w:sz w:val="18"/>
      <w:szCs w:val="18"/>
    </w:rPr>
  </w:style>
  <w:style w:type="paragraph" w:styleId="a5">
    <w:name w:val="footer"/>
    <w:basedOn w:val="a"/>
    <w:link w:val="Char0"/>
    <w:unhideWhenUsed/>
    <w:rsid w:val="00297DFA"/>
    <w:pPr>
      <w:tabs>
        <w:tab w:val="center" w:pos="4153"/>
        <w:tab w:val="right" w:pos="8306"/>
      </w:tabs>
      <w:snapToGrid w:val="0"/>
      <w:jc w:val="left"/>
    </w:pPr>
    <w:rPr>
      <w:sz w:val="18"/>
      <w:szCs w:val="18"/>
    </w:rPr>
  </w:style>
  <w:style w:type="character" w:customStyle="1" w:styleId="Char0">
    <w:name w:val="页脚 Char"/>
    <w:basedOn w:val="a0"/>
    <w:link w:val="a5"/>
    <w:rsid w:val="00297DFA"/>
    <w:rPr>
      <w:sz w:val="18"/>
      <w:szCs w:val="18"/>
    </w:rPr>
  </w:style>
  <w:style w:type="paragraph" w:styleId="a6">
    <w:name w:val="Balloon Text"/>
    <w:basedOn w:val="a"/>
    <w:link w:val="Char1"/>
    <w:unhideWhenUsed/>
    <w:rsid w:val="00360488"/>
    <w:rPr>
      <w:sz w:val="18"/>
      <w:szCs w:val="18"/>
    </w:rPr>
  </w:style>
  <w:style w:type="character" w:customStyle="1" w:styleId="Char1">
    <w:name w:val="批注框文本 Char"/>
    <w:basedOn w:val="a0"/>
    <w:link w:val="a6"/>
    <w:rsid w:val="00360488"/>
    <w:rPr>
      <w:sz w:val="18"/>
      <w:szCs w:val="18"/>
    </w:rPr>
  </w:style>
  <w:style w:type="paragraph" w:styleId="a7">
    <w:name w:val="Normal (Web)"/>
    <w:basedOn w:val="a"/>
    <w:uiPriority w:val="99"/>
    <w:semiHidden/>
    <w:unhideWhenUsed/>
    <w:rsid w:val="00360488"/>
    <w:pPr>
      <w:widowControl/>
      <w:spacing w:before="100" w:beforeAutospacing="1" w:after="100" w:afterAutospacing="1"/>
      <w:jc w:val="left"/>
    </w:pPr>
    <w:rPr>
      <w:rFonts w:ascii="宋体" w:eastAsia="宋体" w:hAnsi="宋体" w:cs="宋体"/>
      <w:kern w:val="0"/>
      <w:sz w:val="24"/>
      <w:szCs w:val="24"/>
    </w:rPr>
  </w:style>
  <w:style w:type="paragraph" w:customStyle="1" w:styleId="a8">
    <w:name w:val="正文加粗"/>
    <w:basedOn w:val="a"/>
    <w:rsid w:val="00556C50"/>
    <w:pPr>
      <w:widowControl/>
      <w:adjustRightInd w:val="0"/>
      <w:snapToGrid w:val="0"/>
      <w:spacing w:line="400" w:lineRule="exact"/>
      <w:ind w:firstLine="482"/>
      <w:jc w:val="left"/>
    </w:pPr>
    <w:rPr>
      <w:rFonts w:ascii="Times New Roman" w:eastAsia="宋体" w:hAnsi="Times New Roman" w:cs="Times New Roman"/>
      <w:b/>
      <w:sz w:val="24"/>
      <w:szCs w:val="24"/>
    </w:rPr>
  </w:style>
  <w:style w:type="paragraph" w:customStyle="1" w:styleId="a9">
    <w:name w:val="插图"/>
    <w:link w:val="Char2"/>
    <w:rsid w:val="00556C50"/>
    <w:pPr>
      <w:keepNext/>
      <w:widowControl w:val="0"/>
      <w:adjustRightInd w:val="0"/>
      <w:spacing w:before="240" w:line="288" w:lineRule="auto"/>
      <w:jc w:val="center"/>
      <w:textAlignment w:val="baseline"/>
    </w:pPr>
    <w:rPr>
      <w:rFonts w:ascii="Times New Roman" w:eastAsia="宋体" w:hAnsi="Times New Roman" w:cs="Times New Roman"/>
      <w:kern w:val="0"/>
      <w:sz w:val="24"/>
      <w:szCs w:val="20"/>
    </w:rPr>
  </w:style>
  <w:style w:type="character" w:customStyle="1" w:styleId="Char2">
    <w:name w:val="插图 Char"/>
    <w:basedOn w:val="a0"/>
    <w:link w:val="a9"/>
    <w:rsid w:val="00556C50"/>
    <w:rPr>
      <w:rFonts w:ascii="Times New Roman" w:eastAsia="宋体" w:hAnsi="Times New Roman" w:cs="Times New Roman"/>
      <w:kern w:val="0"/>
      <w:sz w:val="24"/>
      <w:szCs w:val="20"/>
    </w:rPr>
  </w:style>
  <w:style w:type="paragraph" w:customStyle="1" w:styleId="aa">
    <w:name w:val="插图题注"/>
    <w:basedOn w:val="a"/>
    <w:next w:val="a"/>
    <w:rsid w:val="00556C50"/>
    <w:pPr>
      <w:keepLines/>
      <w:widowControl/>
      <w:tabs>
        <w:tab w:val="num" w:pos="0"/>
      </w:tabs>
      <w:topLinePunct/>
      <w:autoSpaceDE w:val="0"/>
      <w:autoSpaceDN w:val="0"/>
      <w:adjustRightInd w:val="0"/>
      <w:snapToGrid w:val="0"/>
      <w:spacing w:after="120" w:line="300" w:lineRule="auto"/>
      <w:jc w:val="center"/>
      <w:textAlignment w:val="baseline"/>
      <w:outlineLvl w:val="7"/>
    </w:pPr>
    <w:rPr>
      <w:rFonts w:ascii="Times New Roman" w:eastAsia="宋体" w:hAnsi="Times New Roman" w:cs="Times New Roman"/>
      <w:snapToGrid w:val="0"/>
      <w:kern w:val="0"/>
      <w:szCs w:val="18"/>
    </w:rPr>
  </w:style>
  <w:style w:type="paragraph" w:customStyle="1" w:styleId="ab">
    <w:name w:val="封面_时间"/>
    <w:basedOn w:val="a"/>
    <w:rsid w:val="00556C50"/>
    <w:pPr>
      <w:widowControl/>
      <w:adjustRightInd w:val="0"/>
      <w:snapToGrid w:val="0"/>
      <w:spacing w:line="400" w:lineRule="exact"/>
      <w:jc w:val="center"/>
    </w:pPr>
    <w:rPr>
      <w:rFonts w:ascii="Times New Roman" w:eastAsia="宋体" w:hAnsi="Times New Roman" w:cs="Times New Roman"/>
      <w:sz w:val="24"/>
      <w:szCs w:val="24"/>
    </w:rPr>
  </w:style>
  <w:style w:type="paragraph" w:customStyle="1" w:styleId="ac">
    <w:name w:val="封面标题"/>
    <w:basedOn w:val="a"/>
    <w:link w:val="Char3"/>
    <w:rsid w:val="00556C50"/>
    <w:pPr>
      <w:widowControl/>
      <w:adjustRightInd w:val="0"/>
      <w:snapToGrid w:val="0"/>
      <w:spacing w:line="288" w:lineRule="auto"/>
      <w:jc w:val="left"/>
    </w:pPr>
    <w:rPr>
      <w:rFonts w:ascii="宋体" w:eastAsia="黑体" w:hAnsi="宋体" w:cs="Times New Roman"/>
      <w:sz w:val="52"/>
      <w:szCs w:val="24"/>
    </w:rPr>
  </w:style>
  <w:style w:type="character" w:customStyle="1" w:styleId="Char3">
    <w:name w:val="封面标题 Char"/>
    <w:basedOn w:val="a0"/>
    <w:link w:val="ac"/>
    <w:rsid w:val="00556C50"/>
    <w:rPr>
      <w:rFonts w:ascii="宋体" w:eastAsia="黑体" w:hAnsi="宋体" w:cs="Times New Roman"/>
      <w:sz w:val="52"/>
      <w:szCs w:val="24"/>
    </w:rPr>
  </w:style>
  <w:style w:type="character" w:styleId="ad">
    <w:name w:val="page number"/>
    <w:basedOn w:val="a0"/>
    <w:rsid w:val="00556C50"/>
  </w:style>
  <w:style w:type="paragraph" w:customStyle="1" w:styleId="ae">
    <w:name w:val="英文摘要正文"/>
    <w:basedOn w:val="af"/>
    <w:rsid w:val="00556C50"/>
    <w:pPr>
      <w:jc w:val="both"/>
    </w:pPr>
  </w:style>
  <w:style w:type="paragraph" w:customStyle="1" w:styleId="af">
    <w:name w:val="正文首行有缩进"/>
    <w:basedOn w:val="a"/>
    <w:rsid w:val="00556C50"/>
    <w:pPr>
      <w:widowControl/>
      <w:adjustRightInd w:val="0"/>
      <w:snapToGrid w:val="0"/>
      <w:spacing w:line="400" w:lineRule="exact"/>
      <w:ind w:firstLine="454"/>
      <w:jc w:val="left"/>
    </w:pPr>
    <w:rPr>
      <w:rFonts w:ascii="Times New Roman" w:eastAsia="宋体" w:hAnsi="Times New Roman" w:cs="Times New Roman"/>
      <w:sz w:val="24"/>
      <w:szCs w:val="24"/>
    </w:rPr>
  </w:style>
  <w:style w:type="paragraph" w:customStyle="1" w:styleId="10">
    <w:name w:val="标题 1_无编号"/>
    <w:basedOn w:val="1"/>
    <w:rsid w:val="00556C50"/>
    <w:pPr>
      <w:widowControl/>
      <w:adjustRightInd w:val="0"/>
      <w:snapToGrid w:val="0"/>
      <w:spacing w:before="1000" w:after="400" w:line="400" w:lineRule="exact"/>
      <w:ind w:left="-397" w:firstLine="425"/>
      <w:jc w:val="center"/>
    </w:pPr>
    <w:rPr>
      <w:rFonts w:ascii="Arial" w:eastAsia="黑体" w:hAnsi="Arial" w:cs="Times New Roman"/>
      <w:b w:val="0"/>
      <w:sz w:val="30"/>
      <w:szCs w:val="30"/>
    </w:rPr>
  </w:style>
  <w:style w:type="paragraph" w:customStyle="1" w:styleId="af0">
    <w:name w:val="参考文献"/>
    <w:basedOn w:val="a"/>
    <w:rsid w:val="00556C50"/>
    <w:pPr>
      <w:widowControl/>
      <w:tabs>
        <w:tab w:val="num" w:pos="454"/>
      </w:tabs>
      <w:adjustRightInd w:val="0"/>
      <w:snapToGrid w:val="0"/>
      <w:spacing w:before="60" w:after="60" w:line="340" w:lineRule="exact"/>
      <w:ind w:left="454" w:hanging="454"/>
      <w:jc w:val="left"/>
    </w:pPr>
    <w:rPr>
      <w:rFonts w:ascii="Times New Roman" w:eastAsia="宋体" w:hAnsi="Times New Roman" w:cs="Times New Roman"/>
      <w:szCs w:val="24"/>
    </w:rPr>
  </w:style>
  <w:style w:type="paragraph" w:styleId="11">
    <w:name w:val="toc 1"/>
    <w:basedOn w:val="a"/>
    <w:next w:val="a"/>
    <w:autoRedefine/>
    <w:uiPriority w:val="39"/>
    <w:rsid w:val="00556C50"/>
    <w:pPr>
      <w:tabs>
        <w:tab w:val="right" w:leader="dot" w:pos="8268"/>
      </w:tabs>
      <w:adjustRightInd w:val="0"/>
      <w:spacing w:before="120" w:line="400" w:lineRule="exact"/>
      <w:jc w:val="left"/>
      <w:textAlignment w:val="baseline"/>
    </w:pPr>
    <w:rPr>
      <w:rFonts w:ascii="Times New Roman" w:eastAsia="黑体" w:hAnsi="Times New Roman" w:cs="Times New Roman"/>
      <w:color w:val="000000"/>
      <w:spacing w:val="10"/>
      <w:kern w:val="0"/>
      <w:sz w:val="24"/>
      <w:szCs w:val="20"/>
    </w:rPr>
  </w:style>
  <w:style w:type="paragraph" w:styleId="20">
    <w:name w:val="toc 2"/>
    <w:basedOn w:val="a"/>
    <w:next w:val="a"/>
    <w:autoRedefine/>
    <w:uiPriority w:val="39"/>
    <w:rsid w:val="00556C50"/>
    <w:pPr>
      <w:tabs>
        <w:tab w:val="right" w:leader="dot" w:pos="8268"/>
      </w:tabs>
      <w:adjustRightInd w:val="0"/>
      <w:spacing w:line="400" w:lineRule="atLeast"/>
      <w:ind w:leftChars="100" w:left="100"/>
      <w:jc w:val="left"/>
      <w:textAlignment w:val="baseline"/>
    </w:pPr>
    <w:rPr>
      <w:rFonts w:ascii="Times New Roman" w:eastAsia="宋体" w:hAnsi="Times New Roman" w:cs="Times New Roman"/>
      <w:color w:val="000000"/>
      <w:spacing w:val="10"/>
      <w:kern w:val="0"/>
      <w:sz w:val="24"/>
      <w:szCs w:val="20"/>
    </w:rPr>
  </w:style>
  <w:style w:type="paragraph" w:styleId="30">
    <w:name w:val="toc 3"/>
    <w:basedOn w:val="a"/>
    <w:next w:val="a"/>
    <w:autoRedefine/>
    <w:uiPriority w:val="39"/>
    <w:rsid w:val="00556C50"/>
    <w:pPr>
      <w:tabs>
        <w:tab w:val="right" w:leader="dot" w:pos="8268"/>
      </w:tabs>
      <w:adjustRightInd w:val="0"/>
      <w:spacing w:line="420" w:lineRule="atLeast"/>
      <w:ind w:leftChars="150" w:left="390"/>
      <w:jc w:val="left"/>
      <w:textAlignment w:val="baseline"/>
    </w:pPr>
    <w:rPr>
      <w:rFonts w:ascii="Times New Roman" w:eastAsia="宋体" w:hAnsi="Times New Roman" w:cs="Times New Roman"/>
      <w:color w:val="000000"/>
      <w:spacing w:val="10"/>
      <w:kern w:val="0"/>
      <w:sz w:val="24"/>
      <w:szCs w:val="20"/>
    </w:rPr>
  </w:style>
  <w:style w:type="paragraph" w:customStyle="1" w:styleId="af1">
    <w:name w:val="清华大学字样"/>
    <w:basedOn w:val="a"/>
    <w:rsid w:val="00556C50"/>
    <w:pPr>
      <w:widowControl/>
      <w:adjustRightInd w:val="0"/>
      <w:snapToGrid w:val="0"/>
      <w:spacing w:before="480" w:line="400" w:lineRule="exact"/>
      <w:jc w:val="center"/>
    </w:pPr>
    <w:rPr>
      <w:rFonts w:ascii="Times New Roman" w:eastAsia="隶书" w:hAnsi="Times New Roman" w:cs="Times New Roman"/>
      <w:sz w:val="52"/>
      <w:szCs w:val="24"/>
    </w:rPr>
  </w:style>
  <w:style w:type="paragraph" w:customStyle="1" w:styleId="af2">
    <w:name w:val="综合论文训练"/>
    <w:basedOn w:val="a"/>
    <w:rsid w:val="00556C50"/>
    <w:pPr>
      <w:widowControl/>
      <w:adjustRightInd w:val="0"/>
      <w:snapToGrid w:val="0"/>
      <w:spacing w:before="600" w:line="480" w:lineRule="exact"/>
      <w:jc w:val="center"/>
    </w:pPr>
    <w:rPr>
      <w:rFonts w:ascii="Times New Roman" w:eastAsia="黑体" w:hAnsi="Times New Roman" w:cs="Times New Roman"/>
      <w:b/>
      <w:sz w:val="72"/>
      <w:szCs w:val="24"/>
    </w:rPr>
  </w:style>
  <w:style w:type="paragraph" w:customStyle="1" w:styleId="af3">
    <w:name w:val="姓名"/>
    <w:basedOn w:val="a"/>
    <w:rsid w:val="00556C50"/>
    <w:pPr>
      <w:widowControl/>
      <w:adjustRightInd w:val="0"/>
      <w:snapToGrid w:val="0"/>
      <w:spacing w:after="120" w:line="360" w:lineRule="auto"/>
      <w:ind w:leftChars="600" w:left="600"/>
      <w:jc w:val="left"/>
    </w:pPr>
    <w:rPr>
      <w:rFonts w:ascii="宋体" w:eastAsia="仿宋_GB2312" w:hAnsi="宋体" w:cs="宋体"/>
      <w:sz w:val="32"/>
      <w:szCs w:val="20"/>
    </w:rPr>
  </w:style>
  <w:style w:type="paragraph" w:customStyle="1" w:styleId="af4">
    <w:name w:val="题目："/>
    <w:link w:val="Char4"/>
    <w:rsid w:val="00556C50"/>
    <w:rPr>
      <w:rFonts w:ascii="Times New Roman" w:eastAsia="黑体" w:hAnsi="Times New Roman" w:cs="宋体"/>
      <w:sz w:val="36"/>
      <w:szCs w:val="52"/>
    </w:rPr>
  </w:style>
  <w:style w:type="character" w:customStyle="1" w:styleId="Char4">
    <w:name w:val="题目： Char"/>
    <w:basedOn w:val="a0"/>
    <w:link w:val="af4"/>
    <w:rsid w:val="00556C50"/>
    <w:rPr>
      <w:rFonts w:ascii="Times New Roman" w:eastAsia="黑体" w:hAnsi="Times New Roman" w:cs="宋体"/>
      <w:sz w:val="36"/>
      <w:szCs w:val="52"/>
    </w:rPr>
  </w:style>
  <w:style w:type="character" w:customStyle="1" w:styleId="Char5">
    <w:name w:val="授权说明书签字、日期 Char"/>
    <w:basedOn w:val="a0"/>
    <w:rsid w:val="00556C50"/>
    <w:rPr>
      <w:rFonts w:eastAsia="宋体"/>
      <w:kern w:val="2"/>
      <w:sz w:val="24"/>
      <w:szCs w:val="24"/>
      <w:lang w:val="en-US" w:eastAsia="zh-CN" w:bidi="ar-SA"/>
    </w:rPr>
  </w:style>
  <w:style w:type="character" w:customStyle="1" w:styleId="Char6">
    <w:name w:val="授权说明书签名日期下划线 Char"/>
    <w:basedOn w:val="a0"/>
    <w:rsid w:val="00556C50"/>
    <w:rPr>
      <w:rFonts w:eastAsia="宋体"/>
      <w:kern w:val="2"/>
      <w:sz w:val="26"/>
      <w:szCs w:val="24"/>
      <w:u w:val="single"/>
      <w:lang w:val="en-US" w:eastAsia="zh-CN" w:bidi="ar-SA"/>
    </w:rPr>
  </w:style>
  <w:style w:type="paragraph" w:customStyle="1" w:styleId="af5">
    <w:name w:val="使用授权的说明标题"/>
    <w:basedOn w:val="a"/>
    <w:rsid w:val="00556C50"/>
    <w:pPr>
      <w:widowControl/>
      <w:adjustRightInd w:val="0"/>
      <w:snapToGrid w:val="0"/>
      <w:spacing w:before="800" w:after="240" w:line="480" w:lineRule="exact"/>
      <w:jc w:val="center"/>
    </w:pPr>
    <w:rPr>
      <w:rFonts w:ascii="黑体" w:eastAsia="黑体" w:hAnsi="Times New Roman" w:cs="Times New Roman"/>
      <w:sz w:val="44"/>
      <w:szCs w:val="24"/>
    </w:rPr>
  </w:style>
  <w:style w:type="character" w:customStyle="1" w:styleId="Char7">
    <w:name w:val="正文加粗 Char"/>
    <w:basedOn w:val="a0"/>
    <w:rsid w:val="00556C50"/>
    <w:rPr>
      <w:rFonts w:eastAsia="宋体"/>
      <w:b/>
      <w:kern w:val="2"/>
      <w:sz w:val="24"/>
      <w:szCs w:val="24"/>
      <w:lang w:val="en-US" w:eastAsia="zh-CN" w:bidi="ar-SA"/>
    </w:rPr>
  </w:style>
  <w:style w:type="paragraph" w:customStyle="1" w:styleId="af6">
    <w:name w:val="英文摘要关键词"/>
    <w:basedOn w:val="ae"/>
    <w:rsid w:val="00556C50"/>
    <w:pPr>
      <w:spacing w:before="240"/>
    </w:pPr>
  </w:style>
  <w:style w:type="paragraph" w:customStyle="1" w:styleId="af7">
    <w:name w:val="表格题注"/>
    <w:basedOn w:val="a"/>
    <w:rsid w:val="00556C50"/>
    <w:pPr>
      <w:keepNext/>
      <w:keepLines/>
      <w:tabs>
        <w:tab w:val="num" w:pos="0"/>
      </w:tabs>
      <w:topLinePunct/>
      <w:autoSpaceDE w:val="0"/>
      <w:autoSpaceDN w:val="0"/>
      <w:adjustRightInd w:val="0"/>
      <w:snapToGrid w:val="0"/>
      <w:spacing w:after="60" w:line="360" w:lineRule="exact"/>
      <w:jc w:val="center"/>
      <w:outlineLvl w:val="8"/>
    </w:pPr>
    <w:rPr>
      <w:rFonts w:ascii="Times New Roman" w:eastAsia="宋体" w:hAnsi="Times New Roman" w:cs="Times New Roman"/>
      <w:szCs w:val="21"/>
    </w:rPr>
  </w:style>
  <w:style w:type="paragraph" w:customStyle="1" w:styleId="af8">
    <w:name w:val="表格文字"/>
    <w:basedOn w:val="a"/>
    <w:rsid w:val="00556C50"/>
    <w:pPr>
      <w:widowControl/>
      <w:adjustRightInd w:val="0"/>
      <w:snapToGrid w:val="0"/>
      <w:spacing w:line="400" w:lineRule="exact"/>
      <w:jc w:val="center"/>
    </w:pPr>
    <w:rPr>
      <w:rFonts w:ascii="Times New Roman" w:eastAsia="宋体" w:hAnsi="Times New Roman" w:cs="Times New Roman"/>
      <w:szCs w:val="24"/>
    </w:rPr>
  </w:style>
  <w:style w:type="paragraph" w:customStyle="1" w:styleId="af9">
    <w:name w:val="样式 公式 + 两端对齐"/>
    <w:basedOn w:val="a"/>
    <w:rsid w:val="00556C50"/>
    <w:pPr>
      <w:widowControl/>
      <w:tabs>
        <w:tab w:val="right" w:pos="6804"/>
      </w:tabs>
      <w:topLinePunct/>
      <w:autoSpaceDE w:val="0"/>
      <w:autoSpaceDN w:val="0"/>
      <w:adjustRightInd w:val="0"/>
      <w:snapToGrid w:val="0"/>
      <w:spacing w:line="360" w:lineRule="auto"/>
      <w:ind w:left="567" w:right="284"/>
      <w:textAlignment w:val="center"/>
    </w:pPr>
    <w:rPr>
      <w:rFonts w:ascii="Times New Roman" w:eastAsia="宋体" w:hAnsi="Times New Roman" w:cs="宋体"/>
      <w:snapToGrid w:val="0"/>
      <w:kern w:val="0"/>
      <w:szCs w:val="20"/>
    </w:rPr>
  </w:style>
  <w:style w:type="paragraph" w:styleId="afa">
    <w:name w:val="footnote text"/>
    <w:basedOn w:val="a"/>
    <w:link w:val="Char8"/>
    <w:semiHidden/>
    <w:rsid w:val="00556C50"/>
    <w:pPr>
      <w:tabs>
        <w:tab w:val="left" w:pos="240"/>
        <w:tab w:val="left" w:pos="480"/>
      </w:tabs>
      <w:adjustRightInd w:val="0"/>
      <w:snapToGrid w:val="0"/>
      <w:ind w:left="120" w:hangingChars="120" w:hanging="120"/>
      <w:jc w:val="left"/>
      <w:textAlignment w:val="baseline"/>
    </w:pPr>
    <w:rPr>
      <w:rFonts w:ascii="Times New Roman" w:eastAsia="宋体" w:hAnsi="Times New Roman" w:cs="Times New Roman"/>
      <w:color w:val="FFFFFF"/>
      <w:spacing w:val="10"/>
      <w:kern w:val="0"/>
      <w:sz w:val="18"/>
      <w:szCs w:val="18"/>
    </w:rPr>
  </w:style>
  <w:style w:type="character" w:customStyle="1" w:styleId="Char8">
    <w:name w:val="脚注文本 Char"/>
    <w:basedOn w:val="a0"/>
    <w:link w:val="afa"/>
    <w:semiHidden/>
    <w:rsid w:val="00556C50"/>
    <w:rPr>
      <w:rFonts w:ascii="Times New Roman" w:eastAsia="宋体" w:hAnsi="Times New Roman" w:cs="Times New Roman"/>
      <w:color w:val="FFFFFF"/>
      <w:spacing w:val="10"/>
      <w:kern w:val="0"/>
      <w:sz w:val="18"/>
      <w:szCs w:val="18"/>
    </w:rPr>
  </w:style>
  <w:style w:type="paragraph" w:customStyle="1" w:styleId="110">
    <w:name w:val="标题 1_无编号1"/>
    <w:basedOn w:val="10"/>
    <w:rsid w:val="00556C50"/>
  </w:style>
  <w:style w:type="paragraph" w:customStyle="1" w:styleId="afb">
    <w:name w:val="声明签名、日期"/>
    <w:basedOn w:val="a"/>
    <w:rsid w:val="00556C50"/>
    <w:pPr>
      <w:widowControl/>
      <w:adjustRightInd w:val="0"/>
      <w:snapToGrid w:val="0"/>
      <w:spacing w:line="400" w:lineRule="exact"/>
      <w:jc w:val="right"/>
    </w:pPr>
    <w:rPr>
      <w:rFonts w:ascii="Times New Roman" w:eastAsia="宋体" w:hAnsi="Times New Roman" w:cs="Times New Roman"/>
      <w:sz w:val="24"/>
      <w:szCs w:val="24"/>
    </w:rPr>
  </w:style>
  <w:style w:type="character" w:customStyle="1" w:styleId="Char9">
    <w:name w:val="声明签名日期下划线 Char"/>
    <w:basedOn w:val="a0"/>
    <w:rsid w:val="00556C50"/>
    <w:rPr>
      <w:rFonts w:eastAsia="宋体"/>
      <w:kern w:val="2"/>
      <w:sz w:val="24"/>
      <w:szCs w:val="24"/>
      <w:lang w:val="en-US" w:eastAsia="zh-CN" w:bidi="ar-SA"/>
    </w:rPr>
  </w:style>
  <w:style w:type="paragraph" w:customStyle="1" w:styleId="afc">
    <w:name w:val="段落"/>
    <w:basedOn w:val="a"/>
    <w:rsid w:val="00556C50"/>
    <w:pPr>
      <w:widowControl/>
      <w:adjustRightInd w:val="0"/>
      <w:spacing w:line="420" w:lineRule="exact"/>
      <w:ind w:firstLineChars="200" w:firstLine="520"/>
      <w:jc w:val="left"/>
      <w:textAlignment w:val="baseline"/>
    </w:pPr>
    <w:rPr>
      <w:rFonts w:ascii="Times New Roman" w:eastAsia="宋体" w:hAnsi="Times New Roman" w:cs="Times New Roman"/>
      <w:color w:val="000000"/>
      <w:spacing w:val="10"/>
      <w:kern w:val="0"/>
      <w:sz w:val="24"/>
      <w:szCs w:val="20"/>
    </w:rPr>
  </w:style>
  <w:style w:type="paragraph" w:customStyle="1" w:styleId="afd">
    <w:name w:val="二级节标题"/>
    <w:basedOn w:val="a"/>
    <w:rsid w:val="00556C50"/>
    <w:pPr>
      <w:widowControl/>
      <w:tabs>
        <w:tab w:val="num" w:pos="3573"/>
      </w:tabs>
      <w:adjustRightInd w:val="0"/>
      <w:snapToGrid w:val="0"/>
      <w:spacing w:line="400" w:lineRule="exact"/>
      <w:ind w:left="3573" w:hanging="709"/>
      <w:jc w:val="left"/>
    </w:pPr>
    <w:rPr>
      <w:rFonts w:ascii="Times New Roman" w:eastAsia="宋体" w:hAnsi="Times New Roman" w:cs="Times New Roman"/>
      <w:sz w:val="24"/>
      <w:szCs w:val="24"/>
    </w:rPr>
  </w:style>
  <w:style w:type="paragraph" w:styleId="afe">
    <w:name w:val="caption"/>
    <w:basedOn w:val="a"/>
    <w:next w:val="a"/>
    <w:qFormat/>
    <w:rsid w:val="00556C50"/>
    <w:pPr>
      <w:widowControl/>
      <w:adjustRightInd w:val="0"/>
      <w:snapToGrid w:val="0"/>
      <w:spacing w:before="152" w:after="160" w:line="400" w:lineRule="exact"/>
      <w:ind w:firstLine="454"/>
      <w:jc w:val="center"/>
    </w:pPr>
    <w:rPr>
      <w:rFonts w:ascii="Arial" w:eastAsia="宋体" w:hAnsi="Arial" w:cs="Arial"/>
      <w:szCs w:val="20"/>
    </w:rPr>
  </w:style>
  <w:style w:type="paragraph" w:customStyle="1" w:styleId="aff">
    <w:name w:val="封面成绩"/>
    <w:basedOn w:val="a"/>
    <w:rsid w:val="00556C50"/>
    <w:pPr>
      <w:widowControl/>
      <w:adjustRightInd w:val="0"/>
      <w:snapToGrid w:val="0"/>
      <w:spacing w:line="400" w:lineRule="exact"/>
      <w:ind w:firstLine="454"/>
      <w:jc w:val="left"/>
    </w:pPr>
    <w:rPr>
      <w:rFonts w:ascii="Times New Roman" w:eastAsia="宋体" w:hAnsi="Times New Roman" w:cs="Times New Roman"/>
      <w:b/>
      <w:sz w:val="28"/>
      <w:szCs w:val="24"/>
    </w:rPr>
  </w:style>
  <w:style w:type="character" w:customStyle="1" w:styleId="Chara">
    <w:name w:val="封面指导教师组长等（签字） Char"/>
    <w:basedOn w:val="a0"/>
    <w:rsid w:val="00556C50"/>
    <w:rPr>
      <w:rFonts w:eastAsia="宋体"/>
      <w:kern w:val="2"/>
      <w:sz w:val="24"/>
      <w:szCs w:val="24"/>
      <w:lang w:val="en-US" w:eastAsia="zh-CN" w:bidi="ar-SA"/>
    </w:rPr>
  </w:style>
  <w:style w:type="paragraph" w:customStyle="1" w:styleId="aff0">
    <w:name w:val="封面指导教师组长等（签字）"/>
    <w:basedOn w:val="a"/>
    <w:rsid w:val="00556C50"/>
    <w:pPr>
      <w:widowControl/>
      <w:adjustRightInd w:val="0"/>
      <w:snapToGrid w:val="0"/>
      <w:spacing w:line="400" w:lineRule="exact"/>
      <w:ind w:firstLine="480"/>
      <w:jc w:val="left"/>
    </w:pPr>
    <w:rPr>
      <w:rFonts w:ascii="Times New Roman" w:eastAsia="宋体" w:hAnsi="Times New Roman" w:cs="Times New Roman"/>
      <w:sz w:val="24"/>
      <w:szCs w:val="24"/>
    </w:rPr>
  </w:style>
  <w:style w:type="paragraph" w:customStyle="1" w:styleId="aff1">
    <w:name w:val="授权说明书签字、日期"/>
    <w:basedOn w:val="a"/>
    <w:rsid w:val="00556C50"/>
    <w:pPr>
      <w:widowControl/>
      <w:adjustRightInd w:val="0"/>
      <w:snapToGrid w:val="0"/>
      <w:spacing w:before="120" w:line="360" w:lineRule="exact"/>
      <w:ind w:firstLine="480"/>
      <w:jc w:val="left"/>
    </w:pPr>
    <w:rPr>
      <w:rFonts w:ascii="Times New Roman" w:eastAsia="宋体" w:hAnsi="Times New Roman" w:cs="Times New Roman"/>
      <w:sz w:val="24"/>
      <w:szCs w:val="24"/>
    </w:rPr>
  </w:style>
  <w:style w:type="paragraph" w:customStyle="1" w:styleId="aff2">
    <w:name w:val="密级及其时限"/>
    <w:basedOn w:val="a"/>
    <w:rsid w:val="00556C50"/>
    <w:pPr>
      <w:widowControl/>
      <w:adjustRightInd w:val="0"/>
      <w:snapToGrid w:val="0"/>
      <w:spacing w:line="288" w:lineRule="auto"/>
      <w:ind w:firstLine="454"/>
      <w:jc w:val="left"/>
    </w:pPr>
    <w:rPr>
      <w:rFonts w:ascii="宋体" w:eastAsia="宋体" w:hAnsi="宋体" w:cs="Times New Roman"/>
      <w:sz w:val="28"/>
      <w:szCs w:val="24"/>
    </w:rPr>
  </w:style>
  <w:style w:type="paragraph" w:customStyle="1" w:styleId="aff3">
    <w:name w:val="授权说明书签名日期下划线"/>
    <w:basedOn w:val="a"/>
    <w:rsid w:val="00556C50"/>
    <w:pPr>
      <w:widowControl/>
      <w:adjustRightInd w:val="0"/>
      <w:snapToGrid w:val="0"/>
      <w:spacing w:before="120" w:line="360" w:lineRule="exact"/>
      <w:ind w:firstLine="480"/>
      <w:jc w:val="left"/>
    </w:pPr>
    <w:rPr>
      <w:rFonts w:ascii="Times New Roman" w:eastAsia="宋体" w:hAnsi="Times New Roman" w:cs="Times New Roman"/>
      <w:sz w:val="26"/>
      <w:szCs w:val="24"/>
      <w:u w:val="single"/>
    </w:rPr>
  </w:style>
  <w:style w:type="character" w:customStyle="1" w:styleId="Charb">
    <w:name w:val="任务书_学生信息 Char"/>
    <w:basedOn w:val="a0"/>
    <w:rsid w:val="00556C50"/>
    <w:rPr>
      <w:rFonts w:eastAsia="KaiTi_GB2312"/>
      <w:kern w:val="2"/>
      <w:sz w:val="28"/>
      <w:szCs w:val="24"/>
      <w:lang w:val="en-US" w:eastAsia="zh-CN" w:bidi="ar-SA"/>
    </w:rPr>
  </w:style>
  <w:style w:type="paragraph" w:customStyle="1" w:styleId="aff4">
    <w:name w:val="任务书_学生信息"/>
    <w:basedOn w:val="a"/>
    <w:rsid w:val="00556C50"/>
    <w:pPr>
      <w:widowControl/>
      <w:adjustRightInd w:val="0"/>
      <w:snapToGrid w:val="0"/>
      <w:spacing w:after="360" w:line="400" w:lineRule="exact"/>
      <w:jc w:val="center"/>
    </w:pPr>
    <w:rPr>
      <w:rFonts w:ascii="Times New Roman" w:eastAsia="KaiTi_GB2312" w:hAnsi="Times New Roman" w:cs="Times New Roman"/>
      <w:sz w:val="28"/>
      <w:szCs w:val="24"/>
    </w:rPr>
  </w:style>
  <w:style w:type="paragraph" w:customStyle="1" w:styleId="aff5">
    <w:name w:val="任务书学生信息下划线"/>
    <w:basedOn w:val="a"/>
    <w:rsid w:val="00556C50"/>
    <w:pPr>
      <w:widowControl/>
      <w:adjustRightInd w:val="0"/>
      <w:snapToGrid w:val="0"/>
      <w:spacing w:line="400" w:lineRule="exact"/>
      <w:ind w:leftChars="-375" w:left="-900" w:firstLine="560"/>
      <w:jc w:val="left"/>
    </w:pPr>
    <w:rPr>
      <w:rFonts w:ascii="Times New Roman" w:eastAsia="KaiTi_GB2312" w:hAnsi="Times New Roman" w:cs="Times New Roman"/>
      <w:sz w:val="28"/>
      <w:szCs w:val="24"/>
      <w:u w:val="single"/>
    </w:rPr>
  </w:style>
  <w:style w:type="character" w:customStyle="1" w:styleId="Charc">
    <w:name w:val="任务书学生信息下划线 Char"/>
    <w:basedOn w:val="a0"/>
    <w:rsid w:val="00556C50"/>
    <w:rPr>
      <w:rFonts w:eastAsia="KaiTi_GB2312"/>
      <w:kern w:val="2"/>
      <w:sz w:val="28"/>
      <w:szCs w:val="24"/>
      <w:u w:val="single"/>
      <w:lang w:val="en-US" w:eastAsia="zh-CN" w:bidi="ar-SA"/>
    </w:rPr>
  </w:style>
  <w:style w:type="paragraph" w:styleId="aff6">
    <w:name w:val="Date"/>
    <w:basedOn w:val="a"/>
    <w:next w:val="a"/>
    <w:link w:val="Chard"/>
    <w:rsid w:val="00556C50"/>
    <w:pPr>
      <w:widowControl/>
      <w:adjustRightInd w:val="0"/>
      <w:snapToGrid w:val="0"/>
      <w:spacing w:line="400" w:lineRule="exact"/>
      <w:ind w:leftChars="2500" w:left="100" w:firstLine="454"/>
      <w:jc w:val="left"/>
    </w:pPr>
    <w:rPr>
      <w:rFonts w:ascii="Times New Roman" w:eastAsia="宋体" w:hAnsi="Times New Roman" w:cs="Times New Roman"/>
      <w:sz w:val="24"/>
      <w:szCs w:val="24"/>
    </w:rPr>
  </w:style>
  <w:style w:type="character" w:customStyle="1" w:styleId="Chard">
    <w:name w:val="日期 Char"/>
    <w:basedOn w:val="a0"/>
    <w:link w:val="aff6"/>
    <w:rsid w:val="00556C50"/>
    <w:rPr>
      <w:rFonts w:ascii="Times New Roman" w:eastAsia="宋体" w:hAnsi="Times New Roman" w:cs="Times New Roman"/>
      <w:sz w:val="24"/>
      <w:szCs w:val="24"/>
    </w:rPr>
  </w:style>
  <w:style w:type="character" w:customStyle="1" w:styleId="CharChar">
    <w:name w:val="Char Char"/>
    <w:basedOn w:val="a0"/>
    <w:rsid w:val="00556C50"/>
    <w:rPr>
      <w:rFonts w:eastAsia="宋体"/>
      <w:b/>
      <w:bCs/>
      <w:snapToGrid w:val="0"/>
      <w:sz w:val="24"/>
      <w:szCs w:val="22"/>
      <w:lang w:val="en-US" w:eastAsia="zh-CN" w:bidi="ar-SA"/>
    </w:rPr>
  </w:style>
  <w:style w:type="character" w:customStyle="1" w:styleId="Chare">
    <w:name w:val="任务书教学负责人签字 Char"/>
    <w:basedOn w:val="a0"/>
    <w:rsid w:val="00556C50"/>
    <w:rPr>
      <w:rFonts w:eastAsia="黑体"/>
      <w:b/>
      <w:kern w:val="2"/>
      <w:sz w:val="28"/>
      <w:szCs w:val="24"/>
      <w:lang w:val="en-US" w:eastAsia="zh-CN" w:bidi="ar-SA"/>
    </w:rPr>
  </w:style>
  <w:style w:type="paragraph" w:customStyle="1" w:styleId="aff7">
    <w:name w:val="任务书教学负责人签字"/>
    <w:basedOn w:val="a"/>
    <w:rsid w:val="00556C50"/>
    <w:pPr>
      <w:widowControl/>
      <w:adjustRightInd w:val="0"/>
      <w:snapToGrid w:val="0"/>
      <w:spacing w:line="400" w:lineRule="exact"/>
      <w:ind w:firstLine="454"/>
      <w:jc w:val="left"/>
    </w:pPr>
    <w:rPr>
      <w:rFonts w:ascii="Times New Roman" w:eastAsia="黑体" w:hAnsi="Times New Roman" w:cs="Times New Roman"/>
      <w:b/>
      <w:sz w:val="28"/>
      <w:szCs w:val="24"/>
    </w:rPr>
  </w:style>
  <w:style w:type="character" w:customStyle="1" w:styleId="CharChar0">
    <w:name w:val="任务书教学负责人签字下划线 Char Char"/>
    <w:basedOn w:val="Chare"/>
    <w:rsid w:val="00556C50"/>
    <w:rPr>
      <w:u w:val="single"/>
    </w:rPr>
  </w:style>
  <w:style w:type="paragraph" w:customStyle="1" w:styleId="aff8">
    <w:name w:val="任务书教学负责人签字下划线"/>
    <w:basedOn w:val="aff7"/>
    <w:rsid w:val="00556C50"/>
    <w:pPr>
      <w:ind w:firstLine="4216"/>
    </w:pPr>
    <w:rPr>
      <w:u w:val="single"/>
    </w:rPr>
  </w:style>
  <w:style w:type="character" w:customStyle="1" w:styleId="Charf">
    <w:name w:val="任务书日期 Char"/>
    <w:basedOn w:val="a0"/>
    <w:rsid w:val="00556C50"/>
    <w:rPr>
      <w:rFonts w:eastAsia="黑体"/>
      <w:b/>
      <w:kern w:val="2"/>
      <w:sz w:val="28"/>
      <w:szCs w:val="24"/>
      <w:lang w:val="en-US" w:eastAsia="zh-CN" w:bidi="ar-SA"/>
    </w:rPr>
  </w:style>
  <w:style w:type="paragraph" w:customStyle="1" w:styleId="aff9">
    <w:name w:val="任务书日期"/>
    <w:basedOn w:val="a"/>
    <w:rsid w:val="00556C50"/>
    <w:pPr>
      <w:widowControl/>
      <w:adjustRightInd w:val="0"/>
      <w:snapToGrid w:val="0"/>
      <w:spacing w:line="400" w:lineRule="exact"/>
      <w:ind w:firstLine="454"/>
      <w:jc w:val="left"/>
    </w:pPr>
    <w:rPr>
      <w:rFonts w:ascii="Times New Roman" w:eastAsia="黑体" w:hAnsi="Times New Roman" w:cs="Times New Roman"/>
      <w:b/>
      <w:sz w:val="28"/>
      <w:szCs w:val="24"/>
    </w:rPr>
  </w:style>
  <w:style w:type="paragraph" w:customStyle="1" w:styleId="affa">
    <w:name w:val="任务书大标题"/>
    <w:basedOn w:val="a"/>
    <w:rsid w:val="00556C50"/>
    <w:pPr>
      <w:keepNext/>
      <w:keepLines/>
      <w:adjustRightInd w:val="0"/>
      <w:snapToGrid w:val="0"/>
      <w:spacing w:before="1040" w:after="840" w:line="480" w:lineRule="exact"/>
      <w:jc w:val="center"/>
    </w:pPr>
    <w:rPr>
      <w:rFonts w:ascii="Times New Roman" w:eastAsia="黑体" w:hAnsi="Times New Roman" w:cs="Times New Roman"/>
      <w:b/>
      <w:sz w:val="72"/>
      <w:szCs w:val="24"/>
    </w:rPr>
  </w:style>
  <w:style w:type="paragraph" w:customStyle="1" w:styleId="affb">
    <w:name w:val="任务书一级标题"/>
    <w:basedOn w:val="a"/>
    <w:rsid w:val="00556C50"/>
    <w:pPr>
      <w:widowControl/>
      <w:tabs>
        <w:tab w:val="num" w:pos="620"/>
      </w:tabs>
      <w:adjustRightInd w:val="0"/>
      <w:snapToGrid w:val="0"/>
      <w:spacing w:line="400" w:lineRule="exact"/>
      <w:ind w:firstLine="200"/>
      <w:jc w:val="left"/>
    </w:pPr>
    <w:rPr>
      <w:rFonts w:ascii="Times New Roman" w:eastAsia="黑体" w:hAnsi="Times New Roman" w:cs="Times New Roman"/>
      <w:sz w:val="30"/>
      <w:szCs w:val="24"/>
    </w:rPr>
  </w:style>
  <w:style w:type="paragraph" w:customStyle="1" w:styleId="affc">
    <w:name w:val="授权说明书注释"/>
    <w:basedOn w:val="a"/>
    <w:rsid w:val="00556C50"/>
    <w:pPr>
      <w:widowControl/>
      <w:adjustRightInd w:val="0"/>
      <w:snapToGrid w:val="0"/>
      <w:spacing w:line="400" w:lineRule="exact"/>
      <w:ind w:firstLineChars="300" w:firstLine="723"/>
      <w:jc w:val="left"/>
    </w:pPr>
    <w:rPr>
      <w:rFonts w:ascii="Times New Roman" w:eastAsia="宋体" w:hAnsi="Times New Roman" w:cs="Times New Roman"/>
      <w:b/>
      <w:bCs/>
      <w:sz w:val="24"/>
      <w:szCs w:val="24"/>
    </w:rPr>
  </w:style>
  <w:style w:type="paragraph" w:customStyle="1" w:styleId="affd">
    <w:name w:val="授权说明书正文"/>
    <w:basedOn w:val="a"/>
    <w:rsid w:val="00556C50"/>
    <w:pPr>
      <w:widowControl/>
      <w:adjustRightInd w:val="0"/>
      <w:snapToGrid w:val="0"/>
      <w:spacing w:before="120" w:line="360" w:lineRule="exact"/>
      <w:ind w:firstLine="480"/>
      <w:jc w:val="left"/>
    </w:pPr>
    <w:rPr>
      <w:rFonts w:ascii="Times New Roman" w:eastAsia="宋体" w:hAnsi="Times New Roman" w:cs="Times New Roman"/>
      <w:sz w:val="24"/>
      <w:szCs w:val="24"/>
    </w:rPr>
  </w:style>
  <w:style w:type="paragraph" w:customStyle="1" w:styleId="affe">
    <w:name w:val="封面指导老师评语"/>
    <w:basedOn w:val="a"/>
    <w:rsid w:val="00556C50"/>
    <w:pPr>
      <w:widowControl/>
      <w:adjustRightInd w:val="0"/>
      <w:snapToGrid w:val="0"/>
      <w:spacing w:line="400" w:lineRule="exact"/>
      <w:ind w:firstLine="454"/>
      <w:jc w:val="left"/>
    </w:pPr>
    <w:rPr>
      <w:rFonts w:ascii="Times New Roman" w:eastAsia="宋体" w:hAnsi="Times New Roman" w:cs="Times New Roman"/>
      <w:b/>
      <w:sz w:val="28"/>
      <w:szCs w:val="24"/>
    </w:rPr>
  </w:style>
  <w:style w:type="character" w:customStyle="1" w:styleId="Charf0">
    <w:name w:val="文档结构图 Char"/>
    <w:basedOn w:val="a0"/>
    <w:link w:val="afff"/>
    <w:semiHidden/>
    <w:rsid w:val="00556C50"/>
    <w:rPr>
      <w:rFonts w:ascii="Times New Roman" w:eastAsia="宋体" w:hAnsi="Times New Roman" w:cs="Times New Roman"/>
      <w:sz w:val="24"/>
      <w:szCs w:val="24"/>
      <w:shd w:val="clear" w:color="auto" w:fill="000080"/>
    </w:rPr>
  </w:style>
  <w:style w:type="paragraph" w:styleId="afff">
    <w:name w:val="Document Map"/>
    <w:basedOn w:val="a"/>
    <w:link w:val="Charf0"/>
    <w:semiHidden/>
    <w:rsid w:val="00556C50"/>
    <w:pPr>
      <w:widowControl/>
      <w:shd w:val="clear" w:color="auto" w:fill="000080"/>
      <w:adjustRightInd w:val="0"/>
      <w:snapToGrid w:val="0"/>
      <w:spacing w:line="400" w:lineRule="exact"/>
      <w:ind w:firstLine="454"/>
      <w:jc w:val="left"/>
    </w:pPr>
    <w:rPr>
      <w:rFonts w:ascii="Times New Roman" w:eastAsia="宋体" w:hAnsi="Times New Roman" w:cs="Times New Roman"/>
      <w:sz w:val="24"/>
      <w:szCs w:val="24"/>
    </w:rPr>
  </w:style>
  <w:style w:type="paragraph" w:customStyle="1" w:styleId="afff0">
    <w:name w:val="公式"/>
    <w:basedOn w:val="a"/>
    <w:rsid w:val="00556C50"/>
    <w:pPr>
      <w:widowControl/>
      <w:tabs>
        <w:tab w:val="right" w:pos="6804"/>
      </w:tabs>
      <w:topLinePunct/>
      <w:autoSpaceDE w:val="0"/>
      <w:autoSpaceDN w:val="0"/>
      <w:adjustRightInd w:val="0"/>
      <w:snapToGrid w:val="0"/>
      <w:spacing w:line="360" w:lineRule="auto"/>
      <w:ind w:left="567" w:right="851"/>
      <w:jc w:val="right"/>
      <w:textAlignment w:val="center"/>
    </w:pPr>
    <w:rPr>
      <w:rFonts w:ascii="Times New Roman" w:eastAsia="宋体" w:hAnsi="Times New Roman" w:cs="Times New Roman"/>
      <w:snapToGrid w:val="0"/>
      <w:kern w:val="0"/>
      <w:szCs w:val="21"/>
    </w:rPr>
  </w:style>
  <w:style w:type="paragraph" w:customStyle="1" w:styleId="15">
    <w:name w:val="样式 使用授权的说明标题 + 段前: 1.5 行"/>
    <w:basedOn w:val="af5"/>
    <w:rsid w:val="00556C50"/>
    <w:pPr>
      <w:keepNext/>
      <w:widowControl w:val="0"/>
      <w:spacing w:before="1000"/>
    </w:pPr>
    <w:rPr>
      <w:rFonts w:cs="宋体"/>
      <w:szCs w:val="20"/>
    </w:rPr>
  </w:style>
  <w:style w:type="paragraph" w:customStyle="1" w:styleId="afff1">
    <w:name w:val="例程"/>
    <w:basedOn w:val="a"/>
    <w:rsid w:val="00556C50"/>
    <w:pPr>
      <w:widowControl/>
      <w:topLinePunct/>
      <w:autoSpaceDE w:val="0"/>
      <w:autoSpaceDN w:val="0"/>
      <w:adjustRightInd w:val="0"/>
      <w:snapToGrid w:val="0"/>
      <w:spacing w:line="300" w:lineRule="auto"/>
      <w:ind w:left="567" w:right="567" w:firstLine="454"/>
      <w:jc w:val="left"/>
      <w:textAlignment w:val="baseline"/>
    </w:pPr>
    <w:rPr>
      <w:rFonts w:ascii="Times New Roman" w:eastAsia="宋体" w:hAnsi="Times New Roman" w:cs="Times New Roman"/>
      <w:snapToGrid w:val="0"/>
      <w:kern w:val="0"/>
      <w:szCs w:val="21"/>
    </w:rPr>
  </w:style>
  <w:style w:type="paragraph" w:customStyle="1" w:styleId="afff2">
    <w:name w:val="附录"/>
    <w:basedOn w:val="a"/>
    <w:rsid w:val="00556C50"/>
    <w:pPr>
      <w:keepNext/>
      <w:keepLines/>
      <w:widowControl/>
      <w:tabs>
        <w:tab w:val="left" w:pos="907"/>
        <w:tab w:val="right" w:leader="dot" w:pos="8505"/>
      </w:tabs>
      <w:adjustRightInd w:val="0"/>
      <w:snapToGrid w:val="0"/>
      <w:spacing w:line="360" w:lineRule="auto"/>
      <w:ind w:leftChars="-1" w:left="-2" w:firstLine="2"/>
    </w:pPr>
    <w:rPr>
      <w:rFonts w:ascii="Arial Narrow" w:eastAsia="宋体" w:hAnsi="Arial Narrow" w:cs="Times New Roman"/>
      <w:noProof/>
      <w:snapToGrid w:val="0"/>
      <w:szCs w:val="21"/>
    </w:rPr>
  </w:style>
  <w:style w:type="paragraph" w:styleId="afff3">
    <w:name w:val="table of figures"/>
    <w:basedOn w:val="a"/>
    <w:next w:val="a"/>
    <w:rsid w:val="00556C50"/>
    <w:pPr>
      <w:widowControl/>
      <w:adjustRightInd w:val="0"/>
      <w:snapToGrid w:val="0"/>
      <w:spacing w:line="480" w:lineRule="auto"/>
      <w:jc w:val="left"/>
      <w:textAlignment w:val="center"/>
    </w:pPr>
    <w:rPr>
      <w:rFonts w:ascii="Times New Roman" w:eastAsia="宋体" w:hAnsi="Times New Roman" w:cs="Times New Roman"/>
      <w:szCs w:val="24"/>
    </w:rPr>
  </w:style>
  <w:style w:type="character" w:customStyle="1" w:styleId="CharChar1">
    <w:name w:val="声明签名、日期 Char Char"/>
    <w:basedOn w:val="a0"/>
    <w:rsid w:val="00556C50"/>
    <w:rPr>
      <w:rFonts w:eastAsia="宋体"/>
      <w:kern w:val="2"/>
      <w:sz w:val="24"/>
      <w:szCs w:val="24"/>
      <w:lang w:val="en-US" w:eastAsia="zh-CN" w:bidi="ar-SA"/>
    </w:rPr>
  </w:style>
  <w:style w:type="paragraph" w:customStyle="1" w:styleId="afff4">
    <w:name w:val="声明签名日期下划线"/>
    <w:basedOn w:val="a"/>
    <w:rsid w:val="00556C50"/>
    <w:pPr>
      <w:widowControl/>
      <w:adjustRightInd w:val="0"/>
      <w:snapToGrid w:val="0"/>
      <w:spacing w:line="400" w:lineRule="exact"/>
      <w:ind w:firstLineChars="700" w:firstLine="1680"/>
      <w:jc w:val="left"/>
    </w:pPr>
    <w:rPr>
      <w:rFonts w:ascii="Times New Roman" w:eastAsia="宋体" w:hAnsi="Times New Roman" w:cs="Times New Roman"/>
      <w:sz w:val="24"/>
      <w:szCs w:val="24"/>
    </w:rPr>
  </w:style>
  <w:style w:type="paragraph" w:customStyle="1" w:styleId="afff5">
    <w:name w:val="论文标题"/>
    <w:basedOn w:val="ac"/>
    <w:rsid w:val="00556C50"/>
    <w:pPr>
      <w:jc w:val="center"/>
    </w:pPr>
    <w:rPr>
      <w:rFonts w:ascii="Times New Roman" w:hAnsi="Times New Roman" w:cs="宋体"/>
      <w:szCs w:val="52"/>
    </w:rPr>
  </w:style>
  <w:style w:type="paragraph" w:styleId="40">
    <w:name w:val="toc 4"/>
    <w:basedOn w:val="a"/>
    <w:next w:val="a"/>
    <w:autoRedefine/>
    <w:rsid w:val="00556C50"/>
    <w:pPr>
      <w:widowControl/>
      <w:adjustRightInd w:val="0"/>
      <w:snapToGrid w:val="0"/>
      <w:ind w:leftChars="600" w:left="1260"/>
    </w:pPr>
    <w:rPr>
      <w:rFonts w:ascii="Times New Roman" w:eastAsia="宋体" w:hAnsi="Times New Roman" w:cs="Times New Roman"/>
      <w:szCs w:val="24"/>
    </w:rPr>
  </w:style>
  <w:style w:type="paragraph" w:styleId="50">
    <w:name w:val="toc 5"/>
    <w:basedOn w:val="a"/>
    <w:next w:val="a"/>
    <w:autoRedefine/>
    <w:rsid w:val="00556C50"/>
    <w:pPr>
      <w:widowControl/>
      <w:adjustRightInd w:val="0"/>
      <w:snapToGrid w:val="0"/>
      <w:ind w:leftChars="800" w:left="1680"/>
    </w:pPr>
    <w:rPr>
      <w:rFonts w:ascii="Times New Roman" w:eastAsia="宋体" w:hAnsi="Times New Roman" w:cs="Times New Roman"/>
      <w:szCs w:val="24"/>
    </w:rPr>
  </w:style>
  <w:style w:type="paragraph" w:styleId="60">
    <w:name w:val="toc 6"/>
    <w:basedOn w:val="a"/>
    <w:next w:val="a"/>
    <w:autoRedefine/>
    <w:rsid w:val="00556C50"/>
    <w:pPr>
      <w:widowControl/>
      <w:adjustRightInd w:val="0"/>
      <w:snapToGrid w:val="0"/>
      <w:ind w:leftChars="1000" w:left="2100"/>
    </w:pPr>
    <w:rPr>
      <w:rFonts w:ascii="Times New Roman" w:eastAsia="宋体" w:hAnsi="Times New Roman" w:cs="Times New Roman"/>
      <w:szCs w:val="24"/>
    </w:rPr>
  </w:style>
  <w:style w:type="paragraph" w:styleId="70">
    <w:name w:val="toc 7"/>
    <w:basedOn w:val="a"/>
    <w:next w:val="a"/>
    <w:autoRedefine/>
    <w:rsid w:val="00556C50"/>
    <w:pPr>
      <w:widowControl/>
      <w:adjustRightInd w:val="0"/>
      <w:snapToGrid w:val="0"/>
      <w:ind w:leftChars="1200" w:left="2520"/>
    </w:pPr>
    <w:rPr>
      <w:rFonts w:ascii="Times New Roman" w:eastAsia="宋体" w:hAnsi="Times New Roman" w:cs="Times New Roman"/>
      <w:szCs w:val="24"/>
    </w:rPr>
  </w:style>
  <w:style w:type="paragraph" w:styleId="80">
    <w:name w:val="toc 8"/>
    <w:basedOn w:val="a"/>
    <w:next w:val="a"/>
    <w:autoRedefine/>
    <w:rsid w:val="00556C50"/>
    <w:pPr>
      <w:widowControl/>
      <w:adjustRightInd w:val="0"/>
      <w:snapToGrid w:val="0"/>
      <w:ind w:leftChars="1400" w:left="2940"/>
    </w:pPr>
    <w:rPr>
      <w:rFonts w:ascii="Times New Roman" w:eastAsia="宋体" w:hAnsi="Times New Roman" w:cs="Times New Roman"/>
      <w:szCs w:val="24"/>
    </w:rPr>
  </w:style>
  <w:style w:type="paragraph" w:styleId="90">
    <w:name w:val="toc 9"/>
    <w:basedOn w:val="a"/>
    <w:next w:val="a"/>
    <w:autoRedefine/>
    <w:rsid w:val="00556C50"/>
    <w:pPr>
      <w:widowControl/>
      <w:adjustRightInd w:val="0"/>
      <w:snapToGrid w:val="0"/>
      <w:ind w:leftChars="1600" w:left="3360"/>
    </w:pPr>
    <w:rPr>
      <w:rFonts w:ascii="Times New Roman" w:eastAsia="宋体" w:hAnsi="Times New Roman" w:cs="Times New Roman"/>
      <w:szCs w:val="24"/>
    </w:rPr>
  </w:style>
  <w:style w:type="paragraph" w:customStyle="1" w:styleId="afff6">
    <w:name w:val="页眉_下划线"/>
    <w:basedOn w:val="a4"/>
    <w:rsid w:val="00556C50"/>
    <w:pPr>
      <w:widowControl/>
      <w:pBdr>
        <w:bottom w:val="single" w:sz="4" w:space="1" w:color="auto"/>
      </w:pBdr>
      <w:adjustRightInd w:val="0"/>
      <w:spacing w:line="400" w:lineRule="exact"/>
      <w:jc w:val="right"/>
    </w:pPr>
    <w:rPr>
      <w:rFonts w:ascii="Times New Roman" w:eastAsia="宋体" w:hAnsi="Times New Roman" w:cs="Times New Roman"/>
      <w:sz w:val="21"/>
    </w:rPr>
  </w:style>
  <w:style w:type="paragraph" w:customStyle="1" w:styleId="21">
    <w:name w:val="标题 2_无编号"/>
    <w:basedOn w:val="2"/>
    <w:rsid w:val="00556C50"/>
    <w:pPr>
      <w:adjustRightInd w:val="0"/>
      <w:snapToGrid w:val="0"/>
      <w:spacing w:before="500" w:after="240" w:line="360" w:lineRule="exact"/>
      <w:jc w:val="left"/>
    </w:pPr>
    <w:rPr>
      <w:rFonts w:ascii="Arial" w:eastAsia="黑体" w:hAnsi="Arial" w:cs="Times New Roman"/>
      <w:b w:val="0"/>
      <w:sz w:val="28"/>
    </w:rPr>
  </w:style>
  <w:style w:type="paragraph" w:customStyle="1" w:styleId="afff7">
    <w:name w:val="标题单元格"/>
    <w:basedOn w:val="a"/>
    <w:rsid w:val="00556C50"/>
    <w:pPr>
      <w:widowControl/>
      <w:adjustRightInd w:val="0"/>
      <w:snapToGrid w:val="0"/>
      <w:spacing w:line="400" w:lineRule="exact"/>
      <w:jc w:val="center"/>
    </w:pPr>
    <w:rPr>
      <w:rFonts w:ascii="Times New Roman" w:eastAsia="宋体" w:hAnsi="Times New Roman" w:cs="Times New Roman"/>
      <w:sz w:val="24"/>
      <w:szCs w:val="24"/>
    </w:rPr>
  </w:style>
  <w:style w:type="paragraph" w:customStyle="1" w:styleId="afff8">
    <w:name w:val="公式题注"/>
    <w:basedOn w:val="afff0"/>
    <w:rsid w:val="00556C50"/>
    <w:pPr>
      <w:tabs>
        <w:tab w:val="right" w:leader="dot" w:pos="3715"/>
      </w:tabs>
      <w:ind w:left="3715" w:hanging="851"/>
    </w:pPr>
  </w:style>
  <w:style w:type="paragraph" w:customStyle="1" w:styleId="12">
    <w:name w:val="图表目录1"/>
    <w:basedOn w:val="11"/>
    <w:rsid w:val="00556C50"/>
    <w:pPr>
      <w:widowControl/>
      <w:tabs>
        <w:tab w:val="clear" w:pos="8268"/>
        <w:tab w:val="right" w:leader="dot" w:pos="7788"/>
      </w:tabs>
      <w:topLinePunct/>
      <w:snapToGrid w:val="0"/>
      <w:ind w:left="851" w:hanging="851"/>
    </w:pPr>
    <w:rPr>
      <w:rFonts w:eastAsia="宋体"/>
      <w:noProof/>
      <w:color w:val="auto"/>
      <w:spacing w:val="0"/>
      <w:kern w:val="2"/>
      <w:sz w:val="21"/>
      <w:szCs w:val="24"/>
    </w:rPr>
  </w:style>
  <w:style w:type="character" w:customStyle="1" w:styleId="CharChar2">
    <w:name w:val="Char Char2"/>
    <w:basedOn w:val="a0"/>
    <w:rsid w:val="00556C50"/>
    <w:rPr>
      <w:rFonts w:eastAsia="宋体"/>
      <w:b/>
      <w:bCs/>
      <w:snapToGrid w:val="0"/>
      <w:sz w:val="24"/>
      <w:szCs w:val="22"/>
      <w:lang w:val="en-US" w:eastAsia="zh-CN" w:bidi="ar-SA"/>
    </w:rPr>
  </w:style>
  <w:style w:type="character" w:customStyle="1" w:styleId="CharChar10">
    <w:name w:val="Char Char1"/>
    <w:basedOn w:val="a0"/>
    <w:rsid w:val="00556C50"/>
    <w:rPr>
      <w:rFonts w:eastAsia="宋体"/>
      <w:b/>
      <w:bCs/>
      <w:snapToGrid w:val="0"/>
      <w:sz w:val="24"/>
      <w:szCs w:val="22"/>
      <w:lang w:val="en-US" w:eastAsia="zh-CN" w:bidi="ar-SA"/>
    </w:rPr>
  </w:style>
  <w:style w:type="character" w:styleId="afff9">
    <w:name w:val="Hyperlink"/>
    <w:basedOn w:val="a0"/>
    <w:uiPriority w:val="99"/>
    <w:unhideWhenUsed/>
    <w:rsid w:val="00556C50"/>
    <w:rPr>
      <w:color w:val="0000FF"/>
      <w:u w:val="single"/>
    </w:rPr>
  </w:style>
  <w:style w:type="character" w:customStyle="1" w:styleId="CharChar4">
    <w:name w:val="Char Char4"/>
    <w:basedOn w:val="a0"/>
    <w:rsid w:val="00556C50"/>
    <w:rPr>
      <w:rFonts w:eastAsia="宋体"/>
      <w:b/>
      <w:bCs/>
      <w:snapToGrid w:val="0"/>
      <w:sz w:val="24"/>
      <w:szCs w:val="22"/>
      <w:lang w:val="en-US" w:eastAsia="zh-CN" w:bidi="ar-SA"/>
    </w:rPr>
  </w:style>
  <w:style w:type="paragraph" w:styleId="TOC">
    <w:name w:val="TOC Heading"/>
    <w:basedOn w:val="1"/>
    <w:next w:val="a"/>
    <w:uiPriority w:val="39"/>
    <w:unhideWhenUsed/>
    <w:qFormat/>
    <w:rsid w:val="00556C50"/>
    <w:pPr>
      <w:widowControl/>
      <w:spacing w:before="480" w:after="0" w:line="276" w:lineRule="auto"/>
      <w:jc w:val="left"/>
      <w:outlineLvl w:val="9"/>
    </w:pPr>
    <w:rPr>
      <w:rFonts w:ascii="Cambria" w:eastAsia="宋体" w:hAnsi="Cambria" w:cs="Times New Roman"/>
      <w:color w:val="365F91"/>
      <w:kern w:val="0"/>
      <w:sz w:val="28"/>
      <w:szCs w:val="28"/>
    </w:rPr>
  </w:style>
  <w:style w:type="character" w:customStyle="1" w:styleId="CharChar3">
    <w:name w:val="Char Char3"/>
    <w:basedOn w:val="a0"/>
    <w:rsid w:val="00556C50"/>
    <w:rPr>
      <w:rFonts w:eastAsia="宋体"/>
      <w:b/>
      <w:bCs/>
      <w:snapToGrid w:val="0"/>
      <w:sz w:val="24"/>
      <w:szCs w:val="22"/>
      <w:lang w:val="en-US" w:eastAsia="zh-CN" w:bidi="ar-SA"/>
    </w:rPr>
  </w:style>
  <w:style w:type="character" w:styleId="afffa">
    <w:name w:val="FollowedHyperlink"/>
    <w:basedOn w:val="a0"/>
    <w:rsid w:val="00556C50"/>
    <w:rPr>
      <w:color w:val="800080"/>
      <w:u w:val="single"/>
    </w:rPr>
  </w:style>
  <w:style w:type="table" w:styleId="13">
    <w:name w:val="Table Simple 1"/>
    <w:basedOn w:val="a1"/>
    <w:rsid w:val="00556C50"/>
    <w:pPr>
      <w:adjustRightInd w:val="0"/>
      <w:snapToGrid w:val="0"/>
      <w:spacing w:line="400" w:lineRule="exact"/>
      <w:ind w:firstLine="454"/>
    </w:pPr>
    <w:rPr>
      <w:rFonts w:ascii="Times New Roman" w:eastAsia="宋体" w:hAnsi="Times New Roman" w:cs="Times New Roman"/>
      <w:kern w:val="0"/>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d1">
    <w:name w:val="td1"/>
    <w:basedOn w:val="a0"/>
    <w:rsid w:val="00556C50"/>
  </w:style>
  <w:style w:type="table" w:styleId="afffb">
    <w:name w:val="Table Grid"/>
    <w:basedOn w:val="a1"/>
    <w:uiPriority w:val="59"/>
    <w:rsid w:val="005F303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ffc">
    <w:name w:val="footnote reference"/>
    <w:basedOn w:val="a0"/>
    <w:semiHidden/>
    <w:rsid w:val="00754432"/>
    <w:rPr>
      <w:vertAlign w:val="superscript"/>
    </w:rPr>
  </w:style>
</w:styles>
</file>

<file path=word/webSettings.xml><?xml version="1.0" encoding="utf-8"?>
<w:webSettings xmlns:r="http://schemas.openxmlformats.org/officeDocument/2006/relationships" xmlns:w="http://schemas.openxmlformats.org/wordprocessingml/2006/main">
  <w:divs>
    <w:div w:id="213928451">
      <w:bodyDiv w:val="1"/>
      <w:marLeft w:val="0"/>
      <w:marRight w:val="0"/>
      <w:marTop w:val="0"/>
      <w:marBottom w:val="0"/>
      <w:divBdr>
        <w:top w:val="none" w:sz="0" w:space="0" w:color="auto"/>
        <w:left w:val="none" w:sz="0" w:space="0" w:color="auto"/>
        <w:bottom w:val="none" w:sz="0" w:space="0" w:color="auto"/>
        <w:right w:val="none" w:sz="0" w:space="0" w:color="auto"/>
      </w:divBdr>
    </w:div>
    <w:div w:id="317807683">
      <w:bodyDiv w:val="1"/>
      <w:marLeft w:val="0"/>
      <w:marRight w:val="0"/>
      <w:marTop w:val="0"/>
      <w:marBottom w:val="0"/>
      <w:divBdr>
        <w:top w:val="none" w:sz="0" w:space="0" w:color="auto"/>
        <w:left w:val="none" w:sz="0" w:space="0" w:color="auto"/>
        <w:bottom w:val="none" w:sz="0" w:space="0" w:color="auto"/>
        <w:right w:val="none" w:sz="0" w:space="0" w:color="auto"/>
      </w:divBdr>
    </w:div>
    <w:div w:id="634793589">
      <w:bodyDiv w:val="1"/>
      <w:marLeft w:val="0"/>
      <w:marRight w:val="0"/>
      <w:marTop w:val="0"/>
      <w:marBottom w:val="0"/>
      <w:divBdr>
        <w:top w:val="none" w:sz="0" w:space="0" w:color="auto"/>
        <w:left w:val="none" w:sz="0" w:space="0" w:color="auto"/>
        <w:bottom w:val="none" w:sz="0" w:space="0" w:color="auto"/>
        <w:right w:val="none" w:sz="0" w:space="0" w:color="auto"/>
      </w:divBdr>
    </w:div>
    <w:div w:id="1038362196">
      <w:bodyDiv w:val="1"/>
      <w:marLeft w:val="0"/>
      <w:marRight w:val="0"/>
      <w:marTop w:val="0"/>
      <w:marBottom w:val="0"/>
      <w:divBdr>
        <w:top w:val="none" w:sz="0" w:space="0" w:color="auto"/>
        <w:left w:val="none" w:sz="0" w:space="0" w:color="auto"/>
        <w:bottom w:val="none" w:sz="0" w:space="0" w:color="auto"/>
        <w:right w:val="none" w:sz="0" w:space="0" w:color="auto"/>
      </w:divBdr>
      <w:divsChild>
        <w:div w:id="1918981184">
          <w:marLeft w:val="864"/>
          <w:marRight w:val="0"/>
          <w:marTop w:val="100"/>
          <w:marBottom w:val="0"/>
          <w:divBdr>
            <w:top w:val="none" w:sz="0" w:space="0" w:color="auto"/>
            <w:left w:val="none" w:sz="0" w:space="0" w:color="auto"/>
            <w:bottom w:val="none" w:sz="0" w:space="0" w:color="auto"/>
            <w:right w:val="none" w:sz="0" w:space="0" w:color="auto"/>
          </w:divBdr>
        </w:div>
      </w:divsChild>
    </w:div>
    <w:div w:id="1089690285">
      <w:bodyDiv w:val="1"/>
      <w:marLeft w:val="0"/>
      <w:marRight w:val="0"/>
      <w:marTop w:val="0"/>
      <w:marBottom w:val="0"/>
      <w:divBdr>
        <w:top w:val="none" w:sz="0" w:space="0" w:color="auto"/>
        <w:left w:val="none" w:sz="0" w:space="0" w:color="auto"/>
        <w:bottom w:val="none" w:sz="0" w:space="0" w:color="auto"/>
        <w:right w:val="none" w:sz="0" w:space="0" w:color="auto"/>
      </w:divBdr>
    </w:div>
    <w:div w:id="1695418100">
      <w:bodyDiv w:val="1"/>
      <w:marLeft w:val="0"/>
      <w:marRight w:val="0"/>
      <w:marTop w:val="0"/>
      <w:marBottom w:val="0"/>
      <w:divBdr>
        <w:top w:val="none" w:sz="0" w:space="0" w:color="auto"/>
        <w:left w:val="none" w:sz="0" w:space="0" w:color="auto"/>
        <w:bottom w:val="none" w:sz="0" w:space="0" w:color="auto"/>
        <w:right w:val="none" w:sz="0" w:space="0" w:color="auto"/>
      </w:divBdr>
    </w:div>
    <w:div w:id="1703820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3.wmf"/><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png"/><Relationship Id="rId89"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70.png"/><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7.jpeg"/><Relationship Id="rId11" Type="http://schemas.openxmlformats.org/officeDocument/2006/relationships/image" Target="media/image3.wmf"/><Relationship Id="rId24" Type="http://schemas.openxmlformats.org/officeDocument/2006/relationships/image" Target="media/image13.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wmf"/><Relationship Id="rId53" Type="http://schemas.openxmlformats.org/officeDocument/2006/relationships/oleObject" Target="embeddings/oleObject13.bin"/><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87" Type="http://schemas.openxmlformats.org/officeDocument/2006/relationships/image" Target="media/image65.png"/><Relationship Id="rId102" Type="http://schemas.openxmlformats.org/officeDocument/2006/relationships/image" Target="media/image79.jpe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60.png"/><Relationship Id="rId90" Type="http://schemas.openxmlformats.org/officeDocument/2006/relationships/image" Target="media/image68.png"/><Relationship Id="rId95" Type="http://schemas.openxmlformats.org/officeDocument/2006/relationships/image" Target="media/image73.png"/><Relationship Id="rId19" Type="http://schemas.openxmlformats.org/officeDocument/2006/relationships/image" Target="media/image8.jpeg"/><Relationship Id="rId14" Type="http://schemas.openxmlformats.org/officeDocument/2006/relationships/oleObject" Target="embeddings/oleObject3.bin"/><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emf"/><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oleObject" Target="embeddings/oleObject8.bin"/><Relationship Id="rId56" Type="http://schemas.openxmlformats.org/officeDocument/2006/relationships/oleObject" Target="embeddings/oleObject15.bin"/><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100" Type="http://schemas.openxmlformats.org/officeDocument/2006/relationships/image" Target="media/image78.png"/><Relationship Id="rId105"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oleObject" Target="embeddings/oleObject11.bin"/><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image" Target="media/image71.png"/><Relationship Id="rId98"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jpeg"/><Relationship Id="rId25" Type="http://schemas.openxmlformats.org/officeDocument/2006/relationships/image" Target="media/image14.em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oleObject" Target="embeddings/oleObject7.bin"/><Relationship Id="rId59" Type="http://schemas.openxmlformats.org/officeDocument/2006/relationships/image" Target="media/image37.png"/><Relationship Id="rId67" Type="http://schemas.openxmlformats.org/officeDocument/2006/relationships/image" Target="media/image45.png"/><Relationship Id="rId103" Type="http://schemas.openxmlformats.org/officeDocument/2006/relationships/hyperlink" Target="http://www.dzkf.cn/upimg/allimg/0705/1_08131746.JPG" TargetMode="External"/><Relationship Id="rId20" Type="http://schemas.openxmlformats.org/officeDocument/2006/relationships/image" Target="media/image9.jpeg"/><Relationship Id="rId41" Type="http://schemas.openxmlformats.org/officeDocument/2006/relationships/image" Target="media/image28.png"/><Relationship Id="rId54" Type="http://schemas.openxmlformats.org/officeDocument/2006/relationships/oleObject" Target="embeddings/oleObject14.bin"/><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image" Target="media/image23.png"/><Relationship Id="rId49" Type="http://schemas.openxmlformats.org/officeDocument/2006/relationships/oleObject" Target="embeddings/oleObject9.bin"/><Relationship Id="rId57" Type="http://schemas.openxmlformats.org/officeDocument/2006/relationships/image" Target="media/image35.png"/><Relationship Id="rId106"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oleObject" Target="embeddings/oleObject6.bin"/><Relationship Id="rId44" Type="http://schemas.openxmlformats.org/officeDocument/2006/relationships/image" Target="media/image31.png"/><Relationship Id="rId52" Type="http://schemas.openxmlformats.org/officeDocument/2006/relationships/oleObject" Target="embeddings/oleObject12.bin"/><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hyperlink" Target="http://www.dzkf.cn/upimg/allimg/0705/1_08131455.JPG"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7.jpe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oleObject" Target="embeddings/oleObject10.bin"/><Relationship Id="rId55" Type="http://schemas.openxmlformats.org/officeDocument/2006/relationships/image" Target="media/image34.wmf"/><Relationship Id="rId76" Type="http://schemas.openxmlformats.org/officeDocument/2006/relationships/image" Target="media/image54.png"/><Relationship Id="rId97" Type="http://schemas.openxmlformats.org/officeDocument/2006/relationships/image" Target="media/image75.png"/><Relationship Id="rId104" Type="http://schemas.openxmlformats.org/officeDocument/2006/relationships/image" Target="media/image8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AC1812-B0CA-47D5-BFC9-AF40FC791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116</Pages>
  <Words>14248</Words>
  <Characters>81218</Characters>
  <Application>Microsoft Office Word</Application>
  <DocSecurity>0</DocSecurity>
  <Lines>676</Lines>
  <Paragraphs>190</Paragraphs>
  <ScaleCrop>false</ScaleCrop>
  <Company>Lenovo</Company>
  <LinksUpToDate>false</LinksUpToDate>
  <CharactersWithSpaces>95276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liuwd</dc:creator>
  <cp:lastModifiedBy>liuwd</cp:lastModifiedBy>
  <cp:revision>2</cp:revision>
  <cp:lastPrinted>2012-03-14T00:22:00Z</cp:lastPrinted>
  <dcterms:created xsi:type="dcterms:W3CDTF">2012-09-12T02:55:00Z</dcterms:created>
  <dcterms:modified xsi:type="dcterms:W3CDTF">2012-09-12T02:55:00Z</dcterms:modified>
</cp:coreProperties>
</file>