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page" w:tblpX="1066" w:tblpY="624"/>
        <w:tblW w:w="8494" w:type="dxa"/>
        <w:tblLook w:val="04A0" w:firstRow="1" w:lastRow="0" w:firstColumn="1" w:lastColumn="0" w:noHBand="0" w:noVBand="1"/>
      </w:tblPr>
      <w:tblGrid>
        <w:gridCol w:w="1656"/>
        <w:gridCol w:w="1986"/>
        <w:gridCol w:w="1100"/>
        <w:gridCol w:w="1876"/>
        <w:gridCol w:w="1876"/>
      </w:tblGrid>
      <w:tr w:rsidR="009A040C" w:rsidRPr="009A040C" w14:paraId="5AB4084F" w14:textId="77777777" w:rsidTr="009A040C">
        <w:trPr>
          <w:trHeight w:val="251"/>
        </w:trPr>
        <w:tc>
          <w:tcPr>
            <w:tcW w:w="1656" w:type="dxa"/>
            <w:hideMark/>
          </w:tcPr>
          <w:p w14:paraId="1748B08A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Método</w:t>
            </w:r>
          </w:p>
        </w:tc>
        <w:tc>
          <w:tcPr>
            <w:tcW w:w="1986" w:type="dxa"/>
            <w:hideMark/>
          </w:tcPr>
          <w:p w14:paraId="5AA95009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Comparações</w:t>
            </w:r>
          </w:p>
        </w:tc>
        <w:tc>
          <w:tcPr>
            <w:tcW w:w="1100" w:type="dxa"/>
            <w:hideMark/>
          </w:tcPr>
          <w:p w14:paraId="2C704210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Trocas</w:t>
            </w:r>
          </w:p>
        </w:tc>
        <w:tc>
          <w:tcPr>
            <w:tcW w:w="1876" w:type="dxa"/>
          </w:tcPr>
          <w:p w14:paraId="138596D0" w14:textId="10C9D9E2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Movimentações</w:t>
            </w:r>
          </w:p>
        </w:tc>
        <w:tc>
          <w:tcPr>
            <w:tcW w:w="1876" w:type="dxa"/>
            <w:hideMark/>
          </w:tcPr>
          <w:p w14:paraId="318F1F64" w14:textId="27D0E24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Tempo (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ms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)</w:t>
            </w:r>
          </w:p>
        </w:tc>
      </w:tr>
      <w:tr w:rsidR="009A040C" w:rsidRPr="009A040C" w14:paraId="05F68AB2" w14:textId="77777777" w:rsidTr="009A040C">
        <w:trPr>
          <w:trHeight w:val="364"/>
        </w:trPr>
        <w:tc>
          <w:tcPr>
            <w:tcW w:w="1656" w:type="dxa"/>
            <w:hideMark/>
          </w:tcPr>
          <w:p w14:paraId="47AF9564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>Bubble</w:t>
            </w:r>
            <w:proofErr w:type="spellEnd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3602FD3D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2BB9D3D2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5982A845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7CEC07DC" w14:textId="06F754F3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2888EFBC" w14:textId="77777777" w:rsidTr="009A040C">
        <w:trPr>
          <w:trHeight w:val="16"/>
        </w:trPr>
        <w:tc>
          <w:tcPr>
            <w:tcW w:w="1656" w:type="dxa"/>
            <w:hideMark/>
          </w:tcPr>
          <w:p w14:paraId="5E33873C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Selection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79D7E7F4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6AEA6FB4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7CBE06E5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3AFA1F20" w14:textId="047E4F8A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1AC23ADA" w14:textId="77777777" w:rsidTr="009A040C">
        <w:trPr>
          <w:trHeight w:val="16"/>
        </w:trPr>
        <w:tc>
          <w:tcPr>
            <w:tcW w:w="1656" w:type="dxa"/>
            <w:hideMark/>
          </w:tcPr>
          <w:p w14:paraId="2861C25C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Insertion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496A0CB4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04762199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34583571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1573E91A" w14:textId="211B6E03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20640DF6" w14:textId="77777777" w:rsidTr="009A040C">
        <w:trPr>
          <w:trHeight w:val="16"/>
        </w:trPr>
        <w:tc>
          <w:tcPr>
            <w:tcW w:w="1656" w:type="dxa"/>
            <w:hideMark/>
          </w:tcPr>
          <w:p w14:paraId="28587DB6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Merge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65DB71A7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2EA3F8E6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249A5B6C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32AFE153" w14:textId="37070D6A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5BC5E56A" w14:textId="77777777" w:rsidTr="009A040C">
        <w:trPr>
          <w:trHeight w:val="522"/>
        </w:trPr>
        <w:tc>
          <w:tcPr>
            <w:tcW w:w="1656" w:type="dxa"/>
            <w:hideMark/>
          </w:tcPr>
          <w:p w14:paraId="397863EB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Quick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5A9E0822" w14:textId="77777777" w:rsidR="009A040C" w:rsidRPr="009A040C" w:rsidRDefault="009A040C" w:rsidP="009A040C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7BAAF16A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5AF94695" w14:textId="77777777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5AE34473" w14:textId="50B215C0" w:rsidR="009A040C" w:rsidRPr="009A040C" w:rsidRDefault="009A040C" w:rsidP="009A04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19ACF625" w14:textId="77777777" w:rsidR="009A040C" w:rsidRDefault="009A040C" w:rsidP="009A040C">
      <w:pP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</w:pPr>
      <w: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  <w:t>Dados ordenados (10.000 elementos)</w:t>
      </w:r>
    </w:p>
    <w:p w14:paraId="2E9050AC" w14:textId="77777777" w:rsidR="009A040C" w:rsidRDefault="009A040C">
      <w:pP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</w:pPr>
    </w:p>
    <w:p w14:paraId="7E61F852" w14:textId="77777777" w:rsidR="009A040C" w:rsidRDefault="009A040C">
      <w:pP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</w:pPr>
    </w:p>
    <w:p w14:paraId="49EEAE06" w14:textId="77777777" w:rsidR="009A040C" w:rsidRDefault="009A040C">
      <w:pP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</w:pPr>
    </w:p>
    <w:p w14:paraId="0C49A7EF" w14:textId="77777777" w:rsidR="009A040C" w:rsidRDefault="009A040C">
      <w:pP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</w:pPr>
    </w:p>
    <w:p w14:paraId="342B9AB3" w14:textId="00BC3A78" w:rsidR="009A040C" w:rsidRDefault="009A040C"/>
    <w:tbl>
      <w:tblPr>
        <w:tblStyle w:val="Tabelacomgrade"/>
        <w:tblpPr w:leftFromText="141" w:rightFromText="141" w:vertAnchor="text" w:horzAnchor="page" w:tblpX="1066" w:tblpY="624"/>
        <w:tblW w:w="8494" w:type="dxa"/>
        <w:tblLook w:val="04A0" w:firstRow="1" w:lastRow="0" w:firstColumn="1" w:lastColumn="0" w:noHBand="0" w:noVBand="1"/>
      </w:tblPr>
      <w:tblGrid>
        <w:gridCol w:w="1656"/>
        <w:gridCol w:w="1986"/>
        <w:gridCol w:w="1100"/>
        <w:gridCol w:w="1876"/>
        <w:gridCol w:w="1876"/>
      </w:tblGrid>
      <w:tr w:rsidR="009A040C" w:rsidRPr="009A040C" w14:paraId="49C169A2" w14:textId="77777777" w:rsidTr="00022AF9">
        <w:trPr>
          <w:trHeight w:val="251"/>
        </w:trPr>
        <w:tc>
          <w:tcPr>
            <w:tcW w:w="1656" w:type="dxa"/>
            <w:hideMark/>
          </w:tcPr>
          <w:p w14:paraId="16740DC2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Método</w:t>
            </w:r>
          </w:p>
        </w:tc>
        <w:tc>
          <w:tcPr>
            <w:tcW w:w="1986" w:type="dxa"/>
            <w:hideMark/>
          </w:tcPr>
          <w:p w14:paraId="7D40859E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Comparações</w:t>
            </w:r>
          </w:p>
        </w:tc>
        <w:tc>
          <w:tcPr>
            <w:tcW w:w="1100" w:type="dxa"/>
            <w:hideMark/>
          </w:tcPr>
          <w:p w14:paraId="2F52FCCE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Trocas</w:t>
            </w:r>
          </w:p>
        </w:tc>
        <w:tc>
          <w:tcPr>
            <w:tcW w:w="1876" w:type="dxa"/>
          </w:tcPr>
          <w:p w14:paraId="1DB92ECC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Movimentações</w:t>
            </w:r>
          </w:p>
        </w:tc>
        <w:tc>
          <w:tcPr>
            <w:tcW w:w="1876" w:type="dxa"/>
            <w:hideMark/>
          </w:tcPr>
          <w:p w14:paraId="64451848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Tempo (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ms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)</w:t>
            </w:r>
          </w:p>
        </w:tc>
      </w:tr>
      <w:tr w:rsidR="009A040C" w:rsidRPr="009A040C" w14:paraId="7AB2B020" w14:textId="77777777" w:rsidTr="00022AF9">
        <w:trPr>
          <w:trHeight w:val="364"/>
        </w:trPr>
        <w:tc>
          <w:tcPr>
            <w:tcW w:w="1656" w:type="dxa"/>
            <w:hideMark/>
          </w:tcPr>
          <w:p w14:paraId="1BFE3FC6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>Bubble</w:t>
            </w:r>
            <w:proofErr w:type="spellEnd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03E15331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7641447B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40ED200A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63F2F520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2A6EA52A" w14:textId="77777777" w:rsidTr="00022AF9">
        <w:trPr>
          <w:trHeight w:val="16"/>
        </w:trPr>
        <w:tc>
          <w:tcPr>
            <w:tcW w:w="1656" w:type="dxa"/>
            <w:hideMark/>
          </w:tcPr>
          <w:p w14:paraId="341BC438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Selection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28437748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3F43BDF4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24DB0758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01B57C4F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271DA7D1" w14:textId="77777777" w:rsidTr="00022AF9">
        <w:trPr>
          <w:trHeight w:val="16"/>
        </w:trPr>
        <w:tc>
          <w:tcPr>
            <w:tcW w:w="1656" w:type="dxa"/>
            <w:hideMark/>
          </w:tcPr>
          <w:p w14:paraId="71C2F427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Insertion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5F1D8057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09D17355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434242AB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60047C33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3BD2E821" w14:textId="77777777" w:rsidTr="00022AF9">
        <w:trPr>
          <w:trHeight w:val="16"/>
        </w:trPr>
        <w:tc>
          <w:tcPr>
            <w:tcW w:w="1656" w:type="dxa"/>
            <w:hideMark/>
          </w:tcPr>
          <w:p w14:paraId="37BBB6FF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Merge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376825B6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317B7F20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69C8B774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5432CC42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5E747B3B" w14:textId="77777777" w:rsidTr="00022AF9">
        <w:trPr>
          <w:trHeight w:val="522"/>
        </w:trPr>
        <w:tc>
          <w:tcPr>
            <w:tcW w:w="1656" w:type="dxa"/>
            <w:hideMark/>
          </w:tcPr>
          <w:p w14:paraId="251FFFE6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Quick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57A8E016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04A99B6A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79BBE8CD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38DF02A0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501BBB60" w14:textId="4C484E1B" w:rsidR="009A040C" w:rsidRDefault="009A040C">
      <w:pP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</w:pPr>
      <w: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  <w:t>Dados invertidos (10.000 elementos)</w:t>
      </w:r>
    </w:p>
    <w:p w14:paraId="0CE94158" w14:textId="1AC2798D" w:rsidR="009A040C" w:rsidRDefault="009A040C">
      <w:pP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</w:pPr>
      <w:r>
        <w:rPr>
          <w:rStyle w:val="Forte"/>
          <w:rFonts w:ascii="Segoe UI" w:hAnsi="Segoe UI" w:cs="Segoe UI"/>
          <w:color w:val="16210F"/>
          <w:sz w:val="23"/>
          <w:szCs w:val="23"/>
          <w:shd w:val="clear" w:color="auto" w:fill="FFFFFF"/>
        </w:rPr>
        <w:t>Dados aleatórios (10.000 elementos, média de três execuções)</w:t>
      </w:r>
    </w:p>
    <w:tbl>
      <w:tblPr>
        <w:tblStyle w:val="Tabelacomgrade"/>
        <w:tblpPr w:leftFromText="141" w:rightFromText="141" w:vertAnchor="text" w:horzAnchor="page" w:tblpX="1066" w:tblpY="624"/>
        <w:tblW w:w="8494" w:type="dxa"/>
        <w:tblLook w:val="04A0" w:firstRow="1" w:lastRow="0" w:firstColumn="1" w:lastColumn="0" w:noHBand="0" w:noVBand="1"/>
      </w:tblPr>
      <w:tblGrid>
        <w:gridCol w:w="1656"/>
        <w:gridCol w:w="1986"/>
        <w:gridCol w:w="1100"/>
        <w:gridCol w:w="1876"/>
        <w:gridCol w:w="1876"/>
      </w:tblGrid>
      <w:tr w:rsidR="009A040C" w:rsidRPr="009A040C" w14:paraId="5D30D452" w14:textId="77777777" w:rsidTr="00022AF9">
        <w:trPr>
          <w:trHeight w:val="251"/>
        </w:trPr>
        <w:tc>
          <w:tcPr>
            <w:tcW w:w="1656" w:type="dxa"/>
            <w:hideMark/>
          </w:tcPr>
          <w:p w14:paraId="15108725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Método</w:t>
            </w:r>
          </w:p>
        </w:tc>
        <w:tc>
          <w:tcPr>
            <w:tcW w:w="1986" w:type="dxa"/>
            <w:hideMark/>
          </w:tcPr>
          <w:p w14:paraId="361D62A5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Comparações</w:t>
            </w:r>
          </w:p>
        </w:tc>
        <w:tc>
          <w:tcPr>
            <w:tcW w:w="1100" w:type="dxa"/>
            <w:hideMark/>
          </w:tcPr>
          <w:p w14:paraId="205E235E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Trocas</w:t>
            </w:r>
          </w:p>
        </w:tc>
        <w:tc>
          <w:tcPr>
            <w:tcW w:w="1876" w:type="dxa"/>
          </w:tcPr>
          <w:p w14:paraId="567F954E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Movimentações</w:t>
            </w:r>
          </w:p>
        </w:tc>
        <w:tc>
          <w:tcPr>
            <w:tcW w:w="1876" w:type="dxa"/>
            <w:hideMark/>
          </w:tcPr>
          <w:p w14:paraId="778FA81A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Tempo (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ms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)</w:t>
            </w:r>
          </w:p>
        </w:tc>
      </w:tr>
      <w:tr w:rsidR="009A040C" w:rsidRPr="009A040C" w14:paraId="0CEFAC29" w14:textId="77777777" w:rsidTr="00022AF9">
        <w:trPr>
          <w:trHeight w:val="364"/>
        </w:trPr>
        <w:tc>
          <w:tcPr>
            <w:tcW w:w="1656" w:type="dxa"/>
            <w:hideMark/>
          </w:tcPr>
          <w:p w14:paraId="354E36C4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>Bubble</w:t>
            </w:r>
            <w:proofErr w:type="spellEnd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1497C30A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1D221533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3F9412B4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2E9E60AE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19041AB6" w14:textId="77777777" w:rsidTr="00022AF9">
        <w:trPr>
          <w:trHeight w:val="16"/>
        </w:trPr>
        <w:tc>
          <w:tcPr>
            <w:tcW w:w="1656" w:type="dxa"/>
            <w:hideMark/>
          </w:tcPr>
          <w:p w14:paraId="61AC562B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Selection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2B728F15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64E7DBD6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2DE99E53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766B9A1C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5A46B166" w14:textId="77777777" w:rsidTr="00022AF9">
        <w:trPr>
          <w:trHeight w:val="16"/>
        </w:trPr>
        <w:tc>
          <w:tcPr>
            <w:tcW w:w="1656" w:type="dxa"/>
            <w:hideMark/>
          </w:tcPr>
          <w:p w14:paraId="4D817961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Insertion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7B1A6017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3DE55B1A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22E4BAF4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3BE4F98F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6EC2605D" w14:textId="77777777" w:rsidTr="00022AF9">
        <w:trPr>
          <w:trHeight w:val="16"/>
        </w:trPr>
        <w:tc>
          <w:tcPr>
            <w:tcW w:w="1656" w:type="dxa"/>
            <w:hideMark/>
          </w:tcPr>
          <w:p w14:paraId="651076B6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Merge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43A70A18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7A3B1CB9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48C9D586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02115A50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A040C" w:rsidRPr="009A040C" w14:paraId="18194987" w14:textId="77777777" w:rsidTr="00022AF9">
        <w:trPr>
          <w:trHeight w:val="522"/>
        </w:trPr>
        <w:tc>
          <w:tcPr>
            <w:tcW w:w="1656" w:type="dxa"/>
            <w:hideMark/>
          </w:tcPr>
          <w:p w14:paraId="31F7BD8F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Quick</w:t>
            </w:r>
            <w:proofErr w:type="spellEnd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 xml:space="preserve"> </w:t>
            </w:r>
            <w:proofErr w:type="spellStart"/>
            <w:r w:rsidRPr="009A040C"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  <w:t>Sort</w:t>
            </w:r>
            <w:proofErr w:type="spellEnd"/>
          </w:p>
        </w:tc>
        <w:tc>
          <w:tcPr>
            <w:tcW w:w="1986" w:type="dxa"/>
            <w:hideMark/>
          </w:tcPr>
          <w:p w14:paraId="082FE567" w14:textId="77777777" w:rsidR="009A040C" w:rsidRPr="009A040C" w:rsidRDefault="009A040C" w:rsidP="00022AF9">
            <w:pPr>
              <w:rPr>
                <w:rFonts w:ascii="Segoe UI" w:eastAsia="Times New Roman" w:hAnsi="Segoe UI" w:cs="Segoe UI"/>
                <w:b/>
                <w:bCs/>
                <w:color w:val="16210F"/>
                <w:lang w:eastAsia="pt-BR"/>
              </w:rPr>
            </w:pPr>
          </w:p>
        </w:tc>
        <w:tc>
          <w:tcPr>
            <w:tcW w:w="1100" w:type="dxa"/>
            <w:hideMark/>
          </w:tcPr>
          <w:p w14:paraId="30805AB7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</w:tcPr>
          <w:p w14:paraId="4724DE18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76" w:type="dxa"/>
            <w:hideMark/>
          </w:tcPr>
          <w:p w14:paraId="6C6920B9" w14:textId="77777777" w:rsidR="009A040C" w:rsidRPr="009A040C" w:rsidRDefault="009A040C" w:rsidP="00022A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732E24D7" w14:textId="77777777" w:rsidR="009A040C" w:rsidRDefault="009A040C"/>
    <w:p w14:paraId="62B009C7" w14:textId="77777777" w:rsidR="009A040C" w:rsidRDefault="009A040C"/>
    <w:p w14:paraId="1E85DBE5" w14:textId="77777777" w:rsidR="007F74AB" w:rsidRDefault="007F74AB"/>
    <w:sectPr w:rsidR="007F7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4F"/>
    <w:rsid w:val="0018084F"/>
    <w:rsid w:val="006D35AE"/>
    <w:rsid w:val="007F74AB"/>
    <w:rsid w:val="00827978"/>
    <w:rsid w:val="00941905"/>
    <w:rsid w:val="00984070"/>
    <w:rsid w:val="009A040C"/>
    <w:rsid w:val="009E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53403"/>
  <w15:chartTrackingRefBased/>
  <w15:docId w15:val="{A1ACC25D-DCE0-49BB-876F-EE6A4687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40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A0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9A04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7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87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ANTHONY DE SOUZA</dc:creator>
  <cp:keywords/>
  <dc:description/>
  <cp:lastModifiedBy>JHONNY ANTHONY DE SOUZA</cp:lastModifiedBy>
  <cp:revision>2</cp:revision>
  <dcterms:created xsi:type="dcterms:W3CDTF">2026-09-22T22:24:00Z</dcterms:created>
  <dcterms:modified xsi:type="dcterms:W3CDTF">2026-09-23T00:36:00Z</dcterms:modified>
</cp:coreProperties>
</file>