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5D9F8087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21FB50D6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7639CB15" w14:textId="77777777" w:rsidR="00050F8F" w:rsidRPr="00A57D51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6B1E05F8" w14:textId="77777777" w:rsidR="00463AED" w:rsidRPr="00A57D51" w:rsidRDefault="00463AED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10B6FAE4" w14:textId="77777777" w:rsidR="00D8548C" w:rsidRDefault="00D8548C" w:rsidP="00D8548C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>Sánchez Figueroa José Mariano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56C3A597" w14:textId="77777777" w:rsidR="00D8548C" w:rsidRPr="00237DD1" w:rsidRDefault="00D8548C" w:rsidP="00D8548C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237DD1">
        <w:rPr>
          <w:rFonts w:ascii="Arial" w:eastAsia="Arial" w:hAnsi="Arial" w:cs="Arial"/>
          <w:sz w:val="32"/>
          <w:szCs w:val="32"/>
        </w:rPr>
        <w:t xml:space="preserve">Espinoza </w:t>
      </w:r>
      <w:proofErr w:type="spellStart"/>
      <w:r w:rsidRPr="00237DD1">
        <w:rPr>
          <w:rFonts w:ascii="Arial" w:eastAsia="Arial" w:hAnsi="Arial" w:cs="Arial"/>
          <w:sz w:val="32"/>
          <w:szCs w:val="32"/>
        </w:rPr>
        <w:t>Edquen</w:t>
      </w:r>
      <w:proofErr w:type="spellEnd"/>
      <w:r>
        <w:rPr>
          <w:rFonts w:ascii="Arial" w:eastAsia="Arial" w:hAnsi="Arial" w:cs="Arial"/>
          <w:sz w:val="32"/>
          <w:szCs w:val="32"/>
        </w:rPr>
        <w:t>,</w:t>
      </w:r>
      <w:r w:rsidRPr="00237DD1">
        <w:t xml:space="preserve"> </w:t>
      </w:r>
      <w:r w:rsidRPr="00237DD1">
        <w:rPr>
          <w:rFonts w:ascii="Arial" w:eastAsia="Arial" w:hAnsi="Arial" w:cs="Arial"/>
          <w:sz w:val="32"/>
          <w:szCs w:val="32"/>
          <w:lang w:val="es-PE"/>
        </w:rPr>
        <w:t xml:space="preserve">Jhonatan Yampier 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2AB46481" w14:textId="77777777" w:rsidR="00D8548C" w:rsidRDefault="00D8548C" w:rsidP="00D8548C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Urbima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,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Bryam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Abanto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58069C0" w14:textId="77777777" w:rsidR="00D8548C" w:rsidRDefault="00D8548C" w:rsidP="00D8548C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Muños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Chavez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>, Jose Armando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22C0C7BE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r w:rsidR="00E37BDE" w:rsidRPr="00A57D51">
        <w:rPr>
          <w:rFonts w:ascii="Arial" w:eastAsia="Arial" w:hAnsi="Arial" w:cs="Arial"/>
          <w:sz w:val="32"/>
          <w:szCs w:val="32"/>
          <w:lang w:val="es-PE"/>
        </w:rPr>
        <w:t>Orientada Objetos</w:t>
      </w:r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2DCA9C66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0B85BFA5" w:rsidR="00050F8F" w:rsidRPr="00A57D51" w:rsidRDefault="00E37BDE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Cajamarca</w:t>
      </w:r>
      <w:r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>–</w:t>
      </w:r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173A0702" w14:textId="77777777" w:rsidR="00697C9E" w:rsidRDefault="00A63FE2" w:rsidP="00A63FE2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63FE2">
        <w:rPr>
          <w:rFonts w:ascii="Arial" w:eastAsiaTheme="minorHAnsi" w:hAnsi="Arial" w:cs="Arial"/>
          <w:sz w:val="22"/>
          <w:szCs w:val="22"/>
          <w:lang w:val="es-PE" w:eastAsia="en-US"/>
        </w:rPr>
        <w:t xml:space="preserve">En grupos de Proyecto: </w:t>
      </w:r>
    </w:p>
    <w:p w14:paraId="43011150" w14:textId="77777777" w:rsidR="003F3831" w:rsidRPr="003F3831" w:rsidRDefault="003F3831" w:rsidP="003F3831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3F3831">
        <w:rPr>
          <w:rFonts w:ascii="Arial" w:eastAsiaTheme="minorHAnsi" w:hAnsi="Arial" w:cs="Arial"/>
          <w:sz w:val="22"/>
          <w:szCs w:val="22"/>
          <w:lang w:val="es-PE" w:eastAsia="en-US"/>
        </w:rPr>
        <w:t>Elaborar diagrama de clases.</w:t>
      </w:r>
    </w:p>
    <w:p w14:paraId="06E0186F" w14:textId="1B0212AA" w:rsidR="002E4F74" w:rsidRDefault="003F3831" w:rsidP="003F3831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3F3831">
        <w:rPr>
          <w:rFonts w:ascii="Arial" w:eastAsiaTheme="minorHAnsi" w:hAnsi="Arial" w:cs="Arial"/>
          <w:sz w:val="22"/>
          <w:szCs w:val="22"/>
          <w:lang w:val="es-PE" w:eastAsia="en-US"/>
        </w:rPr>
        <w:t>Investigar y realizar práctica de manejo de archivos en Java.</w:t>
      </w:r>
    </w:p>
    <w:p w14:paraId="4FD3A4B4" w14:textId="77777777" w:rsidR="003F3831" w:rsidRPr="00A57D51" w:rsidRDefault="003F3831" w:rsidP="003F3831">
      <w:pPr>
        <w:pStyle w:val="Prrafodelista"/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70392AB" w14:textId="7B63D0AA" w:rsidR="00CE7806" w:rsidRPr="00CE7806" w:rsidRDefault="009C0FEB" w:rsidP="00CE7806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Diseñar los</w:t>
      </w:r>
      <w:r w:rsidRPr="00CE7806">
        <w:rPr>
          <w:rFonts w:ascii="Arial" w:hAnsi="Arial" w:cs="Arial"/>
          <w:b/>
          <w:bCs/>
          <w:sz w:val="22"/>
          <w:szCs w:val="22"/>
          <w:lang w:val="es-PE"/>
        </w:rPr>
        <w:t xml:space="preserve"> diagramas de clases del proyecto</w:t>
      </w:r>
      <w:r w:rsidR="00CE590F" w:rsidRPr="00CE7806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 w:rsidRPr="00CE7806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CE590F" w:rsidRPr="00CE7806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CE7806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CE7806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CE7806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F8C177C" w14:textId="713A46FE" w:rsidR="007C5B18" w:rsidRPr="00CE7806" w:rsidRDefault="00CE7806" w:rsidP="00CE7806">
      <w:pPr>
        <w:spacing w:line="360" w:lineRule="auto"/>
        <w:jc w:val="both"/>
        <w:rPr>
          <w:rFonts w:ascii="Arial" w:hAnsi="Arial" w:cs="Arial"/>
          <w:lang w:val="es-PE"/>
        </w:rPr>
      </w:pPr>
      <w:r w:rsidRPr="00CE7806">
        <w:rPr>
          <w:rFonts w:ascii="Arial" w:hAnsi="Arial" w:cs="Arial"/>
          <w:lang w:val="es-PE"/>
        </w:rPr>
        <w:t>El objetivo fue establecer que cada clase en el diseño conceptual (Administrador, Empleado huésped, Servicio, etc.) representa en cómo se va a desarrollar el código fuente.</w:t>
      </w:r>
    </w:p>
    <w:p w14:paraId="0B95C316" w14:textId="3D3E126F" w:rsidR="00CE7806" w:rsidRDefault="00CE7806" w:rsidP="00CE7806">
      <w:pPr>
        <w:jc w:val="center"/>
        <w:rPr>
          <w:rFonts w:ascii="Arial" w:hAnsi="Arial" w:cs="Arial"/>
          <w:b/>
          <w:bCs/>
          <w:sz w:val="22"/>
          <w:szCs w:val="22"/>
          <w:lang w:val="es-PE"/>
        </w:rPr>
      </w:pPr>
      <w:r w:rsidRPr="00AC3769">
        <w:rPr>
          <w:rFonts w:ascii="Arial" w:hAnsi="Arial" w:cs="Arial"/>
          <w:b/>
          <w:bCs/>
          <w:sz w:val="22"/>
          <w:szCs w:val="22"/>
          <w:lang w:val="es-PE"/>
        </w:rPr>
        <w:lastRenderedPageBreak/>
        <w:drawing>
          <wp:inline distT="0" distB="0" distL="0" distR="0" wp14:anchorId="1155F349" wp14:editId="603C0EC9">
            <wp:extent cx="3005593" cy="5361440"/>
            <wp:effectExtent l="0" t="0" r="4445" b="0"/>
            <wp:docPr id="1611542243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42243" name="Imagen 1" descr="Diagrama, Esquemát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368" cy="540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3B5A" w14:textId="4680E89A" w:rsidR="002967AC" w:rsidRPr="00A57D51" w:rsidRDefault="009C0FEB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Relacionar los diagramas de clase creados con la programación implementada del proyecto</w:t>
      </w:r>
      <w:r w:rsidR="00BC58BE">
        <w:rPr>
          <w:rFonts w:ascii="Arial" w:hAnsi="Arial" w:cs="Arial"/>
          <w:b/>
          <w:bCs/>
          <w:sz w:val="22"/>
          <w:szCs w:val="22"/>
          <w:lang w:val="es-PE"/>
        </w:rPr>
        <w:t>.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7EFC1064" w14:textId="7283C043" w:rsidR="00DF0CA3" w:rsidRPr="00A57D51" w:rsidRDefault="00AC3769" w:rsidP="00AC3769">
      <w:pPr>
        <w:spacing w:line="360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A continuación, se presenta una tabla que describe como es la relación planificada entre las clases del </w:t>
      </w:r>
      <w:r w:rsidR="00CE7806">
        <w:rPr>
          <w:rFonts w:ascii="Arial" w:hAnsi="Arial" w:cs="Arial"/>
          <w:sz w:val="22"/>
          <w:szCs w:val="22"/>
          <w:lang w:val="es-PE"/>
        </w:rPr>
        <w:t>proyecto, además la programación se encuentra en desarrollo.</w:t>
      </w:r>
      <w:r>
        <w:rPr>
          <w:rFonts w:ascii="Arial" w:hAnsi="Arial" w:cs="Arial"/>
          <w:sz w:val="22"/>
          <w:szCs w:val="22"/>
          <w:lang w:val="es-PE"/>
        </w:rPr>
        <w:br/>
      </w:r>
    </w:p>
    <w:tbl>
      <w:tblPr>
        <w:tblStyle w:val="Tablaconcuadrcula"/>
        <w:tblW w:w="10358" w:type="dxa"/>
        <w:tblInd w:w="-1016" w:type="dxa"/>
        <w:tblLook w:val="04A0" w:firstRow="1" w:lastRow="0" w:firstColumn="1" w:lastColumn="0" w:noHBand="0" w:noVBand="1"/>
      </w:tblPr>
      <w:tblGrid>
        <w:gridCol w:w="1940"/>
        <w:gridCol w:w="2215"/>
        <w:gridCol w:w="4172"/>
        <w:gridCol w:w="2031"/>
      </w:tblGrid>
      <w:tr w:rsidR="00DF0CA3" w:rsidRPr="00DF0CA3" w14:paraId="02C72018" w14:textId="77777777" w:rsidTr="00DF0CA3">
        <w:trPr>
          <w:trHeight w:val="577"/>
        </w:trPr>
        <w:tc>
          <w:tcPr>
            <w:tcW w:w="1940" w:type="dxa"/>
            <w:shd w:val="clear" w:color="auto" w:fill="F7CAAC" w:themeFill="accent2" w:themeFillTint="66"/>
            <w:hideMark/>
          </w:tcPr>
          <w:p w14:paraId="270DB7DA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Clase del diagrama</w:t>
            </w:r>
          </w:p>
        </w:tc>
        <w:tc>
          <w:tcPr>
            <w:tcW w:w="2215" w:type="dxa"/>
            <w:shd w:val="clear" w:color="auto" w:fill="F7CAAC" w:themeFill="accent2" w:themeFillTint="66"/>
            <w:hideMark/>
          </w:tcPr>
          <w:p w14:paraId="5452F2D9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Módulo o archivo planeado</w:t>
            </w:r>
          </w:p>
        </w:tc>
        <w:tc>
          <w:tcPr>
            <w:tcW w:w="4172" w:type="dxa"/>
            <w:shd w:val="clear" w:color="auto" w:fill="F7CAAC" w:themeFill="accent2" w:themeFillTint="66"/>
            <w:hideMark/>
          </w:tcPr>
          <w:p w14:paraId="0D3B41B5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Funcionalidad esperada</w:t>
            </w:r>
          </w:p>
        </w:tc>
        <w:tc>
          <w:tcPr>
            <w:tcW w:w="2031" w:type="dxa"/>
            <w:shd w:val="clear" w:color="auto" w:fill="F7CAAC" w:themeFill="accent2" w:themeFillTint="66"/>
            <w:hideMark/>
          </w:tcPr>
          <w:p w14:paraId="35546C2F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Estado</w:t>
            </w:r>
          </w:p>
        </w:tc>
      </w:tr>
      <w:tr w:rsidR="00DF0CA3" w:rsidRPr="00DF0CA3" w14:paraId="16F9621A" w14:textId="77777777" w:rsidTr="00DF0CA3">
        <w:trPr>
          <w:trHeight w:val="588"/>
        </w:trPr>
        <w:tc>
          <w:tcPr>
            <w:tcW w:w="1940" w:type="dxa"/>
            <w:hideMark/>
          </w:tcPr>
          <w:p w14:paraId="2C26E41B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Administrador</w:t>
            </w:r>
          </w:p>
        </w:tc>
        <w:tc>
          <w:tcPr>
            <w:tcW w:w="2215" w:type="dxa"/>
            <w:hideMark/>
          </w:tcPr>
          <w:p w14:paraId="6B0999CE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admin.js</w:t>
            </w:r>
          </w:p>
        </w:tc>
        <w:tc>
          <w:tcPr>
            <w:tcW w:w="4172" w:type="dxa"/>
            <w:hideMark/>
          </w:tcPr>
          <w:p w14:paraId="6A5E54F1" w14:textId="33D341AF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Gestión de contratos y 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la 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consulta de reportes</w:t>
            </w:r>
          </w:p>
        </w:tc>
        <w:tc>
          <w:tcPr>
            <w:tcW w:w="2031" w:type="dxa"/>
            <w:hideMark/>
          </w:tcPr>
          <w:p w14:paraId="3FED8AFA" w14:textId="00040CE3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 En desarrollo</w:t>
            </w:r>
          </w:p>
        </w:tc>
      </w:tr>
      <w:tr w:rsidR="00DF0CA3" w:rsidRPr="00DF0CA3" w14:paraId="2A157524" w14:textId="77777777" w:rsidTr="00DF0CA3">
        <w:trPr>
          <w:trHeight w:val="577"/>
        </w:trPr>
        <w:tc>
          <w:tcPr>
            <w:tcW w:w="1940" w:type="dxa"/>
            <w:hideMark/>
          </w:tcPr>
          <w:p w14:paraId="78354BA5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Contrato</w:t>
            </w:r>
          </w:p>
        </w:tc>
        <w:tc>
          <w:tcPr>
            <w:tcW w:w="2215" w:type="dxa"/>
            <w:hideMark/>
          </w:tcPr>
          <w:p w14:paraId="2FA3EEBB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contrato.js o contratos.json</w:t>
            </w:r>
          </w:p>
        </w:tc>
        <w:tc>
          <w:tcPr>
            <w:tcW w:w="4172" w:type="dxa"/>
            <w:hideMark/>
          </w:tcPr>
          <w:p w14:paraId="3F0A4417" w14:textId="59429A09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Registrar fecha de inicio y fin de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l contrato del Empleado</w:t>
            </w:r>
          </w:p>
        </w:tc>
        <w:tc>
          <w:tcPr>
            <w:tcW w:w="2031" w:type="dxa"/>
            <w:hideMark/>
          </w:tcPr>
          <w:p w14:paraId="07E2FD20" w14:textId="31B175E1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  <w:tr w:rsidR="00DF0CA3" w:rsidRPr="00DF0CA3" w14:paraId="1CCDE6CC" w14:textId="77777777" w:rsidTr="00DF0CA3">
        <w:trPr>
          <w:trHeight w:val="577"/>
        </w:trPr>
        <w:tc>
          <w:tcPr>
            <w:tcW w:w="1940" w:type="dxa"/>
            <w:hideMark/>
          </w:tcPr>
          <w:p w14:paraId="143BA89E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Empleado</w:t>
            </w:r>
          </w:p>
        </w:tc>
        <w:tc>
          <w:tcPr>
            <w:tcW w:w="2215" w:type="dxa"/>
            <w:hideMark/>
          </w:tcPr>
          <w:p w14:paraId="4FC07443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empleado.js</w:t>
            </w:r>
          </w:p>
        </w:tc>
        <w:tc>
          <w:tcPr>
            <w:tcW w:w="4172" w:type="dxa"/>
            <w:hideMark/>
          </w:tcPr>
          <w:p w14:paraId="25391764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Contener datos básicos de los trabajadores</w:t>
            </w:r>
          </w:p>
        </w:tc>
        <w:tc>
          <w:tcPr>
            <w:tcW w:w="2031" w:type="dxa"/>
            <w:hideMark/>
          </w:tcPr>
          <w:p w14:paraId="1A432422" w14:textId="5E42F763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  <w:tr w:rsidR="00DF0CA3" w:rsidRPr="00DF0CA3" w14:paraId="7B922A91" w14:textId="77777777" w:rsidTr="00DF0CA3">
        <w:trPr>
          <w:trHeight w:val="577"/>
        </w:trPr>
        <w:tc>
          <w:tcPr>
            <w:tcW w:w="1940" w:type="dxa"/>
            <w:hideMark/>
          </w:tcPr>
          <w:p w14:paraId="221BEDAA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lastRenderedPageBreak/>
              <w:t>Recepcionista</w:t>
            </w:r>
          </w:p>
        </w:tc>
        <w:tc>
          <w:tcPr>
            <w:tcW w:w="2215" w:type="dxa"/>
            <w:hideMark/>
          </w:tcPr>
          <w:p w14:paraId="24794629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recepcionista.js</w:t>
            </w:r>
          </w:p>
        </w:tc>
        <w:tc>
          <w:tcPr>
            <w:tcW w:w="4172" w:type="dxa"/>
            <w:hideMark/>
          </w:tcPr>
          <w:p w14:paraId="5B855D99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Atender huéspedes, asignar limpieza, generar reportes</w:t>
            </w:r>
          </w:p>
        </w:tc>
        <w:tc>
          <w:tcPr>
            <w:tcW w:w="2031" w:type="dxa"/>
            <w:hideMark/>
          </w:tcPr>
          <w:p w14:paraId="26649418" w14:textId="4DF4DD8E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  <w:tr w:rsidR="00DF0CA3" w:rsidRPr="00DF0CA3" w14:paraId="4EAA4AC4" w14:textId="77777777" w:rsidTr="00DF0CA3">
        <w:trPr>
          <w:trHeight w:val="588"/>
        </w:trPr>
        <w:tc>
          <w:tcPr>
            <w:tcW w:w="1940" w:type="dxa"/>
            <w:hideMark/>
          </w:tcPr>
          <w:p w14:paraId="3177F250" w14:textId="7F171811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Personal Limpieza</w:t>
            </w:r>
          </w:p>
        </w:tc>
        <w:tc>
          <w:tcPr>
            <w:tcW w:w="2215" w:type="dxa"/>
            <w:hideMark/>
          </w:tcPr>
          <w:p w14:paraId="6197C7CB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limpieza.js</w:t>
            </w:r>
          </w:p>
        </w:tc>
        <w:tc>
          <w:tcPr>
            <w:tcW w:w="4172" w:type="dxa"/>
            <w:hideMark/>
          </w:tcPr>
          <w:p w14:paraId="16D8A3B2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Visualizar servicios y realizar limpieza</w:t>
            </w:r>
          </w:p>
        </w:tc>
        <w:tc>
          <w:tcPr>
            <w:tcW w:w="2031" w:type="dxa"/>
            <w:hideMark/>
          </w:tcPr>
          <w:p w14:paraId="100C9B30" w14:textId="45E480E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 En desarrollo</w:t>
            </w:r>
          </w:p>
        </w:tc>
      </w:tr>
      <w:tr w:rsidR="00DF0CA3" w:rsidRPr="00DF0CA3" w14:paraId="007F46C2" w14:textId="77777777" w:rsidTr="00DF0CA3">
        <w:trPr>
          <w:trHeight w:val="577"/>
        </w:trPr>
        <w:tc>
          <w:tcPr>
            <w:tcW w:w="1940" w:type="dxa"/>
            <w:hideMark/>
          </w:tcPr>
          <w:p w14:paraId="7603223B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Reporte</w:t>
            </w:r>
          </w:p>
        </w:tc>
        <w:tc>
          <w:tcPr>
            <w:tcW w:w="2215" w:type="dxa"/>
            <w:hideMark/>
          </w:tcPr>
          <w:p w14:paraId="71453A40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reporte.js o reportes.json</w:t>
            </w:r>
          </w:p>
        </w:tc>
        <w:tc>
          <w:tcPr>
            <w:tcW w:w="4172" w:type="dxa"/>
            <w:hideMark/>
          </w:tcPr>
          <w:p w14:paraId="07D89D2B" w14:textId="52F17F49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Registrar 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los 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ingresos y egresos mensuales</w:t>
            </w:r>
          </w:p>
        </w:tc>
        <w:tc>
          <w:tcPr>
            <w:tcW w:w="2031" w:type="dxa"/>
            <w:hideMark/>
          </w:tcPr>
          <w:p w14:paraId="1C122E19" w14:textId="6A320278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 En desarrollo</w:t>
            </w:r>
          </w:p>
        </w:tc>
      </w:tr>
      <w:tr w:rsidR="00DF0CA3" w:rsidRPr="00DF0CA3" w14:paraId="2D44C6D7" w14:textId="77777777" w:rsidTr="00DF0CA3">
        <w:trPr>
          <w:trHeight w:val="641"/>
        </w:trPr>
        <w:tc>
          <w:tcPr>
            <w:tcW w:w="1940" w:type="dxa"/>
            <w:hideMark/>
          </w:tcPr>
          <w:p w14:paraId="2DCA3381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Huésped</w:t>
            </w:r>
          </w:p>
        </w:tc>
        <w:tc>
          <w:tcPr>
            <w:tcW w:w="2215" w:type="dxa"/>
            <w:hideMark/>
          </w:tcPr>
          <w:p w14:paraId="4126AA17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huesped.js</w:t>
            </w:r>
          </w:p>
        </w:tc>
        <w:tc>
          <w:tcPr>
            <w:tcW w:w="4172" w:type="dxa"/>
            <w:hideMark/>
          </w:tcPr>
          <w:p w14:paraId="03580B9D" w14:textId="1BAD8B3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Almacenar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 los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 datos de 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los 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huéspedes</w:t>
            </w:r>
          </w:p>
        </w:tc>
        <w:tc>
          <w:tcPr>
            <w:tcW w:w="2031" w:type="dxa"/>
            <w:hideMark/>
          </w:tcPr>
          <w:p w14:paraId="63C23A55" w14:textId="1B95ACA8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 En desarrollo</w:t>
            </w:r>
          </w:p>
        </w:tc>
      </w:tr>
      <w:tr w:rsidR="00DF0CA3" w:rsidRPr="00DF0CA3" w14:paraId="477857BD" w14:textId="77777777" w:rsidTr="00DF0CA3">
        <w:trPr>
          <w:trHeight w:val="577"/>
        </w:trPr>
        <w:tc>
          <w:tcPr>
            <w:tcW w:w="1940" w:type="dxa"/>
            <w:hideMark/>
          </w:tcPr>
          <w:p w14:paraId="428CF887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Servicio</w:t>
            </w:r>
          </w:p>
        </w:tc>
        <w:tc>
          <w:tcPr>
            <w:tcW w:w="2215" w:type="dxa"/>
            <w:hideMark/>
          </w:tcPr>
          <w:p w14:paraId="35272564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servicio.js o </w:t>
            </w:r>
            <w:proofErr w:type="spellStart"/>
            <w:proofErr w:type="gramStart"/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servicios.json</w:t>
            </w:r>
            <w:proofErr w:type="spellEnd"/>
            <w:proofErr w:type="gramEnd"/>
          </w:p>
        </w:tc>
        <w:tc>
          <w:tcPr>
            <w:tcW w:w="4172" w:type="dxa"/>
            <w:hideMark/>
          </w:tcPr>
          <w:p w14:paraId="39D238B5" w14:textId="77777777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Controlar reservas, fechas y recibos</w:t>
            </w:r>
          </w:p>
        </w:tc>
        <w:tc>
          <w:tcPr>
            <w:tcW w:w="2031" w:type="dxa"/>
            <w:hideMark/>
          </w:tcPr>
          <w:p w14:paraId="50D64741" w14:textId="580D748F" w:rsidR="00DF0CA3" w:rsidRPr="00DF0CA3" w:rsidRDefault="00DF0CA3" w:rsidP="00DF0CA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 En desarrollo</w:t>
            </w:r>
          </w:p>
        </w:tc>
      </w:tr>
    </w:tbl>
    <w:p w14:paraId="480F1A3A" w14:textId="307F8F2E" w:rsidR="00DF0CA3" w:rsidRPr="00A57D51" w:rsidRDefault="00DF0CA3" w:rsidP="00AC3769">
      <w:pPr>
        <w:spacing w:line="360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</w:t>
      </w:r>
    </w:p>
    <w:p w14:paraId="0A24BF0A" w14:textId="16448561" w:rsidR="00B112CC" w:rsidRPr="00A57D51" w:rsidRDefault="009C0FEB" w:rsidP="00B112C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Implementación de gestión de archivos</w:t>
      </w:r>
      <w:r w:rsidR="006F5795">
        <w:rPr>
          <w:rFonts w:ascii="Arial" w:hAnsi="Arial" w:cs="Arial"/>
          <w:b/>
          <w:bCs/>
          <w:sz w:val="22"/>
          <w:szCs w:val="22"/>
          <w:lang w:val="es-PE"/>
        </w:rPr>
        <w:t>.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>).</w:t>
      </w:r>
    </w:p>
    <w:p w14:paraId="2124A8CB" w14:textId="58ABD920" w:rsidR="00203E77" w:rsidRDefault="00CE7806" w:rsidP="00CE7806">
      <w:pPr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La implementación de gestión de archivos permite en como guardar la información generada del proyecto como los registros de los huéspedes </w:t>
      </w:r>
      <w:r w:rsidRPr="00CE7806">
        <w:rPr>
          <w:rFonts w:ascii="Arial" w:hAnsi="Arial" w:cs="Arial"/>
          <w:sz w:val="22"/>
          <w:szCs w:val="22"/>
        </w:rPr>
        <w:t>servicios, reportes o contratos</w:t>
      </w:r>
      <w:r>
        <w:rPr>
          <w:rFonts w:ascii="Arial" w:hAnsi="Arial" w:cs="Arial"/>
          <w:sz w:val="22"/>
          <w:szCs w:val="22"/>
        </w:rPr>
        <w:t>.</w:t>
      </w:r>
    </w:p>
    <w:tbl>
      <w:tblPr>
        <w:tblStyle w:val="Tablaconcuadrcula"/>
        <w:tblW w:w="9356" w:type="dxa"/>
        <w:tblInd w:w="-147" w:type="dxa"/>
        <w:tblLook w:val="04A0" w:firstRow="1" w:lastRow="0" w:firstColumn="1" w:lastColumn="0" w:noHBand="0" w:noVBand="1"/>
      </w:tblPr>
      <w:tblGrid>
        <w:gridCol w:w="2090"/>
        <w:gridCol w:w="5140"/>
        <w:gridCol w:w="2126"/>
      </w:tblGrid>
      <w:tr w:rsidR="00DF0CA3" w:rsidRPr="00DF0CA3" w14:paraId="4EE148D2" w14:textId="77777777" w:rsidTr="00DF0CA3">
        <w:tc>
          <w:tcPr>
            <w:tcW w:w="2090" w:type="dxa"/>
            <w:shd w:val="clear" w:color="auto" w:fill="F7CAAC" w:themeFill="accent2" w:themeFillTint="66"/>
            <w:hideMark/>
          </w:tcPr>
          <w:p w14:paraId="0E82200B" w14:textId="77777777" w:rsidR="00DF0CA3" w:rsidRPr="00DF0CA3" w:rsidRDefault="00DF0CA3" w:rsidP="00DF0CA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Archivo previsto</w:t>
            </w:r>
          </w:p>
        </w:tc>
        <w:tc>
          <w:tcPr>
            <w:tcW w:w="5140" w:type="dxa"/>
            <w:shd w:val="clear" w:color="auto" w:fill="F7CAAC" w:themeFill="accent2" w:themeFillTint="66"/>
            <w:hideMark/>
          </w:tcPr>
          <w:p w14:paraId="31140529" w14:textId="77777777" w:rsidR="00DF0CA3" w:rsidRPr="00DF0CA3" w:rsidRDefault="00DF0CA3" w:rsidP="00DF0CA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Función</w:t>
            </w:r>
          </w:p>
        </w:tc>
        <w:tc>
          <w:tcPr>
            <w:tcW w:w="2126" w:type="dxa"/>
            <w:shd w:val="clear" w:color="auto" w:fill="F7CAAC" w:themeFill="accent2" w:themeFillTint="66"/>
            <w:hideMark/>
          </w:tcPr>
          <w:p w14:paraId="6816D474" w14:textId="77777777" w:rsidR="00DF0CA3" w:rsidRPr="00DF0CA3" w:rsidRDefault="00DF0CA3" w:rsidP="00DF0CA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Estado</w:t>
            </w:r>
          </w:p>
        </w:tc>
      </w:tr>
      <w:tr w:rsidR="00DF0CA3" w:rsidRPr="00DF0CA3" w14:paraId="39FACD28" w14:textId="77777777" w:rsidTr="00DF0CA3">
        <w:trPr>
          <w:trHeight w:val="353"/>
        </w:trPr>
        <w:tc>
          <w:tcPr>
            <w:tcW w:w="2090" w:type="dxa"/>
            <w:hideMark/>
          </w:tcPr>
          <w:p w14:paraId="33B38299" w14:textId="77777777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proofErr w:type="spellStart"/>
            <w:proofErr w:type="gramStart"/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huespedes.json</w:t>
            </w:r>
            <w:proofErr w:type="spellEnd"/>
            <w:proofErr w:type="gramEnd"/>
          </w:p>
        </w:tc>
        <w:tc>
          <w:tcPr>
            <w:tcW w:w="5140" w:type="dxa"/>
            <w:hideMark/>
          </w:tcPr>
          <w:p w14:paraId="08A5E70D" w14:textId="5D24A64D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Almacenar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 xml:space="preserve">los 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datos de </w:t>
            </w:r>
            <w:r w:rsidR="00CE7806">
              <w:rPr>
                <w:rFonts w:ascii="Arial" w:hAnsi="Arial" w:cs="Arial"/>
                <w:sz w:val="22"/>
                <w:szCs w:val="22"/>
                <w:lang w:val="es-PE"/>
              </w:rPr>
              <w:t xml:space="preserve">los 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huéspedes</w:t>
            </w:r>
          </w:p>
        </w:tc>
        <w:tc>
          <w:tcPr>
            <w:tcW w:w="2126" w:type="dxa"/>
            <w:hideMark/>
          </w:tcPr>
          <w:p w14:paraId="5F9D8B6D" w14:textId="29DEE7FE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  <w:tr w:rsidR="00DF0CA3" w:rsidRPr="00DF0CA3" w14:paraId="75C4B56C" w14:textId="77777777" w:rsidTr="00DF0CA3">
        <w:trPr>
          <w:trHeight w:val="415"/>
        </w:trPr>
        <w:tc>
          <w:tcPr>
            <w:tcW w:w="2090" w:type="dxa"/>
            <w:hideMark/>
          </w:tcPr>
          <w:p w14:paraId="659D5B55" w14:textId="77777777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proofErr w:type="spellStart"/>
            <w:proofErr w:type="gramStart"/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servicios.json</w:t>
            </w:r>
            <w:proofErr w:type="spellEnd"/>
            <w:proofErr w:type="gramEnd"/>
          </w:p>
        </w:tc>
        <w:tc>
          <w:tcPr>
            <w:tcW w:w="5140" w:type="dxa"/>
            <w:hideMark/>
          </w:tcPr>
          <w:p w14:paraId="60C5C9FB" w14:textId="33B92FD6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Guardar </w:t>
            </w:r>
            <w:r w:rsidR="00CE7806">
              <w:rPr>
                <w:rFonts w:ascii="Arial" w:hAnsi="Arial" w:cs="Arial"/>
                <w:sz w:val="22"/>
                <w:szCs w:val="22"/>
                <w:lang w:val="es-PE"/>
              </w:rPr>
              <w:t xml:space="preserve">las 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reservas y detalles de servicios</w:t>
            </w:r>
          </w:p>
        </w:tc>
        <w:tc>
          <w:tcPr>
            <w:tcW w:w="2126" w:type="dxa"/>
            <w:hideMark/>
          </w:tcPr>
          <w:p w14:paraId="1EE296ED" w14:textId="23186449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  <w:tr w:rsidR="00DF0CA3" w:rsidRPr="00DF0CA3" w14:paraId="219901FA" w14:textId="77777777" w:rsidTr="00DF0CA3">
        <w:trPr>
          <w:trHeight w:val="407"/>
        </w:trPr>
        <w:tc>
          <w:tcPr>
            <w:tcW w:w="2090" w:type="dxa"/>
            <w:hideMark/>
          </w:tcPr>
          <w:p w14:paraId="1670DA56" w14:textId="77777777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proofErr w:type="spellStart"/>
            <w:proofErr w:type="gramStart"/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empleados.json</w:t>
            </w:r>
            <w:proofErr w:type="spellEnd"/>
            <w:proofErr w:type="gramEnd"/>
          </w:p>
        </w:tc>
        <w:tc>
          <w:tcPr>
            <w:tcW w:w="5140" w:type="dxa"/>
            <w:hideMark/>
          </w:tcPr>
          <w:p w14:paraId="0274D084" w14:textId="1D75FA42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Registrar </w:t>
            </w:r>
            <w:r w:rsidR="00CE7806">
              <w:rPr>
                <w:rFonts w:ascii="Arial" w:hAnsi="Arial" w:cs="Arial"/>
                <w:sz w:val="22"/>
                <w:szCs w:val="22"/>
                <w:lang w:val="es-PE"/>
              </w:rPr>
              <w:t xml:space="preserve">el 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personal del hospedaje</w:t>
            </w:r>
          </w:p>
        </w:tc>
        <w:tc>
          <w:tcPr>
            <w:tcW w:w="2126" w:type="dxa"/>
            <w:hideMark/>
          </w:tcPr>
          <w:p w14:paraId="566FFF11" w14:textId="5928633D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  <w:tr w:rsidR="00DF0CA3" w:rsidRPr="00DF0CA3" w14:paraId="28DA6087" w14:textId="77777777" w:rsidTr="00DF0CA3">
        <w:trPr>
          <w:trHeight w:val="427"/>
        </w:trPr>
        <w:tc>
          <w:tcPr>
            <w:tcW w:w="2090" w:type="dxa"/>
            <w:hideMark/>
          </w:tcPr>
          <w:p w14:paraId="05ED934A" w14:textId="77777777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proofErr w:type="gramStart"/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reportes.json</w:t>
            </w:r>
            <w:proofErr w:type="gramEnd"/>
          </w:p>
        </w:tc>
        <w:tc>
          <w:tcPr>
            <w:tcW w:w="5140" w:type="dxa"/>
            <w:hideMark/>
          </w:tcPr>
          <w:p w14:paraId="06382B98" w14:textId="69013FF8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Controlar </w:t>
            </w:r>
            <w:r w:rsidR="00CE7806">
              <w:rPr>
                <w:rFonts w:ascii="Arial" w:hAnsi="Arial" w:cs="Arial"/>
                <w:sz w:val="22"/>
                <w:szCs w:val="22"/>
                <w:lang w:val="es-PE"/>
              </w:rPr>
              <w:t xml:space="preserve">los 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ingresos y egresos mensuales</w:t>
            </w:r>
          </w:p>
        </w:tc>
        <w:tc>
          <w:tcPr>
            <w:tcW w:w="2126" w:type="dxa"/>
            <w:hideMark/>
          </w:tcPr>
          <w:p w14:paraId="33ED120E" w14:textId="6409787D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  <w:tr w:rsidR="00DF0CA3" w:rsidRPr="00DF0CA3" w14:paraId="5EF8CE56" w14:textId="77777777" w:rsidTr="00DF0CA3">
        <w:tc>
          <w:tcPr>
            <w:tcW w:w="2090" w:type="dxa"/>
            <w:hideMark/>
          </w:tcPr>
          <w:p w14:paraId="5CB5F2C8" w14:textId="77777777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proofErr w:type="gramStart"/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contratos.json</w:t>
            </w:r>
            <w:proofErr w:type="gramEnd"/>
          </w:p>
        </w:tc>
        <w:tc>
          <w:tcPr>
            <w:tcW w:w="5140" w:type="dxa"/>
            <w:hideMark/>
          </w:tcPr>
          <w:p w14:paraId="4B2FD765" w14:textId="7DE11CB7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 xml:space="preserve">Registrar </w:t>
            </w:r>
            <w:r w:rsidR="00CE7806">
              <w:rPr>
                <w:rFonts w:ascii="Arial" w:hAnsi="Arial" w:cs="Arial"/>
                <w:sz w:val="22"/>
                <w:szCs w:val="22"/>
                <w:lang w:val="es-PE"/>
              </w:rPr>
              <w:t xml:space="preserve">los </w:t>
            </w: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contratos generados por el administrador</w:t>
            </w:r>
          </w:p>
        </w:tc>
        <w:tc>
          <w:tcPr>
            <w:tcW w:w="2126" w:type="dxa"/>
            <w:hideMark/>
          </w:tcPr>
          <w:p w14:paraId="05671762" w14:textId="3B71CB59" w:rsidR="00DF0CA3" w:rsidRPr="00DF0CA3" w:rsidRDefault="00DF0CA3" w:rsidP="00DF0CA3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F0CA3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</w:tbl>
    <w:p w14:paraId="4E3422D0" w14:textId="77777777" w:rsidR="00DF0CA3" w:rsidRDefault="00DF0CA3" w:rsidP="00DF0CA3">
      <w:pPr>
        <w:rPr>
          <w:rFonts w:ascii="Arial" w:hAnsi="Arial" w:cs="Arial"/>
          <w:sz w:val="22"/>
          <w:szCs w:val="22"/>
          <w:lang w:val="es-PE"/>
        </w:rPr>
      </w:pPr>
    </w:p>
    <w:p w14:paraId="2A83FAFA" w14:textId="77777777" w:rsidR="00CE7806" w:rsidRDefault="00CE7806" w:rsidP="00DF0CA3">
      <w:pPr>
        <w:rPr>
          <w:rFonts w:ascii="Arial" w:hAnsi="Arial" w:cs="Arial"/>
          <w:sz w:val="22"/>
          <w:szCs w:val="22"/>
          <w:lang w:val="es-PE"/>
        </w:rPr>
      </w:pPr>
    </w:p>
    <w:p w14:paraId="45A912D6" w14:textId="78E4AF94" w:rsidR="00B0382E" w:rsidRPr="00B0382E" w:rsidRDefault="009C0FEB" w:rsidP="00B0382E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Control de estado de requerimientos funcionales implementados </w:t>
      </w:r>
      <w:r w:rsidR="00466B85">
        <w:rPr>
          <w:rFonts w:ascii="Arial" w:hAnsi="Arial" w:cs="Arial"/>
          <w:b/>
          <w:bCs/>
          <w:sz w:val="22"/>
          <w:szCs w:val="22"/>
          <w:lang w:val="es-PE"/>
        </w:rPr>
        <w:t>en relación con</w:t>
      </w:r>
      <w:r>
        <w:rPr>
          <w:rFonts w:ascii="Arial" w:hAnsi="Arial" w:cs="Arial"/>
          <w:b/>
          <w:bCs/>
          <w:sz w:val="22"/>
          <w:szCs w:val="22"/>
          <w:lang w:val="es-PE"/>
        </w:rPr>
        <w:t xml:space="preserve"> las historias de usuario</w:t>
      </w:r>
      <w:r w:rsidR="006F5795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>(</w:t>
      </w:r>
      <w:r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79DE4B0B" w14:textId="21B1C152" w:rsidR="002967AC" w:rsidRDefault="002967AC" w:rsidP="002967AC">
      <w:pPr>
        <w:jc w:val="both"/>
        <w:rPr>
          <w:rFonts w:ascii="Arial" w:hAnsi="Arial" w:cs="Arial"/>
          <w:sz w:val="22"/>
          <w:szCs w:val="22"/>
          <w:lang w:val="es-PE"/>
        </w:rPr>
      </w:pPr>
    </w:p>
    <w:p w14:paraId="5AA65344" w14:textId="0A85D7B1" w:rsidR="00B0382E" w:rsidRDefault="00B0382E" w:rsidP="006704FF">
      <w:pPr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En la tabla se muestra cuales son las relaciones que tiene cada funcionalidad del sistema, además </w:t>
      </w:r>
      <w:r w:rsidR="006704FF">
        <w:rPr>
          <w:rFonts w:ascii="Arial" w:hAnsi="Arial" w:cs="Arial"/>
          <w:sz w:val="22"/>
          <w:szCs w:val="22"/>
          <w:lang w:val="es-PE"/>
        </w:rPr>
        <w:t>el código de RH que significa (“Registro de nuevos huéspedes”) y el HU que significa (“Historias de Usuario”).</w:t>
      </w:r>
    </w:p>
    <w:tbl>
      <w:tblPr>
        <w:tblStyle w:val="Tablaconcuadrcula"/>
        <w:tblW w:w="10074" w:type="dxa"/>
        <w:tblInd w:w="-621" w:type="dxa"/>
        <w:tblLook w:val="04A0" w:firstRow="1" w:lastRow="0" w:firstColumn="1" w:lastColumn="0" w:noHBand="0" w:noVBand="1"/>
      </w:tblPr>
      <w:tblGrid>
        <w:gridCol w:w="779"/>
        <w:gridCol w:w="3532"/>
        <w:gridCol w:w="4254"/>
        <w:gridCol w:w="1509"/>
      </w:tblGrid>
      <w:tr w:rsidR="00B0382E" w:rsidRPr="00CE7806" w14:paraId="611F4B62" w14:textId="77777777" w:rsidTr="00C00FE1">
        <w:trPr>
          <w:trHeight w:val="259"/>
        </w:trPr>
        <w:tc>
          <w:tcPr>
            <w:tcW w:w="0" w:type="auto"/>
            <w:shd w:val="clear" w:color="auto" w:fill="F7CAAC" w:themeFill="accent2" w:themeFillTint="66"/>
            <w:hideMark/>
          </w:tcPr>
          <w:p w14:paraId="364C3004" w14:textId="77777777" w:rsidR="00B0382E" w:rsidRPr="00CE7806" w:rsidRDefault="00B0382E" w:rsidP="00C00FE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ID</w:t>
            </w:r>
          </w:p>
        </w:tc>
        <w:tc>
          <w:tcPr>
            <w:tcW w:w="0" w:type="auto"/>
            <w:shd w:val="clear" w:color="auto" w:fill="F7CAAC" w:themeFill="accent2" w:themeFillTint="66"/>
            <w:hideMark/>
          </w:tcPr>
          <w:p w14:paraId="23DAEBE9" w14:textId="77777777" w:rsidR="00B0382E" w:rsidRPr="00CE7806" w:rsidRDefault="00B0382E" w:rsidP="00C00FE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Requerimiento funcional</w:t>
            </w:r>
          </w:p>
        </w:tc>
        <w:tc>
          <w:tcPr>
            <w:tcW w:w="0" w:type="auto"/>
            <w:shd w:val="clear" w:color="auto" w:fill="F7CAAC" w:themeFill="accent2" w:themeFillTint="66"/>
            <w:hideMark/>
          </w:tcPr>
          <w:p w14:paraId="2099170C" w14:textId="77777777" w:rsidR="00B0382E" w:rsidRPr="00CE7806" w:rsidRDefault="00B0382E" w:rsidP="00C00FE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Historia de Usuario</w:t>
            </w:r>
          </w:p>
        </w:tc>
        <w:tc>
          <w:tcPr>
            <w:tcW w:w="0" w:type="auto"/>
            <w:shd w:val="clear" w:color="auto" w:fill="F7CAAC" w:themeFill="accent2" w:themeFillTint="66"/>
            <w:hideMark/>
          </w:tcPr>
          <w:p w14:paraId="2C15F330" w14:textId="77777777" w:rsidR="00B0382E" w:rsidRPr="00CE7806" w:rsidRDefault="00B0382E" w:rsidP="00C00FE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Estado</w:t>
            </w:r>
          </w:p>
        </w:tc>
      </w:tr>
      <w:tr w:rsidR="00B0382E" w:rsidRPr="00CE7806" w14:paraId="36493958" w14:textId="77777777" w:rsidTr="00C00FE1">
        <w:trPr>
          <w:trHeight w:val="581"/>
        </w:trPr>
        <w:tc>
          <w:tcPr>
            <w:tcW w:w="0" w:type="auto"/>
            <w:hideMark/>
          </w:tcPr>
          <w:p w14:paraId="089BCB5E" w14:textId="77DD4238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H</w:t>
            </w: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01</w:t>
            </w:r>
          </w:p>
        </w:tc>
        <w:tc>
          <w:tcPr>
            <w:tcW w:w="0" w:type="auto"/>
            <w:hideMark/>
          </w:tcPr>
          <w:p w14:paraId="5BD583AD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Registrar huésped</w:t>
            </w:r>
          </w:p>
        </w:tc>
        <w:tc>
          <w:tcPr>
            <w:tcW w:w="0" w:type="auto"/>
            <w:hideMark/>
          </w:tcPr>
          <w:p w14:paraId="29297C56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HU01 – Empleado registra huésped</w:t>
            </w:r>
          </w:p>
        </w:tc>
        <w:tc>
          <w:tcPr>
            <w:tcW w:w="0" w:type="auto"/>
            <w:hideMark/>
          </w:tcPr>
          <w:p w14:paraId="3793A5B7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  <w:tr w:rsidR="00B0382E" w:rsidRPr="00CE7806" w14:paraId="72497264" w14:textId="77777777" w:rsidTr="00C00FE1">
        <w:trPr>
          <w:trHeight w:val="581"/>
        </w:trPr>
        <w:tc>
          <w:tcPr>
            <w:tcW w:w="0" w:type="auto"/>
            <w:hideMark/>
          </w:tcPr>
          <w:p w14:paraId="3229B2F8" w14:textId="5462A4E6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H</w:t>
            </w: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04</w:t>
            </w:r>
          </w:p>
        </w:tc>
        <w:tc>
          <w:tcPr>
            <w:tcW w:w="0" w:type="auto"/>
            <w:hideMark/>
          </w:tcPr>
          <w:p w14:paraId="04C3B14F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Registrar reservas</w:t>
            </w:r>
          </w:p>
        </w:tc>
        <w:tc>
          <w:tcPr>
            <w:tcW w:w="0" w:type="auto"/>
            <w:hideMark/>
          </w:tcPr>
          <w:p w14:paraId="6275D5AD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HU02 – Empleado realiza reserva</w:t>
            </w:r>
          </w:p>
        </w:tc>
        <w:tc>
          <w:tcPr>
            <w:tcW w:w="0" w:type="auto"/>
            <w:hideMark/>
          </w:tcPr>
          <w:p w14:paraId="5D932D9B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  <w:tr w:rsidR="00B0382E" w:rsidRPr="00CE7806" w14:paraId="394834A3" w14:textId="77777777" w:rsidTr="00C00FE1">
        <w:trPr>
          <w:trHeight w:val="569"/>
        </w:trPr>
        <w:tc>
          <w:tcPr>
            <w:tcW w:w="0" w:type="auto"/>
            <w:hideMark/>
          </w:tcPr>
          <w:p w14:paraId="06B6536D" w14:textId="709CF396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H</w:t>
            </w: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10</w:t>
            </w:r>
          </w:p>
        </w:tc>
        <w:tc>
          <w:tcPr>
            <w:tcW w:w="0" w:type="auto"/>
            <w:hideMark/>
          </w:tcPr>
          <w:p w14:paraId="1BAB420F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Ver disponibilidad de habitaciones</w:t>
            </w:r>
          </w:p>
        </w:tc>
        <w:tc>
          <w:tcPr>
            <w:tcW w:w="0" w:type="auto"/>
            <w:hideMark/>
          </w:tcPr>
          <w:p w14:paraId="1411FB8A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HU05 – Empleado consulta disponibilidad</w:t>
            </w:r>
          </w:p>
        </w:tc>
        <w:tc>
          <w:tcPr>
            <w:tcW w:w="0" w:type="auto"/>
            <w:hideMark/>
          </w:tcPr>
          <w:p w14:paraId="10EB988E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  <w:tr w:rsidR="00B0382E" w:rsidRPr="00CE7806" w14:paraId="1FF677DB" w14:textId="77777777" w:rsidTr="00C00FE1">
        <w:trPr>
          <w:trHeight w:val="581"/>
        </w:trPr>
        <w:tc>
          <w:tcPr>
            <w:tcW w:w="0" w:type="auto"/>
            <w:hideMark/>
          </w:tcPr>
          <w:p w14:paraId="22181BC5" w14:textId="51A92858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H</w:t>
            </w: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23</w:t>
            </w:r>
          </w:p>
        </w:tc>
        <w:tc>
          <w:tcPr>
            <w:tcW w:w="0" w:type="auto"/>
            <w:hideMark/>
          </w:tcPr>
          <w:p w14:paraId="11EE2425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Generar reportes</w:t>
            </w:r>
          </w:p>
        </w:tc>
        <w:tc>
          <w:tcPr>
            <w:tcW w:w="0" w:type="auto"/>
            <w:hideMark/>
          </w:tcPr>
          <w:p w14:paraId="77ED4F2B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HU10 – Recepcionista genera reporte</w:t>
            </w:r>
          </w:p>
        </w:tc>
        <w:tc>
          <w:tcPr>
            <w:tcW w:w="0" w:type="auto"/>
            <w:hideMark/>
          </w:tcPr>
          <w:p w14:paraId="66031982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  <w:tr w:rsidR="00B0382E" w:rsidRPr="00CE7806" w14:paraId="5C6EB987" w14:textId="77777777" w:rsidTr="00C00FE1">
        <w:trPr>
          <w:trHeight w:val="569"/>
        </w:trPr>
        <w:tc>
          <w:tcPr>
            <w:tcW w:w="0" w:type="auto"/>
            <w:hideMark/>
          </w:tcPr>
          <w:p w14:paraId="4D60C80D" w14:textId="28CE29B1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H</w:t>
            </w: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27</w:t>
            </w:r>
          </w:p>
        </w:tc>
        <w:tc>
          <w:tcPr>
            <w:tcW w:w="0" w:type="auto"/>
            <w:hideMark/>
          </w:tcPr>
          <w:p w14:paraId="14E77D1B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Registrar egresos</w:t>
            </w:r>
          </w:p>
        </w:tc>
        <w:tc>
          <w:tcPr>
            <w:tcW w:w="0" w:type="auto"/>
            <w:hideMark/>
          </w:tcPr>
          <w:p w14:paraId="0FB73B3F" w14:textId="291E29E4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 xml:space="preserve">HU04 – </w:t>
            </w:r>
            <w:proofErr w:type="spellStart"/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Admin</w:t>
            </w:r>
            <w:proofErr w:type="spellEnd"/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 xml:space="preserve"> registra gastos</w:t>
            </w:r>
          </w:p>
        </w:tc>
        <w:tc>
          <w:tcPr>
            <w:tcW w:w="0" w:type="auto"/>
            <w:hideMark/>
          </w:tcPr>
          <w:p w14:paraId="0368897A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  <w:tr w:rsidR="00B0382E" w:rsidRPr="00CE7806" w14:paraId="2D62E7F1" w14:textId="77777777" w:rsidTr="00C00FE1">
        <w:trPr>
          <w:trHeight w:val="581"/>
        </w:trPr>
        <w:tc>
          <w:tcPr>
            <w:tcW w:w="0" w:type="auto"/>
            <w:hideMark/>
          </w:tcPr>
          <w:p w14:paraId="1ED05054" w14:textId="24BDB385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lastRenderedPageBreak/>
              <w:t>R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H</w:t>
            </w: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30</w:t>
            </w:r>
          </w:p>
        </w:tc>
        <w:tc>
          <w:tcPr>
            <w:tcW w:w="0" w:type="auto"/>
            <w:hideMark/>
          </w:tcPr>
          <w:p w14:paraId="38A669A7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Buscar huéspedes por DNI</w:t>
            </w:r>
          </w:p>
        </w:tc>
        <w:tc>
          <w:tcPr>
            <w:tcW w:w="0" w:type="auto"/>
            <w:hideMark/>
          </w:tcPr>
          <w:p w14:paraId="632FFBEA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HU11 – Empleado busca huésped</w:t>
            </w:r>
          </w:p>
        </w:tc>
        <w:tc>
          <w:tcPr>
            <w:tcW w:w="0" w:type="auto"/>
            <w:hideMark/>
          </w:tcPr>
          <w:p w14:paraId="42E02E74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  <w:tr w:rsidR="00B0382E" w:rsidRPr="00CE7806" w14:paraId="59BD48EA" w14:textId="77777777" w:rsidTr="00C00FE1">
        <w:trPr>
          <w:trHeight w:val="581"/>
        </w:trPr>
        <w:tc>
          <w:tcPr>
            <w:tcW w:w="0" w:type="auto"/>
            <w:hideMark/>
          </w:tcPr>
          <w:p w14:paraId="4668CD2F" w14:textId="456832DA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H</w:t>
            </w: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39</w:t>
            </w:r>
          </w:p>
        </w:tc>
        <w:tc>
          <w:tcPr>
            <w:tcW w:w="0" w:type="auto"/>
            <w:hideMark/>
          </w:tcPr>
          <w:p w14:paraId="3D946C9A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Cancelar reserva</w:t>
            </w:r>
          </w:p>
        </w:tc>
        <w:tc>
          <w:tcPr>
            <w:tcW w:w="0" w:type="auto"/>
            <w:hideMark/>
          </w:tcPr>
          <w:p w14:paraId="02171256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HU09 – Recepcionista cancela reserva</w:t>
            </w:r>
          </w:p>
        </w:tc>
        <w:tc>
          <w:tcPr>
            <w:tcW w:w="0" w:type="auto"/>
            <w:hideMark/>
          </w:tcPr>
          <w:p w14:paraId="4A271E2C" w14:textId="77777777" w:rsidR="00B0382E" w:rsidRPr="00CE7806" w:rsidRDefault="00B0382E" w:rsidP="00C00FE1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CE7806">
              <w:rPr>
                <w:rFonts w:ascii="Arial" w:hAnsi="Arial" w:cs="Arial"/>
                <w:sz w:val="22"/>
                <w:szCs w:val="22"/>
                <w:lang w:val="es-PE"/>
              </w:rPr>
              <w:t>En desarrollo</w:t>
            </w:r>
          </w:p>
        </w:tc>
      </w:tr>
    </w:tbl>
    <w:p w14:paraId="5FADCCD9" w14:textId="77777777" w:rsidR="00B0382E" w:rsidRDefault="00B0382E" w:rsidP="002967AC">
      <w:pPr>
        <w:jc w:val="both"/>
        <w:rPr>
          <w:rFonts w:ascii="Arial" w:hAnsi="Arial" w:cs="Arial"/>
          <w:sz w:val="22"/>
          <w:szCs w:val="22"/>
          <w:lang w:val="es-PE"/>
        </w:rPr>
      </w:pPr>
    </w:p>
    <w:p w14:paraId="177E910D" w14:textId="77777777" w:rsidR="00B0382E" w:rsidRPr="00A57D51" w:rsidRDefault="00B0382E" w:rsidP="002967AC">
      <w:pPr>
        <w:jc w:val="both"/>
        <w:rPr>
          <w:rFonts w:ascii="Arial" w:hAnsi="Arial" w:cs="Arial"/>
          <w:sz w:val="22"/>
          <w:szCs w:val="22"/>
          <w:lang w:val="es-PE"/>
        </w:rPr>
      </w:pPr>
    </w:p>
    <w:sectPr w:rsidR="00B0382E" w:rsidRPr="00A57D51" w:rsidSect="00FF63AF">
      <w:headerReference w:type="default" r:id="rId10"/>
      <w:footerReference w:type="default" r:id="rId11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2EE04" w14:textId="77777777" w:rsidR="002C2160" w:rsidRDefault="002C2160">
      <w:r>
        <w:separator/>
      </w:r>
    </w:p>
  </w:endnote>
  <w:endnote w:type="continuationSeparator" w:id="0">
    <w:p w14:paraId="232A7CDC" w14:textId="77777777" w:rsidR="002C2160" w:rsidRDefault="002C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5C221" w14:textId="6B3ECB69" w:rsidR="00547F57" w:rsidRDefault="00547F57" w:rsidP="00484181">
    <w:pPr>
      <w:jc w:val="both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="00484181" w:rsidRPr="00260A51">
      <w:rPr>
        <w:rFonts w:ascii="Arial" w:hAnsi="Arial" w:cs="Arial"/>
        <w:sz w:val="20"/>
        <w:szCs w:val="20"/>
      </w:rPr>
      <w:t>&lt;&lt;</w:t>
    </w:r>
    <w:r w:rsidR="00484181" w:rsidRPr="00870C28">
      <w:rPr>
        <w:rFonts w:ascii="Arial" w:hAnsi="Arial" w:cs="Arial"/>
        <w:i/>
        <w:iCs/>
        <w:sz w:val="16"/>
        <w:szCs w:val="16"/>
      </w:rPr>
      <w:t xml:space="preserve">Espinoza </w:t>
    </w:r>
    <w:proofErr w:type="spellStart"/>
    <w:r w:rsidR="00484181" w:rsidRPr="00870C28">
      <w:rPr>
        <w:rFonts w:ascii="Arial" w:hAnsi="Arial" w:cs="Arial"/>
        <w:i/>
        <w:iCs/>
        <w:sz w:val="16"/>
        <w:szCs w:val="16"/>
      </w:rPr>
      <w:t>Edquen</w:t>
    </w:r>
    <w:proofErr w:type="spellEnd"/>
    <w:r w:rsidR="00484181" w:rsidRPr="00870C28">
      <w:rPr>
        <w:rFonts w:ascii="Arial" w:hAnsi="Arial" w:cs="Arial"/>
        <w:i/>
        <w:iCs/>
        <w:sz w:val="16"/>
        <w:szCs w:val="16"/>
      </w:rPr>
      <w:t xml:space="preserve"> J.; Muños </w:t>
    </w:r>
    <w:proofErr w:type="spellStart"/>
    <w:r w:rsidR="00484181" w:rsidRPr="00870C28">
      <w:rPr>
        <w:rFonts w:ascii="Arial" w:hAnsi="Arial" w:cs="Arial"/>
        <w:i/>
        <w:iCs/>
        <w:sz w:val="16"/>
        <w:szCs w:val="16"/>
      </w:rPr>
      <w:t>Chavez</w:t>
    </w:r>
    <w:proofErr w:type="spellEnd"/>
    <w:r w:rsidR="00484181" w:rsidRPr="00870C28">
      <w:rPr>
        <w:rFonts w:ascii="Arial" w:hAnsi="Arial" w:cs="Arial"/>
        <w:i/>
        <w:iCs/>
        <w:sz w:val="16"/>
        <w:szCs w:val="16"/>
      </w:rPr>
      <w:t xml:space="preserve"> J.; Sánchez Figueroa J.; </w:t>
    </w:r>
    <w:proofErr w:type="spellStart"/>
    <w:r w:rsidR="00484181" w:rsidRPr="00870C28">
      <w:rPr>
        <w:rFonts w:ascii="Arial" w:hAnsi="Arial" w:cs="Arial"/>
        <w:i/>
        <w:iCs/>
        <w:sz w:val="16"/>
        <w:szCs w:val="16"/>
      </w:rPr>
      <w:t>Urbima</w:t>
    </w:r>
    <w:proofErr w:type="spellEnd"/>
    <w:r w:rsidR="00484181" w:rsidRPr="00FD35FD">
      <w:rPr>
        <w:rFonts w:ascii="Arial" w:hAnsi="Arial" w:cs="Arial"/>
        <w:i/>
        <w:iCs/>
        <w:sz w:val="16"/>
        <w:szCs w:val="16"/>
      </w:rPr>
      <w:t>&gt;</w:t>
    </w:r>
    <w:r w:rsidR="00484181" w:rsidRPr="00870C28">
      <w:rPr>
        <w:rFonts w:ascii="Arial" w:hAnsi="Arial" w:cs="Arial"/>
        <w:i/>
        <w:iCs/>
        <w:sz w:val="16"/>
        <w:szCs w:val="16"/>
      </w:rPr>
      <w:t xml:space="preserve"> </w:t>
    </w:r>
    <w:r w:rsidR="00484181">
      <w:rPr>
        <w:rFonts w:ascii="Arial" w:hAnsi="Arial" w:cs="Arial"/>
        <w:i/>
        <w:iCs/>
        <w:sz w:val="16"/>
        <w:szCs w:val="16"/>
      </w:rPr>
      <w:t xml:space="preserve">                                                        </w:t>
    </w:r>
    <w:r w:rsidR="00484181">
      <w:rPr>
        <w:rFonts w:ascii="Arial" w:hAnsi="Arial" w:cs="Arial"/>
        <w:sz w:val="18"/>
        <w:szCs w:val="18"/>
      </w:rPr>
      <w:t xml:space="preserve"> </w:t>
    </w:r>
    <w:r w:rsidR="00484181" w:rsidRPr="00260A51">
      <w:rPr>
        <w:sz w:val="20"/>
        <w:szCs w:val="20"/>
        <w:lang w:val="es-ES"/>
      </w:rPr>
      <w:t>pág</w:t>
    </w:r>
    <w:r w:rsidRPr="00260A51">
      <w:rPr>
        <w:sz w:val="20"/>
        <w:szCs w:val="20"/>
        <w:lang w:val="es-ES"/>
      </w:rPr>
      <w:t xml:space="preserve">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7A93F" w14:textId="77777777" w:rsidR="002C2160" w:rsidRDefault="002C2160">
      <w:r>
        <w:separator/>
      </w:r>
    </w:p>
  </w:footnote>
  <w:footnote w:type="continuationSeparator" w:id="0">
    <w:p w14:paraId="6E208AA6" w14:textId="77777777" w:rsidR="002C2160" w:rsidRDefault="002C2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7B86D87"/>
    <w:multiLevelType w:val="hybridMultilevel"/>
    <w:tmpl w:val="662C1D0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1" w15:restartNumberingAfterBreak="0">
    <w:nsid w:val="47D56E33"/>
    <w:multiLevelType w:val="hybridMultilevel"/>
    <w:tmpl w:val="BB12531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5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53D60821"/>
    <w:multiLevelType w:val="hybridMultilevel"/>
    <w:tmpl w:val="1A34A47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5A287E09"/>
    <w:multiLevelType w:val="hybridMultilevel"/>
    <w:tmpl w:val="EC3A0A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5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9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31"/>
  </w:num>
  <w:num w:numId="2" w16cid:durableId="2126465723">
    <w:abstractNumId w:val="24"/>
  </w:num>
  <w:num w:numId="3" w16cid:durableId="1226915477">
    <w:abstractNumId w:val="35"/>
  </w:num>
  <w:num w:numId="4" w16cid:durableId="289089178">
    <w:abstractNumId w:val="16"/>
  </w:num>
  <w:num w:numId="5" w16cid:durableId="2043090648">
    <w:abstractNumId w:val="3"/>
  </w:num>
  <w:num w:numId="6" w16cid:durableId="1008874603">
    <w:abstractNumId w:val="30"/>
  </w:num>
  <w:num w:numId="7" w16cid:durableId="448742344">
    <w:abstractNumId w:val="7"/>
  </w:num>
  <w:num w:numId="8" w16cid:durableId="91779851">
    <w:abstractNumId w:val="25"/>
  </w:num>
  <w:num w:numId="9" w16cid:durableId="1705443920">
    <w:abstractNumId w:val="38"/>
  </w:num>
  <w:num w:numId="10" w16cid:durableId="1343969463">
    <w:abstractNumId w:val="28"/>
  </w:num>
  <w:num w:numId="11" w16cid:durableId="962348263">
    <w:abstractNumId w:val="19"/>
  </w:num>
  <w:num w:numId="12" w16cid:durableId="2067485326">
    <w:abstractNumId w:val="0"/>
  </w:num>
  <w:num w:numId="13" w16cid:durableId="474642922">
    <w:abstractNumId w:val="14"/>
  </w:num>
  <w:num w:numId="14" w16cid:durableId="1380546128">
    <w:abstractNumId w:val="22"/>
  </w:num>
  <w:num w:numId="15" w16cid:durableId="1041322069">
    <w:abstractNumId w:val="15"/>
  </w:num>
  <w:num w:numId="16" w16cid:durableId="809444832">
    <w:abstractNumId w:val="9"/>
  </w:num>
  <w:num w:numId="17" w16cid:durableId="2006081923">
    <w:abstractNumId w:val="37"/>
  </w:num>
  <w:num w:numId="18" w16cid:durableId="1456873369">
    <w:abstractNumId w:val="18"/>
  </w:num>
  <w:num w:numId="19" w16cid:durableId="737673615">
    <w:abstractNumId w:val="1"/>
  </w:num>
  <w:num w:numId="20" w16cid:durableId="1386371930">
    <w:abstractNumId w:val="8"/>
  </w:num>
  <w:num w:numId="21" w16cid:durableId="817963620">
    <w:abstractNumId w:val="33"/>
  </w:num>
  <w:num w:numId="22" w16cid:durableId="2063866897">
    <w:abstractNumId w:val="27"/>
  </w:num>
  <w:num w:numId="23" w16cid:durableId="674844002">
    <w:abstractNumId w:val="4"/>
  </w:num>
  <w:num w:numId="24" w16cid:durableId="14892947">
    <w:abstractNumId w:val="13"/>
  </w:num>
  <w:num w:numId="25" w16cid:durableId="1777553023">
    <w:abstractNumId w:val="36"/>
  </w:num>
  <w:num w:numId="26" w16cid:durableId="22874620">
    <w:abstractNumId w:val="11"/>
  </w:num>
  <w:num w:numId="27" w16cid:durableId="79298833">
    <w:abstractNumId w:val="23"/>
  </w:num>
  <w:num w:numId="28" w16cid:durableId="7486008">
    <w:abstractNumId w:val="5"/>
  </w:num>
  <w:num w:numId="29" w16cid:durableId="1933854649">
    <w:abstractNumId w:val="20"/>
  </w:num>
  <w:num w:numId="30" w16cid:durableId="928854792">
    <w:abstractNumId w:val="6"/>
  </w:num>
  <w:num w:numId="31" w16cid:durableId="978724811">
    <w:abstractNumId w:val="34"/>
  </w:num>
  <w:num w:numId="32" w16cid:durableId="665012800">
    <w:abstractNumId w:val="32"/>
  </w:num>
  <w:num w:numId="33" w16cid:durableId="391004214">
    <w:abstractNumId w:val="10"/>
  </w:num>
  <w:num w:numId="34" w16cid:durableId="736590049">
    <w:abstractNumId w:val="39"/>
  </w:num>
  <w:num w:numId="35" w16cid:durableId="1635986542">
    <w:abstractNumId w:val="17"/>
  </w:num>
  <w:num w:numId="36" w16cid:durableId="1260020629">
    <w:abstractNumId w:val="2"/>
  </w:num>
  <w:num w:numId="37" w16cid:durableId="1961691038">
    <w:abstractNumId w:val="29"/>
  </w:num>
  <w:num w:numId="38" w16cid:durableId="1896576346">
    <w:abstractNumId w:val="26"/>
  </w:num>
  <w:num w:numId="39" w16cid:durableId="1289631125">
    <w:abstractNumId w:val="21"/>
  </w:num>
  <w:num w:numId="40" w16cid:durableId="12701197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D4"/>
    <w:rsid w:val="000E1FEE"/>
    <w:rsid w:val="000E5C8E"/>
    <w:rsid w:val="000F48DA"/>
    <w:rsid w:val="00104BA7"/>
    <w:rsid w:val="00113F79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1F302F"/>
    <w:rsid w:val="00200325"/>
    <w:rsid w:val="00203E77"/>
    <w:rsid w:val="00206C16"/>
    <w:rsid w:val="00214CBC"/>
    <w:rsid w:val="00252032"/>
    <w:rsid w:val="002579DE"/>
    <w:rsid w:val="00284A23"/>
    <w:rsid w:val="002967AC"/>
    <w:rsid w:val="002B2BB8"/>
    <w:rsid w:val="002B4F2F"/>
    <w:rsid w:val="002C2160"/>
    <w:rsid w:val="002E0E8A"/>
    <w:rsid w:val="002E4F74"/>
    <w:rsid w:val="002F0275"/>
    <w:rsid w:val="002F0898"/>
    <w:rsid w:val="003073B3"/>
    <w:rsid w:val="00315F53"/>
    <w:rsid w:val="0031720F"/>
    <w:rsid w:val="00320CCD"/>
    <w:rsid w:val="00325982"/>
    <w:rsid w:val="00326B8D"/>
    <w:rsid w:val="00330F5F"/>
    <w:rsid w:val="003353F4"/>
    <w:rsid w:val="0034373A"/>
    <w:rsid w:val="0036378D"/>
    <w:rsid w:val="003663F2"/>
    <w:rsid w:val="003722A9"/>
    <w:rsid w:val="003725A0"/>
    <w:rsid w:val="00380A96"/>
    <w:rsid w:val="00385541"/>
    <w:rsid w:val="003A593A"/>
    <w:rsid w:val="003A5B99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3F3831"/>
    <w:rsid w:val="00414237"/>
    <w:rsid w:val="00414438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66B85"/>
    <w:rsid w:val="00484181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73E70"/>
    <w:rsid w:val="00574734"/>
    <w:rsid w:val="005812F5"/>
    <w:rsid w:val="00586B0F"/>
    <w:rsid w:val="00590637"/>
    <w:rsid w:val="00590F8C"/>
    <w:rsid w:val="005A111C"/>
    <w:rsid w:val="005A7E91"/>
    <w:rsid w:val="005C637F"/>
    <w:rsid w:val="005C6B26"/>
    <w:rsid w:val="005C74B2"/>
    <w:rsid w:val="005D7A33"/>
    <w:rsid w:val="00603158"/>
    <w:rsid w:val="006276BA"/>
    <w:rsid w:val="00633E10"/>
    <w:rsid w:val="00636616"/>
    <w:rsid w:val="00646F51"/>
    <w:rsid w:val="00650515"/>
    <w:rsid w:val="00661A60"/>
    <w:rsid w:val="006704FF"/>
    <w:rsid w:val="00673106"/>
    <w:rsid w:val="00680844"/>
    <w:rsid w:val="00684A3D"/>
    <w:rsid w:val="00685EEB"/>
    <w:rsid w:val="0069051C"/>
    <w:rsid w:val="00697C9E"/>
    <w:rsid w:val="006A1605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6F5795"/>
    <w:rsid w:val="00702576"/>
    <w:rsid w:val="00703484"/>
    <w:rsid w:val="00706B31"/>
    <w:rsid w:val="00711F6C"/>
    <w:rsid w:val="007131CD"/>
    <w:rsid w:val="00713F8B"/>
    <w:rsid w:val="00722D06"/>
    <w:rsid w:val="007352FA"/>
    <w:rsid w:val="00740CB4"/>
    <w:rsid w:val="00745BCD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933"/>
    <w:rsid w:val="007D5A90"/>
    <w:rsid w:val="007E0BC2"/>
    <w:rsid w:val="007E60A2"/>
    <w:rsid w:val="007F4BA6"/>
    <w:rsid w:val="00817B95"/>
    <w:rsid w:val="008400B2"/>
    <w:rsid w:val="00840ABA"/>
    <w:rsid w:val="0084206C"/>
    <w:rsid w:val="00845402"/>
    <w:rsid w:val="00854368"/>
    <w:rsid w:val="0085454E"/>
    <w:rsid w:val="00863A71"/>
    <w:rsid w:val="0086637B"/>
    <w:rsid w:val="008717AB"/>
    <w:rsid w:val="00896828"/>
    <w:rsid w:val="008A0988"/>
    <w:rsid w:val="008A3D68"/>
    <w:rsid w:val="008A6B74"/>
    <w:rsid w:val="008A7563"/>
    <w:rsid w:val="008D0C8F"/>
    <w:rsid w:val="008D62FC"/>
    <w:rsid w:val="008F3F3A"/>
    <w:rsid w:val="009001EF"/>
    <w:rsid w:val="00900A6A"/>
    <w:rsid w:val="0091467F"/>
    <w:rsid w:val="00916C74"/>
    <w:rsid w:val="00920A55"/>
    <w:rsid w:val="009223FE"/>
    <w:rsid w:val="009270C7"/>
    <w:rsid w:val="00930160"/>
    <w:rsid w:val="00936DEA"/>
    <w:rsid w:val="0095270E"/>
    <w:rsid w:val="00960C91"/>
    <w:rsid w:val="00972EE8"/>
    <w:rsid w:val="00973019"/>
    <w:rsid w:val="009C0FEB"/>
    <w:rsid w:val="009C275C"/>
    <w:rsid w:val="009E4A6D"/>
    <w:rsid w:val="009F00DF"/>
    <w:rsid w:val="00A05B06"/>
    <w:rsid w:val="00A24878"/>
    <w:rsid w:val="00A314D7"/>
    <w:rsid w:val="00A330E2"/>
    <w:rsid w:val="00A57D51"/>
    <w:rsid w:val="00A63FE2"/>
    <w:rsid w:val="00A74EEC"/>
    <w:rsid w:val="00A81244"/>
    <w:rsid w:val="00AA2037"/>
    <w:rsid w:val="00AA7730"/>
    <w:rsid w:val="00AB3B26"/>
    <w:rsid w:val="00AC04C8"/>
    <w:rsid w:val="00AC27E2"/>
    <w:rsid w:val="00AC3769"/>
    <w:rsid w:val="00AD0D7E"/>
    <w:rsid w:val="00AD5E2E"/>
    <w:rsid w:val="00AD6878"/>
    <w:rsid w:val="00AD6ED4"/>
    <w:rsid w:val="00AD788C"/>
    <w:rsid w:val="00AE6988"/>
    <w:rsid w:val="00AF32FC"/>
    <w:rsid w:val="00B028AE"/>
    <w:rsid w:val="00B02F1F"/>
    <w:rsid w:val="00B0382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C368D"/>
    <w:rsid w:val="00BC58BE"/>
    <w:rsid w:val="00BC5D9C"/>
    <w:rsid w:val="00BD3D57"/>
    <w:rsid w:val="00BE0E63"/>
    <w:rsid w:val="00C055DA"/>
    <w:rsid w:val="00C351B5"/>
    <w:rsid w:val="00C4054E"/>
    <w:rsid w:val="00C52D66"/>
    <w:rsid w:val="00C57697"/>
    <w:rsid w:val="00C83814"/>
    <w:rsid w:val="00C93693"/>
    <w:rsid w:val="00C96E2A"/>
    <w:rsid w:val="00CA0916"/>
    <w:rsid w:val="00CC4FB7"/>
    <w:rsid w:val="00CD5DA1"/>
    <w:rsid w:val="00CE590F"/>
    <w:rsid w:val="00CE7806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1225"/>
    <w:rsid w:val="00D70EF5"/>
    <w:rsid w:val="00D7553F"/>
    <w:rsid w:val="00D8548C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0CA3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26CC1"/>
    <w:rsid w:val="00E37BDE"/>
    <w:rsid w:val="00E432D8"/>
    <w:rsid w:val="00E57A1A"/>
    <w:rsid w:val="00E65736"/>
    <w:rsid w:val="00E66B6E"/>
    <w:rsid w:val="00E8271C"/>
    <w:rsid w:val="00E8778B"/>
    <w:rsid w:val="00E902F8"/>
    <w:rsid w:val="00E910A5"/>
    <w:rsid w:val="00EA3525"/>
    <w:rsid w:val="00EA6CB9"/>
    <w:rsid w:val="00EA7B36"/>
    <w:rsid w:val="00EB0B71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8757D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5</Pages>
  <Words>514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Mariano Sanchez Figueroa</cp:lastModifiedBy>
  <cp:revision>169</cp:revision>
  <dcterms:created xsi:type="dcterms:W3CDTF">2022-03-14T22:44:00Z</dcterms:created>
  <dcterms:modified xsi:type="dcterms:W3CDTF">2025-05-21T16:43:00Z</dcterms:modified>
</cp:coreProperties>
</file>