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39D68" w14:textId="77777777" w:rsidR="003A4176" w:rsidRPr="00203737" w:rsidRDefault="0078551C">
      <w:pPr>
        <w:spacing w:after="45" w:line="259" w:lineRule="auto"/>
        <w:ind w:left="0" w:right="0" w:firstLine="0"/>
      </w:pPr>
      <w:r w:rsidRPr="00203737">
        <w:rPr>
          <w:b/>
          <w:sz w:val="32"/>
        </w:rPr>
        <w:t xml:space="preserve"> </w:t>
      </w:r>
    </w:p>
    <w:p w14:paraId="505A838F" w14:textId="77777777" w:rsidR="003A4176" w:rsidRPr="00203737" w:rsidRDefault="0078551C">
      <w:pPr>
        <w:spacing w:after="277" w:line="259" w:lineRule="auto"/>
        <w:ind w:left="-435" w:right="-395" w:firstLine="0"/>
      </w:pPr>
      <w:r w:rsidRPr="00203737">
        <w:drawing>
          <wp:inline distT="0" distB="0" distL="0" distR="0" wp14:anchorId="71E2BEB4" wp14:editId="22BAFE3F">
            <wp:extent cx="6296024" cy="1866900"/>
            <wp:effectExtent l="0" t="0" r="0" b="0"/>
            <wp:docPr id="73" name="Picture 73"/>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7"/>
                    <a:stretch>
                      <a:fillRect/>
                    </a:stretch>
                  </pic:blipFill>
                  <pic:spPr>
                    <a:xfrm>
                      <a:off x="0" y="0"/>
                      <a:ext cx="6296024" cy="1866900"/>
                    </a:xfrm>
                    <a:prstGeom prst="rect">
                      <a:avLst/>
                    </a:prstGeom>
                  </pic:spPr>
                </pic:pic>
              </a:graphicData>
            </a:graphic>
          </wp:inline>
        </w:drawing>
      </w:r>
    </w:p>
    <w:p w14:paraId="3B75EAA1" w14:textId="77777777" w:rsidR="003A4176" w:rsidRPr="00203737" w:rsidRDefault="0078551C">
      <w:pPr>
        <w:spacing w:after="23" w:line="259" w:lineRule="auto"/>
        <w:ind w:left="0" w:right="0" w:firstLine="0"/>
      </w:pPr>
      <w:r w:rsidRPr="00203737">
        <w:rPr>
          <w:b/>
          <w:sz w:val="32"/>
        </w:rPr>
        <w:t xml:space="preserve"> </w:t>
      </w:r>
    </w:p>
    <w:p w14:paraId="35B6E89F" w14:textId="77777777" w:rsidR="003A4176" w:rsidRPr="00203737" w:rsidRDefault="0078551C">
      <w:pPr>
        <w:spacing w:after="23" w:line="259" w:lineRule="auto"/>
        <w:ind w:left="0" w:right="0" w:firstLine="0"/>
      </w:pPr>
      <w:r w:rsidRPr="00203737">
        <w:rPr>
          <w:b/>
          <w:sz w:val="32"/>
        </w:rPr>
        <w:t xml:space="preserve"> </w:t>
      </w:r>
    </w:p>
    <w:p w14:paraId="4506F633" w14:textId="77777777" w:rsidR="003A4176" w:rsidRPr="00203737" w:rsidRDefault="0078551C">
      <w:pPr>
        <w:spacing w:after="97" w:line="259" w:lineRule="auto"/>
        <w:ind w:left="433" w:right="0" w:firstLine="0"/>
        <w:jc w:val="center"/>
      </w:pPr>
      <w:r w:rsidRPr="00203737">
        <w:rPr>
          <w:b/>
          <w:sz w:val="32"/>
        </w:rPr>
        <w:t xml:space="preserve"> </w:t>
      </w:r>
    </w:p>
    <w:p w14:paraId="371FE595" w14:textId="492EFB49" w:rsidR="003A4176" w:rsidRPr="00203737" w:rsidRDefault="0078551C">
      <w:pPr>
        <w:spacing w:after="0" w:line="274" w:lineRule="auto"/>
        <w:ind w:left="3069" w:right="0" w:hanging="1315"/>
      </w:pPr>
      <w:r w:rsidRPr="00203737">
        <w:rPr>
          <w:b/>
          <w:sz w:val="40"/>
        </w:rPr>
        <w:t xml:space="preserve">Reto </w:t>
      </w:r>
      <w:r w:rsidR="00DA3141" w:rsidRPr="00203737">
        <w:rPr>
          <w:b/>
          <w:sz w:val="40"/>
        </w:rPr>
        <w:t>7</w:t>
      </w:r>
      <w:r w:rsidRPr="00203737">
        <w:rPr>
          <w:b/>
          <w:sz w:val="40"/>
        </w:rPr>
        <w:t xml:space="preserve">: </w:t>
      </w:r>
      <w:r w:rsidR="00DA3141" w:rsidRPr="00203737">
        <w:rPr>
          <w:b/>
          <w:sz w:val="40"/>
        </w:rPr>
        <w:t xml:space="preserve">Navegación en la red Tor </w:t>
      </w:r>
      <w:r w:rsidR="00DA3141" w:rsidRPr="00203737">
        <w:rPr>
          <w:b/>
          <w:sz w:val="40"/>
        </w:rPr>
        <w:tab/>
      </w:r>
      <w:r w:rsidRPr="00203737">
        <w:rPr>
          <w:b/>
          <w:sz w:val="40"/>
        </w:rPr>
        <w:t xml:space="preserve"> Equipo: CIM31_01 </w:t>
      </w:r>
    </w:p>
    <w:p w14:paraId="5DB763E9" w14:textId="77777777" w:rsidR="003A4176" w:rsidRPr="00203737" w:rsidRDefault="0078551C">
      <w:pPr>
        <w:spacing w:after="28" w:line="259" w:lineRule="auto"/>
        <w:ind w:left="63" w:right="0" w:firstLine="0"/>
        <w:jc w:val="center"/>
      </w:pPr>
      <w:r w:rsidRPr="00203737">
        <w:rPr>
          <w:b/>
          <w:sz w:val="40"/>
        </w:rPr>
        <w:t xml:space="preserve"> </w:t>
      </w:r>
    </w:p>
    <w:p w14:paraId="5F80D93A" w14:textId="77777777" w:rsidR="003A4176" w:rsidRPr="00203737" w:rsidRDefault="0078551C">
      <w:pPr>
        <w:spacing w:after="28" w:line="259" w:lineRule="auto"/>
        <w:ind w:left="0" w:right="0" w:firstLine="0"/>
      </w:pPr>
      <w:r w:rsidRPr="00203737">
        <w:rPr>
          <w:b/>
          <w:sz w:val="40"/>
        </w:rPr>
        <w:t xml:space="preserve"> </w:t>
      </w:r>
    </w:p>
    <w:p w14:paraId="6D1A8260" w14:textId="77777777" w:rsidR="003A4176" w:rsidRPr="00203737" w:rsidRDefault="0078551C">
      <w:pPr>
        <w:spacing w:after="28" w:line="259" w:lineRule="auto"/>
        <w:ind w:left="0" w:right="0" w:firstLine="0"/>
      </w:pPr>
      <w:r w:rsidRPr="00203737">
        <w:rPr>
          <w:b/>
          <w:sz w:val="40"/>
        </w:rPr>
        <w:t xml:space="preserve"> </w:t>
      </w:r>
    </w:p>
    <w:p w14:paraId="2D0883D4" w14:textId="77777777" w:rsidR="003A4176" w:rsidRPr="00203737" w:rsidRDefault="0078551C">
      <w:pPr>
        <w:spacing w:after="28" w:line="259" w:lineRule="auto"/>
        <w:ind w:left="0" w:right="0" w:firstLine="0"/>
      </w:pPr>
      <w:r w:rsidRPr="00203737">
        <w:rPr>
          <w:b/>
          <w:sz w:val="40"/>
        </w:rPr>
        <w:t xml:space="preserve"> </w:t>
      </w:r>
    </w:p>
    <w:p w14:paraId="3AB625AC" w14:textId="77777777" w:rsidR="003A4176" w:rsidRPr="00203737" w:rsidRDefault="0078551C">
      <w:pPr>
        <w:spacing w:after="28" w:line="259" w:lineRule="auto"/>
        <w:ind w:left="0" w:right="0" w:firstLine="0"/>
      </w:pPr>
      <w:r w:rsidRPr="00203737">
        <w:rPr>
          <w:b/>
          <w:sz w:val="40"/>
        </w:rPr>
        <w:t xml:space="preserve"> </w:t>
      </w:r>
    </w:p>
    <w:p w14:paraId="78D00029" w14:textId="77777777" w:rsidR="003A4176" w:rsidRPr="00203737" w:rsidRDefault="0078551C">
      <w:pPr>
        <w:spacing w:after="28" w:line="259" w:lineRule="auto"/>
        <w:ind w:left="0" w:right="0" w:firstLine="0"/>
      </w:pPr>
      <w:r w:rsidRPr="00203737">
        <w:rPr>
          <w:b/>
          <w:sz w:val="40"/>
        </w:rPr>
        <w:t xml:space="preserve"> </w:t>
      </w:r>
    </w:p>
    <w:p w14:paraId="5EA32C70" w14:textId="77777777" w:rsidR="003A4176" w:rsidRPr="00203737" w:rsidRDefault="0078551C">
      <w:pPr>
        <w:spacing w:after="28" w:line="259" w:lineRule="auto"/>
        <w:ind w:left="0" w:right="0" w:firstLine="0"/>
      </w:pPr>
      <w:r w:rsidRPr="00203737">
        <w:rPr>
          <w:b/>
          <w:sz w:val="40"/>
        </w:rPr>
        <w:t xml:space="preserve"> </w:t>
      </w:r>
    </w:p>
    <w:p w14:paraId="34ECB528" w14:textId="77777777" w:rsidR="003A4176" w:rsidRPr="00203737" w:rsidRDefault="0078551C">
      <w:pPr>
        <w:spacing w:after="28" w:line="259" w:lineRule="auto"/>
        <w:ind w:left="0" w:right="0" w:firstLine="0"/>
      </w:pPr>
      <w:r w:rsidRPr="00203737">
        <w:rPr>
          <w:b/>
          <w:sz w:val="40"/>
        </w:rPr>
        <w:t xml:space="preserve"> </w:t>
      </w:r>
    </w:p>
    <w:p w14:paraId="77EE8BA8" w14:textId="77777777" w:rsidR="003A4176" w:rsidRPr="00203737" w:rsidRDefault="0078551C">
      <w:pPr>
        <w:spacing w:after="28" w:line="259" w:lineRule="auto"/>
        <w:ind w:left="0" w:right="0" w:firstLine="0"/>
        <w:rPr>
          <w:b/>
          <w:sz w:val="40"/>
        </w:rPr>
      </w:pPr>
      <w:r w:rsidRPr="00203737">
        <w:rPr>
          <w:b/>
          <w:sz w:val="40"/>
        </w:rPr>
        <w:t xml:space="preserve"> </w:t>
      </w:r>
    </w:p>
    <w:p w14:paraId="0C537B7E" w14:textId="77777777" w:rsidR="007515B4" w:rsidRPr="00203737" w:rsidRDefault="007515B4">
      <w:pPr>
        <w:spacing w:after="28" w:line="259" w:lineRule="auto"/>
        <w:ind w:left="0" w:right="0" w:firstLine="0"/>
        <w:rPr>
          <w:b/>
          <w:sz w:val="40"/>
        </w:rPr>
      </w:pPr>
    </w:p>
    <w:p w14:paraId="39B7A08B" w14:textId="77777777" w:rsidR="007515B4" w:rsidRPr="00203737" w:rsidRDefault="007515B4">
      <w:pPr>
        <w:spacing w:after="28" w:line="259" w:lineRule="auto"/>
        <w:ind w:left="0" w:right="0" w:firstLine="0"/>
        <w:rPr>
          <w:b/>
          <w:sz w:val="40"/>
        </w:rPr>
      </w:pPr>
    </w:p>
    <w:p w14:paraId="38768AEA" w14:textId="77777777" w:rsidR="007515B4" w:rsidRPr="00203737" w:rsidRDefault="007515B4">
      <w:pPr>
        <w:spacing w:after="28" w:line="259" w:lineRule="auto"/>
        <w:ind w:left="0" w:right="0" w:firstLine="0"/>
        <w:rPr>
          <w:b/>
          <w:sz w:val="40"/>
        </w:rPr>
      </w:pPr>
    </w:p>
    <w:p w14:paraId="67347347" w14:textId="77777777" w:rsidR="007515B4" w:rsidRPr="00203737" w:rsidRDefault="007515B4">
      <w:pPr>
        <w:spacing w:after="28" w:line="259" w:lineRule="auto"/>
        <w:ind w:left="0" w:right="0" w:firstLine="0"/>
        <w:rPr>
          <w:b/>
          <w:sz w:val="40"/>
        </w:rPr>
      </w:pPr>
    </w:p>
    <w:p w14:paraId="00F422A0" w14:textId="77777777" w:rsidR="007515B4" w:rsidRPr="00203737" w:rsidRDefault="007515B4">
      <w:pPr>
        <w:spacing w:after="28" w:line="259" w:lineRule="auto"/>
        <w:ind w:left="0" w:right="0" w:firstLine="0"/>
      </w:pPr>
    </w:p>
    <w:p w14:paraId="15709ADA" w14:textId="77777777" w:rsidR="003A4176" w:rsidRPr="00203737" w:rsidRDefault="0078551C">
      <w:pPr>
        <w:spacing w:after="28" w:line="259" w:lineRule="auto"/>
        <w:ind w:left="0" w:right="0" w:firstLine="0"/>
      </w:pPr>
      <w:r w:rsidRPr="00203737">
        <w:rPr>
          <w:b/>
          <w:sz w:val="40"/>
        </w:rPr>
        <w:t xml:space="preserve"> </w:t>
      </w:r>
    </w:p>
    <w:p w14:paraId="1BF1698D" w14:textId="77777777" w:rsidR="003A4176" w:rsidRPr="00203737" w:rsidRDefault="0078551C">
      <w:pPr>
        <w:spacing w:after="0" w:line="259" w:lineRule="auto"/>
        <w:ind w:left="0" w:right="0" w:firstLine="0"/>
      </w:pPr>
      <w:r w:rsidRPr="00203737">
        <w:rPr>
          <w:b/>
          <w:sz w:val="40"/>
        </w:rPr>
        <w:t xml:space="preserve"> </w:t>
      </w:r>
    </w:p>
    <w:p w14:paraId="176AFD39" w14:textId="77777777" w:rsidR="003A4176" w:rsidRPr="00203737" w:rsidRDefault="0078551C">
      <w:pPr>
        <w:spacing w:after="23" w:line="259" w:lineRule="auto"/>
        <w:ind w:left="5035" w:right="0"/>
      </w:pPr>
      <w:proofErr w:type="spellStart"/>
      <w:r w:rsidRPr="00203737">
        <w:rPr>
          <w:b/>
          <w:sz w:val="32"/>
        </w:rPr>
        <w:t>Jhonatan</w:t>
      </w:r>
      <w:proofErr w:type="spellEnd"/>
      <w:r w:rsidRPr="00203737">
        <w:rPr>
          <w:b/>
          <w:sz w:val="32"/>
        </w:rPr>
        <w:t xml:space="preserve"> Ferreira Souza </w:t>
      </w:r>
    </w:p>
    <w:p w14:paraId="7E81339E" w14:textId="77777777" w:rsidR="003A4176" w:rsidRPr="00203737" w:rsidRDefault="0078551C">
      <w:pPr>
        <w:spacing w:after="23" w:line="259" w:lineRule="auto"/>
        <w:ind w:left="5035" w:right="0"/>
      </w:pPr>
      <w:r w:rsidRPr="00203737">
        <w:rPr>
          <w:b/>
          <w:sz w:val="32"/>
        </w:rPr>
        <w:t xml:space="preserve">Alberto Navarro Muñoz </w:t>
      </w:r>
    </w:p>
    <w:p w14:paraId="3DA63247" w14:textId="77777777" w:rsidR="003A4176" w:rsidRPr="00203737" w:rsidRDefault="0078551C">
      <w:pPr>
        <w:spacing w:after="67" w:line="259" w:lineRule="auto"/>
        <w:ind w:left="5035" w:right="0"/>
      </w:pPr>
      <w:r w:rsidRPr="00203737">
        <w:rPr>
          <w:b/>
          <w:sz w:val="32"/>
        </w:rPr>
        <w:t xml:space="preserve">Tigran </w:t>
      </w:r>
      <w:proofErr w:type="spellStart"/>
      <w:r w:rsidRPr="00203737">
        <w:rPr>
          <w:b/>
          <w:sz w:val="32"/>
        </w:rPr>
        <w:t>Oganesyan</w:t>
      </w:r>
      <w:proofErr w:type="spellEnd"/>
      <w:r w:rsidRPr="00203737">
        <w:rPr>
          <w:b/>
          <w:sz w:val="32"/>
        </w:rPr>
        <w:t xml:space="preserve"> </w:t>
      </w:r>
      <w:proofErr w:type="spellStart"/>
      <w:r w:rsidRPr="00203737">
        <w:rPr>
          <w:b/>
          <w:sz w:val="32"/>
        </w:rPr>
        <w:t>Avagyan</w:t>
      </w:r>
      <w:proofErr w:type="spellEnd"/>
      <w:r w:rsidRPr="00203737">
        <w:rPr>
          <w:b/>
          <w:sz w:val="32"/>
        </w:rPr>
        <w:t xml:space="preserve"> </w:t>
      </w:r>
    </w:p>
    <w:p w14:paraId="2A1C4580" w14:textId="04E12404" w:rsidR="007515B4" w:rsidRPr="00203737" w:rsidRDefault="0078551C">
      <w:pPr>
        <w:tabs>
          <w:tab w:val="center" w:pos="6358"/>
          <w:tab w:val="center" w:pos="10001"/>
        </w:tabs>
        <w:spacing w:after="0" w:line="259" w:lineRule="auto"/>
        <w:ind w:left="0" w:right="0" w:firstLine="0"/>
        <w:rPr>
          <w:b/>
          <w:sz w:val="32"/>
        </w:rPr>
      </w:pPr>
      <w:r w:rsidRPr="00203737">
        <w:rPr>
          <w:rFonts w:ascii="Calibri" w:eastAsia="Calibri" w:hAnsi="Calibri" w:cs="Calibri"/>
        </w:rPr>
        <w:tab/>
      </w:r>
      <w:r w:rsidRPr="00203737">
        <w:rPr>
          <w:b/>
          <w:sz w:val="32"/>
        </w:rPr>
        <w:t>Víctor Blanco Tello</w:t>
      </w:r>
    </w:p>
    <w:p w14:paraId="5888B92D" w14:textId="2E4E7129" w:rsidR="003A4176" w:rsidRPr="00203737" w:rsidRDefault="007515B4" w:rsidP="007515B4">
      <w:pPr>
        <w:spacing w:after="160" w:line="259" w:lineRule="auto"/>
        <w:ind w:left="0" w:right="0" w:firstLine="0"/>
        <w:rPr>
          <w:b/>
          <w:sz w:val="32"/>
        </w:rPr>
      </w:pPr>
      <w:r w:rsidRPr="00203737">
        <w:rPr>
          <w:b/>
          <w:sz w:val="32"/>
        </w:rPr>
        <w:br w:type="page"/>
      </w:r>
      <w:r w:rsidR="0078551C" w:rsidRPr="00203737">
        <w:rPr>
          <w:sz w:val="52"/>
        </w:rPr>
        <w:lastRenderedPageBreak/>
        <w:t xml:space="preserve">ÍNDICE </w:t>
      </w:r>
    </w:p>
    <w:p w14:paraId="1034DC53" w14:textId="77777777" w:rsidR="003A4176" w:rsidRPr="00203737" w:rsidRDefault="0078551C">
      <w:pPr>
        <w:spacing w:after="172" w:line="259" w:lineRule="auto"/>
        <w:ind w:left="0" w:right="0" w:firstLine="0"/>
      </w:pPr>
      <w:r w:rsidRPr="00203737">
        <w:rPr>
          <w:rFonts w:ascii="Arial" w:eastAsia="Arial" w:hAnsi="Arial" w:cs="Arial"/>
        </w:rPr>
        <w:t xml:space="preserve"> </w:t>
      </w:r>
    </w:p>
    <w:sdt>
      <w:sdtPr>
        <w:rPr>
          <w:b w:val="0"/>
          <w:sz w:val="22"/>
          <w:lang w:val="es-ES"/>
        </w:rPr>
        <w:id w:val="1163205341"/>
        <w:docPartObj>
          <w:docPartGallery w:val="Table of Contents"/>
        </w:docPartObj>
      </w:sdtPr>
      <w:sdtContent>
        <w:p w14:paraId="62573053" w14:textId="1D4B8927" w:rsidR="001E31A3" w:rsidRDefault="0078551C">
          <w:pPr>
            <w:pStyle w:val="TOC1"/>
            <w:tabs>
              <w:tab w:val="left" w:pos="480"/>
              <w:tab w:val="right" w:leader="dot" w:pos="9075"/>
            </w:tabs>
            <w:rPr>
              <w:rFonts w:asciiTheme="minorHAnsi" w:eastAsiaTheme="minorEastAsia" w:hAnsiTheme="minorHAnsi" w:cstheme="minorBidi"/>
              <w:b w:val="0"/>
              <w:noProof/>
              <w:color w:val="auto"/>
              <w:kern w:val="2"/>
              <w:sz w:val="24"/>
              <w:szCs w:val="24"/>
              <w:lang w:val="es-ES" w:eastAsia="es-ES"/>
              <w14:ligatures w14:val="standardContextual"/>
            </w:rPr>
          </w:pPr>
          <w:r w:rsidRPr="00203737">
            <w:rPr>
              <w:highlight w:val="yellow"/>
              <w:lang w:val="es-ES"/>
            </w:rPr>
            <w:fldChar w:fldCharType="begin"/>
          </w:r>
          <w:r w:rsidRPr="00203737">
            <w:rPr>
              <w:highlight w:val="yellow"/>
              <w:lang w:val="es-ES"/>
            </w:rPr>
            <w:instrText xml:space="preserve"> TOC \o "1-2" \h \z \u </w:instrText>
          </w:r>
          <w:r w:rsidRPr="00203737">
            <w:rPr>
              <w:highlight w:val="yellow"/>
              <w:lang w:val="es-ES"/>
            </w:rPr>
            <w:fldChar w:fldCharType="separate"/>
          </w:r>
          <w:hyperlink w:anchor="_Toc233250426" w:history="1">
            <w:r w:rsidR="001E31A3" w:rsidRPr="00895E1B">
              <w:rPr>
                <w:rStyle w:val="Hyperlink"/>
                <w:noProof/>
                <w:lang w:val="es-ES"/>
              </w:rPr>
              <w:t>1.</w:t>
            </w:r>
            <w:r w:rsidR="001E31A3">
              <w:rPr>
                <w:rFonts w:asciiTheme="minorHAnsi" w:eastAsiaTheme="minorEastAsia" w:hAnsiTheme="minorHAnsi" w:cstheme="minorBidi"/>
                <w:b w:val="0"/>
                <w:noProof/>
                <w:color w:val="auto"/>
                <w:kern w:val="2"/>
                <w:sz w:val="24"/>
                <w:szCs w:val="24"/>
                <w:lang w:val="es-ES" w:eastAsia="es-ES"/>
                <w14:ligatures w14:val="standardContextual"/>
              </w:rPr>
              <w:tab/>
            </w:r>
            <w:r w:rsidR="001E31A3" w:rsidRPr="00895E1B">
              <w:rPr>
                <w:rStyle w:val="Hyperlink"/>
                <w:noProof/>
                <w:lang w:val="es-ES"/>
              </w:rPr>
              <w:t>Introducción del reto</w:t>
            </w:r>
            <w:r w:rsidR="001E31A3">
              <w:rPr>
                <w:noProof/>
                <w:webHidden/>
              </w:rPr>
              <w:tab/>
            </w:r>
            <w:r w:rsidR="001E31A3">
              <w:rPr>
                <w:noProof/>
                <w:webHidden/>
              </w:rPr>
              <w:fldChar w:fldCharType="begin"/>
            </w:r>
            <w:r w:rsidR="001E31A3">
              <w:rPr>
                <w:noProof/>
                <w:webHidden/>
              </w:rPr>
              <w:instrText xml:space="preserve"> PAGEREF _Toc233250426 \h </w:instrText>
            </w:r>
            <w:r w:rsidR="001E31A3">
              <w:rPr>
                <w:noProof/>
                <w:webHidden/>
              </w:rPr>
            </w:r>
            <w:r w:rsidR="001E31A3">
              <w:rPr>
                <w:noProof/>
                <w:webHidden/>
              </w:rPr>
              <w:fldChar w:fldCharType="separate"/>
            </w:r>
            <w:r w:rsidR="001E31A3">
              <w:rPr>
                <w:noProof/>
                <w:webHidden/>
              </w:rPr>
              <w:t>3</w:t>
            </w:r>
            <w:r w:rsidR="001E31A3">
              <w:rPr>
                <w:noProof/>
                <w:webHidden/>
              </w:rPr>
              <w:fldChar w:fldCharType="end"/>
            </w:r>
          </w:hyperlink>
        </w:p>
        <w:p w14:paraId="45E5DC29" w14:textId="31B784E9" w:rsidR="001E31A3" w:rsidRDefault="001E31A3">
          <w:pPr>
            <w:pStyle w:val="TOC1"/>
            <w:tabs>
              <w:tab w:val="left" w:pos="480"/>
              <w:tab w:val="right" w:leader="dot" w:pos="9075"/>
            </w:tabs>
            <w:rPr>
              <w:rFonts w:asciiTheme="minorHAnsi" w:eastAsiaTheme="minorEastAsia" w:hAnsiTheme="minorHAnsi" w:cstheme="minorBidi"/>
              <w:b w:val="0"/>
              <w:noProof/>
              <w:color w:val="auto"/>
              <w:kern w:val="2"/>
              <w:sz w:val="24"/>
              <w:szCs w:val="24"/>
              <w:lang w:val="es-ES" w:eastAsia="es-ES"/>
              <w14:ligatures w14:val="standardContextual"/>
            </w:rPr>
          </w:pPr>
          <w:hyperlink w:anchor="_Toc233250427" w:history="1">
            <w:r w:rsidRPr="00895E1B">
              <w:rPr>
                <w:rStyle w:val="Hyperlink"/>
                <w:noProof/>
                <w:lang w:val="es-ES"/>
              </w:rPr>
              <w:t>2.</w:t>
            </w:r>
            <w:r>
              <w:rPr>
                <w:rFonts w:asciiTheme="minorHAnsi" w:eastAsiaTheme="minorEastAsia" w:hAnsiTheme="minorHAnsi" w:cstheme="minorBidi"/>
                <w:b w:val="0"/>
                <w:noProof/>
                <w:color w:val="auto"/>
                <w:kern w:val="2"/>
                <w:sz w:val="24"/>
                <w:szCs w:val="24"/>
                <w:lang w:val="es-ES" w:eastAsia="es-ES"/>
                <w14:ligatures w14:val="standardContextual"/>
              </w:rPr>
              <w:tab/>
            </w:r>
            <w:r w:rsidRPr="00895E1B">
              <w:rPr>
                <w:rStyle w:val="Hyperlink"/>
                <w:noProof/>
                <w:lang w:val="es-ES"/>
              </w:rPr>
              <w:t>Navegación en clear web</w:t>
            </w:r>
            <w:r>
              <w:rPr>
                <w:noProof/>
                <w:webHidden/>
              </w:rPr>
              <w:tab/>
            </w:r>
            <w:r>
              <w:rPr>
                <w:noProof/>
                <w:webHidden/>
              </w:rPr>
              <w:fldChar w:fldCharType="begin"/>
            </w:r>
            <w:r>
              <w:rPr>
                <w:noProof/>
                <w:webHidden/>
              </w:rPr>
              <w:instrText xml:space="preserve"> PAGEREF _Toc233250427 \h </w:instrText>
            </w:r>
            <w:r>
              <w:rPr>
                <w:noProof/>
                <w:webHidden/>
              </w:rPr>
            </w:r>
            <w:r>
              <w:rPr>
                <w:noProof/>
                <w:webHidden/>
              </w:rPr>
              <w:fldChar w:fldCharType="separate"/>
            </w:r>
            <w:r>
              <w:rPr>
                <w:noProof/>
                <w:webHidden/>
              </w:rPr>
              <w:t>3</w:t>
            </w:r>
            <w:r>
              <w:rPr>
                <w:noProof/>
                <w:webHidden/>
              </w:rPr>
              <w:fldChar w:fldCharType="end"/>
            </w:r>
          </w:hyperlink>
        </w:p>
        <w:p w14:paraId="1E3BDBFA" w14:textId="11871C78" w:rsidR="001E31A3" w:rsidRDefault="001E31A3">
          <w:pPr>
            <w:pStyle w:val="TOC2"/>
            <w:tabs>
              <w:tab w:val="left" w:pos="1200"/>
              <w:tab w:val="right" w:leader="dot" w:pos="9075"/>
            </w:tabs>
            <w:rPr>
              <w:rFonts w:asciiTheme="minorHAnsi" w:eastAsiaTheme="minorEastAsia" w:hAnsiTheme="minorHAnsi" w:cstheme="minorBidi"/>
              <w:noProof/>
              <w:color w:val="auto"/>
              <w:kern w:val="2"/>
              <w:sz w:val="24"/>
              <w:szCs w:val="24"/>
              <w:lang w:val="es-ES" w:eastAsia="es-ES"/>
              <w14:ligatures w14:val="standardContextual"/>
            </w:rPr>
          </w:pPr>
          <w:hyperlink w:anchor="_Toc233250428" w:history="1">
            <w:r w:rsidRPr="00895E1B">
              <w:rPr>
                <w:rStyle w:val="Hyperlink"/>
                <w:noProof/>
                <w:lang w:val="es-ES"/>
              </w:rPr>
              <w:t>2.1.</w:t>
            </w:r>
            <w:r>
              <w:rPr>
                <w:rFonts w:asciiTheme="minorHAnsi" w:eastAsiaTheme="minorEastAsia" w:hAnsiTheme="minorHAnsi" w:cstheme="minorBidi"/>
                <w:noProof/>
                <w:color w:val="auto"/>
                <w:kern w:val="2"/>
                <w:sz w:val="24"/>
                <w:szCs w:val="24"/>
                <w:lang w:val="es-ES" w:eastAsia="es-ES"/>
                <w14:ligatures w14:val="standardContextual"/>
              </w:rPr>
              <w:tab/>
            </w:r>
            <w:r w:rsidRPr="00895E1B">
              <w:rPr>
                <w:rStyle w:val="Hyperlink"/>
                <w:noProof/>
                <w:lang w:val="es-ES"/>
              </w:rPr>
              <w:t>Browser firefox, dominio linkedin.com</w:t>
            </w:r>
            <w:r>
              <w:rPr>
                <w:noProof/>
                <w:webHidden/>
              </w:rPr>
              <w:tab/>
            </w:r>
            <w:r>
              <w:rPr>
                <w:noProof/>
                <w:webHidden/>
              </w:rPr>
              <w:fldChar w:fldCharType="begin"/>
            </w:r>
            <w:r>
              <w:rPr>
                <w:noProof/>
                <w:webHidden/>
              </w:rPr>
              <w:instrText xml:space="preserve"> PAGEREF _Toc233250428 \h </w:instrText>
            </w:r>
            <w:r>
              <w:rPr>
                <w:noProof/>
                <w:webHidden/>
              </w:rPr>
            </w:r>
            <w:r>
              <w:rPr>
                <w:noProof/>
                <w:webHidden/>
              </w:rPr>
              <w:fldChar w:fldCharType="separate"/>
            </w:r>
            <w:r>
              <w:rPr>
                <w:noProof/>
                <w:webHidden/>
              </w:rPr>
              <w:t>3</w:t>
            </w:r>
            <w:r>
              <w:rPr>
                <w:noProof/>
                <w:webHidden/>
              </w:rPr>
              <w:fldChar w:fldCharType="end"/>
            </w:r>
          </w:hyperlink>
        </w:p>
        <w:p w14:paraId="7972B971" w14:textId="682FA762" w:rsidR="001E31A3" w:rsidRDefault="001E31A3">
          <w:pPr>
            <w:pStyle w:val="TOC2"/>
            <w:tabs>
              <w:tab w:val="left" w:pos="1200"/>
              <w:tab w:val="right" w:leader="dot" w:pos="9075"/>
            </w:tabs>
            <w:rPr>
              <w:rFonts w:asciiTheme="minorHAnsi" w:eastAsiaTheme="minorEastAsia" w:hAnsiTheme="minorHAnsi" w:cstheme="minorBidi"/>
              <w:noProof/>
              <w:color w:val="auto"/>
              <w:kern w:val="2"/>
              <w:sz w:val="24"/>
              <w:szCs w:val="24"/>
              <w:lang w:val="es-ES" w:eastAsia="es-ES"/>
              <w14:ligatures w14:val="standardContextual"/>
            </w:rPr>
          </w:pPr>
          <w:hyperlink w:anchor="_Toc233250429" w:history="1">
            <w:r w:rsidRPr="00895E1B">
              <w:rPr>
                <w:rStyle w:val="Hyperlink"/>
                <w:noProof/>
                <w:lang w:val="es-ES"/>
              </w:rPr>
              <w:t>2.2.</w:t>
            </w:r>
            <w:r>
              <w:rPr>
                <w:rFonts w:asciiTheme="minorHAnsi" w:eastAsiaTheme="minorEastAsia" w:hAnsiTheme="minorHAnsi" w:cstheme="minorBidi"/>
                <w:noProof/>
                <w:color w:val="auto"/>
                <w:kern w:val="2"/>
                <w:sz w:val="24"/>
                <w:szCs w:val="24"/>
                <w:lang w:val="es-ES" w:eastAsia="es-ES"/>
                <w14:ligatures w14:val="standardContextual"/>
              </w:rPr>
              <w:tab/>
            </w:r>
            <w:r w:rsidRPr="00895E1B">
              <w:rPr>
                <w:rStyle w:val="Hyperlink"/>
                <w:noProof/>
                <w:lang w:val="es-ES"/>
              </w:rPr>
              <w:t>Browser Tor, dominio linkedin.com</w:t>
            </w:r>
            <w:r>
              <w:rPr>
                <w:noProof/>
                <w:webHidden/>
              </w:rPr>
              <w:tab/>
            </w:r>
            <w:r>
              <w:rPr>
                <w:noProof/>
                <w:webHidden/>
              </w:rPr>
              <w:fldChar w:fldCharType="begin"/>
            </w:r>
            <w:r>
              <w:rPr>
                <w:noProof/>
                <w:webHidden/>
              </w:rPr>
              <w:instrText xml:space="preserve"> PAGEREF _Toc233250429 \h </w:instrText>
            </w:r>
            <w:r>
              <w:rPr>
                <w:noProof/>
                <w:webHidden/>
              </w:rPr>
            </w:r>
            <w:r>
              <w:rPr>
                <w:noProof/>
                <w:webHidden/>
              </w:rPr>
              <w:fldChar w:fldCharType="separate"/>
            </w:r>
            <w:r>
              <w:rPr>
                <w:noProof/>
                <w:webHidden/>
              </w:rPr>
              <w:t>5</w:t>
            </w:r>
            <w:r>
              <w:rPr>
                <w:noProof/>
                <w:webHidden/>
              </w:rPr>
              <w:fldChar w:fldCharType="end"/>
            </w:r>
          </w:hyperlink>
        </w:p>
        <w:p w14:paraId="41412A06" w14:textId="2373B352" w:rsidR="001E31A3" w:rsidRDefault="001E31A3">
          <w:pPr>
            <w:pStyle w:val="TOC1"/>
            <w:tabs>
              <w:tab w:val="left" w:pos="480"/>
              <w:tab w:val="right" w:leader="dot" w:pos="9075"/>
            </w:tabs>
            <w:rPr>
              <w:rFonts w:asciiTheme="minorHAnsi" w:eastAsiaTheme="minorEastAsia" w:hAnsiTheme="minorHAnsi" w:cstheme="minorBidi"/>
              <w:b w:val="0"/>
              <w:noProof/>
              <w:color w:val="auto"/>
              <w:kern w:val="2"/>
              <w:sz w:val="24"/>
              <w:szCs w:val="24"/>
              <w:lang w:val="es-ES" w:eastAsia="es-ES"/>
              <w14:ligatures w14:val="standardContextual"/>
            </w:rPr>
          </w:pPr>
          <w:hyperlink w:anchor="_Toc233250430" w:history="1">
            <w:r w:rsidRPr="00895E1B">
              <w:rPr>
                <w:rStyle w:val="Hyperlink"/>
                <w:noProof/>
                <w:lang w:val="es-ES"/>
              </w:rPr>
              <w:t>3.</w:t>
            </w:r>
            <w:r>
              <w:rPr>
                <w:rFonts w:asciiTheme="minorHAnsi" w:eastAsiaTheme="minorEastAsia" w:hAnsiTheme="minorHAnsi" w:cstheme="minorBidi"/>
                <w:b w:val="0"/>
                <w:noProof/>
                <w:color w:val="auto"/>
                <w:kern w:val="2"/>
                <w:sz w:val="24"/>
                <w:szCs w:val="24"/>
                <w:lang w:val="es-ES" w:eastAsia="es-ES"/>
                <w14:ligatures w14:val="standardContextual"/>
              </w:rPr>
              <w:tab/>
            </w:r>
            <w:r w:rsidRPr="00895E1B">
              <w:rPr>
                <w:rStyle w:val="Hyperlink"/>
                <w:noProof/>
                <w:lang w:val="es-ES"/>
              </w:rPr>
              <w:t>Navegación a dominio .onion</w:t>
            </w:r>
            <w:r>
              <w:rPr>
                <w:noProof/>
                <w:webHidden/>
              </w:rPr>
              <w:tab/>
            </w:r>
            <w:r>
              <w:rPr>
                <w:noProof/>
                <w:webHidden/>
              </w:rPr>
              <w:fldChar w:fldCharType="begin"/>
            </w:r>
            <w:r>
              <w:rPr>
                <w:noProof/>
                <w:webHidden/>
              </w:rPr>
              <w:instrText xml:space="preserve"> PAGEREF _Toc233250430 \h </w:instrText>
            </w:r>
            <w:r>
              <w:rPr>
                <w:noProof/>
                <w:webHidden/>
              </w:rPr>
            </w:r>
            <w:r>
              <w:rPr>
                <w:noProof/>
                <w:webHidden/>
              </w:rPr>
              <w:fldChar w:fldCharType="separate"/>
            </w:r>
            <w:r>
              <w:rPr>
                <w:noProof/>
                <w:webHidden/>
              </w:rPr>
              <w:t>6</w:t>
            </w:r>
            <w:r>
              <w:rPr>
                <w:noProof/>
                <w:webHidden/>
              </w:rPr>
              <w:fldChar w:fldCharType="end"/>
            </w:r>
          </w:hyperlink>
        </w:p>
        <w:p w14:paraId="7BF5F953" w14:textId="7C323743" w:rsidR="001E31A3" w:rsidRDefault="001E31A3">
          <w:pPr>
            <w:pStyle w:val="TOC1"/>
            <w:tabs>
              <w:tab w:val="left" w:pos="480"/>
              <w:tab w:val="right" w:leader="dot" w:pos="9075"/>
            </w:tabs>
            <w:rPr>
              <w:rFonts w:asciiTheme="minorHAnsi" w:eastAsiaTheme="minorEastAsia" w:hAnsiTheme="minorHAnsi" w:cstheme="minorBidi"/>
              <w:b w:val="0"/>
              <w:noProof/>
              <w:color w:val="auto"/>
              <w:kern w:val="2"/>
              <w:sz w:val="24"/>
              <w:szCs w:val="24"/>
              <w:lang w:val="es-ES" w:eastAsia="es-ES"/>
              <w14:ligatures w14:val="standardContextual"/>
            </w:rPr>
          </w:pPr>
          <w:hyperlink w:anchor="_Toc233250431" w:history="1">
            <w:r w:rsidRPr="00895E1B">
              <w:rPr>
                <w:rStyle w:val="Hyperlink"/>
                <w:noProof/>
                <w:lang w:val="es-ES"/>
              </w:rPr>
              <w:t>4.</w:t>
            </w:r>
            <w:r>
              <w:rPr>
                <w:rFonts w:asciiTheme="minorHAnsi" w:eastAsiaTheme="minorEastAsia" w:hAnsiTheme="minorHAnsi" w:cstheme="minorBidi"/>
                <w:b w:val="0"/>
                <w:noProof/>
                <w:color w:val="auto"/>
                <w:kern w:val="2"/>
                <w:sz w:val="24"/>
                <w:szCs w:val="24"/>
                <w:lang w:val="es-ES" w:eastAsia="es-ES"/>
                <w14:ligatures w14:val="standardContextual"/>
              </w:rPr>
              <w:tab/>
            </w:r>
            <w:r w:rsidRPr="00895E1B">
              <w:rPr>
                <w:rStyle w:val="Hyperlink"/>
                <w:noProof/>
                <w:lang w:val="es-ES"/>
              </w:rPr>
              <w:t>IP spoofing</w:t>
            </w:r>
            <w:r>
              <w:rPr>
                <w:noProof/>
                <w:webHidden/>
              </w:rPr>
              <w:tab/>
            </w:r>
            <w:r>
              <w:rPr>
                <w:noProof/>
                <w:webHidden/>
              </w:rPr>
              <w:fldChar w:fldCharType="begin"/>
            </w:r>
            <w:r>
              <w:rPr>
                <w:noProof/>
                <w:webHidden/>
              </w:rPr>
              <w:instrText xml:space="preserve"> PAGEREF _Toc233250431 \h </w:instrText>
            </w:r>
            <w:r>
              <w:rPr>
                <w:noProof/>
                <w:webHidden/>
              </w:rPr>
            </w:r>
            <w:r>
              <w:rPr>
                <w:noProof/>
                <w:webHidden/>
              </w:rPr>
              <w:fldChar w:fldCharType="separate"/>
            </w:r>
            <w:r>
              <w:rPr>
                <w:noProof/>
                <w:webHidden/>
              </w:rPr>
              <w:t>6</w:t>
            </w:r>
            <w:r>
              <w:rPr>
                <w:noProof/>
                <w:webHidden/>
              </w:rPr>
              <w:fldChar w:fldCharType="end"/>
            </w:r>
          </w:hyperlink>
        </w:p>
        <w:p w14:paraId="266ADA7E" w14:textId="7A8653F3" w:rsidR="001E31A3" w:rsidRDefault="001E31A3">
          <w:pPr>
            <w:pStyle w:val="TOC1"/>
            <w:tabs>
              <w:tab w:val="left" w:pos="480"/>
              <w:tab w:val="right" w:leader="dot" w:pos="9075"/>
            </w:tabs>
            <w:rPr>
              <w:rFonts w:asciiTheme="minorHAnsi" w:eastAsiaTheme="minorEastAsia" w:hAnsiTheme="minorHAnsi" w:cstheme="minorBidi"/>
              <w:b w:val="0"/>
              <w:noProof/>
              <w:color w:val="auto"/>
              <w:kern w:val="2"/>
              <w:sz w:val="24"/>
              <w:szCs w:val="24"/>
              <w:lang w:val="es-ES" w:eastAsia="es-ES"/>
              <w14:ligatures w14:val="standardContextual"/>
            </w:rPr>
          </w:pPr>
          <w:hyperlink w:anchor="_Toc233250432" w:history="1">
            <w:r w:rsidRPr="00895E1B">
              <w:rPr>
                <w:rStyle w:val="Hyperlink"/>
                <w:noProof/>
                <w:lang w:val="es-ES"/>
              </w:rPr>
              <w:t>5.</w:t>
            </w:r>
            <w:r>
              <w:rPr>
                <w:rFonts w:asciiTheme="minorHAnsi" w:eastAsiaTheme="minorEastAsia" w:hAnsiTheme="minorHAnsi" w:cstheme="minorBidi"/>
                <w:b w:val="0"/>
                <w:noProof/>
                <w:color w:val="auto"/>
                <w:kern w:val="2"/>
                <w:sz w:val="24"/>
                <w:szCs w:val="24"/>
                <w:lang w:val="es-ES" w:eastAsia="es-ES"/>
                <w14:ligatures w14:val="standardContextual"/>
              </w:rPr>
              <w:tab/>
            </w:r>
            <w:r w:rsidRPr="00895E1B">
              <w:rPr>
                <w:rStyle w:val="Hyperlink"/>
                <w:noProof/>
                <w:lang w:val="es-ES"/>
              </w:rPr>
              <w:t>IP spoofing vs red Tor</w:t>
            </w:r>
            <w:r>
              <w:rPr>
                <w:noProof/>
                <w:webHidden/>
              </w:rPr>
              <w:tab/>
            </w:r>
            <w:r>
              <w:rPr>
                <w:noProof/>
                <w:webHidden/>
              </w:rPr>
              <w:fldChar w:fldCharType="begin"/>
            </w:r>
            <w:r>
              <w:rPr>
                <w:noProof/>
                <w:webHidden/>
              </w:rPr>
              <w:instrText xml:space="preserve"> PAGEREF _Toc233250432 \h </w:instrText>
            </w:r>
            <w:r>
              <w:rPr>
                <w:noProof/>
                <w:webHidden/>
              </w:rPr>
            </w:r>
            <w:r>
              <w:rPr>
                <w:noProof/>
                <w:webHidden/>
              </w:rPr>
              <w:fldChar w:fldCharType="separate"/>
            </w:r>
            <w:r>
              <w:rPr>
                <w:noProof/>
                <w:webHidden/>
              </w:rPr>
              <w:t>8</w:t>
            </w:r>
            <w:r>
              <w:rPr>
                <w:noProof/>
                <w:webHidden/>
              </w:rPr>
              <w:fldChar w:fldCharType="end"/>
            </w:r>
          </w:hyperlink>
        </w:p>
        <w:p w14:paraId="62B8694B" w14:textId="6C4CD8A1" w:rsidR="003A4176" w:rsidRPr="00203737" w:rsidRDefault="0078551C">
          <w:r w:rsidRPr="00203737">
            <w:rPr>
              <w:highlight w:val="yellow"/>
            </w:rPr>
            <w:fldChar w:fldCharType="end"/>
          </w:r>
        </w:p>
      </w:sdtContent>
    </w:sdt>
    <w:p w14:paraId="57AC41EE" w14:textId="77777777" w:rsidR="003A4176" w:rsidRPr="00203737" w:rsidRDefault="0078551C">
      <w:pPr>
        <w:spacing w:after="0" w:line="259" w:lineRule="auto"/>
        <w:ind w:left="2325" w:right="0" w:firstLine="0"/>
      </w:pPr>
      <w:r w:rsidRPr="00203737">
        <w:rPr>
          <w:b/>
        </w:rPr>
        <w:t xml:space="preserve"> </w:t>
      </w:r>
    </w:p>
    <w:p w14:paraId="066A1F95" w14:textId="50AFA11B" w:rsidR="007515B4" w:rsidRPr="00203737" w:rsidRDefault="0078551C">
      <w:pPr>
        <w:spacing w:after="548" w:line="259" w:lineRule="auto"/>
        <w:ind w:left="0" w:right="0" w:firstLine="0"/>
        <w:rPr>
          <w:b/>
        </w:rPr>
      </w:pPr>
      <w:r w:rsidRPr="00203737">
        <w:rPr>
          <w:b/>
        </w:rPr>
        <w:t xml:space="preserve"> </w:t>
      </w:r>
    </w:p>
    <w:p w14:paraId="49D6CE28" w14:textId="18B261D2" w:rsidR="003A4176" w:rsidRPr="00203737" w:rsidRDefault="007515B4" w:rsidP="007515B4">
      <w:pPr>
        <w:spacing w:after="160" w:line="259" w:lineRule="auto"/>
        <w:ind w:left="0" w:right="0" w:firstLine="0"/>
        <w:rPr>
          <w:b/>
        </w:rPr>
      </w:pPr>
      <w:r w:rsidRPr="00203737">
        <w:rPr>
          <w:b/>
        </w:rPr>
        <w:br w:type="page"/>
      </w:r>
    </w:p>
    <w:p w14:paraId="304A3B9F" w14:textId="2720EBC2" w:rsidR="003A4176" w:rsidRPr="00203737" w:rsidRDefault="007515B4">
      <w:pPr>
        <w:pStyle w:val="Heading1"/>
        <w:spacing w:after="58"/>
        <w:ind w:left="705" w:hanging="600"/>
        <w:rPr>
          <w:lang w:val="es-ES"/>
        </w:rPr>
      </w:pPr>
      <w:bookmarkStart w:id="0" w:name="_Toc233250426"/>
      <w:r w:rsidRPr="00203737">
        <w:rPr>
          <w:lang w:val="es-ES"/>
        </w:rPr>
        <w:lastRenderedPageBreak/>
        <w:t>Introducción del</w:t>
      </w:r>
      <w:r w:rsidR="0078551C" w:rsidRPr="00203737">
        <w:rPr>
          <w:lang w:val="es-ES"/>
        </w:rPr>
        <w:t xml:space="preserve"> reto</w:t>
      </w:r>
      <w:bookmarkEnd w:id="0"/>
      <w:r w:rsidR="0078551C" w:rsidRPr="00203737">
        <w:rPr>
          <w:lang w:val="es-ES"/>
        </w:rPr>
        <w:t xml:space="preserve"> </w:t>
      </w:r>
      <w:r w:rsidR="000519D1" w:rsidRPr="00203737">
        <w:rPr>
          <w:lang w:val="es-ES"/>
        </w:rPr>
        <w:tab/>
      </w:r>
    </w:p>
    <w:p w14:paraId="096EE53F" w14:textId="77777777" w:rsidR="000519D1" w:rsidRPr="00203737" w:rsidRDefault="000519D1" w:rsidP="000519D1"/>
    <w:p w14:paraId="0961B97B" w14:textId="77777777" w:rsidR="00A85D63" w:rsidRPr="00203737" w:rsidRDefault="007515B4" w:rsidP="003D660F">
      <w:pPr>
        <w:spacing w:after="536"/>
        <w:ind w:right="32"/>
      </w:pPr>
      <w:r w:rsidRPr="00203737">
        <w:t xml:space="preserve">En el reto 7 se propone </w:t>
      </w:r>
      <w:r w:rsidR="000519D1" w:rsidRPr="00203737">
        <w:t xml:space="preserve">hacer navegación web tradicional, navegación en la red TOR hacia páginas </w:t>
      </w:r>
      <w:proofErr w:type="spellStart"/>
      <w:r w:rsidR="000519D1" w:rsidRPr="00203737">
        <w:t>clear</w:t>
      </w:r>
      <w:proofErr w:type="spellEnd"/>
      <w:r w:rsidR="000519D1" w:rsidRPr="00203737">
        <w:t xml:space="preserve"> web y navegación hacia </w:t>
      </w:r>
      <w:proofErr w:type="gramStart"/>
      <w:r w:rsidR="000519D1" w:rsidRPr="00203737">
        <w:t>dominios .</w:t>
      </w:r>
      <w:proofErr w:type="spellStart"/>
      <w:r w:rsidR="000519D1" w:rsidRPr="00203737">
        <w:t>onion</w:t>
      </w:r>
      <w:proofErr w:type="spellEnd"/>
      <w:proofErr w:type="gramEnd"/>
      <w:r w:rsidR="000519D1" w:rsidRPr="00203737">
        <w:t xml:space="preserve">. </w:t>
      </w:r>
      <w:proofErr w:type="gramStart"/>
      <w:r w:rsidR="000519D1" w:rsidRPr="00203737">
        <w:t>Además</w:t>
      </w:r>
      <w:proofErr w:type="gramEnd"/>
      <w:r w:rsidR="000519D1" w:rsidRPr="00203737">
        <w:t xml:space="preserve"> se añadirá un ejemplo </w:t>
      </w:r>
      <w:r w:rsidR="00784BB5" w:rsidRPr="00203737">
        <w:t xml:space="preserve">muy básico </w:t>
      </w:r>
      <w:r w:rsidR="000519D1" w:rsidRPr="00203737">
        <w:t xml:space="preserve">de </w:t>
      </w:r>
      <w:proofErr w:type="spellStart"/>
      <w:r w:rsidR="000519D1" w:rsidRPr="00203737">
        <w:t>ip</w:t>
      </w:r>
      <w:proofErr w:type="spellEnd"/>
      <w:r w:rsidR="000519D1" w:rsidRPr="00203737">
        <w:t xml:space="preserve"> </w:t>
      </w:r>
      <w:proofErr w:type="spellStart"/>
      <w:r w:rsidR="000519D1" w:rsidRPr="00203737">
        <w:t>spoofing</w:t>
      </w:r>
      <w:proofErr w:type="spellEnd"/>
      <w:r w:rsidR="000519D1" w:rsidRPr="00203737">
        <w:t>.</w:t>
      </w:r>
    </w:p>
    <w:p w14:paraId="26B57513" w14:textId="77777777" w:rsidR="00A85D63" w:rsidRPr="00203737" w:rsidRDefault="00A85D63" w:rsidP="003D660F">
      <w:pPr>
        <w:spacing w:after="536"/>
        <w:ind w:right="32"/>
      </w:pPr>
      <w:r w:rsidRPr="00203737">
        <w:t xml:space="preserve">El objetivo principal es entender </w:t>
      </w:r>
      <w:proofErr w:type="spellStart"/>
      <w:r w:rsidRPr="00203737">
        <w:t>como</w:t>
      </w:r>
      <w:proofErr w:type="spellEnd"/>
      <w:r w:rsidRPr="00203737">
        <w:t xml:space="preserve"> se gestiona la identidad de un usuario en una red y diferentes formas de enmascararla ya sea para navegación más segura como es el uso de la red Tor, o ya sea para realizar ataques sin revelar la identidad como el ejemplo de ocultarse detrás de una </w:t>
      </w:r>
      <w:proofErr w:type="spellStart"/>
      <w:r w:rsidRPr="00203737">
        <w:t>ip</w:t>
      </w:r>
      <w:proofErr w:type="spellEnd"/>
      <w:r w:rsidRPr="00203737">
        <w:t xml:space="preserve"> que no es tuya con </w:t>
      </w:r>
      <w:proofErr w:type="spellStart"/>
      <w:r w:rsidRPr="00203737">
        <w:t>ip</w:t>
      </w:r>
      <w:proofErr w:type="spellEnd"/>
      <w:r w:rsidRPr="00203737">
        <w:t xml:space="preserve"> </w:t>
      </w:r>
      <w:proofErr w:type="spellStart"/>
      <w:r w:rsidRPr="00203737">
        <w:t>spoofing</w:t>
      </w:r>
      <w:proofErr w:type="spellEnd"/>
      <w:r w:rsidRPr="00203737">
        <w:t>.</w:t>
      </w:r>
    </w:p>
    <w:p w14:paraId="5E05BDDC" w14:textId="74EC035C" w:rsidR="003A4176" w:rsidRPr="00203737" w:rsidRDefault="000519D1" w:rsidP="00A85D63">
      <w:pPr>
        <w:spacing w:after="536"/>
        <w:ind w:right="32"/>
      </w:pPr>
      <w:r w:rsidRPr="00203737">
        <w:t xml:space="preserve"> Para ello se usarán Wireshark para la captura de paquetes, Firefox como browser común y Tor como browser de acceso a la red Tor. </w:t>
      </w:r>
      <w:proofErr w:type="gramStart"/>
      <w:r w:rsidRPr="00203737">
        <w:t>Además</w:t>
      </w:r>
      <w:proofErr w:type="gramEnd"/>
      <w:r w:rsidRPr="00203737">
        <w:t xml:space="preserve"> en el apartado de IP </w:t>
      </w:r>
      <w:proofErr w:type="spellStart"/>
      <w:r w:rsidRPr="00203737">
        <w:t>spoofing</w:t>
      </w:r>
      <w:proofErr w:type="spellEnd"/>
      <w:r w:rsidRPr="00203737">
        <w:t xml:space="preserve"> se configurará una red privada en </w:t>
      </w:r>
      <w:proofErr w:type="spellStart"/>
      <w:r w:rsidRPr="00203737">
        <w:t>Virtualbox</w:t>
      </w:r>
      <w:proofErr w:type="spellEnd"/>
      <w:r w:rsidRPr="00203737">
        <w:t xml:space="preserve"> entre </w:t>
      </w:r>
      <w:r w:rsidR="003D660F" w:rsidRPr="00203737">
        <w:t>2</w:t>
      </w:r>
      <w:r w:rsidRPr="00203737">
        <w:t xml:space="preserve"> máquinas virtuales</w:t>
      </w:r>
      <w:r w:rsidR="00784BB5" w:rsidRPr="00203737">
        <w:t xml:space="preserve"> (</w:t>
      </w:r>
      <w:proofErr w:type="spellStart"/>
      <w:r w:rsidR="00784BB5" w:rsidRPr="00203737">
        <w:t>WindowsXP</w:t>
      </w:r>
      <w:proofErr w:type="spellEnd"/>
      <w:r w:rsidR="00784BB5" w:rsidRPr="00203737">
        <w:t xml:space="preserve"> y Kali Linux)</w:t>
      </w:r>
    </w:p>
    <w:p w14:paraId="754F6CA8" w14:textId="4F5DBCEC" w:rsidR="000519D1" w:rsidRPr="00203737" w:rsidRDefault="000519D1" w:rsidP="000519D1">
      <w:pPr>
        <w:pStyle w:val="Heading1"/>
        <w:spacing w:after="58"/>
        <w:ind w:left="705" w:hanging="600"/>
        <w:rPr>
          <w:lang w:val="es-ES"/>
        </w:rPr>
      </w:pPr>
      <w:bookmarkStart w:id="1" w:name="_Toc233250427"/>
      <w:r w:rsidRPr="00203737">
        <w:rPr>
          <w:lang w:val="es-ES"/>
        </w:rPr>
        <w:t xml:space="preserve">Navegación en </w:t>
      </w:r>
      <w:proofErr w:type="spellStart"/>
      <w:r w:rsidRPr="00203737">
        <w:rPr>
          <w:lang w:val="es-ES"/>
        </w:rPr>
        <w:t>clear</w:t>
      </w:r>
      <w:proofErr w:type="spellEnd"/>
      <w:r w:rsidRPr="00203737">
        <w:rPr>
          <w:lang w:val="es-ES"/>
        </w:rPr>
        <w:t xml:space="preserve"> web</w:t>
      </w:r>
      <w:bookmarkEnd w:id="1"/>
    </w:p>
    <w:p w14:paraId="48F65685" w14:textId="77777777" w:rsidR="00AE6A52" w:rsidRPr="00203737" w:rsidRDefault="00AE6A52" w:rsidP="00AE6A52">
      <w:pPr>
        <w:pStyle w:val="Heading2"/>
        <w:rPr>
          <w:lang w:val="es-ES"/>
        </w:rPr>
      </w:pPr>
      <w:bookmarkStart w:id="2" w:name="_Toc233250428"/>
      <w:r w:rsidRPr="00203737">
        <w:rPr>
          <w:lang w:val="es-ES"/>
        </w:rPr>
        <w:t xml:space="preserve">Browser </w:t>
      </w:r>
      <w:proofErr w:type="spellStart"/>
      <w:r w:rsidRPr="00203737">
        <w:rPr>
          <w:lang w:val="es-ES"/>
        </w:rPr>
        <w:t>firefox</w:t>
      </w:r>
      <w:proofErr w:type="spellEnd"/>
      <w:r w:rsidRPr="00203737">
        <w:rPr>
          <w:lang w:val="es-ES"/>
        </w:rPr>
        <w:t>, dominio linkedin.com</w:t>
      </w:r>
      <w:bookmarkEnd w:id="2"/>
    </w:p>
    <w:p w14:paraId="2D61F8F8" w14:textId="77777777" w:rsidR="00AE6A52" w:rsidRPr="00203737" w:rsidRDefault="00AE6A52" w:rsidP="00AE6A52">
      <w:r w:rsidRPr="00203737">
        <w:t xml:space="preserve">Al navegar por internet de manera normal la comunicación es directa y transparente. Utilizando una herramienta como Wireshark podemos </w:t>
      </w:r>
      <w:proofErr w:type="spellStart"/>
      <w:r w:rsidRPr="00203737">
        <w:t>observer</w:t>
      </w:r>
      <w:proofErr w:type="spellEnd"/>
      <w:r w:rsidRPr="00203737">
        <w:t xml:space="preserve"> la </w:t>
      </w:r>
      <w:proofErr w:type="spellStart"/>
      <w:r w:rsidRPr="00203737">
        <w:t>ip</w:t>
      </w:r>
      <w:proofErr w:type="spellEnd"/>
      <w:r w:rsidRPr="00203737">
        <w:t xml:space="preserve"> de origen, la </w:t>
      </w:r>
      <w:proofErr w:type="spellStart"/>
      <w:r w:rsidRPr="00203737">
        <w:t>ip</w:t>
      </w:r>
      <w:proofErr w:type="spellEnd"/>
      <w:r w:rsidRPr="00203737">
        <w:t xml:space="preserve"> de destino y los datos de la capa de enlace. Aunque la mayoría de </w:t>
      </w:r>
      <w:proofErr w:type="gramStart"/>
      <w:r w:rsidRPr="00203737">
        <w:t>webs</w:t>
      </w:r>
      <w:proofErr w:type="gramEnd"/>
      <w:r w:rsidRPr="00203737">
        <w:t xml:space="preserve"> usan https (lo </w:t>
      </w:r>
      <w:proofErr w:type="spellStart"/>
      <w:r w:rsidRPr="00203737">
        <w:t>cuál</w:t>
      </w:r>
      <w:proofErr w:type="spellEnd"/>
      <w:r w:rsidRPr="00203737">
        <w:t xml:space="preserve"> impide leer el contenido de un paquete ya que viene cifrado, a diferencia de http), la ruta y la identidad no se ocultan y el proveedor de internet tiene acceso a qué páginas se han entrado, a qué hora, y el servidor de destino registra la </w:t>
      </w:r>
      <w:proofErr w:type="spellStart"/>
      <w:r w:rsidRPr="00203737">
        <w:t>ip</w:t>
      </w:r>
      <w:proofErr w:type="spellEnd"/>
      <w:r w:rsidRPr="00203737">
        <w:t xml:space="preserve"> real en su lista de visitas, sabiendo además la ubicación geográfica.</w:t>
      </w:r>
    </w:p>
    <w:p w14:paraId="229914F7" w14:textId="77777777" w:rsidR="00AE6A52" w:rsidRPr="00203737" w:rsidRDefault="00AE6A52" w:rsidP="00AE6A52"/>
    <w:p w14:paraId="65C61D85" w14:textId="73A337E2" w:rsidR="00AE6A52" w:rsidRPr="00203737" w:rsidRDefault="00AE6A52" w:rsidP="00AE6A52">
      <w:r w:rsidRPr="00203737">
        <w:t xml:space="preserve">Esto es </w:t>
      </w:r>
      <w:r w:rsidR="00203737" w:rsidRPr="00203737">
        <w:t xml:space="preserve">exactamente </w:t>
      </w:r>
      <w:r w:rsidRPr="00203737">
        <w:t>lo que ocurre cuando se navega con un navegador común como Firefox,</w:t>
      </w:r>
      <w:r w:rsidR="00203737" w:rsidRPr="00203737">
        <w:t xml:space="preserve"> el ordenador hace una consulta DNS a los servidores del ISP. </w:t>
      </w:r>
    </w:p>
    <w:p w14:paraId="7C6776B1" w14:textId="77777777" w:rsidR="00AE6A52" w:rsidRPr="00203737" w:rsidRDefault="00AE6A52" w:rsidP="00AE6A52"/>
    <w:p w14:paraId="28415C6A" w14:textId="538116C7" w:rsidR="00AE6A52" w:rsidRPr="00203737" w:rsidRDefault="00AE6A52" w:rsidP="00AE6A52">
      <w:r w:rsidRPr="00203737">
        <w:drawing>
          <wp:anchor distT="0" distB="0" distL="114300" distR="114300" simplePos="0" relativeHeight="251660288" behindDoc="0" locked="0" layoutInCell="1" allowOverlap="1" wp14:anchorId="6D3E771B" wp14:editId="015B03C1">
            <wp:simplePos x="0" y="0"/>
            <wp:positionH relativeFrom="column">
              <wp:posOffset>4132910</wp:posOffset>
            </wp:positionH>
            <wp:positionV relativeFrom="paragraph">
              <wp:posOffset>9525</wp:posOffset>
            </wp:positionV>
            <wp:extent cx="1382395" cy="809625"/>
            <wp:effectExtent l="0" t="0" r="8255" b="9525"/>
            <wp:wrapSquare wrapText="bothSides"/>
            <wp:docPr id="1832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14730" name=""/>
                    <pic:cNvPicPr/>
                  </pic:nvPicPr>
                  <pic:blipFill>
                    <a:blip r:embed="rId8">
                      <a:extLst>
                        <a:ext uri="{28A0092B-C50C-407E-A947-70E740481C1C}">
                          <a14:useLocalDpi xmlns:a14="http://schemas.microsoft.com/office/drawing/2010/main" val="0"/>
                        </a:ext>
                      </a:extLst>
                    </a:blip>
                    <a:stretch>
                      <a:fillRect/>
                    </a:stretch>
                  </pic:blipFill>
                  <pic:spPr>
                    <a:xfrm>
                      <a:off x="0" y="0"/>
                      <a:ext cx="1382395" cy="809625"/>
                    </a:xfrm>
                    <a:prstGeom prst="rect">
                      <a:avLst/>
                    </a:prstGeom>
                  </pic:spPr>
                </pic:pic>
              </a:graphicData>
            </a:graphic>
            <wp14:sizeRelH relativeFrom="margin">
              <wp14:pctWidth>0</wp14:pctWidth>
            </wp14:sizeRelH>
            <wp14:sizeRelV relativeFrom="margin">
              <wp14:pctHeight>0</wp14:pctHeight>
            </wp14:sizeRelV>
          </wp:anchor>
        </w:drawing>
      </w:r>
      <w:r w:rsidRPr="00203737">
        <w:t xml:space="preserve">Para hacer la captura de </w:t>
      </w:r>
      <w:proofErr w:type="spellStart"/>
      <w:r w:rsidRPr="00203737">
        <w:t>wireshark</w:t>
      </w:r>
      <w:proofErr w:type="spellEnd"/>
      <w:r w:rsidRPr="00203737">
        <w:t xml:space="preserve"> un poco más legible se ha aplicado un filtro a los paquetes para que solo aquellos que </w:t>
      </w:r>
      <w:r w:rsidR="001A0791">
        <w:t>sean</w:t>
      </w:r>
      <w:r w:rsidRPr="00203737">
        <w:t xml:space="preserve"> </w:t>
      </w:r>
      <w:r w:rsidR="001A0791">
        <w:t>de</w:t>
      </w:r>
      <w:r w:rsidRPr="00203737">
        <w:t xml:space="preserve"> la </w:t>
      </w:r>
      <w:proofErr w:type="spellStart"/>
      <w:r w:rsidRPr="00203737">
        <w:t>ip</w:t>
      </w:r>
      <w:proofErr w:type="spellEnd"/>
      <w:r w:rsidRPr="00203737">
        <w:t xml:space="preserve"> de </w:t>
      </w:r>
      <w:proofErr w:type="spellStart"/>
      <w:r w:rsidRPr="00203737">
        <w:t>linkedin</w:t>
      </w:r>
      <w:proofErr w:type="spellEnd"/>
      <w:r w:rsidRPr="00203737">
        <w:t xml:space="preserve"> </w:t>
      </w:r>
      <w:r w:rsidR="001A0791">
        <w:t xml:space="preserve">o sean consultas DNS </w:t>
      </w:r>
      <w:r w:rsidRPr="00203737">
        <w:t>sean visibles</w:t>
      </w:r>
      <w:r w:rsidR="001A0791">
        <w:t xml:space="preserve"> </w:t>
      </w:r>
    </w:p>
    <w:p w14:paraId="22608E43" w14:textId="1A53BC7E" w:rsidR="00AE6A52" w:rsidRDefault="00AE6A52" w:rsidP="001A0791">
      <w:pPr>
        <w:spacing w:after="536"/>
        <w:ind w:right="32"/>
      </w:pPr>
      <w:r w:rsidRPr="00203737">
        <w:lastRenderedPageBreak/>
        <w:drawing>
          <wp:inline distT="0" distB="0" distL="0" distR="0" wp14:anchorId="21217B8D" wp14:editId="1C8D960F">
            <wp:extent cx="5768975" cy="4104005"/>
            <wp:effectExtent l="0" t="0" r="3175" b="0"/>
            <wp:docPr id="576404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88744" name=""/>
                    <pic:cNvPicPr/>
                  </pic:nvPicPr>
                  <pic:blipFill>
                    <a:blip r:embed="rId9"/>
                    <a:stretch>
                      <a:fillRect/>
                    </a:stretch>
                  </pic:blipFill>
                  <pic:spPr>
                    <a:xfrm>
                      <a:off x="0" y="0"/>
                      <a:ext cx="5768975" cy="4104005"/>
                    </a:xfrm>
                    <a:prstGeom prst="rect">
                      <a:avLst/>
                    </a:prstGeom>
                  </pic:spPr>
                </pic:pic>
              </a:graphicData>
            </a:graphic>
          </wp:inline>
        </w:drawing>
      </w:r>
    </w:p>
    <w:p w14:paraId="68E192C8" w14:textId="669C164F" w:rsidR="001A0791" w:rsidRDefault="001A0791" w:rsidP="001A0791">
      <w:pPr>
        <w:spacing w:after="536"/>
        <w:ind w:right="32"/>
      </w:pPr>
      <w:r w:rsidRPr="001A0791">
        <w:t xml:space="preserve">Al mirar la captura de Wireshark de Firefox a LinkedIn, se nota que la red no oculta nada. Primero aparecen los paquetes DNS resolviendo el dominio linkedin.com en texto plano. Justo después se ve el saludo de tres pasos de TCP (banderas SYN y ACK) en el puerto 443, donde quedan totalmente expuestas nuestra IP pública real y la IP de LinkedIn. Como dato clave, aunque el tráfico fuerte se cifra luego con TLS/HTTPS, en el primer paquete del saludo criptográfico (Client </w:t>
      </w:r>
      <w:proofErr w:type="spellStart"/>
      <w:r w:rsidRPr="001A0791">
        <w:t>Hello</w:t>
      </w:r>
      <w:proofErr w:type="spellEnd"/>
      <w:r w:rsidRPr="001A0791">
        <w:t xml:space="preserve">) el nombre de la web se puede leer en texto limpio dentro del campo </w:t>
      </w:r>
      <w:r>
        <w:t>de identificación del nombre del servidor (SIN)</w:t>
      </w:r>
      <w:r w:rsidRPr="001A0791">
        <w:t>. Esto significa que tu operador de internet o cualquiera que espíe la red sabe perfectamente a qué página estás entrando.</w:t>
      </w:r>
      <w:r>
        <w:br/>
      </w:r>
    </w:p>
    <w:p w14:paraId="2BA5D9C5" w14:textId="0269D9A0" w:rsidR="001A0791" w:rsidRDefault="001A0791" w:rsidP="001A0791">
      <w:pPr>
        <w:spacing w:after="536"/>
        <w:ind w:right="32"/>
      </w:pPr>
      <w:r>
        <w:t>L</w:t>
      </w:r>
      <w:r w:rsidRPr="001A0791">
        <w:t xml:space="preserve">a alta cantidad de paquetes registrados </w:t>
      </w:r>
      <w:r w:rsidR="00D5210D">
        <w:t>es el</w:t>
      </w:r>
      <w:r w:rsidRPr="001A0791">
        <w:t xml:space="preserve"> </w:t>
      </w:r>
      <w:r w:rsidR="00D5210D">
        <w:t>normal</w:t>
      </w:r>
      <w:r w:rsidRPr="001A0791">
        <w:t xml:space="preserve"> al procesar la carga </w:t>
      </w:r>
      <w:r>
        <w:t xml:space="preserve">la web </w:t>
      </w:r>
      <w:r w:rsidR="00D5210D">
        <w:t xml:space="preserve">compleja </w:t>
      </w:r>
      <w:r>
        <w:t>de</w:t>
      </w:r>
      <w:r w:rsidRPr="001A0791">
        <w:t xml:space="preserve"> LinkedIn. Para optimizar el tiempo de respuesta, el navegador establece múltiples conexiones TCP en paralelo, lo que explica la variación constante </w:t>
      </w:r>
      <w:r w:rsidR="00D5210D">
        <w:t>de</w:t>
      </w:r>
      <w:r w:rsidRPr="001A0791">
        <w:t xml:space="preserve"> los puertos de origen</w:t>
      </w:r>
      <w:r>
        <w:t>.</w:t>
      </w:r>
      <w:r w:rsidRPr="001A0791">
        <w:t xml:space="preserve"> Además, </w:t>
      </w:r>
      <w:r>
        <w:t xml:space="preserve">hay elementos que </w:t>
      </w:r>
      <w:r w:rsidRPr="001A0791">
        <w:t xml:space="preserve">superan el tamaño máximo permitido por paquete, </w:t>
      </w:r>
      <w:r w:rsidR="00D5210D">
        <w:t xml:space="preserve">por lo que </w:t>
      </w:r>
      <w:r w:rsidRPr="001A0791">
        <w:t xml:space="preserve">la información se </w:t>
      </w:r>
      <w:proofErr w:type="spellStart"/>
      <w:r w:rsidR="00D5210D">
        <w:t>dividde</w:t>
      </w:r>
      <w:proofErr w:type="spellEnd"/>
      <w:r w:rsidRPr="001A0791">
        <w:t xml:space="preserve"> en </w:t>
      </w:r>
      <w:r w:rsidR="00D5210D">
        <w:t>cachos</w:t>
      </w:r>
      <w:r w:rsidRPr="001A0791">
        <w:t xml:space="preserve"> </w:t>
      </w:r>
      <w:r w:rsidR="00D5210D">
        <w:t>más pequeños</w:t>
      </w:r>
      <w:r w:rsidRPr="001A0791">
        <w:t xml:space="preserve"> que Wireshark etiqueta como </w:t>
      </w:r>
      <w:proofErr w:type="spellStart"/>
      <w:r w:rsidRPr="001A0791">
        <w:t>Application</w:t>
      </w:r>
      <w:proofErr w:type="spellEnd"/>
      <w:r w:rsidRPr="001A0791">
        <w:t xml:space="preserve"> Data o TCP PDU </w:t>
      </w:r>
      <w:proofErr w:type="spellStart"/>
      <w:r w:rsidRPr="001A0791">
        <w:t>reassembled</w:t>
      </w:r>
      <w:proofErr w:type="spellEnd"/>
      <w:r w:rsidR="00D5210D">
        <w:t>.</w:t>
      </w:r>
    </w:p>
    <w:p w14:paraId="5312E838" w14:textId="77777777" w:rsidR="00D66D8F" w:rsidRPr="00203737" w:rsidRDefault="00D66D8F" w:rsidP="001A0791">
      <w:pPr>
        <w:spacing w:after="536"/>
        <w:ind w:right="32"/>
      </w:pPr>
    </w:p>
    <w:p w14:paraId="4A8328DC" w14:textId="16F2D620" w:rsidR="00AE6A52" w:rsidRDefault="00AE6A52" w:rsidP="000519D1">
      <w:pPr>
        <w:pStyle w:val="Heading2"/>
        <w:rPr>
          <w:lang w:val="es-ES"/>
        </w:rPr>
      </w:pPr>
      <w:bookmarkStart w:id="3" w:name="_Toc233250429"/>
      <w:r w:rsidRPr="00203737">
        <w:rPr>
          <w:lang w:val="es-ES"/>
        </w:rPr>
        <w:lastRenderedPageBreak/>
        <w:t>Browser Tor, dominio linkedin.com</w:t>
      </w:r>
      <w:bookmarkEnd w:id="3"/>
    </w:p>
    <w:p w14:paraId="5D1BA856" w14:textId="46EE5257" w:rsidR="00203737" w:rsidRDefault="00203737" w:rsidP="00203737">
      <w:r>
        <w:t xml:space="preserve">Lo primero es explicar cómo funciona Tor Browser y la red Tor brevemente: </w:t>
      </w:r>
    </w:p>
    <w:p w14:paraId="4125C780" w14:textId="75739C3B" w:rsidR="00381CBD" w:rsidRDefault="00381CBD" w:rsidP="00203737">
      <w:r>
        <w:t xml:space="preserve">La red Tor funciona por Onion </w:t>
      </w:r>
      <w:proofErr w:type="spellStart"/>
      <w:r>
        <w:t>routing</w:t>
      </w:r>
      <w:proofErr w:type="spellEnd"/>
      <w:r>
        <w:t xml:space="preserve">, un sistema que pasa los datos cifrados a través de 3 servidores aleatorios repartidos por el planeta y llamados nodos. El primer nodo (nodo de salida) sabe </w:t>
      </w:r>
      <w:proofErr w:type="spellStart"/>
      <w:r>
        <w:t>quien</w:t>
      </w:r>
      <w:proofErr w:type="spellEnd"/>
      <w:r>
        <w:t xml:space="preserve"> envía el </w:t>
      </w:r>
      <w:proofErr w:type="gramStart"/>
      <w:r>
        <w:t>paquete</w:t>
      </w:r>
      <w:proofErr w:type="gramEnd"/>
      <w:r>
        <w:t xml:space="preserve"> pero no sabe qué visita, el segundo (nodo intermedio) solo pasa datos, y el tercero conoce la página que se </w:t>
      </w:r>
      <w:proofErr w:type="gramStart"/>
      <w:r>
        <w:t>busca</w:t>
      </w:r>
      <w:proofErr w:type="gramEnd"/>
      <w:r>
        <w:t xml:space="preserve"> pero no sabe quién la busca. Para acceder a esta red de nodos se usa Tor browser, que permite acceder encargándose además </w:t>
      </w:r>
      <w:r w:rsidRPr="00381CBD">
        <w:t xml:space="preserve">de que </w:t>
      </w:r>
      <w:r>
        <w:t xml:space="preserve">proteger la privacidad del usuario ante </w:t>
      </w:r>
      <w:proofErr w:type="spellStart"/>
      <w:r>
        <w:t>el</w:t>
      </w:r>
      <w:proofErr w:type="spellEnd"/>
      <w:r>
        <w:t xml:space="preserve"> nodo de entrada y la web final. Lo consigue </w:t>
      </w:r>
      <w:r w:rsidRPr="00381CBD">
        <w:t>igualando la configuración visual de todos los usuarios del mundo para camuflar su huella digital, aislando cookies por pestaña para evitar rastreo corporativo y bloqueando de</w:t>
      </w:r>
      <w:r>
        <w:t>sde la</w:t>
      </w:r>
      <w:r w:rsidRPr="00381CBD">
        <w:t xml:space="preserve"> raíz los scripts maliciosos que podrían hackear tu tarjeta de red para </w:t>
      </w:r>
      <w:r>
        <w:t>obtener la</w:t>
      </w:r>
      <w:r w:rsidRPr="00381CBD">
        <w:t xml:space="preserve"> IP real.</w:t>
      </w:r>
    </w:p>
    <w:p w14:paraId="00683B44" w14:textId="18E11361" w:rsidR="00D5210D" w:rsidRDefault="00D66D8F" w:rsidP="00D5210D">
      <w:r w:rsidRPr="000B35DC">
        <w:drawing>
          <wp:anchor distT="0" distB="0" distL="114300" distR="114300" simplePos="0" relativeHeight="251661312" behindDoc="0" locked="0" layoutInCell="1" allowOverlap="1" wp14:anchorId="0723BBD9" wp14:editId="338280B9">
            <wp:simplePos x="0" y="0"/>
            <wp:positionH relativeFrom="column">
              <wp:posOffset>480060</wp:posOffset>
            </wp:positionH>
            <wp:positionV relativeFrom="paragraph">
              <wp:posOffset>146602</wp:posOffset>
            </wp:positionV>
            <wp:extent cx="2677160" cy="1404620"/>
            <wp:effectExtent l="0" t="0" r="8890" b="5080"/>
            <wp:wrapSquare wrapText="bothSides"/>
            <wp:docPr id="183802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24898" name=""/>
                    <pic:cNvPicPr/>
                  </pic:nvPicPr>
                  <pic:blipFill>
                    <a:blip r:embed="rId10">
                      <a:extLst>
                        <a:ext uri="{28A0092B-C50C-407E-A947-70E740481C1C}">
                          <a14:useLocalDpi xmlns:a14="http://schemas.microsoft.com/office/drawing/2010/main" val="0"/>
                        </a:ext>
                      </a:extLst>
                    </a:blip>
                    <a:stretch>
                      <a:fillRect/>
                    </a:stretch>
                  </pic:blipFill>
                  <pic:spPr>
                    <a:xfrm>
                      <a:off x="0" y="0"/>
                      <a:ext cx="2677160" cy="1404620"/>
                    </a:xfrm>
                    <a:prstGeom prst="rect">
                      <a:avLst/>
                    </a:prstGeom>
                  </pic:spPr>
                </pic:pic>
              </a:graphicData>
            </a:graphic>
          </wp:anchor>
        </w:drawing>
      </w:r>
    </w:p>
    <w:p w14:paraId="3251D058" w14:textId="77777777" w:rsidR="00D5210D" w:rsidRDefault="00D5210D" w:rsidP="00D5210D">
      <w:r>
        <w:t>P</w:t>
      </w:r>
      <w:r w:rsidRPr="00203737">
        <w:t xml:space="preserve">ara hacer la captura de </w:t>
      </w:r>
      <w:proofErr w:type="spellStart"/>
      <w:r w:rsidRPr="00203737">
        <w:t>wireshark</w:t>
      </w:r>
      <w:proofErr w:type="spellEnd"/>
      <w:r w:rsidRPr="00203737">
        <w:t xml:space="preserve"> un poco más legible se ha aplicado un filtro a los paquetes para que solo aquellos que </w:t>
      </w:r>
      <w:r>
        <w:t>sean</w:t>
      </w:r>
      <w:r w:rsidRPr="00203737">
        <w:t xml:space="preserve"> </w:t>
      </w:r>
      <w:r>
        <w:t>de</w:t>
      </w:r>
      <w:r w:rsidRPr="00203737">
        <w:t xml:space="preserve"> la </w:t>
      </w:r>
      <w:proofErr w:type="spellStart"/>
      <w:r w:rsidRPr="00203737">
        <w:t>ip</w:t>
      </w:r>
      <w:proofErr w:type="spellEnd"/>
      <w:r w:rsidRPr="00203737">
        <w:t xml:space="preserve"> de</w:t>
      </w:r>
      <w:r>
        <w:t xml:space="preserve">l nodo </w:t>
      </w:r>
      <w:proofErr w:type="spellStart"/>
      <w:r>
        <w:t>guard</w:t>
      </w:r>
      <w:proofErr w:type="spellEnd"/>
      <w:r>
        <w:t xml:space="preserve"> </w:t>
      </w:r>
    </w:p>
    <w:p w14:paraId="68171F23" w14:textId="77777777" w:rsidR="00D5210D" w:rsidRDefault="00D5210D" w:rsidP="00D5210D"/>
    <w:p w14:paraId="3B00609B" w14:textId="5A1281B1" w:rsidR="00D5210D" w:rsidRPr="00203737" w:rsidRDefault="00D5210D" w:rsidP="00D5210D">
      <w:r>
        <w:t xml:space="preserve"> </w:t>
      </w:r>
    </w:p>
    <w:p w14:paraId="4ED77716" w14:textId="68C6CBDA" w:rsidR="00D5210D" w:rsidRDefault="00D5210D" w:rsidP="00203737"/>
    <w:p w14:paraId="4155F44B" w14:textId="77777777" w:rsidR="00D5210D" w:rsidRPr="00203737" w:rsidRDefault="00D5210D" w:rsidP="00203737"/>
    <w:p w14:paraId="6A5FDA11" w14:textId="0C49070F" w:rsidR="00AE6A52" w:rsidRDefault="00A13CA1" w:rsidP="00AE6A52">
      <w:r w:rsidRPr="00A13CA1">
        <w:drawing>
          <wp:inline distT="0" distB="0" distL="0" distR="0" wp14:anchorId="68A08B09" wp14:editId="586B31FD">
            <wp:extent cx="5768975" cy="2739390"/>
            <wp:effectExtent l="0" t="0" r="3175" b="3810"/>
            <wp:docPr id="165136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65536" name=""/>
                    <pic:cNvPicPr/>
                  </pic:nvPicPr>
                  <pic:blipFill>
                    <a:blip r:embed="rId11"/>
                    <a:stretch>
                      <a:fillRect/>
                    </a:stretch>
                  </pic:blipFill>
                  <pic:spPr>
                    <a:xfrm>
                      <a:off x="0" y="0"/>
                      <a:ext cx="5768975" cy="2739390"/>
                    </a:xfrm>
                    <a:prstGeom prst="rect">
                      <a:avLst/>
                    </a:prstGeom>
                  </pic:spPr>
                </pic:pic>
              </a:graphicData>
            </a:graphic>
          </wp:inline>
        </w:drawing>
      </w:r>
    </w:p>
    <w:p w14:paraId="1CD56C96" w14:textId="77777777" w:rsidR="00D5210D" w:rsidRDefault="00D5210D" w:rsidP="00AE6A52"/>
    <w:p w14:paraId="430B1287" w14:textId="5D79681F" w:rsidR="00A13CA1" w:rsidRDefault="00A13CA1" w:rsidP="00A13CA1">
      <w:r>
        <w:t xml:space="preserve">En este caso, la captura de los paquetes enviados por el browser Tor para acceder </w:t>
      </w:r>
      <w:r>
        <w:t xml:space="preserve">a la web de </w:t>
      </w:r>
      <w:proofErr w:type="spellStart"/>
      <w:r>
        <w:t>Linkedin</w:t>
      </w:r>
      <w:proofErr w:type="spellEnd"/>
      <w:r w:rsidRPr="00D5210D">
        <w:t xml:space="preserve"> </w:t>
      </w:r>
      <w:r>
        <w:t xml:space="preserve">se diferencian bastante del caso anterior. Lo primero es la </w:t>
      </w:r>
      <w:proofErr w:type="gramStart"/>
      <w:r w:rsidRPr="00D5210D">
        <w:t>ausencia  de</w:t>
      </w:r>
      <w:proofErr w:type="gramEnd"/>
      <w:r w:rsidRPr="00D5210D">
        <w:t xml:space="preserve"> tráfico DNS</w:t>
      </w:r>
      <w:r>
        <w:t>, ya que el</w:t>
      </w:r>
      <w:r w:rsidRPr="00D5210D">
        <w:t xml:space="preserve"> navegador no </w:t>
      </w:r>
      <w:r>
        <w:t>hace</w:t>
      </w:r>
      <w:r w:rsidRPr="00D5210D">
        <w:t xml:space="preserve"> consultas locales en la red para </w:t>
      </w:r>
      <w:r>
        <w:t>conocer</w:t>
      </w:r>
      <w:r w:rsidRPr="00D5210D">
        <w:t xml:space="preserve"> el dominio de LinkedIn, sino que</w:t>
      </w:r>
      <w:r>
        <w:t xml:space="preserve"> pospone</w:t>
      </w:r>
      <w:r w:rsidRPr="00D5210D">
        <w:t xml:space="preserve"> este proceso al final de la red Tor. Tampoco aparece la dirección </w:t>
      </w:r>
      <w:proofErr w:type="spellStart"/>
      <w:r>
        <w:t>ip</w:t>
      </w:r>
      <w:proofErr w:type="spellEnd"/>
      <w:r w:rsidRPr="00D5210D">
        <w:t xml:space="preserve"> real de la plataforma</w:t>
      </w:r>
      <w:r>
        <w:t>, porque t</w:t>
      </w:r>
      <w:r w:rsidRPr="00D5210D">
        <w:t xml:space="preserve">odo el tráfico </w:t>
      </w:r>
      <w:r>
        <w:t>de la</w:t>
      </w:r>
      <w:r w:rsidRPr="00D5210D">
        <w:t xml:space="preserve"> máquina se dirige únicamente a la </w:t>
      </w:r>
      <w:proofErr w:type="spellStart"/>
      <w:r>
        <w:t>ip</w:t>
      </w:r>
      <w:proofErr w:type="spellEnd"/>
      <w:r>
        <w:t xml:space="preserve"> del</w:t>
      </w:r>
      <w:r w:rsidRPr="00D5210D">
        <w:t xml:space="preserve"> nodo de entrada de Tor a través del puerto 9001.</w:t>
      </w:r>
    </w:p>
    <w:p w14:paraId="1AD2913F" w14:textId="77777777" w:rsidR="00A13CA1" w:rsidRPr="00D5210D" w:rsidRDefault="00A13CA1" w:rsidP="00A13CA1"/>
    <w:p w14:paraId="7770E6B6" w14:textId="499A1943" w:rsidR="00D5210D" w:rsidRPr="00203737" w:rsidRDefault="00A13CA1" w:rsidP="00D66D8F">
      <w:r w:rsidRPr="00D5210D">
        <w:t xml:space="preserve">A nivel de protocolos, la captura solo registra paquetes </w:t>
      </w:r>
      <w:r w:rsidRPr="00D5210D">
        <w:rPr>
          <w:b/>
          <w:bCs/>
        </w:rPr>
        <w:t>TCP</w:t>
      </w:r>
      <w:r w:rsidRPr="00D5210D">
        <w:t xml:space="preserve"> y </w:t>
      </w:r>
      <w:r w:rsidRPr="00D5210D">
        <w:rPr>
          <w:b/>
          <w:bCs/>
        </w:rPr>
        <w:t>TLSv1.2</w:t>
      </w:r>
      <w:r w:rsidRPr="00D5210D">
        <w:t xml:space="preserve">. A diferencia de Firefox, aquí no hay ningún paquete inicial con el campo SNI expuesto, por lo que el nombre de la página web nunca se filtra en texto plano. Toda la información viaja oculta en bloques de </w:t>
      </w:r>
      <w:r>
        <w:t>capa de Aplicación</w:t>
      </w:r>
      <w:r w:rsidRPr="00D5210D">
        <w:t xml:space="preserve"> completamente cifrados.</w:t>
      </w:r>
    </w:p>
    <w:p w14:paraId="2D20DA8C" w14:textId="24BB7B7E" w:rsidR="000519D1" w:rsidRDefault="000519D1">
      <w:pPr>
        <w:pStyle w:val="Heading1"/>
        <w:spacing w:after="58"/>
        <w:ind w:left="705" w:hanging="600"/>
        <w:rPr>
          <w:lang w:val="es-ES"/>
        </w:rPr>
      </w:pPr>
      <w:bookmarkStart w:id="4" w:name="_Toc233250430"/>
      <w:r w:rsidRPr="00203737">
        <w:rPr>
          <w:lang w:val="es-ES"/>
        </w:rPr>
        <w:lastRenderedPageBreak/>
        <w:t xml:space="preserve">Navegación a </w:t>
      </w:r>
      <w:proofErr w:type="gramStart"/>
      <w:r w:rsidRPr="00203737">
        <w:rPr>
          <w:lang w:val="es-ES"/>
        </w:rPr>
        <w:t>dominio .</w:t>
      </w:r>
      <w:proofErr w:type="spellStart"/>
      <w:r w:rsidRPr="00203737">
        <w:rPr>
          <w:lang w:val="es-ES"/>
        </w:rPr>
        <w:t>onion</w:t>
      </w:r>
      <w:bookmarkEnd w:id="4"/>
      <w:proofErr w:type="spellEnd"/>
      <w:proofErr w:type="gramEnd"/>
    </w:p>
    <w:p w14:paraId="464642A3" w14:textId="77777777" w:rsidR="004938B5" w:rsidRDefault="004938B5" w:rsidP="004938B5"/>
    <w:p w14:paraId="10773212" w14:textId="77777777" w:rsidR="004938B5" w:rsidRDefault="004938B5" w:rsidP="004938B5">
      <w:r w:rsidRPr="000B35DC">
        <w:drawing>
          <wp:anchor distT="0" distB="0" distL="114300" distR="114300" simplePos="0" relativeHeight="251663360" behindDoc="0" locked="0" layoutInCell="1" allowOverlap="1" wp14:anchorId="2F38F6AA" wp14:editId="375BA96E">
            <wp:simplePos x="0" y="0"/>
            <wp:positionH relativeFrom="column">
              <wp:posOffset>496951</wp:posOffset>
            </wp:positionH>
            <wp:positionV relativeFrom="paragraph">
              <wp:posOffset>28295</wp:posOffset>
            </wp:positionV>
            <wp:extent cx="2677363" cy="1404759"/>
            <wp:effectExtent l="0" t="0" r="8890" b="5080"/>
            <wp:wrapSquare wrapText="bothSides"/>
            <wp:docPr id="130009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24898" name=""/>
                    <pic:cNvPicPr/>
                  </pic:nvPicPr>
                  <pic:blipFill>
                    <a:blip r:embed="rId10">
                      <a:extLst>
                        <a:ext uri="{28A0092B-C50C-407E-A947-70E740481C1C}">
                          <a14:useLocalDpi xmlns:a14="http://schemas.microsoft.com/office/drawing/2010/main" val="0"/>
                        </a:ext>
                      </a:extLst>
                    </a:blip>
                    <a:stretch>
                      <a:fillRect/>
                    </a:stretch>
                  </pic:blipFill>
                  <pic:spPr>
                    <a:xfrm>
                      <a:off x="0" y="0"/>
                      <a:ext cx="2677363" cy="1404759"/>
                    </a:xfrm>
                    <a:prstGeom prst="rect">
                      <a:avLst/>
                    </a:prstGeom>
                  </pic:spPr>
                </pic:pic>
              </a:graphicData>
            </a:graphic>
          </wp:anchor>
        </w:drawing>
      </w:r>
    </w:p>
    <w:p w14:paraId="47C8A19F" w14:textId="77777777" w:rsidR="004938B5" w:rsidRDefault="004938B5" w:rsidP="004938B5">
      <w:r>
        <w:t>P</w:t>
      </w:r>
      <w:r w:rsidRPr="00203737">
        <w:t xml:space="preserve">ara hacer la captura de </w:t>
      </w:r>
      <w:proofErr w:type="spellStart"/>
      <w:r w:rsidRPr="00203737">
        <w:t>wireshark</w:t>
      </w:r>
      <w:proofErr w:type="spellEnd"/>
      <w:r w:rsidRPr="00203737">
        <w:t xml:space="preserve"> un poco más legible se ha aplicado un filtro a los paquetes para que solo aquellos que </w:t>
      </w:r>
      <w:r>
        <w:t>sean</w:t>
      </w:r>
      <w:r w:rsidRPr="00203737">
        <w:t xml:space="preserve"> </w:t>
      </w:r>
      <w:r>
        <w:t>de</w:t>
      </w:r>
      <w:r w:rsidRPr="00203737">
        <w:t xml:space="preserve"> la </w:t>
      </w:r>
      <w:proofErr w:type="spellStart"/>
      <w:r w:rsidRPr="00203737">
        <w:t>ip</w:t>
      </w:r>
      <w:proofErr w:type="spellEnd"/>
      <w:r w:rsidRPr="00203737">
        <w:t xml:space="preserve"> de</w:t>
      </w:r>
      <w:r>
        <w:t xml:space="preserve">l nodo </w:t>
      </w:r>
      <w:proofErr w:type="spellStart"/>
      <w:r>
        <w:t>guard</w:t>
      </w:r>
      <w:proofErr w:type="spellEnd"/>
      <w:r>
        <w:t xml:space="preserve"> </w:t>
      </w:r>
    </w:p>
    <w:p w14:paraId="76ED3CBB" w14:textId="77777777" w:rsidR="004938B5" w:rsidRDefault="004938B5" w:rsidP="004938B5"/>
    <w:p w14:paraId="063FC853" w14:textId="77777777" w:rsidR="004938B5" w:rsidRPr="00203737" w:rsidRDefault="004938B5" w:rsidP="004938B5">
      <w:r>
        <w:t xml:space="preserve"> </w:t>
      </w:r>
    </w:p>
    <w:p w14:paraId="57F4CB54" w14:textId="77777777" w:rsidR="004938B5" w:rsidRDefault="004938B5" w:rsidP="004938B5"/>
    <w:p w14:paraId="652931AD" w14:textId="77777777" w:rsidR="004938B5" w:rsidRDefault="004938B5" w:rsidP="004938B5"/>
    <w:p w14:paraId="7863A3B8" w14:textId="77777777" w:rsidR="004938B5" w:rsidRPr="00203737" w:rsidRDefault="004938B5" w:rsidP="004938B5"/>
    <w:p w14:paraId="218CBCF0" w14:textId="77777777" w:rsidR="004938B5" w:rsidRDefault="004938B5" w:rsidP="004938B5">
      <w:r w:rsidRPr="000B35DC">
        <w:drawing>
          <wp:inline distT="0" distB="0" distL="0" distR="0" wp14:anchorId="527FBA59" wp14:editId="091CDCED">
            <wp:extent cx="5768975" cy="2878455"/>
            <wp:effectExtent l="0" t="0" r="3175" b="0"/>
            <wp:docPr id="85735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1694" name=""/>
                    <pic:cNvPicPr/>
                  </pic:nvPicPr>
                  <pic:blipFill>
                    <a:blip r:embed="rId12"/>
                    <a:stretch>
                      <a:fillRect/>
                    </a:stretch>
                  </pic:blipFill>
                  <pic:spPr>
                    <a:xfrm>
                      <a:off x="0" y="0"/>
                      <a:ext cx="5768975" cy="2878455"/>
                    </a:xfrm>
                    <a:prstGeom prst="rect">
                      <a:avLst/>
                    </a:prstGeom>
                  </pic:spPr>
                </pic:pic>
              </a:graphicData>
            </a:graphic>
          </wp:inline>
        </w:drawing>
      </w:r>
    </w:p>
    <w:p w14:paraId="3C9681E2" w14:textId="29C5A23D" w:rsidR="00381CBD" w:rsidRDefault="00D66D8F" w:rsidP="00381CBD">
      <w:r>
        <w:t xml:space="preserve">En este caso la captura se parece bastante al ejemplo anterior en el que se accede a </w:t>
      </w:r>
      <w:proofErr w:type="spellStart"/>
      <w:r>
        <w:t>Linkedin</w:t>
      </w:r>
      <w:proofErr w:type="spellEnd"/>
      <w:r>
        <w:t xml:space="preserve"> desde Tor, pero hay diferencias que no se pueden observar a simple vista. En el ejemplo anterior, el anonimato solo va en una dirección, porque </w:t>
      </w:r>
      <w:r w:rsidR="007F3413">
        <w:t xml:space="preserve">la web no conoce la </w:t>
      </w:r>
      <w:proofErr w:type="spellStart"/>
      <w:r w:rsidR="007F3413">
        <w:t>ip</w:t>
      </w:r>
      <w:proofErr w:type="spellEnd"/>
      <w:r w:rsidR="007F3413">
        <w:t xml:space="preserve"> origen real y esta nunca se hace pública, solo conoce la </w:t>
      </w:r>
      <w:proofErr w:type="spellStart"/>
      <w:r w:rsidR="007F3413">
        <w:t>ip</w:t>
      </w:r>
      <w:proofErr w:type="spellEnd"/>
      <w:r w:rsidR="007F3413">
        <w:t xml:space="preserve"> salida de la red Tor, mientras que la </w:t>
      </w:r>
      <w:proofErr w:type="spellStart"/>
      <w:r w:rsidR="007F3413">
        <w:t>ip</w:t>
      </w:r>
      <w:proofErr w:type="spellEnd"/>
      <w:r w:rsidR="007F3413">
        <w:t xml:space="preserve"> de la web es pública y conocida. Al acceder a una </w:t>
      </w:r>
      <w:proofErr w:type="gramStart"/>
      <w:r w:rsidR="007F3413">
        <w:t>página .</w:t>
      </w:r>
      <w:proofErr w:type="spellStart"/>
      <w:r w:rsidR="007F3413">
        <w:t>onion</w:t>
      </w:r>
      <w:proofErr w:type="spellEnd"/>
      <w:proofErr w:type="gramEnd"/>
      <w:r w:rsidR="007F3413">
        <w:t xml:space="preserve"> el anonimato pasa a ser bidireccional, porque el usuario no conoce la </w:t>
      </w:r>
      <w:proofErr w:type="spellStart"/>
      <w:r w:rsidR="007F3413">
        <w:t>ip</w:t>
      </w:r>
      <w:proofErr w:type="spellEnd"/>
      <w:r w:rsidR="007F3413">
        <w:t xml:space="preserve"> del servidor y el servidor no conoce la </w:t>
      </w:r>
      <w:proofErr w:type="spellStart"/>
      <w:r w:rsidR="007F3413">
        <w:t>ip</w:t>
      </w:r>
      <w:proofErr w:type="spellEnd"/>
      <w:r w:rsidR="007F3413">
        <w:t xml:space="preserve"> del usuario. </w:t>
      </w:r>
    </w:p>
    <w:p w14:paraId="24D8081E" w14:textId="77777777" w:rsidR="007F3413" w:rsidRDefault="007F3413" w:rsidP="00381CBD"/>
    <w:p w14:paraId="3AFB5456" w14:textId="4E83E738" w:rsidR="003D660F" w:rsidRDefault="007F3413" w:rsidP="007F3413">
      <w:r>
        <w:t xml:space="preserve">Al intentar entrar en una </w:t>
      </w:r>
      <w:proofErr w:type="gramStart"/>
      <w:r>
        <w:t>web .</w:t>
      </w:r>
      <w:proofErr w:type="spellStart"/>
      <w:r>
        <w:t>onion</w:t>
      </w:r>
      <w:proofErr w:type="spellEnd"/>
      <w:proofErr w:type="gramEnd"/>
      <w:r>
        <w:t xml:space="preserve"> el tráfico nunca sale de la red Tor hacia la parte pública del internet. En vez de usar DNS, el circuito de tres nodos del usuario se conecta con el circuito de tres nodos generado por la </w:t>
      </w:r>
      <w:proofErr w:type="gramStart"/>
      <w:r>
        <w:t>web .</w:t>
      </w:r>
      <w:proofErr w:type="spellStart"/>
      <w:r>
        <w:t>onion</w:t>
      </w:r>
      <w:proofErr w:type="spellEnd"/>
      <w:proofErr w:type="gramEnd"/>
      <w:r>
        <w:t xml:space="preserve">, y dando lugar a un encuentro a ciegas en un punto medio en el que ninguno de los dos extremos conoce la </w:t>
      </w:r>
      <w:proofErr w:type="spellStart"/>
      <w:r>
        <w:t>ip</w:t>
      </w:r>
      <w:proofErr w:type="spellEnd"/>
      <w:r>
        <w:t xml:space="preserve"> real del otro.</w:t>
      </w:r>
    </w:p>
    <w:p w14:paraId="7C621BFB" w14:textId="77777777" w:rsidR="007F3413" w:rsidRPr="00203737" w:rsidRDefault="007F3413" w:rsidP="007F3413"/>
    <w:p w14:paraId="63FA8B1D" w14:textId="0BE5C51C" w:rsidR="001E31A3" w:rsidRPr="00203737" w:rsidRDefault="001E31A3" w:rsidP="001E31A3">
      <w:pPr>
        <w:pStyle w:val="Heading1"/>
        <w:spacing w:after="58"/>
        <w:ind w:left="705" w:hanging="600"/>
        <w:rPr>
          <w:lang w:val="es-ES"/>
        </w:rPr>
      </w:pPr>
      <w:bookmarkStart w:id="5" w:name="_Toc233250431"/>
      <w:r w:rsidRPr="00203737">
        <w:rPr>
          <w:lang w:val="es-ES"/>
        </w:rPr>
        <w:t xml:space="preserve">IP </w:t>
      </w:r>
      <w:proofErr w:type="spellStart"/>
      <w:r w:rsidRPr="00203737">
        <w:rPr>
          <w:lang w:val="es-ES"/>
        </w:rPr>
        <w:t>spoofing</w:t>
      </w:r>
      <w:bookmarkEnd w:id="5"/>
      <w:proofErr w:type="spellEnd"/>
      <w:r w:rsidRPr="00203737">
        <w:rPr>
          <w:lang w:val="es-ES"/>
        </w:rPr>
        <w:t xml:space="preserve"> </w:t>
      </w:r>
    </w:p>
    <w:p w14:paraId="1DB7C1F0" w14:textId="77777777" w:rsidR="001E31A3" w:rsidRPr="00203737" w:rsidRDefault="001E31A3" w:rsidP="001E31A3"/>
    <w:p w14:paraId="2D97C4F8" w14:textId="4F3ED058" w:rsidR="001E31A3" w:rsidRDefault="001E31A3" w:rsidP="001E31A3">
      <w:r>
        <w:t xml:space="preserve">Para demostrar lo que </w:t>
      </w:r>
      <w:proofErr w:type="spellStart"/>
      <w:r>
        <w:t>és</w:t>
      </w:r>
      <w:proofErr w:type="spellEnd"/>
      <w:r>
        <w:t xml:space="preserve"> el </w:t>
      </w:r>
      <w:proofErr w:type="spellStart"/>
      <w:r>
        <w:t>ip</w:t>
      </w:r>
      <w:proofErr w:type="spellEnd"/>
      <w:r>
        <w:t xml:space="preserve"> </w:t>
      </w:r>
      <w:proofErr w:type="spellStart"/>
      <w:r>
        <w:t>spoofing</w:t>
      </w:r>
      <w:proofErr w:type="spellEnd"/>
      <w:r>
        <w:t xml:space="preserve"> y los efectos de suplantación de identidad en la red, se ha configurado un ejemplo muy básico en una red interna cerrada entre la maquina de Kali y la máquina de Windows XP, a la cual se le desactivaron todas las medidas de seguridad en la red como firewalls y antivirus.</w:t>
      </w:r>
    </w:p>
    <w:p w14:paraId="19BB81A8" w14:textId="77777777" w:rsidR="001E31A3" w:rsidRDefault="001E31A3" w:rsidP="001E31A3"/>
    <w:p w14:paraId="6083AA9F" w14:textId="77777777" w:rsidR="001E31A3" w:rsidRPr="00203737" w:rsidRDefault="001E31A3" w:rsidP="00A32909">
      <w:pPr>
        <w:tabs>
          <w:tab w:val="left" w:pos="3656"/>
        </w:tabs>
        <w:ind w:left="720" w:firstLine="0"/>
      </w:pPr>
      <w:r w:rsidRPr="00203737">
        <w:lastRenderedPageBreak/>
        <w:tab/>
      </w:r>
      <w:r w:rsidRPr="00203737">
        <w:drawing>
          <wp:inline distT="0" distB="0" distL="0" distR="0" wp14:anchorId="6ECCB31E" wp14:editId="3E00759E">
            <wp:extent cx="5768975" cy="3276600"/>
            <wp:effectExtent l="0" t="0" r="3175" b="0"/>
            <wp:docPr id="466776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2225" name=""/>
                    <pic:cNvPicPr/>
                  </pic:nvPicPr>
                  <pic:blipFill>
                    <a:blip r:embed="rId13"/>
                    <a:stretch>
                      <a:fillRect/>
                    </a:stretch>
                  </pic:blipFill>
                  <pic:spPr>
                    <a:xfrm>
                      <a:off x="0" y="0"/>
                      <a:ext cx="5768975" cy="3276600"/>
                    </a:xfrm>
                    <a:prstGeom prst="rect">
                      <a:avLst/>
                    </a:prstGeom>
                  </pic:spPr>
                </pic:pic>
              </a:graphicData>
            </a:graphic>
          </wp:inline>
        </w:drawing>
      </w:r>
    </w:p>
    <w:p w14:paraId="36356D34" w14:textId="77777777" w:rsidR="001E31A3" w:rsidRDefault="001E31A3" w:rsidP="001E31A3">
      <w:pPr>
        <w:tabs>
          <w:tab w:val="left" w:pos="3656"/>
        </w:tabs>
      </w:pPr>
      <w:r w:rsidRPr="00203737">
        <w:drawing>
          <wp:inline distT="0" distB="0" distL="0" distR="0" wp14:anchorId="32AD01A5" wp14:editId="3224E937">
            <wp:extent cx="5768975" cy="2140585"/>
            <wp:effectExtent l="0" t="0" r="3175" b="0"/>
            <wp:docPr id="17202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68551" name=""/>
                    <pic:cNvPicPr/>
                  </pic:nvPicPr>
                  <pic:blipFill>
                    <a:blip r:embed="rId14"/>
                    <a:stretch>
                      <a:fillRect/>
                    </a:stretch>
                  </pic:blipFill>
                  <pic:spPr>
                    <a:xfrm>
                      <a:off x="0" y="0"/>
                      <a:ext cx="5768975" cy="2140585"/>
                    </a:xfrm>
                    <a:prstGeom prst="rect">
                      <a:avLst/>
                    </a:prstGeom>
                  </pic:spPr>
                </pic:pic>
              </a:graphicData>
            </a:graphic>
          </wp:inline>
        </w:drawing>
      </w:r>
    </w:p>
    <w:p w14:paraId="33265C9E" w14:textId="77777777" w:rsidR="00A32909" w:rsidRDefault="00A32909" w:rsidP="001E31A3">
      <w:pPr>
        <w:tabs>
          <w:tab w:val="left" w:pos="3656"/>
        </w:tabs>
      </w:pPr>
    </w:p>
    <w:p w14:paraId="7A0BBB26" w14:textId="77777777" w:rsidR="00A32909" w:rsidRPr="00203737" w:rsidRDefault="00A32909" w:rsidP="00A32909">
      <w:r>
        <w:t xml:space="preserve">Como se puede observar en las imágenes, utilizando hping3 se envía un paquete suplantando la dirección </w:t>
      </w:r>
      <w:proofErr w:type="spellStart"/>
      <w:r>
        <w:t>ip</w:t>
      </w:r>
      <w:proofErr w:type="spellEnd"/>
      <w:r>
        <w:t xml:space="preserve"> de origen por la de </w:t>
      </w:r>
      <w:proofErr w:type="spellStart"/>
      <w:r>
        <w:t>Linkedin</w:t>
      </w:r>
      <w:proofErr w:type="spellEnd"/>
      <w:r>
        <w:t xml:space="preserve"> (150.171.22.12). Esto se puede ver en la captura de </w:t>
      </w:r>
      <w:proofErr w:type="spellStart"/>
      <w:r>
        <w:t>wireshark</w:t>
      </w:r>
      <w:proofErr w:type="spellEnd"/>
      <w:r>
        <w:t xml:space="preserve"> y en el </w:t>
      </w:r>
      <w:proofErr w:type="spellStart"/>
      <w:r>
        <w:t>netstat</w:t>
      </w:r>
      <w:proofErr w:type="spellEnd"/>
      <w:r>
        <w:t xml:space="preserve"> de Windows XP donde el paquete con la </w:t>
      </w:r>
      <w:proofErr w:type="spellStart"/>
      <w:r>
        <w:t>ip</w:t>
      </w:r>
      <w:proofErr w:type="spellEnd"/>
      <w:r>
        <w:t xml:space="preserve"> origen cambiada ha sido enviado pero la respuesta de sincronización nunca llega porque esta respuesta se envía a la </w:t>
      </w:r>
      <w:proofErr w:type="spellStart"/>
      <w:r>
        <w:t>ip</w:t>
      </w:r>
      <w:proofErr w:type="spellEnd"/>
      <w:r>
        <w:t xml:space="preserve"> real de </w:t>
      </w:r>
      <w:proofErr w:type="spellStart"/>
      <w:r>
        <w:t>Linkedin</w:t>
      </w:r>
      <w:proofErr w:type="spellEnd"/>
      <w:r>
        <w:t xml:space="preserve">, no a la máquina Kali. Esta es la razón </w:t>
      </w:r>
      <w:proofErr w:type="gramStart"/>
      <w:r>
        <w:t>por  la</w:t>
      </w:r>
      <w:proofErr w:type="gramEnd"/>
      <w:r>
        <w:t xml:space="preserve"> que </w:t>
      </w:r>
      <w:proofErr w:type="spellStart"/>
      <w:r>
        <w:t>ip</w:t>
      </w:r>
      <w:proofErr w:type="spellEnd"/>
      <w:r>
        <w:t xml:space="preserve"> </w:t>
      </w:r>
      <w:proofErr w:type="spellStart"/>
      <w:r>
        <w:t>spoofing</w:t>
      </w:r>
      <w:proofErr w:type="spellEnd"/>
      <w:r>
        <w:t xml:space="preserve"> es inútil si se intenta establecer una comunicación que requiera </w:t>
      </w:r>
      <w:proofErr w:type="spellStart"/>
      <w:r>
        <w:t>two-way</w:t>
      </w:r>
      <w:proofErr w:type="spellEnd"/>
      <w:r>
        <w:t xml:space="preserve"> o </w:t>
      </w:r>
      <w:proofErr w:type="spellStart"/>
      <w:r>
        <w:t>three-way</w:t>
      </w:r>
      <w:proofErr w:type="spellEnd"/>
      <w:r>
        <w:t xml:space="preserve"> </w:t>
      </w:r>
      <w:proofErr w:type="spellStart"/>
      <w:r>
        <w:t>handshake</w:t>
      </w:r>
      <w:proofErr w:type="spellEnd"/>
      <w:r>
        <w:t xml:space="preserve">. </w:t>
      </w:r>
    </w:p>
    <w:p w14:paraId="7EA96848" w14:textId="178189CF" w:rsidR="00A32909" w:rsidRDefault="00A32909" w:rsidP="001E31A3">
      <w:pPr>
        <w:tabs>
          <w:tab w:val="left" w:pos="3656"/>
        </w:tabs>
      </w:pPr>
    </w:p>
    <w:p w14:paraId="43F8D59E" w14:textId="77777777" w:rsidR="00A32909" w:rsidRDefault="00A32909" w:rsidP="001E31A3">
      <w:pPr>
        <w:tabs>
          <w:tab w:val="left" w:pos="3656"/>
        </w:tabs>
      </w:pPr>
    </w:p>
    <w:p w14:paraId="6047B1E0" w14:textId="77777777" w:rsidR="00A32909" w:rsidRDefault="00A32909" w:rsidP="001E31A3">
      <w:pPr>
        <w:tabs>
          <w:tab w:val="left" w:pos="3656"/>
        </w:tabs>
      </w:pPr>
    </w:p>
    <w:p w14:paraId="7776DD5C" w14:textId="77777777" w:rsidR="00A32909" w:rsidRDefault="00A32909" w:rsidP="001E31A3">
      <w:pPr>
        <w:tabs>
          <w:tab w:val="left" w:pos="3656"/>
        </w:tabs>
      </w:pPr>
    </w:p>
    <w:p w14:paraId="5D663EFA" w14:textId="77777777" w:rsidR="00A32909" w:rsidRDefault="00A32909" w:rsidP="001E31A3">
      <w:pPr>
        <w:tabs>
          <w:tab w:val="left" w:pos="3656"/>
        </w:tabs>
      </w:pPr>
    </w:p>
    <w:p w14:paraId="0AE35A55" w14:textId="77777777" w:rsidR="00A32909" w:rsidRPr="00203737" w:rsidRDefault="00A32909" w:rsidP="001E31A3">
      <w:pPr>
        <w:tabs>
          <w:tab w:val="left" w:pos="3656"/>
        </w:tabs>
      </w:pPr>
    </w:p>
    <w:p w14:paraId="3AAB3CC2" w14:textId="77777777" w:rsidR="001E31A3" w:rsidRPr="00203737" w:rsidRDefault="001E31A3" w:rsidP="001E31A3">
      <w:pPr>
        <w:tabs>
          <w:tab w:val="left" w:pos="3656"/>
        </w:tabs>
      </w:pPr>
      <w:r w:rsidRPr="00203737">
        <w:lastRenderedPageBreak/>
        <w:drawing>
          <wp:inline distT="0" distB="0" distL="0" distR="0" wp14:anchorId="4D13A764" wp14:editId="06097AF4">
            <wp:extent cx="5768975" cy="1718945"/>
            <wp:effectExtent l="0" t="0" r="3175" b="0"/>
            <wp:docPr id="166598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90701" name=""/>
                    <pic:cNvPicPr/>
                  </pic:nvPicPr>
                  <pic:blipFill>
                    <a:blip r:embed="rId15"/>
                    <a:stretch>
                      <a:fillRect/>
                    </a:stretch>
                  </pic:blipFill>
                  <pic:spPr>
                    <a:xfrm>
                      <a:off x="0" y="0"/>
                      <a:ext cx="5768975" cy="1718945"/>
                    </a:xfrm>
                    <a:prstGeom prst="rect">
                      <a:avLst/>
                    </a:prstGeom>
                  </pic:spPr>
                </pic:pic>
              </a:graphicData>
            </a:graphic>
          </wp:inline>
        </w:drawing>
      </w:r>
    </w:p>
    <w:p w14:paraId="5646A249" w14:textId="77777777" w:rsidR="001E31A3" w:rsidRDefault="001E31A3" w:rsidP="001E31A3">
      <w:pPr>
        <w:tabs>
          <w:tab w:val="left" w:pos="3656"/>
        </w:tabs>
      </w:pPr>
      <w:r w:rsidRPr="00203737">
        <w:drawing>
          <wp:inline distT="0" distB="0" distL="0" distR="0" wp14:anchorId="34BE8B07" wp14:editId="0CE861B7">
            <wp:extent cx="5768975" cy="3297555"/>
            <wp:effectExtent l="0" t="0" r="3175" b="0"/>
            <wp:docPr id="141628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1857" name=""/>
                    <pic:cNvPicPr/>
                  </pic:nvPicPr>
                  <pic:blipFill>
                    <a:blip r:embed="rId16"/>
                    <a:stretch>
                      <a:fillRect/>
                    </a:stretch>
                  </pic:blipFill>
                  <pic:spPr>
                    <a:xfrm>
                      <a:off x="0" y="0"/>
                      <a:ext cx="5768975" cy="3297555"/>
                    </a:xfrm>
                    <a:prstGeom prst="rect">
                      <a:avLst/>
                    </a:prstGeom>
                  </pic:spPr>
                </pic:pic>
              </a:graphicData>
            </a:graphic>
          </wp:inline>
        </w:drawing>
      </w:r>
    </w:p>
    <w:p w14:paraId="78746FE0" w14:textId="77777777" w:rsidR="00A32909" w:rsidRDefault="00A32909" w:rsidP="001E31A3">
      <w:pPr>
        <w:tabs>
          <w:tab w:val="left" w:pos="3656"/>
        </w:tabs>
      </w:pPr>
    </w:p>
    <w:p w14:paraId="2F8356CC" w14:textId="068F5603" w:rsidR="00A32909" w:rsidRDefault="00A32909" w:rsidP="001E31A3">
      <w:pPr>
        <w:tabs>
          <w:tab w:val="left" w:pos="3656"/>
        </w:tabs>
      </w:pPr>
      <w:r>
        <w:t xml:space="preserve">Un ejemplo de uso que se le puede dar a esta técnica de </w:t>
      </w:r>
      <w:proofErr w:type="spellStart"/>
      <w:r>
        <w:t>ip</w:t>
      </w:r>
      <w:proofErr w:type="spellEnd"/>
      <w:r>
        <w:t xml:space="preserve"> </w:t>
      </w:r>
      <w:proofErr w:type="spellStart"/>
      <w:r>
        <w:t>spoofing</w:t>
      </w:r>
      <w:proofErr w:type="spellEnd"/>
      <w:r>
        <w:t xml:space="preserve"> es para ejecutar un ataque de denegación de servicio (DoS). Si se cambia el parámetro -c 1 (significa </w:t>
      </w:r>
      <w:proofErr w:type="spellStart"/>
      <w:r>
        <w:t>count</w:t>
      </w:r>
      <w:proofErr w:type="spellEnd"/>
      <w:r>
        <w:t>=1, es decir, enviar 1 solo paquete), a –</w:t>
      </w:r>
      <w:proofErr w:type="spellStart"/>
      <w:r>
        <w:t>flood</w:t>
      </w:r>
      <w:proofErr w:type="spellEnd"/>
      <w:r>
        <w:t xml:space="preserve"> (enviar la mayor cantidad de paquetes por segundo sin parar), se envían ráfagas de paquetes de sincronización con </w:t>
      </w:r>
      <w:proofErr w:type="spellStart"/>
      <w:r>
        <w:t>ips</w:t>
      </w:r>
      <w:proofErr w:type="spellEnd"/>
      <w:r>
        <w:t xml:space="preserve"> falsas, lo que hace que Windows XP genere miles de conexiones abiertas que saturan su memoria y su tabla de conexiones. Como el sistema operativo agota sus recursos esperando respuestas que no van a llegar, todo colapsa antes de que se llegue a hacer </w:t>
      </w:r>
      <w:proofErr w:type="spellStart"/>
      <w:r>
        <w:t>timeout</w:t>
      </w:r>
      <w:proofErr w:type="spellEnd"/>
      <w:r>
        <w:t>.</w:t>
      </w:r>
    </w:p>
    <w:p w14:paraId="072E0DFD" w14:textId="77777777" w:rsidR="00A32909" w:rsidRPr="00784BB5" w:rsidRDefault="00A32909" w:rsidP="001E31A3">
      <w:pPr>
        <w:tabs>
          <w:tab w:val="left" w:pos="3656"/>
        </w:tabs>
      </w:pPr>
    </w:p>
    <w:p w14:paraId="512F0F98" w14:textId="5601534E" w:rsidR="001E31A3" w:rsidRPr="001E31A3" w:rsidRDefault="001E31A3" w:rsidP="001E31A3">
      <w:pPr>
        <w:pStyle w:val="Heading1"/>
        <w:spacing w:after="58"/>
        <w:ind w:left="705" w:hanging="600"/>
        <w:rPr>
          <w:lang w:val="es-ES"/>
        </w:rPr>
      </w:pPr>
      <w:bookmarkStart w:id="6" w:name="_Toc233250432"/>
      <w:r w:rsidRPr="00203737">
        <w:rPr>
          <w:lang w:val="es-ES"/>
        </w:rPr>
        <w:t xml:space="preserve">IP </w:t>
      </w:r>
      <w:proofErr w:type="spellStart"/>
      <w:r w:rsidRPr="00203737">
        <w:rPr>
          <w:lang w:val="es-ES"/>
        </w:rPr>
        <w:t>spoofing</w:t>
      </w:r>
      <w:proofErr w:type="spellEnd"/>
      <w:r w:rsidRPr="00203737">
        <w:rPr>
          <w:lang w:val="es-ES"/>
        </w:rPr>
        <w:t xml:space="preserve"> vs red Tor</w:t>
      </w:r>
      <w:bookmarkEnd w:id="6"/>
    </w:p>
    <w:p w14:paraId="46945CD9" w14:textId="56C50BB7" w:rsidR="00784BB5" w:rsidRDefault="001902D3" w:rsidP="00784BB5">
      <w:pPr>
        <w:tabs>
          <w:tab w:val="left" w:pos="3656"/>
        </w:tabs>
      </w:pPr>
      <w:r>
        <w:t xml:space="preserve">El </w:t>
      </w:r>
      <w:proofErr w:type="spellStart"/>
      <w:r>
        <w:t>ip</w:t>
      </w:r>
      <w:proofErr w:type="spellEnd"/>
      <w:r>
        <w:t xml:space="preserve"> </w:t>
      </w:r>
      <w:proofErr w:type="spellStart"/>
      <w:r>
        <w:t>spoofing</w:t>
      </w:r>
      <w:proofErr w:type="spellEnd"/>
      <w:r>
        <w:t xml:space="preserve"> nos sirve para analizar los problemas de identidad en redes actuales, demostrando que </w:t>
      </w:r>
      <w:r w:rsidR="00043B62">
        <w:t xml:space="preserve">intentar ocultar el origen a base de falsificarlo rompe la comunicación bidireccional y anula la capacidad de recibir respuestas. </w:t>
      </w:r>
    </w:p>
    <w:p w14:paraId="0FC18267" w14:textId="77777777" w:rsidR="00043B62" w:rsidRDefault="00043B62" w:rsidP="00784BB5">
      <w:pPr>
        <w:tabs>
          <w:tab w:val="left" w:pos="3656"/>
        </w:tabs>
      </w:pPr>
    </w:p>
    <w:p w14:paraId="432F5E3C" w14:textId="249367FC" w:rsidR="00043B62" w:rsidRDefault="00043B62" w:rsidP="00784BB5">
      <w:pPr>
        <w:tabs>
          <w:tab w:val="left" w:pos="3656"/>
        </w:tabs>
      </w:pPr>
      <w:r>
        <w:t xml:space="preserve">Sin embargo, Tor consigue ocultar el origen de una forma diferente, mediante una arquitectura compleja consigue mantener la conexión activa protegiendo a su vez la identidad tanto del usuario como de la página web. </w:t>
      </w:r>
    </w:p>
    <w:p w14:paraId="5EC2671E" w14:textId="77777777" w:rsidR="00043B62" w:rsidRDefault="00043B62" w:rsidP="00784BB5">
      <w:pPr>
        <w:tabs>
          <w:tab w:val="left" w:pos="3656"/>
        </w:tabs>
      </w:pPr>
    </w:p>
    <w:p w14:paraId="67DFB21D" w14:textId="63F769C1" w:rsidR="00043B62" w:rsidRDefault="00043B62" w:rsidP="00043B62">
      <w:pPr>
        <w:tabs>
          <w:tab w:val="left" w:pos="3656"/>
        </w:tabs>
      </w:pPr>
      <w:r>
        <w:lastRenderedPageBreak/>
        <w:t>A nivel de arquitectura, la gestión de las cap</w:t>
      </w:r>
      <w:r>
        <w:t>as TCP/IP</w:t>
      </w:r>
      <w:r>
        <w:t xml:space="preserve"> es completamente opuesta en ambos métodos. En el caso del </w:t>
      </w:r>
      <w:proofErr w:type="spellStart"/>
      <w:r>
        <w:t>ip</w:t>
      </w:r>
      <w:proofErr w:type="spellEnd"/>
      <w:r>
        <w:t xml:space="preserve"> </w:t>
      </w:r>
      <w:proofErr w:type="spellStart"/>
      <w:r>
        <w:t>s</w:t>
      </w:r>
      <w:r>
        <w:t>poofing</w:t>
      </w:r>
      <w:proofErr w:type="spellEnd"/>
      <w:r>
        <w:t xml:space="preserve">, </w:t>
      </w:r>
      <w:r>
        <w:t xml:space="preserve">solo cambia el </w:t>
      </w:r>
      <w:proofErr w:type="spellStart"/>
      <w:r>
        <w:t>contenido</w:t>
      </w:r>
      <w:r>
        <w:t>e</w:t>
      </w:r>
      <w:proofErr w:type="spellEnd"/>
      <w:r>
        <w:t xml:space="preserve"> </w:t>
      </w:r>
      <w:r>
        <w:t>de</w:t>
      </w:r>
      <w:r>
        <w:t xml:space="preserve"> la capa de red, donde se modifica el encabezado del paquete para fals</w:t>
      </w:r>
      <w:r>
        <w:t>ifica</w:t>
      </w:r>
      <w:r>
        <w:t>r la dirección de origen</w:t>
      </w:r>
      <w:r>
        <w:t xml:space="preserve">, haciendo que la </w:t>
      </w:r>
      <w:r>
        <w:t>comunicación se cort</w:t>
      </w:r>
      <w:r>
        <w:t>e</w:t>
      </w:r>
      <w:r>
        <w:t xml:space="preserve"> porque la capa de red rompe el canal de re</w:t>
      </w:r>
      <w:r>
        <w:t>spuesta</w:t>
      </w:r>
      <w:r>
        <w:t xml:space="preserve"> de los datos. En </w:t>
      </w:r>
      <w:r>
        <w:t xml:space="preserve">todo </w:t>
      </w:r>
      <w:r>
        <w:t>este proceso, la capa de aplicación no interviene en la seguridad ni aplica ningún tipo de cifrado.</w:t>
      </w:r>
    </w:p>
    <w:p w14:paraId="0BC0ECC9" w14:textId="77777777" w:rsidR="00043B62" w:rsidRDefault="00043B62" w:rsidP="00043B62">
      <w:pPr>
        <w:tabs>
          <w:tab w:val="left" w:pos="3656"/>
        </w:tabs>
      </w:pPr>
    </w:p>
    <w:p w14:paraId="5DA4149C" w14:textId="12942A12" w:rsidR="00043B62" w:rsidRPr="00784BB5" w:rsidRDefault="00043B62" w:rsidP="00043B62">
      <w:pPr>
        <w:tabs>
          <w:tab w:val="left" w:pos="3656"/>
        </w:tabs>
      </w:pPr>
      <w:r>
        <w:t xml:space="preserve">Por el contrario, la red Tor mantiene una capa de red local totalmente </w:t>
      </w:r>
      <w:r>
        <w:t>normal</w:t>
      </w:r>
      <w:r>
        <w:t xml:space="preserve">, ya que solo necesita comunicar el equipo con la dirección </w:t>
      </w:r>
      <w:proofErr w:type="spellStart"/>
      <w:r>
        <w:t>ip</w:t>
      </w:r>
      <w:proofErr w:type="spellEnd"/>
      <w:r>
        <w:t xml:space="preserve"> real del nodo de entrada. El anonimato se construye en las capas superiores, donde los datos de la capa de aplicación se empaquetan y se cifran tres veces </w:t>
      </w:r>
      <w:r>
        <w:t>seguidas</w:t>
      </w:r>
      <w:r>
        <w:t xml:space="preserve">. </w:t>
      </w:r>
      <w:r>
        <w:t>Después</w:t>
      </w:r>
      <w:r>
        <w:t>, esta información viaja protegida mediante TLS en la capa de transporte a través del circuito</w:t>
      </w:r>
      <w:r>
        <w:t xml:space="preserve"> generado</w:t>
      </w:r>
      <w:r>
        <w:t xml:space="preserve">, donde cada nodo intermedio solo descifra la capa </w:t>
      </w:r>
      <w:r>
        <w:t>necesaria</w:t>
      </w:r>
      <w:r>
        <w:t xml:space="preserve"> para conocer el siguiente destino sin exponer el contenido original.</w:t>
      </w:r>
    </w:p>
    <w:sectPr w:rsidR="00043B62" w:rsidRPr="00784BB5">
      <w:footerReference w:type="even" r:id="rId17"/>
      <w:footerReference w:type="default" r:id="rId18"/>
      <w:footerReference w:type="first" r:id="rId19"/>
      <w:pgSz w:w="11920" w:h="16840"/>
      <w:pgMar w:top="1493" w:right="1418" w:bottom="1484" w:left="1417" w:header="720" w:footer="7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CEE70" w14:textId="77777777" w:rsidR="003F2849" w:rsidRPr="00203737" w:rsidRDefault="003F2849">
      <w:pPr>
        <w:spacing w:after="0" w:line="240" w:lineRule="auto"/>
      </w:pPr>
      <w:r w:rsidRPr="00203737">
        <w:separator/>
      </w:r>
    </w:p>
  </w:endnote>
  <w:endnote w:type="continuationSeparator" w:id="0">
    <w:p w14:paraId="51734251" w14:textId="77777777" w:rsidR="003F2849" w:rsidRPr="00203737" w:rsidRDefault="003F2849">
      <w:pPr>
        <w:spacing w:after="0" w:line="240" w:lineRule="auto"/>
      </w:pPr>
      <w:r w:rsidRPr="0020373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B0041" w14:textId="77777777" w:rsidR="003A4176" w:rsidRPr="00203737" w:rsidRDefault="0078551C">
    <w:pPr>
      <w:spacing w:after="0" w:line="259" w:lineRule="auto"/>
      <w:ind w:left="0" w:right="0" w:firstLine="0"/>
    </w:pPr>
    <w:r w:rsidRPr="00203737">
      <w:t xml:space="preserve">Seguridad en Sistemas y Redes                                                                                                              </w:t>
    </w:r>
    <w:r w:rsidRPr="00203737">
      <w:fldChar w:fldCharType="begin"/>
    </w:r>
    <w:r w:rsidRPr="00203737">
      <w:instrText xml:space="preserve"> PAGE   \* MERGEFORMAT </w:instrText>
    </w:r>
    <w:r w:rsidRPr="00203737">
      <w:fldChar w:fldCharType="separate"/>
    </w:r>
    <w:r w:rsidRPr="00203737">
      <w:t>1</w:t>
    </w:r>
    <w:r w:rsidRPr="00203737">
      <w:fldChar w:fldCharType="end"/>
    </w:r>
    <w:r w:rsidRPr="00203737">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83833" w14:textId="77777777" w:rsidR="003A4176" w:rsidRPr="00203737" w:rsidRDefault="0078551C">
    <w:pPr>
      <w:spacing w:after="0" w:line="259" w:lineRule="auto"/>
      <w:ind w:left="0" w:right="0" w:firstLine="0"/>
    </w:pPr>
    <w:r w:rsidRPr="00203737">
      <w:t xml:space="preserve">Seguridad en Sistemas y Redes                                                                                                              </w:t>
    </w:r>
    <w:r w:rsidRPr="00203737">
      <w:fldChar w:fldCharType="begin"/>
    </w:r>
    <w:r w:rsidRPr="00203737">
      <w:instrText xml:space="preserve"> PAGE   \* MERGEFORMAT </w:instrText>
    </w:r>
    <w:r w:rsidRPr="00203737">
      <w:fldChar w:fldCharType="separate"/>
    </w:r>
    <w:r w:rsidRPr="00203737">
      <w:t>1</w:t>
    </w:r>
    <w:r w:rsidRPr="00203737">
      <w:fldChar w:fldCharType="end"/>
    </w:r>
    <w:r w:rsidRPr="00203737">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38FFB" w14:textId="77777777" w:rsidR="003A4176" w:rsidRPr="00203737" w:rsidRDefault="0078551C">
    <w:pPr>
      <w:spacing w:after="0" w:line="259" w:lineRule="auto"/>
      <w:ind w:left="0" w:right="0" w:firstLine="0"/>
    </w:pPr>
    <w:r w:rsidRPr="00203737">
      <w:t xml:space="preserve">Seguridad en Sistemas y Redes                                                                                                              </w:t>
    </w:r>
    <w:r w:rsidRPr="00203737">
      <w:fldChar w:fldCharType="begin"/>
    </w:r>
    <w:r w:rsidRPr="00203737">
      <w:instrText xml:space="preserve"> PAGE   \* MERGEFORMAT </w:instrText>
    </w:r>
    <w:r w:rsidRPr="00203737">
      <w:fldChar w:fldCharType="separate"/>
    </w:r>
    <w:r w:rsidRPr="00203737">
      <w:t>1</w:t>
    </w:r>
    <w:r w:rsidRPr="00203737">
      <w:fldChar w:fldCharType="end"/>
    </w:r>
    <w:r w:rsidRPr="00203737">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6DA0F" w14:textId="77777777" w:rsidR="003F2849" w:rsidRPr="00203737" w:rsidRDefault="003F2849">
      <w:pPr>
        <w:spacing w:after="0" w:line="240" w:lineRule="auto"/>
      </w:pPr>
      <w:r w:rsidRPr="00203737">
        <w:separator/>
      </w:r>
    </w:p>
  </w:footnote>
  <w:footnote w:type="continuationSeparator" w:id="0">
    <w:p w14:paraId="563F8B0C" w14:textId="77777777" w:rsidR="003F2849" w:rsidRPr="00203737" w:rsidRDefault="003F2849">
      <w:pPr>
        <w:spacing w:after="0" w:line="240" w:lineRule="auto"/>
      </w:pPr>
      <w:r w:rsidRPr="0020373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17D84"/>
    <w:multiLevelType w:val="multilevel"/>
    <w:tmpl w:val="E676FB00"/>
    <w:lvl w:ilvl="0">
      <w:start w:val="1"/>
      <w:numFmt w:val="decimal"/>
      <w:pStyle w:val="Heading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3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0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7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4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1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9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6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1CE65DC2"/>
    <w:multiLevelType w:val="hybridMultilevel"/>
    <w:tmpl w:val="25767522"/>
    <w:lvl w:ilvl="0" w:tplc="2D78E130">
      <w:start w:val="1"/>
      <w:numFmt w:val="bullet"/>
      <w:lvlText w:val="●"/>
      <w:lvlJc w:val="left"/>
      <w:pPr>
        <w:ind w:left="1425"/>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ADD0A67E">
      <w:numFmt w:val="taiwaneseCounting"/>
      <w:lvlText w:val="%2"/>
      <w:lvlJc w:val="left"/>
      <w:pPr>
        <w:ind w:left="2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3C037A2">
      <w:start w:val="1"/>
      <w:numFmt w:val="lowerRoman"/>
      <w:lvlText w:val="%3"/>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7ABE3A">
      <w:start w:val="1"/>
      <w:numFmt w:val="decimal"/>
      <w:lvlText w:val="%4"/>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3208C96">
      <w:start w:val="1"/>
      <w:numFmt w:val="lowerLetter"/>
      <w:lvlText w:val="%5"/>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AE5444">
      <w:start w:val="1"/>
      <w:numFmt w:val="lowerRoman"/>
      <w:lvlText w:val="%6"/>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026AE9A">
      <w:start w:val="1"/>
      <w:numFmt w:val="decimal"/>
      <w:lvlText w:val="%7"/>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7FC5A10">
      <w:start w:val="1"/>
      <w:numFmt w:val="lowerLetter"/>
      <w:lvlText w:val="%8"/>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41E31FE">
      <w:start w:val="1"/>
      <w:numFmt w:val="lowerRoman"/>
      <w:lvlText w:val="%9"/>
      <w:lvlJc w:val="left"/>
      <w:pPr>
        <w:ind w:left="72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43E45AC"/>
    <w:multiLevelType w:val="hybridMultilevel"/>
    <w:tmpl w:val="45EE252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63CD78B1"/>
    <w:multiLevelType w:val="hybridMultilevel"/>
    <w:tmpl w:val="E864F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77301B7"/>
    <w:multiLevelType w:val="hybridMultilevel"/>
    <w:tmpl w:val="D5BE609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16cid:durableId="993534364">
    <w:abstractNumId w:val="1"/>
  </w:num>
  <w:num w:numId="2" w16cid:durableId="2026639177">
    <w:abstractNumId w:val="0"/>
  </w:num>
  <w:num w:numId="3" w16cid:durableId="610477496">
    <w:abstractNumId w:val="2"/>
  </w:num>
  <w:num w:numId="4" w16cid:durableId="742869382">
    <w:abstractNumId w:val="4"/>
  </w:num>
  <w:num w:numId="5" w16cid:durableId="13097478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176"/>
    <w:rsid w:val="00043B62"/>
    <w:rsid w:val="000519D1"/>
    <w:rsid w:val="000530CA"/>
    <w:rsid w:val="000B35DC"/>
    <w:rsid w:val="001902D3"/>
    <w:rsid w:val="001A0791"/>
    <w:rsid w:val="001E31A3"/>
    <w:rsid w:val="00203737"/>
    <w:rsid w:val="00381CBD"/>
    <w:rsid w:val="003A4176"/>
    <w:rsid w:val="003D660F"/>
    <w:rsid w:val="003F2849"/>
    <w:rsid w:val="004938B5"/>
    <w:rsid w:val="004B36D7"/>
    <w:rsid w:val="006418D8"/>
    <w:rsid w:val="007515B4"/>
    <w:rsid w:val="00766653"/>
    <w:rsid w:val="00784BB5"/>
    <w:rsid w:val="0078551C"/>
    <w:rsid w:val="007F3413"/>
    <w:rsid w:val="008A408B"/>
    <w:rsid w:val="00A067C2"/>
    <w:rsid w:val="00A13CA1"/>
    <w:rsid w:val="00A32909"/>
    <w:rsid w:val="00A85D63"/>
    <w:rsid w:val="00AE2480"/>
    <w:rsid w:val="00AE6A52"/>
    <w:rsid w:val="00C1756E"/>
    <w:rsid w:val="00D5210D"/>
    <w:rsid w:val="00D66D8F"/>
    <w:rsid w:val="00DA3141"/>
    <w:rsid w:val="00EE1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FFE46"/>
  <w15:docId w15:val="{46C2F6C2-4F5B-4B15-9C5E-A2D07E73B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1A3"/>
    <w:pPr>
      <w:spacing w:after="7" w:line="271" w:lineRule="auto"/>
      <w:ind w:left="730" w:right="26" w:hanging="10"/>
    </w:pPr>
    <w:rPr>
      <w:rFonts w:ascii="Times New Roman" w:eastAsia="Times New Roman" w:hAnsi="Times New Roman" w:cs="Times New Roman"/>
      <w:color w:val="000000"/>
      <w:lang w:val="es-ES"/>
    </w:rPr>
  </w:style>
  <w:style w:type="paragraph" w:styleId="Heading1">
    <w:name w:val="heading 1"/>
    <w:next w:val="Normal"/>
    <w:link w:val="Heading1Char"/>
    <w:uiPriority w:val="9"/>
    <w:unhideWhenUsed/>
    <w:qFormat/>
    <w:pPr>
      <w:keepNext/>
      <w:keepLines/>
      <w:numPr>
        <w:numId w:val="2"/>
      </w:numPr>
      <w:spacing w:after="28"/>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numPr>
        <w:ilvl w:val="1"/>
        <w:numId w:val="2"/>
      </w:numPr>
      <w:spacing w:after="91"/>
      <w:outlineLvl w:val="1"/>
    </w:pPr>
    <w:rPr>
      <w:rFonts w:ascii="Times New Roman" w:eastAsia="Times New Roman" w:hAnsi="Times New Roman" w:cs="Times New Roman"/>
      <w:color w:val="000000"/>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Pr>
      <w:rFonts w:ascii="Times New Roman" w:eastAsia="Times New Roman" w:hAnsi="Times New Roman" w:cs="Times New Roman"/>
      <w:color w:val="000000"/>
      <w:sz w:val="28"/>
    </w:rPr>
  </w:style>
  <w:style w:type="character" w:customStyle="1" w:styleId="Heading1Char">
    <w:name w:val="Heading 1 Char"/>
    <w:link w:val="Heading1"/>
    <w:uiPriority w:val="9"/>
    <w:rPr>
      <w:rFonts w:ascii="Times New Roman" w:eastAsia="Times New Roman" w:hAnsi="Times New Roman" w:cs="Times New Roman"/>
      <w:color w:val="000000"/>
      <w:sz w:val="32"/>
    </w:rPr>
  </w:style>
  <w:style w:type="paragraph" w:styleId="TOC1">
    <w:name w:val="toc 1"/>
    <w:hidden/>
    <w:uiPriority w:val="39"/>
    <w:pPr>
      <w:spacing w:after="200"/>
      <w:ind w:left="25" w:right="37" w:hanging="10"/>
    </w:pPr>
    <w:rPr>
      <w:rFonts w:ascii="Times New Roman" w:eastAsia="Times New Roman" w:hAnsi="Times New Roman" w:cs="Times New Roman"/>
      <w:b/>
      <w:color w:val="000000"/>
      <w:sz w:val="28"/>
    </w:rPr>
  </w:style>
  <w:style w:type="paragraph" w:styleId="TOC2">
    <w:name w:val="toc 2"/>
    <w:hidden/>
    <w:uiPriority w:val="39"/>
    <w:pPr>
      <w:spacing w:after="200"/>
      <w:ind w:left="385" w:right="37" w:hanging="10"/>
    </w:pPr>
    <w:rPr>
      <w:rFonts w:ascii="Times New Roman" w:eastAsia="Times New Roman" w:hAnsi="Times New Roman" w:cs="Times New Roman"/>
      <w:color w:val="000000"/>
      <w:sz w:val="28"/>
    </w:rPr>
  </w:style>
  <w:style w:type="character" w:styleId="Hyperlink">
    <w:name w:val="Hyperlink"/>
    <w:basedOn w:val="DefaultParagraphFont"/>
    <w:uiPriority w:val="99"/>
    <w:unhideWhenUsed/>
    <w:rsid w:val="00EE1885"/>
    <w:rPr>
      <w:color w:val="0563C1" w:themeColor="hyperlink"/>
      <w:u w:val="single"/>
    </w:rPr>
  </w:style>
  <w:style w:type="character" w:styleId="UnresolvedMention">
    <w:name w:val="Unresolved Mention"/>
    <w:basedOn w:val="DefaultParagraphFont"/>
    <w:uiPriority w:val="99"/>
    <w:semiHidden/>
    <w:unhideWhenUsed/>
    <w:rsid w:val="00EE1885"/>
    <w:rPr>
      <w:color w:val="605E5C"/>
      <w:shd w:val="clear" w:color="auto" w:fill="E1DFDD"/>
    </w:rPr>
  </w:style>
  <w:style w:type="paragraph" w:styleId="Header">
    <w:name w:val="header"/>
    <w:basedOn w:val="Normal"/>
    <w:link w:val="HeaderChar"/>
    <w:uiPriority w:val="99"/>
    <w:unhideWhenUsed/>
    <w:rsid w:val="00A85D63"/>
    <w:pPr>
      <w:tabs>
        <w:tab w:val="center" w:pos="4252"/>
        <w:tab w:val="right" w:pos="8504"/>
      </w:tabs>
      <w:spacing w:after="0" w:line="240" w:lineRule="auto"/>
    </w:pPr>
  </w:style>
  <w:style w:type="character" w:customStyle="1" w:styleId="HeaderChar">
    <w:name w:val="Header Char"/>
    <w:basedOn w:val="DefaultParagraphFont"/>
    <w:link w:val="Header"/>
    <w:uiPriority w:val="99"/>
    <w:rsid w:val="00A85D63"/>
    <w:rPr>
      <w:rFonts w:ascii="Times New Roman" w:eastAsia="Times New Roman" w:hAnsi="Times New Roman" w:cs="Times New Roman"/>
      <w:color w:val="000000"/>
    </w:rPr>
  </w:style>
  <w:style w:type="paragraph" w:styleId="ListParagraph">
    <w:name w:val="List Paragraph"/>
    <w:basedOn w:val="Normal"/>
    <w:uiPriority w:val="34"/>
    <w:qFormat/>
    <w:rsid w:val="00AE6A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2036</TotalTime>
  <Pages>9</Pages>
  <Words>1520</Words>
  <Characters>8360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memoria_reto3</vt:lpstr>
    </vt:vector>
  </TitlesOfParts>
  <Company/>
  <LinksUpToDate>false</LinksUpToDate>
  <CharactersWithSpaces>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memoria_reto3</dc:title>
  <dc:subject/>
  <dc:creator>word</dc:creator>
  <cp:keywords/>
  <cp:lastModifiedBy>TIGRAN OGANESYAN AVAGYAN</cp:lastModifiedBy>
  <cp:revision>8</cp:revision>
  <dcterms:created xsi:type="dcterms:W3CDTF">2026-06-23T14:34:00Z</dcterms:created>
  <dcterms:modified xsi:type="dcterms:W3CDTF">2026-06-25T01:54:00Z</dcterms:modified>
</cp:coreProperties>
</file>