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27CA" w14:textId="2BACF1F6" w:rsidR="00C8539D" w:rsidRDefault="009D4284" w:rsidP="009D4284">
      <w:pPr>
        <w:pStyle w:val="Prrafodelista"/>
        <w:numPr>
          <w:ilvl w:val="0"/>
          <w:numId w:val="1"/>
        </w:numPr>
      </w:pPr>
      <w:r>
        <w:t>Nuestro principal objetivo es satisfacer las necesidades del cliente.</w:t>
      </w:r>
    </w:p>
    <w:p w14:paraId="24CB3F6A" w14:textId="780FA67E" w:rsidR="009D4284" w:rsidRDefault="009D4284" w:rsidP="009D4284">
      <w:pPr>
        <w:pStyle w:val="Prrafodelista"/>
        <w:numPr>
          <w:ilvl w:val="0"/>
          <w:numId w:val="1"/>
        </w:numPr>
      </w:pPr>
      <w:r>
        <w:t xml:space="preserve">Aprovechamos el cambio de requisitos sin importar la etapa del proyecto con la implementación de procesos agiles. </w:t>
      </w:r>
    </w:p>
    <w:p w14:paraId="271F2799" w14:textId="5180FD28" w:rsidR="009D4284" w:rsidRDefault="009D4284" w:rsidP="009D4284">
      <w:pPr>
        <w:pStyle w:val="Prrafodelista"/>
        <w:numPr>
          <w:ilvl w:val="0"/>
          <w:numId w:val="1"/>
        </w:numPr>
      </w:pPr>
      <w:r>
        <w:t>Entrega de prototipos con intervalos de tiempo muy cortos.</w:t>
      </w:r>
    </w:p>
    <w:p w14:paraId="74D4DED8" w14:textId="5DCF9128" w:rsidR="009D4284" w:rsidRDefault="009D4284" w:rsidP="009D4284">
      <w:pPr>
        <w:pStyle w:val="Prrafodelista"/>
        <w:numPr>
          <w:ilvl w:val="0"/>
          <w:numId w:val="1"/>
        </w:numPr>
      </w:pPr>
      <w:r>
        <w:t>Se trabaja en equipo durante todo el proceso.</w:t>
      </w:r>
    </w:p>
    <w:p w14:paraId="7F00855E" w14:textId="151AE45E" w:rsidR="009D4284" w:rsidRDefault="009D4284" w:rsidP="009D4284">
      <w:pPr>
        <w:pStyle w:val="Prrafodelista"/>
        <w:numPr>
          <w:ilvl w:val="0"/>
          <w:numId w:val="1"/>
        </w:numPr>
      </w:pPr>
      <w:r>
        <w:t>Los proyectos se construyen con buen entorno de trabajo y motivación personal.</w:t>
      </w:r>
    </w:p>
    <w:p w14:paraId="43B7B60D" w14:textId="21ECDD22" w:rsidR="009D4284" w:rsidRDefault="009D4284" w:rsidP="009D4284">
      <w:pPr>
        <w:pStyle w:val="Prrafodelista"/>
        <w:numPr>
          <w:ilvl w:val="0"/>
          <w:numId w:val="1"/>
        </w:numPr>
      </w:pPr>
      <w:r>
        <w:t>La conversación cara a cara es el método de comunicación más efectivo.</w:t>
      </w:r>
    </w:p>
    <w:p w14:paraId="16EC1594" w14:textId="5B6E7EF4" w:rsidR="009D4284" w:rsidRDefault="009D4284" w:rsidP="009D4284">
      <w:pPr>
        <w:pStyle w:val="Prrafodelista"/>
        <w:numPr>
          <w:ilvl w:val="0"/>
          <w:numId w:val="1"/>
        </w:numPr>
      </w:pPr>
      <w:r>
        <w:t>Objetivo principal: funcionamiento del producto.</w:t>
      </w:r>
    </w:p>
    <w:p w14:paraId="39094ADB" w14:textId="40B800B8" w:rsidR="009D4284" w:rsidRDefault="009D4284" w:rsidP="009D4284">
      <w:pPr>
        <w:pStyle w:val="Prrafodelista"/>
        <w:numPr>
          <w:ilvl w:val="0"/>
          <w:numId w:val="1"/>
        </w:numPr>
      </w:pPr>
      <w:r>
        <w:t>Mantener un ritmo de cada uno de los integrantes del proyecto.</w:t>
      </w:r>
    </w:p>
    <w:p w14:paraId="6E0057A0" w14:textId="79414592" w:rsidR="009D4284" w:rsidRDefault="009D4284" w:rsidP="009D4284">
      <w:pPr>
        <w:pStyle w:val="Prrafodelista"/>
        <w:numPr>
          <w:ilvl w:val="0"/>
          <w:numId w:val="1"/>
        </w:numPr>
      </w:pPr>
      <w:r>
        <w:t>Atención, buen servicio y diseño son factores fundamentales.</w:t>
      </w:r>
    </w:p>
    <w:p w14:paraId="5816E115" w14:textId="6AE2A493" w:rsidR="009D4284" w:rsidRDefault="009D4284" w:rsidP="009D4284">
      <w:pPr>
        <w:pStyle w:val="Prrafodelista"/>
        <w:numPr>
          <w:ilvl w:val="0"/>
          <w:numId w:val="1"/>
        </w:numPr>
      </w:pPr>
      <w:r>
        <w:t>Simplicidad.</w:t>
      </w:r>
    </w:p>
    <w:p w14:paraId="13D088E0" w14:textId="3180848D" w:rsidR="009D4284" w:rsidRDefault="009D4284" w:rsidP="009D4284">
      <w:pPr>
        <w:pStyle w:val="Prrafodelista"/>
        <w:numPr>
          <w:ilvl w:val="0"/>
          <w:numId w:val="1"/>
        </w:numPr>
      </w:pPr>
      <w:r>
        <w:t>Mantener un equipo autoorganizado.</w:t>
      </w:r>
    </w:p>
    <w:p w14:paraId="0BF470F3" w14:textId="04EA677C" w:rsidR="009D4284" w:rsidRDefault="009D4284" w:rsidP="009D4284">
      <w:pPr>
        <w:pStyle w:val="Prrafodelista"/>
        <w:numPr>
          <w:ilvl w:val="0"/>
          <w:numId w:val="1"/>
        </w:numPr>
      </w:pPr>
      <w:r>
        <w:t>El equipo se perfecciona así mismo con la intervención de sus miembros.</w:t>
      </w:r>
      <w:bookmarkStart w:id="0" w:name="_GoBack"/>
      <w:bookmarkEnd w:id="0"/>
    </w:p>
    <w:sectPr w:rsidR="009D4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1908"/>
    <w:multiLevelType w:val="hybridMultilevel"/>
    <w:tmpl w:val="8C9CE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A9"/>
    <w:rsid w:val="000223A9"/>
    <w:rsid w:val="009D4284"/>
    <w:rsid w:val="00C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CB02"/>
  <w15:chartTrackingRefBased/>
  <w15:docId w15:val="{07F5E880-E23D-4FA1-8C69-C9D6E97D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Baron</dc:creator>
  <cp:keywords/>
  <dc:description/>
  <cp:lastModifiedBy>Jhon Baron</cp:lastModifiedBy>
  <cp:revision>2</cp:revision>
  <dcterms:created xsi:type="dcterms:W3CDTF">2019-06-22T16:50:00Z</dcterms:created>
  <dcterms:modified xsi:type="dcterms:W3CDTF">2019-06-22T16:56:00Z</dcterms:modified>
</cp:coreProperties>
</file>