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9C2" w14:textId="75665A45" w:rsidR="00CF5E44" w:rsidRPr="00521F33" w:rsidRDefault="00485AB9" w:rsidP="00521F33">
      <w:pPr>
        <w:pStyle w:val="Ttulo1"/>
        <w:rPr>
          <w:color w:val="0E2841" w:themeColor="text2"/>
        </w:rPr>
      </w:pPr>
      <w:r w:rsidRPr="00521F33">
        <w:rPr>
          <w:color w:val="0E2841" w:themeColor="text2"/>
        </w:rPr>
        <w:t>RECURSIVIDAD</w:t>
      </w:r>
    </w:p>
    <w:p w14:paraId="49F1D45A" w14:textId="7F5CD717" w:rsidR="00485AB9" w:rsidRDefault="00485AB9">
      <w:r>
        <w:t xml:space="preserve">Es una técnica en la que una función se llama a </w:t>
      </w:r>
      <w:proofErr w:type="spellStart"/>
      <w:r>
        <w:t>si</w:t>
      </w:r>
      <w:proofErr w:type="spellEnd"/>
      <w:r>
        <w:t xml:space="preserve"> misma, para resolver un problema</w:t>
      </w:r>
      <w:r w:rsidR="00521F33">
        <w:t>.</w:t>
      </w:r>
    </w:p>
    <w:p w14:paraId="5CBBCC94" w14:textId="2A6C2625" w:rsidR="00485AB9" w:rsidRDefault="00485AB9">
      <w:r>
        <w:t xml:space="preserve">El problema se divide en subproblemas manejables para resolver el problema </w:t>
      </w:r>
    </w:p>
    <w:p w14:paraId="284144D1" w14:textId="0B221548" w:rsidR="00485AB9" w:rsidRDefault="00521F33">
      <w:r>
        <w:t>Ú</w:t>
      </w:r>
      <w:r w:rsidR="00485AB9">
        <w:t>til para problemas con estructuras repetitivas</w:t>
      </w:r>
      <w:r>
        <w:t>.</w:t>
      </w:r>
    </w:p>
    <w:p w14:paraId="01840DF6" w14:textId="75F84B93" w:rsidR="00521F33" w:rsidRPr="00521F33" w:rsidRDefault="00521F33">
      <w:pPr>
        <w:rPr>
          <w:color w:val="196B24" w:themeColor="accent3"/>
        </w:rPr>
      </w:pPr>
      <w:r w:rsidRPr="00521F33">
        <w:rPr>
          <w:color w:val="196B24" w:themeColor="accent3"/>
        </w:rPr>
        <w:t>CASO BASE:</w:t>
      </w:r>
    </w:p>
    <w:p w14:paraId="0B931894" w14:textId="5923C8B1" w:rsidR="00521F33" w:rsidRDefault="00521F33">
      <w:r>
        <w:t xml:space="preserve">Condición que al ser cumplida evitara que el proceso se repita indefinidamente </w:t>
      </w:r>
    </w:p>
    <w:p w14:paraId="7356FC9B" w14:textId="413E1585" w:rsidR="00521F33" w:rsidRDefault="00521F33">
      <w:r w:rsidRPr="00521F33">
        <w:rPr>
          <w:color w:val="196B24" w:themeColor="accent3"/>
        </w:rPr>
        <w:t>LLAMADA CURSIVA:</w:t>
      </w:r>
      <w:r>
        <w:br/>
        <w:t>Parte de la función llamada de forma parcial.</w:t>
      </w:r>
    </w:p>
    <w:p w14:paraId="70BBEFA6" w14:textId="73867DB5" w:rsidR="00521F33" w:rsidRPr="00521F33" w:rsidRDefault="00521F33">
      <w:pPr>
        <w:rPr>
          <w:color w:val="196B24" w:themeColor="accent3"/>
        </w:rPr>
      </w:pPr>
      <w:r w:rsidRPr="00521F33">
        <w:rPr>
          <w:color w:val="196B24" w:themeColor="accent3"/>
        </w:rPr>
        <w:t>PILA DE LLAMADAS:</w:t>
      </w:r>
    </w:p>
    <w:p w14:paraId="2A47EF70" w14:textId="76673870" w:rsidR="00521F33" w:rsidRDefault="00521F33">
      <w:r>
        <w:t>Es una estructura de datos, cada que la función se llama a si misma se empuja el pedacito a una pila con los parámetros y variables de la función.</w:t>
      </w:r>
    </w:p>
    <w:p w14:paraId="5336199A" w14:textId="2DADD93A" w:rsidR="00521F33" w:rsidRPr="00521F33" w:rsidRDefault="00521F33">
      <w:pPr>
        <w:rPr>
          <w:color w:val="196B24" w:themeColor="accent3"/>
        </w:rPr>
      </w:pPr>
      <w:r w:rsidRPr="00521F33">
        <w:rPr>
          <w:color w:val="196B24" w:themeColor="accent3"/>
        </w:rPr>
        <w:t>RECURSIVIDAD INDIRECTA:</w:t>
      </w:r>
    </w:p>
    <w:p w14:paraId="3831107D" w14:textId="710E67B7" w:rsidR="00521F33" w:rsidRDefault="00521F33">
      <w:r>
        <w:t>Una función se llama a otra y esta llama a la inicial, se puede hacer lo mismo en varias funciones.</w:t>
      </w:r>
    </w:p>
    <w:p w14:paraId="38CC4E32" w14:textId="77777777" w:rsidR="00CF2043" w:rsidRDefault="00CF2043"/>
    <w:p w14:paraId="51092A2C" w14:textId="218D2156" w:rsidR="00521F33" w:rsidRDefault="00CF2043" w:rsidP="00CF2043">
      <w:pPr>
        <w:pStyle w:val="Ttulo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F309C6" wp14:editId="06184AC7">
            <wp:simplePos x="0" y="0"/>
            <wp:positionH relativeFrom="column">
              <wp:posOffset>3042285</wp:posOffset>
            </wp:positionH>
            <wp:positionV relativeFrom="paragraph">
              <wp:posOffset>433070</wp:posOffset>
            </wp:positionV>
            <wp:extent cx="2931160" cy="2931160"/>
            <wp:effectExtent l="0" t="0" r="2540" b="2540"/>
            <wp:wrapSquare wrapText="bothSides"/>
            <wp:docPr id="1192409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09167" name="Imagen 11924091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F33">
        <w:t xml:space="preserve">BACKTRACKING </w:t>
      </w:r>
    </w:p>
    <w:p w14:paraId="352BE38F" w14:textId="6EE6A677" w:rsidR="00521F33" w:rsidRDefault="00521F33">
      <w:r>
        <w:t>Técnica recursiva en donde se regresa a un punto inicial cuando se ve que una solución parcial no puede solucionar el problema completo.</w:t>
      </w:r>
    </w:p>
    <w:p w14:paraId="10DD8343" w14:textId="77777777" w:rsidR="00CF2043" w:rsidRDefault="00CF2043"/>
    <w:p w14:paraId="7E59DEEF" w14:textId="67596B85" w:rsidR="00CF2043" w:rsidRPr="00CF2043" w:rsidRDefault="00CF2043">
      <w:pPr>
        <w:rPr>
          <w:color w:val="196B24" w:themeColor="accent3"/>
        </w:rPr>
      </w:pPr>
      <w:r w:rsidRPr="00CF2043">
        <w:rPr>
          <w:color w:val="196B24" w:themeColor="accent3"/>
        </w:rPr>
        <w:t>RECURSIVIDAD vs ITERACIÓN:</w:t>
      </w:r>
    </w:p>
    <w:p w14:paraId="34F3870E" w14:textId="54E80B79" w:rsidR="00CF2043" w:rsidRDefault="00CF2043">
      <w:r>
        <w:t>Recursividad usa memoria extra por la pila de llamadas, es más simple e intuitivo que la iteración, esta se usa más al ser más eficiente y profesional, mejor usarlo como mejora de la recursividad cuando ya se sepa la solución.</w:t>
      </w:r>
    </w:p>
    <w:p w14:paraId="0A4ADBAF" w14:textId="1D314C82" w:rsidR="00CF2043" w:rsidRDefault="00CF2043"/>
    <w:sectPr w:rsidR="00CF2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0B"/>
    <w:rsid w:val="000F56F0"/>
    <w:rsid w:val="001915A9"/>
    <w:rsid w:val="00485AB9"/>
    <w:rsid w:val="00521F33"/>
    <w:rsid w:val="00A13B0B"/>
    <w:rsid w:val="00CF2043"/>
    <w:rsid w:val="00C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6D21"/>
  <w15:chartTrackingRefBased/>
  <w15:docId w15:val="{427F2A11-E280-43B0-95D4-71FC5AA4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B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B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B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B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B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B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2025-11-08T03:00:00Z</dcterms:created>
  <dcterms:modified xsi:type="dcterms:W3CDTF">2025-11-08T03:56:00Z</dcterms:modified>
</cp:coreProperties>
</file>