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09DD" w14:textId="05F683A9" w:rsidR="00D156B4" w:rsidRPr="00C1225E" w:rsidRDefault="00D156B4" w:rsidP="00D156B4">
      <w:pPr>
        <w:shd w:val="clear" w:color="auto" w:fill="8EAADB" w:themeFill="accent1" w:themeFillTint="99"/>
        <w:jc w:val="center"/>
        <w:rPr>
          <w:b/>
          <w:sz w:val="32"/>
          <w:lang w:val="es-ES"/>
        </w:rPr>
      </w:pPr>
      <w:r w:rsidRPr="00C1225E">
        <w:rPr>
          <w:b/>
          <w:sz w:val="32"/>
          <w:lang w:val="es-ES"/>
        </w:rPr>
        <w:t xml:space="preserve">EXAMEN 1ER PARCIAL </w:t>
      </w:r>
      <w:r w:rsidR="004D4FDC">
        <w:rPr>
          <w:b/>
          <w:sz w:val="32"/>
          <w:lang w:val="es-ES"/>
        </w:rPr>
        <w:t>HERRAMIENTAS PROGRAMACIÓN</w:t>
      </w:r>
    </w:p>
    <w:p w14:paraId="108A46A5" w14:textId="77777777" w:rsidR="00025BAE" w:rsidRDefault="00D156B4" w:rsidP="00025BAE">
      <w:pPr>
        <w:spacing w:after="0" w:line="240" w:lineRule="auto"/>
        <w:rPr>
          <w:sz w:val="24"/>
          <w:lang w:val="es-ES"/>
        </w:rPr>
      </w:pPr>
      <w:r w:rsidRPr="00C1225E">
        <w:rPr>
          <w:b/>
          <w:sz w:val="24"/>
          <w:lang w:val="es-ES"/>
        </w:rPr>
        <w:t>FECHA:</w:t>
      </w:r>
      <w:r>
        <w:rPr>
          <w:sz w:val="24"/>
          <w:lang w:val="es-ES"/>
        </w:rPr>
        <w:t xml:space="preserve"> </w:t>
      </w:r>
      <w:r w:rsidR="00571808">
        <w:rPr>
          <w:sz w:val="24"/>
          <w:lang w:val="es-ES"/>
        </w:rPr>
        <w:t>24</w:t>
      </w:r>
      <w:r w:rsidRPr="00C1225E">
        <w:rPr>
          <w:sz w:val="24"/>
          <w:lang w:val="es-ES"/>
        </w:rPr>
        <w:t xml:space="preserve"> </w:t>
      </w:r>
      <w:r w:rsidR="00571808">
        <w:rPr>
          <w:sz w:val="24"/>
          <w:lang w:val="es-ES"/>
        </w:rPr>
        <w:t>mayo</w:t>
      </w:r>
      <w:r w:rsidRPr="00C1225E">
        <w:rPr>
          <w:sz w:val="24"/>
          <w:lang w:val="es-ES"/>
        </w:rPr>
        <w:t xml:space="preserve"> 202</w:t>
      </w:r>
      <w:r w:rsidR="00571808">
        <w:rPr>
          <w:sz w:val="24"/>
          <w:lang w:val="es-ES"/>
        </w:rPr>
        <w:t>3</w:t>
      </w:r>
    </w:p>
    <w:p w14:paraId="41A9A017" w14:textId="6136DB5C" w:rsidR="00D156B4" w:rsidRDefault="00D156B4" w:rsidP="00025BAE">
      <w:pPr>
        <w:spacing w:after="0" w:line="240" w:lineRule="auto"/>
        <w:rPr>
          <w:sz w:val="24"/>
          <w:lang w:val="es-ES"/>
        </w:rPr>
      </w:pPr>
      <w:r w:rsidRPr="00C1225E">
        <w:rPr>
          <w:b/>
          <w:sz w:val="24"/>
          <w:lang w:val="es-ES"/>
        </w:rPr>
        <w:t>Hora:</w:t>
      </w:r>
      <w:r w:rsidRPr="00C1225E">
        <w:rPr>
          <w:sz w:val="24"/>
          <w:lang w:val="es-ES"/>
        </w:rPr>
        <w:t xml:space="preserve"> </w:t>
      </w:r>
      <w:r w:rsidR="00571808">
        <w:rPr>
          <w:sz w:val="24"/>
          <w:lang w:val="es-ES"/>
        </w:rPr>
        <w:t>11</w:t>
      </w:r>
      <w:r w:rsidRPr="00C1225E">
        <w:rPr>
          <w:sz w:val="24"/>
          <w:lang w:val="es-ES"/>
        </w:rPr>
        <w:t>H</w:t>
      </w:r>
      <w:r>
        <w:rPr>
          <w:sz w:val="24"/>
          <w:lang w:val="es-ES"/>
        </w:rPr>
        <w:t>:</w:t>
      </w:r>
      <w:r w:rsidR="00054A1B">
        <w:rPr>
          <w:sz w:val="24"/>
          <w:lang w:val="es-ES"/>
        </w:rPr>
        <w:t>15</w:t>
      </w:r>
    </w:p>
    <w:p w14:paraId="236F7A95" w14:textId="00B91C8F" w:rsidR="00D156B4" w:rsidRPr="002629D2" w:rsidRDefault="00D156B4" w:rsidP="00025BAE">
      <w:pPr>
        <w:spacing w:after="0" w:line="240" w:lineRule="auto"/>
        <w:rPr>
          <w:sz w:val="24"/>
          <w:u w:val="single"/>
          <w:lang w:val="es-ES"/>
        </w:rPr>
      </w:pPr>
      <w:r w:rsidRPr="008B037A">
        <w:rPr>
          <w:b/>
          <w:sz w:val="24"/>
          <w:lang w:val="es-ES"/>
        </w:rPr>
        <w:t>Duración:</w:t>
      </w:r>
      <w:r>
        <w:rPr>
          <w:sz w:val="24"/>
          <w:lang w:val="es-ES"/>
        </w:rPr>
        <w:t xml:space="preserve"> 1H:</w:t>
      </w:r>
      <w:r w:rsidR="002629D2">
        <w:rPr>
          <w:sz w:val="24"/>
          <w:lang w:val="es-ES"/>
        </w:rPr>
        <w:t>30</w:t>
      </w:r>
    </w:p>
    <w:p w14:paraId="06BE7302" w14:textId="77777777" w:rsidR="00D156B4" w:rsidRPr="00C1225E" w:rsidRDefault="00D156B4" w:rsidP="00025BAE">
      <w:pPr>
        <w:spacing w:after="0" w:line="240" w:lineRule="auto"/>
        <w:rPr>
          <w:sz w:val="24"/>
          <w:lang w:val="es-ES"/>
        </w:rPr>
      </w:pPr>
      <w:r w:rsidRPr="00C1225E">
        <w:rPr>
          <w:b/>
          <w:sz w:val="24"/>
          <w:lang w:val="es-ES"/>
        </w:rPr>
        <w:t>Profesor:</w:t>
      </w:r>
      <w:r w:rsidRPr="00C1225E">
        <w:rPr>
          <w:sz w:val="24"/>
          <w:lang w:val="es-ES"/>
        </w:rPr>
        <w:t xml:space="preserve"> </w:t>
      </w:r>
      <w:proofErr w:type="spellStart"/>
      <w:r w:rsidRPr="00C1225E">
        <w:rPr>
          <w:sz w:val="24"/>
          <w:lang w:val="es-ES"/>
        </w:rPr>
        <w:t>M</w:t>
      </w:r>
      <w:r>
        <w:rPr>
          <w:sz w:val="24"/>
          <w:lang w:val="es-ES"/>
        </w:rPr>
        <w:t>Sc</w:t>
      </w:r>
      <w:proofErr w:type="spellEnd"/>
      <w:r w:rsidRPr="00C1225E">
        <w:rPr>
          <w:sz w:val="24"/>
          <w:lang w:val="es-ES"/>
        </w:rPr>
        <w:t>. Fernando Garrido S.</w:t>
      </w:r>
    </w:p>
    <w:p w14:paraId="534ED523" w14:textId="77777777" w:rsidR="00D156B4" w:rsidRPr="007C6F60" w:rsidRDefault="00D156B4" w:rsidP="00025BAE">
      <w:pPr>
        <w:spacing w:after="0" w:line="240" w:lineRule="auto"/>
        <w:rPr>
          <w:sz w:val="24"/>
          <w:lang w:val="es-ES"/>
        </w:rPr>
      </w:pPr>
      <w:r w:rsidRPr="007C6F60">
        <w:rPr>
          <w:b/>
          <w:sz w:val="24"/>
          <w:lang w:val="es-ES"/>
        </w:rPr>
        <w:t>Email:</w:t>
      </w:r>
      <w:r w:rsidRPr="007C6F60">
        <w:rPr>
          <w:sz w:val="24"/>
          <w:lang w:val="es-ES"/>
        </w:rPr>
        <w:t xml:space="preserve"> </w:t>
      </w:r>
      <w:hyperlink r:id="rId5" w:history="1">
        <w:r w:rsidRPr="007C6F60">
          <w:rPr>
            <w:rStyle w:val="Hipervnculo"/>
            <w:sz w:val="24"/>
            <w:lang w:val="es-ES"/>
          </w:rPr>
          <w:t>jfgarridos@utn.edu.ec</w:t>
        </w:r>
      </w:hyperlink>
    </w:p>
    <w:p w14:paraId="12538F83" w14:textId="3E8DE606" w:rsidR="00D156B4" w:rsidRPr="00C1225E" w:rsidRDefault="00D156B4" w:rsidP="00025BAE">
      <w:pPr>
        <w:spacing w:after="0" w:line="240" w:lineRule="auto"/>
        <w:rPr>
          <w:sz w:val="24"/>
          <w:lang w:val="es-ES"/>
        </w:rPr>
      </w:pPr>
      <w:r w:rsidRPr="00C1225E">
        <w:rPr>
          <w:b/>
          <w:sz w:val="24"/>
          <w:lang w:val="es-ES"/>
        </w:rPr>
        <w:t>Modalidad:</w:t>
      </w:r>
      <w:r w:rsidRPr="00C1225E">
        <w:rPr>
          <w:sz w:val="24"/>
          <w:lang w:val="es-ES"/>
        </w:rPr>
        <w:t xml:space="preserve"> Presencial</w:t>
      </w:r>
      <w:r>
        <w:rPr>
          <w:sz w:val="24"/>
          <w:lang w:val="es-ES"/>
        </w:rPr>
        <w:t xml:space="preserve"> (Laboratorio </w:t>
      </w:r>
      <w:r w:rsidR="00571808">
        <w:rPr>
          <w:sz w:val="24"/>
          <w:lang w:val="es-ES"/>
        </w:rPr>
        <w:t>8</w:t>
      </w:r>
      <w:r>
        <w:rPr>
          <w:sz w:val="24"/>
          <w:lang w:val="es-ES"/>
        </w:rPr>
        <w:t>)</w:t>
      </w:r>
    </w:p>
    <w:p w14:paraId="2AB5485E" w14:textId="600510E6" w:rsidR="00D156B4" w:rsidRDefault="00D156B4" w:rsidP="00025BAE">
      <w:pPr>
        <w:spacing w:after="0"/>
        <w:rPr>
          <w:sz w:val="24"/>
          <w:lang w:val="es-ES"/>
        </w:rPr>
      </w:pPr>
      <w:proofErr w:type="gramStart"/>
      <w:r w:rsidRPr="00C1225E">
        <w:rPr>
          <w:b/>
          <w:sz w:val="24"/>
          <w:lang w:val="es-ES"/>
        </w:rPr>
        <w:t>Herramientas a utilizar</w:t>
      </w:r>
      <w:proofErr w:type="gramEnd"/>
      <w:r w:rsidRPr="00C1225E">
        <w:rPr>
          <w:b/>
          <w:sz w:val="24"/>
          <w:lang w:val="es-ES"/>
        </w:rPr>
        <w:t>:</w:t>
      </w:r>
      <w:r w:rsidRPr="00C1225E">
        <w:rPr>
          <w:sz w:val="24"/>
          <w:lang w:val="es-ES"/>
        </w:rPr>
        <w:t xml:space="preserve"> </w:t>
      </w:r>
      <w:r w:rsidR="004D4FDC">
        <w:rPr>
          <w:sz w:val="24"/>
          <w:lang w:val="es-ES"/>
        </w:rPr>
        <w:t xml:space="preserve">Visual </w:t>
      </w:r>
      <w:proofErr w:type="spellStart"/>
      <w:r w:rsidR="004D4FDC">
        <w:rPr>
          <w:sz w:val="24"/>
          <w:lang w:val="es-ES"/>
        </w:rPr>
        <w:t>Code</w:t>
      </w:r>
      <w:proofErr w:type="spellEnd"/>
      <w:r>
        <w:rPr>
          <w:sz w:val="24"/>
          <w:lang w:val="es-ES"/>
        </w:rPr>
        <w:t xml:space="preserve"> </w:t>
      </w:r>
    </w:p>
    <w:p w14:paraId="1375E6AB" w14:textId="343BED28" w:rsidR="002B44B8" w:rsidRPr="002B44B8" w:rsidRDefault="002B44B8" w:rsidP="002B44B8">
      <w:pPr>
        <w:shd w:val="clear" w:color="auto" w:fill="D9E2F3" w:themeFill="accent1" w:themeFillTint="33"/>
        <w:rPr>
          <w:b/>
          <w:color w:val="FF0000"/>
          <w:sz w:val="24"/>
          <w:lang w:val="es-ES"/>
        </w:rPr>
      </w:pPr>
      <w:r>
        <w:rPr>
          <w:b/>
          <w:color w:val="FF0000"/>
          <w:sz w:val="24"/>
          <w:lang w:val="es-ES"/>
        </w:rPr>
        <w:t>AULA VIRTUAL:</w:t>
      </w:r>
    </w:p>
    <w:p w14:paraId="4D73E014" w14:textId="034D64E4" w:rsidR="00266754" w:rsidRDefault="00266754" w:rsidP="00266754">
      <w:pPr>
        <w:jc w:val="both"/>
        <w:rPr>
          <w:sz w:val="24"/>
          <w:lang w:val="es-ES"/>
        </w:rPr>
      </w:pPr>
      <w:r>
        <w:rPr>
          <w:sz w:val="24"/>
          <w:lang w:val="es-ES"/>
        </w:rPr>
        <w:t xml:space="preserve">Subir al Aula Virtual </w:t>
      </w:r>
      <w:r w:rsidR="00354060">
        <w:rPr>
          <w:sz w:val="24"/>
          <w:lang w:val="es-ES"/>
        </w:rPr>
        <w:t>un archivo</w:t>
      </w:r>
      <w:r>
        <w:rPr>
          <w:sz w:val="24"/>
          <w:lang w:val="es-ES"/>
        </w:rPr>
        <w:t xml:space="preserve"> empaquetado </w:t>
      </w:r>
      <w:r w:rsidRPr="0082760F">
        <w:rPr>
          <w:b/>
          <w:bCs/>
          <w:sz w:val="24"/>
          <w:lang w:val="es-ES"/>
        </w:rPr>
        <w:t>ApellidoNombre.zip</w:t>
      </w:r>
      <w:r>
        <w:rPr>
          <w:sz w:val="24"/>
          <w:lang w:val="es-ES"/>
        </w:rPr>
        <w:t xml:space="preserve"> conteniendo</w:t>
      </w:r>
      <w:r w:rsidR="007A5E8E">
        <w:rPr>
          <w:sz w:val="24"/>
          <w:lang w:val="es-ES"/>
        </w:rPr>
        <w:t xml:space="preserve"> la carpeta desarrollada de la solución.</w:t>
      </w:r>
      <w:r w:rsidR="00305C24">
        <w:rPr>
          <w:sz w:val="24"/>
          <w:lang w:val="es-ES"/>
        </w:rPr>
        <w:t xml:space="preserve"> Añadiendo un archivo en PDF con la captura de las pantallas generadas</w:t>
      </w:r>
      <w:r w:rsidR="002629D2">
        <w:rPr>
          <w:sz w:val="24"/>
          <w:lang w:val="es-ES"/>
        </w:rPr>
        <w:t xml:space="preserve"> por pregunta</w:t>
      </w:r>
      <w:r w:rsidR="00305C24">
        <w:rPr>
          <w:sz w:val="24"/>
          <w:lang w:val="es-ES"/>
        </w:rPr>
        <w:t>.</w:t>
      </w:r>
    </w:p>
    <w:p w14:paraId="74803E28" w14:textId="21F71C0A" w:rsidR="00C84DBF" w:rsidRPr="002B44B8" w:rsidRDefault="00C84DBF" w:rsidP="00C84DBF">
      <w:pPr>
        <w:shd w:val="clear" w:color="auto" w:fill="D9E2F3" w:themeFill="accent1" w:themeFillTint="33"/>
        <w:rPr>
          <w:b/>
          <w:color w:val="FF0000"/>
          <w:sz w:val="24"/>
          <w:lang w:val="es-ES"/>
        </w:rPr>
      </w:pPr>
      <w:r>
        <w:rPr>
          <w:b/>
          <w:color w:val="FF0000"/>
          <w:sz w:val="24"/>
          <w:lang w:val="es-ES"/>
        </w:rPr>
        <w:t>ADVERTENCIA</w:t>
      </w:r>
      <w:r>
        <w:rPr>
          <w:b/>
          <w:color w:val="FF0000"/>
          <w:sz w:val="24"/>
          <w:lang w:val="es-ES"/>
        </w:rPr>
        <w:t>:</w:t>
      </w:r>
    </w:p>
    <w:p w14:paraId="39E7991E" w14:textId="4FE61D0E" w:rsidR="00C84DBF" w:rsidRDefault="00C84DBF" w:rsidP="00266754">
      <w:pPr>
        <w:jc w:val="both"/>
        <w:rPr>
          <w:sz w:val="24"/>
          <w:lang w:val="es-ES"/>
        </w:rPr>
      </w:pPr>
      <w:r>
        <w:rPr>
          <w:sz w:val="24"/>
          <w:lang w:val="es-ES"/>
        </w:rPr>
        <w:t>Utilizar sólo código HTML y CSS.</w:t>
      </w:r>
    </w:p>
    <w:p w14:paraId="07A60556" w14:textId="7B2ACE31" w:rsidR="00D156B4" w:rsidRPr="005A5E86" w:rsidRDefault="002C013D" w:rsidP="005A5E86">
      <w:pPr>
        <w:pStyle w:val="Prrafodelista"/>
        <w:numPr>
          <w:ilvl w:val="0"/>
          <w:numId w:val="3"/>
        </w:numPr>
        <w:shd w:val="clear" w:color="auto" w:fill="D9E2F3" w:themeFill="accent1" w:themeFillTint="33"/>
        <w:ind w:left="426" w:hanging="426"/>
        <w:rPr>
          <w:b/>
          <w:color w:val="FF0000"/>
          <w:sz w:val="24"/>
          <w:lang w:val="es-ES"/>
        </w:rPr>
      </w:pPr>
      <w:r>
        <w:rPr>
          <w:b/>
          <w:color w:val="FF0000"/>
          <w:sz w:val="24"/>
          <w:lang w:val="es-ES"/>
        </w:rPr>
        <w:t xml:space="preserve">Utilización de </w:t>
      </w:r>
      <w:r w:rsidR="00C84DBF">
        <w:rPr>
          <w:b/>
          <w:color w:val="FF0000"/>
          <w:sz w:val="24"/>
          <w:lang w:val="es-ES"/>
        </w:rPr>
        <w:t>Formularios</w:t>
      </w:r>
      <w:r w:rsidR="002426E5">
        <w:rPr>
          <w:b/>
          <w:color w:val="FF0000"/>
          <w:sz w:val="24"/>
          <w:lang w:val="es-ES"/>
        </w:rPr>
        <w:t xml:space="preserve"> (Vale 6pts)</w:t>
      </w:r>
    </w:p>
    <w:p w14:paraId="2CC94AFA" w14:textId="4880C335" w:rsidR="00020AA0" w:rsidRDefault="00020AA0" w:rsidP="009B39E4">
      <w:pPr>
        <w:autoSpaceDE w:val="0"/>
        <w:autoSpaceDN w:val="0"/>
        <w:adjustRightInd w:val="0"/>
        <w:spacing w:after="200" w:line="276" w:lineRule="auto"/>
        <w:jc w:val="both"/>
        <w:rPr>
          <w:rFonts w:ascii="Calibri" w:hAnsi="Calibri" w:cs="Calibri"/>
          <w:lang w:val="es"/>
        </w:rPr>
      </w:pPr>
      <w:r>
        <w:rPr>
          <w:rFonts w:ascii="Calibri" w:hAnsi="Calibri" w:cs="Calibri"/>
          <w:lang w:val="es"/>
        </w:rPr>
        <w:t>E</w:t>
      </w:r>
      <w:r w:rsidR="00234C69">
        <w:rPr>
          <w:rFonts w:ascii="Calibri" w:hAnsi="Calibri" w:cs="Calibri"/>
          <w:lang w:val="es"/>
        </w:rPr>
        <w:t>s</w:t>
      </w:r>
      <w:r>
        <w:rPr>
          <w:rFonts w:ascii="Calibri" w:hAnsi="Calibri" w:cs="Calibri"/>
          <w:lang w:val="es"/>
        </w:rPr>
        <w:t xml:space="preserve"> necesario </w:t>
      </w:r>
      <w:r w:rsidRPr="00020AA0">
        <w:rPr>
          <w:rFonts w:ascii="Calibri" w:hAnsi="Calibri" w:cs="Calibri"/>
          <w:lang w:val="es"/>
        </w:rPr>
        <w:t>implement</w:t>
      </w:r>
      <w:r>
        <w:rPr>
          <w:rFonts w:ascii="Calibri" w:hAnsi="Calibri" w:cs="Calibri"/>
          <w:lang w:val="es"/>
        </w:rPr>
        <w:t xml:space="preserve">ar </w:t>
      </w:r>
      <w:r w:rsidRPr="00020AA0">
        <w:rPr>
          <w:rFonts w:ascii="Calibri" w:hAnsi="Calibri" w:cs="Calibri"/>
          <w:lang w:val="es"/>
        </w:rPr>
        <w:t>un cuestionario de búsqueda de</w:t>
      </w:r>
      <w:r>
        <w:rPr>
          <w:rFonts w:ascii="Calibri" w:hAnsi="Calibri" w:cs="Calibri"/>
          <w:lang w:val="es"/>
        </w:rPr>
        <w:t xml:space="preserve"> </w:t>
      </w:r>
      <w:r w:rsidRPr="00020AA0">
        <w:rPr>
          <w:rFonts w:ascii="Calibri" w:hAnsi="Calibri" w:cs="Calibri"/>
          <w:lang w:val="es"/>
        </w:rPr>
        <w:t xml:space="preserve">hoteles en un portal de viajes,  cuyo prototipo de baja calidad se muestra en la </w:t>
      </w:r>
      <w:r w:rsidRPr="00020AA0">
        <w:rPr>
          <w:rFonts w:ascii="Calibri" w:hAnsi="Calibri" w:cs="Calibri"/>
          <w:b/>
          <w:bCs/>
          <w:lang w:val="es"/>
        </w:rPr>
        <w:t xml:space="preserve">figura </w:t>
      </w:r>
      <w:r w:rsidR="00234C69">
        <w:rPr>
          <w:rFonts w:ascii="Calibri" w:hAnsi="Calibri" w:cs="Calibri"/>
          <w:b/>
          <w:bCs/>
          <w:lang w:val="es"/>
        </w:rPr>
        <w:t>siguiente</w:t>
      </w:r>
      <w:r w:rsidRPr="00020AA0">
        <w:rPr>
          <w:rFonts w:ascii="Calibri" w:hAnsi="Calibri" w:cs="Calibri"/>
          <w:lang w:val="es"/>
        </w:rPr>
        <w:t xml:space="preserve">. </w:t>
      </w:r>
      <w:r>
        <w:rPr>
          <w:rFonts w:ascii="Calibri" w:hAnsi="Calibri" w:cs="Calibri"/>
          <w:lang w:val="es"/>
        </w:rPr>
        <w:t>D</w:t>
      </w:r>
      <w:r w:rsidRPr="00020AA0">
        <w:rPr>
          <w:rFonts w:ascii="Calibri" w:hAnsi="Calibri" w:cs="Calibri"/>
          <w:lang w:val="es"/>
        </w:rPr>
        <w:t>eberá escoger los controles más adecuados para cada información solicitada al usuario en</w:t>
      </w:r>
      <w:r>
        <w:rPr>
          <w:rFonts w:ascii="Calibri" w:hAnsi="Calibri" w:cs="Calibri"/>
          <w:lang w:val="es"/>
        </w:rPr>
        <w:t xml:space="preserve"> </w:t>
      </w:r>
      <w:r w:rsidRPr="00020AA0">
        <w:rPr>
          <w:rFonts w:ascii="Calibri" w:hAnsi="Calibri" w:cs="Calibri"/>
          <w:lang w:val="es"/>
        </w:rPr>
        <w:t>el formulario,  que</w:t>
      </w:r>
      <w:r>
        <w:rPr>
          <w:rFonts w:ascii="Calibri" w:hAnsi="Calibri" w:cs="Calibri"/>
          <w:lang w:val="es"/>
        </w:rPr>
        <w:t xml:space="preserve"> </w:t>
      </w:r>
      <w:r w:rsidRPr="00020AA0">
        <w:rPr>
          <w:rFonts w:ascii="Calibri" w:hAnsi="Calibri" w:cs="Calibri"/>
          <w:lang w:val="es"/>
        </w:rPr>
        <w:t>se</w:t>
      </w:r>
      <w:r>
        <w:rPr>
          <w:rFonts w:ascii="Calibri" w:hAnsi="Calibri" w:cs="Calibri"/>
          <w:lang w:val="es"/>
        </w:rPr>
        <w:t xml:space="preserve"> </w:t>
      </w:r>
      <w:r w:rsidRPr="00020AA0">
        <w:rPr>
          <w:rFonts w:ascii="Calibri" w:hAnsi="Calibri" w:cs="Calibri"/>
          <w:lang w:val="es"/>
        </w:rPr>
        <w:t xml:space="preserve">implementará en el archivo </w:t>
      </w:r>
      <w:r w:rsidRPr="00020AA0">
        <w:rPr>
          <w:rFonts w:ascii="Calibri" w:hAnsi="Calibri" w:cs="Calibri"/>
          <w:b/>
          <w:bCs/>
          <w:lang w:val="es"/>
        </w:rPr>
        <w:t>cuestionario.html</w:t>
      </w:r>
      <w:r w:rsidRPr="00020AA0">
        <w:rPr>
          <w:rFonts w:ascii="Calibri" w:hAnsi="Calibri" w:cs="Calibri"/>
          <w:lang w:val="es"/>
        </w:rPr>
        <w:t>. Cada control está marcado con un rectángulo rojo en la figura, ya que el prototipo está</w:t>
      </w:r>
      <w:r>
        <w:rPr>
          <w:rFonts w:ascii="Calibri" w:hAnsi="Calibri" w:cs="Calibri"/>
          <w:lang w:val="es"/>
        </w:rPr>
        <w:t xml:space="preserve"> </w:t>
      </w:r>
      <w:r w:rsidRPr="00020AA0">
        <w:rPr>
          <w:rFonts w:ascii="Calibri" w:hAnsi="Calibri" w:cs="Calibri"/>
          <w:lang w:val="es"/>
        </w:rPr>
        <w:t xml:space="preserve">incompleto y no define qué tipo de control es el más adecuado. Asimismo, deberá justificarse la elección de cada control. Para ello, se creará una página </w:t>
      </w:r>
      <w:r w:rsidRPr="00234C69">
        <w:rPr>
          <w:rFonts w:ascii="Calibri" w:hAnsi="Calibri" w:cs="Calibri"/>
          <w:b/>
          <w:bCs/>
          <w:lang w:val="es"/>
        </w:rPr>
        <w:t>detalles.html</w:t>
      </w:r>
      <w:r w:rsidRPr="00020AA0">
        <w:rPr>
          <w:rFonts w:ascii="Calibri" w:hAnsi="Calibri" w:cs="Calibri"/>
          <w:lang w:val="es"/>
        </w:rPr>
        <w:t xml:space="preserve"> en la que se explicará el porqué de cada decisión, y se</w:t>
      </w:r>
      <w:r>
        <w:rPr>
          <w:rFonts w:ascii="Calibri" w:hAnsi="Calibri" w:cs="Calibri"/>
          <w:lang w:val="es"/>
        </w:rPr>
        <w:t xml:space="preserve"> </w:t>
      </w:r>
      <w:r w:rsidRPr="00020AA0">
        <w:rPr>
          <w:rFonts w:ascii="Calibri" w:hAnsi="Calibri" w:cs="Calibri"/>
          <w:lang w:val="es"/>
        </w:rPr>
        <w:t>enlazará</w:t>
      </w:r>
      <w:r>
        <w:rPr>
          <w:rFonts w:ascii="Calibri" w:hAnsi="Calibri" w:cs="Calibri"/>
          <w:lang w:val="es"/>
        </w:rPr>
        <w:t xml:space="preserve"> </w:t>
      </w:r>
      <w:r w:rsidRPr="00020AA0">
        <w:rPr>
          <w:rFonts w:ascii="Calibri" w:hAnsi="Calibri" w:cs="Calibri"/>
          <w:lang w:val="es"/>
        </w:rPr>
        <w:t xml:space="preserve">desde </w:t>
      </w:r>
      <w:r w:rsidRPr="00020AA0">
        <w:rPr>
          <w:rFonts w:ascii="Calibri" w:hAnsi="Calibri" w:cs="Calibri"/>
          <w:b/>
          <w:bCs/>
          <w:lang w:val="es"/>
        </w:rPr>
        <w:t>cuestionario.html</w:t>
      </w:r>
      <w:r w:rsidRPr="00020AA0">
        <w:rPr>
          <w:rFonts w:ascii="Calibri" w:hAnsi="Calibri" w:cs="Calibri"/>
          <w:lang w:val="es"/>
        </w:rPr>
        <w:t xml:space="preserve"> con un enlace con el texto “(</w:t>
      </w:r>
      <w:r w:rsidRPr="000A28AF">
        <w:rPr>
          <w:rFonts w:ascii="Calibri" w:hAnsi="Calibri" w:cs="Calibri"/>
          <w:b/>
          <w:bCs/>
          <w:color w:val="4472C4" w:themeColor="accent1"/>
          <w:lang w:val="es"/>
        </w:rPr>
        <w:t>justificación</w:t>
      </w:r>
      <w:r w:rsidRPr="00020AA0">
        <w:rPr>
          <w:rFonts w:ascii="Calibri" w:hAnsi="Calibri" w:cs="Calibri"/>
          <w:lang w:val="es"/>
        </w:rPr>
        <w:t xml:space="preserve">)” (como en la figura), que apuntará al fragmento de la página detalles.html donde se justifica la decisión de ese control. </w:t>
      </w:r>
    </w:p>
    <w:p w14:paraId="110EFE99" w14:textId="77777777" w:rsidR="00E50240" w:rsidRPr="008B037A" w:rsidRDefault="00E50240" w:rsidP="00E50240">
      <w:pPr>
        <w:shd w:val="clear" w:color="auto" w:fill="D9E2F3" w:themeFill="accent1" w:themeFillTint="33"/>
        <w:ind w:right="7420"/>
        <w:rPr>
          <w:b/>
          <w:color w:val="FF0000"/>
          <w:sz w:val="24"/>
          <w:lang w:val="es-ES"/>
        </w:rPr>
      </w:pPr>
      <w:r w:rsidRPr="008B037A">
        <w:rPr>
          <w:b/>
          <w:color w:val="FF0000"/>
          <w:sz w:val="24"/>
          <w:lang w:val="es-ES"/>
        </w:rPr>
        <w:t xml:space="preserve">Indicaciones: </w:t>
      </w:r>
    </w:p>
    <w:p w14:paraId="0749EDE1" w14:textId="77777777" w:rsidR="00E50240" w:rsidRPr="00234C69" w:rsidRDefault="00E50240" w:rsidP="00E50240">
      <w:pPr>
        <w:pStyle w:val="Prrafodelista"/>
        <w:numPr>
          <w:ilvl w:val="0"/>
          <w:numId w:val="6"/>
        </w:numPr>
        <w:autoSpaceDE w:val="0"/>
        <w:autoSpaceDN w:val="0"/>
        <w:adjustRightInd w:val="0"/>
        <w:spacing w:after="200" w:line="276" w:lineRule="auto"/>
        <w:jc w:val="both"/>
        <w:rPr>
          <w:rFonts w:ascii="Calibri" w:hAnsi="Calibri" w:cs="Calibri"/>
          <w:lang w:val="es"/>
        </w:rPr>
      </w:pPr>
      <w:r w:rsidRPr="00234C69">
        <w:rPr>
          <w:rFonts w:ascii="Calibri" w:hAnsi="Calibri" w:cs="Calibri"/>
          <w:lang w:val="es"/>
        </w:rPr>
        <w:t>Se valorará la correcta elección de los controles del formulario, considerando las posibles alternativas para introducir la información.  Un control será más correcto cuanto más facilite la tarea del usuario, en términos del número de acciones necesarias para introducir un dato y cuánto imposibilite que el usuario cometa errores.  Es imprescindible justificar las decisiones tomadas, en el archivo detalles.html</w:t>
      </w:r>
    </w:p>
    <w:p w14:paraId="3A37905A" w14:textId="77777777" w:rsidR="00E50240" w:rsidRDefault="00E50240" w:rsidP="00E50240">
      <w:pPr>
        <w:pStyle w:val="Prrafodelista"/>
        <w:numPr>
          <w:ilvl w:val="0"/>
          <w:numId w:val="6"/>
        </w:numPr>
        <w:autoSpaceDE w:val="0"/>
        <w:autoSpaceDN w:val="0"/>
        <w:adjustRightInd w:val="0"/>
        <w:spacing w:after="200" w:line="276" w:lineRule="auto"/>
        <w:jc w:val="both"/>
        <w:rPr>
          <w:rFonts w:ascii="Calibri" w:hAnsi="Calibri" w:cs="Calibri"/>
          <w:lang w:val="es"/>
        </w:rPr>
      </w:pPr>
      <w:r w:rsidRPr="00234C69">
        <w:rPr>
          <w:rFonts w:ascii="Calibri" w:hAnsi="Calibri" w:cs="Calibri"/>
          <w:lang w:val="es"/>
        </w:rPr>
        <w:t xml:space="preserve">Los archivos </w:t>
      </w:r>
      <w:r w:rsidRPr="00234C69">
        <w:rPr>
          <w:rFonts w:ascii="Calibri" w:hAnsi="Calibri" w:cs="Calibri"/>
          <w:b/>
          <w:bCs/>
          <w:lang w:val="es"/>
        </w:rPr>
        <w:t>cuestionario.html</w:t>
      </w:r>
      <w:r w:rsidRPr="00234C69">
        <w:rPr>
          <w:rFonts w:ascii="Calibri" w:hAnsi="Calibri" w:cs="Calibri"/>
          <w:lang w:val="es"/>
        </w:rPr>
        <w:t xml:space="preserve"> y </w:t>
      </w:r>
      <w:r w:rsidRPr="00234C69">
        <w:rPr>
          <w:rFonts w:ascii="Calibri" w:hAnsi="Calibri" w:cs="Calibri"/>
          <w:b/>
          <w:bCs/>
          <w:lang w:val="es"/>
        </w:rPr>
        <w:t>detalles.html</w:t>
      </w:r>
      <w:r w:rsidRPr="00234C69">
        <w:rPr>
          <w:rFonts w:ascii="Calibri" w:hAnsi="Calibri" w:cs="Calibri"/>
          <w:lang w:val="es"/>
        </w:rPr>
        <w:t>. Deberán ser escritos con un editor de textos, sin la ayuda de herramientas de edición.</w:t>
      </w:r>
    </w:p>
    <w:p w14:paraId="00A9AEB5" w14:textId="77777777" w:rsidR="00E50240" w:rsidRDefault="00E50240" w:rsidP="00E50240">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234C69">
        <w:rPr>
          <w:rFonts w:ascii="Calibri" w:hAnsi="Calibri" w:cs="Calibri"/>
          <w:lang w:val="es"/>
        </w:rPr>
        <w:t xml:space="preserve"> Crear los archivos </w:t>
      </w:r>
      <w:proofErr w:type="spellStart"/>
      <w:r w:rsidRPr="00234C69">
        <w:rPr>
          <w:rFonts w:ascii="Calibri" w:hAnsi="Calibri" w:cs="Calibri"/>
          <w:b/>
          <w:bCs/>
          <w:sz w:val="28"/>
          <w:szCs w:val="28"/>
          <w:lang w:val="es"/>
        </w:rPr>
        <w:t>css</w:t>
      </w:r>
      <w:proofErr w:type="spellEnd"/>
      <w:r w:rsidRPr="00234C69">
        <w:rPr>
          <w:rFonts w:ascii="Calibri" w:hAnsi="Calibri" w:cs="Calibri"/>
          <w:lang w:val="es"/>
        </w:rPr>
        <w:t xml:space="preserve"> con las consideraciones necesarias para llegar a contar con la página resultado</w:t>
      </w:r>
      <w:r>
        <w:rPr>
          <w:rFonts w:ascii="Calibri" w:hAnsi="Calibri" w:cs="Calibri"/>
          <w:lang w:val="es"/>
        </w:rPr>
        <w:t>.</w:t>
      </w:r>
    </w:p>
    <w:p w14:paraId="089FF959" w14:textId="77777777" w:rsidR="00E50240" w:rsidRDefault="00E50240" w:rsidP="00E50240">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234C69">
        <w:rPr>
          <w:rFonts w:ascii="Calibri" w:hAnsi="Calibri" w:cs="Calibri"/>
          <w:lang w:val="es"/>
        </w:rPr>
        <w:t xml:space="preserve"> Colocar lo necesario para que sea una página web responsive.</w:t>
      </w:r>
    </w:p>
    <w:p w14:paraId="7C2D8985" w14:textId="77777777" w:rsidR="00E50240" w:rsidRDefault="00E50240" w:rsidP="00E50240">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234C69">
        <w:rPr>
          <w:rFonts w:ascii="Calibri" w:hAnsi="Calibri" w:cs="Calibri"/>
          <w:lang w:val="es"/>
        </w:rPr>
        <w:t xml:space="preserve"> Queda a criterio de cada uno el utilizar colores, tipografías y tamaños de letra</w:t>
      </w:r>
      <w:r>
        <w:rPr>
          <w:rFonts w:ascii="Calibri" w:hAnsi="Calibri" w:cs="Calibri"/>
          <w:lang w:val="es"/>
        </w:rPr>
        <w:t>, márgenes, anchos, altos, rellenos, …</w:t>
      </w:r>
    </w:p>
    <w:p w14:paraId="7A01B5E0" w14:textId="77777777" w:rsidR="00E50240" w:rsidRDefault="00E50240" w:rsidP="00E50240">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234C69">
        <w:rPr>
          <w:rFonts w:ascii="Calibri" w:hAnsi="Calibri" w:cs="Calibri"/>
          <w:lang w:val="es"/>
        </w:rPr>
        <w:lastRenderedPageBreak/>
        <w:t xml:space="preserve"> Colocar imágenes en donde </w:t>
      </w:r>
      <w:r>
        <w:rPr>
          <w:rFonts w:ascii="Calibri" w:hAnsi="Calibri" w:cs="Calibri"/>
          <w:lang w:val="es"/>
        </w:rPr>
        <w:t xml:space="preserve">crea necesario para información del hotel direccionando a una </w:t>
      </w:r>
      <w:r w:rsidRPr="00234C69">
        <w:rPr>
          <w:rFonts w:ascii="Calibri" w:hAnsi="Calibri" w:cs="Calibri"/>
          <w:lang w:val="es"/>
        </w:rPr>
        <w:t>carpeta imágenes.</w:t>
      </w:r>
    </w:p>
    <w:p w14:paraId="2EAB5307" w14:textId="77777777" w:rsidR="00E50240" w:rsidRDefault="00E50240" w:rsidP="00E50240">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234C69">
        <w:rPr>
          <w:rFonts w:ascii="Calibri" w:hAnsi="Calibri" w:cs="Calibri"/>
          <w:lang w:val="es"/>
        </w:rPr>
        <w:t xml:space="preserve"> Realizar un menú para este caso.</w:t>
      </w:r>
    </w:p>
    <w:p w14:paraId="232D0469" w14:textId="46D23C3C" w:rsidR="00E50240" w:rsidRPr="00025BAE" w:rsidRDefault="00E50240" w:rsidP="009B39E4">
      <w:pPr>
        <w:pStyle w:val="Prrafodelista"/>
        <w:numPr>
          <w:ilvl w:val="0"/>
          <w:numId w:val="6"/>
        </w:numPr>
        <w:autoSpaceDE w:val="0"/>
        <w:autoSpaceDN w:val="0"/>
        <w:adjustRightInd w:val="0"/>
        <w:spacing w:after="200" w:line="276" w:lineRule="auto"/>
        <w:ind w:left="709" w:hanging="283"/>
        <w:jc w:val="both"/>
        <w:rPr>
          <w:rFonts w:ascii="Calibri" w:hAnsi="Calibri" w:cs="Calibri"/>
          <w:lang w:val="es"/>
        </w:rPr>
      </w:pPr>
      <w:r w:rsidRPr="00025BAE">
        <w:rPr>
          <w:rFonts w:ascii="Calibri" w:hAnsi="Calibri" w:cs="Calibri"/>
          <w:lang w:val="es"/>
        </w:rPr>
        <w:t xml:space="preserve"> Colocar píe de página acorde al tema.</w:t>
      </w:r>
    </w:p>
    <w:p w14:paraId="5E8AAF62" w14:textId="3B848B45" w:rsidR="00FA224B" w:rsidRDefault="00FA224B" w:rsidP="00F50D9C">
      <w:pPr>
        <w:autoSpaceDE w:val="0"/>
        <w:autoSpaceDN w:val="0"/>
        <w:adjustRightInd w:val="0"/>
        <w:spacing w:after="200" w:line="276" w:lineRule="auto"/>
        <w:jc w:val="center"/>
        <w:rPr>
          <w:rFonts w:ascii="Calibri" w:hAnsi="Calibri" w:cs="Calibri"/>
          <w:lang w:val="es"/>
        </w:rPr>
      </w:pPr>
      <w:r w:rsidRPr="00FA224B">
        <w:rPr>
          <w:rFonts w:ascii="Calibri" w:hAnsi="Calibri" w:cs="Calibri"/>
          <w:noProof/>
          <w:lang w:val="es"/>
        </w:rPr>
        <w:drawing>
          <wp:inline distT="0" distB="0" distL="0" distR="0" wp14:anchorId="7095CDE5" wp14:editId="261DDF5E">
            <wp:extent cx="4533900" cy="66295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854" cy="6645586"/>
                    </a:xfrm>
                    <a:prstGeom prst="rect">
                      <a:avLst/>
                    </a:prstGeom>
                  </pic:spPr>
                </pic:pic>
              </a:graphicData>
            </a:graphic>
          </wp:inline>
        </w:drawing>
      </w:r>
    </w:p>
    <w:p w14:paraId="72BCE0FB" w14:textId="77777777" w:rsidR="007A0290" w:rsidRDefault="007A0290" w:rsidP="007A0290">
      <w:pPr>
        <w:autoSpaceDE w:val="0"/>
        <w:autoSpaceDN w:val="0"/>
        <w:adjustRightInd w:val="0"/>
        <w:spacing w:after="200" w:line="276" w:lineRule="auto"/>
        <w:rPr>
          <w:rFonts w:ascii="Calibri" w:hAnsi="Calibri" w:cs="Calibri"/>
          <w:lang w:val="es"/>
        </w:rPr>
      </w:pPr>
    </w:p>
    <w:p w14:paraId="6164D58B" w14:textId="77777777" w:rsidR="00025BAE" w:rsidRDefault="00025BAE" w:rsidP="007A0290">
      <w:pPr>
        <w:autoSpaceDE w:val="0"/>
        <w:autoSpaceDN w:val="0"/>
        <w:adjustRightInd w:val="0"/>
        <w:spacing w:after="200" w:line="276" w:lineRule="auto"/>
        <w:rPr>
          <w:rFonts w:ascii="Calibri" w:hAnsi="Calibri" w:cs="Calibri"/>
          <w:lang w:val="es"/>
        </w:rPr>
      </w:pPr>
    </w:p>
    <w:p w14:paraId="7E224357" w14:textId="0E481BBA" w:rsidR="007A0290" w:rsidRPr="005A5E86" w:rsidRDefault="007A0290" w:rsidP="007A0290">
      <w:pPr>
        <w:pStyle w:val="Prrafodelista"/>
        <w:numPr>
          <w:ilvl w:val="0"/>
          <w:numId w:val="3"/>
        </w:numPr>
        <w:shd w:val="clear" w:color="auto" w:fill="D9E2F3" w:themeFill="accent1" w:themeFillTint="33"/>
        <w:ind w:left="426" w:hanging="426"/>
        <w:rPr>
          <w:b/>
          <w:color w:val="FF0000"/>
          <w:sz w:val="24"/>
          <w:lang w:val="es-ES"/>
        </w:rPr>
      </w:pPr>
      <w:r>
        <w:rPr>
          <w:b/>
          <w:color w:val="FF0000"/>
          <w:sz w:val="24"/>
          <w:lang w:val="es-ES"/>
        </w:rPr>
        <w:lastRenderedPageBreak/>
        <w:t xml:space="preserve">Utilización de </w:t>
      </w:r>
      <w:r>
        <w:rPr>
          <w:b/>
          <w:color w:val="FF0000"/>
          <w:sz w:val="24"/>
          <w:lang w:val="es-ES"/>
        </w:rPr>
        <w:t>Posicionamiento</w:t>
      </w:r>
      <w:r w:rsidR="002426E5">
        <w:rPr>
          <w:b/>
          <w:color w:val="FF0000"/>
          <w:sz w:val="24"/>
          <w:lang w:val="es-ES"/>
        </w:rPr>
        <w:t xml:space="preserve"> (Vale 4pts)</w:t>
      </w:r>
    </w:p>
    <w:p w14:paraId="4B8B1CE2" w14:textId="124735AF" w:rsidR="007A0290" w:rsidRDefault="007A0290" w:rsidP="007A0290">
      <w:pPr>
        <w:autoSpaceDE w:val="0"/>
        <w:autoSpaceDN w:val="0"/>
        <w:adjustRightInd w:val="0"/>
        <w:spacing w:after="200" w:line="276" w:lineRule="auto"/>
        <w:jc w:val="both"/>
        <w:rPr>
          <w:rFonts w:ascii="Calibri" w:hAnsi="Calibri" w:cs="Calibri"/>
          <w:lang w:val="es"/>
        </w:rPr>
      </w:pPr>
      <w:r w:rsidRPr="007A0290">
        <w:rPr>
          <w:rFonts w:ascii="Calibri" w:hAnsi="Calibri" w:cs="Calibri"/>
          <w:lang w:val="es"/>
        </w:rPr>
        <w:t xml:space="preserve">En esta ocasión vamos a insertar un marco dentro de un documento </w:t>
      </w:r>
      <w:proofErr w:type="spellStart"/>
      <w:r w:rsidRPr="007A0290">
        <w:rPr>
          <w:rFonts w:ascii="Calibri" w:hAnsi="Calibri" w:cs="Calibri"/>
          <w:lang w:val="es"/>
        </w:rPr>
        <w:t>html</w:t>
      </w:r>
      <w:proofErr w:type="spellEnd"/>
      <w:r w:rsidRPr="007A0290">
        <w:rPr>
          <w:rFonts w:ascii="Calibri" w:hAnsi="Calibri" w:cs="Calibri"/>
          <w:lang w:val="es"/>
        </w:rPr>
        <w:t xml:space="preserve"> y en ese marco se visualizará otro </w:t>
      </w:r>
      <w:proofErr w:type="spellStart"/>
      <w:r w:rsidRPr="007A0290">
        <w:rPr>
          <w:rFonts w:ascii="Calibri" w:hAnsi="Calibri" w:cs="Calibri"/>
          <w:lang w:val="es"/>
        </w:rPr>
        <w:t>html</w:t>
      </w:r>
      <w:proofErr w:type="spellEnd"/>
      <w:r w:rsidRPr="007A0290">
        <w:rPr>
          <w:rFonts w:ascii="Calibri" w:hAnsi="Calibri" w:cs="Calibri"/>
          <w:lang w:val="es"/>
        </w:rPr>
        <w:t>.</w:t>
      </w:r>
      <w:r>
        <w:rPr>
          <w:rFonts w:ascii="Calibri" w:hAnsi="Calibri" w:cs="Calibri"/>
          <w:lang w:val="es"/>
        </w:rPr>
        <w:t xml:space="preserve"> </w:t>
      </w:r>
      <w:r w:rsidRPr="007A0290">
        <w:rPr>
          <w:rFonts w:ascii="Calibri" w:hAnsi="Calibri" w:cs="Calibri"/>
          <w:lang w:val="es"/>
        </w:rPr>
        <w:t>La etiqueta &lt;</w:t>
      </w:r>
      <w:proofErr w:type="spellStart"/>
      <w:r w:rsidRPr="007A0290">
        <w:rPr>
          <w:rFonts w:ascii="Calibri" w:hAnsi="Calibri" w:cs="Calibri"/>
          <w:lang w:val="es"/>
        </w:rPr>
        <w:t>iframe</w:t>
      </w:r>
      <w:proofErr w:type="spellEnd"/>
      <w:r w:rsidRPr="007A0290">
        <w:rPr>
          <w:rFonts w:ascii="Calibri" w:hAnsi="Calibri" w:cs="Calibri"/>
          <w:lang w:val="es"/>
        </w:rPr>
        <w:t>&gt; permite insertar un marco dentro del documento. Funciona de manera similar a la etiqueta &lt;</w:t>
      </w:r>
      <w:proofErr w:type="spellStart"/>
      <w:r w:rsidRPr="007A0290">
        <w:rPr>
          <w:rFonts w:ascii="Calibri" w:hAnsi="Calibri" w:cs="Calibri"/>
          <w:lang w:val="es"/>
        </w:rPr>
        <w:t>frame</w:t>
      </w:r>
      <w:proofErr w:type="spellEnd"/>
      <w:r w:rsidRPr="007A0290">
        <w:rPr>
          <w:rFonts w:ascii="Calibri" w:hAnsi="Calibri" w:cs="Calibri"/>
          <w:lang w:val="es"/>
        </w:rPr>
        <w:t>&gt; y &lt;</w:t>
      </w:r>
      <w:proofErr w:type="spellStart"/>
      <w:r w:rsidRPr="007A0290">
        <w:rPr>
          <w:rFonts w:ascii="Calibri" w:hAnsi="Calibri" w:cs="Calibri"/>
          <w:lang w:val="es"/>
        </w:rPr>
        <w:t>frameset</w:t>
      </w:r>
      <w:proofErr w:type="spellEnd"/>
      <w:r w:rsidRPr="007A0290">
        <w:rPr>
          <w:rFonts w:ascii="Calibri" w:hAnsi="Calibri" w:cs="Calibri"/>
          <w:lang w:val="es"/>
        </w:rPr>
        <w:t>&gt; pero la etiqueta &lt;</w:t>
      </w:r>
      <w:proofErr w:type="spellStart"/>
      <w:r w:rsidRPr="007A0290">
        <w:rPr>
          <w:rFonts w:ascii="Calibri" w:hAnsi="Calibri" w:cs="Calibri"/>
          <w:lang w:val="es"/>
        </w:rPr>
        <w:t>iframe</w:t>
      </w:r>
      <w:proofErr w:type="spellEnd"/>
      <w:r w:rsidRPr="007A0290">
        <w:rPr>
          <w:rFonts w:ascii="Calibri" w:hAnsi="Calibri" w:cs="Calibri"/>
          <w:lang w:val="es"/>
        </w:rPr>
        <w:t xml:space="preserve">&gt; puede ser insertada entre el contenido de cualquier documento </w:t>
      </w:r>
      <w:proofErr w:type="spellStart"/>
      <w:r w:rsidRPr="007A0290">
        <w:rPr>
          <w:rFonts w:ascii="Calibri" w:hAnsi="Calibri" w:cs="Calibri"/>
          <w:lang w:val="es"/>
        </w:rPr>
        <w:t>html</w:t>
      </w:r>
      <w:proofErr w:type="spellEnd"/>
      <w:r>
        <w:rPr>
          <w:rFonts w:ascii="Calibri" w:hAnsi="Calibri" w:cs="Calibri"/>
          <w:lang w:val="es"/>
        </w:rPr>
        <w:t>.</w:t>
      </w:r>
    </w:p>
    <w:p w14:paraId="3C81CA95" w14:textId="6D03AE42" w:rsidR="00FA224B" w:rsidRDefault="007A0290" w:rsidP="009B39E4">
      <w:pPr>
        <w:autoSpaceDE w:val="0"/>
        <w:autoSpaceDN w:val="0"/>
        <w:adjustRightInd w:val="0"/>
        <w:spacing w:after="200" w:line="276" w:lineRule="auto"/>
        <w:jc w:val="both"/>
        <w:rPr>
          <w:rFonts w:ascii="Calibri" w:hAnsi="Calibri" w:cs="Calibri"/>
          <w:lang w:val="es"/>
        </w:rPr>
      </w:pPr>
      <w:r w:rsidRPr="007A0290">
        <w:rPr>
          <w:rFonts w:ascii="Calibri" w:hAnsi="Calibri" w:cs="Calibri"/>
          <w:lang w:val="es"/>
        </w:rPr>
        <w:t xml:space="preserve">En el siguiente </w:t>
      </w:r>
      <w:r>
        <w:rPr>
          <w:rFonts w:ascii="Calibri" w:hAnsi="Calibri" w:cs="Calibri"/>
          <w:lang w:val="es"/>
        </w:rPr>
        <w:t>código</w:t>
      </w:r>
      <w:r w:rsidRPr="007A0290">
        <w:rPr>
          <w:rFonts w:ascii="Calibri" w:hAnsi="Calibri" w:cs="Calibri"/>
          <w:lang w:val="es"/>
        </w:rPr>
        <w:t xml:space="preserve">, el </w:t>
      </w:r>
      <w:proofErr w:type="spellStart"/>
      <w:r w:rsidRPr="007A0290">
        <w:rPr>
          <w:rFonts w:ascii="Calibri" w:hAnsi="Calibri" w:cs="Calibri"/>
          <w:lang w:val="es"/>
        </w:rPr>
        <w:t>iframe</w:t>
      </w:r>
      <w:proofErr w:type="spellEnd"/>
      <w:r w:rsidRPr="007A0290">
        <w:rPr>
          <w:rFonts w:ascii="Calibri" w:hAnsi="Calibri" w:cs="Calibri"/>
          <w:lang w:val="es"/>
        </w:rPr>
        <w:t xml:space="preserve"> es insertado para mostrar otro documento, y un vínculo es definido para los navegadores que no soportan </w:t>
      </w:r>
      <w:proofErr w:type="spellStart"/>
      <w:r w:rsidRPr="007A0290">
        <w:rPr>
          <w:rFonts w:ascii="Calibri" w:hAnsi="Calibri" w:cs="Calibri"/>
          <w:lang w:val="es"/>
        </w:rPr>
        <w:t>iframes</w:t>
      </w:r>
      <w:proofErr w:type="spellEnd"/>
      <w:r w:rsidRPr="007A0290">
        <w:rPr>
          <w:rFonts w:ascii="Calibri" w:hAnsi="Calibri" w:cs="Calibri"/>
          <w:lang w:val="es"/>
        </w:rPr>
        <w:t>.</w:t>
      </w:r>
    </w:p>
    <w:p w14:paraId="45E1620D"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&lt;</w:t>
      </w:r>
      <w:proofErr w:type="spellStart"/>
      <w:r w:rsidRPr="007A0290">
        <w:rPr>
          <w:rFonts w:ascii="Times New Roman" w:hAnsi="Times New Roman" w:cs="Times New Roman"/>
          <w:sz w:val="20"/>
          <w:szCs w:val="20"/>
          <w:lang w:val="es"/>
        </w:rPr>
        <w:t>html</w:t>
      </w:r>
      <w:proofErr w:type="spellEnd"/>
      <w:r w:rsidRPr="007A0290">
        <w:rPr>
          <w:rFonts w:ascii="Times New Roman" w:hAnsi="Times New Roman" w:cs="Times New Roman"/>
          <w:sz w:val="20"/>
          <w:szCs w:val="20"/>
          <w:lang w:val="es"/>
        </w:rPr>
        <w:t xml:space="preserve">&gt;   </w:t>
      </w:r>
    </w:p>
    <w:p w14:paraId="727B6848"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&lt;head&gt;     </w:t>
      </w:r>
    </w:p>
    <w:p w14:paraId="035C9104"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title</w:t>
      </w:r>
      <w:proofErr w:type="spellEnd"/>
      <w:r w:rsidRPr="007A0290">
        <w:rPr>
          <w:rFonts w:ascii="Times New Roman" w:hAnsi="Times New Roman" w:cs="Times New Roman"/>
          <w:sz w:val="20"/>
          <w:szCs w:val="20"/>
          <w:lang w:val="es"/>
        </w:rPr>
        <w:t>&gt;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&lt;/</w:t>
      </w:r>
      <w:proofErr w:type="spellStart"/>
      <w:r w:rsidRPr="007A0290">
        <w:rPr>
          <w:rFonts w:ascii="Times New Roman" w:hAnsi="Times New Roman" w:cs="Times New Roman"/>
          <w:sz w:val="20"/>
          <w:szCs w:val="20"/>
          <w:lang w:val="es"/>
        </w:rPr>
        <w:t>title</w:t>
      </w:r>
      <w:proofErr w:type="spellEnd"/>
      <w:r w:rsidRPr="007A0290">
        <w:rPr>
          <w:rFonts w:ascii="Times New Roman" w:hAnsi="Times New Roman" w:cs="Times New Roman"/>
          <w:sz w:val="20"/>
          <w:szCs w:val="20"/>
          <w:lang w:val="es"/>
        </w:rPr>
        <w:t xml:space="preserve">&gt;   </w:t>
      </w:r>
    </w:p>
    <w:p w14:paraId="1133E780"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&lt;/head&gt;   </w:t>
      </w:r>
    </w:p>
    <w:p w14:paraId="0F44D0F3"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&lt;</w:t>
      </w:r>
      <w:proofErr w:type="spellStart"/>
      <w:r w:rsidRPr="007A0290">
        <w:rPr>
          <w:rFonts w:ascii="Times New Roman" w:hAnsi="Times New Roman" w:cs="Times New Roman"/>
          <w:sz w:val="20"/>
          <w:szCs w:val="20"/>
          <w:lang w:val="es"/>
        </w:rPr>
        <w:t>body</w:t>
      </w:r>
      <w:proofErr w:type="spellEnd"/>
      <w:r w:rsidRPr="007A0290">
        <w:rPr>
          <w:rFonts w:ascii="Times New Roman" w:hAnsi="Times New Roman" w:cs="Times New Roman"/>
          <w:sz w:val="20"/>
          <w:szCs w:val="20"/>
          <w:lang w:val="es"/>
        </w:rPr>
        <w:t xml:space="preserve">&gt;  </w:t>
      </w:r>
    </w:p>
    <w:p w14:paraId="5E10BDA3"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&gt;ESTE ES UN MARCO CENTRADO&lt;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w:t>
      </w:r>
    </w:p>
    <w:p w14:paraId="4347FB5E"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 xml:space="preserve"> </w:t>
      </w:r>
      <w:proofErr w:type="spellStart"/>
      <w:r w:rsidRPr="007A0290">
        <w:rPr>
          <w:rFonts w:ascii="Times New Roman" w:hAnsi="Times New Roman" w:cs="Times New Roman"/>
          <w:sz w:val="20"/>
          <w:szCs w:val="20"/>
          <w:lang w:val="es"/>
        </w:rPr>
        <w:t>scrolling</w:t>
      </w:r>
      <w:proofErr w:type="spellEnd"/>
      <w:r w:rsidRPr="007A0290">
        <w:rPr>
          <w:rFonts w:ascii="Times New Roman" w:hAnsi="Times New Roman" w:cs="Times New Roman"/>
          <w:sz w:val="20"/>
          <w:szCs w:val="20"/>
          <w:lang w:val="es"/>
        </w:rPr>
        <w:t xml:space="preserve">="auto" </w:t>
      </w:r>
      <w:proofErr w:type="spellStart"/>
      <w:r w:rsidRPr="007A0290">
        <w:rPr>
          <w:rFonts w:ascii="Times New Roman" w:hAnsi="Times New Roman" w:cs="Times New Roman"/>
          <w:sz w:val="20"/>
          <w:szCs w:val="20"/>
          <w:lang w:val="es"/>
        </w:rPr>
        <w:t>src</w:t>
      </w:r>
      <w:proofErr w:type="spellEnd"/>
      <w:r w:rsidRPr="007A0290">
        <w:rPr>
          <w:rFonts w:ascii="Times New Roman" w:hAnsi="Times New Roman" w:cs="Times New Roman"/>
          <w:sz w:val="20"/>
          <w:szCs w:val="20"/>
          <w:lang w:val="es"/>
        </w:rPr>
        <w:t>="https://www.utn.edu.ec"&gt;</w:t>
      </w:r>
    </w:p>
    <w:p w14:paraId="3B83273B" w14:textId="5EF1C61D"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w:t>
      </w:r>
      <w:r>
        <w:rPr>
          <w:rFonts w:ascii="Times New Roman" w:hAnsi="Times New Roman" w:cs="Times New Roman"/>
          <w:sz w:val="20"/>
          <w:szCs w:val="20"/>
          <w:lang w:val="es"/>
        </w:rPr>
        <w:t xml:space="preserve">    </w:t>
      </w:r>
      <w:r w:rsidRPr="007A0290">
        <w:rPr>
          <w:rFonts w:ascii="Times New Roman" w:hAnsi="Times New Roman" w:cs="Times New Roman"/>
          <w:sz w:val="20"/>
          <w:szCs w:val="20"/>
          <w:lang w:val="es"/>
        </w:rPr>
        <w:t xml:space="preserve">Si ves este mensaje, significa que tu navegador no soporta esta característica o está; </w:t>
      </w:r>
    </w:p>
    <w:p w14:paraId="3184D35B" w14:textId="409EF63F"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w:t>
      </w:r>
      <w:r>
        <w:rPr>
          <w:rFonts w:ascii="Times New Roman" w:hAnsi="Times New Roman" w:cs="Times New Roman"/>
          <w:sz w:val="20"/>
          <w:szCs w:val="20"/>
          <w:lang w:val="es"/>
        </w:rPr>
        <w:t xml:space="preserve">    </w:t>
      </w:r>
      <w:r w:rsidRPr="007A0290">
        <w:rPr>
          <w:rFonts w:ascii="Times New Roman" w:hAnsi="Times New Roman" w:cs="Times New Roman"/>
          <w:sz w:val="20"/>
          <w:szCs w:val="20"/>
          <w:lang w:val="es"/>
        </w:rPr>
        <w:t>deshabilitada. Pero puedes acceder a esta información aquí.</w:t>
      </w:r>
    </w:p>
    <w:p w14:paraId="4FAD2A7E" w14:textId="2D59A2A8"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w:t>
      </w:r>
      <w:r>
        <w:rPr>
          <w:rFonts w:ascii="Times New Roman" w:hAnsi="Times New Roman" w:cs="Times New Roman"/>
          <w:sz w:val="20"/>
          <w:szCs w:val="20"/>
          <w:lang w:val="es"/>
        </w:rPr>
        <w:t xml:space="preserve">    </w:t>
      </w:r>
      <w:r w:rsidRPr="007A0290">
        <w:rPr>
          <w:rFonts w:ascii="Times New Roman" w:hAnsi="Times New Roman" w:cs="Times New Roman"/>
          <w:sz w:val="20"/>
          <w:szCs w:val="20"/>
          <w:lang w:val="es"/>
        </w:rPr>
        <w:t xml:space="preserve">&lt;a </w:t>
      </w:r>
      <w:proofErr w:type="spellStart"/>
      <w:r w:rsidRPr="007A0290">
        <w:rPr>
          <w:rFonts w:ascii="Times New Roman" w:hAnsi="Times New Roman" w:cs="Times New Roman"/>
          <w:sz w:val="20"/>
          <w:szCs w:val="20"/>
          <w:lang w:val="es"/>
        </w:rPr>
        <w:t>href</w:t>
      </w:r>
      <w:proofErr w:type="spellEnd"/>
      <w:r w:rsidRPr="007A0290">
        <w:rPr>
          <w:rFonts w:ascii="Times New Roman" w:hAnsi="Times New Roman" w:cs="Times New Roman"/>
          <w:sz w:val="20"/>
          <w:szCs w:val="20"/>
          <w:lang w:val="es"/>
        </w:rPr>
        <w:t>="http://www.htmlquick.com/reference/tags/a.html"&gt;tag HTML a&lt;/a&gt;</w:t>
      </w:r>
    </w:p>
    <w:p w14:paraId="4143F4D9"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&gt;</w:t>
      </w:r>
    </w:p>
    <w:p w14:paraId="6714F0D6"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&gt;ESTE ESTÁ A LA IZQUIERDA&lt;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w:t>
      </w:r>
    </w:p>
    <w:p w14:paraId="296830F0"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 xml:space="preserve"> </w:t>
      </w:r>
      <w:proofErr w:type="spellStart"/>
      <w:r w:rsidRPr="007A0290">
        <w:rPr>
          <w:rFonts w:ascii="Times New Roman" w:hAnsi="Times New Roman" w:cs="Times New Roman"/>
          <w:sz w:val="20"/>
          <w:szCs w:val="20"/>
          <w:lang w:val="es"/>
        </w:rPr>
        <w:t>scrolling</w:t>
      </w:r>
      <w:proofErr w:type="spellEnd"/>
      <w:r w:rsidRPr="007A0290">
        <w:rPr>
          <w:rFonts w:ascii="Times New Roman" w:hAnsi="Times New Roman" w:cs="Times New Roman"/>
          <w:sz w:val="20"/>
          <w:szCs w:val="20"/>
          <w:lang w:val="es"/>
        </w:rPr>
        <w:t xml:space="preserve">="auto" </w:t>
      </w:r>
      <w:proofErr w:type="spellStart"/>
      <w:r w:rsidRPr="007A0290">
        <w:rPr>
          <w:rFonts w:ascii="Times New Roman" w:hAnsi="Times New Roman" w:cs="Times New Roman"/>
          <w:sz w:val="20"/>
          <w:szCs w:val="20"/>
          <w:lang w:val="es"/>
        </w:rPr>
        <w:t>src</w:t>
      </w:r>
      <w:proofErr w:type="spellEnd"/>
      <w:r w:rsidRPr="007A0290">
        <w:rPr>
          <w:rFonts w:ascii="Times New Roman" w:hAnsi="Times New Roman" w:cs="Times New Roman"/>
          <w:sz w:val="20"/>
          <w:szCs w:val="20"/>
          <w:lang w:val="es"/>
        </w:rPr>
        <w:t>="http://www.wikipedia.org"&gt;</w:t>
      </w:r>
    </w:p>
    <w:p w14:paraId="1D2A2FF2"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&gt;</w:t>
      </w:r>
    </w:p>
    <w:p w14:paraId="767E18B3"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&gt;Y ESTE A LA DERECHA&lt;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&gt;</w:t>
      </w:r>
    </w:p>
    <w:p w14:paraId="5E86774C"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 xml:space="preserve"> </w:t>
      </w:r>
      <w:proofErr w:type="spellStart"/>
      <w:r w:rsidRPr="007A0290">
        <w:rPr>
          <w:rFonts w:ascii="Times New Roman" w:hAnsi="Times New Roman" w:cs="Times New Roman"/>
          <w:sz w:val="20"/>
          <w:szCs w:val="20"/>
          <w:lang w:val="es"/>
        </w:rPr>
        <w:t>scrolling</w:t>
      </w:r>
      <w:proofErr w:type="spellEnd"/>
      <w:r w:rsidRPr="007A0290">
        <w:rPr>
          <w:rFonts w:ascii="Times New Roman" w:hAnsi="Times New Roman" w:cs="Times New Roman"/>
          <w:sz w:val="20"/>
          <w:szCs w:val="20"/>
          <w:lang w:val="es"/>
        </w:rPr>
        <w:t>="auto</w:t>
      </w:r>
      <w:proofErr w:type="gramStart"/>
      <w:r w:rsidRPr="007A0290">
        <w:rPr>
          <w:rFonts w:ascii="Times New Roman" w:hAnsi="Times New Roman" w:cs="Times New Roman"/>
          <w:sz w:val="20"/>
          <w:szCs w:val="20"/>
          <w:lang w:val="es"/>
        </w:rPr>
        <w:t xml:space="preserve">"  </w:t>
      </w:r>
      <w:proofErr w:type="spellStart"/>
      <w:r w:rsidRPr="007A0290">
        <w:rPr>
          <w:rFonts w:ascii="Times New Roman" w:hAnsi="Times New Roman" w:cs="Times New Roman"/>
          <w:sz w:val="20"/>
          <w:szCs w:val="20"/>
          <w:lang w:val="es"/>
        </w:rPr>
        <w:t>src</w:t>
      </w:r>
      <w:proofErr w:type="spellEnd"/>
      <w:proofErr w:type="gramEnd"/>
      <w:r w:rsidRPr="007A0290">
        <w:rPr>
          <w:rFonts w:ascii="Times New Roman" w:hAnsi="Times New Roman" w:cs="Times New Roman"/>
          <w:sz w:val="20"/>
          <w:szCs w:val="20"/>
          <w:lang w:val="es"/>
        </w:rPr>
        <w:t>="https://www.ibm.com"&gt;</w:t>
      </w:r>
    </w:p>
    <w:p w14:paraId="679B8A94"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iframe</w:t>
      </w:r>
      <w:proofErr w:type="spellEnd"/>
      <w:r w:rsidRPr="007A0290">
        <w:rPr>
          <w:rFonts w:ascii="Times New Roman" w:hAnsi="Times New Roman" w:cs="Times New Roman"/>
          <w:sz w:val="20"/>
          <w:szCs w:val="20"/>
          <w:lang w:val="es"/>
        </w:rPr>
        <w:t>&gt;</w:t>
      </w:r>
    </w:p>
    <w:p w14:paraId="55204627"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 xml:space="preserve">    &lt;</w:t>
      </w:r>
      <w:proofErr w:type="spellStart"/>
      <w:r w:rsidRPr="007A0290">
        <w:rPr>
          <w:rFonts w:ascii="Times New Roman" w:hAnsi="Times New Roman" w:cs="Times New Roman"/>
          <w:sz w:val="20"/>
          <w:szCs w:val="20"/>
          <w:lang w:val="es"/>
        </w:rPr>
        <w:t>br</w:t>
      </w:r>
      <w:proofErr w:type="spellEnd"/>
      <w:r w:rsidRPr="007A0290">
        <w:rPr>
          <w:rFonts w:ascii="Times New Roman" w:hAnsi="Times New Roman" w:cs="Times New Roman"/>
          <w:sz w:val="20"/>
          <w:szCs w:val="20"/>
          <w:lang w:val="es"/>
        </w:rPr>
        <w:t xml:space="preserve">&gt;   </w:t>
      </w:r>
    </w:p>
    <w:p w14:paraId="52301FB5" w14:textId="77777777" w:rsidR="007A0290" w:rsidRP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&lt;/</w:t>
      </w:r>
      <w:proofErr w:type="spellStart"/>
      <w:r w:rsidRPr="007A0290">
        <w:rPr>
          <w:rFonts w:ascii="Times New Roman" w:hAnsi="Times New Roman" w:cs="Times New Roman"/>
          <w:sz w:val="20"/>
          <w:szCs w:val="20"/>
          <w:lang w:val="es"/>
        </w:rPr>
        <w:t>body</w:t>
      </w:r>
      <w:proofErr w:type="spellEnd"/>
      <w:r w:rsidRPr="007A0290">
        <w:rPr>
          <w:rFonts w:ascii="Times New Roman" w:hAnsi="Times New Roman" w:cs="Times New Roman"/>
          <w:sz w:val="20"/>
          <w:szCs w:val="20"/>
          <w:lang w:val="es"/>
        </w:rPr>
        <w:t>&gt;</w:t>
      </w:r>
    </w:p>
    <w:p w14:paraId="74AE010C" w14:textId="1B3D3EEB" w:rsidR="007A0290" w:rsidRDefault="007A0290" w:rsidP="007A0290">
      <w:pPr>
        <w:autoSpaceDE w:val="0"/>
        <w:autoSpaceDN w:val="0"/>
        <w:adjustRightInd w:val="0"/>
        <w:spacing w:after="0" w:line="240" w:lineRule="auto"/>
        <w:ind w:left="708"/>
        <w:jc w:val="both"/>
        <w:rPr>
          <w:rFonts w:ascii="Times New Roman" w:hAnsi="Times New Roman" w:cs="Times New Roman"/>
          <w:sz w:val="20"/>
          <w:szCs w:val="20"/>
          <w:lang w:val="es"/>
        </w:rPr>
      </w:pPr>
      <w:r w:rsidRPr="007A0290">
        <w:rPr>
          <w:rFonts w:ascii="Times New Roman" w:hAnsi="Times New Roman" w:cs="Times New Roman"/>
          <w:sz w:val="20"/>
          <w:szCs w:val="20"/>
          <w:lang w:val="es"/>
        </w:rPr>
        <w:t>&lt;/</w:t>
      </w:r>
      <w:proofErr w:type="spellStart"/>
      <w:r w:rsidRPr="007A0290">
        <w:rPr>
          <w:rFonts w:ascii="Times New Roman" w:hAnsi="Times New Roman" w:cs="Times New Roman"/>
          <w:sz w:val="20"/>
          <w:szCs w:val="20"/>
          <w:lang w:val="es"/>
        </w:rPr>
        <w:t>html</w:t>
      </w:r>
      <w:proofErr w:type="spellEnd"/>
      <w:r w:rsidRPr="007A0290">
        <w:rPr>
          <w:rFonts w:ascii="Times New Roman" w:hAnsi="Times New Roman" w:cs="Times New Roman"/>
          <w:sz w:val="20"/>
          <w:szCs w:val="20"/>
          <w:lang w:val="es"/>
        </w:rPr>
        <w:t>&gt;</w:t>
      </w:r>
    </w:p>
    <w:p w14:paraId="0814CA8D" w14:textId="77777777" w:rsidR="00357B11" w:rsidRDefault="00357B11" w:rsidP="00357B11">
      <w:pPr>
        <w:autoSpaceDE w:val="0"/>
        <w:autoSpaceDN w:val="0"/>
        <w:adjustRightInd w:val="0"/>
        <w:spacing w:after="0" w:line="240" w:lineRule="auto"/>
        <w:jc w:val="both"/>
        <w:rPr>
          <w:rFonts w:ascii="Times New Roman" w:hAnsi="Times New Roman" w:cs="Times New Roman"/>
          <w:sz w:val="20"/>
          <w:szCs w:val="20"/>
          <w:lang w:val="es"/>
        </w:rPr>
      </w:pPr>
    </w:p>
    <w:p w14:paraId="65B707AB" w14:textId="3FD91323" w:rsidR="00357B11" w:rsidRDefault="00357B11" w:rsidP="00357B11">
      <w:pPr>
        <w:autoSpaceDE w:val="0"/>
        <w:autoSpaceDN w:val="0"/>
        <w:adjustRightInd w:val="0"/>
        <w:spacing w:after="0" w:line="240" w:lineRule="auto"/>
        <w:jc w:val="both"/>
        <w:rPr>
          <w:rFonts w:ascii="Calibri" w:hAnsi="Calibri" w:cs="Calibri"/>
          <w:lang w:val="es"/>
        </w:rPr>
      </w:pPr>
      <w:r>
        <w:rPr>
          <w:rFonts w:ascii="Calibri" w:hAnsi="Calibri" w:cs="Calibri"/>
          <w:lang w:val="es"/>
        </w:rPr>
        <w:t>Añadir el código HTML y CSS necesario para que se pueda tener la página como se muestra en la figura.</w:t>
      </w:r>
    </w:p>
    <w:p w14:paraId="3103C489" w14:textId="77777777" w:rsidR="00357B11" w:rsidRDefault="00357B11" w:rsidP="00357B11">
      <w:pPr>
        <w:autoSpaceDE w:val="0"/>
        <w:autoSpaceDN w:val="0"/>
        <w:adjustRightInd w:val="0"/>
        <w:spacing w:after="0" w:line="240" w:lineRule="auto"/>
        <w:jc w:val="both"/>
        <w:rPr>
          <w:rFonts w:ascii="Calibri" w:hAnsi="Calibri" w:cs="Calibri"/>
          <w:lang w:val="es"/>
        </w:rPr>
      </w:pPr>
    </w:p>
    <w:p w14:paraId="698A1C65" w14:textId="62CC5360" w:rsidR="00357B11" w:rsidRDefault="00357B11" w:rsidP="00357B11">
      <w:pPr>
        <w:autoSpaceDE w:val="0"/>
        <w:autoSpaceDN w:val="0"/>
        <w:adjustRightInd w:val="0"/>
        <w:spacing w:after="0" w:line="240" w:lineRule="auto"/>
        <w:jc w:val="both"/>
        <w:rPr>
          <w:rFonts w:ascii="Calibri" w:hAnsi="Calibri" w:cs="Calibri"/>
          <w:lang w:val="es"/>
        </w:rPr>
      </w:pPr>
      <w:r>
        <w:rPr>
          <w:rFonts w:ascii="Calibri" w:hAnsi="Calibri" w:cs="Calibri"/>
          <w:noProof/>
          <w:lang w:val="es"/>
        </w:rPr>
        <w:drawing>
          <wp:inline distT="0" distB="0" distL="0" distR="0" wp14:anchorId="53A77AB7" wp14:editId="325D9E62">
            <wp:extent cx="5612130" cy="2941320"/>
            <wp:effectExtent l="0" t="0" r="7620" b="0"/>
            <wp:docPr id="214389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230" name="Imagen 2143892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41320"/>
                    </a:xfrm>
                    <a:prstGeom prst="rect">
                      <a:avLst/>
                    </a:prstGeom>
                  </pic:spPr>
                </pic:pic>
              </a:graphicData>
            </a:graphic>
          </wp:inline>
        </w:drawing>
      </w:r>
    </w:p>
    <w:sectPr w:rsidR="00357B11" w:rsidSect="004E366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24F"/>
    <w:multiLevelType w:val="hybridMultilevel"/>
    <w:tmpl w:val="8A56B0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32A2C3C"/>
    <w:multiLevelType w:val="hybridMultilevel"/>
    <w:tmpl w:val="FFF6172A"/>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6130EB"/>
    <w:multiLevelType w:val="hybridMultilevel"/>
    <w:tmpl w:val="B7B63A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B864C82"/>
    <w:multiLevelType w:val="hybridMultilevel"/>
    <w:tmpl w:val="796EF016"/>
    <w:lvl w:ilvl="0" w:tplc="335011A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7DB7E95"/>
    <w:multiLevelType w:val="hybridMultilevel"/>
    <w:tmpl w:val="E7FEBA06"/>
    <w:lvl w:ilvl="0" w:tplc="0409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E7D6862"/>
    <w:multiLevelType w:val="hybridMultilevel"/>
    <w:tmpl w:val="8D5EF67E"/>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16cid:durableId="1766877382">
    <w:abstractNumId w:val="0"/>
  </w:num>
  <w:num w:numId="2" w16cid:durableId="1981763867">
    <w:abstractNumId w:val="5"/>
  </w:num>
  <w:num w:numId="3" w16cid:durableId="1538006625">
    <w:abstractNumId w:val="3"/>
  </w:num>
  <w:num w:numId="4" w16cid:durableId="848717633">
    <w:abstractNumId w:val="4"/>
  </w:num>
  <w:num w:numId="5" w16cid:durableId="793327442">
    <w:abstractNumId w:val="1"/>
  </w:num>
  <w:num w:numId="6" w16cid:durableId="178804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19"/>
    <w:rsid w:val="00020AA0"/>
    <w:rsid w:val="00025BAE"/>
    <w:rsid w:val="000402E2"/>
    <w:rsid w:val="00054A1B"/>
    <w:rsid w:val="000A28AF"/>
    <w:rsid w:val="000B7947"/>
    <w:rsid w:val="001377B8"/>
    <w:rsid w:val="001A3470"/>
    <w:rsid w:val="001D4856"/>
    <w:rsid w:val="00224C57"/>
    <w:rsid w:val="00234C69"/>
    <w:rsid w:val="002410D8"/>
    <w:rsid w:val="002426E5"/>
    <w:rsid w:val="002629D2"/>
    <w:rsid w:val="00266754"/>
    <w:rsid w:val="00292BF7"/>
    <w:rsid w:val="002B44B8"/>
    <w:rsid w:val="002C013D"/>
    <w:rsid w:val="00305C24"/>
    <w:rsid w:val="00354060"/>
    <w:rsid w:val="00357B11"/>
    <w:rsid w:val="003A0759"/>
    <w:rsid w:val="003F331E"/>
    <w:rsid w:val="004729CB"/>
    <w:rsid w:val="00480545"/>
    <w:rsid w:val="004D4FDC"/>
    <w:rsid w:val="00501C48"/>
    <w:rsid w:val="00511725"/>
    <w:rsid w:val="00536370"/>
    <w:rsid w:val="005437AE"/>
    <w:rsid w:val="00571808"/>
    <w:rsid w:val="005A5E86"/>
    <w:rsid w:val="005D6166"/>
    <w:rsid w:val="0061487C"/>
    <w:rsid w:val="00626CBA"/>
    <w:rsid w:val="007327D5"/>
    <w:rsid w:val="00747A71"/>
    <w:rsid w:val="007A0290"/>
    <w:rsid w:val="007A5E8E"/>
    <w:rsid w:val="007C61C1"/>
    <w:rsid w:val="00804816"/>
    <w:rsid w:val="008229DD"/>
    <w:rsid w:val="0082760F"/>
    <w:rsid w:val="008556EA"/>
    <w:rsid w:val="00903EA6"/>
    <w:rsid w:val="00943266"/>
    <w:rsid w:val="00962DC9"/>
    <w:rsid w:val="009B39E4"/>
    <w:rsid w:val="00B005A5"/>
    <w:rsid w:val="00B3675A"/>
    <w:rsid w:val="00B618BB"/>
    <w:rsid w:val="00C01DF1"/>
    <w:rsid w:val="00C6514F"/>
    <w:rsid w:val="00C84DBF"/>
    <w:rsid w:val="00CA23AE"/>
    <w:rsid w:val="00CA4FD5"/>
    <w:rsid w:val="00CC30B0"/>
    <w:rsid w:val="00D156B4"/>
    <w:rsid w:val="00D42D5A"/>
    <w:rsid w:val="00E01919"/>
    <w:rsid w:val="00E37B74"/>
    <w:rsid w:val="00E50240"/>
    <w:rsid w:val="00EE1843"/>
    <w:rsid w:val="00F50D9C"/>
    <w:rsid w:val="00FA224B"/>
    <w:rsid w:val="00FB26CE"/>
    <w:rsid w:val="00FC28CA"/>
    <w:rsid w:val="00FD5C84"/>
    <w:rsid w:val="00FF16E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3168"/>
  <w15:chartTrackingRefBased/>
  <w15:docId w15:val="{190C8E1E-A77C-41DB-9D89-E422803A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87C"/>
    <w:pPr>
      <w:ind w:left="720"/>
      <w:contextualSpacing/>
    </w:pPr>
  </w:style>
  <w:style w:type="paragraph" w:styleId="NormalWeb">
    <w:name w:val="Normal (Web)"/>
    <w:basedOn w:val="Normal"/>
    <w:uiPriority w:val="99"/>
    <w:unhideWhenUsed/>
    <w:rsid w:val="002410D8"/>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2410D8"/>
    <w:rPr>
      <w:b/>
      <w:bCs/>
    </w:rPr>
  </w:style>
  <w:style w:type="character" w:styleId="Hipervnculo">
    <w:name w:val="Hyperlink"/>
    <w:basedOn w:val="Fuentedeprrafopredeter"/>
    <w:uiPriority w:val="99"/>
    <w:unhideWhenUsed/>
    <w:rsid w:val="00D15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hyperlink" Target="mailto:jfgarridos@utn.edu.ec"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902494C1477444AB7700A5811484A7" ma:contentTypeVersion="12" ma:contentTypeDescription="Crear nuevo documento." ma:contentTypeScope="" ma:versionID="bac726281607fcb1c407581c57bcfb27">
  <xsd:schema xmlns:xsd="http://www.w3.org/2001/XMLSchema" xmlns:xs="http://www.w3.org/2001/XMLSchema" xmlns:p="http://schemas.microsoft.com/office/2006/metadata/properties" xmlns:ns2="cfc5f2bd-417c-45bd-94a2-ea58c49100d8" xmlns:ns3="f2512517-ad44-497f-bb27-fbc49f969bd0" targetNamespace="http://schemas.microsoft.com/office/2006/metadata/properties" ma:root="true" ma:fieldsID="8222e35578d6e63045ebf597cbde6160" ns2:_="" ns3:_="">
    <xsd:import namespace="cfc5f2bd-417c-45bd-94a2-ea58c49100d8"/>
    <xsd:import namespace="f2512517-ad44-497f-bb27-fbc49f969b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5f2bd-417c-45bd-94a2-ea58c4910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20270ce-9221-4f32-9aa0-448c4479a11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12517-ad44-497f-bb27-fbc49f969bd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11dab2-77ec-4f0b-985b-7ddb07e46e0d}" ma:internalName="TaxCatchAll" ma:showField="CatchAllData" ma:web="f2512517-ad44-497f-bb27-fbc49f969b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c5f2bd-417c-45bd-94a2-ea58c49100d8">
      <Terms xmlns="http://schemas.microsoft.com/office/infopath/2007/PartnerControls"/>
    </lcf76f155ced4ddcb4097134ff3c332f>
    <TaxCatchAll xmlns="f2512517-ad44-497f-bb27-fbc49f969bd0" xsi:nil="true"/>
  </documentManagement>
</p:properties>
</file>

<file path=customXml/itemProps1.xml><?xml version="1.0" encoding="utf-8"?>
<ds:datastoreItem xmlns:ds="http://schemas.openxmlformats.org/officeDocument/2006/customXml" ds:itemID="{8BCE1A18-4479-4489-99EA-A5A81A628346}"/>
</file>

<file path=customXml/itemProps2.xml><?xml version="1.0" encoding="utf-8"?>
<ds:datastoreItem xmlns:ds="http://schemas.openxmlformats.org/officeDocument/2006/customXml" ds:itemID="{212A798D-0457-4678-8D9B-9669368E1F06}"/>
</file>

<file path=customXml/itemProps3.xml><?xml version="1.0" encoding="utf-8"?>
<ds:datastoreItem xmlns:ds="http://schemas.openxmlformats.org/officeDocument/2006/customXml" ds:itemID="{AB621D60-3DBA-4D33-8B49-C572C89B61F6}"/>
</file>

<file path=docProps/app.xml><?xml version="1.0" encoding="utf-8"?>
<Properties xmlns="http://schemas.openxmlformats.org/officeDocument/2006/extended-properties" xmlns:vt="http://schemas.openxmlformats.org/officeDocument/2006/docPropsVTypes">
  <Template>Normal.dotm</Template>
  <TotalTime>1091</TotalTime>
  <Pages>3</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Garcia</dc:creator>
  <cp:keywords/>
  <dc:description/>
  <cp:lastModifiedBy>Fernando Garrido</cp:lastModifiedBy>
  <cp:revision>17</cp:revision>
  <dcterms:created xsi:type="dcterms:W3CDTF">2022-11-28T20:46:00Z</dcterms:created>
  <dcterms:modified xsi:type="dcterms:W3CDTF">2023-05-21T22:41:00Z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0x01010099902494C1477444AB7700A5811484A7</vt:lpwstr>
  </property>
</Properties>
</file>