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2056" w14:textId="3375E3D2" w:rsidR="00B46744" w:rsidRDefault="00C44577">
      <w:r>
        <w:t>Borrar este File.</w:t>
      </w:r>
    </w:p>
    <w:sectPr w:rsidR="00B46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2"/>
    <w:rsid w:val="00834AF2"/>
    <w:rsid w:val="00A113C2"/>
    <w:rsid w:val="00B46744"/>
    <w:rsid w:val="00C44577"/>
    <w:rsid w:val="00D6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757C"/>
  <w15:chartTrackingRefBased/>
  <w15:docId w15:val="{99FC7D7D-7AFE-4C33-A8A2-C082B77B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Jhorman Ore</dc:creator>
  <cp:keywords/>
  <dc:description/>
  <cp:lastModifiedBy>Jhorman Ore</cp:lastModifiedBy>
  <cp:revision>2</cp:revision>
  <dcterms:created xsi:type="dcterms:W3CDTF">2024-05-06T18:49:00Z</dcterms:created>
  <dcterms:modified xsi:type="dcterms:W3CDTF">2024-05-06T18:49:00Z</dcterms:modified>
</cp:coreProperties>
</file>