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jc w:val="center"/>
        <w:rPr>
          <w:b w:val="1"/>
          <w:bCs w:val="1"/>
          <w:sz w:val="32"/>
          <w:szCs w:val="32"/>
        </w:rPr>
      </w:pPr>
      <w:r w:rsidDel="00000000" w:rsidR="00000000" w:rsidRPr="00000000">
        <w:rPr>
          <w:b w:val="1"/>
          <w:bCs w:val="1"/>
          <w:sz w:val="32"/>
          <w:szCs w:val="32"/>
          <w:rtl w:val="0"/>
        </w:rPr>
        <w:t xml:space="preserve">UNIVERSIDAD NACIONAL DE CAÑETE</w:t>
      </w:r>
    </w:p>
    <w:p w:rsidR="00000000" w:rsidDel="00000000" w:rsidP="00000000" w:rsidRDefault="00000000" w:rsidRPr="00000000" w14:paraId="00000002">
      <w:pPr>
        <w:spacing w:line="276" w:lineRule="auto"/>
        <w:ind w:left="280" w:firstLine="0"/>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3">
      <w:pPr>
        <w:spacing w:line="276" w:lineRule="auto"/>
        <w:ind w:left="280" w:firstLine="0"/>
        <w:jc w:val="center"/>
        <w:rPr>
          <w:b w:val="1"/>
          <w:bCs w:val="1"/>
          <w:sz w:val="28"/>
          <w:szCs w:val="28"/>
        </w:rPr>
      </w:pPr>
      <w:r w:rsidDel="00000000" w:rsidR="00000000" w:rsidRPr="00000000">
        <w:rPr>
          <w:b w:val="1"/>
          <w:bCs w:val="1"/>
          <w:sz w:val="32"/>
          <w:szCs w:val="32"/>
          <w:rtl w:val="0"/>
        </w:rPr>
        <w:t xml:space="preserve">ESCUELA PROFESIONAL DE INGENIERÍA DE SISTEMAS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457200</wp:posOffset>
            </wp:positionV>
            <wp:extent cx="1795463" cy="2056938"/>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95463" cy="2056938"/>
                    </a:xfrm>
                    <a:prstGeom prst="rect"/>
                    <a:ln/>
                  </pic:spPr>
                </pic:pic>
              </a:graphicData>
            </a:graphic>
          </wp:anchor>
        </w:drawing>
      </w:r>
    </w:p>
    <w:p w:rsidR="00000000" w:rsidDel="00000000" w:rsidP="00000000" w:rsidRDefault="00000000" w:rsidRPr="00000000" w14:paraId="00000004">
      <w:pPr>
        <w:spacing w:after="0" w:before="0" w:line="360" w:lineRule="auto"/>
        <w:ind w:left="280" w:firstLine="0"/>
        <w:jc w:val="center"/>
        <w:rPr>
          <w:b w:val="1"/>
          <w:bCs w:val="1"/>
          <w:sz w:val="28"/>
          <w:szCs w:val="28"/>
        </w:rPr>
      </w:pPr>
      <w:r w:rsidDel="00000000" w:rsidR="00000000" w:rsidRPr="00000000">
        <w:rPr>
          <w:b w:val="1"/>
          <w:bCs w:val="1"/>
          <w:sz w:val="28"/>
          <w:szCs w:val="28"/>
          <w:rtl w:val="0"/>
        </w:rPr>
        <w:t xml:space="preserve">TÍTULO DEL PROYECTO:</w:t>
      </w:r>
    </w:p>
    <w:p w:rsidR="00000000" w:rsidDel="00000000" w:rsidP="00000000" w:rsidRDefault="00000000" w:rsidRPr="00000000" w14:paraId="00000005">
      <w:pPr>
        <w:spacing w:after="0" w:before="0" w:line="360" w:lineRule="auto"/>
        <w:ind w:left="280" w:firstLine="0"/>
        <w:jc w:val="center"/>
        <w:rPr/>
      </w:pPr>
      <w:r w:rsidDel="00000000" w:rsidR="00000000" w:rsidRPr="00000000">
        <w:rPr>
          <w:rtl w:val="0"/>
        </w:rPr>
        <w:t xml:space="preserve">Sistema de Gestión de Inventario "Jorge Motors"</w:t>
      </w:r>
    </w:p>
    <w:p w:rsidR="00000000" w:rsidDel="00000000" w:rsidP="00000000" w:rsidRDefault="00000000" w:rsidRPr="00000000" w14:paraId="00000006">
      <w:pPr>
        <w:spacing w:after="0" w:before="200" w:line="360" w:lineRule="auto"/>
        <w:ind w:left="280" w:firstLine="0"/>
        <w:jc w:val="center"/>
        <w:rPr>
          <w:sz w:val="28"/>
          <w:szCs w:val="28"/>
        </w:rPr>
      </w:pPr>
      <w:r w:rsidDel="00000000" w:rsidR="00000000" w:rsidRPr="00000000">
        <w:rPr>
          <w:b w:val="1"/>
          <w:bCs w:val="1"/>
          <w:sz w:val="28"/>
          <w:szCs w:val="28"/>
          <w:rtl w:val="0"/>
        </w:rPr>
        <w:t xml:space="preserve">AUTORES:</w:t>
      </w:r>
      <w:r w:rsidDel="00000000" w:rsidR="00000000" w:rsidRPr="00000000">
        <w:rPr>
          <w:rtl w:val="0"/>
        </w:rPr>
      </w:r>
    </w:p>
    <w:p w:rsidR="00000000" w:rsidDel="00000000" w:rsidP="00000000" w:rsidRDefault="00000000" w:rsidRPr="00000000" w14:paraId="00000007">
      <w:pPr>
        <w:spacing w:after="0" w:before="200" w:line="360" w:lineRule="auto"/>
        <w:ind w:left="-141" w:right="-137" w:firstLine="0"/>
        <w:jc w:val="center"/>
        <w:rPr/>
      </w:pPr>
      <w:r w:rsidDel="00000000" w:rsidR="00000000" w:rsidRPr="00000000">
        <w:rPr>
          <w:rtl w:val="0"/>
        </w:rPr>
        <w:t xml:space="preserve">Castillo Canales, Korayma Anaís</w:t>
      </w:r>
    </w:p>
    <w:p w:rsidR="00000000" w:rsidDel="00000000" w:rsidP="00000000" w:rsidRDefault="00000000" w:rsidRPr="00000000" w14:paraId="00000008">
      <w:pPr>
        <w:spacing w:after="0" w:before="200" w:line="360" w:lineRule="auto"/>
        <w:ind w:left="-141" w:right="-137" w:firstLine="0"/>
        <w:jc w:val="center"/>
        <w:rPr/>
      </w:pPr>
      <w:r w:rsidDel="00000000" w:rsidR="00000000" w:rsidRPr="00000000">
        <w:rPr>
          <w:rtl w:val="0"/>
        </w:rPr>
        <w:t xml:space="preserve">Hernández Hernández, José Antonio</w:t>
      </w:r>
    </w:p>
    <w:p w:rsidR="00000000" w:rsidDel="00000000" w:rsidP="00000000" w:rsidRDefault="00000000" w:rsidRPr="00000000" w14:paraId="00000009">
      <w:pPr>
        <w:spacing w:after="0" w:before="200" w:line="360" w:lineRule="auto"/>
        <w:ind w:left="-141" w:right="-137" w:firstLine="0"/>
        <w:jc w:val="center"/>
        <w:rPr/>
      </w:pPr>
      <w:r w:rsidDel="00000000" w:rsidR="00000000" w:rsidRPr="00000000">
        <w:rPr>
          <w:rtl w:val="0"/>
        </w:rPr>
        <w:t xml:space="preserve">Neyra Quiroz, José Guillermo</w:t>
      </w:r>
    </w:p>
    <w:p w:rsidR="00000000" w:rsidDel="00000000" w:rsidP="00000000" w:rsidRDefault="00000000" w:rsidRPr="00000000" w14:paraId="0000000A">
      <w:pPr>
        <w:spacing w:after="0" w:before="200" w:line="360" w:lineRule="auto"/>
        <w:ind w:left="-141" w:right="-137" w:firstLine="0"/>
        <w:jc w:val="center"/>
        <w:rPr/>
      </w:pPr>
      <w:r w:rsidDel="00000000" w:rsidR="00000000" w:rsidRPr="00000000">
        <w:rPr>
          <w:rtl w:val="0"/>
        </w:rPr>
        <w:t xml:space="preserve">Rojas Castillo, Sebastián Jaren</w:t>
      </w:r>
    </w:p>
    <w:p w:rsidR="00000000" w:rsidDel="00000000" w:rsidP="00000000" w:rsidRDefault="00000000" w:rsidRPr="00000000" w14:paraId="0000000B">
      <w:pPr>
        <w:spacing w:after="0" w:before="200" w:line="360" w:lineRule="auto"/>
        <w:ind w:left="280" w:firstLine="0"/>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C">
      <w:pPr>
        <w:spacing w:after="0" w:before="0" w:line="360" w:lineRule="auto"/>
        <w:ind w:left="-141" w:right="-137" w:firstLine="0"/>
        <w:jc w:val="center"/>
        <w:rPr/>
      </w:pPr>
      <w:r w:rsidDel="00000000" w:rsidR="00000000" w:rsidRPr="00000000">
        <w:rPr>
          <w:rtl w:val="0"/>
        </w:rPr>
        <w:t xml:space="preserve">Mg. Luis Enrique Ramírez Pacheco</w:t>
      </w:r>
    </w:p>
    <w:p w:rsidR="00000000" w:rsidDel="00000000" w:rsidP="00000000" w:rsidRDefault="00000000" w:rsidRPr="00000000" w14:paraId="0000000D">
      <w:pPr>
        <w:spacing w:after="0" w:line="360" w:lineRule="auto"/>
        <w:ind w:left="280" w:firstLine="0"/>
        <w:jc w:val="center"/>
        <w:rPr>
          <w:b w:val="1"/>
          <w:bCs w:val="1"/>
          <w:sz w:val="28"/>
          <w:szCs w:val="28"/>
        </w:rPr>
      </w:pPr>
      <w:r w:rsidDel="00000000" w:rsidR="00000000" w:rsidRPr="00000000">
        <w:rPr>
          <w:b w:val="1"/>
          <w:bCs w:val="1"/>
          <w:sz w:val="28"/>
          <w:szCs w:val="28"/>
          <w:rtl w:val="0"/>
        </w:rPr>
        <w:t xml:space="preserve">CURSO:</w:t>
      </w:r>
    </w:p>
    <w:p w:rsidR="00000000" w:rsidDel="00000000" w:rsidP="00000000" w:rsidRDefault="00000000" w:rsidRPr="00000000" w14:paraId="0000000E">
      <w:pPr>
        <w:spacing w:after="0" w:before="0" w:line="360" w:lineRule="auto"/>
        <w:ind w:left="-141" w:right="-137" w:firstLine="0"/>
        <w:jc w:val="center"/>
        <w:rPr/>
      </w:pPr>
      <w:r w:rsidDel="00000000" w:rsidR="00000000" w:rsidRPr="00000000">
        <w:rPr>
          <w:rtl w:val="0"/>
        </w:rPr>
        <w:t xml:space="preserve">(Arquitectura de Software – V – MAÑANA - A1) </w:t>
      </w:r>
    </w:p>
    <w:p w:rsidR="00000000" w:rsidDel="00000000" w:rsidP="00000000" w:rsidRDefault="00000000" w:rsidRPr="00000000" w14:paraId="0000000F">
      <w:pPr>
        <w:spacing w:after="0" w:before="200" w:line="360" w:lineRule="auto"/>
        <w:ind w:left="-141" w:right="-137" w:firstLine="0"/>
        <w:jc w:val="center"/>
        <w:rPr>
          <w:b w:val="1"/>
          <w:bCs w:val="1"/>
          <w:sz w:val="28"/>
          <w:szCs w:val="28"/>
        </w:rPr>
      </w:pPr>
      <w:r w:rsidDel="00000000" w:rsidR="00000000" w:rsidRPr="00000000">
        <w:rPr>
          <w:b w:val="1"/>
          <w:bCs w:val="1"/>
          <w:sz w:val="28"/>
          <w:szCs w:val="28"/>
          <w:rtl w:val="0"/>
        </w:rPr>
        <w:t xml:space="preserve">FECHA:</w:t>
      </w:r>
    </w:p>
    <w:p w:rsidR="00000000" w:rsidDel="00000000" w:rsidP="00000000" w:rsidRDefault="00000000" w:rsidRPr="00000000" w14:paraId="00000010">
      <w:pPr>
        <w:spacing w:after="0" w:before="0" w:line="360" w:lineRule="auto"/>
        <w:ind w:left="-141" w:right="-137" w:firstLine="0"/>
        <w:jc w:val="center"/>
        <w:rPr>
          <w:sz w:val="28"/>
          <w:szCs w:val="28"/>
        </w:rPr>
      </w:pPr>
      <w:r w:rsidDel="00000000" w:rsidR="00000000" w:rsidRPr="00000000">
        <w:rPr>
          <w:sz w:val="28"/>
          <w:szCs w:val="28"/>
          <w:rtl w:val="0"/>
        </w:rPr>
        <w:t xml:space="preserve">15/10/2026</w:t>
      </w:r>
    </w:p>
    <w:p w:rsidR="00000000" w:rsidDel="00000000" w:rsidP="00000000" w:rsidRDefault="00000000" w:rsidRPr="00000000" w14:paraId="00000011">
      <w:pPr>
        <w:spacing w:after="0" w:line="360" w:lineRule="auto"/>
        <w:ind w:left="-141" w:right="-137" w:firstLine="0"/>
        <w:jc w:val="center"/>
        <w:rPr>
          <w:b w:val="1"/>
          <w:bCs w:val="1"/>
        </w:rPr>
      </w:pPr>
      <w:r w:rsidDel="00000000" w:rsidR="00000000" w:rsidRPr="00000000">
        <w:rPr>
          <w:b w:val="1"/>
          <w:bCs w:val="1"/>
          <w:rtl w:val="0"/>
        </w:rPr>
        <w:t xml:space="preserve">San Vicente de Cañete, Perú</w:t>
      </w:r>
    </w:p>
    <w:p w:rsidR="00000000" w:rsidDel="00000000" w:rsidP="00000000" w:rsidRDefault="00000000" w:rsidRPr="00000000" w14:paraId="00000012">
      <w:pPr>
        <w:ind w:firstLine="0"/>
        <w:jc w:val="center"/>
        <w:rPr>
          <w:b w:val="1"/>
          <w:bCs w:val="1"/>
        </w:rPr>
      </w:pPr>
      <w:r w:rsidDel="00000000" w:rsidR="00000000" w:rsidRPr="00000000">
        <w:rPr>
          <w:b w:val="1"/>
          <w:bCs w:val="1"/>
          <w:rtl w:val="0"/>
        </w:rPr>
        <w:t xml:space="preserve">ÍNDICE</w:t>
      </w:r>
    </w:p>
    <w:sdt>
      <w:sdtPr>
        <w:id w:val="-128268507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2. Introducción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3. Objetivos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Objetivo general</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Objetivos específicos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 Antecedentes bibliográficos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Antecedentes nacionales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 Antecedentes internacionales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 Marco teórico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Arquitectura de software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 Patrones de diseño (GoF)</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Modelado arquitectónico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6. Desarrollo del proyecto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6.1 Descripción del sistema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 Requerimientos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6.3 Patrones de Diseño Aplicados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7. Modelado arquitectónico</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7.1 Modelo C4</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Nivel 1 – Contexto</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Nivel 2 – Contenedores</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Nivel 3 – Componentes</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Nivel 4 – Código</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 Base de datos</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7.2.1 Modelo conceptual</w:t>
              <w:tab/>
              <w:t xml:space="preserve">37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7.2.2 Modelo lógico</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7.2.3 Modelo físico (SQLite 3)</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7.2.4 Diccionario de datos</w:t>
              <w:tab/>
              <w:t xml:space="preserve">45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 Interfaz de usuario y prototipos</w:t>
              <w:tab/>
              <w:t xml:space="preserve">49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7.3.1 Criterios de diseño y navegación</w:t>
              <w:tab/>
              <w:t xml:space="preserve">49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7.3.2 Pantallas del administrador</w:t>
              <w:tab/>
              <w:t xml:space="preserve">51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7.3.3 Vista exclusiva del mecánico</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8. Resultados esperados</w:t>
              <w:tab/>
              <w:t xml:space="preserve">64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9. Conclusiones</w:t>
              <w:tab/>
              <w:t xml:space="preserve">64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Referencias bibliográficas</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line="480" w:lineRule="auto"/>
        <w:rPr/>
      </w:pPr>
      <w:r w:rsidDel="00000000" w:rsidR="00000000" w:rsidRPr="00000000">
        <w:rPr>
          <w:rtl w:val="0"/>
        </w:rPr>
        <w:t xml:space="preserve">2. Introducción </w:t>
      </w:r>
    </w:p>
    <w:p w:rsidR="00000000" w:rsidDel="00000000" w:rsidP="00000000" w:rsidRDefault="00000000" w:rsidRPr="00000000" w14:paraId="00000036">
      <w:pPr>
        <w:jc w:val="left"/>
        <w:rPr/>
      </w:pPr>
      <w:r w:rsidDel="00000000" w:rsidR="00000000" w:rsidRPr="00000000">
        <w:rPr>
          <w:rtl w:val="0"/>
        </w:rPr>
        <w:t xml:space="preserve">Jorge Motors es una mecánica automotriz ubicada en Pueblo Nuevo, Chincha (Ica), que gestiona repuestos, lubricantes, filtros, baterías, herramientas, accesorios y materiales de mantenimiento. Actualmente, el control de su inventario se realiza mediante hojas de cálculo en Excel, lo que puede ocasionar registros con errores o desactualizados, falta de actualización automática del stock tras cada entrada o salida y ausencia de alertas cuando un producto alcanza un nivel crítico. Esta situación dificulta el seguimiento de las existencias y puede generar problemas de abastecimiento que afecten las actividades del taller.</w:t>
      </w:r>
    </w:p>
    <w:p w:rsidR="00000000" w:rsidDel="00000000" w:rsidP="00000000" w:rsidRDefault="00000000" w:rsidRPr="00000000" w14:paraId="00000037">
      <w:pPr>
        <w:jc w:val="left"/>
        <w:rPr/>
      </w:pPr>
      <w:r w:rsidDel="00000000" w:rsidR="00000000" w:rsidRPr="00000000">
        <w:rPr>
          <w:rtl w:val="0"/>
        </w:rPr>
        <w:t xml:space="preserve">Este proyecto tiene como finalidad diseñar la arquitectura de una plataforma web que automatice y centralice la gestión de ese inventario, aplicando los principios de la arquitectura de software (modularidad, escalabilidad y mantenibilidad), patrones de diseño GoF y el modelo C4 para representar el sistema desde distintos niveles de abstracción. La solución se plantea como una aplicación de página única (SPA) en React, una API REST en Node.js/Express con TypeScript y una base de datos relacional accedida mediante Prisma ORM, organizadas en tres capas: presentación, negocio y datos.</w:t>
      </w:r>
    </w:p>
    <w:p w:rsidR="00000000" w:rsidDel="00000000" w:rsidP="00000000" w:rsidRDefault="00000000" w:rsidRPr="00000000" w14:paraId="00000038">
      <w:pPr>
        <w:jc w:val="left"/>
        <w:rPr/>
      </w:pPr>
      <w:r w:rsidDel="00000000" w:rsidR="00000000" w:rsidRPr="00000000">
        <w:rPr>
          <w:rtl w:val="0"/>
        </w:rPr>
        <w:t xml:space="preserve">El presente documento corresponde al Avance 2 del cronograma e incluye el análisis de requerimientos, las decisiones arquitectónicas, los patrones aplicados, los diagramas C4, el diseño de la base de datos en sus modelos conceptual, lógico y físico, y los prototipos de la interfaz. El desarrollo del backend y del frontend está previsto para la Fase 3.</w:t>
      </w:r>
    </w:p>
    <w:p w:rsidR="00000000" w:rsidDel="00000000" w:rsidP="00000000" w:rsidRDefault="00000000" w:rsidRPr="00000000" w14:paraId="00000039">
      <w:pPr>
        <w:pStyle w:val="Heading1"/>
        <w:spacing w:line="480" w:lineRule="auto"/>
        <w:jc w:val="left"/>
        <w:rPr/>
      </w:pPr>
      <w:r w:rsidDel="00000000" w:rsidR="00000000" w:rsidRPr="00000000">
        <w:rPr>
          <w:rtl w:val="0"/>
        </w:rPr>
        <w:t xml:space="preserve">3. Objetivos</w:t>
      </w:r>
    </w:p>
    <w:p w:rsidR="00000000" w:rsidDel="00000000" w:rsidP="00000000" w:rsidRDefault="00000000" w:rsidRPr="00000000" w14:paraId="0000003A">
      <w:pPr>
        <w:pStyle w:val="Heading2"/>
        <w:jc w:val="left"/>
        <w:rPr/>
      </w:pPr>
      <w:r w:rsidDel="00000000" w:rsidR="00000000" w:rsidRPr="00000000">
        <w:rPr>
          <w:rtl w:val="0"/>
        </w:rPr>
        <w:t xml:space="preserve">3.1 Objetivo general</w:t>
      </w:r>
    </w:p>
    <w:p w:rsidR="00000000" w:rsidDel="00000000" w:rsidP="00000000" w:rsidRDefault="00000000" w:rsidRPr="00000000" w14:paraId="0000003B">
      <w:pPr>
        <w:jc w:val="left"/>
        <w:rPr/>
      </w:pPr>
      <w:r w:rsidDel="00000000" w:rsidR="00000000" w:rsidRPr="00000000">
        <w:rPr>
          <w:rtl w:val="0"/>
        </w:rPr>
        <w:t xml:space="preserve">Diseñar y modelar la arquitectura de software de una plataforma web segura para la gestión de inventario de "Jorge Motors", aplicando arquitectura en capas, patrones de diseño y el modelo C4, de modo que se automatice el control de entradas y salidas, se reduzcan los errores de registro y se incorporen alertas de reabastecimiento.</w:t>
      </w:r>
    </w:p>
    <w:p w:rsidR="00000000" w:rsidDel="00000000" w:rsidP="00000000" w:rsidRDefault="00000000" w:rsidRPr="00000000" w14:paraId="0000003C">
      <w:pPr>
        <w:pStyle w:val="Heading2"/>
        <w:jc w:val="left"/>
        <w:rPr/>
      </w:pPr>
      <w:r w:rsidDel="00000000" w:rsidR="00000000" w:rsidRPr="00000000">
        <w:rPr>
          <w:rtl w:val="0"/>
        </w:rPr>
        <w:t xml:space="preserve">3.2 Objetivos específicos</w:t>
      </w:r>
    </w:p>
    <w:p w:rsidR="00000000" w:rsidDel="00000000" w:rsidP="00000000" w:rsidRDefault="00000000" w:rsidRPr="00000000" w14:paraId="0000003D">
      <w:pPr>
        <w:numPr>
          <w:ilvl w:val="0"/>
          <w:numId w:val="4"/>
        </w:numPr>
        <w:spacing w:after="200" w:lineRule="auto"/>
        <w:ind w:left="720" w:hanging="360"/>
        <w:jc w:val="left"/>
        <w:rPr/>
      </w:pPr>
      <w:r w:rsidDel="00000000" w:rsidR="00000000" w:rsidRPr="00000000">
        <w:rPr>
          <w:rtl w:val="0"/>
        </w:rPr>
        <w:t xml:space="preserve">Analizar los requerimientos funcionales y no funcionales del sistema a partir del problema identificado en el taller.</w:t>
      </w:r>
    </w:p>
    <w:p w:rsidR="00000000" w:rsidDel="00000000" w:rsidP="00000000" w:rsidRDefault="00000000" w:rsidRPr="00000000" w14:paraId="0000003E">
      <w:pPr>
        <w:numPr>
          <w:ilvl w:val="0"/>
          <w:numId w:val="4"/>
        </w:numPr>
        <w:spacing w:after="200" w:lineRule="auto"/>
        <w:ind w:left="720" w:hanging="360"/>
        <w:jc w:val="left"/>
        <w:rPr/>
      </w:pPr>
      <w:r w:rsidDel="00000000" w:rsidR="00000000" w:rsidRPr="00000000">
        <w:rPr>
          <w:rtl w:val="0"/>
        </w:rPr>
        <w:t xml:space="preserve">Identificar y justificar los patrones arquitectónicos y de diseño (GoF) adecuados al contexto del proyecto.</w:t>
      </w:r>
    </w:p>
    <w:p w:rsidR="00000000" w:rsidDel="00000000" w:rsidP="00000000" w:rsidRDefault="00000000" w:rsidRPr="00000000" w14:paraId="0000003F">
      <w:pPr>
        <w:numPr>
          <w:ilvl w:val="0"/>
          <w:numId w:val="4"/>
        </w:numPr>
        <w:spacing w:after="200" w:lineRule="auto"/>
        <w:ind w:left="720" w:hanging="360"/>
        <w:jc w:val="left"/>
        <w:rPr/>
      </w:pPr>
      <w:r w:rsidDel="00000000" w:rsidR="00000000" w:rsidRPr="00000000">
        <w:rPr>
          <w:rtl w:val="0"/>
        </w:rPr>
        <w:t xml:space="preserve">Modelar la arquitectura mediante el enfoque C4 (contexto, contenedores, componentes y código).</w:t>
      </w:r>
    </w:p>
    <w:p w:rsidR="00000000" w:rsidDel="00000000" w:rsidP="00000000" w:rsidRDefault="00000000" w:rsidRPr="00000000" w14:paraId="00000040">
      <w:pPr>
        <w:numPr>
          <w:ilvl w:val="0"/>
          <w:numId w:val="4"/>
        </w:numPr>
        <w:spacing w:after="200" w:lineRule="auto"/>
        <w:ind w:left="720" w:hanging="360"/>
        <w:jc w:val="left"/>
        <w:rPr/>
      </w:pPr>
      <w:r w:rsidDel="00000000" w:rsidR="00000000" w:rsidRPr="00000000">
        <w:rPr>
          <w:rtl w:val="0"/>
        </w:rPr>
        <w:t xml:space="preserve">Documentar la solución técnica, sus atributos de calidad y las decisiones de diseño con su justificación.</w:t>
      </w:r>
    </w:p>
    <w:p w:rsidR="00000000" w:rsidDel="00000000" w:rsidP="00000000" w:rsidRDefault="00000000" w:rsidRPr="00000000" w14:paraId="00000041">
      <w:pPr>
        <w:numPr>
          <w:ilvl w:val="0"/>
          <w:numId w:val="4"/>
        </w:numPr>
        <w:spacing w:after="200" w:lineRule="auto"/>
        <w:ind w:left="720" w:hanging="360"/>
        <w:jc w:val="left"/>
        <w:rPr/>
      </w:pPr>
      <w:r w:rsidDel="00000000" w:rsidR="00000000" w:rsidRPr="00000000">
        <w:rPr>
          <w:rtl w:val="0"/>
        </w:rPr>
        <w:t xml:space="preserve">Diseñar el modelo de datos y los prototipos de la interfaz que servirán de base para la implementación del sistema.</w:t>
      </w:r>
    </w:p>
    <w:p w:rsidR="00000000" w:rsidDel="00000000" w:rsidP="00000000" w:rsidRDefault="00000000" w:rsidRPr="00000000" w14:paraId="00000042">
      <w:pPr>
        <w:pStyle w:val="Heading1"/>
        <w:spacing w:after="200" w:lineRule="auto"/>
        <w:jc w:val="left"/>
        <w:rPr/>
      </w:pPr>
      <w:r w:rsidDel="00000000" w:rsidR="00000000" w:rsidRPr="00000000">
        <w:rPr>
          <w:rtl w:val="0"/>
        </w:rPr>
        <w:t xml:space="preserve">4. Antecedentes bibliográficos</w:t>
      </w:r>
    </w:p>
    <w:p w:rsidR="00000000" w:rsidDel="00000000" w:rsidP="00000000" w:rsidRDefault="00000000" w:rsidRPr="00000000" w14:paraId="00000043">
      <w:pPr>
        <w:pStyle w:val="Heading2"/>
        <w:jc w:val="left"/>
        <w:rPr/>
      </w:pPr>
      <w:r w:rsidDel="00000000" w:rsidR="00000000" w:rsidRPr="00000000">
        <w:rPr>
          <w:rtl w:val="0"/>
        </w:rPr>
        <w:t xml:space="preserve">4.1 Antecedentes nacionales</w:t>
      </w:r>
    </w:p>
    <w:p w:rsidR="00000000" w:rsidDel="00000000" w:rsidP="00000000" w:rsidRDefault="00000000" w:rsidRPr="00000000" w14:paraId="00000044">
      <w:pPr>
        <w:spacing w:before="0" w:lineRule="auto"/>
        <w:jc w:val="left"/>
        <w:rPr/>
      </w:pPr>
      <w:r w:rsidDel="00000000" w:rsidR="00000000" w:rsidRPr="00000000">
        <w:rPr>
          <w:b w:val="1"/>
          <w:bCs w:val="1"/>
          <w:rtl w:val="0"/>
        </w:rPr>
        <w:t xml:space="preserve">Antecedente nacional 1. Malquichagua Chu (2022).</w:t>
      </w:r>
      <w:r w:rsidDel="00000000" w:rsidR="00000000" w:rsidRPr="00000000">
        <w:rPr>
          <w:rtl w:val="0"/>
        </w:rPr>
        <w:t xml:space="preserve"> Trabajo de suficiencia profesional </w:t>
      </w:r>
      <w:r w:rsidDel="00000000" w:rsidR="00000000" w:rsidRPr="00000000">
        <w:rPr>
          <w:i w:val="1"/>
          <w:iCs w:val="1"/>
          <w:rtl w:val="0"/>
        </w:rPr>
        <w:t xml:space="preserve">Diseño de un sistema de gestión de inventarios para un taller mecánico</w:t>
      </w:r>
      <w:r w:rsidDel="00000000" w:rsidR="00000000" w:rsidRPr="00000000">
        <w:rPr>
          <w:rtl w:val="0"/>
        </w:rPr>
        <w:t xml:space="preserve">, presentado en la Universidad del Pacífico (Lima, Perú).</w:t>
      </w:r>
    </w:p>
    <w:p w:rsidR="00000000" w:rsidDel="00000000" w:rsidP="00000000" w:rsidRDefault="00000000" w:rsidRPr="00000000" w14:paraId="00000045">
      <w:pPr>
        <w:jc w:val="left"/>
        <w:rPr/>
      </w:pPr>
      <w:r w:rsidDel="00000000" w:rsidR="00000000" w:rsidRPr="00000000">
        <w:rPr>
          <w:i w:val="1"/>
          <w:iCs w:val="1"/>
          <w:rtl w:val="0"/>
        </w:rPr>
        <w:t xml:space="preserve">Resumen.</w:t>
      </w:r>
      <w:r w:rsidDel="00000000" w:rsidR="00000000" w:rsidRPr="00000000">
        <w:rPr>
          <w:rtl w:val="0"/>
        </w:rPr>
        <w:t xml:space="preserve"> El estudio diseña un sistema de gestión de inventarios para una empresa del rubro automotriz según sus características, funcionamiento y necesidades. Adopta un enfoque mixto, no experimental, transeccional y descriptivo, con diseño de investigación-acción, y recoge información mediante entrevistas abiertas, observación y revisión de documentos. Tras diagnosticar la situación de los inventarios y analizar sistemas desarrollados para otras empresas del rubro, propone un sistema basado en las 5S que integra la clasificación ABC, el modelo de cantidad de pedido fija (modelo Q) y el de período fijo (modelo P), además de lineamientos para resolver los problemas encontrados (Malquichagua Chu, 2022).</w:t>
      </w:r>
    </w:p>
    <w:p w:rsidR="00000000" w:rsidDel="00000000" w:rsidP="00000000" w:rsidRDefault="00000000" w:rsidRPr="00000000" w14:paraId="00000046">
      <w:pPr>
        <w:jc w:val="left"/>
        <w:rPr/>
      </w:pPr>
      <w:r w:rsidDel="00000000" w:rsidR="00000000" w:rsidRPr="00000000">
        <w:rPr>
          <w:i w:val="1"/>
          <w:iCs w:val="1"/>
          <w:rtl w:val="0"/>
        </w:rPr>
        <w:t xml:space="preserve">Aporte al proyecto.</w:t>
      </w:r>
      <w:r w:rsidDel="00000000" w:rsidR="00000000" w:rsidRPr="00000000">
        <w:rPr>
          <w:rtl w:val="0"/>
        </w:rPr>
        <w:t xml:space="preserve"> Confirma que el problema de Jorge Motors es típico de los talleres peruanos y aporta criterios de gestión (clasificación ABC y política de reposición) que respaldan el uso de un stock mínimo por producto como disparador de alertas. Es un diseño de sistema de gestión, no una implementación de software, por lo que este proyecto aporta la arquitectura técnica.</w:t>
      </w:r>
    </w:p>
    <w:p w:rsidR="00000000" w:rsidDel="00000000" w:rsidP="00000000" w:rsidRDefault="00000000" w:rsidRPr="00000000" w14:paraId="00000047">
      <w:pPr>
        <w:jc w:val="left"/>
        <w:rPr/>
      </w:pPr>
      <w:r w:rsidDel="00000000" w:rsidR="00000000" w:rsidRPr="00000000">
        <w:rPr>
          <w:b w:val="1"/>
          <w:bCs w:val="1"/>
          <w:rtl w:val="0"/>
        </w:rPr>
        <w:t xml:space="preserve">Antecedente nacional 2. Adriazola Gallegos y Kjuro Quispe (2024).</w:t>
      </w:r>
      <w:r w:rsidDel="00000000" w:rsidR="00000000" w:rsidRPr="00000000">
        <w:rPr>
          <w:rtl w:val="0"/>
        </w:rPr>
        <w:t xml:space="preserve"> Tesis </w:t>
      </w:r>
      <w:r w:rsidDel="00000000" w:rsidR="00000000" w:rsidRPr="00000000">
        <w:rPr>
          <w:i w:val="1"/>
          <w:iCs w:val="1"/>
          <w:rtl w:val="0"/>
        </w:rPr>
        <w:t xml:space="preserve">Sistema web para el control de inventario del Área de Almacén de la empresa VALNET PERÚ E.I.R.L. Ilo, 2023,</w:t>
      </w:r>
      <w:r w:rsidDel="00000000" w:rsidR="00000000" w:rsidRPr="00000000">
        <w:rPr>
          <w:rtl w:val="0"/>
        </w:rPr>
        <w:t xml:space="preserve"> Universidad César Vallejo (Lima, Perú).</w:t>
      </w:r>
    </w:p>
    <w:p w:rsidR="00000000" w:rsidDel="00000000" w:rsidP="00000000" w:rsidRDefault="00000000" w:rsidRPr="00000000" w14:paraId="00000048">
      <w:pPr>
        <w:jc w:val="left"/>
        <w:rPr/>
      </w:pPr>
      <w:r w:rsidDel="00000000" w:rsidR="00000000" w:rsidRPr="00000000">
        <w:rPr>
          <w:i w:val="1"/>
          <w:iCs w:val="1"/>
          <w:rtl w:val="0"/>
        </w:rPr>
        <w:t xml:space="preserve">Resumen.</w:t>
      </w:r>
      <w:r w:rsidDel="00000000" w:rsidR="00000000" w:rsidRPr="00000000">
        <w:rPr>
          <w:rtl w:val="0"/>
        </w:rPr>
        <w:t xml:space="preserve"> Investigación aplicada, cuantitativa, con diseño preexperimental (medición antes y después) sobre 50 registros de inventario de una empresa del sector metalmecánico. El sistema se desarrolló con la metodología ágil Scrum y tecnologías como Angular, NestJS, TypeScript y MySQL sobre Google Cloud Platform. Los resultados muestran que el índice de rotación de stock aumentó de 78 % a 85 % y que la duración del inventario disminuyó de 49 % a 41 %, con diferencias estadísticamente significativas según la prueba de Wilcoxon (Adriazola Gallegos y Kjuro Quispe, 2024).</w:t>
      </w:r>
    </w:p>
    <w:p w:rsidR="00000000" w:rsidDel="00000000" w:rsidP="00000000" w:rsidRDefault="00000000" w:rsidRPr="00000000" w14:paraId="00000049">
      <w:pPr>
        <w:jc w:val="left"/>
        <w:rPr/>
      </w:pPr>
      <w:r w:rsidDel="00000000" w:rsidR="00000000" w:rsidRPr="00000000">
        <w:rPr>
          <w:i w:val="1"/>
          <w:iCs w:val="1"/>
          <w:rtl w:val="0"/>
        </w:rPr>
        <w:t xml:space="preserve">Aporte al proyecto. </w:t>
      </w:r>
      <w:r w:rsidDel="00000000" w:rsidR="00000000" w:rsidRPr="00000000">
        <w:rPr>
          <w:rtl w:val="0"/>
        </w:rPr>
        <w:t xml:space="preserve">Evidencia, en una pequeña empresa peruana, que un sistema web que controla las entradas y salidas mejora indicadores medibles del inventario. Sugiere, además, indicadores como la rotación y la duración del inventario que Jorge Motors podría medir tras la puesta en producción para comprobar los beneficios del sistema. También emplea una pila tecnológica basada en TypeScript, afín a la elegida en este proyecto.</w:t>
      </w:r>
    </w:p>
    <w:p w:rsidR="00000000" w:rsidDel="00000000" w:rsidP="00000000" w:rsidRDefault="00000000" w:rsidRPr="00000000" w14:paraId="0000004A">
      <w:pPr>
        <w:pStyle w:val="Heading2"/>
        <w:jc w:val="left"/>
        <w:rPr/>
      </w:pPr>
      <w:r w:rsidDel="00000000" w:rsidR="00000000" w:rsidRPr="00000000">
        <w:rPr>
          <w:rtl w:val="0"/>
        </w:rPr>
        <w:t xml:space="preserve">4.2 Antecedentes internacionales</w:t>
      </w:r>
    </w:p>
    <w:p w:rsidR="00000000" w:rsidDel="00000000" w:rsidP="00000000" w:rsidRDefault="00000000" w:rsidRPr="00000000" w14:paraId="0000004B">
      <w:pPr>
        <w:spacing w:before="0" w:lineRule="auto"/>
        <w:jc w:val="left"/>
        <w:rPr/>
      </w:pPr>
      <w:r w:rsidDel="00000000" w:rsidR="00000000" w:rsidRPr="00000000">
        <w:rPr>
          <w:b w:val="1"/>
          <w:bCs w:val="1"/>
          <w:rtl w:val="0"/>
        </w:rPr>
        <w:t xml:space="preserve">Antecedente internacional 1. Galarza Arias (2021).</w:t>
      </w:r>
      <w:r w:rsidDel="00000000" w:rsidR="00000000" w:rsidRPr="00000000">
        <w:rPr>
          <w:rtl w:val="0"/>
        </w:rPr>
        <w:t xml:space="preserve"> Trabajo de examen complexivo </w:t>
      </w:r>
      <w:r w:rsidDel="00000000" w:rsidR="00000000" w:rsidRPr="00000000">
        <w:rPr>
          <w:i w:val="1"/>
          <w:iCs w:val="1"/>
          <w:rtl w:val="0"/>
        </w:rPr>
        <w:t xml:space="preserve">Implementación de una aplicación web para el taller Carvy Soluciones Automotrices. Módulo: Gestión de inventario,</w:t>
      </w:r>
      <w:r w:rsidDel="00000000" w:rsidR="00000000" w:rsidRPr="00000000">
        <w:rPr>
          <w:rtl w:val="0"/>
        </w:rPr>
        <w:t xml:space="preserve"> Universidad Estatal Península de Santa Elena (Ecuador).</w:t>
      </w:r>
    </w:p>
    <w:p w:rsidR="00000000" w:rsidDel="00000000" w:rsidP="00000000" w:rsidRDefault="00000000" w:rsidRPr="00000000" w14:paraId="0000004C">
      <w:pPr>
        <w:jc w:val="left"/>
        <w:rPr/>
      </w:pPr>
      <w:r w:rsidDel="00000000" w:rsidR="00000000" w:rsidRPr="00000000">
        <w:rPr>
          <w:i w:val="1"/>
          <w:iCs w:val="1"/>
          <w:rtl w:val="0"/>
        </w:rPr>
        <w:t xml:space="preserve">Resumen. </w:t>
      </w:r>
      <w:r w:rsidDel="00000000" w:rsidR="00000000" w:rsidRPr="00000000">
        <w:rPr>
          <w:rtl w:val="0"/>
        </w:rPr>
        <w:t xml:space="preserve">Desarrolla, con herramientas de software libre, una aplicación web para controlar los ingresos y egresos de bodega de un taller que no contaba con inventario. La investigación fue exploratoria y diagnóstica, mediante una entrevista al jefe del taller, y el desarrollo fue incremental. El sistema incluye módulos de seguridad con dos roles (administrador y jefe de bodega), compras, inventario mediante kardex con promedio ponderado, reportes de repuestos más vendidos y próximos a agotarse, y un panel de control. Se construyó con PHP, MySQL y Laravel, bajo el patrón MVC y con una API REST. Los cinco casos de prueba realizados (acceso, productos, proveedores, compras e inventario) resultaron exitosos (Galarza Arias, 2021).</w:t>
      </w:r>
    </w:p>
    <w:p w:rsidR="00000000" w:rsidDel="00000000" w:rsidP="00000000" w:rsidRDefault="00000000" w:rsidRPr="00000000" w14:paraId="0000004D">
      <w:pPr>
        <w:jc w:val="left"/>
        <w:rPr/>
      </w:pPr>
      <w:r w:rsidDel="00000000" w:rsidR="00000000" w:rsidRPr="00000000">
        <w:rPr>
          <w:i w:val="1"/>
          <w:iCs w:val="1"/>
          <w:rtl w:val="0"/>
        </w:rPr>
        <w:t xml:space="preserve">Aporte al proyecto.</w:t>
      </w:r>
      <w:r w:rsidDel="00000000" w:rsidR="00000000" w:rsidRPr="00000000">
        <w:rPr>
          <w:rtl w:val="0"/>
        </w:rPr>
        <w:t xml:space="preserve"> Es el antecedente más cercano en dominio: confirma los módulos esenciales (usuarios con roles, productos, proveedores, movimientos, reportes, alertas) y la separación frontend/backend mediante API REST. Se diferencia de nuestra propuesta en que el aviso de stock bajo se muestra al usuario, mientras que aquí se notifica automáticamente al proveedor mediante un mecanismo desacoplado (Observer).</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b w:val="1"/>
          <w:bCs w:val="1"/>
          <w:rtl w:val="0"/>
        </w:rPr>
        <w:t xml:space="preserve">Antecedente internacional 2. Cevallos Suárez (2026).</w:t>
      </w:r>
      <w:r w:rsidDel="00000000" w:rsidR="00000000" w:rsidRPr="00000000">
        <w:rPr>
          <w:rtl w:val="0"/>
        </w:rPr>
        <w:t xml:space="preserve"> Tesis de grado </w:t>
      </w:r>
      <w:r w:rsidDel="00000000" w:rsidR="00000000" w:rsidRPr="00000000">
        <w:rPr>
          <w:i w:val="1"/>
          <w:iCs w:val="1"/>
          <w:rtl w:val="0"/>
        </w:rPr>
        <w:t xml:space="preserve">Implementar un sistema web de gestión de inventarios para la optimización de procesos logísticos en la empresa de transporte pesado Transfismor</w:t>
      </w:r>
      <w:r w:rsidDel="00000000" w:rsidR="00000000" w:rsidRPr="00000000">
        <w:rPr>
          <w:rtl w:val="0"/>
        </w:rPr>
        <w:t xml:space="preserve">, presentada en la Universidad Politécnica Salesiana (Ecuador).</w:t>
      </w:r>
    </w:p>
    <w:p w:rsidR="00000000" w:rsidDel="00000000" w:rsidP="00000000" w:rsidRDefault="00000000" w:rsidRPr="00000000" w14:paraId="00000050">
      <w:pPr>
        <w:jc w:val="left"/>
        <w:rPr/>
      </w:pPr>
      <w:r w:rsidDel="00000000" w:rsidR="00000000" w:rsidRPr="00000000">
        <w:rPr>
          <w:i w:val="1"/>
          <w:iCs w:val="1"/>
          <w:rtl w:val="0"/>
        </w:rPr>
        <w:t xml:space="preserve">Resumen.</w:t>
      </w:r>
      <w:r w:rsidDel="00000000" w:rsidR="00000000" w:rsidRPr="00000000">
        <w:rPr>
          <w:rtl w:val="0"/>
        </w:rPr>
        <w:t xml:space="preserve"> El estudio aborda las dificultades del control de inventarios mediante hojas de Excel con macros y propone implementar un sistema web para gestionar las entradas y salidas de repuestos, consultar el stock disponible y generar reportes básicos. La propuesta contempla el uso de una metodología ágil, Node.js, TypeScript y una base de datos relacional. Asimismo, plantea evaluar las mejoras mediante la comparación de los tiempos de registro, los tiempos de búsqueda y la cantidad de errores antes y después de implementar el sistema (Cevallos Suárez, 2026).</w:t>
      </w:r>
    </w:p>
    <w:p w:rsidR="00000000" w:rsidDel="00000000" w:rsidP="00000000" w:rsidRDefault="00000000" w:rsidRPr="00000000" w14:paraId="00000051">
      <w:pPr>
        <w:jc w:val="left"/>
        <w:rPr/>
      </w:pPr>
      <w:r w:rsidDel="00000000" w:rsidR="00000000" w:rsidRPr="00000000">
        <w:rPr>
          <w:i w:val="1"/>
          <w:iCs w:val="1"/>
          <w:rtl w:val="0"/>
        </w:rPr>
        <w:t xml:space="preserve">Aporte al proyecto.</w:t>
      </w:r>
      <w:r w:rsidDel="00000000" w:rsidR="00000000" w:rsidRPr="00000000">
        <w:rPr>
          <w:rtl w:val="0"/>
        </w:rPr>
        <w:t xml:space="preserve"> Parte de una problemática similar a la de Jorge Motors, relacionada con las limitaciones del control de inventarios mediante Excel, y considera una pila tecnológica muy similar a la propuesta para este proyecto. Además, las métricas de comparación antes y después de la implementación sirven como referencia para definir las pruebas de aceptación de Jorge Motors y evaluar posibles mejoras en la rapidez de los registros, la búsqueda de productos y la reducción de errores.</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keepNext w:val="1"/>
        <w:spacing w:after="200" w:before="0" w:lineRule="auto"/>
        <w:ind w:firstLine="0"/>
        <w:jc w:val="left"/>
        <w:rPr>
          <w:b w:val="1"/>
          <w:bCs w:val="1"/>
        </w:rPr>
      </w:pPr>
      <w:r w:rsidDel="00000000" w:rsidR="00000000" w:rsidRPr="00000000">
        <w:rPr>
          <w:b w:val="1"/>
          <w:bCs w:val="1"/>
          <w:rtl w:val="0"/>
        </w:rPr>
        <w:t xml:space="preserve">Tabla 1</w:t>
      </w:r>
    </w:p>
    <w:p w:rsidR="00000000" w:rsidDel="00000000" w:rsidP="00000000" w:rsidRDefault="00000000" w:rsidRPr="00000000" w14:paraId="00000055">
      <w:pPr>
        <w:spacing w:after="100" w:before="0" w:lineRule="auto"/>
        <w:ind w:firstLine="0"/>
        <w:jc w:val="left"/>
        <w:rPr>
          <w:i w:val="1"/>
          <w:iCs w:val="1"/>
        </w:rPr>
      </w:pPr>
      <w:r w:rsidDel="00000000" w:rsidR="00000000" w:rsidRPr="00000000">
        <w:rPr>
          <w:i w:val="1"/>
          <w:iCs w:val="1"/>
          <w:sz w:val="22"/>
          <w:szCs w:val="22"/>
          <w:rtl w:val="0"/>
        </w:rPr>
        <w:t xml:space="preserve">Comparación de los antecedentes revisados</w:t>
      </w:r>
      <w:r w:rsidDel="00000000" w:rsidR="00000000" w:rsidRPr="00000000">
        <w:rPr>
          <w:rtl w:val="0"/>
        </w:rPr>
      </w:r>
    </w:p>
    <w:tbl>
      <w:tblPr>
        <w:tblStyle w:val="Table1"/>
        <w:tblW w:w="9060.0" w:type="dxa"/>
        <w:jc w:val="left"/>
        <w:tblLayout w:type="fixed"/>
        <w:tblLook w:val="0600"/>
      </w:tblPr>
      <w:tblGrid>
        <w:gridCol w:w="1590"/>
        <w:gridCol w:w="1335"/>
        <w:gridCol w:w="2130"/>
        <w:gridCol w:w="2025"/>
        <w:gridCol w:w="1980"/>
        <w:tblGridChange w:id="0">
          <w:tblGrid>
            <w:gridCol w:w="1590"/>
            <w:gridCol w:w="1335"/>
            <w:gridCol w:w="2130"/>
            <w:gridCol w:w="2025"/>
            <w:gridCol w:w="198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6">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Antecedente</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7">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Contexto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8">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Enfoque y tecnología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9">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Resultado principal</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5A">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Relación con el proyecto</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B">
            <w:pPr>
              <w:tabs>
                <w:tab w:val="right" w:leader="none" w:pos="12000"/>
              </w:tabs>
              <w:spacing w:after="0" w:before="0" w:line="276" w:lineRule="auto"/>
              <w:ind w:firstLine="0"/>
              <w:jc w:val="left"/>
              <w:rPr/>
            </w:pPr>
            <w:r w:rsidDel="00000000" w:rsidR="00000000" w:rsidRPr="00000000">
              <w:rPr>
                <w:rtl w:val="0"/>
              </w:rPr>
              <w:t xml:space="preserve">Malquichagua Chu (2022)</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C">
            <w:pPr>
              <w:tabs>
                <w:tab w:val="right" w:leader="none" w:pos="12000"/>
              </w:tabs>
              <w:spacing w:after="0" w:before="0" w:line="276" w:lineRule="auto"/>
              <w:ind w:firstLine="0"/>
              <w:jc w:val="left"/>
              <w:rPr/>
            </w:pPr>
            <w:r w:rsidDel="00000000" w:rsidR="00000000" w:rsidRPr="00000000">
              <w:rPr>
                <w:rtl w:val="0"/>
              </w:rPr>
              <w:t xml:space="preserve">Taller mecánico, Perú</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D">
            <w:pPr>
              <w:tabs>
                <w:tab w:val="right" w:leader="none" w:pos="12000"/>
              </w:tabs>
              <w:spacing w:after="0" w:before="0" w:line="276" w:lineRule="auto"/>
              <w:ind w:firstLine="0"/>
              <w:jc w:val="left"/>
              <w:rPr/>
            </w:pPr>
            <w:r w:rsidDel="00000000" w:rsidR="00000000" w:rsidRPr="00000000">
              <w:rPr>
                <w:rtl w:val="0"/>
              </w:rPr>
              <w:t xml:space="preserve">Diseño de procesos; 5S, ABC, modelos Q y P</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E">
            <w:pPr>
              <w:tabs>
                <w:tab w:val="right" w:leader="none" w:pos="12000"/>
              </w:tabs>
              <w:spacing w:after="0" w:before="0" w:line="276" w:lineRule="auto"/>
              <w:ind w:firstLine="0"/>
              <w:jc w:val="left"/>
              <w:rPr/>
            </w:pPr>
            <w:r w:rsidDel="00000000" w:rsidR="00000000" w:rsidRPr="00000000">
              <w:rPr>
                <w:rtl w:val="0"/>
              </w:rPr>
              <w:t xml:space="preserve">Propuesta de sistema de gestión de inventarios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5F">
            <w:pPr>
              <w:tabs>
                <w:tab w:val="right" w:leader="none" w:pos="12000"/>
              </w:tabs>
              <w:spacing w:after="0" w:before="0" w:line="276" w:lineRule="auto"/>
              <w:ind w:firstLine="0"/>
              <w:jc w:val="left"/>
              <w:rPr/>
            </w:pPr>
            <w:r w:rsidDel="00000000" w:rsidR="00000000" w:rsidRPr="00000000">
              <w:rPr>
                <w:rtl w:val="0"/>
              </w:rPr>
              <w:t xml:space="preserve">Criterios de reposición y stock mínimo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0">
            <w:pPr>
              <w:tabs>
                <w:tab w:val="right" w:leader="none" w:pos="12000"/>
              </w:tabs>
              <w:spacing w:after="0" w:before="0" w:line="276" w:lineRule="auto"/>
              <w:ind w:firstLine="0"/>
              <w:jc w:val="left"/>
              <w:rPr/>
            </w:pPr>
            <w:r w:rsidDel="00000000" w:rsidR="00000000" w:rsidRPr="00000000">
              <w:rPr>
                <w:rtl w:val="0"/>
              </w:rPr>
              <w:t xml:space="preserve">Adriazola y Kjuro (2024)</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1">
            <w:pPr>
              <w:tabs>
                <w:tab w:val="right" w:leader="none" w:pos="12000"/>
              </w:tabs>
              <w:spacing w:after="0" w:before="0" w:line="276" w:lineRule="auto"/>
              <w:ind w:firstLine="0"/>
              <w:jc w:val="left"/>
              <w:rPr/>
            </w:pPr>
            <w:r w:rsidDel="00000000" w:rsidR="00000000" w:rsidRPr="00000000">
              <w:rPr>
                <w:rtl w:val="0"/>
              </w:rPr>
              <w:t xml:space="preserve">Empresa metalmecánica, Perú</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2">
            <w:pPr>
              <w:tabs>
                <w:tab w:val="right" w:leader="none" w:pos="12000"/>
              </w:tabs>
              <w:spacing w:after="0" w:before="0" w:line="276" w:lineRule="auto"/>
              <w:ind w:firstLine="0"/>
              <w:jc w:val="left"/>
              <w:rPr/>
            </w:pPr>
            <w:r w:rsidDel="00000000" w:rsidR="00000000" w:rsidRPr="00000000">
              <w:rPr>
                <w:rtl w:val="0"/>
              </w:rPr>
              <w:t xml:space="preserve">Diseño preexperimental; Scrum; Angular, NestJS y MySQL</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3">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Rotación 78 % → 85 %; duración 49 % → 41 %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tabs>
                <w:tab w:val="right" w:leader="none" w:pos="12000"/>
              </w:tabs>
              <w:spacing w:after="0" w:before="0" w:line="276" w:lineRule="auto"/>
              <w:ind w:firstLine="0"/>
              <w:jc w:val="left"/>
              <w:rPr/>
            </w:pPr>
            <w:r w:rsidDel="00000000" w:rsidR="00000000" w:rsidRPr="00000000">
              <w:rPr>
                <w:rtl w:val="0"/>
              </w:rPr>
              <w:t xml:space="preserve">Indicadores para medir los beneficios del sistema</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5">
            <w:pPr>
              <w:tabs>
                <w:tab w:val="right" w:leader="none" w:pos="12000"/>
              </w:tabs>
              <w:spacing w:after="0" w:before="0" w:line="276" w:lineRule="auto"/>
              <w:ind w:firstLine="0"/>
              <w:jc w:val="left"/>
              <w:rPr/>
            </w:pPr>
            <w:r w:rsidDel="00000000" w:rsidR="00000000" w:rsidRPr="00000000">
              <w:rPr>
                <w:rtl w:val="0"/>
              </w:rPr>
              <w:t xml:space="preserve">Galarza Arias (2021)</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6">
            <w:pPr>
              <w:tabs>
                <w:tab w:val="right" w:leader="none" w:pos="12000"/>
              </w:tabs>
              <w:spacing w:after="0" w:before="0" w:line="276" w:lineRule="auto"/>
              <w:ind w:firstLine="0"/>
              <w:jc w:val="left"/>
              <w:rPr/>
            </w:pPr>
            <w:r w:rsidDel="00000000" w:rsidR="00000000" w:rsidRPr="00000000">
              <w:rPr>
                <w:rtl w:val="0"/>
              </w:rPr>
              <w:t xml:space="preserve">Taller automotriz, Ecuador</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7">
            <w:pPr>
              <w:tabs>
                <w:tab w:val="right" w:leader="none" w:pos="12000"/>
              </w:tabs>
              <w:spacing w:after="0" w:before="0" w:line="276" w:lineRule="auto"/>
              <w:ind w:firstLine="0"/>
              <w:jc w:val="left"/>
              <w:rPr/>
            </w:pPr>
            <w:r w:rsidDel="00000000" w:rsidR="00000000" w:rsidRPr="00000000">
              <w:rPr>
                <w:rtl w:val="0"/>
              </w:rPr>
              <w:t xml:space="preserve">Incremental; PHP, Laravel, MySQL; MVC y API REST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8">
            <w:pPr>
              <w:tabs>
                <w:tab w:val="right" w:leader="none" w:pos="12000"/>
              </w:tabs>
              <w:spacing w:after="0" w:before="0" w:line="276" w:lineRule="auto"/>
              <w:ind w:firstLine="0"/>
              <w:jc w:val="left"/>
              <w:rPr/>
            </w:pPr>
            <w:r w:rsidDel="00000000" w:rsidR="00000000" w:rsidRPr="00000000">
              <w:rPr>
                <w:rtl w:val="0"/>
              </w:rPr>
              <w:t xml:space="preserve">Cinco casos de prueba exitosos; kardex y reportes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69">
            <w:pPr>
              <w:tabs>
                <w:tab w:val="right" w:leader="none" w:pos="12000"/>
              </w:tabs>
              <w:spacing w:after="0" w:before="0" w:line="276" w:lineRule="auto"/>
              <w:ind w:firstLine="0"/>
              <w:jc w:val="left"/>
              <w:rPr/>
            </w:pPr>
            <w:r w:rsidDel="00000000" w:rsidR="00000000" w:rsidRPr="00000000">
              <w:rPr>
                <w:rtl w:val="0"/>
              </w:rPr>
              <w:t xml:space="preserve">Roles, API REST y trazabilidad de movimientos</w:t>
            </w:r>
          </w:p>
        </w:tc>
      </w:tr>
      <w:tr>
        <w:trPr>
          <w:cantSplit w:val="0"/>
          <w:trHeight w:val="356" w:hRule="atLeast"/>
          <w:tblHeader w:val="0"/>
        </w:trPr>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A">
            <w:pPr>
              <w:tabs>
                <w:tab w:val="right" w:leader="none" w:pos="12000"/>
              </w:tabs>
              <w:spacing w:after="0" w:before="0" w:line="276" w:lineRule="auto"/>
              <w:ind w:firstLine="0"/>
              <w:jc w:val="left"/>
              <w:rPr/>
            </w:pPr>
            <w:r w:rsidDel="00000000" w:rsidR="00000000" w:rsidRPr="00000000">
              <w:rPr>
                <w:rtl w:val="0"/>
              </w:rPr>
              <w:t xml:space="preserve">Cevallos Suárez (2026)</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B">
            <w:pPr>
              <w:tabs>
                <w:tab w:val="right" w:leader="none" w:pos="12000"/>
              </w:tabs>
              <w:spacing w:after="0" w:before="0" w:line="276" w:lineRule="auto"/>
              <w:ind w:firstLine="0"/>
              <w:jc w:val="left"/>
              <w:rPr/>
            </w:pPr>
            <w:r w:rsidDel="00000000" w:rsidR="00000000" w:rsidRPr="00000000">
              <w:rPr>
                <w:rtl w:val="0"/>
              </w:rPr>
              <w:t xml:space="preserve">Empresa de transporte pesado, Ecuador</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C">
            <w:pPr>
              <w:tabs>
                <w:tab w:val="right" w:leader="none" w:pos="12000"/>
              </w:tabs>
              <w:spacing w:after="0" w:before="0" w:line="276" w:lineRule="auto"/>
              <w:ind w:firstLine="0"/>
              <w:jc w:val="left"/>
              <w:rPr/>
            </w:pPr>
            <w:r w:rsidDel="00000000" w:rsidR="00000000" w:rsidRPr="00000000">
              <w:rPr>
                <w:rtl w:val="0"/>
              </w:rPr>
              <w:t xml:space="preserve">Sistema web; Node.js, TypeScript y base de datos relacional</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D">
            <w:pPr>
              <w:tabs>
                <w:tab w:val="right" w:leader="none" w:pos="12000"/>
              </w:tabs>
              <w:spacing w:after="0" w:before="0" w:line="276" w:lineRule="auto"/>
              <w:ind w:firstLine="0"/>
              <w:jc w:val="left"/>
              <w:rPr/>
            </w:pPr>
            <w:r w:rsidDel="00000000" w:rsidR="00000000" w:rsidRPr="00000000">
              <w:rPr>
                <w:rtl w:val="0"/>
              </w:rPr>
              <w:t xml:space="preserve">Propuesta de mejora del inventario y métricas de evaluación</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6E">
            <w:pPr>
              <w:tabs>
                <w:tab w:val="right" w:leader="none" w:pos="12000"/>
              </w:tabs>
              <w:spacing w:after="0" w:before="0" w:line="276" w:lineRule="auto"/>
              <w:ind w:firstLine="0"/>
              <w:jc w:val="left"/>
              <w:rPr/>
            </w:pPr>
            <w:r w:rsidDel="00000000" w:rsidR="00000000" w:rsidRPr="00000000">
              <w:rPr>
                <w:rtl w:val="0"/>
              </w:rPr>
              <w:t xml:space="preserve">Sustitución de Excel y evaluación mediante tiempos de registro, búsqueda y errores</w:t>
            </w:r>
          </w:p>
        </w:tc>
      </w:tr>
    </w:tbl>
    <w:p w:rsidR="00000000" w:rsidDel="00000000" w:rsidP="00000000" w:rsidRDefault="00000000" w:rsidRPr="00000000" w14:paraId="0000006F">
      <w:pPr>
        <w:spacing w:after="200" w:before="200" w:line="240" w:lineRule="auto"/>
        <w:ind w:firstLine="0"/>
        <w:jc w:val="left"/>
        <w:rPr/>
      </w:pPr>
      <w:r w:rsidDel="00000000" w:rsidR="00000000" w:rsidRPr="00000000">
        <w:rPr>
          <w:i w:val="1"/>
          <w:iCs w:val="1"/>
          <w:rtl w:val="0"/>
        </w:rPr>
        <w:t xml:space="preserve">Nota. Elaboración propia a partir de los trabajos citados. (2026)</w:t>
      </w:r>
      <w:r w:rsidDel="00000000" w:rsidR="00000000" w:rsidRPr="00000000">
        <w:rPr>
          <w:rtl w:val="0"/>
        </w:rPr>
      </w:r>
    </w:p>
    <w:p w:rsidR="00000000" w:rsidDel="00000000" w:rsidP="00000000" w:rsidRDefault="00000000" w:rsidRPr="00000000" w14:paraId="00000070">
      <w:pPr>
        <w:pStyle w:val="Heading1"/>
        <w:jc w:val="left"/>
        <w:rPr/>
      </w:pPr>
      <w:bookmarkStart w:colFirst="0" w:colLast="0" w:name="_upmkevx9i78v" w:id="0"/>
      <w:bookmarkEnd w:id="0"/>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jc w:val="left"/>
        <w:rPr/>
      </w:pPr>
      <w:r w:rsidDel="00000000" w:rsidR="00000000" w:rsidRPr="00000000">
        <w:rPr>
          <w:rtl w:val="0"/>
        </w:rPr>
        <w:t xml:space="preserve">5. Marco teórico</w:t>
      </w:r>
    </w:p>
    <w:p w:rsidR="00000000" w:rsidDel="00000000" w:rsidP="00000000" w:rsidRDefault="00000000" w:rsidRPr="00000000" w14:paraId="00000072">
      <w:pPr>
        <w:pStyle w:val="Heading2"/>
        <w:jc w:val="left"/>
        <w:rPr/>
      </w:pPr>
      <w:r w:rsidDel="00000000" w:rsidR="00000000" w:rsidRPr="00000000">
        <w:rPr>
          <w:rtl w:val="0"/>
        </w:rPr>
        <w:t xml:space="preserve">5.1 Arquitectura de software</w:t>
      </w:r>
    </w:p>
    <w:p w:rsidR="00000000" w:rsidDel="00000000" w:rsidP="00000000" w:rsidRDefault="00000000" w:rsidRPr="00000000" w14:paraId="00000073">
      <w:pPr>
        <w:jc w:val="left"/>
        <w:rPr/>
      </w:pPr>
      <w:r w:rsidDel="00000000" w:rsidR="00000000" w:rsidRPr="00000000">
        <w:rPr>
          <w:b w:val="1"/>
          <w:bCs w:val="1"/>
          <w:rtl w:val="0"/>
        </w:rPr>
        <w:t xml:space="preserve">Definición.</w:t>
      </w:r>
      <w:r w:rsidDel="00000000" w:rsidR="00000000" w:rsidRPr="00000000">
        <w:rPr>
          <w:rtl w:val="0"/>
        </w:rPr>
        <w:t xml:space="preserve"> Bass et al. (2021) definen la arquitectura de software de un sistema como el conjunto de estructuras necesarias para razonar sobre él, compuestas por elementos de software, las relaciones entre ellos y las propiedades de ambos. En términos prácticos, la arquitectura recoge las decisiones de diseño más importantes y más costosas de cambiar: cómo se divide el sistema, cómo se comunican sus partes y qué tecnologías las sostienen.</w:t>
      </w:r>
    </w:p>
    <w:p w:rsidR="00000000" w:rsidDel="00000000" w:rsidP="00000000" w:rsidRDefault="00000000" w:rsidRPr="00000000" w14:paraId="00000074">
      <w:pPr>
        <w:jc w:val="left"/>
        <w:rPr/>
      </w:pPr>
      <w:r w:rsidDel="00000000" w:rsidR="00000000" w:rsidRPr="00000000">
        <w:rPr>
          <w:b w:val="1"/>
          <w:bCs w:val="1"/>
          <w:rtl w:val="0"/>
        </w:rPr>
        <w:t xml:space="preserve">Importancia.</w:t>
      </w:r>
      <w:r w:rsidDel="00000000" w:rsidR="00000000" w:rsidRPr="00000000">
        <w:rPr>
          <w:rtl w:val="0"/>
        </w:rPr>
        <w:t xml:space="preserve"> La arquitectura de software influye en la calidad del sistema, facilita la comunicación entre los interesados y permite evaluar decisiones y riesgos desde las primeras etapas del desarrollo. También ayuda a organizar el sistema de manera que sus componentes puedan modificarse y evolucionar según las necesidades del proyecto (Bass et al., 2021).</w:t>
      </w:r>
    </w:p>
    <w:p w:rsidR="00000000" w:rsidDel="00000000" w:rsidP="00000000" w:rsidRDefault="00000000" w:rsidRPr="00000000" w14:paraId="00000075">
      <w:pPr>
        <w:jc w:val="left"/>
        <w:rPr/>
      </w:pPr>
      <w:r w:rsidDel="00000000" w:rsidR="00000000" w:rsidRPr="00000000">
        <w:rPr>
          <w:b w:val="1"/>
          <w:bCs w:val="1"/>
          <w:rtl w:val="0"/>
        </w:rPr>
        <w:t xml:space="preserve">Principios fundamentales.</w:t>
      </w:r>
      <w:r w:rsidDel="00000000" w:rsidR="00000000" w:rsidRPr="00000000">
        <w:rPr>
          <w:rtl w:val="0"/>
        </w:rPr>
        <w:t xml:space="preserve"> Para el diseño de la arquitectura de Jorge Motors se consideran cuatro principios fundamentales que favorecen la organización, el mantenimiento y la evolución del sistema (Martínez Canelo, 2024):</w:t>
      </w:r>
    </w:p>
    <w:p w:rsidR="00000000" w:rsidDel="00000000" w:rsidP="00000000" w:rsidRDefault="00000000" w:rsidRPr="00000000" w14:paraId="00000076">
      <w:pPr>
        <w:numPr>
          <w:ilvl w:val="0"/>
          <w:numId w:val="7"/>
        </w:numPr>
        <w:spacing w:after="200" w:lineRule="auto"/>
        <w:ind w:left="720" w:hanging="360"/>
        <w:jc w:val="left"/>
        <w:rPr/>
      </w:pPr>
      <w:r w:rsidDel="00000000" w:rsidR="00000000" w:rsidRPr="00000000">
        <w:rPr>
          <w:b w:val="1"/>
          <w:bCs w:val="1"/>
          <w:rtl w:val="0"/>
        </w:rPr>
        <w:t xml:space="preserve">Modularidad:</w:t>
      </w:r>
      <w:r w:rsidDel="00000000" w:rsidR="00000000" w:rsidRPr="00000000">
        <w:rPr>
          <w:rtl w:val="0"/>
        </w:rPr>
        <w:t xml:space="preserve"> Consiste en dividir el sistema en módulos con funciones específicas, como la gestión de usuarios, productos, inventario, movimientos y reportes. Esto facilita la organización del código y permite realizar modificaciones sin afectar innecesariamente otros módulos.</w:t>
      </w:r>
    </w:p>
    <w:p w:rsidR="00000000" w:rsidDel="00000000" w:rsidP="00000000" w:rsidRDefault="00000000" w:rsidRPr="00000000" w14:paraId="00000077">
      <w:pPr>
        <w:numPr>
          <w:ilvl w:val="0"/>
          <w:numId w:val="7"/>
        </w:numPr>
        <w:ind w:left="720" w:hanging="360"/>
        <w:jc w:val="left"/>
        <w:rPr/>
      </w:pPr>
      <w:r w:rsidDel="00000000" w:rsidR="00000000" w:rsidRPr="00000000">
        <w:rPr>
          <w:b w:val="1"/>
          <w:bCs w:val="1"/>
          <w:rtl w:val="0"/>
        </w:rPr>
        <w:t xml:space="preserve">Separación de responsabilidades: </w:t>
      </w:r>
      <w:r w:rsidDel="00000000" w:rsidR="00000000" w:rsidRPr="00000000">
        <w:rPr>
          <w:rtl w:val="0"/>
        </w:rPr>
        <w:t xml:space="preserve">Consiste en organizar el sistema en capas de presentación, lógica de negocio y acceso a datos, de modo que cada una cumpla una función específica. Esto facilita la comprensión y el mantenimiento del sistema.</w:t>
      </w:r>
    </w:p>
    <w:p w:rsidR="00000000" w:rsidDel="00000000" w:rsidP="00000000" w:rsidRDefault="00000000" w:rsidRPr="00000000" w14:paraId="00000078">
      <w:pPr>
        <w:numPr>
          <w:ilvl w:val="0"/>
          <w:numId w:val="7"/>
        </w:numPr>
        <w:spacing w:after="200" w:before="0" w:lineRule="auto"/>
        <w:ind w:left="720" w:hanging="360"/>
        <w:jc w:val="left"/>
        <w:rPr/>
      </w:pPr>
      <w:r w:rsidDel="00000000" w:rsidR="00000000" w:rsidRPr="00000000">
        <w:rPr>
          <w:b w:val="1"/>
          <w:bCs w:val="1"/>
          <w:rtl w:val="0"/>
        </w:rPr>
        <w:t xml:space="preserve">Escalabilidad:</w:t>
      </w:r>
      <w:r w:rsidDel="00000000" w:rsidR="00000000" w:rsidRPr="00000000">
        <w:rPr>
          <w:rtl w:val="0"/>
        </w:rPr>
        <w:t xml:space="preserve"> Es la capacidad del sistema para crecer e incorporar nuevas funcionalidades o atender una mayor demanda según las necesidades futuras del negocio.</w:t>
      </w:r>
    </w:p>
    <w:p w:rsidR="00000000" w:rsidDel="00000000" w:rsidP="00000000" w:rsidRDefault="00000000" w:rsidRPr="00000000" w14:paraId="00000079">
      <w:pPr>
        <w:numPr>
          <w:ilvl w:val="0"/>
          <w:numId w:val="7"/>
        </w:numPr>
        <w:spacing w:after="200" w:lineRule="auto"/>
        <w:ind w:left="720" w:hanging="360"/>
        <w:jc w:val="left"/>
        <w:rPr/>
      </w:pPr>
      <w:r w:rsidDel="00000000" w:rsidR="00000000" w:rsidRPr="00000000">
        <w:rPr>
          <w:b w:val="1"/>
          <w:bCs w:val="1"/>
          <w:rtl w:val="0"/>
        </w:rPr>
        <w:t xml:space="preserve">Mantenibilidad:</w:t>
      </w:r>
      <w:r w:rsidDel="00000000" w:rsidR="00000000" w:rsidRPr="00000000">
        <w:rPr>
          <w:rtl w:val="0"/>
        </w:rPr>
        <w:t xml:space="preserve"> Es la facilidad para corregir errores, realizar modificaciones e incorporar mejoras sin afectar innecesariamente otras partes del sistema.</w:t>
      </w:r>
    </w:p>
    <w:p w:rsidR="00000000" w:rsidDel="00000000" w:rsidP="00000000" w:rsidRDefault="00000000" w:rsidRPr="00000000" w14:paraId="0000007A">
      <w:pPr>
        <w:pStyle w:val="Heading2"/>
        <w:jc w:val="left"/>
        <w:rPr/>
      </w:pPr>
      <w:r w:rsidDel="00000000" w:rsidR="00000000" w:rsidRPr="00000000">
        <w:rPr>
          <w:rtl w:val="0"/>
        </w:rPr>
        <w:t xml:space="preserve">5.2 Patrones de diseño (GoF)</w:t>
      </w:r>
    </w:p>
    <w:p w:rsidR="00000000" w:rsidDel="00000000" w:rsidP="00000000" w:rsidRDefault="00000000" w:rsidRPr="00000000" w14:paraId="0000007B">
      <w:pPr>
        <w:jc w:val="left"/>
        <w:rPr/>
      </w:pPr>
      <w:r w:rsidDel="00000000" w:rsidR="00000000" w:rsidRPr="00000000">
        <w:rPr>
          <w:rtl w:val="0"/>
        </w:rPr>
        <w:t xml:space="preserve">Un patrón de diseño es una solución reutilizable y probada a un problema recurrente; no es código, sino una guía que puede implementarse en distintos lenguajes. El catálogo clásico de Gamma et al. (1995), conocido como GoF (Gang of Four), describe 23 patrones agrupados en tres categorías según su propósito.</w:t>
      </w:r>
    </w:p>
    <w:p w:rsidR="00000000" w:rsidDel="00000000" w:rsidP="00000000" w:rsidRDefault="00000000" w:rsidRPr="00000000" w14:paraId="0000007C">
      <w:pPr>
        <w:numPr>
          <w:ilvl w:val="0"/>
          <w:numId w:val="2"/>
        </w:numPr>
        <w:spacing w:after="0" w:lineRule="auto"/>
        <w:ind w:left="720" w:hanging="360"/>
        <w:jc w:val="left"/>
        <w:rPr/>
      </w:pPr>
      <w:r w:rsidDel="00000000" w:rsidR="00000000" w:rsidRPr="00000000">
        <w:rPr>
          <w:b w:val="1"/>
          <w:bCs w:val="1"/>
          <w:rtl w:val="0"/>
        </w:rPr>
        <w:t xml:space="preserve">Creacionales:</w:t>
      </w:r>
      <w:r w:rsidDel="00000000" w:rsidR="00000000" w:rsidRPr="00000000">
        <w:rPr>
          <w:rtl w:val="0"/>
        </w:rPr>
        <w:t xml:space="preserve"> flexibilizan la creación de objetos y ocultan la lógica de instanciación. Ejemplos: </w:t>
      </w:r>
      <w:r w:rsidDel="00000000" w:rsidR="00000000" w:rsidRPr="00000000">
        <w:rPr>
          <w:i w:val="1"/>
          <w:iCs w:val="1"/>
          <w:rtl w:val="0"/>
        </w:rPr>
        <w:t xml:space="preserve">Singleton</w:t>
      </w:r>
      <w:r w:rsidDel="00000000" w:rsidR="00000000" w:rsidRPr="00000000">
        <w:rPr>
          <w:rtl w:val="0"/>
        </w:rPr>
        <w:t xml:space="preserve">, </w:t>
      </w:r>
      <w:r w:rsidDel="00000000" w:rsidR="00000000" w:rsidRPr="00000000">
        <w:rPr>
          <w:i w:val="1"/>
          <w:iCs w:val="1"/>
          <w:rtl w:val="0"/>
        </w:rPr>
        <w:t xml:space="preserve">Factory Method</w:t>
      </w:r>
      <w:r w:rsidDel="00000000" w:rsidR="00000000" w:rsidRPr="00000000">
        <w:rPr>
          <w:rtl w:val="0"/>
        </w:rPr>
        <w:t xml:space="preserve">, </w:t>
      </w:r>
      <w:r w:rsidDel="00000000" w:rsidR="00000000" w:rsidRPr="00000000">
        <w:rPr>
          <w:i w:val="1"/>
          <w:iCs w:val="1"/>
          <w:rtl w:val="0"/>
        </w:rPr>
        <w:t xml:space="preserve">Abstract Factory</w:t>
      </w:r>
      <w:r w:rsidDel="00000000" w:rsidR="00000000" w:rsidRPr="00000000">
        <w:rPr>
          <w:rtl w:val="0"/>
        </w:rPr>
        <w:t xml:space="preserve">, </w:t>
      </w:r>
      <w:r w:rsidDel="00000000" w:rsidR="00000000" w:rsidRPr="00000000">
        <w:rPr>
          <w:i w:val="1"/>
          <w:iCs w:val="1"/>
          <w:rtl w:val="0"/>
        </w:rPr>
        <w:t xml:space="preserve">Builder</w:t>
      </w:r>
      <w:r w:rsidDel="00000000" w:rsidR="00000000" w:rsidRPr="00000000">
        <w:rPr>
          <w:rtl w:val="0"/>
        </w:rPr>
        <w:t xml:space="preserve"> y </w:t>
      </w:r>
      <w:r w:rsidDel="00000000" w:rsidR="00000000" w:rsidRPr="00000000">
        <w:rPr>
          <w:i w:val="1"/>
          <w:iCs w:val="1"/>
          <w:rtl w:val="0"/>
        </w:rPr>
        <w:t xml:space="preserve">Prototype</w:t>
      </w:r>
      <w:r w:rsidDel="00000000" w:rsidR="00000000" w:rsidRPr="00000000">
        <w:rPr>
          <w:rtl w:val="0"/>
        </w:rPr>
        <w:t xml:space="preserve">.</w:t>
      </w:r>
    </w:p>
    <w:p w:rsidR="00000000" w:rsidDel="00000000" w:rsidP="00000000" w:rsidRDefault="00000000" w:rsidRPr="00000000" w14:paraId="0000007D">
      <w:pPr>
        <w:numPr>
          <w:ilvl w:val="0"/>
          <w:numId w:val="2"/>
        </w:numPr>
        <w:spacing w:after="0" w:before="0" w:lineRule="auto"/>
        <w:ind w:left="720" w:hanging="360"/>
        <w:jc w:val="left"/>
        <w:rPr/>
      </w:pPr>
      <w:r w:rsidDel="00000000" w:rsidR="00000000" w:rsidRPr="00000000">
        <w:rPr>
          <w:b w:val="1"/>
          <w:bCs w:val="1"/>
          <w:rtl w:val="0"/>
        </w:rPr>
        <w:t xml:space="preserve">Estructurales:</w:t>
      </w:r>
      <w:r w:rsidDel="00000000" w:rsidR="00000000" w:rsidRPr="00000000">
        <w:rPr>
          <w:rtl w:val="0"/>
        </w:rPr>
        <w:t xml:space="preserve"> componen clases y objetos para formar estructuras mayores y flexibles. Ejemplos: </w:t>
      </w:r>
      <w:r w:rsidDel="00000000" w:rsidR="00000000" w:rsidRPr="00000000">
        <w:rPr>
          <w:i w:val="1"/>
          <w:iCs w:val="1"/>
          <w:rtl w:val="0"/>
        </w:rPr>
        <w:t xml:space="preserve">Adapter</w:t>
      </w:r>
      <w:r w:rsidDel="00000000" w:rsidR="00000000" w:rsidRPr="00000000">
        <w:rPr>
          <w:rtl w:val="0"/>
        </w:rPr>
        <w:t xml:space="preserve">, </w:t>
      </w:r>
      <w:r w:rsidDel="00000000" w:rsidR="00000000" w:rsidRPr="00000000">
        <w:rPr>
          <w:i w:val="1"/>
          <w:iCs w:val="1"/>
          <w:rtl w:val="0"/>
        </w:rPr>
        <w:t xml:space="preserve">Bridge</w:t>
      </w:r>
      <w:r w:rsidDel="00000000" w:rsidR="00000000" w:rsidRPr="00000000">
        <w:rPr>
          <w:rtl w:val="0"/>
        </w:rPr>
        <w:t xml:space="preserve">, </w:t>
      </w:r>
      <w:r w:rsidDel="00000000" w:rsidR="00000000" w:rsidRPr="00000000">
        <w:rPr>
          <w:i w:val="1"/>
          <w:iCs w:val="1"/>
          <w:rtl w:val="0"/>
        </w:rPr>
        <w:t xml:space="preserve">Composite</w:t>
      </w:r>
      <w:r w:rsidDel="00000000" w:rsidR="00000000" w:rsidRPr="00000000">
        <w:rPr>
          <w:rtl w:val="0"/>
        </w:rPr>
        <w:t xml:space="preserve">, </w:t>
      </w:r>
      <w:r w:rsidDel="00000000" w:rsidR="00000000" w:rsidRPr="00000000">
        <w:rPr>
          <w:i w:val="1"/>
          <w:iCs w:val="1"/>
          <w:rtl w:val="0"/>
        </w:rPr>
        <w:t xml:space="preserve">Decorator</w:t>
      </w:r>
      <w:r w:rsidDel="00000000" w:rsidR="00000000" w:rsidRPr="00000000">
        <w:rPr>
          <w:rtl w:val="0"/>
        </w:rPr>
        <w:t xml:space="preserve">, </w:t>
      </w:r>
      <w:r w:rsidDel="00000000" w:rsidR="00000000" w:rsidRPr="00000000">
        <w:rPr>
          <w:i w:val="1"/>
          <w:iCs w:val="1"/>
          <w:rtl w:val="0"/>
        </w:rPr>
        <w:t xml:space="preserve">Facade</w:t>
      </w:r>
      <w:r w:rsidDel="00000000" w:rsidR="00000000" w:rsidRPr="00000000">
        <w:rPr>
          <w:rtl w:val="0"/>
        </w:rPr>
        <w:t xml:space="preserve">, </w:t>
      </w:r>
      <w:r w:rsidDel="00000000" w:rsidR="00000000" w:rsidRPr="00000000">
        <w:rPr>
          <w:i w:val="1"/>
          <w:iCs w:val="1"/>
          <w:rtl w:val="0"/>
        </w:rPr>
        <w:t xml:space="preserve">Flyweight</w:t>
      </w:r>
      <w:r w:rsidDel="00000000" w:rsidR="00000000" w:rsidRPr="00000000">
        <w:rPr>
          <w:rtl w:val="0"/>
        </w:rPr>
        <w:t xml:space="preserve"> y </w:t>
      </w:r>
      <w:r w:rsidDel="00000000" w:rsidR="00000000" w:rsidRPr="00000000">
        <w:rPr>
          <w:i w:val="1"/>
          <w:iCs w:val="1"/>
          <w:rtl w:val="0"/>
        </w:rPr>
        <w:t xml:space="preserve">Proxy</w:t>
      </w:r>
      <w:r w:rsidDel="00000000" w:rsidR="00000000" w:rsidRPr="00000000">
        <w:rPr>
          <w:rtl w:val="0"/>
        </w:rPr>
        <w:t xml:space="preserve">.</w:t>
      </w:r>
    </w:p>
    <w:p w:rsidR="00000000" w:rsidDel="00000000" w:rsidP="00000000" w:rsidRDefault="00000000" w:rsidRPr="00000000" w14:paraId="0000007E">
      <w:pPr>
        <w:numPr>
          <w:ilvl w:val="0"/>
          <w:numId w:val="2"/>
        </w:numPr>
        <w:spacing w:before="0" w:lineRule="auto"/>
        <w:ind w:left="720" w:hanging="360"/>
        <w:jc w:val="left"/>
        <w:rPr/>
      </w:pPr>
      <w:r w:rsidDel="00000000" w:rsidR="00000000" w:rsidRPr="00000000">
        <w:rPr>
          <w:b w:val="1"/>
          <w:bCs w:val="1"/>
          <w:rtl w:val="0"/>
        </w:rPr>
        <w:t xml:space="preserve">De comportamiento:</w:t>
      </w:r>
      <w:r w:rsidDel="00000000" w:rsidR="00000000" w:rsidRPr="00000000">
        <w:rPr>
          <w:rtl w:val="0"/>
        </w:rPr>
        <w:t xml:space="preserve"> regulan la interacción y la comunicación entre objetos. Ejemplos: </w:t>
      </w:r>
      <w:r w:rsidDel="00000000" w:rsidR="00000000" w:rsidRPr="00000000">
        <w:rPr>
          <w:i w:val="1"/>
          <w:iCs w:val="1"/>
          <w:rtl w:val="0"/>
        </w:rPr>
        <w:t xml:space="preserve">Strategy</w:t>
      </w:r>
      <w:r w:rsidDel="00000000" w:rsidR="00000000" w:rsidRPr="00000000">
        <w:rPr>
          <w:rtl w:val="0"/>
        </w:rPr>
        <w:t xml:space="preserve">, </w:t>
      </w:r>
      <w:r w:rsidDel="00000000" w:rsidR="00000000" w:rsidRPr="00000000">
        <w:rPr>
          <w:i w:val="1"/>
          <w:iCs w:val="1"/>
          <w:rtl w:val="0"/>
        </w:rPr>
        <w:t xml:space="preserve">Observer</w:t>
      </w:r>
      <w:r w:rsidDel="00000000" w:rsidR="00000000" w:rsidRPr="00000000">
        <w:rPr>
          <w:rtl w:val="0"/>
        </w:rPr>
        <w:t xml:space="preserve">, </w:t>
      </w:r>
      <w:r w:rsidDel="00000000" w:rsidR="00000000" w:rsidRPr="00000000">
        <w:rPr>
          <w:i w:val="1"/>
          <w:iCs w:val="1"/>
          <w:rtl w:val="0"/>
        </w:rPr>
        <w:t xml:space="preserve">Command</w:t>
      </w:r>
      <w:r w:rsidDel="00000000" w:rsidR="00000000" w:rsidRPr="00000000">
        <w:rPr>
          <w:rtl w:val="0"/>
        </w:rPr>
        <w:t xml:space="preserve">, </w:t>
      </w: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i w:val="1"/>
          <w:iCs w:val="1"/>
          <w:rtl w:val="0"/>
        </w:rPr>
        <w:t xml:space="preserve">Template Method</w:t>
      </w:r>
      <w:r w:rsidDel="00000000" w:rsidR="00000000" w:rsidRPr="00000000">
        <w:rPr>
          <w:rtl w:val="0"/>
        </w:rPr>
        <w:t xml:space="preserve"> y </w:t>
      </w:r>
      <w:r w:rsidDel="00000000" w:rsidR="00000000" w:rsidRPr="00000000">
        <w:rPr>
          <w:i w:val="1"/>
          <w:iCs w:val="1"/>
          <w:rtl w:val="0"/>
        </w:rPr>
        <w:t xml:space="preserve">Chain of Responsibility</w:t>
      </w:r>
      <w:r w:rsidDel="00000000" w:rsidR="00000000" w:rsidRPr="00000000">
        <w:rPr>
          <w:rtl w:val="0"/>
        </w:rPr>
        <w:t xml:space="preserve">.</w:t>
      </w:r>
    </w:p>
    <w:p w:rsidR="00000000" w:rsidDel="00000000" w:rsidP="00000000" w:rsidRDefault="00000000" w:rsidRPr="00000000" w14:paraId="0000007F">
      <w:pPr>
        <w:pStyle w:val="Heading2"/>
        <w:jc w:val="left"/>
        <w:rPr/>
      </w:pPr>
      <w:r w:rsidDel="00000000" w:rsidR="00000000" w:rsidRPr="00000000">
        <w:rPr>
          <w:rtl w:val="0"/>
        </w:rPr>
        <w:t xml:space="preserve">5.3 Modelado arquitectónico</w:t>
      </w:r>
    </w:p>
    <w:p w:rsidR="00000000" w:rsidDel="00000000" w:rsidP="00000000" w:rsidRDefault="00000000" w:rsidRPr="00000000" w14:paraId="00000080">
      <w:pPr>
        <w:jc w:val="left"/>
        <w:rPr/>
      </w:pPr>
      <w:r w:rsidDel="00000000" w:rsidR="00000000" w:rsidRPr="00000000">
        <w:rPr>
          <w:b w:val="1"/>
          <w:bCs w:val="1"/>
          <w:rtl w:val="0"/>
        </w:rPr>
        <w:t xml:space="preserve">Modelo C4.</w:t>
      </w:r>
      <w:r w:rsidDel="00000000" w:rsidR="00000000" w:rsidRPr="00000000">
        <w:rPr>
          <w:rtl w:val="0"/>
        </w:rPr>
        <w:t xml:space="preserve"> Propuesto por Brown (2018), describe la arquitectura mediante cuatro niveles de abstracción jerárquicos, desde lo general hasta lo específico:</w:t>
      </w:r>
    </w:p>
    <w:p w:rsidR="00000000" w:rsidDel="00000000" w:rsidP="00000000" w:rsidRDefault="00000000" w:rsidRPr="00000000" w14:paraId="00000081">
      <w:pPr>
        <w:numPr>
          <w:ilvl w:val="0"/>
          <w:numId w:val="3"/>
        </w:numPr>
        <w:spacing w:after="0" w:lineRule="auto"/>
        <w:ind w:left="720" w:hanging="360"/>
        <w:jc w:val="left"/>
        <w:rPr/>
      </w:pPr>
      <w:r w:rsidDel="00000000" w:rsidR="00000000" w:rsidRPr="00000000">
        <w:rPr>
          <w:b w:val="1"/>
          <w:bCs w:val="1"/>
          <w:rtl w:val="0"/>
        </w:rPr>
        <w:t xml:space="preserve">Contexto:</w:t>
      </w:r>
      <w:r w:rsidDel="00000000" w:rsidR="00000000" w:rsidRPr="00000000">
        <w:rPr>
          <w:rtl w:val="0"/>
        </w:rPr>
        <w:t xml:space="preserve"> el sistema como una unidad y su relación con los usuarios y otros sistemas.</w:t>
      </w:r>
    </w:p>
    <w:p w:rsidR="00000000" w:rsidDel="00000000" w:rsidP="00000000" w:rsidRDefault="00000000" w:rsidRPr="00000000" w14:paraId="00000082">
      <w:pPr>
        <w:numPr>
          <w:ilvl w:val="0"/>
          <w:numId w:val="3"/>
        </w:numPr>
        <w:spacing w:after="0" w:before="0" w:lineRule="auto"/>
        <w:ind w:left="720" w:hanging="360"/>
        <w:jc w:val="left"/>
        <w:rPr/>
      </w:pPr>
      <w:r w:rsidDel="00000000" w:rsidR="00000000" w:rsidRPr="00000000">
        <w:rPr>
          <w:b w:val="1"/>
          <w:bCs w:val="1"/>
          <w:rtl w:val="0"/>
        </w:rPr>
        <w:t xml:space="preserve">Contenedores:</w:t>
      </w:r>
      <w:r w:rsidDel="00000000" w:rsidR="00000000" w:rsidRPr="00000000">
        <w:rPr>
          <w:rtl w:val="0"/>
        </w:rPr>
        <w:t xml:space="preserve"> las aplicaciones y almacenes de datos que componen el sistema y cómo se comunican.</w:t>
      </w:r>
    </w:p>
    <w:p w:rsidR="00000000" w:rsidDel="00000000" w:rsidP="00000000" w:rsidRDefault="00000000" w:rsidRPr="00000000" w14:paraId="00000083">
      <w:pPr>
        <w:numPr>
          <w:ilvl w:val="0"/>
          <w:numId w:val="3"/>
        </w:numPr>
        <w:spacing w:after="0" w:before="0" w:lineRule="auto"/>
        <w:ind w:left="720" w:hanging="360"/>
        <w:jc w:val="left"/>
        <w:rPr/>
      </w:pPr>
      <w:r w:rsidDel="00000000" w:rsidR="00000000" w:rsidRPr="00000000">
        <w:rPr>
          <w:b w:val="1"/>
          <w:bCs w:val="1"/>
          <w:rtl w:val="0"/>
        </w:rPr>
        <w:t xml:space="preserve">Componentes:</w:t>
      </w:r>
      <w:r w:rsidDel="00000000" w:rsidR="00000000" w:rsidRPr="00000000">
        <w:rPr>
          <w:rtl w:val="0"/>
        </w:rPr>
        <w:t xml:space="preserve"> los bloques internos de cada contenedor.</w:t>
      </w:r>
    </w:p>
    <w:p w:rsidR="00000000" w:rsidDel="00000000" w:rsidP="00000000" w:rsidRDefault="00000000" w:rsidRPr="00000000" w14:paraId="00000084">
      <w:pPr>
        <w:numPr>
          <w:ilvl w:val="0"/>
          <w:numId w:val="3"/>
        </w:numPr>
        <w:spacing w:before="0" w:lineRule="auto"/>
        <w:ind w:left="720" w:hanging="360"/>
        <w:jc w:val="left"/>
        <w:rPr/>
      </w:pPr>
      <w:r w:rsidDel="00000000" w:rsidR="00000000" w:rsidRPr="00000000">
        <w:rPr>
          <w:b w:val="1"/>
          <w:bCs w:val="1"/>
          <w:rtl w:val="0"/>
        </w:rPr>
        <w:t xml:space="preserve">Código:</w:t>
      </w:r>
      <w:r w:rsidDel="00000000" w:rsidR="00000000" w:rsidRPr="00000000">
        <w:rPr>
          <w:rtl w:val="0"/>
        </w:rPr>
        <w:t xml:space="preserve"> el detalle de implementación de un componente.</w:t>
      </w:r>
    </w:p>
    <w:p w:rsidR="00000000" w:rsidDel="00000000" w:rsidP="00000000" w:rsidRDefault="00000000" w:rsidRPr="00000000" w14:paraId="00000085">
      <w:pPr>
        <w:jc w:val="left"/>
        <w:rPr/>
      </w:pPr>
      <w:r w:rsidDel="00000000" w:rsidR="00000000" w:rsidRPr="00000000">
        <w:rPr>
          <w:rtl w:val="0"/>
        </w:rPr>
        <w:t xml:space="preserve">Su notación es simple (cajas, personas y flechas etiquetadas), lo que facilita comunicar la arquitectura a públicos con distinto nivel técnico.</w:t>
      </w:r>
    </w:p>
    <w:p w:rsidR="00000000" w:rsidDel="00000000" w:rsidP="00000000" w:rsidRDefault="00000000" w:rsidRPr="00000000" w14:paraId="00000086">
      <w:pPr>
        <w:ind w:firstLine="0"/>
        <w:jc w:val="left"/>
        <w:rPr/>
      </w:pPr>
      <w:r w:rsidDel="00000000" w:rsidR="00000000" w:rsidRPr="00000000">
        <w:rPr>
          <w:b w:val="1"/>
          <w:bCs w:val="1"/>
          <w:rtl w:val="0"/>
        </w:rPr>
        <w:t xml:space="preserve">Modelo 4+1.</w:t>
      </w:r>
      <w:r w:rsidDel="00000000" w:rsidR="00000000" w:rsidRPr="00000000">
        <w:rPr>
          <w:rtl w:val="0"/>
        </w:rPr>
        <w:t xml:space="preserve"> Kruchten (1995) describe la arquitectura mediante cinco vistas concurrentes:</w:t>
      </w:r>
    </w:p>
    <w:p w:rsidR="00000000" w:rsidDel="00000000" w:rsidP="00000000" w:rsidRDefault="00000000" w:rsidRPr="00000000" w14:paraId="00000087">
      <w:pPr>
        <w:numPr>
          <w:ilvl w:val="0"/>
          <w:numId w:val="9"/>
        </w:numPr>
        <w:spacing w:after="0" w:lineRule="auto"/>
        <w:ind w:left="720" w:hanging="360"/>
        <w:jc w:val="left"/>
        <w:rPr/>
      </w:pPr>
      <w:r w:rsidDel="00000000" w:rsidR="00000000" w:rsidRPr="00000000">
        <w:rPr>
          <w:b w:val="1"/>
          <w:bCs w:val="1"/>
          <w:rtl w:val="0"/>
        </w:rPr>
        <w:t xml:space="preserve">Lógica:</w:t>
      </w:r>
      <w:r w:rsidDel="00000000" w:rsidR="00000000" w:rsidRPr="00000000">
        <w:rPr>
          <w:rtl w:val="0"/>
        </w:rPr>
        <w:t xml:space="preserve"> el modelo de objetos del diseño y la funcionalidad que ofrece el sistema.</w:t>
      </w:r>
    </w:p>
    <w:p w:rsidR="00000000" w:rsidDel="00000000" w:rsidP="00000000" w:rsidRDefault="00000000" w:rsidRPr="00000000" w14:paraId="00000088">
      <w:pPr>
        <w:numPr>
          <w:ilvl w:val="0"/>
          <w:numId w:val="9"/>
        </w:numPr>
        <w:spacing w:after="0" w:before="0" w:lineRule="auto"/>
        <w:ind w:left="720" w:hanging="360"/>
        <w:jc w:val="left"/>
        <w:rPr/>
      </w:pPr>
      <w:r w:rsidDel="00000000" w:rsidR="00000000" w:rsidRPr="00000000">
        <w:rPr>
          <w:b w:val="1"/>
          <w:bCs w:val="1"/>
          <w:rtl w:val="0"/>
        </w:rPr>
        <w:t xml:space="preserve">Procesos:</w:t>
      </w:r>
      <w:r w:rsidDel="00000000" w:rsidR="00000000" w:rsidRPr="00000000">
        <w:rPr>
          <w:rtl w:val="0"/>
        </w:rPr>
        <w:t xml:space="preserve"> la concurrencia y la sincronización.</w:t>
      </w:r>
    </w:p>
    <w:p w:rsidR="00000000" w:rsidDel="00000000" w:rsidP="00000000" w:rsidRDefault="00000000" w:rsidRPr="00000000" w14:paraId="00000089">
      <w:pPr>
        <w:numPr>
          <w:ilvl w:val="0"/>
          <w:numId w:val="9"/>
        </w:numPr>
        <w:spacing w:after="0" w:before="0" w:lineRule="auto"/>
        <w:ind w:left="720" w:hanging="360"/>
        <w:jc w:val="left"/>
        <w:rPr/>
      </w:pPr>
      <w:r w:rsidDel="00000000" w:rsidR="00000000" w:rsidRPr="00000000">
        <w:rPr>
          <w:b w:val="1"/>
          <w:bCs w:val="1"/>
          <w:rtl w:val="0"/>
        </w:rPr>
        <w:t xml:space="preserve">Desarrollo:</w:t>
      </w:r>
      <w:r w:rsidDel="00000000" w:rsidR="00000000" w:rsidRPr="00000000">
        <w:rPr>
          <w:rtl w:val="0"/>
        </w:rPr>
        <w:t xml:space="preserve"> la organización estática del software en su entorno de desarrollo.</w:t>
      </w:r>
    </w:p>
    <w:p w:rsidR="00000000" w:rsidDel="00000000" w:rsidP="00000000" w:rsidRDefault="00000000" w:rsidRPr="00000000" w14:paraId="0000008A">
      <w:pPr>
        <w:numPr>
          <w:ilvl w:val="0"/>
          <w:numId w:val="9"/>
        </w:numPr>
        <w:spacing w:after="0" w:before="0" w:lineRule="auto"/>
        <w:ind w:left="720" w:hanging="360"/>
        <w:jc w:val="left"/>
        <w:rPr/>
      </w:pPr>
      <w:r w:rsidDel="00000000" w:rsidR="00000000" w:rsidRPr="00000000">
        <w:rPr>
          <w:b w:val="1"/>
          <w:bCs w:val="1"/>
          <w:rtl w:val="0"/>
        </w:rPr>
        <w:t xml:space="preserve">Física:</w:t>
      </w:r>
      <w:r w:rsidDel="00000000" w:rsidR="00000000" w:rsidRPr="00000000">
        <w:rPr>
          <w:rtl w:val="0"/>
        </w:rPr>
        <w:t xml:space="preserve"> la asignación del software al hardware.</w:t>
      </w:r>
    </w:p>
    <w:p w:rsidR="00000000" w:rsidDel="00000000" w:rsidP="00000000" w:rsidRDefault="00000000" w:rsidRPr="00000000" w14:paraId="0000008B">
      <w:pPr>
        <w:numPr>
          <w:ilvl w:val="0"/>
          <w:numId w:val="9"/>
        </w:numPr>
        <w:spacing w:before="0" w:lineRule="auto"/>
        <w:ind w:left="720" w:hanging="360"/>
        <w:jc w:val="left"/>
        <w:rPr/>
      </w:pPr>
      <w:r w:rsidDel="00000000" w:rsidR="00000000" w:rsidRPr="00000000">
        <w:rPr>
          <w:b w:val="1"/>
          <w:bCs w:val="1"/>
          <w:rtl w:val="0"/>
        </w:rPr>
        <w:t xml:space="preserve">Escenarios:</w:t>
      </w:r>
      <w:r w:rsidDel="00000000" w:rsidR="00000000" w:rsidRPr="00000000">
        <w:rPr>
          <w:rtl w:val="0"/>
        </w:rPr>
        <w:t xml:space="preserve"> casos de uso que integran y validan las otras cuatro vistas.</w:t>
      </w:r>
    </w:p>
    <w:p w:rsidR="00000000" w:rsidDel="00000000" w:rsidP="00000000" w:rsidRDefault="00000000" w:rsidRPr="00000000" w14:paraId="0000008C">
      <w:pPr>
        <w:jc w:val="left"/>
        <w:rPr/>
      </w:pPr>
      <w:r w:rsidDel="00000000" w:rsidR="00000000" w:rsidRPr="00000000">
        <w:rPr>
          <w:rtl w:val="0"/>
        </w:rPr>
        <w:t xml:space="preserve">Mientras C4 organiza la documentación por niveles de detalle, 4+1 la organiza por vistas para distintos interesados. Este proyecto adopta C4; su justificación se presenta en la sección 7.</w:t>
      </w:r>
    </w:p>
    <w:p w:rsidR="00000000" w:rsidDel="00000000" w:rsidP="00000000" w:rsidRDefault="00000000" w:rsidRPr="00000000" w14:paraId="0000008D">
      <w:pPr>
        <w:pStyle w:val="Heading1"/>
        <w:jc w:val="left"/>
        <w:rPr/>
      </w:pPr>
      <w:r w:rsidDel="00000000" w:rsidR="00000000" w:rsidRPr="00000000">
        <w:rPr>
          <w:rtl w:val="0"/>
        </w:rPr>
        <w:t xml:space="preserve">6. Desarrollo del proyecto</w:t>
      </w:r>
    </w:p>
    <w:p w:rsidR="00000000" w:rsidDel="00000000" w:rsidP="00000000" w:rsidRDefault="00000000" w:rsidRPr="00000000" w14:paraId="0000008E">
      <w:pPr>
        <w:pStyle w:val="Heading2"/>
        <w:jc w:val="left"/>
        <w:rPr/>
      </w:pPr>
      <w:r w:rsidDel="00000000" w:rsidR="00000000" w:rsidRPr="00000000">
        <w:rPr>
          <w:rtl w:val="0"/>
        </w:rPr>
        <w:t xml:space="preserve">6.1 Descripción del sistema</w:t>
      </w:r>
    </w:p>
    <w:p w:rsidR="00000000" w:rsidDel="00000000" w:rsidP="00000000" w:rsidRDefault="00000000" w:rsidRPr="00000000" w14:paraId="0000008F">
      <w:pPr>
        <w:jc w:val="left"/>
        <w:rPr/>
      </w:pPr>
      <w:r w:rsidDel="00000000" w:rsidR="00000000" w:rsidRPr="00000000">
        <w:rPr>
          <w:rtl w:val="0"/>
        </w:rPr>
        <w:t xml:space="preserve">El sistema propuesto es una plataforma web de gestión de inventario para la mecánica automotriz "Jorge Motors", un taller ubicado en Chincha (Ica) y dirigido técnicamente por Jorge Luis Hernández Padilla. El taller maneja repuestos, lubricantes, filtros, baterías, herramientas, accesorios y materiales de mantenimiento, información que hoy se registra en hojas de Excel. La plataforma centraliza ese control y automatiza las operaciones del inventario.</w:t>
      </w:r>
    </w:p>
    <w:p w:rsidR="00000000" w:rsidDel="00000000" w:rsidP="00000000" w:rsidRDefault="00000000" w:rsidRPr="00000000" w14:paraId="00000090">
      <w:pPr>
        <w:jc w:val="left"/>
        <w:rPr/>
      </w:pPr>
      <w:r w:rsidDel="00000000" w:rsidR="00000000" w:rsidRPr="00000000">
        <w:rPr>
          <w:rtl w:val="0"/>
        </w:rPr>
        <w:t xml:space="preserve">Permite registrar el catálogo de productos organizado por categorías, registrar entradas y salidas con actualización inmediata del stock, conservar el historial de cada movimiento junto con el usuario que lo realizó, generar reportes de inventario y de movimientos, y emitir alertas automáticas de bajo stock hacia los proveedores cuando un producto cae por debajo de su mínimo. Con ello el taller busca cuatro propósitos: controlar las entradas y salidas de repuestos en tiempo real, diferenciar los permisos de los usuarios según su rol, automatizar el aviso de reabastecimiento a proveedores externos y apoyar la toma de decisiones con reportes dinámicos.</w:t>
      </w:r>
    </w:p>
    <w:p w:rsidR="00000000" w:rsidDel="00000000" w:rsidP="00000000" w:rsidRDefault="00000000" w:rsidRPr="00000000" w14:paraId="00000091">
      <w:pPr>
        <w:jc w:val="left"/>
        <w:rPr>
          <w:b w:val="1"/>
          <w:bCs w:val="1"/>
        </w:rPr>
      </w:pPr>
      <w:r w:rsidDel="00000000" w:rsidR="00000000" w:rsidRPr="00000000">
        <w:rPr>
          <w:b w:val="1"/>
          <w:bCs w:val="1"/>
          <w:rtl w:val="0"/>
        </w:rPr>
        <w:t xml:space="preserve">Actores del sistema</w:t>
        <w:tab/>
        <w:tab/>
        <w:tab/>
      </w:r>
    </w:p>
    <w:p w:rsidR="00000000" w:rsidDel="00000000" w:rsidP="00000000" w:rsidRDefault="00000000" w:rsidRPr="00000000" w14:paraId="00000092">
      <w:pPr>
        <w:numPr>
          <w:ilvl w:val="0"/>
          <w:numId w:val="6"/>
        </w:numPr>
        <w:spacing w:after="0" w:lineRule="auto"/>
        <w:ind w:left="720" w:hanging="360"/>
        <w:jc w:val="left"/>
        <w:rPr/>
      </w:pPr>
      <w:r w:rsidDel="00000000" w:rsidR="00000000" w:rsidRPr="00000000">
        <w:rPr>
          <w:b w:val="1"/>
          <w:bCs w:val="1"/>
          <w:rtl w:val="0"/>
        </w:rPr>
        <w:t xml:space="preserve">Administrador del taller</w:t>
      </w:r>
      <w:r w:rsidDel="00000000" w:rsidR="00000000" w:rsidRPr="00000000">
        <w:rPr>
          <w:rtl w:val="0"/>
        </w:rPr>
        <w:t xml:space="preserve"> (primario, interno): gestiona usuarios, productos, proveedores y reportes, y supervisa el stock.</w:t>
      </w:r>
    </w:p>
    <w:p w:rsidR="00000000" w:rsidDel="00000000" w:rsidP="00000000" w:rsidRDefault="00000000" w:rsidRPr="00000000" w14:paraId="00000093">
      <w:pPr>
        <w:numPr>
          <w:ilvl w:val="0"/>
          <w:numId w:val="6"/>
        </w:numPr>
        <w:spacing w:after="0" w:before="0" w:lineRule="auto"/>
        <w:ind w:left="720" w:hanging="360"/>
        <w:jc w:val="left"/>
        <w:rPr/>
      </w:pPr>
      <w:r w:rsidDel="00000000" w:rsidR="00000000" w:rsidRPr="00000000">
        <w:rPr>
          <w:b w:val="1"/>
          <w:bCs w:val="1"/>
          <w:rtl w:val="0"/>
        </w:rPr>
        <w:t xml:space="preserve">Mecánico / operador</w:t>
      </w:r>
      <w:r w:rsidDel="00000000" w:rsidR="00000000" w:rsidRPr="00000000">
        <w:rPr>
          <w:rtl w:val="0"/>
        </w:rPr>
        <w:t xml:space="preserve"> (primario, interno): registra los movimientos de inventario y consulta los repuestos disponibles.</w:t>
      </w:r>
    </w:p>
    <w:p w:rsidR="00000000" w:rsidDel="00000000" w:rsidP="00000000" w:rsidRDefault="00000000" w:rsidRPr="00000000" w14:paraId="00000094">
      <w:pPr>
        <w:numPr>
          <w:ilvl w:val="0"/>
          <w:numId w:val="6"/>
        </w:numPr>
        <w:spacing w:after="0" w:before="0" w:lineRule="auto"/>
        <w:ind w:left="720" w:hanging="360"/>
        <w:jc w:val="left"/>
        <w:rPr/>
      </w:pPr>
      <w:r w:rsidDel="00000000" w:rsidR="00000000" w:rsidRPr="00000000">
        <w:rPr>
          <w:b w:val="1"/>
          <w:bCs w:val="1"/>
          <w:rtl w:val="0"/>
        </w:rPr>
        <w:t xml:space="preserve">Proveedor de repuestos</w:t>
      </w:r>
      <w:r w:rsidDel="00000000" w:rsidR="00000000" w:rsidRPr="00000000">
        <w:rPr>
          <w:rtl w:val="0"/>
        </w:rPr>
        <w:t xml:space="preserve"> (secundario, externo): recibe las alertas de bajo stock y atiende los pedidos de reabastecimiento. No usa la interfaz del sistema.</w:t>
      </w:r>
    </w:p>
    <w:p w:rsidR="00000000" w:rsidDel="00000000" w:rsidP="00000000" w:rsidRDefault="00000000" w:rsidRPr="00000000" w14:paraId="00000095">
      <w:pPr>
        <w:numPr>
          <w:ilvl w:val="0"/>
          <w:numId w:val="6"/>
        </w:numPr>
        <w:spacing w:before="0" w:lineRule="auto"/>
        <w:ind w:left="720" w:hanging="360"/>
        <w:jc w:val="left"/>
        <w:rPr/>
      </w:pPr>
      <w:r w:rsidDel="00000000" w:rsidR="00000000" w:rsidRPr="00000000">
        <w:rPr>
          <w:b w:val="1"/>
          <w:bCs w:val="1"/>
          <w:rtl w:val="0"/>
        </w:rPr>
        <w:t xml:space="preserve">Equipo de desarrollo y soporte y operaciones</w:t>
      </w:r>
      <w:r w:rsidDel="00000000" w:rsidR="00000000" w:rsidRPr="00000000">
        <w:rPr>
          <w:rtl w:val="0"/>
        </w:rPr>
        <w:t xml:space="preserve"> (secundarios, internos): mantienen y extienden el sistema, sin interactuar con la interfaz en producción.</w:t>
      </w:r>
    </w:p>
    <w:p w:rsidR="00000000" w:rsidDel="00000000" w:rsidP="00000000" w:rsidRDefault="00000000" w:rsidRPr="00000000" w14:paraId="00000096">
      <w:pPr>
        <w:jc w:val="left"/>
        <w:rPr/>
      </w:pPr>
      <w:r w:rsidDel="00000000" w:rsidR="00000000" w:rsidRPr="00000000">
        <w:rPr>
          <w:rtl w:val="0"/>
        </w:rPr>
        <w:t xml:space="preserve">Los clientes del taller son beneficiarios indirectos: al garantizarse el stock de repuestos, se reducen los tiempos de espera en la atención.</w:t>
      </w:r>
    </w:p>
    <w:p w:rsidR="00000000" w:rsidDel="00000000" w:rsidP="00000000" w:rsidRDefault="00000000" w:rsidRPr="00000000" w14:paraId="00000097">
      <w:pPr>
        <w:jc w:val="left"/>
        <w:rPr>
          <w:b w:val="1"/>
          <w:bCs w:val="1"/>
        </w:rPr>
      </w:pPr>
      <w:r w:rsidDel="00000000" w:rsidR="00000000" w:rsidRPr="00000000">
        <w:rPr>
          <w:b w:val="1"/>
          <w:bCs w:val="1"/>
          <w:rtl w:val="0"/>
        </w:rPr>
        <w:t xml:space="preserve">Alcance del proyecto</w:t>
        <w:tab/>
      </w:r>
    </w:p>
    <w:p w:rsidR="00000000" w:rsidDel="00000000" w:rsidP="00000000" w:rsidRDefault="00000000" w:rsidRPr="00000000" w14:paraId="00000098">
      <w:pPr>
        <w:numPr>
          <w:ilvl w:val="0"/>
          <w:numId w:val="1"/>
        </w:numPr>
        <w:spacing w:after="0" w:lineRule="auto"/>
        <w:ind w:left="720" w:hanging="360"/>
        <w:jc w:val="left"/>
        <w:rPr/>
      </w:pPr>
      <w:r w:rsidDel="00000000" w:rsidR="00000000" w:rsidRPr="00000000">
        <w:rPr>
          <w:b w:val="1"/>
          <w:bCs w:val="1"/>
          <w:rtl w:val="0"/>
        </w:rPr>
        <w:t xml:space="preserve">Dentro del alcance:</w:t>
      </w:r>
      <w:r w:rsidDel="00000000" w:rsidR="00000000" w:rsidRPr="00000000">
        <w:rPr>
          <w:rtl w:val="0"/>
        </w:rPr>
        <w:t xml:space="preserve"> gestión del catálogo de productos por categorías; control de inventario en tiempo real (entradas y salidas); alertas automáticas de bajo stock a proveedores; gestión de usuarios con permisos por rol; reportes analíticos para la toma de decisiones.</w:t>
      </w:r>
    </w:p>
    <w:p w:rsidR="00000000" w:rsidDel="00000000" w:rsidP="00000000" w:rsidRDefault="00000000" w:rsidRPr="00000000" w14:paraId="00000099">
      <w:pPr>
        <w:numPr>
          <w:ilvl w:val="0"/>
          <w:numId w:val="1"/>
        </w:numPr>
        <w:spacing w:before="0" w:lineRule="auto"/>
        <w:ind w:left="720" w:hanging="360"/>
        <w:jc w:val="left"/>
        <w:rPr/>
      </w:pPr>
      <w:r w:rsidDel="00000000" w:rsidR="00000000" w:rsidRPr="00000000">
        <w:rPr>
          <w:b w:val="1"/>
          <w:bCs w:val="1"/>
          <w:rtl w:val="0"/>
        </w:rPr>
        <w:t xml:space="preserve">Fuera del alcance:</w:t>
      </w:r>
      <w:r w:rsidDel="00000000" w:rsidR="00000000" w:rsidRPr="00000000">
        <w:rPr>
          <w:rtl w:val="0"/>
        </w:rPr>
        <w:t xml:space="preserve"> contabilidad general de la empresa; diagnóstico y reparación de vehículos; órdenes de trabajo del servicio técnico; facturación y cobros a clientes finales.</w:t>
        <w:tab/>
        <w:tab/>
      </w:r>
    </w:p>
    <w:p w:rsidR="00000000" w:rsidDel="00000000" w:rsidP="00000000" w:rsidRDefault="00000000" w:rsidRPr="00000000" w14:paraId="0000009A">
      <w:pPr>
        <w:pStyle w:val="Heading2"/>
        <w:tabs>
          <w:tab w:val="right" w:leader="none" w:pos="12000"/>
        </w:tabs>
        <w:jc w:val="left"/>
        <w:rPr/>
      </w:pPr>
      <w:r w:rsidDel="00000000" w:rsidR="00000000" w:rsidRPr="00000000">
        <w:rPr>
          <w:rtl w:val="0"/>
        </w:rPr>
        <w:t xml:space="preserve">6.2 Requerimientos</w:t>
      </w:r>
    </w:p>
    <w:p w:rsidR="00000000" w:rsidDel="00000000" w:rsidP="00000000" w:rsidRDefault="00000000" w:rsidRPr="00000000" w14:paraId="0000009B">
      <w:pPr>
        <w:jc w:val="left"/>
        <w:rPr/>
      </w:pPr>
      <w:r w:rsidDel="00000000" w:rsidR="00000000" w:rsidRPr="00000000">
        <w:rPr>
          <w:rtl w:val="0"/>
        </w:rPr>
        <w:t xml:space="preserve">Los requerimientos se derivan del contexto del taller. Los funcionales describen lo que el sistema debe hacer; los no funcionales, las condiciones de calidad con las que debe hacerlo.</w:t>
      </w:r>
    </w:p>
    <w:p w:rsidR="00000000" w:rsidDel="00000000" w:rsidP="00000000" w:rsidRDefault="00000000" w:rsidRPr="00000000" w14:paraId="0000009C">
      <w:pPr>
        <w:tabs>
          <w:tab w:val="right" w:leader="none" w:pos="12000"/>
        </w:tabs>
        <w:jc w:val="left"/>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09D">
      <w:pPr>
        <w:keepNext w:val="1"/>
        <w:spacing w:after="200" w:before="0" w:lineRule="auto"/>
        <w:ind w:firstLine="0"/>
        <w:jc w:val="left"/>
        <w:rPr>
          <w:b w:val="1"/>
          <w:bCs w:val="1"/>
        </w:rPr>
      </w:pPr>
      <w:r w:rsidDel="00000000" w:rsidR="00000000" w:rsidRPr="00000000">
        <w:rPr>
          <w:b w:val="1"/>
          <w:bCs w:val="1"/>
          <w:rtl w:val="0"/>
        </w:rPr>
        <w:t xml:space="preserve">Tabla 2</w:t>
        <w:tab/>
        <w:tab/>
      </w:r>
    </w:p>
    <w:p w:rsidR="00000000" w:rsidDel="00000000" w:rsidP="00000000" w:rsidRDefault="00000000" w:rsidRPr="00000000" w14:paraId="0000009E">
      <w:pPr>
        <w:spacing w:after="200" w:before="0" w:lineRule="auto"/>
        <w:ind w:firstLine="0"/>
        <w:jc w:val="left"/>
        <w:rPr/>
      </w:pPr>
      <w:r w:rsidDel="00000000" w:rsidR="00000000" w:rsidRPr="00000000">
        <w:rPr>
          <w:i w:val="1"/>
          <w:iCs w:val="1"/>
          <w:rtl w:val="0"/>
        </w:rPr>
        <w:t xml:space="preserve">Requerimientos funcionales del proyecto</w:t>
      </w:r>
      <w:r w:rsidDel="00000000" w:rsidR="00000000" w:rsidRPr="00000000">
        <w:rPr>
          <w:rtl w:val="0"/>
        </w:rPr>
      </w:r>
    </w:p>
    <w:tbl>
      <w:tblPr>
        <w:tblStyle w:val="Table2"/>
        <w:tblW w:w="9045.0" w:type="dxa"/>
        <w:jc w:val="left"/>
        <w:tblLayout w:type="fixed"/>
        <w:tblLook w:val="0600"/>
      </w:tblPr>
      <w:tblGrid>
        <w:gridCol w:w="975"/>
        <w:gridCol w:w="2190"/>
        <w:gridCol w:w="1860"/>
        <w:gridCol w:w="4020"/>
        <w:tblGridChange w:id="0">
          <w:tblGrid>
            <w:gridCol w:w="975"/>
            <w:gridCol w:w="2190"/>
            <w:gridCol w:w="1860"/>
            <w:gridCol w:w="402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9F">
            <w:pPr>
              <w:spacing w:after="0" w:before="0" w:line="276" w:lineRule="auto"/>
              <w:ind w:firstLine="0"/>
              <w:jc w:val="left"/>
              <w:rPr>
                <w:b w:val="1"/>
                <w:bCs w:val="1"/>
              </w:rPr>
            </w:pPr>
            <w:r w:rsidDel="00000000" w:rsidR="00000000" w:rsidRPr="00000000">
              <w:rPr>
                <w:b w:val="1"/>
                <w:bCs w:val="1"/>
                <w:rtl w:val="0"/>
              </w:rPr>
              <w:t xml:space="preserve">ID</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A0">
            <w:pPr>
              <w:spacing w:after="0" w:before="0" w:line="276" w:lineRule="auto"/>
              <w:ind w:firstLine="0"/>
              <w:jc w:val="left"/>
              <w:rPr>
                <w:b w:val="1"/>
                <w:bCs w:val="1"/>
              </w:rPr>
            </w:pPr>
            <w:r w:rsidDel="00000000" w:rsidR="00000000" w:rsidRPr="00000000">
              <w:rPr>
                <w:b w:val="1"/>
                <w:bCs w:val="1"/>
                <w:rtl w:val="0"/>
              </w:rPr>
              <w:t xml:space="preserve">Requerimiento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A1">
            <w:pPr>
              <w:spacing w:after="0" w:before="0" w:line="276" w:lineRule="auto"/>
              <w:ind w:firstLine="0"/>
              <w:jc w:val="left"/>
              <w:rPr>
                <w:b w:val="1"/>
                <w:bCs w:val="1"/>
              </w:rPr>
            </w:pPr>
            <w:r w:rsidDel="00000000" w:rsidR="00000000" w:rsidRPr="00000000">
              <w:rPr>
                <w:b w:val="1"/>
                <w:bCs w:val="1"/>
                <w:rtl w:val="0"/>
              </w:rPr>
              <w:t xml:space="preserve">Módulo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A2">
            <w:pPr>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3">
            <w:pPr>
              <w:spacing w:after="0" w:before="0" w:line="276" w:lineRule="auto"/>
              <w:ind w:firstLine="0"/>
              <w:jc w:val="left"/>
              <w:rPr/>
            </w:pPr>
            <w:r w:rsidDel="00000000" w:rsidR="00000000" w:rsidRPr="00000000">
              <w:rPr>
                <w:rtl w:val="0"/>
              </w:rPr>
              <w:t xml:space="preserve">RF-01 </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4">
            <w:pPr>
              <w:spacing w:after="0" w:before="0" w:line="276" w:lineRule="auto"/>
              <w:ind w:firstLine="0"/>
              <w:jc w:val="left"/>
              <w:rPr/>
            </w:pPr>
            <w:r w:rsidDel="00000000" w:rsidR="00000000" w:rsidRPr="00000000">
              <w:rPr>
                <w:rtl w:val="0"/>
              </w:rPr>
              <w:t xml:space="preserve">Inicio de sesión</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5">
            <w:pPr>
              <w:spacing w:after="0" w:before="0" w:line="276" w:lineRule="auto"/>
              <w:ind w:firstLine="0"/>
              <w:jc w:val="left"/>
              <w:rPr/>
            </w:pPr>
            <w:r w:rsidDel="00000000" w:rsidR="00000000" w:rsidRPr="00000000">
              <w:rPr>
                <w:rtl w:val="0"/>
              </w:rPr>
              <w:t xml:space="preserve">Autenticación</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6">
            <w:pPr>
              <w:spacing w:after="0" w:before="0" w:line="276" w:lineRule="auto"/>
              <w:ind w:firstLine="0"/>
              <w:jc w:val="left"/>
              <w:rPr/>
            </w:pPr>
            <w:r w:rsidDel="00000000" w:rsidR="00000000" w:rsidRPr="00000000">
              <w:rPr>
                <w:rtl w:val="0"/>
              </w:rPr>
              <w:t xml:space="preserve">Iniciar sesión con credenciales válidas y recibir un token JWT.</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7">
            <w:pPr>
              <w:spacing w:after="0" w:before="0" w:line="276" w:lineRule="auto"/>
              <w:ind w:firstLine="0"/>
              <w:jc w:val="left"/>
              <w:rPr/>
            </w:pPr>
            <w:r w:rsidDel="00000000" w:rsidR="00000000" w:rsidRPr="00000000">
              <w:rPr>
                <w:rtl w:val="0"/>
              </w:rPr>
              <w:t xml:space="preserve">RF-02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8">
            <w:pPr>
              <w:spacing w:after="0" w:before="0" w:line="276" w:lineRule="auto"/>
              <w:ind w:firstLine="0"/>
              <w:jc w:val="left"/>
              <w:rPr/>
            </w:pPr>
            <w:r w:rsidDel="00000000" w:rsidR="00000000" w:rsidRPr="00000000">
              <w:rPr>
                <w:rtl w:val="0"/>
              </w:rPr>
              <w:t xml:space="preserve">Diferenciación de roles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9">
            <w:pPr>
              <w:spacing w:after="0" w:before="0" w:line="276" w:lineRule="auto"/>
              <w:ind w:firstLine="0"/>
              <w:jc w:val="left"/>
              <w:rPr/>
            </w:pPr>
            <w:r w:rsidDel="00000000" w:rsidR="00000000" w:rsidRPr="00000000">
              <w:rPr>
                <w:rtl w:val="0"/>
              </w:rPr>
              <w:t xml:space="preserve">Autorización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A">
            <w:pPr>
              <w:spacing w:after="0" w:before="0" w:line="276" w:lineRule="auto"/>
              <w:ind w:firstLine="0"/>
              <w:jc w:val="left"/>
              <w:rPr/>
            </w:pPr>
            <w:r w:rsidDel="00000000" w:rsidR="00000000" w:rsidRPr="00000000">
              <w:rPr>
                <w:rtl w:val="0"/>
              </w:rPr>
              <w:t xml:space="preserve">Diferenciar y aplicar permisos según el rol: ADMINISTRADOR o MECÁNICO.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B">
            <w:pPr>
              <w:spacing w:after="0" w:before="0" w:line="276" w:lineRule="auto"/>
              <w:ind w:firstLine="0"/>
              <w:jc w:val="left"/>
              <w:rPr/>
            </w:pPr>
            <w:r w:rsidDel="00000000" w:rsidR="00000000" w:rsidRPr="00000000">
              <w:rPr>
                <w:rtl w:val="0"/>
              </w:rPr>
              <w:t xml:space="preserve">RF-03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C">
            <w:pPr>
              <w:spacing w:after="0" w:before="0" w:line="276" w:lineRule="auto"/>
              <w:ind w:firstLine="0"/>
              <w:jc w:val="left"/>
              <w:rPr/>
            </w:pPr>
            <w:r w:rsidDel="00000000" w:rsidR="00000000" w:rsidRPr="00000000">
              <w:rPr>
                <w:rtl w:val="0"/>
              </w:rPr>
              <w:t xml:space="preserve">Restricción de acciones por rol</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D">
            <w:pPr>
              <w:spacing w:after="0" w:before="0" w:line="276" w:lineRule="auto"/>
              <w:ind w:firstLine="0"/>
              <w:jc w:val="left"/>
              <w:rPr/>
            </w:pPr>
            <w:r w:rsidDel="00000000" w:rsidR="00000000" w:rsidRPr="00000000">
              <w:rPr>
                <w:rtl w:val="0"/>
              </w:rPr>
              <w:t xml:space="preserve">Autorización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E">
            <w:pPr>
              <w:spacing w:after="0" w:before="0" w:line="276" w:lineRule="auto"/>
              <w:ind w:firstLine="0"/>
              <w:jc w:val="left"/>
              <w:rPr/>
            </w:pPr>
            <w:r w:rsidDel="00000000" w:rsidR="00000000" w:rsidRPr="00000000">
              <w:rPr>
                <w:rtl w:val="0"/>
              </w:rPr>
              <w:t xml:space="preserve">Restringir las acciones de la API según los permisos del rol autenticado.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AF">
            <w:pPr>
              <w:spacing w:after="0" w:before="0" w:line="276" w:lineRule="auto"/>
              <w:ind w:firstLine="0"/>
              <w:jc w:val="left"/>
              <w:rPr/>
            </w:pPr>
            <w:r w:rsidDel="00000000" w:rsidR="00000000" w:rsidRPr="00000000">
              <w:rPr>
                <w:rtl w:val="0"/>
              </w:rPr>
              <w:t xml:space="preserve">RF-04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0">
            <w:pPr>
              <w:spacing w:after="0" w:before="0" w:line="276" w:lineRule="auto"/>
              <w:ind w:firstLine="0"/>
              <w:jc w:val="left"/>
              <w:rPr/>
            </w:pPr>
            <w:r w:rsidDel="00000000" w:rsidR="00000000" w:rsidRPr="00000000">
              <w:rPr>
                <w:rtl w:val="0"/>
              </w:rPr>
              <w:t xml:space="preserve">Consulta del usuario autenticado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1">
            <w:pPr>
              <w:spacing w:after="0" w:before="0" w:line="276" w:lineRule="auto"/>
              <w:ind w:firstLine="0"/>
              <w:jc w:val="left"/>
              <w:rPr/>
            </w:pPr>
            <w:r w:rsidDel="00000000" w:rsidR="00000000" w:rsidRPr="00000000">
              <w:rPr>
                <w:rtl w:val="0"/>
              </w:rPr>
              <w:t xml:space="preserve">Autenticación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2">
            <w:pPr>
              <w:spacing w:after="0" w:before="0" w:line="276" w:lineRule="auto"/>
              <w:ind w:firstLine="0"/>
              <w:jc w:val="left"/>
              <w:rPr/>
            </w:pPr>
            <w:r w:rsidDel="00000000" w:rsidR="00000000" w:rsidRPr="00000000">
              <w:rPr>
                <w:rtl w:val="0"/>
              </w:rPr>
              <w:t xml:space="preserve">Consultar la información del usuario actualmente autenticado.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3">
            <w:pPr>
              <w:spacing w:after="0" w:before="0" w:line="276" w:lineRule="auto"/>
              <w:ind w:firstLine="0"/>
              <w:jc w:val="left"/>
              <w:rPr/>
            </w:pPr>
            <w:r w:rsidDel="00000000" w:rsidR="00000000" w:rsidRPr="00000000">
              <w:rPr>
                <w:rtl w:val="0"/>
              </w:rPr>
              <w:t xml:space="preserve">RF-05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4">
            <w:pPr>
              <w:spacing w:after="0" w:before="0" w:line="276" w:lineRule="auto"/>
              <w:ind w:firstLine="0"/>
              <w:jc w:val="left"/>
              <w:rPr/>
            </w:pPr>
            <w:r w:rsidDel="00000000" w:rsidR="00000000" w:rsidRPr="00000000">
              <w:rPr>
                <w:rtl w:val="0"/>
              </w:rPr>
              <w:t xml:space="preserve">Gestión de productos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5">
            <w:pPr>
              <w:spacing w:after="0" w:before="0" w:line="276" w:lineRule="auto"/>
              <w:ind w:firstLine="0"/>
              <w:jc w:val="left"/>
              <w:rPr/>
            </w:pPr>
            <w:r w:rsidDel="00000000" w:rsidR="00000000" w:rsidRPr="00000000">
              <w:rPr>
                <w:rtl w:val="0"/>
              </w:rPr>
              <w:t xml:space="preserve">Productos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6">
            <w:pPr>
              <w:spacing w:after="0" w:before="0" w:line="276" w:lineRule="auto"/>
              <w:ind w:firstLine="0"/>
              <w:jc w:val="left"/>
              <w:rPr/>
            </w:pPr>
            <w:r w:rsidDel="00000000" w:rsidR="00000000" w:rsidRPr="00000000">
              <w:rPr>
                <w:rtl w:val="0"/>
              </w:rPr>
              <w:t xml:space="preserve">Registrar, consultar, actualizar y administrar los productos del catálogo.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7">
            <w:pPr>
              <w:spacing w:after="0" w:before="0" w:line="276" w:lineRule="auto"/>
              <w:ind w:firstLine="0"/>
              <w:jc w:val="left"/>
              <w:rPr/>
            </w:pPr>
            <w:r w:rsidDel="00000000" w:rsidR="00000000" w:rsidRPr="00000000">
              <w:rPr>
                <w:rtl w:val="0"/>
              </w:rPr>
              <w:t xml:space="preserve">RF-06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8">
            <w:pPr>
              <w:spacing w:after="0" w:before="0" w:line="276" w:lineRule="auto"/>
              <w:ind w:firstLine="0"/>
              <w:jc w:val="left"/>
              <w:rPr/>
            </w:pPr>
            <w:r w:rsidDel="00000000" w:rsidR="00000000" w:rsidRPr="00000000">
              <w:rPr>
                <w:rtl w:val="0"/>
              </w:rPr>
              <w:t xml:space="preserve">Gestión de categorías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9">
            <w:pPr>
              <w:spacing w:after="0" w:before="0" w:line="276" w:lineRule="auto"/>
              <w:ind w:firstLine="0"/>
              <w:jc w:val="left"/>
              <w:rPr/>
            </w:pPr>
            <w:r w:rsidDel="00000000" w:rsidR="00000000" w:rsidRPr="00000000">
              <w:rPr>
                <w:rtl w:val="0"/>
              </w:rPr>
              <w:t xml:space="preserve">Productos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A">
            <w:pPr>
              <w:spacing w:after="0" w:before="0" w:line="276" w:lineRule="auto"/>
              <w:ind w:firstLine="0"/>
              <w:jc w:val="left"/>
              <w:rPr/>
            </w:pPr>
            <w:r w:rsidDel="00000000" w:rsidR="00000000" w:rsidRPr="00000000">
              <w:rPr>
                <w:rtl w:val="0"/>
              </w:rPr>
              <w:t xml:space="preserve">Administrar las categorías usadas para clasificar los productos.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B">
            <w:pPr>
              <w:spacing w:after="0" w:before="0" w:line="276" w:lineRule="auto"/>
              <w:ind w:firstLine="0"/>
              <w:jc w:val="left"/>
              <w:rPr/>
            </w:pPr>
            <w:r w:rsidDel="00000000" w:rsidR="00000000" w:rsidRPr="00000000">
              <w:rPr>
                <w:rtl w:val="0"/>
              </w:rPr>
              <w:t xml:space="preserve">RF-07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C">
            <w:pPr>
              <w:spacing w:after="0" w:before="0" w:line="276" w:lineRule="auto"/>
              <w:ind w:firstLine="0"/>
              <w:jc w:val="left"/>
              <w:rPr/>
            </w:pPr>
            <w:r w:rsidDel="00000000" w:rsidR="00000000" w:rsidRPr="00000000">
              <w:rPr>
                <w:rtl w:val="0"/>
              </w:rPr>
              <w:t xml:space="preserve">Gestión de proveedores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D">
            <w:pPr>
              <w:spacing w:after="0" w:before="0" w:line="276" w:lineRule="auto"/>
              <w:ind w:firstLine="0"/>
              <w:jc w:val="left"/>
              <w:rPr/>
            </w:pPr>
            <w:r w:rsidDel="00000000" w:rsidR="00000000" w:rsidRPr="00000000">
              <w:rPr>
                <w:rtl w:val="0"/>
              </w:rPr>
              <w:t xml:space="preserve">Proveedores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E">
            <w:pPr>
              <w:spacing w:after="0" w:before="0" w:line="276" w:lineRule="auto"/>
              <w:ind w:firstLine="0"/>
              <w:jc w:val="left"/>
              <w:rPr/>
            </w:pPr>
            <w:r w:rsidDel="00000000" w:rsidR="00000000" w:rsidRPr="00000000">
              <w:rPr>
                <w:rtl w:val="0"/>
              </w:rPr>
              <w:t xml:space="preserve">Registrar y administrar la información de los proveedores.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BF">
            <w:pPr>
              <w:spacing w:after="0" w:before="0" w:line="276" w:lineRule="auto"/>
              <w:ind w:firstLine="0"/>
              <w:jc w:val="left"/>
              <w:rPr/>
            </w:pPr>
            <w:r w:rsidDel="00000000" w:rsidR="00000000" w:rsidRPr="00000000">
              <w:rPr>
                <w:rtl w:val="0"/>
              </w:rPr>
              <w:t xml:space="preserve">RF-08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0">
            <w:pPr>
              <w:spacing w:after="0" w:before="0" w:line="276" w:lineRule="auto"/>
              <w:ind w:firstLine="0"/>
              <w:jc w:val="left"/>
              <w:rPr/>
            </w:pPr>
            <w:r w:rsidDel="00000000" w:rsidR="00000000" w:rsidRPr="00000000">
              <w:rPr>
                <w:rtl w:val="0"/>
              </w:rPr>
              <w:t xml:space="preserve">Registro de entradas y salidas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1">
            <w:pPr>
              <w:spacing w:after="0" w:before="0" w:line="276" w:lineRule="auto"/>
              <w:ind w:firstLine="0"/>
              <w:jc w:val="left"/>
              <w:rPr/>
            </w:pPr>
            <w:r w:rsidDel="00000000" w:rsidR="00000000" w:rsidRPr="00000000">
              <w:rPr>
                <w:rtl w:val="0"/>
              </w:rPr>
              <w:t xml:space="preserve">Inventario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2">
            <w:pPr>
              <w:spacing w:after="0" w:before="0" w:line="276" w:lineRule="auto"/>
              <w:ind w:firstLine="0"/>
              <w:jc w:val="left"/>
              <w:rPr/>
            </w:pPr>
            <w:r w:rsidDel="00000000" w:rsidR="00000000" w:rsidRPr="00000000">
              <w:rPr>
                <w:rtl w:val="0"/>
              </w:rPr>
              <w:t xml:space="preserve">Registrar entradas y salidas de inventario para un producto.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3">
            <w:pPr>
              <w:spacing w:after="0" w:before="0" w:line="276" w:lineRule="auto"/>
              <w:ind w:firstLine="0"/>
              <w:jc w:val="left"/>
              <w:rPr/>
            </w:pPr>
            <w:r w:rsidDel="00000000" w:rsidR="00000000" w:rsidRPr="00000000">
              <w:rPr>
                <w:rtl w:val="0"/>
              </w:rPr>
              <w:t xml:space="preserve">RF-09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4">
            <w:pPr>
              <w:spacing w:after="0" w:before="0" w:line="276" w:lineRule="auto"/>
              <w:ind w:firstLine="0"/>
              <w:jc w:val="left"/>
              <w:rPr/>
            </w:pPr>
            <w:r w:rsidDel="00000000" w:rsidR="00000000" w:rsidRPr="00000000">
              <w:rPr>
                <w:rtl w:val="0"/>
              </w:rPr>
              <w:t xml:space="preserve">Actualización de stock</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5">
            <w:pPr>
              <w:spacing w:after="0" w:before="0" w:line="276" w:lineRule="auto"/>
              <w:ind w:firstLine="0"/>
              <w:jc w:val="left"/>
              <w:rPr/>
            </w:pPr>
            <w:r w:rsidDel="00000000" w:rsidR="00000000" w:rsidRPr="00000000">
              <w:rPr>
                <w:rtl w:val="0"/>
              </w:rPr>
              <w:t xml:space="preserve">Inventario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6">
            <w:pPr>
              <w:spacing w:after="0" w:before="0" w:line="276" w:lineRule="auto"/>
              <w:ind w:firstLine="0"/>
              <w:jc w:val="left"/>
              <w:rPr/>
            </w:pPr>
            <w:r w:rsidDel="00000000" w:rsidR="00000000" w:rsidRPr="00000000">
              <w:rPr>
                <w:rtl w:val="0"/>
              </w:rPr>
              <w:t xml:space="preserve">Actualizar el stock del producto de forma consistente al registrarse un movimiento.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7">
            <w:pPr>
              <w:spacing w:after="0" w:before="0" w:line="276" w:lineRule="auto"/>
              <w:ind w:firstLine="0"/>
              <w:jc w:val="left"/>
              <w:rPr/>
            </w:pPr>
            <w:r w:rsidDel="00000000" w:rsidR="00000000" w:rsidRPr="00000000">
              <w:rPr>
                <w:rtl w:val="0"/>
              </w:rPr>
              <w:t xml:space="preserve">RF-10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8">
            <w:pPr>
              <w:spacing w:after="0" w:before="0" w:line="276" w:lineRule="auto"/>
              <w:ind w:firstLine="0"/>
              <w:jc w:val="left"/>
              <w:rPr/>
            </w:pPr>
            <w:r w:rsidDel="00000000" w:rsidR="00000000" w:rsidRPr="00000000">
              <w:rPr>
                <w:rtl w:val="0"/>
              </w:rPr>
              <w:t xml:space="preserve">Trazabilidad de movimientos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9">
            <w:pPr>
              <w:spacing w:after="0" w:before="0" w:line="276" w:lineRule="auto"/>
              <w:ind w:firstLine="0"/>
              <w:jc w:val="left"/>
              <w:rPr/>
            </w:pPr>
            <w:r w:rsidDel="00000000" w:rsidR="00000000" w:rsidRPr="00000000">
              <w:rPr>
                <w:rtl w:val="0"/>
              </w:rPr>
              <w:t xml:space="preserve">Movimientos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A">
            <w:pPr>
              <w:spacing w:after="0" w:before="0" w:line="276" w:lineRule="auto"/>
              <w:ind w:firstLine="0"/>
              <w:jc w:val="left"/>
              <w:rPr/>
            </w:pPr>
            <w:r w:rsidDel="00000000" w:rsidR="00000000" w:rsidRPr="00000000">
              <w:rPr>
                <w:rtl w:val="0"/>
              </w:rPr>
              <w:t xml:space="preserve">Registrar cada movimiento con usuario y fecha, permitiendo su consulta.</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B">
            <w:pPr>
              <w:spacing w:after="0" w:before="0" w:line="276" w:lineRule="auto"/>
              <w:ind w:firstLine="0"/>
              <w:jc w:val="left"/>
              <w:rPr/>
            </w:pPr>
            <w:r w:rsidDel="00000000" w:rsidR="00000000" w:rsidRPr="00000000">
              <w:rPr>
                <w:rtl w:val="0"/>
              </w:rPr>
              <w:t xml:space="preserve">RF-11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C">
            <w:pPr>
              <w:spacing w:after="0" w:before="0" w:line="276" w:lineRule="auto"/>
              <w:ind w:firstLine="0"/>
              <w:jc w:val="left"/>
              <w:rPr/>
            </w:pPr>
            <w:r w:rsidDel="00000000" w:rsidR="00000000" w:rsidRPr="00000000">
              <w:rPr>
                <w:rtl w:val="0"/>
              </w:rPr>
              <w:t xml:space="preserve">Generación de reportes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D">
            <w:pPr>
              <w:spacing w:after="0" w:before="0" w:line="276" w:lineRule="auto"/>
              <w:ind w:firstLine="0"/>
              <w:jc w:val="left"/>
              <w:rPr/>
            </w:pPr>
            <w:r w:rsidDel="00000000" w:rsidR="00000000" w:rsidRPr="00000000">
              <w:rPr>
                <w:rtl w:val="0"/>
              </w:rPr>
              <w:t xml:space="preserve">Reportes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CE">
            <w:pPr>
              <w:spacing w:after="0" w:before="0" w:line="276" w:lineRule="auto"/>
              <w:ind w:firstLine="0"/>
              <w:jc w:val="left"/>
              <w:rPr/>
            </w:pPr>
            <w:r w:rsidDel="00000000" w:rsidR="00000000" w:rsidRPr="00000000">
              <w:rPr>
                <w:rtl w:val="0"/>
              </w:rPr>
              <w:t xml:space="preserve">Generar reportes de inventario y de movimientos.</w:t>
            </w:r>
          </w:p>
        </w:tc>
      </w:tr>
      <w:tr>
        <w:trPr>
          <w:cantSplit w:val="0"/>
          <w:trHeight w:val="356" w:hRule="atLeast"/>
          <w:tblHeader w:val="0"/>
        </w:trPr>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CF">
            <w:pPr>
              <w:spacing w:after="0" w:before="0" w:line="276" w:lineRule="auto"/>
              <w:ind w:firstLine="0"/>
              <w:jc w:val="left"/>
              <w:rPr/>
            </w:pPr>
            <w:r w:rsidDel="00000000" w:rsidR="00000000" w:rsidRPr="00000000">
              <w:rPr>
                <w:rtl w:val="0"/>
              </w:rPr>
              <w:t xml:space="preserve">RF-12 </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D0">
            <w:pPr>
              <w:spacing w:after="0" w:before="0" w:line="276" w:lineRule="auto"/>
              <w:ind w:firstLine="0"/>
              <w:jc w:val="left"/>
              <w:rPr/>
            </w:pPr>
            <w:r w:rsidDel="00000000" w:rsidR="00000000" w:rsidRPr="00000000">
              <w:rPr>
                <w:rtl w:val="0"/>
              </w:rPr>
              <w:t xml:space="preserve">Emisión de alertas por bajo stock</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D1">
            <w:pPr>
              <w:spacing w:after="0" w:before="0" w:line="276" w:lineRule="auto"/>
              <w:ind w:firstLine="0"/>
              <w:jc w:val="left"/>
              <w:rPr/>
            </w:pPr>
            <w:r w:rsidDel="00000000" w:rsidR="00000000" w:rsidRPr="00000000">
              <w:rPr>
                <w:rtl w:val="0"/>
              </w:rPr>
              <w:t xml:space="preserve">Notificaciones</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0D2">
            <w:pPr>
              <w:spacing w:after="0" w:before="0" w:line="276" w:lineRule="auto"/>
              <w:ind w:firstLine="0"/>
              <w:jc w:val="left"/>
              <w:rPr/>
            </w:pPr>
            <w:r w:rsidDel="00000000" w:rsidR="00000000" w:rsidRPr="00000000">
              <w:rPr>
                <w:rtl w:val="0"/>
              </w:rPr>
              <w:t xml:space="preserve">Emitir alertas automáticas cuando el stock caiga bajo el mínimo definido.</w:t>
            </w:r>
          </w:p>
        </w:tc>
      </w:tr>
    </w:tbl>
    <w:p w:rsidR="00000000" w:rsidDel="00000000" w:rsidP="00000000" w:rsidRDefault="00000000" w:rsidRPr="00000000" w14:paraId="000000D3">
      <w:pPr>
        <w:spacing w:after="200" w:before="200" w:line="240" w:lineRule="auto"/>
        <w:ind w:firstLine="0"/>
        <w:jc w:val="left"/>
        <w:rPr>
          <w:b w:val="1"/>
          <w:bCs w:val="1"/>
        </w:rPr>
      </w:pPr>
      <w:r w:rsidDel="00000000" w:rsidR="00000000" w:rsidRPr="00000000">
        <w:rPr>
          <w:i w:val="1"/>
          <w:iCs w:val="1"/>
          <w:rtl w:val="0"/>
        </w:rPr>
        <w:t xml:space="preserve">Nota. Elaboración propia (2026)</w:t>
      </w:r>
      <w:r w:rsidDel="00000000" w:rsidR="00000000" w:rsidRPr="00000000">
        <w:rPr>
          <w:rtl w:val="0"/>
        </w:rPr>
      </w:r>
    </w:p>
    <w:p w:rsidR="00000000" w:rsidDel="00000000" w:rsidP="00000000" w:rsidRDefault="00000000" w:rsidRPr="00000000" w14:paraId="000000D4">
      <w:pPr>
        <w:tabs>
          <w:tab w:val="right" w:leader="none" w:pos="12000"/>
        </w:tabs>
        <w:ind w:left="720" w:firstLine="0"/>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D5">
      <w:pPr>
        <w:keepNext w:val="1"/>
        <w:spacing w:after="200" w:before="0" w:lineRule="auto"/>
        <w:ind w:firstLine="0"/>
        <w:jc w:val="left"/>
        <w:rPr>
          <w:b w:val="1"/>
          <w:bCs w:val="1"/>
        </w:rPr>
      </w:pPr>
      <w:r w:rsidDel="00000000" w:rsidR="00000000" w:rsidRPr="00000000">
        <w:rPr>
          <w:b w:val="1"/>
          <w:bCs w:val="1"/>
          <w:rtl w:val="0"/>
        </w:rPr>
        <w:t xml:space="preserve">Tabla 3</w:t>
      </w:r>
    </w:p>
    <w:p w:rsidR="00000000" w:rsidDel="00000000" w:rsidP="00000000" w:rsidRDefault="00000000" w:rsidRPr="00000000" w14:paraId="000000D6">
      <w:pPr>
        <w:spacing w:after="200" w:before="0" w:lineRule="auto"/>
        <w:ind w:firstLine="0"/>
        <w:jc w:val="left"/>
        <w:rPr/>
      </w:pPr>
      <w:r w:rsidDel="00000000" w:rsidR="00000000" w:rsidRPr="00000000">
        <w:rPr>
          <w:i w:val="1"/>
          <w:iCs w:val="1"/>
          <w:rtl w:val="0"/>
        </w:rPr>
        <w:t xml:space="preserve">Requerimientos no funcionales del proyecto</w:t>
      </w:r>
      <w:r w:rsidDel="00000000" w:rsidR="00000000" w:rsidRPr="00000000">
        <w:rPr>
          <w:rtl w:val="0"/>
        </w:rPr>
      </w:r>
    </w:p>
    <w:tbl>
      <w:tblPr>
        <w:tblStyle w:val="Table3"/>
        <w:tblW w:w="9045.0" w:type="dxa"/>
        <w:jc w:val="left"/>
        <w:tblLayout w:type="fixed"/>
        <w:tblLook w:val="0600"/>
      </w:tblPr>
      <w:tblGrid>
        <w:gridCol w:w="1050"/>
        <w:gridCol w:w="2115"/>
        <w:gridCol w:w="1860"/>
        <w:gridCol w:w="4020"/>
        <w:tblGridChange w:id="0">
          <w:tblGrid>
            <w:gridCol w:w="1050"/>
            <w:gridCol w:w="2115"/>
            <w:gridCol w:w="1860"/>
            <w:gridCol w:w="402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D7">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ID</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D8">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Requerimiento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D9">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Atributo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DA">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DB">
            <w:pPr>
              <w:tabs>
                <w:tab w:val="right" w:leader="none" w:pos="12000"/>
              </w:tabs>
              <w:spacing w:after="0" w:before="0" w:line="276" w:lineRule="auto"/>
              <w:ind w:firstLine="0"/>
              <w:jc w:val="left"/>
              <w:rPr/>
            </w:pPr>
            <w:r w:rsidDel="00000000" w:rsidR="00000000" w:rsidRPr="00000000">
              <w:rPr>
                <w:rtl w:val="0"/>
              </w:rPr>
              <w:t xml:space="preserve">RNF-01 </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DC">
            <w:pPr>
              <w:tabs>
                <w:tab w:val="right" w:leader="none" w:pos="12000"/>
              </w:tabs>
              <w:spacing w:after="0" w:before="0" w:line="276" w:lineRule="auto"/>
              <w:ind w:firstLine="0"/>
              <w:jc w:val="left"/>
              <w:rPr/>
            </w:pPr>
            <w:r w:rsidDel="00000000" w:rsidR="00000000" w:rsidRPr="00000000">
              <w:rPr>
                <w:rtl w:val="0"/>
              </w:rPr>
              <w:t xml:space="preserve">Autenticación de usuarios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DD">
            <w:pPr>
              <w:tabs>
                <w:tab w:val="right" w:leader="none" w:pos="12000"/>
              </w:tabs>
              <w:spacing w:after="0" w:before="0" w:line="276" w:lineRule="auto"/>
              <w:ind w:firstLine="0"/>
              <w:jc w:val="left"/>
              <w:rPr/>
            </w:pPr>
            <w:r w:rsidDel="00000000" w:rsidR="00000000" w:rsidRPr="00000000">
              <w:rPr>
                <w:rtl w:val="0"/>
              </w:rPr>
              <w:t xml:space="preserve">Seguridad</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DE">
            <w:pPr>
              <w:tabs>
                <w:tab w:val="right" w:leader="none" w:pos="12000"/>
              </w:tabs>
              <w:spacing w:after="0" w:before="0" w:line="276" w:lineRule="auto"/>
              <w:ind w:firstLine="0"/>
              <w:jc w:val="left"/>
              <w:rPr/>
            </w:pPr>
            <w:r w:rsidDel="00000000" w:rsidR="00000000" w:rsidRPr="00000000">
              <w:rPr>
                <w:rtl w:val="0"/>
              </w:rPr>
              <w:t xml:space="preserve">Toda petición a la API, salvo el inicio de sesión y el health check, exige un token JWT válido.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DF">
            <w:pPr>
              <w:tabs>
                <w:tab w:val="right" w:leader="none" w:pos="12000"/>
              </w:tabs>
              <w:spacing w:after="0" w:before="0" w:line="276" w:lineRule="auto"/>
              <w:ind w:firstLine="0"/>
              <w:jc w:val="left"/>
              <w:rPr/>
            </w:pPr>
            <w:r w:rsidDel="00000000" w:rsidR="00000000" w:rsidRPr="00000000">
              <w:rPr>
                <w:rtl w:val="0"/>
              </w:rPr>
              <w:t xml:space="preserve">RNF-02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0">
            <w:pPr>
              <w:tabs>
                <w:tab w:val="right" w:leader="none" w:pos="12000"/>
              </w:tabs>
              <w:spacing w:after="0" w:before="0" w:line="276" w:lineRule="auto"/>
              <w:ind w:firstLine="0"/>
              <w:jc w:val="left"/>
              <w:rPr/>
            </w:pPr>
            <w:r w:rsidDel="00000000" w:rsidR="00000000" w:rsidRPr="00000000">
              <w:rPr>
                <w:rtl w:val="0"/>
              </w:rPr>
              <w:t xml:space="preserve">Autorización por roles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1">
            <w:pPr>
              <w:tabs>
                <w:tab w:val="right" w:leader="none" w:pos="12000"/>
              </w:tabs>
              <w:spacing w:after="0" w:before="0" w:line="276" w:lineRule="auto"/>
              <w:ind w:firstLine="0"/>
              <w:jc w:val="left"/>
              <w:rPr/>
            </w:pPr>
            <w:r w:rsidDel="00000000" w:rsidR="00000000" w:rsidRPr="00000000">
              <w:rPr>
                <w:rtl w:val="0"/>
              </w:rPr>
              <w:t xml:space="preserve">Seguridad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2">
            <w:pPr>
              <w:tabs>
                <w:tab w:val="right" w:leader="none" w:pos="12000"/>
              </w:tabs>
              <w:spacing w:after="0" w:before="0" w:line="276" w:lineRule="auto"/>
              <w:ind w:firstLine="0"/>
              <w:jc w:val="left"/>
              <w:rPr/>
            </w:pPr>
            <w:r w:rsidDel="00000000" w:rsidR="00000000" w:rsidRPr="00000000">
              <w:rPr>
                <w:rtl w:val="0"/>
              </w:rPr>
              <w:t xml:space="preserve">Cada acción verifica que el rol (ADMINISTRADOR o MECÁNICO) tenga permiso; si no lo tiene, la petición se rechaza.</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3">
            <w:pPr>
              <w:tabs>
                <w:tab w:val="right" w:leader="none" w:pos="12000"/>
              </w:tabs>
              <w:spacing w:after="0" w:before="0" w:line="276" w:lineRule="auto"/>
              <w:ind w:firstLine="0"/>
              <w:jc w:val="left"/>
              <w:rPr/>
            </w:pPr>
            <w:r w:rsidDel="00000000" w:rsidR="00000000" w:rsidRPr="00000000">
              <w:rPr>
                <w:rtl w:val="0"/>
              </w:rPr>
              <w:t xml:space="preserve">RNF-03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4">
            <w:pPr>
              <w:tabs>
                <w:tab w:val="right" w:leader="none" w:pos="12000"/>
              </w:tabs>
              <w:spacing w:after="0" w:before="0" w:line="276" w:lineRule="auto"/>
              <w:ind w:firstLine="0"/>
              <w:jc w:val="left"/>
              <w:rPr/>
            </w:pPr>
            <w:r w:rsidDel="00000000" w:rsidR="00000000" w:rsidRPr="00000000">
              <w:rPr>
                <w:rtl w:val="0"/>
              </w:rPr>
              <w:t xml:space="preserve">Protección de credenciales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5">
            <w:pPr>
              <w:tabs>
                <w:tab w:val="right" w:leader="none" w:pos="12000"/>
              </w:tabs>
              <w:spacing w:after="0" w:before="0" w:line="276" w:lineRule="auto"/>
              <w:ind w:firstLine="0"/>
              <w:jc w:val="left"/>
              <w:rPr/>
            </w:pPr>
            <w:r w:rsidDel="00000000" w:rsidR="00000000" w:rsidRPr="00000000">
              <w:rPr>
                <w:rtl w:val="0"/>
              </w:rPr>
              <w:t xml:space="preserve">Seguridad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6">
            <w:pPr>
              <w:tabs>
                <w:tab w:val="right" w:leader="none" w:pos="12000"/>
              </w:tabs>
              <w:spacing w:after="0" w:before="0" w:line="276" w:lineRule="auto"/>
              <w:ind w:firstLine="0"/>
              <w:jc w:val="left"/>
              <w:rPr/>
            </w:pPr>
            <w:r w:rsidDel="00000000" w:rsidR="00000000" w:rsidRPr="00000000">
              <w:rPr>
                <w:rtl w:val="0"/>
              </w:rPr>
              <w:t xml:space="preserve">Las contraseñas se guardan solo como hash con bcryptjs, nunca en texto plano.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7">
            <w:pPr>
              <w:tabs>
                <w:tab w:val="right" w:leader="none" w:pos="12000"/>
              </w:tabs>
              <w:spacing w:after="0" w:before="0" w:line="276" w:lineRule="auto"/>
              <w:ind w:firstLine="0"/>
              <w:jc w:val="left"/>
              <w:rPr/>
            </w:pPr>
            <w:r w:rsidDel="00000000" w:rsidR="00000000" w:rsidRPr="00000000">
              <w:rPr>
                <w:rtl w:val="0"/>
              </w:rPr>
              <w:t xml:space="preserve">RNF-04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8">
            <w:pPr>
              <w:tabs>
                <w:tab w:val="right" w:leader="none" w:pos="12000"/>
              </w:tabs>
              <w:spacing w:after="0" w:before="0" w:line="276" w:lineRule="auto"/>
              <w:ind w:firstLine="0"/>
              <w:jc w:val="left"/>
              <w:rPr/>
            </w:pPr>
            <w:r w:rsidDel="00000000" w:rsidR="00000000" w:rsidRPr="00000000">
              <w:rPr>
                <w:rtl w:val="0"/>
              </w:rPr>
              <w:t xml:space="preserve">Consistencia de stock</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9">
            <w:pPr>
              <w:tabs>
                <w:tab w:val="right" w:leader="none" w:pos="12000"/>
              </w:tabs>
              <w:spacing w:after="0" w:before="0" w:line="276" w:lineRule="auto"/>
              <w:ind w:firstLine="0"/>
              <w:jc w:val="left"/>
              <w:rPr/>
            </w:pPr>
            <w:r w:rsidDel="00000000" w:rsidR="00000000" w:rsidRPr="00000000">
              <w:rPr>
                <w:rtl w:val="0"/>
              </w:rPr>
              <w:t xml:space="preserve">Integridad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A">
            <w:pPr>
              <w:tabs>
                <w:tab w:val="right" w:leader="none" w:pos="12000"/>
              </w:tabs>
              <w:spacing w:after="0" w:before="0" w:line="276" w:lineRule="auto"/>
              <w:ind w:firstLine="0"/>
              <w:jc w:val="left"/>
              <w:rPr/>
            </w:pPr>
            <w:r w:rsidDel="00000000" w:rsidR="00000000" w:rsidRPr="00000000">
              <w:rPr>
                <w:rtl w:val="0"/>
              </w:rPr>
              <w:t xml:space="preserve">Cada movimiento actualiza el stock y el historial en una sola transacción; el stock nunca queda negativo, incluso con registros simultáneos.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B">
            <w:pPr>
              <w:tabs>
                <w:tab w:val="right" w:leader="none" w:pos="12000"/>
              </w:tabs>
              <w:spacing w:after="0" w:before="0" w:line="276" w:lineRule="auto"/>
              <w:ind w:firstLine="0"/>
              <w:jc w:val="left"/>
              <w:rPr/>
            </w:pPr>
            <w:r w:rsidDel="00000000" w:rsidR="00000000" w:rsidRPr="00000000">
              <w:rPr>
                <w:rtl w:val="0"/>
              </w:rPr>
              <w:t xml:space="preserve">RNF-05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C">
            <w:pPr>
              <w:tabs>
                <w:tab w:val="right" w:leader="none" w:pos="12000"/>
              </w:tabs>
              <w:spacing w:after="0" w:before="0" w:line="276" w:lineRule="auto"/>
              <w:ind w:firstLine="0"/>
              <w:jc w:val="left"/>
              <w:rPr/>
            </w:pPr>
            <w:r w:rsidDel="00000000" w:rsidR="00000000" w:rsidRPr="00000000">
              <w:rPr>
                <w:rtl w:val="0"/>
              </w:rPr>
              <w:t xml:space="preserve">Validación de datos de entrada</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D">
            <w:pPr>
              <w:tabs>
                <w:tab w:val="right" w:leader="none" w:pos="12000"/>
              </w:tabs>
              <w:spacing w:after="0" w:before="0" w:line="276" w:lineRule="auto"/>
              <w:ind w:firstLine="0"/>
              <w:jc w:val="left"/>
              <w:rPr/>
            </w:pPr>
            <w:r w:rsidDel="00000000" w:rsidR="00000000" w:rsidRPr="00000000">
              <w:rPr>
                <w:rtl w:val="0"/>
              </w:rPr>
              <w:t xml:space="preserve">Integridad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E">
            <w:pPr>
              <w:tabs>
                <w:tab w:val="right" w:leader="none" w:pos="12000"/>
              </w:tabs>
              <w:spacing w:after="0" w:before="0" w:line="276" w:lineRule="auto"/>
              <w:ind w:firstLine="0"/>
              <w:jc w:val="left"/>
              <w:rPr/>
            </w:pPr>
            <w:r w:rsidDel="00000000" w:rsidR="00000000" w:rsidRPr="00000000">
              <w:rPr>
                <w:rtl w:val="0"/>
              </w:rPr>
              <w:t xml:space="preserve">Los datos de entrada se validan con Zod antes de llegar a la lógica de negocio.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EF">
            <w:pPr>
              <w:tabs>
                <w:tab w:val="right" w:leader="none" w:pos="12000"/>
              </w:tabs>
              <w:spacing w:after="0" w:before="0" w:line="276" w:lineRule="auto"/>
              <w:ind w:firstLine="0"/>
              <w:jc w:val="left"/>
              <w:rPr/>
            </w:pPr>
            <w:r w:rsidDel="00000000" w:rsidR="00000000" w:rsidRPr="00000000">
              <w:rPr>
                <w:rtl w:val="0"/>
              </w:rPr>
              <w:t xml:space="preserve">RNF-06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0">
            <w:pPr>
              <w:tabs>
                <w:tab w:val="right" w:leader="none" w:pos="12000"/>
              </w:tabs>
              <w:spacing w:after="0" w:before="0" w:line="276" w:lineRule="auto"/>
              <w:ind w:firstLine="0"/>
              <w:jc w:val="left"/>
              <w:rPr/>
            </w:pPr>
            <w:r w:rsidDel="00000000" w:rsidR="00000000" w:rsidRPr="00000000">
              <w:rPr>
                <w:rtl w:val="0"/>
              </w:rPr>
              <w:t xml:space="preserve">Trazabilidad de movimientos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1">
            <w:pPr>
              <w:tabs>
                <w:tab w:val="right" w:leader="none" w:pos="12000"/>
              </w:tabs>
              <w:spacing w:after="0" w:before="0" w:line="276" w:lineRule="auto"/>
              <w:ind w:firstLine="0"/>
              <w:jc w:val="left"/>
              <w:rPr/>
            </w:pPr>
            <w:r w:rsidDel="00000000" w:rsidR="00000000" w:rsidRPr="00000000">
              <w:rPr>
                <w:rtl w:val="0"/>
              </w:rPr>
              <w:t xml:space="preserve">Auditoría</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2">
            <w:pPr>
              <w:tabs>
                <w:tab w:val="right" w:leader="none" w:pos="12000"/>
              </w:tabs>
              <w:spacing w:after="0" w:before="0" w:line="276" w:lineRule="auto"/>
              <w:ind w:firstLine="0"/>
              <w:jc w:val="left"/>
              <w:rPr/>
            </w:pPr>
            <w:r w:rsidDel="00000000" w:rsidR="00000000" w:rsidRPr="00000000">
              <w:rPr>
                <w:rtl w:val="0"/>
              </w:rPr>
              <w:t xml:space="preserve">Cada movimiento guarda usuario, fecha, stock anterior y resultante, y no puede editarse ni eliminarse.</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3">
            <w:pPr>
              <w:tabs>
                <w:tab w:val="right" w:leader="none" w:pos="12000"/>
              </w:tabs>
              <w:spacing w:after="0" w:before="0" w:line="276" w:lineRule="auto"/>
              <w:ind w:firstLine="0"/>
              <w:jc w:val="left"/>
              <w:rPr/>
            </w:pPr>
            <w:r w:rsidDel="00000000" w:rsidR="00000000" w:rsidRPr="00000000">
              <w:rPr>
                <w:rtl w:val="0"/>
              </w:rPr>
              <w:t xml:space="preserve">RNF-07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4">
            <w:pPr>
              <w:tabs>
                <w:tab w:val="right" w:leader="none" w:pos="12000"/>
              </w:tabs>
              <w:spacing w:after="0" w:before="0" w:line="276" w:lineRule="auto"/>
              <w:ind w:firstLine="0"/>
              <w:jc w:val="left"/>
              <w:rPr/>
            </w:pPr>
            <w:r w:rsidDel="00000000" w:rsidR="00000000" w:rsidRPr="00000000">
              <w:rPr>
                <w:rtl w:val="0"/>
              </w:rPr>
              <w:t xml:space="preserve">Modularización del backend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5">
            <w:pPr>
              <w:tabs>
                <w:tab w:val="right" w:leader="none" w:pos="12000"/>
              </w:tabs>
              <w:spacing w:after="0" w:before="0" w:line="276" w:lineRule="auto"/>
              <w:ind w:firstLine="0"/>
              <w:jc w:val="left"/>
              <w:rPr/>
            </w:pPr>
            <w:r w:rsidDel="00000000" w:rsidR="00000000" w:rsidRPr="00000000">
              <w:rPr>
                <w:rtl w:val="0"/>
              </w:rPr>
              <w:t xml:space="preserve">Mantenibilidad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6">
            <w:pPr>
              <w:tabs>
                <w:tab w:val="right" w:leader="none" w:pos="12000"/>
              </w:tabs>
              <w:spacing w:after="0" w:before="0" w:line="276" w:lineRule="auto"/>
              <w:ind w:firstLine="0"/>
              <w:jc w:val="left"/>
              <w:rPr/>
            </w:pPr>
            <w:r w:rsidDel="00000000" w:rsidR="00000000" w:rsidRPr="00000000">
              <w:rPr>
                <w:rtl w:val="0"/>
              </w:rPr>
              <w:t xml:space="preserve">El backend se organiza en capas y en módulos por dominio, de modo que un cambio quede acotado a un módulo.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7">
            <w:pPr>
              <w:tabs>
                <w:tab w:val="right" w:leader="none" w:pos="12000"/>
              </w:tabs>
              <w:spacing w:after="0" w:before="0" w:line="276" w:lineRule="auto"/>
              <w:ind w:firstLine="0"/>
              <w:jc w:val="left"/>
              <w:rPr/>
            </w:pPr>
            <w:r w:rsidDel="00000000" w:rsidR="00000000" w:rsidRPr="00000000">
              <w:rPr>
                <w:rtl w:val="0"/>
              </w:rPr>
              <w:t xml:space="preserve">RNF-08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8">
            <w:pPr>
              <w:tabs>
                <w:tab w:val="right" w:leader="none" w:pos="12000"/>
              </w:tabs>
              <w:spacing w:after="0" w:before="0" w:line="276" w:lineRule="auto"/>
              <w:ind w:firstLine="0"/>
              <w:jc w:val="left"/>
              <w:rPr/>
            </w:pPr>
            <w:r w:rsidDel="00000000" w:rsidR="00000000" w:rsidRPr="00000000">
              <w:rPr>
                <w:rtl w:val="0"/>
              </w:rPr>
              <w:t xml:space="preserve">Manejo centralizado de errores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9">
            <w:pPr>
              <w:tabs>
                <w:tab w:val="right" w:leader="none" w:pos="12000"/>
              </w:tabs>
              <w:spacing w:after="0" w:before="0" w:line="276" w:lineRule="auto"/>
              <w:ind w:firstLine="0"/>
              <w:jc w:val="left"/>
              <w:rPr/>
            </w:pPr>
            <w:r w:rsidDel="00000000" w:rsidR="00000000" w:rsidRPr="00000000">
              <w:rPr>
                <w:rtl w:val="0"/>
              </w:rPr>
              <w:t xml:space="preserve">Mantenibilidad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A">
            <w:pPr>
              <w:tabs>
                <w:tab w:val="right" w:leader="none" w:pos="12000"/>
              </w:tabs>
              <w:spacing w:after="0" w:before="0" w:line="276" w:lineRule="auto"/>
              <w:ind w:firstLine="0"/>
              <w:jc w:val="left"/>
              <w:rPr/>
            </w:pPr>
            <w:r w:rsidDel="00000000" w:rsidR="00000000" w:rsidRPr="00000000">
              <w:rPr>
                <w:rtl w:val="0"/>
              </w:rPr>
              <w:t xml:space="preserve">Un middleware único captura los errores y responde con un formato uniforme.</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B">
            <w:pPr>
              <w:tabs>
                <w:tab w:val="right" w:leader="none" w:pos="12000"/>
              </w:tabs>
              <w:spacing w:after="0" w:before="0" w:line="276" w:lineRule="auto"/>
              <w:ind w:firstLine="0"/>
              <w:jc w:val="left"/>
              <w:rPr/>
            </w:pPr>
            <w:r w:rsidDel="00000000" w:rsidR="00000000" w:rsidRPr="00000000">
              <w:rPr>
                <w:rtl w:val="0"/>
              </w:rPr>
              <w:t xml:space="preserve">RNF-09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C">
            <w:pPr>
              <w:tabs>
                <w:tab w:val="right" w:leader="none" w:pos="12000"/>
              </w:tabs>
              <w:spacing w:after="0" w:before="0" w:line="276" w:lineRule="auto"/>
              <w:ind w:firstLine="0"/>
              <w:jc w:val="left"/>
              <w:rPr/>
            </w:pPr>
            <w:r w:rsidDel="00000000" w:rsidR="00000000" w:rsidRPr="00000000">
              <w:rPr>
                <w:rtl w:val="0"/>
              </w:rPr>
              <w:t xml:space="preserve">Tiempo de respuesta en consultas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D">
            <w:pPr>
              <w:tabs>
                <w:tab w:val="right" w:leader="none" w:pos="12000"/>
              </w:tabs>
              <w:spacing w:after="0" w:before="0" w:line="276" w:lineRule="auto"/>
              <w:ind w:firstLine="0"/>
              <w:jc w:val="left"/>
              <w:rPr/>
            </w:pPr>
            <w:r w:rsidDel="00000000" w:rsidR="00000000" w:rsidRPr="00000000">
              <w:rPr>
                <w:rtl w:val="0"/>
              </w:rPr>
              <w:t xml:space="preserve">Rendimiento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E">
            <w:pPr>
              <w:tabs>
                <w:tab w:val="right" w:leader="none" w:pos="12000"/>
              </w:tabs>
              <w:spacing w:after="0" w:before="0" w:line="276" w:lineRule="auto"/>
              <w:ind w:firstLine="0"/>
              <w:jc w:val="left"/>
              <w:rPr/>
            </w:pPr>
            <w:r w:rsidDel="00000000" w:rsidR="00000000" w:rsidRPr="00000000">
              <w:rPr>
                <w:rtl w:val="0"/>
              </w:rPr>
              <w:t xml:space="preserve">La búsqueda de un producto por SKU o nombre responde en 2 s o menos.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0FF">
            <w:pPr>
              <w:tabs>
                <w:tab w:val="right" w:leader="none" w:pos="12000"/>
              </w:tabs>
              <w:spacing w:after="0" w:before="0" w:line="276" w:lineRule="auto"/>
              <w:ind w:firstLine="0"/>
              <w:jc w:val="left"/>
              <w:rPr/>
            </w:pPr>
            <w:r w:rsidDel="00000000" w:rsidR="00000000" w:rsidRPr="00000000">
              <w:rPr>
                <w:rtl w:val="0"/>
              </w:rPr>
              <w:t xml:space="preserve">RNF-10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0">
            <w:pPr>
              <w:tabs>
                <w:tab w:val="right" w:leader="none" w:pos="12000"/>
              </w:tabs>
              <w:spacing w:after="0" w:before="0" w:line="276" w:lineRule="auto"/>
              <w:ind w:firstLine="0"/>
              <w:jc w:val="left"/>
              <w:rPr/>
            </w:pPr>
            <w:r w:rsidDel="00000000" w:rsidR="00000000" w:rsidRPr="00000000">
              <w:rPr>
                <w:rtl w:val="0"/>
              </w:rPr>
              <w:t xml:space="preserve">Disponibilidad del servicio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1">
            <w:pPr>
              <w:tabs>
                <w:tab w:val="right" w:leader="none" w:pos="12000"/>
              </w:tabs>
              <w:spacing w:after="0" w:before="0" w:line="276" w:lineRule="auto"/>
              <w:ind w:firstLine="0"/>
              <w:jc w:val="left"/>
              <w:rPr/>
            </w:pPr>
            <w:r w:rsidDel="00000000" w:rsidR="00000000" w:rsidRPr="00000000">
              <w:rPr>
                <w:rtl w:val="0"/>
              </w:rPr>
              <w:t xml:space="preserve">Disponibilidad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2">
            <w:pPr>
              <w:tabs>
                <w:tab w:val="right" w:leader="none" w:pos="12000"/>
              </w:tabs>
              <w:spacing w:after="0" w:before="0" w:line="276" w:lineRule="auto"/>
              <w:ind w:firstLine="0"/>
              <w:jc w:val="left"/>
              <w:rPr/>
            </w:pPr>
            <w:r w:rsidDel="00000000" w:rsidR="00000000" w:rsidRPr="00000000">
              <w:rPr>
                <w:rtl w:val="0"/>
              </w:rPr>
              <w:t xml:space="preserve">La API ofrece un endpoint de health check para verificar que el servicio está activo.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3">
            <w:pPr>
              <w:tabs>
                <w:tab w:val="right" w:leader="none" w:pos="12000"/>
              </w:tabs>
              <w:spacing w:after="0" w:before="0" w:line="276" w:lineRule="auto"/>
              <w:ind w:firstLine="0"/>
              <w:jc w:val="left"/>
              <w:rPr/>
            </w:pPr>
            <w:r w:rsidDel="00000000" w:rsidR="00000000" w:rsidRPr="00000000">
              <w:rPr>
                <w:rtl w:val="0"/>
              </w:rPr>
              <w:t xml:space="preserve">RNF-11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4">
            <w:pPr>
              <w:tabs>
                <w:tab w:val="right" w:leader="none" w:pos="12000"/>
              </w:tabs>
              <w:spacing w:after="0" w:before="0" w:line="276" w:lineRule="auto"/>
              <w:ind w:firstLine="0"/>
              <w:jc w:val="left"/>
              <w:rPr/>
            </w:pPr>
            <w:r w:rsidDel="00000000" w:rsidR="00000000" w:rsidRPr="00000000">
              <w:rPr>
                <w:rtl w:val="0"/>
              </w:rPr>
              <w:t xml:space="preserve">Tolerancia a fallos no controlados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5">
            <w:pPr>
              <w:tabs>
                <w:tab w:val="right" w:leader="none" w:pos="12000"/>
              </w:tabs>
              <w:spacing w:after="0" w:before="0" w:line="276" w:lineRule="auto"/>
              <w:ind w:firstLine="0"/>
              <w:jc w:val="left"/>
              <w:rPr/>
            </w:pPr>
            <w:r w:rsidDel="00000000" w:rsidR="00000000" w:rsidRPr="00000000">
              <w:rPr>
                <w:rtl w:val="0"/>
              </w:rPr>
              <w:t xml:space="preserve">Fiabilidad</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06">
            <w:pPr>
              <w:tabs>
                <w:tab w:val="right" w:leader="none" w:pos="12000"/>
              </w:tabs>
              <w:spacing w:after="0" w:before="0" w:line="276" w:lineRule="auto"/>
              <w:ind w:firstLine="0"/>
              <w:jc w:val="left"/>
              <w:rPr/>
            </w:pPr>
            <w:r w:rsidDel="00000000" w:rsidR="00000000" w:rsidRPr="00000000">
              <w:rPr>
                <w:rtl w:val="0"/>
              </w:rPr>
              <w:t xml:space="preserve">Un error no controlado no detiene el servidor ni deja datos a medias: la transacción se revierte.</w:t>
            </w:r>
          </w:p>
        </w:tc>
      </w:tr>
      <w:tr>
        <w:trPr>
          <w:cantSplit w:val="0"/>
          <w:trHeight w:val="356" w:hRule="atLeast"/>
          <w:tblHeader w:val="0"/>
        </w:trPr>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7">
            <w:pPr>
              <w:tabs>
                <w:tab w:val="right" w:leader="none" w:pos="12000"/>
              </w:tabs>
              <w:spacing w:after="0" w:before="0" w:line="276" w:lineRule="auto"/>
              <w:ind w:firstLine="0"/>
              <w:jc w:val="left"/>
              <w:rPr/>
            </w:pPr>
            <w:r w:rsidDel="00000000" w:rsidR="00000000" w:rsidRPr="00000000">
              <w:rPr>
                <w:rtl w:val="0"/>
              </w:rPr>
              <w:t xml:space="preserve">RNF-12 </w:t>
            </w:r>
          </w:p>
        </w:tc>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8">
            <w:pPr>
              <w:tabs>
                <w:tab w:val="right" w:leader="none" w:pos="12000"/>
              </w:tabs>
              <w:spacing w:after="0" w:before="0" w:line="276" w:lineRule="auto"/>
              <w:ind w:firstLine="0"/>
              <w:jc w:val="left"/>
              <w:rPr/>
            </w:pPr>
            <w:r w:rsidDel="00000000" w:rsidR="00000000" w:rsidRPr="00000000">
              <w:rPr>
                <w:rtl w:val="0"/>
              </w:rPr>
              <w:t xml:space="preserve">Escalabilidad de la arquitectura</w:t>
            </w:r>
          </w:p>
        </w:tc>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9">
            <w:pPr>
              <w:tabs>
                <w:tab w:val="right" w:leader="none" w:pos="12000"/>
              </w:tabs>
              <w:spacing w:after="0" w:before="0" w:line="276" w:lineRule="auto"/>
              <w:ind w:firstLine="0"/>
              <w:jc w:val="left"/>
              <w:rPr/>
            </w:pPr>
            <w:r w:rsidDel="00000000" w:rsidR="00000000" w:rsidRPr="00000000">
              <w:rPr>
                <w:rtl w:val="0"/>
              </w:rPr>
              <w:t xml:space="preserve">Escalabilidad</w:t>
            </w:r>
          </w:p>
        </w:tc>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A">
            <w:pPr>
              <w:tabs>
                <w:tab w:val="right" w:leader="none" w:pos="12000"/>
              </w:tabs>
              <w:spacing w:after="0" w:before="0" w:line="276" w:lineRule="auto"/>
              <w:ind w:firstLine="0"/>
              <w:jc w:val="left"/>
              <w:rPr/>
            </w:pPr>
            <w:r w:rsidDel="00000000" w:rsidR="00000000" w:rsidRPr="00000000">
              <w:rPr>
                <w:rtl w:val="0"/>
              </w:rPr>
              <w:t xml:space="preserve">Notificaciones está desacoplado por eventos y puede separarse como servicio; la base puede migrar a PostgreSQL cambiando el proveedor de Prisma.</w:t>
            </w:r>
          </w:p>
        </w:tc>
      </w:tr>
      <w:tr>
        <w:trPr>
          <w:cantSplit w:val="0"/>
          <w:trHeight w:val="356" w:hRule="atLeast"/>
          <w:tblHeader w:val="0"/>
        </w:trPr>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B">
            <w:pPr>
              <w:tabs>
                <w:tab w:val="right" w:leader="none" w:pos="12000"/>
              </w:tabs>
              <w:spacing w:after="0" w:before="0" w:line="276" w:lineRule="auto"/>
              <w:ind w:firstLine="0"/>
              <w:jc w:val="left"/>
              <w:rPr/>
            </w:pPr>
            <w:r w:rsidDel="00000000" w:rsidR="00000000" w:rsidRPr="00000000">
              <w:rPr>
                <w:rtl w:val="0"/>
              </w:rPr>
              <w:t xml:space="preserve">RNF-13 </w:t>
            </w:r>
          </w:p>
        </w:tc>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C">
            <w:pPr>
              <w:tabs>
                <w:tab w:val="right" w:leader="none" w:pos="12000"/>
              </w:tabs>
              <w:spacing w:after="0" w:before="0" w:line="276" w:lineRule="auto"/>
              <w:ind w:firstLine="0"/>
              <w:jc w:val="left"/>
              <w:rPr/>
            </w:pPr>
            <w:r w:rsidDel="00000000" w:rsidR="00000000" w:rsidRPr="00000000">
              <w:rPr>
                <w:rtl w:val="0"/>
              </w:rPr>
              <w:t xml:space="preserve">Usabilidad de la interfaz</w:t>
            </w:r>
          </w:p>
        </w:tc>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D">
            <w:pPr>
              <w:tabs>
                <w:tab w:val="right" w:leader="none" w:pos="12000"/>
              </w:tabs>
              <w:spacing w:after="0" w:before="0" w:line="276" w:lineRule="auto"/>
              <w:ind w:firstLine="0"/>
              <w:jc w:val="left"/>
              <w:rPr/>
            </w:pPr>
            <w:r w:rsidDel="00000000" w:rsidR="00000000" w:rsidRPr="00000000">
              <w:rPr>
                <w:rtl w:val="0"/>
              </w:rPr>
              <w:t xml:space="preserve">Usabilidad</w:t>
            </w:r>
          </w:p>
        </w:tc>
        <w:tc>
          <w:tcPr>
            <w:tcBorders>
              <w:top w:color="ffffff" w:space="0" w:sz="6" w:val="single"/>
              <w:left w:color="000000" w:space="0" w:sz="0" w:val="nil"/>
              <w:bottom w:color="ffffff"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E">
            <w:pPr>
              <w:tabs>
                <w:tab w:val="right" w:leader="none" w:pos="12000"/>
              </w:tabs>
              <w:spacing w:after="0" w:before="0" w:line="276" w:lineRule="auto"/>
              <w:ind w:firstLine="0"/>
              <w:jc w:val="left"/>
              <w:rPr/>
            </w:pPr>
            <w:r w:rsidDel="00000000" w:rsidR="00000000" w:rsidRPr="00000000">
              <w:rPr>
                <w:rtl w:val="0"/>
              </w:rPr>
              <w:t xml:space="preserve">La interfaz web permite a los mecánicos registrar movimientos de inventario de forma simple y con la menor cantidad de pasos posible.</w:t>
            </w:r>
          </w:p>
        </w:tc>
      </w:tr>
      <w:tr>
        <w:trPr>
          <w:cantSplit w:val="0"/>
          <w:trHeight w:val="356" w:hRule="atLeast"/>
          <w:tblHeader w:val="0"/>
        </w:trPr>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0F">
            <w:pPr>
              <w:tabs>
                <w:tab w:val="right" w:leader="none" w:pos="12000"/>
              </w:tabs>
              <w:spacing w:after="0" w:before="0" w:line="276" w:lineRule="auto"/>
              <w:ind w:firstLine="0"/>
              <w:jc w:val="left"/>
              <w:rPr/>
            </w:pPr>
            <w:r w:rsidDel="00000000" w:rsidR="00000000" w:rsidRPr="00000000">
              <w:rPr>
                <w:rtl w:val="0"/>
              </w:rPr>
              <w:t xml:space="preserve">RNF-14</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10">
            <w:pPr>
              <w:tabs>
                <w:tab w:val="right" w:leader="none" w:pos="12000"/>
              </w:tabs>
              <w:spacing w:after="0" w:before="0" w:line="276" w:lineRule="auto"/>
              <w:ind w:firstLine="0"/>
              <w:jc w:val="left"/>
              <w:rPr/>
            </w:pPr>
            <w:r w:rsidDel="00000000" w:rsidR="00000000" w:rsidRPr="00000000">
              <w:rPr>
                <w:rtl w:val="0"/>
              </w:rPr>
              <w:t xml:space="preserve">Comunicación segura</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11">
            <w:pPr>
              <w:tabs>
                <w:tab w:val="right" w:leader="none" w:pos="12000"/>
              </w:tabs>
              <w:spacing w:after="0" w:before="0" w:line="276" w:lineRule="auto"/>
              <w:ind w:firstLine="0"/>
              <w:jc w:val="left"/>
              <w:rPr/>
            </w:pPr>
            <w:r w:rsidDel="00000000" w:rsidR="00000000" w:rsidRPr="00000000">
              <w:rPr>
                <w:rtl w:val="0"/>
              </w:rPr>
              <w:t xml:space="preserve">Seguridad</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12">
            <w:pPr>
              <w:tabs>
                <w:tab w:val="right" w:leader="none" w:pos="12000"/>
              </w:tabs>
              <w:spacing w:after="0" w:before="0" w:line="276" w:lineRule="auto"/>
              <w:ind w:firstLine="0"/>
              <w:jc w:val="left"/>
              <w:rPr/>
            </w:pPr>
            <w:r w:rsidDel="00000000" w:rsidR="00000000" w:rsidRPr="00000000">
              <w:rPr>
                <w:rtl w:val="0"/>
              </w:rPr>
              <w:t xml:space="preserve">La comunicación entre el frontend y el backend se realiza sobre HTTPS, con control de origen mediante CORS.</w:t>
            </w:r>
          </w:p>
        </w:tc>
      </w:tr>
    </w:tbl>
    <w:p w:rsidR="00000000" w:rsidDel="00000000" w:rsidP="00000000" w:rsidRDefault="00000000" w:rsidRPr="00000000" w14:paraId="00000113">
      <w:pPr>
        <w:spacing w:after="200" w:before="200" w:line="240" w:lineRule="auto"/>
        <w:ind w:firstLine="0"/>
        <w:jc w:val="left"/>
        <w:rPr/>
      </w:pPr>
      <w:r w:rsidDel="00000000" w:rsidR="00000000" w:rsidRPr="00000000">
        <w:rPr>
          <w:i w:val="1"/>
          <w:iCs w:val="1"/>
          <w:rtl w:val="0"/>
        </w:rPr>
        <w:t xml:space="preserve">Nota. Elaboración propia (2026)</w:t>
      </w:r>
      <w:r w:rsidDel="00000000" w:rsidR="00000000" w:rsidRPr="00000000">
        <w:rPr>
          <w:rtl w:val="0"/>
        </w:rPr>
      </w:r>
    </w:p>
    <w:p w:rsidR="00000000" w:rsidDel="00000000" w:rsidP="00000000" w:rsidRDefault="00000000" w:rsidRPr="00000000" w14:paraId="00000114">
      <w:pPr>
        <w:pStyle w:val="Heading2"/>
        <w:tabs>
          <w:tab w:val="right" w:leader="none" w:pos="12000"/>
        </w:tabs>
        <w:jc w:val="left"/>
        <w:rPr/>
      </w:pPr>
      <w:r w:rsidDel="00000000" w:rsidR="00000000" w:rsidRPr="00000000">
        <w:rPr>
          <w:rtl w:val="0"/>
        </w:rPr>
        <w:t xml:space="preserve">6.3 Patrones de Diseño Aplicados</w:t>
      </w:r>
    </w:p>
    <w:p w:rsidR="00000000" w:rsidDel="00000000" w:rsidP="00000000" w:rsidRDefault="00000000" w:rsidRPr="00000000" w14:paraId="00000115">
      <w:pPr>
        <w:tabs>
          <w:tab w:val="right" w:leader="none" w:pos="12000"/>
        </w:tabs>
        <w:jc w:val="left"/>
        <w:rPr/>
      </w:pPr>
      <w:r w:rsidDel="00000000" w:rsidR="00000000" w:rsidRPr="00000000">
        <w:rPr>
          <w:rtl w:val="0"/>
        </w:rPr>
        <w:t xml:space="preserve">Esta sección muestra, patrón por patrón, dónde quedó cada uno en la base de datos y en los prototipos de este avance, y qué parte se completará con el código del backend y del frontend en la Fase 3. La Tabla 4 resume los tres niveles de avance utilizados.</w:t>
      </w:r>
    </w:p>
    <w:p w:rsidR="00000000" w:rsidDel="00000000" w:rsidP="00000000" w:rsidRDefault="00000000" w:rsidRPr="00000000" w14:paraId="00000116">
      <w:pPr>
        <w:keepNext w:val="1"/>
        <w:spacing w:after="200" w:before="0" w:lineRule="auto"/>
        <w:ind w:firstLine="0"/>
        <w:jc w:val="left"/>
        <w:rPr>
          <w:b w:val="1"/>
          <w:bCs w:val="1"/>
        </w:rPr>
      </w:pPr>
      <w:r w:rsidDel="00000000" w:rsidR="00000000" w:rsidRPr="00000000">
        <w:rPr>
          <w:b w:val="1"/>
          <w:bCs w:val="1"/>
          <w:rtl w:val="0"/>
        </w:rPr>
        <w:t xml:space="preserve">Tabla 4</w:t>
      </w:r>
    </w:p>
    <w:p w:rsidR="00000000" w:rsidDel="00000000" w:rsidP="00000000" w:rsidRDefault="00000000" w:rsidRPr="00000000" w14:paraId="00000117">
      <w:pPr>
        <w:spacing w:after="200" w:before="0" w:lineRule="auto"/>
        <w:ind w:firstLine="0"/>
        <w:jc w:val="left"/>
        <w:rPr/>
      </w:pPr>
      <w:r w:rsidDel="00000000" w:rsidR="00000000" w:rsidRPr="00000000">
        <w:rPr>
          <w:i w:val="1"/>
          <w:iCs w:val="1"/>
          <w:rtl w:val="0"/>
        </w:rPr>
        <w:t xml:space="preserve">Niveles de avance de los patrones</w:t>
      </w:r>
      <w:r w:rsidDel="00000000" w:rsidR="00000000" w:rsidRPr="00000000">
        <w:rPr>
          <w:rtl w:val="0"/>
        </w:rPr>
      </w:r>
    </w:p>
    <w:tbl>
      <w:tblPr>
        <w:tblStyle w:val="Table4"/>
        <w:tblW w:w="8250.0" w:type="dxa"/>
        <w:jc w:val="left"/>
        <w:tblLayout w:type="fixed"/>
        <w:tblLook w:val="0600"/>
      </w:tblPr>
      <w:tblGrid>
        <w:gridCol w:w="1455"/>
        <w:gridCol w:w="6795"/>
        <w:tblGridChange w:id="0">
          <w:tblGrid>
            <w:gridCol w:w="1455"/>
            <w:gridCol w:w="6795"/>
          </w:tblGrid>
        </w:tblGridChange>
      </w:tblGrid>
      <w:tr>
        <w:trPr>
          <w:cantSplit w:val="0"/>
          <w:trHeight w:val="658" w:hRule="atLeast"/>
          <w:tblHeader w:val="1"/>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18">
            <w:pPr>
              <w:tabs>
                <w:tab w:val="right" w:leader="none" w:pos="12000"/>
              </w:tabs>
              <w:spacing w:line="312" w:lineRule="auto"/>
              <w:ind w:firstLine="0"/>
              <w:jc w:val="left"/>
              <w:rPr>
                <w:b w:val="1"/>
                <w:bCs w:val="1"/>
              </w:rPr>
            </w:pPr>
            <w:r w:rsidDel="00000000" w:rsidR="00000000" w:rsidRPr="00000000">
              <w:rPr>
                <w:b w:val="1"/>
                <w:bCs w:val="1"/>
                <w:rtl w:val="0"/>
              </w:rPr>
              <w:t xml:space="preserve">Nivel </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19">
            <w:pPr>
              <w:tabs>
                <w:tab w:val="right" w:leader="none" w:pos="12000"/>
              </w:tabs>
              <w:spacing w:line="312" w:lineRule="auto"/>
              <w:ind w:firstLine="0"/>
              <w:jc w:val="left"/>
              <w:rPr>
                <w:b w:val="1"/>
                <w:bCs w:val="1"/>
              </w:rPr>
            </w:pPr>
            <w:r w:rsidDel="00000000" w:rsidR="00000000" w:rsidRPr="00000000">
              <w:rPr>
                <w:b w:val="1"/>
                <w:bCs w:val="1"/>
                <w:rtl w:val="0"/>
              </w:rPr>
              <w:t xml:space="preserve">Criterio</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1A">
            <w:pPr>
              <w:tabs>
                <w:tab w:val="right" w:leader="none" w:pos="12000"/>
              </w:tabs>
              <w:spacing w:after="0" w:before="0" w:line="276" w:lineRule="auto"/>
              <w:ind w:firstLine="0"/>
              <w:jc w:val="left"/>
              <w:rPr/>
            </w:pPr>
            <w:r w:rsidDel="00000000" w:rsidR="00000000" w:rsidRPr="00000000">
              <w:rPr>
                <w:rtl w:val="0"/>
              </w:rPr>
              <w:t xml:space="preserve">Aplicado en datos </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1B">
            <w:pPr>
              <w:tabs>
                <w:tab w:val="right" w:leader="none" w:pos="12000"/>
              </w:tabs>
              <w:spacing w:after="0" w:before="0" w:line="276" w:lineRule="auto"/>
              <w:ind w:firstLine="0"/>
              <w:jc w:val="left"/>
              <w:rPr/>
            </w:pPr>
            <w:r w:rsidDel="00000000" w:rsidR="00000000" w:rsidRPr="00000000">
              <w:rPr>
                <w:rtl w:val="0"/>
              </w:rPr>
              <w:t xml:space="preserve">El patrón ya tiene soporte en la base de datos (tablas, restricciones, triggers o índices) y fue probado.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1C">
            <w:pPr>
              <w:tabs>
                <w:tab w:val="right" w:leader="none" w:pos="12000"/>
              </w:tabs>
              <w:spacing w:after="0" w:before="0" w:line="276" w:lineRule="auto"/>
              <w:ind w:firstLine="0"/>
              <w:jc w:val="left"/>
              <w:rPr/>
            </w:pPr>
            <w:r w:rsidDel="00000000" w:rsidR="00000000" w:rsidRPr="00000000">
              <w:rPr>
                <w:rtl w:val="0"/>
              </w:rPr>
              <w:t xml:space="preserve">Aplicado en interfaz</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1D">
            <w:pPr>
              <w:tabs>
                <w:tab w:val="right" w:leader="none" w:pos="12000"/>
              </w:tabs>
              <w:spacing w:after="0" w:before="0" w:line="276" w:lineRule="auto"/>
              <w:ind w:firstLine="0"/>
              <w:jc w:val="left"/>
              <w:rPr/>
            </w:pPr>
            <w:r w:rsidDel="00000000" w:rsidR="00000000" w:rsidRPr="00000000">
              <w:rPr>
                <w:rtl w:val="0"/>
              </w:rPr>
              <w:t xml:space="preserve">El patrón se ve funcionando en un prototipo interactivo.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1E">
            <w:pPr>
              <w:tabs>
                <w:tab w:val="right" w:leader="none" w:pos="12000"/>
              </w:tabs>
              <w:spacing w:after="0" w:before="0" w:line="276" w:lineRule="auto"/>
              <w:ind w:firstLine="0"/>
              <w:jc w:val="left"/>
              <w:rPr/>
            </w:pPr>
            <w:r w:rsidDel="00000000" w:rsidR="00000000" w:rsidRPr="00000000">
              <w:rPr>
                <w:rtl w:val="0"/>
              </w:rPr>
              <w:t xml:space="preserve">Diseñado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1F">
            <w:pPr>
              <w:tabs>
                <w:tab w:val="right" w:leader="none" w:pos="12000"/>
              </w:tabs>
              <w:spacing w:after="0" w:before="0" w:line="276" w:lineRule="auto"/>
              <w:ind w:firstLine="0"/>
              <w:jc w:val="left"/>
              <w:rPr/>
            </w:pPr>
            <w:r w:rsidDel="00000000" w:rsidR="00000000" w:rsidRPr="00000000">
              <w:rPr>
                <w:rtl w:val="0"/>
              </w:rPr>
              <w:t xml:space="preserve">El patrón tiene su diseño de referencia (sección 7.1, nivel 4) y se implementará en código en la Fase 3.</w:t>
            </w:r>
          </w:p>
        </w:tc>
      </w:tr>
    </w:tbl>
    <w:p w:rsidR="00000000" w:rsidDel="00000000" w:rsidP="00000000" w:rsidRDefault="00000000" w:rsidRPr="00000000" w14:paraId="00000120">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121">
      <w:pPr>
        <w:spacing w:after="200" w:before="200" w:line="240" w:lineRule="auto"/>
        <w:ind w:left="720" w:firstLine="0"/>
        <w:jc w:val="left"/>
        <w:rPr>
          <w:b w:val="1"/>
          <w:bCs w:val="1"/>
          <w:i w:val="1"/>
          <w:iCs w:val="1"/>
        </w:rPr>
      </w:pPr>
      <w:r w:rsidDel="00000000" w:rsidR="00000000" w:rsidRPr="00000000">
        <w:rPr>
          <w:b w:val="1"/>
          <w:bCs w:val="1"/>
          <w:i w:val="1"/>
          <w:iCs w:val="1"/>
          <w:rtl w:val="0"/>
        </w:rPr>
        <w:t xml:space="preserve">Patrones arquitectónicos en el avance </w:t>
      </w:r>
    </w:p>
    <w:p w:rsidR="00000000" w:rsidDel="00000000" w:rsidP="00000000" w:rsidRDefault="00000000" w:rsidRPr="00000000" w14:paraId="00000122">
      <w:pPr>
        <w:spacing w:after="200" w:before="200" w:line="240" w:lineRule="auto"/>
        <w:ind w:left="720" w:firstLine="0"/>
        <w:jc w:val="left"/>
        <w:rPr/>
      </w:pPr>
      <w:r w:rsidDel="00000000" w:rsidR="00000000" w:rsidRPr="00000000">
        <w:rPr>
          <w:rtl w:val="0"/>
        </w:rPr>
        <w:t xml:space="preserve">De las tres capas, la de presentación y la de datos ya están construidas; la de negocio está diseñada y se programa en la Fase 3. La Figura 1 ubica cada patrón en su capa y la Tabla 5 detalla su aplicación.</w:t>
      </w:r>
    </w:p>
    <w:p w:rsidR="00000000" w:rsidDel="00000000" w:rsidP="00000000" w:rsidRDefault="00000000" w:rsidRPr="00000000" w14:paraId="00000123">
      <w:pPr>
        <w:keepNext w:val="1"/>
        <w:pBdr>
          <w:top w:color="000000" w:space="12" w:sz="0" w:val="none"/>
          <w:bottom w:color="000000" w:space="6" w:sz="0" w:val="none"/>
        </w:pBdr>
        <w:spacing w:line="240" w:lineRule="auto"/>
        <w:ind w:firstLine="0"/>
        <w:jc w:val="left"/>
        <w:rPr>
          <w:b w:val="1"/>
          <w:bCs w:val="1"/>
          <w:sz w:val="22"/>
          <w:szCs w:val="22"/>
        </w:rPr>
      </w:pPr>
      <w:r w:rsidDel="00000000" w:rsidR="00000000" w:rsidRPr="00000000">
        <w:rPr>
          <w:b w:val="1"/>
          <w:bCs w:val="1"/>
          <w:sz w:val="22"/>
          <w:szCs w:val="22"/>
          <w:rtl w:val="0"/>
        </w:rPr>
        <w:t xml:space="preserve">Figura 1</w:t>
      </w:r>
    </w:p>
    <w:p w:rsidR="00000000" w:rsidDel="00000000" w:rsidP="00000000" w:rsidRDefault="00000000" w:rsidRPr="00000000" w14:paraId="00000124">
      <w:pPr>
        <w:pBdr>
          <w:bottom w:color="000000" w:space="10" w:sz="0" w:val="none"/>
        </w:pBdr>
        <w:spacing w:line="240" w:lineRule="auto"/>
        <w:ind w:firstLine="0"/>
        <w:jc w:val="left"/>
        <w:rPr>
          <w:i w:val="1"/>
          <w:iCs w:val="1"/>
          <w:sz w:val="22"/>
          <w:szCs w:val="22"/>
        </w:rPr>
      </w:pPr>
      <w:r w:rsidDel="00000000" w:rsidR="00000000" w:rsidRPr="00000000">
        <w:rPr>
          <w:i w:val="1"/>
          <w:iCs w:val="1"/>
          <w:sz w:val="22"/>
          <w:szCs w:val="22"/>
          <w:rtl w:val="0"/>
        </w:rPr>
        <w:t xml:space="preserve">Arquitectura en capas: ubicación y avance de cada patrón</w:t>
      </w:r>
      <w:r w:rsidDel="00000000" w:rsidR="00000000" w:rsidRPr="00000000">
        <w:rPr/>
        <w:drawing>
          <wp:inline distB="114300" distT="114300" distL="114300" distR="114300">
            <wp:extent cx="5189526" cy="2796705"/>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189526" cy="279670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before="200" w:line="240" w:lineRule="auto"/>
        <w:jc w:val="left"/>
        <w:rPr/>
      </w:pPr>
      <w:r w:rsidDel="00000000" w:rsidR="00000000" w:rsidRPr="00000000">
        <w:rPr>
          <w:rtl w:val="0"/>
        </w:rPr>
        <w:t xml:space="preserve">Nota. Las capas de presentación (prototipos) y de datos (SQLite) están construidas; la capa de negocio (API Express) está diseñada y se codifica en la Fase 3.</w:t>
      </w:r>
    </w:p>
    <w:p w:rsidR="00000000" w:rsidDel="00000000" w:rsidP="00000000" w:rsidRDefault="00000000" w:rsidRPr="00000000" w14:paraId="00000126">
      <w:pPr>
        <w:keepNext w:val="1"/>
        <w:spacing w:after="200" w:before="200" w:line="240" w:lineRule="auto"/>
        <w:ind w:left="720" w:firstLine="0"/>
        <w:jc w:val="left"/>
        <w:rPr>
          <w:b w:val="1"/>
          <w:bCs w:val="1"/>
        </w:rPr>
      </w:pPr>
      <w:r w:rsidDel="00000000" w:rsidR="00000000" w:rsidRPr="00000000">
        <w:rPr>
          <w:b w:val="1"/>
          <w:bCs w:val="1"/>
          <w:rtl w:val="0"/>
        </w:rPr>
        <w:t xml:space="preserve">Tabla 5</w:t>
      </w:r>
    </w:p>
    <w:p w:rsidR="00000000" w:rsidDel="00000000" w:rsidP="00000000" w:rsidRDefault="00000000" w:rsidRPr="00000000" w14:paraId="00000127">
      <w:pPr>
        <w:spacing w:after="200" w:before="200" w:line="240" w:lineRule="auto"/>
        <w:ind w:left="720" w:firstLine="0"/>
        <w:jc w:val="left"/>
        <w:rPr/>
      </w:pPr>
      <w:r w:rsidDel="00000000" w:rsidR="00000000" w:rsidRPr="00000000">
        <w:rPr>
          <w:rtl w:val="0"/>
        </w:rPr>
        <w:t xml:space="preserve">Aplicación de los patrones arquitectónicos en el avance</w:t>
      </w:r>
    </w:p>
    <w:tbl>
      <w:tblPr>
        <w:tblStyle w:val="Table5"/>
        <w:tblW w:w="9765.0" w:type="dxa"/>
        <w:jc w:val="left"/>
        <w:tblLayout w:type="fixed"/>
        <w:tblLook w:val="0600"/>
      </w:tblPr>
      <w:tblGrid>
        <w:gridCol w:w="1110"/>
        <w:gridCol w:w="1560"/>
        <w:gridCol w:w="2055"/>
        <w:gridCol w:w="5040"/>
        <w:tblGridChange w:id="0">
          <w:tblGrid>
            <w:gridCol w:w="1110"/>
            <w:gridCol w:w="1560"/>
            <w:gridCol w:w="2055"/>
            <w:gridCol w:w="5040"/>
          </w:tblGrid>
        </w:tblGridChange>
      </w:tblGrid>
      <w:tr>
        <w:trPr>
          <w:cantSplit w:val="0"/>
          <w:trHeight w:val="658" w:hRule="atLeast"/>
          <w:tblHeader w:val="1"/>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28">
            <w:pPr>
              <w:tabs>
                <w:tab w:val="right" w:leader="none" w:pos="12000"/>
              </w:tabs>
              <w:spacing w:line="312" w:lineRule="auto"/>
              <w:ind w:firstLine="0"/>
              <w:jc w:val="left"/>
              <w:rPr>
                <w:b w:val="1"/>
                <w:bCs w:val="1"/>
              </w:rPr>
            </w:pPr>
            <w:r w:rsidDel="00000000" w:rsidR="00000000" w:rsidRPr="00000000">
              <w:rPr>
                <w:b w:val="1"/>
                <w:bCs w:val="1"/>
                <w:rtl w:val="0"/>
              </w:rPr>
              <w:t xml:space="preserve">ID</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29">
            <w:pPr>
              <w:tabs>
                <w:tab w:val="right" w:leader="none" w:pos="12000"/>
              </w:tabs>
              <w:spacing w:line="312" w:lineRule="auto"/>
              <w:ind w:firstLine="0"/>
              <w:jc w:val="left"/>
              <w:rPr>
                <w:b w:val="1"/>
                <w:bCs w:val="1"/>
              </w:rPr>
            </w:pPr>
            <w:r w:rsidDel="00000000" w:rsidR="00000000" w:rsidRPr="00000000">
              <w:rPr>
                <w:b w:val="1"/>
                <w:bCs w:val="1"/>
                <w:rtl w:val="0"/>
              </w:rPr>
              <w:t xml:space="preserve">Patrón</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2A">
            <w:pPr>
              <w:tabs>
                <w:tab w:val="right" w:leader="none" w:pos="12000"/>
              </w:tabs>
              <w:spacing w:line="312" w:lineRule="auto"/>
              <w:ind w:firstLine="0"/>
              <w:jc w:val="left"/>
              <w:rPr>
                <w:b w:val="1"/>
                <w:bCs w:val="1"/>
              </w:rPr>
            </w:pPr>
            <w:r w:rsidDel="00000000" w:rsidR="00000000" w:rsidRPr="00000000">
              <w:rPr>
                <w:b w:val="1"/>
                <w:bCs w:val="1"/>
                <w:rtl w:val="0"/>
              </w:rPr>
              <w:t xml:space="preserve">Categoría</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2B">
            <w:pPr>
              <w:tabs>
                <w:tab w:val="right" w:leader="none" w:pos="12000"/>
              </w:tabs>
              <w:spacing w:line="312" w:lineRule="auto"/>
              <w:ind w:firstLine="0"/>
              <w:jc w:val="left"/>
              <w:rPr>
                <w:b w:val="1"/>
                <w:bCs w:val="1"/>
              </w:rPr>
            </w:pPr>
            <w:r w:rsidDel="00000000" w:rsidR="00000000" w:rsidRPr="00000000">
              <w:rPr>
                <w:b w:val="1"/>
                <w:bCs w:val="1"/>
                <w:rtl w:val="0"/>
              </w:rPr>
              <w:t xml:space="preserve">Aplicación en el avance</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2C">
            <w:pPr>
              <w:tabs>
                <w:tab w:val="right" w:leader="none" w:pos="12000"/>
              </w:tabs>
              <w:spacing w:after="0" w:before="0" w:line="276" w:lineRule="auto"/>
              <w:ind w:firstLine="0"/>
              <w:jc w:val="left"/>
              <w:rPr/>
            </w:pPr>
            <w:r w:rsidDel="00000000" w:rsidR="00000000" w:rsidRPr="00000000">
              <w:rPr>
                <w:rtl w:val="0"/>
              </w:rPr>
              <w:t xml:space="preserve">PA-01 </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2D">
            <w:pPr>
              <w:tabs>
                <w:tab w:val="right" w:leader="none" w:pos="12000"/>
              </w:tabs>
              <w:spacing w:after="0" w:before="0" w:line="276" w:lineRule="auto"/>
              <w:ind w:firstLine="0"/>
              <w:jc w:val="left"/>
              <w:rPr/>
            </w:pPr>
            <w:r w:rsidDel="00000000" w:rsidR="00000000" w:rsidRPr="00000000">
              <w:rPr>
                <w:rtl w:val="0"/>
              </w:rPr>
              <w:t xml:space="preserve">Arquitectura en capas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2E">
            <w:pPr>
              <w:tabs>
                <w:tab w:val="right" w:leader="none" w:pos="12000"/>
              </w:tabs>
              <w:spacing w:after="0" w:before="0" w:line="276" w:lineRule="auto"/>
              <w:ind w:firstLine="0"/>
              <w:jc w:val="left"/>
              <w:rPr/>
            </w:pPr>
            <w:r w:rsidDel="00000000" w:rsidR="00000000" w:rsidRPr="00000000">
              <w:rPr>
                <w:rtl w:val="0"/>
              </w:rPr>
              <w:t xml:space="preserve">Todas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2F">
            <w:pPr>
              <w:tabs>
                <w:tab w:val="right" w:leader="none" w:pos="12000"/>
              </w:tabs>
              <w:spacing w:after="0" w:before="0" w:line="276" w:lineRule="auto"/>
              <w:ind w:firstLine="0"/>
              <w:jc w:val="left"/>
              <w:rPr/>
            </w:pPr>
            <w:r w:rsidDel="00000000" w:rsidR="00000000" w:rsidRPr="00000000">
              <w:rPr>
                <w:rtl w:val="0"/>
              </w:rPr>
              <w:t xml:space="preserve">Dependencia en un solo sentido: los prototipos no contienen reglas de negocio ni acceden a datos, y la base no conoce la interfaz; por eso ambas capas se construyeron en paralelo.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0">
            <w:pPr>
              <w:tabs>
                <w:tab w:val="right" w:leader="none" w:pos="12000"/>
              </w:tabs>
              <w:spacing w:after="0" w:before="0" w:line="276" w:lineRule="auto"/>
              <w:ind w:firstLine="0"/>
              <w:jc w:val="left"/>
              <w:rPr/>
            </w:pPr>
            <w:r w:rsidDel="00000000" w:rsidR="00000000" w:rsidRPr="00000000">
              <w:rPr>
                <w:rtl w:val="0"/>
              </w:rPr>
              <w:t xml:space="preserve">PA-02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1">
            <w:pPr>
              <w:tabs>
                <w:tab w:val="right" w:leader="none" w:pos="12000"/>
              </w:tabs>
              <w:spacing w:after="0" w:before="0" w:line="276" w:lineRule="auto"/>
              <w:ind w:firstLine="0"/>
              <w:jc w:val="left"/>
              <w:rPr/>
            </w:pPr>
            <w:r w:rsidDel="00000000" w:rsidR="00000000" w:rsidRPr="00000000">
              <w:rPr>
                <w:rtl w:val="0"/>
              </w:rPr>
              <w:t xml:space="preserve">Cliente-Servidor / API REST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2">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Presentación ↔ Negocio</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3">
            <w:pPr>
              <w:tabs>
                <w:tab w:val="right" w:leader="none" w:pos="12000"/>
              </w:tabs>
              <w:spacing w:after="0" w:before="0" w:line="276" w:lineRule="auto"/>
              <w:ind w:firstLine="0"/>
              <w:jc w:val="left"/>
              <w:rPr/>
            </w:pPr>
            <w:r w:rsidDel="00000000" w:rsidR="00000000" w:rsidRPr="00000000">
              <w:rPr>
                <w:rtl w:val="0"/>
              </w:rPr>
              <w:t xml:space="preserve">Cada acción de los prototipos (confirmar una salida, enviar una alerta, guardar un proveedor) corresponde a una petición a /api/v1. La base solo será accesible desde la API.</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4">
            <w:pPr>
              <w:tabs>
                <w:tab w:val="right" w:leader="none" w:pos="12000"/>
              </w:tabs>
              <w:spacing w:after="0" w:before="0" w:line="276" w:lineRule="auto"/>
              <w:ind w:firstLine="0"/>
              <w:jc w:val="left"/>
              <w:rPr/>
            </w:pPr>
            <w:r w:rsidDel="00000000" w:rsidR="00000000" w:rsidRPr="00000000">
              <w:rPr>
                <w:rtl w:val="0"/>
              </w:rPr>
              <w:t xml:space="preserve">PA-03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5">
            <w:pPr>
              <w:tabs>
                <w:tab w:val="right" w:leader="none" w:pos="12000"/>
              </w:tabs>
              <w:spacing w:after="0" w:before="0" w:line="276" w:lineRule="auto"/>
              <w:ind w:firstLine="0"/>
              <w:jc w:val="left"/>
              <w:rPr/>
            </w:pPr>
            <w:r w:rsidDel="00000000" w:rsidR="00000000" w:rsidRPr="00000000">
              <w:rPr>
                <w:rtl w:val="0"/>
              </w:rPr>
              <w:t xml:space="preserve">Repository</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6">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Negocio ↔ Datos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7">
            <w:pPr>
              <w:tabs>
                <w:tab w:val="right" w:leader="none" w:pos="12000"/>
              </w:tabs>
              <w:spacing w:after="0" w:before="0" w:line="276" w:lineRule="auto"/>
              <w:ind w:firstLine="0"/>
              <w:jc w:val="left"/>
              <w:rPr/>
            </w:pPr>
            <w:r w:rsidDel="00000000" w:rsidR="00000000" w:rsidRPr="00000000">
              <w:rPr>
                <w:rtl w:val="0"/>
              </w:rPr>
              <w:t xml:space="preserve">schema.prisma mapea las 7 tablas a modelos en camelCase (cantidadActual, stockMinimo). Cambiar de SQLite a PostgreSQL solo requerirá cambiar el proveedor del esquema.</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8">
            <w:pPr>
              <w:tabs>
                <w:tab w:val="right" w:leader="none" w:pos="12000"/>
              </w:tabs>
              <w:spacing w:after="0" w:before="0" w:line="276" w:lineRule="auto"/>
              <w:ind w:firstLine="0"/>
              <w:jc w:val="left"/>
              <w:rPr/>
            </w:pPr>
            <w:r w:rsidDel="00000000" w:rsidR="00000000" w:rsidRPr="00000000">
              <w:rPr>
                <w:rtl w:val="0"/>
              </w:rPr>
              <w:t xml:space="preserve">PA-04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9">
            <w:pPr>
              <w:tabs>
                <w:tab w:val="right" w:leader="none" w:pos="12000"/>
              </w:tabs>
              <w:spacing w:after="0" w:before="0" w:line="276" w:lineRule="auto"/>
              <w:ind w:firstLine="0"/>
              <w:jc w:val="left"/>
              <w:rPr/>
            </w:pPr>
            <w:r w:rsidDel="00000000" w:rsidR="00000000" w:rsidRPr="00000000">
              <w:rPr>
                <w:rtl w:val="0"/>
              </w:rPr>
              <w:t xml:space="preserve">Event-Driven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A">
            <w:pPr>
              <w:tabs>
                <w:tab w:val="right" w:leader="none" w:pos="12000"/>
              </w:tabs>
              <w:spacing w:after="0" w:before="0" w:line="276" w:lineRule="auto"/>
              <w:ind w:firstLine="0"/>
              <w:jc w:val="left"/>
              <w:rPr/>
            </w:pPr>
            <w:r w:rsidDel="00000000" w:rsidR="00000000" w:rsidRPr="00000000">
              <w:rPr>
                <w:rtl w:val="0"/>
              </w:rPr>
              <w:t xml:space="preserve">Negocio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B">
            <w:pPr>
              <w:tabs>
                <w:tab w:val="right" w:leader="none" w:pos="12000"/>
              </w:tabs>
              <w:spacing w:after="0" w:before="0" w:line="276" w:lineRule="auto"/>
              <w:ind w:firstLine="0"/>
              <w:jc w:val="left"/>
              <w:rPr/>
            </w:pPr>
            <w:r w:rsidDel="00000000" w:rsidR="00000000" w:rsidRPr="00000000">
              <w:rPr>
                <w:rtl w:val="0"/>
              </w:rPr>
              <w:t xml:space="preserve">La tabla alerta_stock guarda el resultado del evento de bajo stock; el mecánico solo registra la salida y la alerta aparece sola en el panel y en el tablero de alertas.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C">
            <w:pPr>
              <w:tabs>
                <w:tab w:val="right" w:leader="none" w:pos="12000"/>
              </w:tabs>
              <w:spacing w:after="0" w:before="0" w:line="276" w:lineRule="auto"/>
              <w:ind w:firstLine="0"/>
              <w:jc w:val="left"/>
              <w:rPr/>
            </w:pPr>
            <w:r w:rsidDel="00000000" w:rsidR="00000000" w:rsidRPr="00000000">
              <w:rPr>
                <w:rtl w:val="0"/>
              </w:rPr>
              <w:t xml:space="preserve">PA-05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D">
            <w:pPr>
              <w:tabs>
                <w:tab w:val="right" w:leader="none" w:pos="12000"/>
              </w:tabs>
              <w:spacing w:after="0" w:before="0" w:line="276" w:lineRule="auto"/>
              <w:ind w:firstLine="0"/>
              <w:jc w:val="left"/>
              <w:rPr/>
            </w:pPr>
            <w:r w:rsidDel="00000000" w:rsidR="00000000" w:rsidRPr="00000000">
              <w:rPr>
                <w:rtl w:val="0"/>
              </w:rPr>
              <w:t xml:space="preserve">Pipe and Filter</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E">
            <w:pPr>
              <w:tabs>
                <w:tab w:val="right" w:leader="none" w:pos="12000"/>
              </w:tabs>
              <w:spacing w:after="0" w:before="0" w:line="276" w:lineRule="auto"/>
              <w:ind w:firstLine="0"/>
              <w:jc w:val="left"/>
              <w:rPr/>
            </w:pPr>
            <w:r w:rsidDel="00000000" w:rsidR="00000000" w:rsidRPr="00000000">
              <w:rPr>
                <w:rtl w:val="0"/>
              </w:rPr>
              <w:t xml:space="preserve">Negocio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3F">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La cadena JWT → roles → Zod → controlador → errores tiene sus reglas definidas: roles válidos fijados en la base y permisos por rol en el prototipo de usuarios.</w:t>
            </w:r>
            <w:r w:rsidDel="00000000" w:rsidR="00000000" w:rsidRPr="00000000">
              <w:rPr>
                <w:rtl w:val="0"/>
              </w:rPr>
            </w:r>
          </w:p>
        </w:tc>
      </w:tr>
    </w:tbl>
    <w:p w:rsidR="00000000" w:rsidDel="00000000" w:rsidP="00000000" w:rsidRDefault="00000000" w:rsidRPr="00000000" w14:paraId="00000140">
      <w:pPr>
        <w:spacing w:after="200" w:before="200" w:line="240" w:lineRule="auto"/>
        <w:ind w:firstLine="0"/>
        <w:jc w:val="left"/>
        <w:rPr/>
      </w:pPr>
      <w:r w:rsidDel="00000000" w:rsidR="00000000" w:rsidRPr="00000000">
        <w:rPr>
          <w:rtl w:val="0"/>
        </w:rPr>
        <w:t xml:space="preserve">Nota. Elaboración propia (2026)</w:t>
      </w:r>
    </w:p>
    <w:p w:rsidR="00000000" w:rsidDel="00000000" w:rsidP="00000000" w:rsidRDefault="00000000" w:rsidRPr="00000000" w14:paraId="00000141">
      <w:pPr>
        <w:spacing w:after="200" w:before="200" w:line="240" w:lineRule="auto"/>
        <w:ind w:firstLine="0"/>
        <w:jc w:val="left"/>
        <w:rPr/>
      </w:pPr>
      <w:r w:rsidDel="00000000" w:rsidR="00000000" w:rsidRPr="00000000">
        <w:rPr>
          <w:rtl w:val="0"/>
        </w:rPr>
      </w:r>
    </w:p>
    <w:p w:rsidR="00000000" w:rsidDel="00000000" w:rsidP="00000000" w:rsidRDefault="00000000" w:rsidRPr="00000000" w14:paraId="00000142">
      <w:pPr>
        <w:spacing w:after="200" w:before="200" w:line="240" w:lineRule="auto"/>
        <w:ind w:firstLine="0"/>
        <w:jc w:val="left"/>
        <w:rPr/>
      </w:pPr>
      <w:r w:rsidDel="00000000" w:rsidR="00000000" w:rsidRPr="00000000">
        <w:rPr>
          <w:rtl w:val="0"/>
        </w:rPr>
      </w:r>
    </w:p>
    <w:p w:rsidR="00000000" w:rsidDel="00000000" w:rsidP="00000000" w:rsidRDefault="00000000" w:rsidRPr="00000000" w14:paraId="00000143">
      <w:pPr>
        <w:spacing w:after="200" w:before="200" w:line="240" w:lineRule="auto"/>
        <w:ind w:firstLine="0"/>
        <w:jc w:val="left"/>
        <w:rPr/>
      </w:pPr>
      <w:r w:rsidDel="00000000" w:rsidR="00000000" w:rsidRPr="00000000">
        <w:rPr>
          <w:rtl w:val="0"/>
        </w:rPr>
      </w:r>
    </w:p>
    <w:p w:rsidR="00000000" w:rsidDel="00000000" w:rsidP="00000000" w:rsidRDefault="00000000" w:rsidRPr="00000000" w14:paraId="00000144">
      <w:pPr>
        <w:tabs>
          <w:tab w:val="right" w:leader="none" w:pos="12000"/>
        </w:tabs>
        <w:jc w:val="left"/>
        <w:rPr>
          <w:b w:val="1"/>
          <w:bCs w:val="1"/>
        </w:rPr>
      </w:pPr>
      <w:r w:rsidDel="00000000" w:rsidR="00000000" w:rsidRPr="00000000">
        <w:rPr>
          <w:b w:val="1"/>
          <w:bCs w:val="1"/>
          <w:rtl w:val="0"/>
        </w:rPr>
        <w:t xml:space="preserve">Patrones de diseño GoF en el avance </w:t>
      </w:r>
    </w:p>
    <w:p w:rsidR="00000000" w:rsidDel="00000000" w:rsidP="00000000" w:rsidRDefault="00000000" w:rsidRPr="00000000" w14:paraId="00000145">
      <w:pPr>
        <w:tabs>
          <w:tab w:val="right" w:leader="none" w:pos="12000"/>
        </w:tabs>
        <w:jc w:val="left"/>
        <w:rPr/>
      </w:pPr>
      <w:r w:rsidDel="00000000" w:rsidR="00000000" w:rsidRPr="00000000">
        <w:rPr>
          <w:rtl w:val="0"/>
        </w:rPr>
        <w:t xml:space="preserve">Cinco de los seis patrones GoF ya tienen soporte en la base de datos o en los prototipos; solo Singleton depende por completo del código del backend. La Tabla 6 presenta la evidencia actual y la Tabla 7, lo que se implementará en la Fase 3.</w:t>
      </w:r>
    </w:p>
    <w:p w:rsidR="00000000" w:rsidDel="00000000" w:rsidP="00000000" w:rsidRDefault="00000000" w:rsidRPr="00000000" w14:paraId="00000146">
      <w:pPr>
        <w:keepNext w:val="1"/>
        <w:spacing w:after="200" w:before="0" w:lineRule="auto"/>
        <w:ind w:firstLine="0"/>
        <w:jc w:val="left"/>
        <w:rPr>
          <w:b w:val="1"/>
          <w:bCs w:val="1"/>
        </w:rPr>
      </w:pPr>
      <w:r w:rsidDel="00000000" w:rsidR="00000000" w:rsidRPr="00000000">
        <w:rPr>
          <w:b w:val="1"/>
          <w:bCs w:val="1"/>
          <w:rtl w:val="0"/>
        </w:rPr>
        <w:t xml:space="preserve">Tabla 6</w:t>
      </w:r>
    </w:p>
    <w:p w:rsidR="00000000" w:rsidDel="00000000" w:rsidP="00000000" w:rsidRDefault="00000000" w:rsidRPr="00000000" w14:paraId="00000147">
      <w:pPr>
        <w:spacing w:after="200" w:before="0" w:lineRule="auto"/>
        <w:ind w:firstLine="0"/>
        <w:jc w:val="left"/>
        <w:rPr/>
      </w:pPr>
      <w:r w:rsidDel="00000000" w:rsidR="00000000" w:rsidRPr="00000000">
        <w:rPr>
          <w:i w:val="1"/>
          <w:iCs w:val="1"/>
          <w:rtl w:val="0"/>
        </w:rPr>
        <w:t xml:space="preserve">Evidencia de los patrones GoF en la base de datos y en los prototipos</w:t>
      </w:r>
      <w:r w:rsidDel="00000000" w:rsidR="00000000" w:rsidRPr="00000000">
        <w:rPr>
          <w:rtl w:val="0"/>
        </w:rPr>
      </w:r>
    </w:p>
    <w:tbl>
      <w:tblPr>
        <w:tblStyle w:val="Table6"/>
        <w:tblW w:w="9060.0" w:type="dxa"/>
        <w:jc w:val="left"/>
        <w:tblLayout w:type="fixed"/>
        <w:tblLook w:val="0600"/>
      </w:tblPr>
      <w:tblGrid>
        <w:gridCol w:w="630"/>
        <w:gridCol w:w="1560"/>
        <w:gridCol w:w="1290"/>
        <w:gridCol w:w="2790"/>
        <w:gridCol w:w="2790"/>
        <w:tblGridChange w:id="0">
          <w:tblGrid>
            <w:gridCol w:w="630"/>
            <w:gridCol w:w="1560"/>
            <w:gridCol w:w="1290"/>
            <w:gridCol w:w="2790"/>
            <w:gridCol w:w="2790"/>
          </w:tblGrid>
        </w:tblGridChange>
      </w:tblGrid>
      <w:tr>
        <w:trPr>
          <w:cantSplit w:val="0"/>
          <w:trHeight w:val="658" w:hRule="atLeast"/>
          <w:tblHeader w:val="1"/>
        </w:trPr>
        <w:tc>
          <w:tcPr>
            <w:tcBorders>
              <w:top w:color="000000" w:space="0" w:sz="12" w:val="single"/>
              <w:bottom w:color="000000" w:space="0" w:sz="18" w:val="single"/>
            </w:tcBorders>
          </w:tcPr>
          <w:p w:rsidR="00000000" w:rsidDel="00000000" w:rsidP="00000000" w:rsidRDefault="00000000" w:rsidRPr="00000000" w14:paraId="00000148">
            <w:pPr>
              <w:tabs>
                <w:tab w:val="right" w:leader="none" w:pos="12000"/>
              </w:tabs>
              <w:spacing w:line="312" w:lineRule="auto"/>
              <w:ind w:firstLine="0"/>
              <w:jc w:val="left"/>
              <w:rPr>
                <w:b w:val="1"/>
                <w:bCs w:val="1"/>
              </w:rPr>
            </w:pPr>
            <w:r w:rsidDel="00000000" w:rsidR="00000000" w:rsidRPr="00000000">
              <w:rPr>
                <w:b w:val="1"/>
                <w:bCs w:val="1"/>
                <w:rtl w:val="0"/>
              </w:rPr>
              <w:t xml:space="preserve">ID</w:t>
            </w:r>
          </w:p>
        </w:tc>
        <w:tc>
          <w:tcPr>
            <w:tcBorders>
              <w:top w:color="000000" w:space="0" w:sz="12" w:val="single"/>
              <w:bottom w:color="000000" w:space="0" w:sz="18" w:val="single"/>
            </w:tcBorders>
          </w:tcPr>
          <w:p w:rsidR="00000000" w:rsidDel="00000000" w:rsidP="00000000" w:rsidRDefault="00000000" w:rsidRPr="00000000" w14:paraId="00000149">
            <w:pPr>
              <w:tabs>
                <w:tab w:val="right" w:leader="none" w:pos="12000"/>
              </w:tabs>
              <w:spacing w:line="312" w:lineRule="auto"/>
              <w:ind w:firstLine="0"/>
              <w:jc w:val="left"/>
              <w:rPr>
                <w:b w:val="1"/>
                <w:bCs w:val="1"/>
              </w:rPr>
            </w:pPr>
            <w:r w:rsidDel="00000000" w:rsidR="00000000" w:rsidRPr="00000000">
              <w:rPr>
                <w:b w:val="1"/>
                <w:bCs w:val="1"/>
                <w:rtl w:val="0"/>
              </w:rPr>
              <w:t xml:space="preserve">Patrón</w:t>
            </w:r>
          </w:p>
        </w:tc>
        <w:tc>
          <w:tcPr>
            <w:tcBorders>
              <w:top w:color="000000" w:space="0" w:sz="12" w:val="single"/>
              <w:bottom w:color="000000" w:space="0" w:sz="18" w:val="single"/>
            </w:tcBorders>
          </w:tcPr>
          <w:p w:rsidR="00000000" w:rsidDel="00000000" w:rsidP="00000000" w:rsidRDefault="00000000" w:rsidRPr="00000000" w14:paraId="0000014A">
            <w:pPr>
              <w:tabs>
                <w:tab w:val="right" w:leader="none" w:pos="12000"/>
              </w:tabs>
              <w:spacing w:line="312" w:lineRule="auto"/>
              <w:ind w:firstLine="0"/>
              <w:jc w:val="left"/>
              <w:rPr>
                <w:b w:val="1"/>
                <w:bCs w:val="1"/>
              </w:rPr>
            </w:pPr>
            <w:r w:rsidDel="00000000" w:rsidR="00000000" w:rsidRPr="00000000">
              <w:rPr>
                <w:b w:val="1"/>
                <w:bCs w:val="1"/>
                <w:rtl w:val="0"/>
              </w:rPr>
              <w:t xml:space="preserve">Categoría</w:t>
            </w:r>
          </w:p>
        </w:tc>
        <w:tc>
          <w:tcPr>
            <w:tcBorders>
              <w:top w:color="000000" w:space="0" w:sz="12" w:val="single"/>
              <w:bottom w:color="000000" w:space="0" w:sz="18" w:val="single"/>
            </w:tcBorders>
          </w:tcPr>
          <w:p w:rsidR="00000000" w:rsidDel="00000000" w:rsidP="00000000" w:rsidRDefault="00000000" w:rsidRPr="00000000" w14:paraId="0000014B">
            <w:pPr>
              <w:tabs>
                <w:tab w:val="right" w:leader="none" w:pos="12000"/>
              </w:tabs>
              <w:spacing w:line="312" w:lineRule="auto"/>
              <w:ind w:firstLine="0"/>
              <w:jc w:val="left"/>
              <w:rPr>
                <w:b w:val="1"/>
                <w:bCs w:val="1"/>
              </w:rPr>
            </w:pPr>
            <w:r w:rsidDel="00000000" w:rsidR="00000000" w:rsidRPr="00000000">
              <w:rPr>
                <w:b w:val="1"/>
                <w:bCs w:val="1"/>
                <w:rtl w:val="0"/>
              </w:rPr>
              <w:t xml:space="preserve">En la base de datos</w:t>
            </w:r>
          </w:p>
        </w:tc>
        <w:tc>
          <w:tcPr>
            <w:tcBorders>
              <w:top w:color="000000" w:space="0" w:sz="12" w:val="single"/>
              <w:bottom w:color="000000" w:space="0" w:sz="18" w:val="single"/>
            </w:tcBorders>
          </w:tcPr>
          <w:p w:rsidR="00000000" w:rsidDel="00000000" w:rsidP="00000000" w:rsidRDefault="00000000" w:rsidRPr="00000000" w14:paraId="0000014C">
            <w:pPr>
              <w:tabs>
                <w:tab w:val="right" w:leader="none" w:pos="12000"/>
              </w:tabs>
              <w:spacing w:line="312" w:lineRule="auto"/>
              <w:ind w:firstLine="0"/>
              <w:jc w:val="left"/>
              <w:rPr>
                <w:b w:val="1"/>
                <w:bCs w:val="1"/>
              </w:rPr>
            </w:pPr>
            <w:r w:rsidDel="00000000" w:rsidR="00000000" w:rsidRPr="00000000">
              <w:rPr>
                <w:b w:val="1"/>
                <w:bCs w:val="1"/>
                <w:rtl w:val="0"/>
              </w:rPr>
              <w:t xml:space="preserve">En los prototipos</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Pr>
          <w:p w:rsidR="00000000" w:rsidDel="00000000" w:rsidP="00000000" w:rsidRDefault="00000000" w:rsidRPr="00000000" w14:paraId="0000014D">
            <w:pPr>
              <w:tabs>
                <w:tab w:val="right" w:leader="none" w:pos="12000"/>
              </w:tabs>
              <w:spacing w:after="0" w:before="0" w:line="276" w:lineRule="auto"/>
              <w:ind w:firstLine="0"/>
              <w:jc w:val="left"/>
              <w:rPr/>
            </w:pPr>
            <w:r w:rsidDel="00000000" w:rsidR="00000000" w:rsidRPr="00000000">
              <w:rPr>
                <w:rtl w:val="0"/>
              </w:rPr>
              <w:t xml:space="preserve">PG-01 </w:t>
            </w:r>
          </w:p>
        </w:tc>
        <w:tc>
          <w:tcPr>
            <w:tcBorders>
              <w:top w:color="000000" w:space="0" w:sz="18" w:val="single"/>
              <w:left w:color="ffffff" w:space="0" w:sz="6" w:val="single"/>
              <w:bottom w:color="ffffff" w:space="0" w:sz="6" w:val="single"/>
              <w:right w:color="ffffff" w:space="0" w:sz="6" w:val="single"/>
            </w:tcBorders>
          </w:tcPr>
          <w:p w:rsidR="00000000" w:rsidDel="00000000" w:rsidP="00000000" w:rsidRDefault="00000000" w:rsidRPr="00000000" w14:paraId="0000014E">
            <w:pPr>
              <w:tabs>
                <w:tab w:val="right" w:leader="none" w:pos="12000"/>
              </w:tabs>
              <w:spacing w:after="0" w:before="0" w:line="276" w:lineRule="auto"/>
              <w:ind w:firstLine="0"/>
              <w:jc w:val="left"/>
              <w:rPr/>
            </w:pPr>
            <w:r w:rsidDel="00000000" w:rsidR="00000000" w:rsidRPr="00000000">
              <w:rPr>
                <w:rtl w:val="0"/>
              </w:rPr>
              <w:t xml:space="preserve">Singleton</w:t>
            </w:r>
          </w:p>
        </w:tc>
        <w:tc>
          <w:tcPr>
            <w:tcBorders>
              <w:top w:color="000000" w:space="0" w:sz="18" w:val="single"/>
              <w:left w:color="ffffff" w:space="0" w:sz="6" w:val="single"/>
              <w:bottom w:color="ffffff" w:space="0" w:sz="6" w:val="single"/>
              <w:right w:color="ffffff" w:space="0" w:sz="6" w:val="single"/>
            </w:tcBorders>
          </w:tcPr>
          <w:p w:rsidR="00000000" w:rsidDel="00000000" w:rsidP="00000000" w:rsidRDefault="00000000" w:rsidRPr="00000000" w14:paraId="0000014F">
            <w:pPr>
              <w:tabs>
                <w:tab w:val="right" w:leader="none" w:pos="12000"/>
              </w:tabs>
              <w:spacing w:after="0" w:before="0" w:line="276" w:lineRule="auto"/>
              <w:ind w:firstLine="0"/>
              <w:jc w:val="left"/>
              <w:rPr/>
            </w:pPr>
            <w:r w:rsidDel="00000000" w:rsidR="00000000" w:rsidRPr="00000000">
              <w:rPr>
                <w:rtl w:val="0"/>
              </w:rPr>
              <w:t xml:space="preserve">Creacional</w:t>
            </w:r>
          </w:p>
        </w:tc>
        <w:tc>
          <w:tcPr>
            <w:tcBorders>
              <w:top w:color="000000" w:space="0" w:sz="18" w:val="single"/>
              <w:left w:color="ffffff" w:space="0" w:sz="6" w:val="single"/>
              <w:bottom w:color="ffffff" w:space="0" w:sz="6" w:val="single"/>
              <w:right w:color="ffffff" w:space="0" w:sz="6" w:val="single"/>
            </w:tcBorders>
          </w:tcPr>
          <w:p w:rsidR="00000000" w:rsidDel="00000000" w:rsidP="00000000" w:rsidRDefault="00000000" w:rsidRPr="00000000" w14:paraId="00000150">
            <w:pPr>
              <w:tabs>
                <w:tab w:val="right" w:leader="none" w:pos="12000"/>
              </w:tabs>
              <w:spacing w:after="0" w:before="0" w:line="276" w:lineRule="auto"/>
              <w:ind w:firstLine="0"/>
              <w:jc w:val="left"/>
              <w:rPr/>
            </w:pPr>
            <w:r w:rsidDel="00000000" w:rsidR="00000000" w:rsidRPr="00000000">
              <w:rPr>
                <w:rtl w:val="0"/>
              </w:rPr>
              <w:t xml:space="preserve">Un único archivo jorge_motors.db y un único schema.prisma; todos los módulos leerán las mismas siete tablas por una sola conexión.</w:t>
            </w:r>
          </w:p>
        </w:tc>
        <w:tc>
          <w:tcPr>
            <w:tcBorders>
              <w:top w:color="000000" w:space="0" w:sz="18" w:val="single"/>
              <w:left w:color="ffffff" w:space="0" w:sz="6" w:val="single"/>
              <w:bottom w:color="ffffff" w:space="0" w:sz="6" w:val="single"/>
              <w:right w:color="ffffff" w:space="0" w:sz="6" w:val="single"/>
            </w:tcBorders>
          </w:tcPr>
          <w:p w:rsidR="00000000" w:rsidDel="00000000" w:rsidP="00000000" w:rsidRDefault="00000000" w:rsidRPr="00000000" w14:paraId="00000151">
            <w:pPr>
              <w:tabs>
                <w:tab w:val="right" w:leader="none" w:pos="12000"/>
              </w:tabs>
              <w:spacing w:after="0" w:before="0" w:line="276" w:lineRule="auto"/>
              <w:ind w:firstLine="0"/>
              <w:jc w:val="left"/>
              <w:rPr/>
            </w:pPr>
            <w:r w:rsidDel="00000000" w:rsidR="00000000" w:rsidRPr="00000000">
              <w:rPr>
                <w:rtl w:val="0"/>
              </w:rPr>
              <w:t xml:space="preserve">No aplica; es un patrón del servidor.</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2">
            <w:pPr>
              <w:tabs>
                <w:tab w:val="right" w:leader="none" w:pos="12000"/>
              </w:tabs>
              <w:spacing w:after="0" w:before="0" w:line="276" w:lineRule="auto"/>
              <w:ind w:firstLine="0"/>
              <w:jc w:val="left"/>
              <w:rPr/>
            </w:pPr>
            <w:r w:rsidDel="00000000" w:rsidR="00000000" w:rsidRPr="00000000">
              <w:rPr>
                <w:rtl w:val="0"/>
              </w:rPr>
              <w:t xml:space="preserve">PG-02</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3">
            <w:pPr>
              <w:tabs>
                <w:tab w:val="right" w:leader="none" w:pos="12000"/>
              </w:tabs>
              <w:spacing w:after="0" w:before="0" w:line="276" w:lineRule="auto"/>
              <w:ind w:firstLine="0"/>
              <w:jc w:val="left"/>
              <w:rPr/>
            </w:pPr>
            <w:r w:rsidDel="00000000" w:rsidR="00000000" w:rsidRPr="00000000">
              <w:rPr>
                <w:rtl w:val="0"/>
              </w:rPr>
              <w:t xml:space="preserve">Facade</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4">
            <w:pPr>
              <w:tabs>
                <w:tab w:val="right" w:leader="none" w:pos="12000"/>
              </w:tabs>
              <w:spacing w:after="0" w:before="0" w:line="276" w:lineRule="auto"/>
              <w:ind w:firstLine="0"/>
              <w:jc w:val="left"/>
              <w:rPr/>
            </w:pPr>
            <w:r w:rsidDel="00000000" w:rsidR="00000000" w:rsidRPr="00000000">
              <w:rPr>
                <w:rtl w:val="0"/>
              </w:rPr>
              <w:t xml:space="preserve">Estructural</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5">
            <w:pPr>
              <w:tabs>
                <w:tab w:val="right" w:leader="none" w:pos="12000"/>
              </w:tabs>
              <w:spacing w:after="0" w:before="0" w:line="276" w:lineRule="auto"/>
              <w:ind w:firstLine="0"/>
              <w:jc w:val="left"/>
              <w:rPr/>
            </w:pPr>
            <w:r w:rsidDel="00000000" w:rsidR="00000000" w:rsidRPr="00000000">
              <w:rPr>
                <w:rtl w:val="0"/>
              </w:rPr>
              <w:t xml:space="preserve">Tabla stock separada de producto; movimiento exige stock_resultante = stock_anterior ± cantidad. Si una parte falla, la transacción se revierte.</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6">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El registro de salida presenta una sola acción, “Confirmar salida”, que muestra el stock resultante (5 → 3) y los tres pasos que el sistema ejecuta juntos.</w:t>
            </w:r>
            <w:r w:rsidDel="00000000" w:rsidR="00000000" w:rsidRPr="00000000">
              <w:rPr>
                <w:rtl w:val="0"/>
              </w:rPr>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7">
            <w:pPr>
              <w:tabs>
                <w:tab w:val="right" w:leader="none" w:pos="12000"/>
              </w:tabs>
              <w:spacing w:after="0" w:before="0" w:line="276" w:lineRule="auto"/>
              <w:ind w:firstLine="0"/>
              <w:jc w:val="left"/>
              <w:rPr/>
            </w:pPr>
            <w:r w:rsidDel="00000000" w:rsidR="00000000" w:rsidRPr="00000000">
              <w:rPr>
                <w:rtl w:val="0"/>
              </w:rPr>
              <w:t xml:space="preserve">PG-03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8">
            <w:pPr>
              <w:tabs>
                <w:tab w:val="right" w:leader="none" w:pos="12000"/>
              </w:tabs>
              <w:spacing w:after="0" w:before="0" w:line="276" w:lineRule="auto"/>
              <w:ind w:firstLine="0"/>
              <w:jc w:val="left"/>
              <w:rPr/>
            </w:pPr>
            <w:r w:rsidDel="00000000" w:rsidR="00000000" w:rsidRPr="00000000">
              <w:rPr>
                <w:rtl w:val="0"/>
              </w:rPr>
              <w:t xml:space="preserve">Observer</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9">
            <w:pPr>
              <w:tabs>
                <w:tab w:val="right" w:leader="none" w:pos="12000"/>
              </w:tabs>
              <w:spacing w:after="0" w:before="0" w:line="276" w:lineRule="auto"/>
              <w:ind w:firstLine="0"/>
              <w:jc w:val="left"/>
              <w:rPr/>
            </w:pPr>
            <w:r w:rsidDel="00000000" w:rsidR="00000000" w:rsidRPr="00000000">
              <w:rPr>
                <w:rtl w:val="0"/>
              </w:rPr>
              <w:t xml:space="preserve">Comporta­miento</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A">
            <w:pPr>
              <w:tabs>
                <w:tab w:val="right" w:leader="none" w:pos="12000"/>
              </w:tabs>
              <w:spacing w:after="0" w:before="0" w:line="276" w:lineRule="auto"/>
              <w:ind w:firstLine="0"/>
              <w:jc w:val="left"/>
              <w:rPr/>
            </w:pPr>
            <w:r w:rsidDel="00000000" w:rsidR="00000000" w:rsidRPr="00000000">
              <w:rPr>
                <w:rtl w:val="0"/>
              </w:rPr>
              <w:t xml:space="preserve">alerta_stock registra el aviso cuando el stock cae bajo stock_minimo; el índice único parcial uq_alerta_abierta_por_producto evita alertas duplicadas.</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B">
            <w:pPr>
              <w:tabs>
                <w:tab w:val="right" w:leader="none" w:pos="12000"/>
              </w:tabs>
              <w:spacing w:after="0" w:before="0" w:line="276" w:lineRule="auto"/>
              <w:ind w:firstLine="0"/>
              <w:jc w:val="left"/>
              <w:rPr/>
            </w:pPr>
            <w:r w:rsidDel="00000000" w:rsidR="00000000" w:rsidRPr="00000000">
              <w:rPr>
                <w:rtl w:val="0"/>
              </w:rPr>
              <w:t xml:space="preserve">Al dejar el aceite 20W-50 en 3 unidades (mínimo 6) aparece el aviso de que el proveedor fue notificado, sin duplicarse; el panel y la vista del mecánico muestran el mismo efecto.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C">
            <w:pPr>
              <w:tabs>
                <w:tab w:val="right" w:leader="none" w:pos="12000"/>
              </w:tabs>
              <w:spacing w:after="0" w:before="0" w:line="276" w:lineRule="auto"/>
              <w:ind w:firstLine="0"/>
              <w:jc w:val="left"/>
              <w:rPr/>
            </w:pPr>
            <w:r w:rsidDel="00000000" w:rsidR="00000000" w:rsidRPr="00000000">
              <w:rPr>
                <w:rtl w:val="0"/>
              </w:rPr>
              <w:t xml:space="preserve">PG-04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D">
            <w:pPr>
              <w:tabs>
                <w:tab w:val="right" w:leader="none" w:pos="12000"/>
              </w:tabs>
              <w:spacing w:after="0" w:before="0" w:line="276" w:lineRule="auto"/>
              <w:ind w:firstLine="0"/>
              <w:jc w:val="left"/>
              <w:rPr/>
            </w:pPr>
            <w:r w:rsidDel="00000000" w:rsidR="00000000" w:rsidRPr="00000000">
              <w:rPr>
                <w:rtl w:val="0"/>
              </w:rPr>
              <w:t xml:space="preserve">Strategy</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E">
            <w:pPr>
              <w:tabs>
                <w:tab w:val="right" w:leader="none" w:pos="12000"/>
              </w:tabs>
              <w:spacing w:after="0" w:before="0" w:line="276" w:lineRule="auto"/>
              <w:ind w:firstLine="0"/>
              <w:jc w:val="left"/>
              <w:rPr/>
            </w:pPr>
            <w:r w:rsidDel="00000000" w:rsidR="00000000" w:rsidRPr="00000000">
              <w:rPr>
                <w:rtl w:val="0"/>
              </w:rPr>
              <w:t xml:space="preserve">Comporta­miento</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5F">
            <w:pPr>
              <w:tabs>
                <w:tab w:val="right" w:leader="none" w:pos="12000"/>
              </w:tabs>
              <w:spacing w:after="0" w:before="0" w:line="276" w:lineRule="auto"/>
              <w:ind w:firstLine="0"/>
              <w:jc w:val="left"/>
              <w:rPr/>
            </w:pPr>
            <w:r w:rsidDel="00000000" w:rsidR="00000000" w:rsidRPr="00000000">
              <w:rPr>
                <w:rtl w:val="0"/>
              </w:rPr>
              <w:t xml:space="preserve">proveedor.canal_preferido (CORREO, SMS, WHATSAPP) </w:t>
            </w:r>
          </w:p>
          <w:p w:rsidR="00000000" w:rsidDel="00000000" w:rsidP="00000000" w:rsidRDefault="00000000" w:rsidRPr="00000000" w14:paraId="00000160">
            <w:pPr>
              <w:tabs>
                <w:tab w:val="right" w:leader="none" w:pos="12000"/>
              </w:tabs>
              <w:spacing w:after="0" w:before="0" w:line="276" w:lineRule="auto"/>
              <w:ind w:firstLine="0"/>
              <w:jc w:val="left"/>
              <w:rPr/>
            </w:pPr>
            <w:r w:rsidDel="00000000" w:rsidR="00000000" w:rsidRPr="00000000">
              <w:rPr>
                <w:rtl w:val="0"/>
              </w:rPr>
              <w:t xml:space="preserve">indica la estrategia; alerta_stock.canal registra la usada; un CHECK exige correo o teléfono según el canal.</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1">
            <w:pPr>
              <w:tabs>
                <w:tab w:val="right" w:leader="none" w:pos="12000"/>
              </w:tabs>
              <w:spacing w:after="0" w:before="0" w:line="276" w:lineRule="auto"/>
              <w:ind w:firstLine="0"/>
              <w:jc w:val="left"/>
              <w:rPr/>
            </w:pPr>
            <w:r w:rsidDel="00000000" w:rsidR="00000000" w:rsidRPr="00000000">
              <w:rPr>
                <w:rtl w:val="0"/>
              </w:rPr>
              <w:t xml:space="preserve">En proveedores, el campo obligatorio cambia según el canal; en alertas, el botón dice “Enviar por correo / SMS / WhatsApp” según el proveedor.</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2">
            <w:pPr>
              <w:tabs>
                <w:tab w:val="right" w:leader="none" w:pos="12000"/>
              </w:tabs>
              <w:spacing w:after="0" w:before="0" w:line="276" w:lineRule="auto"/>
              <w:ind w:firstLine="0"/>
              <w:jc w:val="left"/>
              <w:rPr/>
            </w:pPr>
            <w:r w:rsidDel="00000000" w:rsidR="00000000" w:rsidRPr="00000000">
              <w:rPr>
                <w:rtl w:val="0"/>
              </w:rPr>
              <w:t xml:space="preserve">PG-05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3">
            <w:pPr>
              <w:tabs>
                <w:tab w:val="right" w:leader="none" w:pos="12000"/>
              </w:tabs>
              <w:spacing w:after="0" w:before="0" w:line="276" w:lineRule="auto"/>
              <w:ind w:firstLine="0"/>
              <w:jc w:val="left"/>
              <w:rPr/>
            </w:pPr>
            <w:r w:rsidDel="00000000" w:rsidR="00000000" w:rsidRPr="00000000">
              <w:rPr>
                <w:rtl w:val="0"/>
              </w:rPr>
              <w:t xml:space="preserve">State</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4">
            <w:pPr>
              <w:tabs>
                <w:tab w:val="right" w:leader="none" w:pos="12000"/>
              </w:tabs>
              <w:spacing w:after="0" w:before="0" w:line="276" w:lineRule="auto"/>
              <w:ind w:firstLine="0"/>
              <w:jc w:val="left"/>
              <w:rPr/>
            </w:pPr>
            <w:r w:rsidDel="00000000" w:rsidR="00000000" w:rsidRPr="00000000">
              <w:rPr>
                <w:rtl w:val="0"/>
              </w:rPr>
              <w:t xml:space="preserve">Comporta­miento</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5">
            <w:pPr>
              <w:tabs>
                <w:tab w:val="right" w:leader="none" w:pos="12000"/>
              </w:tabs>
              <w:spacing w:after="0" w:before="0" w:line="276" w:lineRule="auto"/>
              <w:ind w:firstLine="0"/>
              <w:jc w:val="left"/>
              <w:rPr/>
            </w:pPr>
            <w:r w:rsidDel="00000000" w:rsidR="00000000" w:rsidRPr="00000000">
              <w:rPr>
                <w:rtl w:val="0"/>
              </w:rPr>
              <w:t xml:space="preserve">alerta_stock.estado solo admite PENDIENTE, ENVIADA y ATENDIDA; el trigger trg_alerta_transicion rechaza saltos no permitidos.</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6">
            <w:pPr>
              <w:tabs>
                <w:tab w:val="right" w:leader="none" w:pos="12000"/>
              </w:tabs>
              <w:spacing w:after="0" w:before="0" w:line="276" w:lineRule="auto"/>
              <w:ind w:firstLine="0"/>
              <w:jc w:val="left"/>
              <w:rPr/>
            </w:pPr>
            <w:r w:rsidDel="00000000" w:rsidR="00000000" w:rsidRPr="00000000">
              <w:rPr>
                <w:rtl w:val="0"/>
              </w:rPr>
              <w:t xml:space="preserve">Tablero de alertas en tres columnas, una por estado; cada estado solo ofrece la acción que le corresponde.</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7">
            <w:pPr>
              <w:tabs>
                <w:tab w:val="right" w:leader="none" w:pos="12000"/>
              </w:tabs>
              <w:spacing w:after="0" w:before="0" w:line="276" w:lineRule="auto"/>
              <w:ind w:firstLine="0"/>
              <w:jc w:val="left"/>
              <w:rPr/>
            </w:pPr>
            <w:r w:rsidDel="00000000" w:rsidR="00000000" w:rsidRPr="00000000">
              <w:rPr>
                <w:rtl w:val="0"/>
              </w:rPr>
              <w:t xml:space="preserve">PG-06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8">
            <w:pPr>
              <w:tabs>
                <w:tab w:val="right" w:leader="none" w:pos="12000"/>
              </w:tabs>
              <w:spacing w:after="0" w:before="0" w:line="276" w:lineRule="auto"/>
              <w:ind w:firstLine="0"/>
              <w:jc w:val="left"/>
              <w:rPr/>
            </w:pPr>
            <w:r w:rsidDel="00000000" w:rsidR="00000000" w:rsidRPr="00000000">
              <w:rPr>
                <w:rtl w:val="0"/>
              </w:rPr>
              <w:t xml:space="preserve">Chain of Responsibility</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9">
            <w:pPr>
              <w:tabs>
                <w:tab w:val="right" w:leader="none" w:pos="12000"/>
              </w:tabs>
              <w:spacing w:after="0" w:before="0" w:line="276" w:lineRule="auto"/>
              <w:ind w:firstLine="0"/>
              <w:jc w:val="left"/>
              <w:rPr/>
            </w:pPr>
            <w:r w:rsidDel="00000000" w:rsidR="00000000" w:rsidRPr="00000000">
              <w:rPr>
                <w:rtl w:val="0"/>
              </w:rPr>
              <w:t xml:space="preserve">Comporta­miento</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A">
            <w:pPr>
              <w:tabs>
                <w:tab w:val="right" w:leader="none" w:pos="12000"/>
              </w:tabs>
              <w:spacing w:after="0" w:before="0" w:line="276" w:lineRule="auto"/>
              <w:ind w:firstLine="0"/>
              <w:jc w:val="left"/>
              <w:rPr/>
            </w:pPr>
            <w:r w:rsidDel="00000000" w:rsidR="00000000" w:rsidRPr="00000000">
              <w:rPr>
                <w:rtl w:val="0"/>
              </w:rPr>
              <w:t xml:space="preserve">El CHECK de usuario.rol (ADMINISTRADOR o MECANICO) fija los únicos valores que recibirá el eslabón de roles.</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16B">
            <w:pPr>
              <w:tabs>
                <w:tab w:val="right" w:leader="none" w:pos="12000"/>
              </w:tabs>
              <w:spacing w:after="0" w:before="0" w:line="276" w:lineRule="auto"/>
              <w:ind w:firstLine="0"/>
              <w:jc w:val="left"/>
              <w:rPr/>
            </w:pPr>
            <w:r w:rsidDel="00000000" w:rsidR="00000000" w:rsidRPr="00000000">
              <w:rPr>
                <w:rtl w:val="0"/>
              </w:rPr>
              <w:t xml:space="preserve">Matriz de permisos por rol en usuarios; en el inicio de sesión, sin credenciales válidas no se entra.</w:t>
            </w:r>
          </w:p>
        </w:tc>
      </w:tr>
    </w:tbl>
    <w:p w:rsidR="00000000" w:rsidDel="00000000" w:rsidP="00000000" w:rsidRDefault="00000000" w:rsidRPr="00000000" w14:paraId="0000016C">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16D">
      <w:pPr>
        <w:spacing w:after="200" w:before="200" w:line="240" w:lineRule="auto"/>
        <w:ind w:firstLine="0"/>
        <w:jc w:val="left"/>
        <w:rPr/>
      </w:pPr>
      <w:r w:rsidDel="00000000" w:rsidR="00000000" w:rsidRPr="00000000">
        <w:rPr>
          <w:rtl w:val="0"/>
        </w:rPr>
      </w:r>
    </w:p>
    <w:p w:rsidR="00000000" w:rsidDel="00000000" w:rsidP="00000000" w:rsidRDefault="00000000" w:rsidRPr="00000000" w14:paraId="0000016E">
      <w:pPr>
        <w:keepNext w:val="1"/>
        <w:spacing w:after="200" w:before="0" w:lineRule="auto"/>
        <w:ind w:firstLine="0"/>
        <w:jc w:val="left"/>
        <w:rPr>
          <w:b w:val="1"/>
          <w:bCs w:val="1"/>
        </w:rPr>
      </w:pPr>
      <w:r w:rsidDel="00000000" w:rsidR="00000000" w:rsidRPr="00000000">
        <w:rPr>
          <w:b w:val="1"/>
          <w:bCs w:val="1"/>
          <w:rtl w:val="0"/>
        </w:rPr>
        <w:t xml:space="preserve">Tabla 7</w:t>
      </w:r>
    </w:p>
    <w:p w:rsidR="00000000" w:rsidDel="00000000" w:rsidP="00000000" w:rsidRDefault="00000000" w:rsidRPr="00000000" w14:paraId="0000016F">
      <w:pPr>
        <w:spacing w:after="200" w:before="0" w:lineRule="auto"/>
        <w:ind w:firstLine="0"/>
        <w:jc w:val="left"/>
        <w:rPr/>
      </w:pPr>
      <w:r w:rsidDel="00000000" w:rsidR="00000000" w:rsidRPr="00000000">
        <w:rPr>
          <w:i w:val="1"/>
          <w:iCs w:val="1"/>
          <w:rtl w:val="0"/>
        </w:rPr>
        <w:t xml:space="preserve">Implementación prevista de los patrones GoF en la Fase 3</w:t>
      </w:r>
      <w:r w:rsidDel="00000000" w:rsidR="00000000" w:rsidRPr="00000000">
        <w:rPr>
          <w:rtl w:val="0"/>
        </w:rPr>
      </w:r>
    </w:p>
    <w:tbl>
      <w:tblPr>
        <w:tblStyle w:val="Table7"/>
        <w:tblW w:w="9405.0" w:type="dxa"/>
        <w:jc w:val="left"/>
        <w:tblLayout w:type="fixed"/>
        <w:tblLook w:val="0600"/>
      </w:tblPr>
      <w:tblGrid>
        <w:gridCol w:w="1200"/>
        <w:gridCol w:w="2115"/>
        <w:gridCol w:w="6090"/>
        <w:tblGridChange w:id="0">
          <w:tblGrid>
            <w:gridCol w:w="1200"/>
            <w:gridCol w:w="2115"/>
            <w:gridCol w:w="6090"/>
          </w:tblGrid>
        </w:tblGridChange>
      </w:tblGrid>
      <w:tr>
        <w:trPr>
          <w:cantSplit w:val="0"/>
          <w:trHeight w:val="658" w:hRule="atLeast"/>
          <w:tblHeader w:val="1"/>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70">
            <w:pPr>
              <w:tabs>
                <w:tab w:val="right" w:leader="none" w:pos="12000"/>
              </w:tabs>
              <w:spacing w:line="312" w:lineRule="auto"/>
              <w:ind w:firstLine="0"/>
              <w:jc w:val="left"/>
              <w:rPr>
                <w:b w:val="1"/>
                <w:bCs w:val="1"/>
              </w:rPr>
            </w:pPr>
            <w:r w:rsidDel="00000000" w:rsidR="00000000" w:rsidRPr="00000000">
              <w:rPr>
                <w:b w:val="1"/>
                <w:bCs w:val="1"/>
                <w:rtl w:val="0"/>
              </w:rPr>
              <w:t xml:space="preserve">ID</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71">
            <w:pPr>
              <w:tabs>
                <w:tab w:val="right" w:leader="none" w:pos="12000"/>
              </w:tabs>
              <w:spacing w:line="312" w:lineRule="auto"/>
              <w:ind w:firstLine="0"/>
              <w:jc w:val="left"/>
              <w:rPr>
                <w:b w:val="1"/>
                <w:bCs w:val="1"/>
              </w:rPr>
            </w:pPr>
            <w:r w:rsidDel="00000000" w:rsidR="00000000" w:rsidRPr="00000000">
              <w:rPr>
                <w:b w:val="1"/>
                <w:bCs w:val="1"/>
                <w:rtl w:val="0"/>
              </w:rPr>
              <w:t xml:space="preserve">Patrón</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72">
            <w:pPr>
              <w:tabs>
                <w:tab w:val="right" w:leader="none" w:pos="12000"/>
              </w:tabs>
              <w:spacing w:line="312" w:lineRule="auto"/>
              <w:ind w:firstLine="0"/>
              <w:jc w:val="left"/>
              <w:rPr>
                <w:b w:val="1"/>
                <w:bCs w:val="1"/>
              </w:rPr>
            </w:pPr>
            <w:r w:rsidDel="00000000" w:rsidR="00000000" w:rsidRPr="00000000">
              <w:rPr>
                <w:b w:val="1"/>
                <w:bCs w:val="1"/>
                <w:rtl w:val="0"/>
              </w:rPr>
              <w:t xml:space="preserve">Implementación en código</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3">
            <w:pPr>
              <w:tabs>
                <w:tab w:val="right" w:leader="none" w:pos="12000"/>
              </w:tabs>
              <w:spacing w:after="0" w:before="0" w:line="276" w:lineRule="auto"/>
              <w:ind w:firstLine="0"/>
              <w:jc w:val="left"/>
              <w:rPr/>
            </w:pPr>
            <w:r w:rsidDel="00000000" w:rsidR="00000000" w:rsidRPr="00000000">
              <w:rPr>
                <w:rtl w:val="0"/>
              </w:rPr>
              <w:t xml:space="preserve">PG-01 </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4">
            <w:pPr>
              <w:tabs>
                <w:tab w:val="right" w:leader="none" w:pos="12000"/>
              </w:tabs>
              <w:spacing w:after="0" w:before="0" w:line="276" w:lineRule="auto"/>
              <w:ind w:firstLine="0"/>
              <w:jc w:val="left"/>
              <w:rPr/>
            </w:pPr>
            <w:r w:rsidDel="00000000" w:rsidR="00000000" w:rsidRPr="00000000">
              <w:rPr>
                <w:rtl w:val="0"/>
              </w:rPr>
              <w:t xml:space="preserve">Singleton</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5">
            <w:pPr>
              <w:tabs>
                <w:tab w:val="right" w:leader="none" w:pos="12000"/>
              </w:tabs>
              <w:spacing w:after="0" w:before="0" w:line="276" w:lineRule="auto"/>
              <w:ind w:firstLine="0"/>
              <w:jc w:val="left"/>
              <w:rPr/>
            </w:pPr>
            <w:r w:rsidDel="00000000" w:rsidR="00000000" w:rsidRPr="00000000">
              <w:rPr>
                <w:rtl w:val="0"/>
              </w:rPr>
              <w:t xml:space="preserve">Exportar una sola instancia de PrismaClient desde src/db/prisma.ts y reutilizarla en todos los servicios.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6">
            <w:pPr>
              <w:tabs>
                <w:tab w:val="right" w:leader="none" w:pos="12000"/>
              </w:tabs>
              <w:spacing w:after="0" w:before="0" w:line="276" w:lineRule="auto"/>
              <w:ind w:firstLine="0"/>
              <w:jc w:val="left"/>
              <w:rPr/>
            </w:pPr>
            <w:r w:rsidDel="00000000" w:rsidR="00000000" w:rsidRPr="00000000">
              <w:rPr>
                <w:rtl w:val="0"/>
              </w:rPr>
              <w:t xml:space="preserve">PG-02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7">
            <w:pPr>
              <w:tabs>
                <w:tab w:val="right" w:leader="none" w:pos="12000"/>
              </w:tabs>
              <w:spacing w:after="0" w:before="0" w:line="276" w:lineRule="auto"/>
              <w:ind w:firstLine="0"/>
              <w:jc w:val="left"/>
              <w:rPr/>
            </w:pPr>
            <w:r w:rsidDel="00000000" w:rsidR="00000000" w:rsidRPr="00000000">
              <w:rPr>
                <w:rtl w:val="0"/>
              </w:rPr>
              <w:t xml:space="preserve">Facade</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8">
            <w:pPr>
              <w:tabs>
                <w:tab w:val="right" w:leader="none" w:pos="12000"/>
              </w:tabs>
              <w:spacing w:after="0" w:before="0" w:line="276" w:lineRule="auto"/>
              <w:ind w:firstLine="0"/>
              <w:jc w:val="left"/>
              <w:rPr/>
            </w:pPr>
            <w:r w:rsidDel="00000000" w:rsidR="00000000" w:rsidRPr="00000000">
              <w:rPr>
                <w:rtl w:val="0"/>
              </w:rPr>
              <w:t xml:space="preserve">InventarioFacade.registrarSalida() con prisma.$transaction, según el diseño de referencia de la sección 7.1.</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9">
            <w:pPr>
              <w:tabs>
                <w:tab w:val="right" w:leader="none" w:pos="12000"/>
              </w:tabs>
              <w:spacing w:after="0" w:before="0" w:line="276" w:lineRule="auto"/>
              <w:ind w:firstLine="0"/>
              <w:jc w:val="left"/>
              <w:rPr/>
            </w:pPr>
            <w:r w:rsidDel="00000000" w:rsidR="00000000" w:rsidRPr="00000000">
              <w:rPr>
                <w:rtl w:val="0"/>
              </w:rPr>
              <w:t xml:space="preserve">PG-03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A">
            <w:pPr>
              <w:tabs>
                <w:tab w:val="right" w:leader="none" w:pos="12000"/>
              </w:tabs>
              <w:spacing w:after="0" w:before="0" w:line="276" w:lineRule="auto"/>
              <w:ind w:firstLine="0"/>
              <w:jc w:val="left"/>
              <w:rPr/>
            </w:pPr>
            <w:r w:rsidDel="00000000" w:rsidR="00000000" w:rsidRPr="00000000">
              <w:rPr>
                <w:rtl w:val="0"/>
              </w:rPr>
              <w:t xml:space="preserve">Observer</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B">
            <w:pPr>
              <w:tabs>
                <w:tab w:val="right" w:leader="none" w:pos="12000"/>
              </w:tabs>
              <w:spacing w:after="0" w:before="0" w:line="276" w:lineRule="auto"/>
              <w:ind w:firstLine="0"/>
              <w:jc w:val="left"/>
              <w:rPr/>
            </w:pPr>
            <w:r w:rsidDel="00000000" w:rsidR="00000000" w:rsidRPr="00000000">
              <w:rPr>
                <w:rtl w:val="0"/>
              </w:rPr>
              <w:t xml:space="preserve">EventEmitter con el evento STOCK_ACTUALIZADO: Inventario publica y Notificaciones se suscribe, sin que uno conozca al otro.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C">
            <w:pPr>
              <w:tabs>
                <w:tab w:val="right" w:leader="none" w:pos="12000"/>
              </w:tabs>
              <w:spacing w:after="0" w:before="0" w:line="276" w:lineRule="auto"/>
              <w:ind w:firstLine="0"/>
              <w:jc w:val="left"/>
              <w:rPr/>
            </w:pPr>
            <w:r w:rsidDel="00000000" w:rsidR="00000000" w:rsidRPr="00000000">
              <w:rPr>
                <w:rtl w:val="0"/>
              </w:rPr>
              <w:t xml:space="preserve">PG-04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D">
            <w:pPr>
              <w:tabs>
                <w:tab w:val="right" w:leader="none" w:pos="12000"/>
              </w:tabs>
              <w:spacing w:after="0" w:before="0" w:line="276" w:lineRule="auto"/>
              <w:ind w:firstLine="0"/>
              <w:jc w:val="left"/>
              <w:rPr/>
            </w:pPr>
            <w:r w:rsidDel="00000000" w:rsidR="00000000" w:rsidRPr="00000000">
              <w:rPr>
                <w:rtl w:val="0"/>
              </w:rPr>
              <w:t xml:space="preserve">Strategy</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E">
            <w:pPr>
              <w:tabs>
                <w:tab w:val="right" w:leader="none" w:pos="12000"/>
              </w:tabs>
              <w:spacing w:after="0" w:before="0" w:line="276" w:lineRule="auto"/>
              <w:ind w:firstLine="0"/>
              <w:jc w:val="left"/>
              <w:rPr/>
            </w:pPr>
            <w:r w:rsidDel="00000000" w:rsidR="00000000" w:rsidRPr="00000000">
              <w:rPr>
                <w:rtl w:val="0"/>
              </w:rPr>
              <w:t xml:space="preserve">Interfaz CanalNotificacion con CorreoStrategy, SmsStrategy y WhatsAppStrategy; NotificadorStock elige según canal_preferido.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7F">
            <w:pPr>
              <w:tabs>
                <w:tab w:val="right" w:leader="none" w:pos="12000"/>
              </w:tabs>
              <w:spacing w:after="0" w:before="0" w:line="276" w:lineRule="auto"/>
              <w:ind w:firstLine="0"/>
              <w:jc w:val="left"/>
              <w:rPr/>
            </w:pPr>
            <w:r w:rsidDel="00000000" w:rsidR="00000000" w:rsidRPr="00000000">
              <w:rPr>
                <w:rtl w:val="0"/>
              </w:rPr>
              <w:t xml:space="preserve">PG-05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80">
            <w:pPr>
              <w:tabs>
                <w:tab w:val="right" w:leader="none" w:pos="12000"/>
              </w:tabs>
              <w:spacing w:after="0" w:before="0" w:line="276" w:lineRule="auto"/>
              <w:ind w:firstLine="0"/>
              <w:jc w:val="left"/>
              <w:rPr/>
            </w:pPr>
            <w:r w:rsidDel="00000000" w:rsidR="00000000" w:rsidRPr="00000000">
              <w:rPr>
                <w:rtl w:val="0"/>
              </w:rPr>
              <w:t xml:space="preserve">State</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81">
            <w:pPr>
              <w:tabs>
                <w:tab w:val="right" w:leader="none" w:pos="12000"/>
              </w:tabs>
              <w:spacing w:after="0" w:before="0" w:line="276" w:lineRule="auto"/>
              <w:ind w:firstLine="0"/>
              <w:jc w:val="left"/>
              <w:rPr/>
            </w:pPr>
            <w:r w:rsidDel="00000000" w:rsidR="00000000" w:rsidRPr="00000000">
              <w:rPr>
                <w:rtl w:val="0"/>
              </w:rPr>
              <w:t xml:space="preserve">Clases Pendiente, Enviada y Atendida que implementan enviar() y atender(); la base de datos actúa como segunda barrera.</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82">
            <w:pPr>
              <w:tabs>
                <w:tab w:val="right" w:leader="none" w:pos="12000"/>
              </w:tabs>
              <w:spacing w:after="0" w:before="0" w:line="276" w:lineRule="auto"/>
              <w:ind w:firstLine="0"/>
              <w:jc w:val="left"/>
              <w:rPr/>
            </w:pPr>
            <w:r w:rsidDel="00000000" w:rsidR="00000000" w:rsidRPr="00000000">
              <w:rPr>
                <w:rtl w:val="0"/>
              </w:rPr>
              <w:t xml:space="preserve">PG-06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83">
            <w:pPr>
              <w:tabs>
                <w:tab w:val="right" w:leader="none" w:pos="12000"/>
              </w:tabs>
              <w:spacing w:after="0" w:before="0" w:line="276" w:lineRule="auto"/>
              <w:ind w:firstLine="0"/>
              <w:jc w:val="left"/>
              <w:rPr/>
            </w:pPr>
            <w:r w:rsidDel="00000000" w:rsidR="00000000" w:rsidRPr="00000000">
              <w:rPr>
                <w:rtl w:val="0"/>
              </w:rPr>
              <w:t xml:space="preserve">Chain of Responsibility</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84">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Middlewares de Express en orden: JWT → roles → validación Zod → controlador → manejo de errores.</w:t>
            </w:r>
            <w:r w:rsidDel="00000000" w:rsidR="00000000" w:rsidRPr="00000000">
              <w:rPr>
                <w:rtl w:val="0"/>
              </w:rPr>
            </w:r>
          </w:p>
        </w:tc>
      </w:tr>
    </w:tbl>
    <w:p w:rsidR="00000000" w:rsidDel="00000000" w:rsidP="00000000" w:rsidRDefault="00000000" w:rsidRPr="00000000" w14:paraId="00000185">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186">
      <w:pPr>
        <w:spacing w:after="200" w:before="200" w:line="240" w:lineRule="auto"/>
        <w:ind w:firstLine="0"/>
        <w:jc w:val="left"/>
        <w:rPr>
          <w:b w:val="1"/>
          <w:bCs w:val="1"/>
        </w:rPr>
      </w:pPr>
      <w:r w:rsidDel="00000000" w:rsidR="00000000" w:rsidRPr="00000000">
        <w:rPr>
          <w:rtl w:val="0"/>
        </w:rPr>
      </w:r>
    </w:p>
    <w:p w:rsidR="00000000" w:rsidDel="00000000" w:rsidP="00000000" w:rsidRDefault="00000000" w:rsidRPr="00000000" w14:paraId="00000187">
      <w:pPr>
        <w:spacing w:after="200" w:before="200" w:line="240" w:lineRule="auto"/>
        <w:ind w:firstLine="0"/>
        <w:jc w:val="left"/>
        <w:rPr>
          <w:b w:val="1"/>
          <w:bCs w:val="1"/>
        </w:rPr>
      </w:pPr>
      <w:r w:rsidDel="00000000" w:rsidR="00000000" w:rsidRPr="00000000">
        <w:rPr>
          <w:rtl w:val="0"/>
        </w:rPr>
      </w:r>
    </w:p>
    <w:p w:rsidR="00000000" w:rsidDel="00000000" w:rsidP="00000000" w:rsidRDefault="00000000" w:rsidRPr="00000000" w14:paraId="00000188">
      <w:pPr>
        <w:spacing w:after="200" w:before="200" w:line="240" w:lineRule="auto"/>
        <w:ind w:firstLine="0"/>
        <w:jc w:val="left"/>
        <w:rPr>
          <w:b w:val="1"/>
          <w:bCs w:val="1"/>
        </w:rPr>
      </w:pPr>
      <w:r w:rsidDel="00000000" w:rsidR="00000000" w:rsidRPr="00000000">
        <w:rPr>
          <w:rtl w:val="0"/>
        </w:rPr>
      </w:r>
    </w:p>
    <w:p w:rsidR="00000000" w:rsidDel="00000000" w:rsidP="00000000" w:rsidRDefault="00000000" w:rsidRPr="00000000" w14:paraId="00000189">
      <w:pPr>
        <w:spacing w:after="200" w:before="200" w:line="240" w:lineRule="auto"/>
        <w:ind w:firstLine="0"/>
        <w:jc w:val="left"/>
        <w:rPr>
          <w:b w:val="1"/>
          <w:bCs w:val="1"/>
        </w:rPr>
      </w:pPr>
      <w:r w:rsidDel="00000000" w:rsidR="00000000" w:rsidRPr="00000000">
        <w:rPr>
          <w:rtl w:val="0"/>
        </w:rPr>
      </w:r>
    </w:p>
    <w:p w:rsidR="00000000" w:rsidDel="00000000" w:rsidP="00000000" w:rsidRDefault="00000000" w:rsidRPr="00000000" w14:paraId="0000018A">
      <w:pPr>
        <w:spacing w:after="200" w:before="200" w:line="240" w:lineRule="auto"/>
        <w:ind w:firstLine="0"/>
        <w:jc w:val="left"/>
        <w:rPr>
          <w:b w:val="1"/>
          <w:bCs w:val="1"/>
        </w:rPr>
      </w:pPr>
      <w:r w:rsidDel="00000000" w:rsidR="00000000" w:rsidRPr="00000000">
        <w:rPr>
          <w:rtl w:val="0"/>
        </w:rPr>
      </w:r>
    </w:p>
    <w:p w:rsidR="00000000" w:rsidDel="00000000" w:rsidP="00000000" w:rsidRDefault="00000000" w:rsidRPr="00000000" w14:paraId="0000018B">
      <w:pPr>
        <w:spacing w:after="200" w:before="200" w:line="240" w:lineRule="auto"/>
        <w:ind w:firstLine="0"/>
        <w:jc w:val="left"/>
        <w:rPr>
          <w:b w:val="1"/>
          <w:bCs w:val="1"/>
        </w:rPr>
      </w:pPr>
      <w:r w:rsidDel="00000000" w:rsidR="00000000" w:rsidRPr="00000000">
        <w:rPr>
          <w:b w:val="1"/>
          <w:bCs w:val="1"/>
          <w:rtl w:val="0"/>
        </w:rPr>
        <w:t xml:space="preserve">Matriz de trazabilidad</w:t>
      </w:r>
    </w:p>
    <w:p w:rsidR="00000000" w:rsidDel="00000000" w:rsidP="00000000" w:rsidRDefault="00000000" w:rsidRPr="00000000" w14:paraId="0000018C">
      <w:pPr>
        <w:spacing w:after="200" w:before="200" w:line="240" w:lineRule="auto"/>
        <w:ind w:firstLine="0"/>
        <w:jc w:val="left"/>
        <w:rPr/>
      </w:pPr>
      <w:r w:rsidDel="00000000" w:rsidR="00000000" w:rsidRPr="00000000">
        <w:rPr>
          <w:rtl w:val="0"/>
        </w:rPr>
        <w:t xml:space="preserve">Cada patrón queda conectado con el requerimiento que atiende y con su evidencia concreta en el avance (Tabla 8).</w:t>
      </w:r>
    </w:p>
    <w:p w:rsidR="00000000" w:rsidDel="00000000" w:rsidP="00000000" w:rsidRDefault="00000000" w:rsidRPr="00000000" w14:paraId="0000018D">
      <w:pPr>
        <w:keepNext w:val="1"/>
        <w:spacing w:after="200" w:before="0" w:lineRule="auto"/>
        <w:ind w:firstLine="0"/>
        <w:jc w:val="left"/>
        <w:rPr>
          <w:b w:val="1"/>
          <w:bCs w:val="1"/>
        </w:rPr>
      </w:pPr>
      <w:r w:rsidDel="00000000" w:rsidR="00000000" w:rsidRPr="00000000">
        <w:rPr>
          <w:b w:val="1"/>
          <w:bCs w:val="1"/>
          <w:rtl w:val="0"/>
        </w:rPr>
        <w:t xml:space="preserve">Tabla 8</w:t>
      </w:r>
    </w:p>
    <w:p w:rsidR="00000000" w:rsidDel="00000000" w:rsidP="00000000" w:rsidRDefault="00000000" w:rsidRPr="00000000" w14:paraId="0000018E">
      <w:pPr>
        <w:spacing w:after="200" w:before="0" w:lineRule="auto"/>
        <w:ind w:firstLine="0"/>
        <w:jc w:val="left"/>
        <w:rPr/>
      </w:pPr>
      <w:r w:rsidDel="00000000" w:rsidR="00000000" w:rsidRPr="00000000">
        <w:rPr>
          <w:i w:val="1"/>
          <w:iCs w:val="1"/>
          <w:rtl w:val="0"/>
        </w:rPr>
        <w:t xml:space="preserve">Matriz de trazabilidad entre patrones, requerimientos y evidencias</w:t>
      </w:r>
      <w:r w:rsidDel="00000000" w:rsidR="00000000" w:rsidRPr="00000000">
        <w:rPr>
          <w:rtl w:val="0"/>
        </w:rPr>
      </w:r>
    </w:p>
    <w:tbl>
      <w:tblPr>
        <w:tblStyle w:val="Table8"/>
        <w:tblW w:w="9025.0" w:type="dxa"/>
        <w:jc w:val="left"/>
        <w:tblLayout w:type="fixed"/>
        <w:tblLook w:val="0600"/>
      </w:tblPr>
      <w:tblGrid>
        <w:gridCol w:w="1346"/>
        <w:gridCol w:w="1346"/>
        <w:gridCol w:w="2111"/>
        <w:gridCol w:w="2111"/>
        <w:gridCol w:w="2111"/>
        <w:tblGridChange w:id="0">
          <w:tblGrid>
            <w:gridCol w:w="1346"/>
            <w:gridCol w:w="1346"/>
            <w:gridCol w:w="2111"/>
            <w:gridCol w:w="2111"/>
            <w:gridCol w:w="2111"/>
          </w:tblGrid>
        </w:tblGridChange>
      </w:tblGrid>
      <w:tr>
        <w:trPr>
          <w:cantSplit w:val="0"/>
          <w:trHeight w:val="658" w:hRule="atLeast"/>
          <w:tblHeader w:val="1"/>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8F">
            <w:pPr>
              <w:tabs>
                <w:tab w:val="right" w:leader="none" w:pos="12000"/>
              </w:tabs>
              <w:spacing w:line="312" w:lineRule="auto"/>
              <w:ind w:firstLine="0"/>
              <w:jc w:val="left"/>
              <w:rPr>
                <w:b w:val="1"/>
                <w:bCs w:val="1"/>
              </w:rPr>
            </w:pPr>
            <w:r w:rsidDel="00000000" w:rsidR="00000000" w:rsidRPr="00000000">
              <w:rPr>
                <w:b w:val="1"/>
                <w:bCs w:val="1"/>
                <w:rtl w:val="0"/>
              </w:rPr>
              <w:t xml:space="preserve">Patrón</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90">
            <w:pPr>
              <w:tabs>
                <w:tab w:val="right" w:leader="none" w:pos="12000"/>
              </w:tabs>
              <w:spacing w:line="312" w:lineRule="auto"/>
              <w:ind w:firstLine="0"/>
              <w:jc w:val="left"/>
              <w:rPr>
                <w:b w:val="1"/>
                <w:bCs w:val="1"/>
              </w:rPr>
            </w:pPr>
            <w:r w:rsidDel="00000000" w:rsidR="00000000" w:rsidRPr="00000000">
              <w:rPr>
                <w:b w:val="1"/>
                <w:bCs w:val="1"/>
                <w:rtl w:val="0"/>
              </w:rPr>
              <w:t xml:space="preserve">Requerimiento</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91">
            <w:pPr>
              <w:tabs>
                <w:tab w:val="right" w:leader="none" w:pos="12000"/>
              </w:tabs>
              <w:spacing w:line="312" w:lineRule="auto"/>
              <w:ind w:firstLine="0"/>
              <w:jc w:val="left"/>
              <w:rPr>
                <w:b w:val="1"/>
                <w:bCs w:val="1"/>
              </w:rPr>
            </w:pPr>
            <w:r w:rsidDel="00000000" w:rsidR="00000000" w:rsidRPr="00000000">
              <w:rPr>
                <w:b w:val="1"/>
                <w:bCs w:val="1"/>
                <w:rtl w:val="0"/>
              </w:rPr>
              <w:t xml:space="preserve">Evidencia en la base de datos</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92">
            <w:pPr>
              <w:tabs>
                <w:tab w:val="right" w:leader="none" w:pos="12000"/>
              </w:tabs>
              <w:spacing w:line="312" w:lineRule="auto"/>
              <w:ind w:firstLine="0"/>
              <w:jc w:val="left"/>
              <w:rPr>
                <w:b w:val="1"/>
                <w:bCs w:val="1"/>
              </w:rPr>
            </w:pPr>
            <w:r w:rsidDel="00000000" w:rsidR="00000000" w:rsidRPr="00000000">
              <w:rPr>
                <w:b w:val="1"/>
                <w:bCs w:val="1"/>
                <w:rtl w:val="0"/>
              </w:rPr>
              <w:t xml:space="preserve">Evidencia en prototipos</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193">
            <w:pPr>
              <w:tabs>
                <w:tab w:val="right" w:leader="none" w:pos="12000"/>
              </w:tabs>
              <w:spacing w:line="312" w:lineRule="auto"/>
              <w:ind w:firstLine="0"/>
              <w:jc w:val="left"/>
              <w:rPr>
                <w:b w:val="1"/>
                <w:bCs w:val="1"/>
              </w:rPr>
            </w:pPr>
            <w:r w:rsidDel="00000000" w:rsidR="00000000" w:rsidRPr="00000000">
              <w:rPr>
                <w:b w:val="1"/>
                <w:bCs w:val="1"/>
                <w:rtl w:val="0"/>
              </w:rPr>
              <w:t xml:space="preserve">Estado </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4">
            <w:pPr>
              <w:tabs>
                <w:tab w:val="right" w:leader="none" w:pos="12000"/>
              </w:tabs>
              <w:spacing w:after="0" w:before="0" w:line="276" w:lineRule="auto"/>
              <w:ind w:firstLine="0"/>
              <w:jc w:val="left"/>
              <w:rPr/>
            </w:pPr>
            <w:r w:rsidDel="00000000" w:rsidR="00000000" w:rsidRPr="00000000">
              <w:rPr>
                <w:rtl w:val="0"/>
              </w:rPr>
              <w:t xml:space="preserve">Capas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5">
            <w:pPr>
              <w:tabs>
                <w:tab w:val="right" w:leader="none" w:pos="12000"/>
              </w:tabs>
              <w:spacing w:after="0" w:before="0" w:line="276" w:lineRule="auto"/>
              <w:ind w:firstLine="0"/>
              <w:jc w:val="left"/>
              <w:rPr/>
            </w:pPr>
            <w:r w:rsidDel="00000000" w:rsidR="00000000" w:rsidRPr="00000000">
              <w:rPr>
                <w:rtl w:val="0"/>
              </w:rPr>
              <w:t xml:space="preserve">RNF-07, RNF-12</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6">
            <w:pPr>
              <w:tabs>
                <w:tab w:val="right" w:leader="none" w:pos="12000"/>
              </w:tabs>
              <w:spacing w:after="0" w:before="0" w:line="276" w:lineRule="auto"/>
              <w:ind w:firstLine="0"/>
              <w:jc w:val="left"/>
              <w:rPr/>
            </w:pPr>
            <w:r w:rsidDel="00000000" w:rsidR="00000000" w:rsidRPr="00000000">
              <w:rPr>
                <w:rtl w:val="0"/>
              </w:rPr>
              <w:t xml:space="preserve">Capa de datos completa: 7 tablas, 2 vistas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7">
            <w:pPr>
              <w:tabs>
                <w:tab w:val="right" w:leader="none" w:pos="12000"/>
              </w:tabs>
              <w:spacing w:after="0" w:before="0" w:line="276" w:lineRule="auto"/>
              <w:ind w:firstLine="0"/>
              <w:jc w:val="left"/>
              <w:rPr/>
            </w:pPr>
            <w:r w:rsidDel="00000000" w:rsidR="00000000" w:rsidRPr="00000000">
              <w:rPr>
                <w:rtl w:val="0"/>
              </w:rPr>
              <w:t xml:space="preserve">Prototipos de la interfaz completos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8">
            <w:pPr>
              <w:tabs>
                <w:tab w:val="right" w:leader="none" w:pos="12000"/>
              </w:tabs>
              <w:spacing w:after="0" w:before="0" w:line="276" w:lineRule="auto"/>
              <w:ind w:firstLine="0"/>
              <w:jc w:val="left"/>
              <w:rPr/>
            </w:pPr>
            <w:r w:rsidDel="00000000" w:rsidR="00000000" w:rsidRPr="00000000">
              <w:rPr>
                <w:rtl w:val="0"/>
              </w:rPr>
              <w:t xml:space="preserve">Datos e interfaz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9">
            <w:pPr>
              <w:tabs>
                <w:tab w:val="right" w:leader="none" w:pos="12000"/>
              </w:tabs>
              <w:spacing w:after="0" w:before="0" w:line="276" w:lineRule="auto"/>
              <w:ind w:firstLine="0"/>
              <w:jc w:val="left"/>
              <w:rPr/>
            </w:pPr>
            <w:r w:rsidDel="00000000" w:rsidR="00000000" w:rsidRPr="00000000">
              <w:rPr>
                <w:rtl w:val="0"/>
              </w:rPr>
              <w:t xml:space="preserve">Cliente-Servidor / REST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A">
            <w:pPr>
              <w:tabs>
                <w:tab w:val="right" w:leader="none" w:pos="12000"/>
              </w:tabs>
              <w:spacing w:after="0" w:before="0" w:line="276" w:lineRule="auto"/>
              <w:ind w:firstLine="0"/>
              <w:jc w:val="left"/>
              <w:rPr/>
            </w:pPr>
            <w:r w:rsidDel="00000000" w:rsidR="00000000" w:rsidRPr="00000000">
              <w:rPr>
                <w:rtl w:val="0"/>
              </w:rPr>
              <w:t xml:space="preserve">RNF-14</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B">
            <w:pPr>
              <w:tabs>
                <w:tab w:val="right" w:leader="none" w:pos="12000"/>
              </w:tabs>
              <w:spacing w:after="0" w:before="0" w:line="276" w:lineRule="auto"/>
              <w:ind w:firstLine="0"/>
              <w:jc w:val="left"/>
              <w:rPr/>
            </w:pPr>
            <w:r w:rsidDel="00000000" w:rsidR="00000000" w:rsidRPr="00000000">
              <w:rPr>
                <w:rtl w:val="0"/>
              </w:rPr>
              <w:t xml:space="preserve">Solo la API accederá a jorge_motors.db</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C">
            <w:pPr>
              <w:tabs>
                <w:tab w:val="right" w:leader="none" w:pos="12000"/>
              </w:tabs>
              <w:spacing w:after="0" w:before="0" w:line="276" w:lineRule="auto"/>
              <w:ind w:firstLine="0"/>
              <w:jc w:val="left"/>
              <w:rPr/>
            </w:pPr>
            <w:r w:rsidDel="00000000" w:rsidR="00000000" w:rsidRPr="00000000">
              <w:rPr>
                <w:rtl w:val="0"/>
              </w:rPr>
              <w:t xml:space="preserve">Acciones que consumirán /api/v1</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D">
            <w:pPr>
              <w:tabs>
                <w:tab w:val="right" w:leader="none" w:pos="12000"/>
              </w:tabs>
              <w:spacing w:after="0" w:before="0" w:line="276" w:lineRule="auto"/>
              <w:ind w:firstLine="0"/>
              <w:jc w:val="left"/>
              <w:rPr/>
            </w:pPr>
            <w:r w:rsidDel="00000000" w:rsidR="00000000" w:rsidRPr="00000000">
              <w:rPr>
                <w:rtl w:val="0"/>
              </w:rPr>
              <w:t xml:space="preserve">Diseñado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E">
            <w:pPr>
              <w:tabs>
                <w:tab w:val="right" w:leader="none" w:pos="12000"/>
              </w:tabs>
              <w:spacing w:after="0" w:before="0" w:line="276" w:lineRule="auto"/>
              <w:ind w:firstLine="0"/>
              <w:jc w:val="left"/>
              <w:rPr/>
            </w:pPr>
            <w:r w:rsidDel="00000000" w:rsidR="00000000" w:rsidRPr="00000000">
              <w:rPr>
                <w:rtl w:val="0"/>
              </w:rPr>
              <w:t xml:space="preserve">Repository</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9F">
            <w:pPr>
              <w:tabs>
                <w:tab w:val="right" w:leader="none" w:pos="12000"/>
              </w:tabs>
              <w:spacing w:after="0" w:before="0" w:line="276" w:lineRule="auto"/>
              <w:ind w:firstLine="0"/>
              <w:jc w:val="left"/>
              <w:rPr/>
            </w:pPr>
            <w:r w:rsidDel="00000000" w:rsidR="00000000" w:rsidRPr="00000000">
              <w:rPr>
                <w:rtl w:val="0"/>
              </w:rPr>
              <w:t xml:space="preserve">RNF-07</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0">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schema.prisma validado, mapeo camelCase ↔ snake_case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1">
            <w:pPr>
              <w:tabs>
                <w:tab w:val="right" w:leader="none" w:pos="12000"/>
              </w:tabs>
              <w:spacing w:after="0" w:before="0" w:line="276" w:lineRule="auto"/>
              <w:ind w:firstLine="0"/>
              <w:jc w:val="left"/>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2">
            <w:pPr>
              <w:tabs>
                <w:tab w:val="right" w:leader="none" w:pos="12000"/>
              </w:tabs>
              <w:spacing w:after="0" w:before="0" w:line="276" w:lineRule="auto"/>
              <w:ind w:firstLine="0"/>
              <w:jc w:val="left"/>
              <w:rPr/>
            </w:pPr>
            <w:r w:rsidDel="00000000" w:rsidR="00000000" w:rsidRPr="00000000">
              <w:rPr>
                <w:rtl w:val="0"/>
              </w:rPr>
              <w:t xml:space="preserve">Datos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3">
            <w:pPr>
              <w:tabs>
                <w:tab w:val="right" w:leader="none" w:pos="12000"/>
              </w:tabs>
              <w:spacing w:after="0" w:before="0" w:line="276" w:lineRule="auto"/>
              <w:ind w:firstLine="0"/>
              <w:jc w:val="left"/>
              <w:rPr/>
            </w:pPr>
            <w:r w:rsidDel="00000000" w:rsidR="00000000" w:rsidRPr="00000000">
              <w:rPr>
                <w:rtl w:val="0"/>
              </w:rPr>
              <w:t xml:space="preserve">Event-Driven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4">
            <w:pPr>
              <w:tabs>
                <w:tab w:val="right" w:leader="none" w:pos="12000"/>
              </w:tabs>
              <w:spacing w:after="0" w:before="0" w:line="276" w:lineRule="auto"/>
              <w:ind w:firstLine="0"/>
              <w:jc w:val="left"/>
              <w:rPr/>
            </w:pPr>
            <w:r w:rsidDel="00000000" w:rsidR="00000000" w:rsidRPr="00000000">
              <w:rPr>
                <w:rtl w:val="0"/>
              </w:rPr>
              <w:t xml:space="preserve">RF-12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5">
            <w:pPr>
              <w:tabs>
                <w:tab w:val="right" w:leader="none" w:pos="12000"/>
              </w:tabs>
              <w:spacing w:after="0" w:before="0" w:line="276" w:lineRule="auto"/>
              <w:ind w:firstLine="0"/>
              <w:jc w:val="left"/>
              <w:rPr/>
            </w:pPr>
            <w:r w:rsidDel="00000000" w:rsidR="00000000" w:rsidRPr="00000000">
              <w:rPr>
                <w:rtl w:val="0"/>
              </w:rPr>
              <w:t xml:space="preserve">alerta_stock + índice único parcial</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6">
            <w:pPr>
              <w:tabs>
                <w:tab w:val="right" w:leader="none" w:pos="12000"/>
              </w:tabs>
              <w:spacing w:after="0" w:before="0" w:line="276" w:lineRule="auto"/>
              <w:ind w:firstLine="0"/>
              <w:jc w:val="left"/>
              <w:rPr/>
            </w:pPr>
            <w:r w:rsidDel="00000000" w:rsidR="00000000" w:rsidRPr="00000000">
              <w:rPr>
                <w:rtl w:val="0"/>
              </w:rPr>
              <w:t xml:space="preserve">Panel, registro de movimientos, alertas, vista del mecánico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7">
            <w:pPr>
              <w:tabs>
                <w:tab w:val="right" w:leader="none" w:pos="12000"/>
              </w:tabs>
              <w:spacing w:after="0" w:before="0" w:line="276" w:lineRule="auto"/>
              <w:ind w:firstLine="0"/>
              <w:jc w:val="left"/>
              <w:rPr/>
            </w:pPr>
            <w:r w:rsidDel="00000000" w:rsidR="00000000" w:rsidRPr="00000000">
              <w:rPr>
                <w:rtl w:val="0"/>
              </w:rPr>
              <w:t xml:space="preserve">Datos e interfaz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8">
            <w:pPr>
              <w:tabs>
                <w:tab w:val="right" w:leader="none" w:pos="12000"/>
              </w:tabs>
              <w:spacing w:after="0" w:before="0" w:line="276" w:lineRule="auto"/>
              <w:ind w:firstLine="0"/>
              <w:jc w:val="left"/>
              <w:rPr/>
            </w:pPr>
            <w:r w:rsidDel="00000000" w:rsidR="00000000" w:rsidRPr="00000000">
              <w:rPr>
                <w:rtl w:val="0"/>
              </w:rPr>
              <w:t xml:space="preserve">Pipe and Filter</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9">
            <w:pPr>
              <w:tabs>
                <w:tab w:val="right" w:leader="none" w:pos="12000"/>
              </w:tabs>
              <w:spacing w:after="0" w:before="0" w:line="276" w:lineRule="auto"/>
              <w:ind w:firstLine="0"/>
              <w:jc w:val="left"/>
              <w:rPr/>
            </w:pPr>
            <w:r w:rsidDel="00000000" w:rsidR="00000000" w:rsidRPr="00000000">
              <w:rPr>
                <w:rtl w:val="0"/>
              </w:rPr>
              <w:t xml:space="preserve">RNF-01, RNF-02, RNF-05</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A">
            <w:pPr>
              <w:tabs>
                <w:tab w:val="right" w:leader="none" w:pos="12000"/>
              </w:tabs>
              <w:spacing w:after="0" w:before="0" w:line="276" w:lineRule="auto"/>
              <w:ind w:firstLine="0"/>
              <w:jc w:val="left"/>
              <w:rPr/>
            </w:pPr>
            <w:r w:rsidDel="00000000" w:rsidR="00000000" w:rsidRPr="00000000">
              <w:rPr>
                <w:rtl w:val="0"/>
              </w:rPr>
              <w:t xml:space="preserve">CHECK de rol</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B">
            <w:pPr>
              <w:tabs>
                <w:tab w:val="right" w:leader="none" w:pos="12000"/>
              </w:tabs>
              <w:spacing w:after="0" w:before="0" w:line="276" w:lineRule="auto"/>
              <w:ind w:firstLine="0"/>
              <w:jc w:val="left"/>
              <w:rPr/>
            </w:pPr>
            <w:r w:rsidDel="00000000" w:rsidR="00000000" w:rsidRPr="00000000">
              <w:rPr>
                <w:rtl w:val="0"/>
              </w:rPr>
              <w:t xml:space="preserve">Inicio de sesión, usuarios y roles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C">
            <w:pPr>
              <w:tabs>
                <w:tab w:val="right" w:leader="none" w:pos="12000"/>
              </w:tabs>
              <w:spacing w:after="0" w:before="0" w:line="276" w:lineRule="auto"/>
              <w:ind w:firstLine="0"/>
              <w:jc w:val="left"/>
              <w:rPr/>
            </w:pPr>
            <w:r w:rsidDel="00000000" w:rsidR="00000000" w:rsidRPr="00000000">
              <w:rPr>
                <w:rtl w:val="0"/>
              </w:rPr>
              <w:t xml:space="preserve">Diseñado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D">
            <w:pPr>
              <w:tabs>
                <w:tab w:val="right" w:leader="none" w:pos="12000"/>
              </w:tabs>
              <w:spacing w:after="0" w:before="0" w:line="276" w:lineRule="auto"/>
              <w:ind w:firstLine="0"/>
              <w:jc w:val="left"/>
              <w:rPr/>
            </w:pPr>
            <w:r w:rsidDel="00000000" w:rsidR="00000000" w:rsidRPr="00000000">
              <w:rPr>
                <w:rtl w:val="0"/>
              </w:rPr>
              <w:t xml:space="preserve">Singleton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E">
            <w:pPr>
              <w:tabs>
                <w:tab w:val="right" w:leader="none" w:pos="12000"/>
              </w:tabs>
              <w:spacing w:after="0" w:before="0" w:line="276" w:lineRule="auto"/>
              <w:ind w:firstLine="0"/>
              <w:jc w:val="left"/>
              <w:rPr/>
            </w:pPr>
            <w:r w:rsidDel="00000000" w:rsidR="00000000" w:rsidRPr="00000000">
              <w:rPr>
                <w:rtl w:val="0"/>
              </w:rPr>
              <w:t xml:space="preserve">RNF-09</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AF">
            <w:pPr>
              <w:tabs>
                <w:tab w:val="right" w:leader="none" w:pos="12000"/>
              </w:tabs>
              <w:spacing w:after="0" w:before="0" w:line="276" w:lineRule="auto"/>
              <w:ind w:firstLine="0"/>
              <w:jc w:val="left"/>
              <w:rPr/>
            </w:pPr>
            <w:r w:rsidDel="00000000" w:rsidR="00000000" w:rsidRPr="00000000">
              <w:rPr>
                <w:rtl w:val="0"/>
              </w:rPr>
              <w:t xml:space="preserve">Un único schema.prisma y una sola base</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0">
            <w:pPr>
              <w:tabs>
                <w:tab w:val="right" w:leader="none" w:pos="12000"/>
              </w:tabs>
              <w:spacing w:after="0" w:before="0" w:line="276" w:lineRule="auto"/>
              <w:ind w:firstLine="0"/>
              <w:jc w:val="left"/>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1">
            <w:pPr>
              <w:tabs>
                <w:tab w:val="right" w:leader="none" w:pos="12000"/>
              </w:tabs>
              <w:spacing w:after="0" w:before="0" w:line="276" w:lineRule="auto"/>
              <w:ind w:firstLine="0"/>
              <w:jc w:val="left"/>
              <w:rPr/>
            </w:pPr>
            <w:r w:rsidDel="00000000" w:rsidR="00000000" w:rsidRPr="00000000">
              <w:rPr>
                <w:rtl w:val="0"/>
              </w:rPr>
              <w:t xml:space="preserve">Diseñado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2">
            <w:pPr>
              <w:tabs>
                <w:tab w:val="right" w:leader="none" w:pos="12000"/>
              </w:tabs>
              <w:spacing w:after="0" w:before="0" w:line="276" w:lineRule="auto"/>
              <w:ind w:firstLine="0"/>
              <w:jc w:val="left"/>
              <w:rPr/>
            </w:pPr>
            <w:r w:rsidDel="00000000" w:rsidR="00000000" w:rsidRPr="00000000">
              <w:rPr>
                <w:rtl w:val="0"/>
              </w:rPr>
              <w:t xml:space="preserve">Facade</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3">
            <w:pPr>
              <w:tabs>
                <w:tab w:val="right" w:leader="none" w:pos="12000"/>
              </w:tabs>
              <w:spacing w:after="0" w:before="0" w:line="276" w:lineRule="auto"/>
              <w:ind w:firstLine="0"/>
              <w:jc w:val="left"/>
              <w:rPr/>
            </w:pPr>
            <w:r w:rsidDel="00000000" w:rsidR="00000000" w:rsidRPr="00000000">
              <w:rPr>
                <w:rtl w:val="0"/>
              </w:rPr>
              <w:t xml:space="preserve">RNF-04</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4">
            <w:pPr>
              <w:tabs>
                <w:tab w:val="right" w:leader="none" w:pos="12000"/>
              </w:tabs>
              <w:spacing w:after="0" w:before="0" w:line="276" w:lineRule="auto"/>
              <w:ind w:firstLine="0"/>
              <w:jc w:val="left"/>
              <w:rPr/>
            </w:pPr>
            <w:r w:rsidDel="00000000" w:rsidR="00000000" w:rsidRPr="00000000">
              <w:rPr>
                <w:rFonts w:ascii="Gungsuh" w:cs="Gungsuh" w:eastAsia="Gungsuh" w:hAnsi="Gungsuh"/>
                <w:rtl w:val="0"/>
              </w:rPr>
              <w:t xml:space="preserve">CHECK de stock ≥ 0 y de aritmética del movimiento</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5">
            <w:pPr>
              <w:tabs>
                <w:tab w:val="right" w:leader="none" w:pos="12000"/>
              </w:tabs>
              <w:spacing w:after="0" w:before="0" w:line="276" w:lineRule="auto"/>
              <w:ind w:firstLine="0"/>
              <w:jc w:val="left"/>
              <w:rPr/>
            </w:pPr>
            <w:r w:rsidDel="00000000" w:rsidR="00000000" w:rsidRPr="00000000">
              <w:rPr>
                <w:rtl w:val="0"/>
              </w:rPr>
              <w:t xml:space="preserve">Registro de movimientos, vista del mecánico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6">
            <w:pPr>
              <w:tabs>
                <w:tab w:val="right" w:leader="none" w:pos="12000"/>
              </w:tabs>
              <w:spacing w:after="0" w:before="0" w:line="276" w:lineRule="auto"/>
              <w:ind w:firstLine="0"/>
              <w:jc w:val="left"/>
              <w:rPr/>
            </w:pPr>
            <w:r w:rsidDel="00000000" w:rsidR="00000000" w:rsidRPr="00000000">
              <w:rPr>
                <w:rtl w:val="0"/>
              </w:rPr>
              <w:t xml:space="preserve">Datos e interfaz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7">
            <w:pPr>
              <w:tabs>
                <w:tab w:val="right" w:leader="none" w:pos="12000"/>
              </w:tabs>
              <w:spacing w:after="0" w:before="0" w:line="276" w:lineRule="auto"/>
              <w:ind w:firstLine="0"/>
              <w:jc w:val="left"/>
              <w:rPr/>
            </w:pPr>
            <w:r w:rsidDel="00000000" w:rsidR="00000000" w:rsidRPr="00000000">
              <w:rPr>
                <w:rtl w:val="0"/>
              </w:rPr>
              <w:t xml:space="preserve">Observer</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8">
            <w:pPr>
              <w:tabs>
                <w:tab w:val="right" w:leader="none" w:pos="12000"/>
              </w:tabs>
              <w:spacing w:after="0" w:before="0" w:line="276" w:lineRule="auto"/>
              <w:ind w:firstLine="0"/>
              <w:jc w:val="left"/>
              <w:rPr/>
            </w:pPr>
            <w:r w:rsidDel="00000000" w:rsidR="00000000" w:rsidRPr="00000000">
              <w:rPr>
                <w:rtl w:val="0"/>
              </w:rPr>
              <w:t xml:space="preserve">RF-12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9">
            <w:pPr>
              <w:tabs>
                <w:tab w:val="right" w:leader="none" w:pos="12000"/>
              </w:tabs>
              <w:spacing w:after="0" w:before="0" w:line="276" w:lineRule="auto"/>
              <w:ind w:firstLine="0"/>
              <w:jc w:val="left"/>
              <w:rPr/>
            </w:pPr>
            <w:r w:rsidDel="00000000" w:rsidR="00000000" w:rsidRPr="00000000">
              <w:rPr>
                <w:rtl w:val="0"/>
              </w:rPr>
              <w:t xml:space="preserve">alerta_stock, sin duplicados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A">
            <w:pPr>
              <w:tabs>
                <w:tab w:val="right" w:leader="none" w:pos="12000"/>
              </w:tabs>
              <w:spacing w:after="0" w:before="0" w:line="276" w:lineRule="auto"/>
              <w:ind w:firstLine="0"/>
              <w:jc w:val="left"/>
              <w:rPr/>
            </w:pPr>
            <w:r w:rsidDel="00000000" w:rsidR="00000000" w:rsidRPr="00000000">
              <w:rPr>
                <w:rtl w:val="0"/>
              </w:rPr>
              <w:t xml:space="preserve">Panel, registro de movimientos, alertas, vista del mecánico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B">
            <w:pPr>
              <w:tabs>
                <w:tab w:val="right" w:leader="none" w:pos="12000"/>
              </w:tabs>
              <w:spacing w:after="0" w:before="0" w:line="276" w:lineRule="auto"/>
              <w:ind w:firstLine="0"/>
              <w:jc w:val="left"/>
              <w:rPr/>
            </w:pPr>
            <w:r w:rsidDel="00000000" w:rsidR="00000000" w:rsidRPr="00000000">
              <w:rPr>
                <w:rtl w:val="0"/>
              </w:rPr>
              <w:t xml:space="preserve">Datos e interfaz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C">
            <w:pPr>
              <w:tabs>
                <w:tab w:val="right" w:leader="none" w:pos="12000"/>
              </w:tabs>
              <w:spacing w:after="0" w:before="0" w:line="276" w:lineRule="auto"/>
              <w:ind w:firstLine="0"/>
              <w:jc w:val="left"/>
              <w:rPr/>
            </w:pPr>
            <w:r w:rsidDel="00000000" w:rsidR="00000000" w:rsidRPr="00000000">
              <w:rPr>
                <w:rtl w:val="0"/>
              </w:rPr>
              <w:t xml:space="preserve">Strategy</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D">
            <w:pPr>
              <w:tabs>
                <w:tab w:val="right" w:leader="none" w:pos="12000"/>
              </w:tabs>
              <w:spacing w:after="0" w:before="0" w:line="276" w:lineRule="auto"/>
              <w:ind w:firstLine="0"/>
              <w:jc w:val="left"/>
              <w:rPr/>
            </w:pPr>
            <w:r w:rsidDel="00000000" w:rsidR="00000000" w:rsidRPr="00000000">
              <w:rPr>
                <w:rtl w:val="0"/>
              </w:rPr>
              <w:t xml:space="preserve">RF-12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E">
            <w:pPr>
              <w:tabs>
                <w:tab w:val="right" w:leader="none" w:pos="12000"/>
              </w:tabs>
              <w:spacing w:after="0" w:before="0" w:line="276" w:lineRule="auto"/>
              <w:ind w:firstLine="0"/>
              <w:jc w:val="left"/>
              <w:rPr/>
            </w:pPr>
            <w:r w:rsidDel="00000000" w:rsidR="00000000" w:rsidRPr="00000000">
              <w:rPr>
                <w:rtl w:val="0"/>
              </w:rPr>
              <w:t xml:space="preserve">canal_preferido, canal, CHECK por canal</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BF">
            <w:pPr>
              <w:tabs>
                <w:tab w:val="right" w:leader="none" w:pos="12000"/>
              </w:tabs>
              <w:spacing w:after="0" w:before="0" w:line="276" w:lineRule="auto"/>
              <w:ind w:firstLine="0"/>
              <w:jc w:val="left"/>
              <w:rPr/>
            </w:pPr>
            <w:r w:rsidDel="00000000" w:rsidR="00000000" w:rsidRPr="00000000">
              <w:rPr>
                <w:rtl w:val="0"/>
              </w:rPr>
              <w:t xml:space="preserve">Alertas, proveedores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0">
            <w:pPr>
              <w:tabs>
                <w:tab w:val="right" w:leader="none" w:pos="12000"/>
              </w:tabs>
              <w:spacing w:after="0" w:before="0" w:line="276" w:lineRule="auto"/>
              <w:ind w:firstLine="0"/>
              <w:jc w:val="left"/>
              <w:rPr/>
            </w:pPr>
            <w:r w:rsidDel="00000000" w:rsidR="00000000" w:rsidRPr="00000000">
              <w:rPr>
                <w:rtl w:val="0"/>
              </w:rPr>
              <w:t xml:space="preserve">Datos e interfaz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1">
            <w:pPr>
              <w:tabs>
                <w:tab w:val="right" w:leader="none" w:pos="12000"/>
              </w:tabs>
              <w:spacing w:after="0" w:before="0" w:line="276" w:lineRule="auto"/>
              <w:ind w:firstLine="0"/>
              <w:jc w:val="left"/>
              <w:rPr/>
            </w:pPr>
            <w:r w:rsidDel="00000000" w:rsidR="00000000" w:rsidRPr="00000000">
              <w:rPr>
                <w:rtl w:val="0"/>
              </w:rPr>
              <w:t xml:space="preserve">State</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2">
            <w:pPr>
              <w:tabs>
                <w:tab w:val="right" w:leader="none" w:pos="12000"/>
              </w:tabs>
              <w:spacing w:after="0" w:before="0" w:line="276" w:lineRule="auto"/>
              <w:ind w:firstLine="0"/>
              <w:jc w:val="left"/>
              <w:rPr/>
            </w:pPr>
            <w:r w:rsidDel="00000000" w:rsidR="00000000" w:rsidRPr="00000000">
              <w:rPr>
                <w:rtl w:val="0"/>
              </w:rPr>
              <w:t xml:space="preserve">RF-12</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3">
            <w:pPr>
              <w:tabs>
                <w:tab w:val="right" w:leader="none" w:pos="12000"/>
              </w:tabs>
              <w:spacing w:after="0" w:before="0" w:line="276" w:lineRule="auto"/>
              <w:ind w:firstLine="0"/>
              <w:jc w:val="left"/>
              <w:rPr/>
            </w:pPr>
            <w:r w:rsidDel="00000000" w:rsidR="00000000" w:rsidRPr="00000000">
              <w:rPr>
                <w:rtl w:val="0"/>
              </w:rPr>
              <w:t xml:space="preserve">estado + trigger trg_alerta_transicion</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4">
            <w:pPr>
              <w:tabs>
                <w:tab w:val="right" w:leader="none" w:pos="12000"/>
              </w:tabs>
              <w:spacing w:after="0" w:before="0" w:line="276" w:lineRule="auto"/>
              <w:ind w:firstLine="0"/>
              <w:jc w:val="left"/>
              <w:rPr/>
            </w:pPr>
            <w:r w:rsidDel="00000000" w:rsidR="00000000" w:rsidRPr="00000000">
              <w:rPr>
                <w:rtl w:val="0"/>
              </w:rPr>
              <w:t xml:space="preserve">Tablero de alertas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5">
            <w:pPr>
              <w:tabs>
                <w:tab w:val="right" w:leader="none" w:pos="12000"/>
              </w:tabs>
              <w:spacing w:after="0" w:before="0" w:line="276" w:lineRule="auto"/>
              <w:ind w:firstLine="0"/>
              <w:jc w:val="left"/>
              <w:rPr/>
            </w:pPr>
            <w:r w:rsidDel="00000000" w:rsidR="00000000" w:rsidRPr="00000000">
              <w:rPr>
                <w:rtl w:val="0"/>
              </w:rPr>
              <w:t xml:space="preserve">Datos e interfaz listos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6">
            <w:pPr>
              <w:tabs>
                <w:tab w:val="right" w:leader="none" w:pos="12000"/>
              </w:tabs>
              <w:spacing w:after="0" w:before="0" w:line="276" w:lineRule="auto"/>
              <w:ind w:firstLine="0"/>
              <w:jc w:val="left"/>
              <w:rPr/>
            </w:pPr>
            <w:r w:rsidDel="00000000" w:rsidR="00000000" w:rsidRPr="00000000">
              <w:rPr>
                <w:rtl w:val="0"/>
              </w:rPr>
              <w:t xml:space="preserve">Chain of Responsibility</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7">
            <w:pPr>
              <w:tabs>
                <w:tab w:val="right" w:leader="none" w:pos="12000"/>
              </w:tabs>
              <w:spacing w:after="0" w:before="0" w:line="276" w:lineRule="auto"/>
              <w:ind w:firstLine="0"/>
              <w:jc w:val="left"/>
              <w:rPr/>
            </w:pPr>
            <w:r w:rsidDel="00000000" w:rsidR="00000000" w:rsidRPr="00000000">
              <w:rPr>
                <w:rtl w:val="0"/>
              </w:rPr>
              <w:t xml:space="preserve">RF-02, RF-03, RNF-08</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8">
            <w:pPr>
              <w:tabs>
                <w:tab w:val="right" w:leader="none" w:pos="12000"/>
              </w:tabs>
              <w:spacing w:after="0" w:before="0" w:line="276" w:lineRule="auto"/>
              <w:ind w:firstLine="0"/>
              <w:jc w:val="left"/>
              <w:rPr/>
            </w:pPr>
            <w:r w:rsidDel="00000000" w:rsidR="00000000" w:rsidRPr="00000000">
              <w:rPr>
                <w:rtl w:val="0"/>
              </w:rPr>
              <w:t xml:space="preserve">CHECK de rol </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9">
            <w:pPr>
              <w:tabs>
                <w:tab w:val="right" w:leader="none" w:pos="12000"/>
              </w:tabs>
              <w:spacing w:after="0" w:before="0" w:line="276" w:lineRule="auto"/>
              <w:ind w:firstLine="0"/>
              <w:jc w:val="left"/>
              <w:rPr/>
            </w:pPr>
            <w:r w:rsidDel="00000000" w:rsidR="00000000" w:rsidRPr="00000000">
              <w:rPr>
                <w:rtl w:val="0"/>
              </w:rPr>
              <w:t xml:space="preserve">Inicio de sesión, usuarios y roles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CA">
            <w:pPr>
              <w:tabs>
                <w:tab w:val="right" w:leader="none" w:pos="12000"/>
              </w:tabs>
              <w:spacing w:after="0" w:before="0" w:line="276" w:lineRule="auto"/>
              <w:ind w:firstLine="0"/>
              <w:jc w:val="left"/>
              <w:rPr/>
            </w:pPr>
            <w:r w:rsidDel="00000000" w:rsidR="00000000" w:rsidRPr="00000000">
              <w:rPr>
                <w:rtl w:val="0"/>
              </w:rPr>
              <w:t xml:space="preserve">Diseñado</w:t>
            </w:r>
          </w:p>
        </w:tc>
      </w:tr>
    </w:tbl>
    <w:p w:rsidR="00000000" w:rsidDel="00000000" w:rsidP="00000000" w:rsidRDefault="00000000" w:rsidRPr="00000000" w14:paraId="000001CB">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1CC">
      <w:pPr>
        <w:spacing w:after="200" w:before="200" w:line="240" w:lineRule="auto"/>
        <w:ind w:firstLine="0"/>
        <w:jc w:val="left"/>
        <w:rPr>
          <w:i w:val="1"/>
          <w:iCs w:val="1"/>
        </w:rPr>
      </w:pPr>
      <w:r w:rsidDel="00000000" w:rsidR="00000000" w:rsidRPr="00000000">
        <w:rPr>
          <w:rtl w:val="0"/>
        </w:rPr>
      </w:r>
    </w:p>
    <w:p w:rsidR="00000000" w:rsidDel="00000000" w:rsidP="00000000" w:rsidRDefault="00000000" w:rsidRPr="00000000" w14:paraId="000001CD">
      <w:pPr>
        <w:spacing w:after="200" w:before="200" w:line="240" w:lineRule="auto"/>
        <w:ind w:firstLine="0"/>
        <w:jc w:val="left"/>
        <w:rPr>
          <w:i w:val="1"/>
          <w:iCs w:val="1"/>
        </w:rPr>
      </w:pPr>
      <w:r w:rsidDel="00000000" w:rsidR="00000000" w:rsidRPr="00000000">
        <w:rPr>
          <w:rtl w:val="0"/>
        </w:rPr>
      </w:r>
    </w:p>
    <w:p w:rsidR="00000000" w:rsidDel="00000000" w:rsidP="00000000" w:rsidRDefault="00000000" w:rsidRPr="00000000" w14:paraId="000001CE">
      <w:pPr>
        <w:tabs>
          <w:tab w:val="right" w:leader="none" w:pos="12000"/>
        </w:tabs>
        <w:ind w:firstLine="0"/>
        <w:jc w:val="left"/>
        <w:rPr/>
      </w:pPr>
      <w:r w:rsidDel="00000000" w:rsidR="00000000" w:rsidRPr="00000000">
        <w:rPr>
          <w:rtl w:val="0"/>
        </w:rPr>
      </w:r>
    </w:p>
    <w:p w:rsidR="00000000" w:rsidDel="00000000" w:rsidP="00000000" w:rsidRDefault="00000000" w:rsidRPr="00000000" w14:paraId="000001CF">
      <w:pPr>
        <w:pStyle w:val="Heading1"/>
        <w:jc w:val="left"/>
        <w:rPr/>
      </w:pPr>
      <w:r w:rsidDel="00000000" w:rsidR="00000000" w:rsidRPr="00000000">
        <w:rPr>
          <w:rtl w:val="0"/>
        </w:rPr>
        <w:t xml:space="preserve">7. Modelado arquitectónico</w:t>
      </w:r>
    </w:p>
    <w:p w:rsidR="00000000" w:rsidDel="00000000" w:rsidP="00000000" w:rsidRDefault="00000000" w:rsidRPr="00000000" w14:paraId="000001D0">
      <w:pPr>
        <w:pStyle w:val="Heading2"/>
        <w:jc w:val="left"/>
        <w:rPr/>
      </w:pPr>
      <w:r w:rsidDel="00000000" w:rsidR="00000000" w:rsidRPr="00000000">
        <w:rPr>
          <w:rtl w:val="0"/>
        </w:rPr>
        <w:t xml:space="preserve">7.1 Modelo C4</w:t>
      </w:r>
    </w:p>
    <w:p w:rsidR="00000000" w:rsidDel="00000000" w:rsidP="00000000" w:rsidRDefault="00000000" w:rsidRPr="00000000" w14:paraId="000001D1">
      <w:pPr>
        <w:jc w:val="left"/>
        <w:rPr/>
      </w:pPr>
      <w:r w:rsidDel="00000000" w:rsidR="00000000" w:rsidRPr="00000000">
        <w:rPr>
          <w:rtl w:val="0"/>
        </w:rPr>
        <w:t xml:space="preserve">El modelo C4 describe el sistema como un mapa con cuatro niveles de zoom: cada nivel abre una caja del nivel anterior y muestra lo que hay dentro. Así, una misma arquitectura se explica al dueño del taller (nivel 1) y al equipo de desarrollo (niveles 3 y 4) sin cambiar de notación.</w:t>
      </w:r>
    </w:p>
    <w:p w:rsidR="00000000" w:rsidDel="00000000" w:rsidP="00000000" w:rsidRDefault="00000000" w:rsidRPr="00000000" w14:paraId="000001D2">
      <w:pPr>
        <w:jc w:val="left"/>
        <w:rPr/>
      </w:pPr>
      <w:r w:rsidDel="00000000" w:rsidR="00000000" w:rsidRPr="00000000">
        <w:rPr>
          <w:rtl w:val="0"/>
        </w:rPr>
        <w:t xml:space="preserve">Se eligió C4 sobre UML o ArchiMate por cinco razones:</w:t>
      </w:r>
    </w:p>
    <w:p w:rsidR="00000000" w:rsidDel="00000000" w:rsidP="00000000" w:rsidRDefault="00000000" w:rsidRPr="00000000" w14:paraId="000001D3">
      <w:pPr>
        <w:numPr>
          <w:ilvl w:val="0"/>
          <w:numId w:val="8"/>
        </w:numPr>
        <w:spacing w:after="0" w:lineRule="auto"/>
        <w:ind w:left="1440" w:hanging="360"/>
        <w:jc w:val="left"/>
        <w:rPr/>
      </w:pPr>
      <w:r w:rsidDel="00000000" w:rsidR="00000000" w:rsidRPr="00000000">
        <w:rPr>
          <w:rtl w:val="0"/>
        </w:rPr>
        <w:t xml:space="preserve">Niveles de abstracción progresivos: sus cuatro niveles permiten explicar la arquitectura a públicos distintos, desde el dueño del taller hasta el equipo de desarrollo.</w:t>
      </w:r>
    </w:p>
    <w:p w:rsidR="00000000" w:rsidDel="00000000" w:rsidP="00000000" w:rsidRDefault="00000000" w:rsidRPr="00000000" w14:paraId="000001D4">
      <w:pPr>
        <w:numPr>
          <w:ilvl w:val="0"/>
          <w:numId w:val="8"/>
        </w:numPr>
        <w:spacing w:after="0" w:before="0" w:lineRule="auto"/>
        <w:ind w:left="1440" w:hanging="360"/>
        <w:jc w:val="left"/>
        <w:rPr/>
      </w:pPr>
      <w:r w:rsidDel="00000000" w:rsidR="00000000" w:rsidRPr="00000000">
        <w:rPr>
          <w:rtl w:val="0"/>
        </w:rPr>
        <w:t xml:space="preserve">Notación simple: usa solo cajas, personas y flechas etiquetadas, sin la complejidad de UML.</w:t>
      </w:r>
    </w:p>
    <w:p w:rsidR="00000000" w:rsidDel="00000000" w:rsidP="00000000" w:rsidRDefault="00000000" w:rsidRPr="00000000" w14:paraId="000001D5">
      <w:pPr>
        <w:numPr>
          <w:ilvl w:val="0"/>
          <w:numId w:val="8"/>
        </w:numPr>
        <w:spacing w:after="0" w:before="0" w:lineRule="auto"/>
        <w:ind w:left="1440" w:hanging="360"/>
        <w:jc w:val="left"/>
        <w:rPr/>
      </w:pPr>
      <w:r w:rsidDel="00000000" w:rsidR="00000000" w:rsidRPr="00000000">
        <w:rPr>
          <w:rtl w:val="0"/>
        </w:rPr>
        <w:t xml:space="preserve">Coherencia con la arquitectura en capas: los contenedores equivalen a SPA, API y base de datos, y los componentes a los módulos del backend.</w:t>
      </w:r>
    </w:p>
    <w:p w:rsidR="00000000" w:rsidDel="00000000" w:rsidP="00000000" w:rsidRDefault="00000000" w:rsidRPr="00000000" w14:paraId="000001D6">
      <w:pPr>
        <w:numPr>
          <w:ilvl w:val="0"/>
          <w:numId w:val="8"/>
        </w:numPr>
        <w:spacing w:after="0" w:before="0" w:lineRule="auto"/>
        <w:ind w:left="1440" w:hanging="360"/>
        <w:jc w:val="left"/>
        <w:rPr/>
      </w:pPr>
      <w:r w:rsidDel="00000000" w:rsidR="00000000" w:rsidRPr="00000000">
        <w:rPr>
          <w:rtl w:val="0"/>
        </w:rPr>
        <w:t xml:space="preserve">Continuidad hasta los datos y la interfaz: las 7 clases del nivel 4 son las mismas 7 tablas de la sección 7.2, y cada componente del nivel 3 tiene su pantalla en la sección 7.3.</w:t>
      </w:r>
    </w:p>
    <w:p w:rsidR="00000000" w:rsidDel="00000000" w:rsidP="00000000" w:rsidRDefault="00000000" w:rsidRPr="00000000" w14:paraId="000001D7">
      <w:pPr>
        <w:numPr>
          <w:ilvl w:val="0"/>
          <w:numId w:val="8"/>
        </w:numPr>
        <w:spacing w:before="0" w:lineRule="auto"/>
        <w:ind w:left="1440" w:hanging="360"/>
        <w:jc w:val="left"/>
        <w:rPr/>
      </w:pPr>
      <w:r w:rsidDel="00000000" w:rsidR="00000000" w:rsidRPr="00000000">
        <w:rPr>
          <w:rtl w:val="0"/>
        </w:rPr>
        <w:t xml:space="preserve">Trazabilidad de decisiones: permite justificar visualmente decisiones como el desacople de Notificaciones y conectarlas con los requerimientos y atributos de calidad.</w:t>
      </w:r>
    </w:p>
    <w:p w:rsidR="00000000" w:rsidDel="00000000" w:rsidP="00000000" w:rsidRDefault="00000000" w:rsidRPr="00000000" w14:paraId="000001D8">
      <w:pPr>
        <w:pStyle w:val="Heading3"/>
        <w:jc w:val="left"/>
        <w:rPr/>
      </w:pPr>
      <w:r w:rsidDel="00000000" w:rsidR="00000000" w:rsidRPr="00000000">
        <w:rPr>
          <w:rtl w:val="0"/>
        </w:rPr>
        <w:t xml:space="preserve">Nivel 1 – Contexto</w:t>
      </w:r>
    </w:p>
    <w:p w:rsidR="00000000" w:rsidDel="00000000" w:rsidP="00000000" w:rsidRDefault="00000000" w:rsidRPr="00000000" w14:paraId="000001D9">
      <w:pPr>
        <w:jc w:val="left"/>
        <w:rPr/>
      </w:pPr>
      <w:r w:rsidDel="00000000" w:rsidR="00000000" w:rsidRPr="00000000">
        <w:rPr>
          <w:b w:val="1"/>
          <w:bCs w:val="1"/>
          <w:rtl w:val="0"/>
        </w:rPr>
        <w:t xml:space="preserve">Propósito</w:t>
      </w:r>
      <w:r w:rsidDel="00000000" w:rsidR="00000000" w:rsidRPr="00000000">
        <w:rPr>
          <w:rtl w:val="0"/>
        </w:rPr>
        <w:t xml:space="preserve">. Muestra el sistema como una sola caja y a quienes interactúan con él, sin detalles técnicos. Delimita el alcance: lo que queda fuera de la caja (contabilidad, facturación, órdenes de trabajo) no lo resuelve el sistema.</w:t>
      </w:r>
    </w:p>
    <w:p w:rsidR="00000000" w:rsidDel="00000000" w:rsidP="00000000" w:rsidRDefault="00000000" w:rsidRPr="00000000" w14:paraId="000001DA">
      <w:pPr>
        <w:keepNext w:val="1"/>
        <w:ind w:firstLine="0"/>
        <w:jc w:val="left"/>
        <w:rPr>
          <w:b w:val="1"/>
          <w:bCs w:val="1"/>
        </w:rPr>
      </w:pPr>
      <w:r w:rsidDel="00000000" w:rsidR="00000000" w:rsidRPr="00000000">
        <w:rPr>
          <w:b w:val="1"/>
          <w:bCs w:val="1"/>
          <w:rtl w:val="0"/>
        </w:rPr>
        <w:t xml:space="preserve">Figura 2. </w:t>
        <w:br w:type="textWrapping"/>
      </w:r>
      <w:r w:rsidDel="00000000" w:rsidR="00000000" w:rsidRPr="00000000">
        <w:rPr>
          <w:i w:val="1"/>
          <w:iCs w:val="1"/>
          <w:rtl w:val="0"/>
        </w:rPr>
        <w:t xml:space="preserve">Vista de contexto (C4 – Nivel 1).</w:t>
      </w:r>
      <w:r w:rsidDel="00000000" w:rsidR="00000000" w:rsidRPr="00000000">
        <w:rPr>
          <w:rtl w:val="0"/>
        </w:rPr>
      </w:r>
    </w:p>
    <w:p w:rsidR="00000000" w:rsidDel="00000000" w:rsidP="00000000" w:rsidRDefault="00000000" w:rsidRPr="00000000" w14:paraId="000001DB">
      <w:pPr>
        <w:ind w:firstLine="0"/>
        <w:jc w:val="left"/>
        <w:rPr>
          <w:i w:val="1"/>
          <w:iCs w:val="1"/>
        </w:rPr>
      </w:pPr>
      <w:r w:rsidDel="00000000" w:rsidR="00000000" w:rsidRPr="00000000">
        <w:rPr>
          <w:b w:val="1"/>
          <w:bCs w:val="1"/>
        </w:rPr>
        <w:drawing>
          <wp:inline distB="114300" distT="114300" distL="114300" distR="114300">
            <wp:extent cx="5745805" cy="4470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5805" cy="4470400"/>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Nota. Elaboración propia (2026)</w:t>
      </w:r>
    </w:p>
    <w:p w:rsidR="00000000" w:rsidDel="00000000" w:rsidP="00000000" w:rsidRDefault="00000000" w:rsidRPr="00000000" w14:paraId="000001DC">
      <w:pPr>
        <w:keepNext w:val="1"/>
        <w:ind w:firstLine="0"/>
        <w:jc w:val="left"/>
        <w:rPr>
          <w:i w:val="1"/>
          <w:iCs w:val="1"/>
        </w:rPr>
      </w:pPr>
      <w:r w:rsidDel="00000000" w:rsidR="00000000" w:rsidRPr="00000000">
        <w:rPr>
          <w:b w:val="1"/>
          <w:bCs w:val="1"/>
          <w:i w:val="1"/>
          <w:iCs w:val="1"/>
          <w:rtl w:val="0"/>
        </w:rPr>
        <w:t xml:space="preserve">Tabla 9. </w:t>
      </w:r>
      <w:r w:rsidDel="00000000" w:rsidR="00000000" w:rsidRPr="00000000">
        <w:rPr>
          <w:i w:val="1"/>
          <w:iCs w:val="1"/>
          <w:rtl w:val="0"/>
        </w:rPr>
        <w:t xml:space="preserve">Elementos del diagrama de contexto</w:t>
      </w:r>
    </w:p>
    <w:tbl>
      <w:tblPr>
        <w:tblStyle w:val="Table9"/>
        <w:tblW w:w="9015.0" w:type="dxa"/>
        <w:jc w:val="left"/>
        <w:tblLayout w:type="fixed"/>
        <w:tblLook w:val="0600"/>
      </w:tblPr>
      <w:tblGrid>
        <w:gridCol w:w="1515"/>
        <w:gridCol w:w="1185"/>
        <w:gridCol w:w="3315"/>
        <w:gridCol w:w="3000"/>
        <w:tblGridChange w:id="0">
          <w:tblGrid>
            <w:gridCol w:w="1515"/>
            <w:gridCol w:w="1185"/>
            <w:gridCol w:w="3315"/>
            <w:gridCol w:w="3000"/>
          </w:tblGrid>
        </w:tblGridChange>
      </w:tblGrid>
      <w:tr>
        <w:trPr>
          <w:cantSplit w:val="0"/>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DD">
            <w:pPr>
              <w:spacing w:after="0" w:before="0" w:line="276" w:lineRule="auto"/>
              <w:ind w:firstLine="0"/>
              <w:jc w:val="left"/>
              <w:rPr>
                <w:b w:val="1"/>
                <w:bCs w:val="1"/>
              </w:rPr>
            </w:pPr>
            <w:r w:rsidDel="00000000" w:rsidR="00000000" w:rsidRPr="00000000">
              <w:rPr>
                <w:b w:val="1"/>
                <w:bCs w:val="1"/>
                <w:rtl w:val="0"/>
              </w:rPr>
              <w:t xml:space="preserve">Actor</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DE">
            <w:pPr>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DF">
            <w:pPr>
              <w:spacing w:after="0" w:before="0" w:line="276" w:lineRule="auto"/>
              <w:ind w:firstLine="0"/>
              <w:jc w:val="left"/>
              <w:rPr>
                <w:b w:val="1"/>
                <w:bCs w:val="1"/>
              </w:rPr>
            </w:pPr>
            <w:r w:rsidDel="00000000" w:rsidR="00000000" w:rsidRPr="00000000">
              <w:rPr>
                <w:b w:val="1"/>
                <w:bCs w:val="1"/>
                <w:rtl w:val="0"/>
              </w:rPr>
              <w:t xml:space="preserve">Relación con el sistema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E0">
            <w:pPr>
              <w:spacing w:after="0" w:before="0" w:line="276" w:lineRule="auto"/>
              <w:ind w:firstLine="0"/>
              <w:jc w:val="left"/>
              <w:rPr>
                <w:b w:val="1"/>
                <w:bCs w:val="1"/>
              </w:rPr>
            </w:pPr>
            <w:r w:rsidDel="00000000" w:rsidR="00000000" w:rsidRPr="00000000">
              <w:rPr>
                <w:b w:val="1"/>
                <w:bCs w:val="1"/>
                <w:rtl w:val="0"/>
              </w:rPr>
              <w:t xml:space="preserve">Medio</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1">
            <w:pPr>
              <w:spacing w:after="0" w:before="0" w:line="276" w:lineRule="auto"/>
              <w:ind w:firstLine="0"/>
              <w:jc w:val="left"/>
              <w:rPr/>
            </w:pPr>
            <w:r w:rsidDel="00000000" w:rsidR="00000000" w:rsidRPr="00000000">
              <w:rPr>
                <w:rtl w:val="0"/>
              </w:rPr>
              <w:t xml:space="preserve">Administrador / dueño</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2">
            <w:pPr>
              <w:spacing w:after="0" w:before="0" w:line="276" w:lineRule="auto"/>
              <w:ind w:firstLine="0"/>
              <w:jc w:val="left"/>
              <w:rPr/>
            </w:pPr>
            <w:r w:rsidDel="00000000" w:rsidR="00000000" w:rsidRPr="00000000">
              <w:rPr>
                <w:rtl w:val="0"/>
              </w:rPr>
              <w:t xml:space="preserve">Persona interna</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3">
            <w:pPr>
              <w:spacing w:after="0" w:before="0" w:line="276" w:lineRule="auto"/>
              <w:ind w:firstLine="0"/>
              <w:jc w:val="left"/>
              <w:rPr/>
            </w:pPr>
            <w:r w:rsidDel="00000000" w:rsidR="00000000" w:rsidRPr="00000000">
              <w:rPr>
                <w:rtl w:val="0"/>
              </w:rPr>
              <w:t xml:space="preserve">Gestiona usuarios, productos y proveedores; consulta reportes y alertas</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4">
            <w:pPr>
              <w:spacing w:after="0" w:before="0" w:line="276" w:lineRule="auto"/>
              <w:ind w:firstLine="0"/>
              <w:jc w:val="left"/>
              <w:rPr/>
            </w:pPr>
            <w:r w:rsidDel="00000000" w:rsidR="00000000" w:rsidRPr="00000000">
              <w:rPr>
                <w:rtl w:val="0"/>
              </w:rPr>
              <w:t xml:space="preserve">Navegador web en PC</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5">
            <w:pPr>
              <w:spacing w:after="0" w:before="0" w:line="276" w:lineRule="auto"/>
              <w:ind w:firstLine="0"/>
              <w:jc w:val="left"/>
              <w:rPr/>
            </w:pPr>
            <w:r w:rsidDel="00000000" w:rsidR="00000000" w:rsidRPr="00000000">
              <w:rPr>
                <w:rtl w:val="0"/>
              </w:rPr>
              <w:t xml:space="preserve">Mecánico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6">
            <w:pPr>
              <w:spacing w:after="0" w:before="0" w:line="276" w:lineRule="auto"/>
              <w:ind w:firstLine="0"/>
              <w:jc w:val="left"/>
              <w:rPr/>
            </w:pPr>
            <w:r w:rsidDel="00000000" w:rsidR="00000000" w:rsidRPr="00000000">
              <w:rPr>
                <w:rtl w:val="0"/>
              </w:rPr>
              <w:t xml:space="preserve">Persona interna</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7">
            <w:pPr>
              <w:spacing w:after="0" w:before="0" w:line="276" w:lineRule="auto"/>
              <w:ind w:firstLine="0"/>
              <w:jc w:val="left"/>
              <w:rPr/>
            </w:pPr>
            <w:r w:rsidDel="00000000" w:rsidR="00000000" w:rsidRPr="00000000">
              <w:rPr>
                <w:rtl w:val="0"/>
              </w:rPr>
              <w:t xml:space="preserve">Registra salidas y consulta el stock disponible</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8">
            <w:pPr>
              <w:spacing w:after="0" w:before="0" w:line="276" w:lineRule="auto"/>
              <w:ind w:firstLine="0"/>
              <w:jc w:val="left"/>
              <w:rPr/>
            </w:pPr>
            <w:r w:rsidDel="00000000" w:rsidR="00000000" w:rsidRPr="00000000">
              <w:rPr>
                <w:rtl w:val="0"/>
              </w:rPr>
              <w:t xml:space="preserve">Navegador web en PC</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9">
            <w:pPr>
              <w:spacing w:after="0" w:before="0" w:line="276" w:lineRule="auto"/>
              <w:ind w:firstLine="0"/>
              <w:jc w:val="left"/>
              <w:rPr/>
            </w:pPr>
            <w:r w:rsidDel="00000000" w:rsidR="00000000" w:rsidRPr="00000000">
              <w:rPr>
                <w:rtl w:val="0"/>
              </w:rPr>
              <w:t xml:space="preserve">Proveedor de repuestos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A">
            <w:pPr>
              <w:spacing w:after="0" w:before="0" w:line="276" w:lineRule="auto"/>
              <w:ind w:firstLine="0"/>
              <w:jc w:val="left"/>
              <w:rPr/>
            </w:pPr>
            <w:r w:rsidDel="00000000" w:rsidR="00000000" w:rsidRPr="00000000">
              <w:rPr>
                <w:rtl w:val="0"/>
              </w:rPr>
              <w:t xml:space="preserve">Sistema/persona externa</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B">
            <w:pPr>
              <w:spacing w:after="0" w:before="0" w:line="276" w:lineRule="auto"/>
              <w:ind w:firstLine="0"/>
              <w:jc w:val="left"/>
              <w:rPr/>
            </w:pPr>
            <w:r w:rsidDel="00000000" w:rsidR="00000000" w:rsidRPr="00000000">
              <w:rPr>
                <w:rtl w:val="0"/>
              </w:rPr>
              <w:t xml:space="preserve">Recibe avisos automáticos de bajo stock; no usa la interfaz</w:t>
            </w:r>
          </w:p>
          <w:p w:rsidR="00000000" w:rsidDel="00000000" w:rsidP="00000000" w:rsidRDefault="00000000" w:rsidRPr="00000000" w14:paraId="000001EC">
            <w:pPr>
              <w:spacing w:after="0" w:before="0" w:line="276" w:lineRule="auto"/>
              <w:ind w:firstLine="0"/>
              <w:jc w:val="left"/>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1ED">
            <w:pPr>
              <w:spacing w:after="0" w:before="0" w:line="276" w:lineRule="auto"/>
              <w:ind w:firstLine="0"/>
              <w:jc w:val="left"/>
              <w:rPr/>
            </w:pPr>
            <w:r w:rsidDel="00000000" w:rsidR="00000000" w:rsidRPr="00000000">
              <w:rPr>
                <w:rtl w:val="0"/>
              </w:rPr>
              <w:t xml:space="preserve">Correo, SMS o WhatsApp</w:t>
            </w:r>
          </w:p>
        </w:tc>
      </w:tr>
      <w:tr>
        <w:trPr>
          <w:cantSplit w:val="0"/>
          <w:trHeight w:val="1344" w:hRule="atLeast"/>
          <w:tblHeader w:val="0"/>
        </w:trPr>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EE">
            <w:pPr>
              <w:spacing w:after="0" w:before="0" w:line="276" w:lineRule="auto"/>
              <w:ind w:firstLine="0"/>
              <w:jc w:val="left"/>
              <w:rPr/>
            </w:pPr>
            <w:r w:rsidDel="00000000" w:rsidR="00000000" w:rsidRPr="00000000">
              <w:rPr>
                <w:rtl w:val="0"/>
              </w:rPr>
              <w:t xml:space="preserve">Cliente del taller</w:t>
            </w:r>
          </w:p>
          <w:p w:rsidR="00000000" w:rsidDel="00000000" w:rsidP="00000000" w:rsidRDefault="00000000" w:rsidRPr="00000000" w14:paraId="000001EF">
            <w:pPr>
              <w:spacing w:after="0" w:before="0" w:line="276" w:lineRule="auto"/>
              <w:ind w:firstLine="0"/>
              <w:jc w:val="left"/>
              <w:rPr/>
            </w:pPr>
            <w:r w:rsidDel="00000000" w:rsidR="00000000" w:rsidRPr="00000000">
              <w:rPr>
                <w:rtl w:val="0"/>
              </w:rPr>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F0">
            <w:pPr>
              <w:spacing w:after="0" w:before="0" w:line="276" w:lineRule="auto"/>
              <w:ind w:firstLine="0"/>
              <w:jc w:val="left"/>
              <w:rPr/>
            </w:pPr>
            <w:r w:rsidDel="00000000" w:rsidR="00000000" w:rsidRPr="00000000">
              <w:rPr>
                <w:rtl w:val="0"/>
              </w:rPr>
              <w:t xml:space="preserve">Interesado indirecto</w:t>
            </w:r>
          </w:p>
          <w:p w:rsidR="00000000" w:rsidDel="00000000" w:rsidP="00000000" w:rsidRDefault="00000000" w:rsidRPr="00000000" w14:paraId="000001F1">
            <w:pPr>
              <w:spacing w:after="0" w:before="0" w:line="276" w:lineRule="auto"/>
              <w:ind w:firstLine="0"/>
              <w:jc w:val="left"/>
              <w:rPr/>
            </w:pPr>
            <w:r w:rsidDel="00000000" w:rsidR="00000000" w:rsidRPr="00000000">
              <w:rPr>
                <w:rtl w:val="0"/>
              </w:rPr>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F2">
            <w:pPr>
              <w:spacing w:after="0" w:before="0" w:line="276" w:lineRule="auto"/>
              <w:ind w:firstLine="0"/>
              <w:jc w:val="left"/>
              <w:rPr/>
            </w:pPr>
            <w:r w:rsidDel="00000000" w:rsidR="00000000" w:rsidRPr="00000000">
              <w:rPr>
                <w:rtl w:val="0"/>
              </w:rPr>
              <w:t xml:space="preserve">Se beneficia de una atención más rápida al haber stock disponible.</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F3">
            <w:pPr>
              <w:spacing w:after="0" w:before="0" w:line="276" w:lineRule="auto"/>
              <w:ind w:firstLine="0"/>
              <w:jc w:val="left"/>
              <w:rPr/>
            </w:pPr>
            <w:r w:rsidDel="00000000" w:rsidR="00000000" w:rsidRPr="00000000">
              <w:rPr>
                <w:rtl w:val="0"/>
              </w:rPr>
              <w:t xml:space="preserve">No interactúa</w:t>
            </w:r>
          </w:p>
        </w:tc>
      </w:tr>
    </w:tbl>
    <w:p w:rsidR="00000000" w:rsidDel="00000000" w:rsidP="00000000" w:rsidRDefault="00000000" w:rsidRPr="00000000" w14:paraId="000001F4">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1F5">
      <w:pPr>
        <w:jc w:val="left"/>
        <w:rPr/>
      </w:pPr>
      <w:r w:rsidDel="00000000" w:rsidR="00000000" w:rsidRPr="00000000">
        <w:rPr>
          <w:rtl w:val="0"/>
        </w:rPr>
        <w:t xml:space="preserve">Decisiones que muestra. La relación Administrador–Sistema concentra el control operativo y la toma de decisiones de compra. La relación Sistema–Proveedor automatiza el reabastecimiento: el aviso sale solo, sin que nadie del taller lo redacte, lo que elimina el riesgo de desabastecimiento por olvido.</w:t>
      </w:r>
    </w:p>
    <w:p w:rsidR="00000000" w:rsidDel="00000000" w:rsidP="00000000" w:rsidRDefault="00000000" w:rsidRPr="00000000" w14:paraId="000001F6">
      <w:pPr>
        <w:tabs>
          <w:tab w:val="right" w:leader="none" w:pos="12000"/>
        </w:tabs>
        <w:jc w:val="left"/>
        <w:rPr/>
      </w:pPr>
      <w:r w:rsidDel="00000000" w:rsidR="00000000" w:rsidRPr="00000000">
        <w:rPr>
          <w:rtl w:val="0"/>
        </w:rPr>
      </w:r>
    </w:p>
    <w:p w:rsidR="00000000" w:rsidDel="00000000" w:rsidP="00000000" w:rsidRDefault="00000000" w:rsidRPr="00000000" w14:paraId="000001F7">
      <w:pPr>
        <w:tabs>
          <w:tab w:val="right" w:leader="none" w:pos="12000"/>
        </w:tabs>
        <w:jc w:val="left"/>
        <w:rPr/>
      </w:pPr>
      <w:r w:rsidDel="00000000" w:rsidR="00000000" w:rsidRPr="00000000">
        <w:rPr>
          <w:rtl w:val="0"/>
        </w:rPr>
      </w:r>
    </w:p>
    <w:p w:rsidR="00000000" w:rsidDel="00000000" w:rsidP="00000000" w:rsidRDefault="00000000" w:rsidRPr="00000000" w14:paraId="000001F8">
      <w:pPr>
        <w:tabs>
          <w:tab w:val="right" w:leader="none" w:pos="12000"/>
        </w:tabs>
        <w:jc w:val="left"/>
        <w:rPr/>
      </w:pPr>
      <w:r w:rsidDel="00000000" w:rsidR="00000000" w:rsidRPr="00000000">
        <w:rPr>
          <w:rtl w:val="0"/>
        </w:rPr>
      </w:r>
    </w:p>
    <w:p w:rsidR="00000000" w:rsidDel="00000000" w:rsidP="00000000" w:rsidRDefault="00000000" w:rsidRPr="00000000" w14:paraId="000001F9">
      <w:pPr>
        <w:pStyle w:val="Heading3"/>
        <w:tabs>
          <w:tab w:val="right" w:leader="none" w:pos="12000"/>
        </w:tabs>
        <w:jc w:val="left"/>
        <w:rPr/>
      </w:pPr>
      <w:r w:rsidDel="00000000" w:rsidR="00000000" w:rsidRPr="00000000">
        <w:rPr>
          <w:rtl w:val="0"/>
        </w:rPr>
        <w:t xml:space="preserve">Nivel 2 – Contenedores</w:t>
      </w:r>
    </w:p>
    <w:p w:rsidR="00000000" w:rsidDel="00000000" w:rsidP="00000000" w:rsidRDefault="00000000" w:rsidRPr="00000000" w14:paraId="000001FA">
      <w:pPr>
        <w:tabs>
          <w:tab w:val="right" w:leader="none" w:pos="12000"/>
        </w:tabs>
        <w:jc w:val="left"/>
        <w:rPr/>
      </w:pPr>
      <w:r w:rsidDel="00000000" w:rsidR="00000000" w:rsidRPr="00000000">
        <w:rPr>
          <w:b w:val="1"/>
          <w:bCs w:val="1"/>
          <w:rtl w:val="0"/>
        </w:rPr>
        <w:t xml:space="preserve">Propósito</w:t>
      </w:r>
      <w:r w:rsidDel="00000000" w:rsidR="00000000" w:rsidRPr="00000000">
        <w:rPr>
          <w:rtl w:val="0"/>
        </w:rPr>
        <w:t xml:space="preserve">. Abre la caja del sistema y muestra las tres piezas que se despliegan por separado. Cada contenedor corresponde a una capa de la arquitectura (sección 6.3, Figura 1).</w:t>
      </w:r>
    </w:p>
    <w:p w:rsidR="00000000" w:rsidDel="00000000" w:rsidP="00000000" w:rsidRDefault="00000000" w:rsidRPr="00000000" w14:paraId="000001FB">
      <w:pPr>
        <w:keepNext w:val="1"/>
        <w:tabs>
          <w:tab w:val="right" w:leader="none" w:pos="12000"/>
        </w:tabs>
        <w:ind w:firstLine="0"/>
        <w:jc w:val="left"/>
        <w:rPr>
          <w:b w:val="1"/>
          <w:bCs w:val="1"/>
        </w:rPr>
      </w:pPr>
      <w:r w:rsidDel="00000000" w:rsidR="00000000" w:rsidRPr="00000000">
        <w:rPr>
          <w:b w:val="1"/>
          <w:bCs w:val="1"/>
          <w:rtl w:val="0"/>
        </w:rPr>
        <w:t xml:space="preserve">Figura 3. Vista de contenedores (C4 – Nivel 2).</w:t>
      </w:r>
    </w:p>
    <w:p w:rsidR="00000000" w:rsidDel="00000000" w:rsidP="00000000" w:rsidRDefault="00000000" w:rsidRPr="00000000" w14:paraId="000001FC">
      <w:pPr>
        <w:tabs>
          <w:tab w:val="right" w:leader="none" w:pos="12000"/>
        </w:tabs>
        <w:ind w:firstLine="0"/>
        <w:jc w:val="left"/>
        <w:rPr>
          <w:i w:val="1"/>
          <w:iCs w:val="1"/>
        </w:rPr>
      </w:pPr>
      <w:r w:rsidDel="00000000" w:rsidR="00000000" w:rsidRPr="00000000">
        <w:rPr>
          <w:i w:val="1"/>
          <w:iCs w:val="1"/>
        </w:rPr>
        <w:drawing>
          <wp:inline distB="114300" distT="114300" distL="114300" distR="114300">
            <wp:extent cx="5745805" cy="4826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4580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1FE">
      <w:pPr>
        <w:keepNext w:val="1"/>
        <w:spacing w:after="200" w:before="0" w:lineRule="auto"/>
        <w:ind w:firstLine="0"/>
        <w:jc w:val="left"/>
        <w:rPr/>
      </w:pPr>
      <w:r w:rsidDel="00000000" w:rsidR="00000000" w:rsidRPr="00000000">
        <w:rPr>
          <w:b w:val="1"/>
          <w:bCs w:val="1"/>
          <w:rtl w:val="0"/>
        </w:rPr>
        <w:t xml:space="preserve">Tabla 10. </w:t>
      </w:r>
      <w:r w:rsidDel="00000000" w:rsidR="00000000" w:rsidRPr="00000000">
        <w:rPr>
          <w:i w:val="1"/>
          <w:iCs w:val="1"/>
          <w:rtl w:val="0"/>
        </w:rPr>
        <w:t xml:space="preserve">Contenedores del sistema</w:t>
      </w:r>
      <w:r w:rsidDel="00000000" w:rsidR="00000000" w:rsidRPr="00000000">
        <w:rPr>
          <w:rtl w:val="0"/>
        </w:rPr>
      </w:r>
    </w:p>
    <w:tbl>
      <w:tblPr>
        <w:tblStyle w:val="Table10"/>
        <w:tblW w:w="9015.0" w:type="dxa"/>
        <w:jc w:val="left"/>
        <w:tblLayout w:type="fixed"/>
        <w:tblLook w:val="0600"/>
      </w:tblPr>
      <w:tblGrid>
        <w:gridCol w:w="1605"/>
        <w:gridCol w:w="2085"/>
        <w:gridCol w:w="1440"/>
        <w:gridCol w:w="3885"/>
        <w:tblGridChange w:id="0">
          <w:tblGrid>
            <w:gridCol w:w="1605"/>
            <w:gridCol w:w="2085"/>
            <w:gridCol w:w="1440"/>
            <w:gridCol w:w="388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1FF">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Contenedor </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0">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Tecnología </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1">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Capa </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Responsabilidad </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3">
            <w:pPr>
              <w:tabs>
                <w:tab w:val="right" w:leader="none" w:pos="12000"/>
              </w:tabs>
              <w:spacing w:after="0" w:before="0" w:line="276" w:lineRule="auto"/>
              <w:ind w:firstLine="0"/>
              <w:jc w:val="left"/>
              <w:rPr/>
            </w:pPr>
            <w:r w:rsidDel="00000000" w:rsidR="00000000" w:rsidRPr="00000000">
              <w:rPr>
                <w:rtl w:val="0"/>
              </w:rPr>
              <w:t xml:space="preserve">Aplicación web (SPA)</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4">
            <w:pPr>
              <w:tabs>
                <w:tab w:val="right" w:leader="none" w:pos="12000"/>
              </w:tabs>
              <w:spacing w:after="0" w:before="0" w:line="276" w:lineRule="auto"/>
              <w:ind w:firstLine="0"/>
              <w:jc w:val="left"/>
              <w:rPr/>
            </w:pPr>
            <w:r w:rsidDel="00000000" w:rsidR="00000000" w:rsidRPr="00000000">
              <w:rPr>
                <w:rtl w:val="0"/>
              </w:rPr>
              <w:t xml:space="preserve">React + Vite + TypeScript</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5">
            <w:pPr>
              <w:tabs>
                <w:tab w:val="right" w:leader="none" w:pos="12000"/>
              </w:tabs>
              <w:spacing w:after="0" w:before="0" w:line="276" w:lineRule="auto"/>
              <w:ind w:firstLine="0"/>
              <w:jc w:val="left"/>
              <w:rPr/>
            </w:pPr>
            <w:r w:rsidDel="00000000" w:rsidR="00000000" w:rsidRPr="00000000">
              <w:rPr>
                <w:rtl w:val="0"/>
              </w:rPr>
              <w:t xml:space="preserve">Presentación </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6">
            <w:pPr>
              <w:tabs>
                <w:tab w:val="right" w:leader="none" w:pos="12000"/>
              </w:tabs>
              <w:spacing w:after="0" w:before="0" w:line="276" w:lineRule="auto"/>
              <w:ind w:firstLine="0"/>
              <w:jc w:val="left"/>
              <w:rPr/>
            </w:pPr>
            <w:r w:rsidDel="00000000" w:rsidR="00000000" w:rsidRPr="00000000">
              <w:rPr>
                <w:rtl w:val="0"/>
              </w:rPr>
              <w:t xml:space="preserve">Pantallas, formularios y navegación según el rol (sección 7.3)</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7">
            <w:pPr>
              <w:tabs>
                <w:tab w:val="right" w:leader="none" w:pos="12000"/>
              </w:tabs>
              <w:spacing w:after="0" w:before="0" w:line="276" w:lineRule="auto"/>
              <w:ind w:firstLine="0"/>
              <w:jc w:val="left"/>
              <w:rPr/>
            </w:pPr>
            <w:r w:rsidDel="00000000" w:rsidR="00000000" w:rsidRPr="00000000">
              <w:rPr>
                <w:rtl w:val="0"/>
              </w:rPr>
              <w:t xml:space="preserve">API REST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8">
            <w:pPr>
              <w:tabs>
                <w:tab w:val="right" w:leader="none" w:pos="12000"/>
              </w:tabs>
              <w:spacing w:after="0" w:before="0" w:line="276" w:lineRule="auto"/>
              <w:ind w:firstLine="0"/>
              <w:jc w:val="left"/>
              <w:rPr/>
            </w:pPr>
            <w:r w:rsidDel="00000000" w:rsidR="00000000" w:rsidRPr="00000000">
              <w:rPr>
                <w:rtl w:val="0"/>
              </w:rPr>
              <w:t xml:space="preserve">Node.js + Express + TypeScript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9">
            <w:pPr>
              <w:tabs>
                <w:tab w:val="right" w:leader="none" w:pos="12000"/>
              </w:tabs>
              <w:spacing w:after="0" w:before="0" w:line="276" w:lineRule="auto"/>
              <w:ind w:firstLine="0"/>
              <w:jc w:val="left"/>
              <w:rPr/>
            </w:pPr>
            <w:r w:rsidDel="00000000" w:rsidR="00000000" w:rsidRPr="00000000">
              <w:rPr>
                <w:rtl w:val="0"/>
              </w:rPr>
              <w:t xml:space="preserve">Negocio</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0A">
            <w:pPr>
              <w:tabs>
                <w:tab w:val="right" w:leader="none" w:pos="12000"/>
              </w:tabs>
              <w:spacing w:after="0" w:before="0" w:line="276" w:lineRule="auto"/>
              <w:ind w:firstLine="0"/>
              <w:jc w:val="left"/>
              <w:rPr/>
            </w:pPr>
            <w:r w:rsidDel="00000000" w:rsidR="00000000" w:rsidRPr="00000000">
              <w:rPr>
                <w:rtl w:val="0"/>
              </w:rPr>
              <w:t xml:space="preserve">Reglas del taller, autenticación, transacciones de stock y envío de alertas</w:t>
            </w:r>
          </w:p>
        </w:tc>
      </w:tr>
      <w:tr>
        <w:trPr>
          <w:cantSplit w:val="0"/>
          <w:trHeight w:val="356" w:hRule="atLeast"/>
          <w:tblHeader w:val="0"/>
        </w:trPr>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B">
            <w:pPr>
              <w:tabs>
                <w:tab w:val="right" w:leader="none" w:pos="12000"/>
              </w:tabs>
              <w:spacing w:after="0" w:before="0" w:line="276" w:lineRule="auto"/>
              <w:ind w:firstLine="0"/>
              <w:jc w:val="left"/>
              <w:rPr/>
            </w:pPr>
            <w:r w:rsidDel="00000000" w:rsidR="00000000" w:rsidRPr="00000000">
              <w:rPr>
                <w:rtl w:val="0"/>
              </w:rPr>
              <w:t xml:space="preserve">Base de datos</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C">
            <w:pPr>
              <w:tabs>
                <w:tab w:val="right" w:leader="none" w:pos="12000"/>
              </w:tabs>
              <w:spacing w:after="0" w:before="0" w:line="276" w:lineRule="auto"/>
              <w:ind w:firstLine="0"/>
              <w:jc w:val="left"/>
              <w:rPr/>
            </w:pPr>
            <w:r w:rsidDel="00000000" w:rsidR="00000000" w:rsidRPr="00000000">
              <w:rPr>
                <w:rtl w:val="0"/>
              </w:rPr>
              <w:t xml:space="preserve">SQLite en desarrollo, PostgreSQL en producción, vía Prisma ORM</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D">
            <w:pPr>
              <w:tabs>
                <w:tab w:val="right" w:leader="none" w:pos="12000"/>
              </w:tabs>
              <w:spacing w:after="0" w:before="0" w:line="276" w:lineRule="auto"/>
              <w:ind w:firstLine="0"/>
              <w:jc w:val="left"/>
              <w:rPr/>
            </w:pPr>
            <w:r w:rsidDel="00000000" w:rsidR="00000000" w:rsidRPr="00000000">
              <w:rPr>
                <w:rtl w:val="0"/>
              </w:rPr>
              <w:t xml:space="preserve">Datos</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0E">
            <w:pPr>
              <w:tabs>
                <w:tab w:val="right" w:leader="none" w:pos="12000"/>
              </w:tabs>
              <w:spacing w:after="0" w:before="0" w:line="276" w:lineRule="auto"/>
              <w:ind w:firstLine="0"/>
              <w:jc w:val="left"/>
              <w:rPr/>
            </w:pPr>
            <w:r w:rsidDel="00000000" w:rsidR="00000000" w:rsidRPr="00000000">
              <w:rPr>
                <w:rtl w:val="0"/>
              </w:rPr>
              <w:t xml:space="preserve">Persistencia de las 7 entidades e integridad del stock (sección 7.2)</w:t>
            </w:r>
          </w:p>
        </w:tc>
      </w:tr>
    </w:tbl>
    <w:p w:rsidR="00000000" w:rsidDel="00000000" w:rsidP="00000000" w:rsidRDefault="00000000" w:rsidRPr="00000000" w14:paraId="0000020F">
      <w:pPr>
        <w:spacing w:after="200" w:before="200" w:line="240" w:lineRule="auto"/>
        <w:ind w:firstLine="0"/>
        <w:jc w:val="left"/>
        <w:rPr/>
      </w:pPr>
      <w:r w:rsidDel="00000000" w:rsidR="00000000" w:rsidRPr="00000000">
        <w:rPr>
          <w:i w:val="1"/>
          <w:iCs w:val="1"/>
          <w:rtl w:val="0"/>
        </w:rPr>
        <w:t xml:space="preserve">Nota. Elaboración propia (2026)</w:t>
      </w:r>
      <w:r w:rsidDel="00000000" w:rsidR="00000000" w:rsidRPr="00000000">
        <w:rPr>
          <w:rtl w:val="0"/>
        </w:rPr>
      </w:r>
    </w:p>
    <w:p w:rsidR="00000000" w:rsidDel="00000000" w:rsidP="00000000" w:rsidRDefault="00000000" w:rsidRPr="00000000" w14:paraId="00000210">
      <w:pPr>
        <w:keepNext w:val="1"/>
        <w:spacing w:after="200" w:before="0" w:lineRule="auto"/>
        <w:ind w:firstLine="0"/>
        <w:jc w:val="left"/>
        <w:rPr>
          <w:i w:val="1"/>
          <w:iCs w:val="1"/>
        </w:rPr>
      </w:pPr>
      <w:r w:rsidDel="00000000" w:rsidR="00000000" w:rsidRPr="00000000">
        <w:rPr>
          <w:b w:val="1"/>
          <w:bCs w:val="1"/>
          <w:rtl w:val="0"/>
        </w:rPr>
        <w:t xml:space="preserve">Tabla 11. </w:t>
      </w:r>
      <w:r w:rsidDel="00000000" w:rsidR="00000000" w:rsidRPr="00000000">
        <w:rPr>
          <w:i w:val="1"/>
          <w:iCs w:val="1"/>
          <w:rtl w:val="0"/>
        </w:rPr>
        <w:t xml:space="preserve">Relaciones clave del nivel 2</w:t>
      </w:r>
    </w:p>
    <w:tbl>
      <w:tblPr>
        <w:tblStyle w:val="Table11"/>
        <w:tblW w:w="8970.0" w:type="dxa"/>
        <w:jc w:val="left"/>
        <w:tblLayout w:type="fixed"/>
        <w:tblLook w:val="0600"/>
      </w:tblPr>
      <w:tblGrid>
        <w:gridCol w:w="2100"/>
        <w:gridCol w:w="3405"/>
        <w:gridCol w:w="3465"/>
        <w:tblGridChange w:id="0">
          <w:tblGrid>
            <w:gridCol w:w="2100"/>
            <w:gridCol w:w="3405"/>
            <w:gridCol w:w="346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11">
            <w:pPr>
              <w:tabs>
                <w:tab w:val="right" w:leader="none" w:pos="12000"/>
              </w:tabs>
              <w:spacing w:after="0" w:before="0" w:line="276" w:lineRule="auto"/>
              <w:ind w:firstLine="0"/>
              <w:jc w:val="left"/>
              <w:rPr>
                <w:b w:val="1"/>
                <w:bCs w:val="1"/>
              </w:rPr>
            </w:pPr>
            <w:r w:rsidDel="00000000" w:rsidR="00000000" w:rsidRPr="00000000">
              <w:rPr>
                <w:rFonts w:ascii="Cardo" w:cs="Cardo" w:eastAsia="Cardo" w:hAnsi="Cardo"/>
                <w:b w:val="1"/>
                <w:bCs w:val="1"/>
                <w:rtl w:val="0"/>
              </w:rPr>
              <w:t xml:space="preserve">Origen → destino</w:t>
            </w:r>
            <w:r w:rsidDel="00000000" w:rsidR="00000000" w:rsidRPr="00000000">
              <w:rPr>
                <w:rtl w:val="0"/>
              </w:rPr>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1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Protocolo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13">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Qué viaja</w:t>
            </w:r>
          </w:p>
        </w:tc>
      </w:tr>
      <w:tr>
        <w:trPr>
          <w:cantSplit w:val="0"/>
          <w:trHeight w:val="56" w:hRule="atLeast"/>
          <w:tblHeader w:val="0"/>
        </w:trPr>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4">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Usuario → SPA</w:t>
            </w:r>
            <w:r w:rsidDel="00000000" w:rsidR="00000000" w:rsidRPr="00000000">
              <w:rPr>
                <w:rtl w:val="0"/>
              </w:rPr>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5">
            <w:pPr>
              <w:tabs>
                <w:tab w:val="right" w:leader="none" w:pos="12000"/>
              </w:tabs>
              <w:spacing w:after="0" w:before="0" w:line="276" w:lineRule="auto"/>
              <w:ind w:firstLine="0"/>
              <w:jc w:val="left"/>
              <w:rPr/>
            </w:pPr>
            <w:r w:rsidDel="00000000" w:rsidR="00000000" w:rsidRPr="00000000">
              <w:rPr>
                <w:rtl w:val="0"/>
              </w:rPr>
              <w:t xml:space="preserve">HTTPS desde el navegador del PC</w:t>
            </w:r>
          </w:p>
        </w:tc>
        <w:tc>
          <w:tcPr>
            <w:tcBorders>
              <w:top w:color="000000" w:space="0" w:sz="18"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6">
            <w:pPr>
              <w:tabs>
                <w:tab w:val="right" w:leader="none" w:pos="12000"/>
              </w:tabs>
              <w:spacing w:after="0" w:before="0" w:line="276" w:lineRule="auto"/>
              <w:ind w:firstLine="0"/>
              <w:jc w:val="left"/>
              <w:rPr/>
            </w:pPr>
            <w:r w:rsidDel="00000000" w:rsidR="00000000" w:rsidRPr="00000000">
              <w:rPr>
                <w:rtl w:val="0"/>
              </w:rPr>
              <w:t xml:space="preserve">Navegación y formularios</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7">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SPA → API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8">
            <w:pPr>
              <w:tabs>
                <w:tab w:val="right" w:leader="none" w:pos="12000"/>
              </w:tabs>
              <w:spacing w:after="0" w:before="0" w:line="276" w:lineRule="auto"/>
              <w:ind w:firstLine="0"/>
              <w:jc w:val="left"/>
              <w:rPr/>
            </w:pPr>
            <w:r w:rsidDel="00000000" w:rsidR="00000000" w:rsidRPr="00000000">
              <w:rPr>
                <w:rtl w:val="0"/>
              </w:rPr>
              <w:t xml:space="preserve">JSON sobre HTTPS, prefijo /api/v1, token JWT</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9">
            <w:pPr>
              <w:tabs>
                <w:tab w:val="right" w:leader="none" w:pos="12000"/>
              </w:tabs>
              <w:spacing w:after="0" w:before="0" w:line="276" w:lineRule="auto"/>
              <w:ind w:firstLine="0"/>
              <w:jc w:val="left"/>
              <w:rPr/>
            </w:pPr>
            <w:r w:rsidDel="00000000" w:rsidR="00000000" w:rsidRPr="00000000">
              <w:rPr>
                <w:rtl w:val="0"/>
              </w:rPr>
              <w:t xml:space="preserve">Consultas y operaciones de inventario</w:t>
            </w:r>
          </w:p>
        </w:tc>
      </w:tr>
      <w:tr>
        <w:trPr>
          <w:cantSplit w:val="0"/>
          <w:trHeight w:val="56" w:hRule="atLeast"/>
          <w:tblHeader w:val="0"/>
        </w:trPr>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A">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API → Base de datos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B">
            <w:pPr>
              <w:tabs>
                <w:tab w:val="right" w:leader="none" w:pos="12000"/>
              </w:tabs>
              <w:spacing w:after="0" w:before="0" w:line="276" w:lineRule="auto"/>
              <w:ind w:firstLine="0"/>
              <w:jc w:val="left"/>
              <w:rPr/>
            </w:pPr>
            <w:r w:rsidDel="00000000" w:rsidR="00000000" w:rsidRPr="00000000">
              <w:rPr>
                <w:rtl w:val="0"/>
              </w:rPr>
              <w:t xml:space="preserve">Prisma ORM (consultas tipadas y transacciones)</w:t>
            </w:r>
          </w:p>
        </w:tc>
        <w:tc>
          <w:tcPr>
            <w:tcBorders>
              <w:top w:color="ffffff" w:space="0" w:sz="6" w:val="single"/>
              <w:left w:color="ffffff" w:space="0" w:sz="6" w:val="single"/>
              <w:bottom w:color="ffffff" w:space="0" w:sz="6" w:val="single"/>
              <w:right w:color="ffffff" w:space="0" w:sz="6" w:val="single"/>
            </w:tcBorders>
            <w:tcMar>
              <w:top w:w="100.0" w:type="dxa"/>
              <w:left w:w="100.0" w:type="dxa"/>
              <w:bottom w:w="100.0" w:type="dxa"/>
              <w:right w:w="100.0" w:type="dxa"/>
            </w:tcMar>
          </w:tcPr>
          <w:p w:rsidR="00000000" w:rsidDel="00000000" w:rsidP="00000000" w:rsidRDefault="00000000" w:rsidRPr="00000000" w14:paraId="0000021C">
            <w:pPr>
              <w:tabs>
                <w:tab w:val="right" w:leader="none" w:pos="12000"/>
              </w:tabs>
              <w:spacing w:after="0" w:before="0" w:line="276" w:lineRule="auto"/>
              <w:ind w:firstLine="0"/>
              <w:jc w:val="left"/>
              <w:rPr/>
            </w:pPr>
            <w:r w:rsidDel="00000000" w:rsidR="00000000" w:rsidRPr="00000000">
              <w:rPr>
                <w:rtl w:val="0"/>
              </w:rPr>
              <w:t xml:space="preserve">Lectura y escritura de datos</w:t>
            </w:r>
          </w:p>
        </w:tc>
      </w:tr>
      <w:tr>
        <w:trPr>
          <w:cantSplit w:val="0"/>
          <w:trHeight w:val="356" w:hRule="atLeast"/>
          <w:tblHeader w:val="0"/>
        </w:trPr>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1D">
            <w:pPr>
              <w:tabs>
                <w:tab w:val="right" w:leader="none" w:pos="12000"/>
              </w:tabs>
              <w:spacing w:after="0" w:before="0" w:line="276" w:lineRule="auto"/>
              <w:ind w:firstLine="0"/>
              <w:jc w:val="left"/>
              <w:rPr/>
            </w:pPr>
            <w:r w:rsidDel="00000000" w:rsidR="00000000" w:rsidRPr="00000000">
              <w:rPr>
                <w:rFonts w:ascii="Cardo" w:cs="Cardo" w:eastAsia="Cardo" w:hAnsi="Cardo"/>
                <w:rtl w:val="0"/>
              </w:rPr>
              <w:t xml:space="preserve">API → Proveedor</w:t>
            </w:r>
            <w:r w:rsidDel="00000000" w:rsidR="00000000" w:rsidRPr="00000000">
              <w:rPr>
                <w:rtl w:val="0"/>
              </w:rPr>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1E">
            <w:pPr>
              <w:tabs>
                <w:tab w:val="right" w:leader="none" w:pos="12000"/>
              </w:tabs>
              <w:spacing w:after="0" w:before="0" w:line="276" w:lineRule="auto"/>
              <w:ind w:firstLine="0"/>
              <w:jc w:val="left"/>
              <w:rPr/>
            </w:pPr>
            <w:r w:rsidDel="00000000" w:rsidR="00000000" w:rsidRPr="00000000">
              <w:rPr>
                <w:rtl w:val="0"/>
              </w:rPr>
              <w:t xml:space="preserve">Correo, SMS o WhatsApp según canal_preferido</w:t>
            </w:r>
          </w:p>
        </w:tc>
        <w:tc>
          <w:tcPr>
            <w:tcBorders>
              <w:top w:color="ffffff"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1F">
            <w:pPr>
              <w:tabs>
                <w:tab w:val="right" w:leader="none" w:pos="12000"/>
              </w:tabs>
              <w:spacing w:after="0" w:before="0" w:line="276" w:lineRule="auto"/>
              <w:ind w:firstLine="0"/>
              <w:jc w:val="left"/>
              <w:rPr/>
            </w:pPr>
            <w:r w:rsidDel="00000000" w:rsidR="00000000" w:rsidRPr="00000000">
              <w:rPr>
                <w:rtl w:val="0"/>
              </w:rPr>
              <w:t xml:space="preserve">Avisos de bajo stock</w:t>
            </w:r>
          </w:p>
        </w:tc>
      </w:tr>
    </w:tbl>
    <w:p w:rsidR="00000000" w:rsidDel="00000000" w:rsidP="00000000" w:rsidRDefault="00000000" w:rsidRPr="00000000" w14:paraId="00000220">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221">
      <w:pPr>
        <w:jc w:val="left"/>
        <w:rPr/>
      </w:pPr>
      <w:r w:rsidDel="00000000" w:rsidR="00000000" w:rsidRPr="00000000">
        <w:rPr>
          <w:rtl w:val="0"/>
        </w:rPr>
        <w:t xml:space="preserve">Decisiones que muestra. La API es el único contenedor que toca la base de datos: el navegador nunca accede a ella directamente. Así se centralizan la validación, la seguridad y el control de concurrencia del stock en un solo lugar.</w:t>
      </w:r>
    </w:p>
    <w:p w:rsidR="00000000" w:rsidDel="00000000" w:rsidP="00000000" w:rsidRDefault="00000000" w:rsidRPr="00000000" w14:paraId="00000222">
      <w:pPr>
        <w:pStyle w:val="Heading3"/>
        <w:tabs>
          <w:tab w:val="right" w:leader="none" w:pos="12000"/>
        </w:tabs>
        <w:jc w:val="left"/>
        <w:rPr/>
      </w:pPr>
      <w:r w:rsidDel="00000000" w:rsidR="00000000" w:rsidRPr="00000000">
        <w:rPr>
          <w:rtl w:val="0"/>
        </w:rPr>
        <w:t xml:space="preserve">Nivel 3 – Componentes</w:t>
      </w:r>
    </w:p>
    <w:p w:rsidR="00000000" w:rsidDel="00000000" w:rsidP="00000000" w:rsidRDefault="00000000" w:rsidRPr="00000000" w14:paraId="00000223">
      <w:pPr>
        <w:tabs>
          <w:tab w:val="right" w:leader="none" w:pos="12000"/>
        </w:tabs>
        <w:jc w:val="left"/>
        <w:rPr/>
      </w:pPr>
      <w:r w:rsidDel="00000000" w:rsidR="00000000" w:rsidRPr="00000000">
        <w:rPr>
          <w:b w:val="1"/>
          <w:bCs w:val="1"/>
          <w:rtl w:val="0"/>
        </w:rPr>
        <w:t xml:space="preserve">Propósito</w:t>
      </w:r>
      <w:r w:rsidDel="00000000" w:rsidR="00000000" w:rsidRPr="00000000">
        <w:rPr>
          <w:rtl w:val="0"/>
        </w:rPr>
        <w:t xml:space="preserve">. Abre la API y muestra cómo se organiza por dentro: una cadena de filtros por la que pasa toda petición y siete módulos de negocio, uno por dominio funcional.</w:t>
      </w:r>
    </w:p>
    <w:p w:rsidR="00000000" w:rsidDel="00000000" w:rsidP="00000000" w:rsidRDefault="00000000" w:rsidRPr="00000000" w14:paraId="00000224">
      <w:pPr>
        <w:keepNext w:val="1"/>
        <w:tabs>
          <w:tab w:val="right" w:leader="none" w:pos="12000"/>
        </w:tabs>
        <w:ind w:firstLine="0"/>
        <w:jc w:val="left"/>
        <w:rPr>
          <w:i w:val="1"/>
          <w:iCs w:val="1"/>
        </w:rPr>
      </w:pPr>
      <w:r w:rsidDel="00000000" w:rsidR="00000000" w:rsidRPr="00000000">
        <w:rPr>
          <w:b w:val="1"/>
          <w:bCs w:val="1"/>
          <w:i w:val="1"/>
          <w:iCs w:val="1"/>
          <w:rtl w:val="0"/>
        </w:rPr>
        <w:t xml:space="preserve">Figura 4. </w:t>
      </w:r>
      <w:r w:rsidDel="00000000" w:rsidR="00000000" w:rsidRPr="00000000">
        <w:rPr>
          <w:i w:val="1"/>
          <w:iCs w:val="1"/>
          <w:rtl w:val="0"/>
        </w:rPr>
        <w:t xml:space="preserve">Vista de componentes de la API REST (C4 – Nivel 3).</w:t>
      </w:r>
    </w:p>
    <w:p w:rsidR="00000000" w:rsidDel="00000000" w:rsidP="00000000" w:rsidRDefault="00000000" w:rsidRPr="00000000" w14:paraId="00000225">
      <w:pPr>
        <w:tabs>
          <w:tab w:val="right" w:leader="none" w:pos="12000"/>
        </w:tabs>
        <w:ind w:firstLine="0"/>
        <w:jc w:val="left"/>
        <w:rPr>
          <w:i w:val="1"/>
          <w:iCs w:val="1"/>
        </w:rPr>
      </w:pPr>
      <w:r w:rsidDel="00000000" w:rsidR="00000000" w:rsidRPr="00000000">
        <w:rPr>
          <w:i w:val="1"/>
          <w:iCs w:val="1"/>
        </w:rPr>
        <w:drawing>
          <wp:inline distB="114300" distT="114300" distL="114300" distR="114300">
            <wp:extent cx="5745805" cy="54737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5805" cy="5473700"/>
                    </a:xfrm>
                    <a:prstGeom prst="rect"/>
                    <a:ln/>
                  </pic:spPr>
                </pic:pic>
              </a:graphicData>
            </a:graphic>
          </wp:inline>
        </w:drawing>
      </w:r>
      <w:r w:rsidDel="00000000" w:rsidR="00000000" w:rsidRPr="00000000">
        <w:rPr>
          <w:i w:val="1"/>
          <w:iCs w:val="1"/>
          <w:rtl w:val="0"/>
        </w:rPr>
        <w:br w:type="textWrapping"/>
        <w:t xml:space="preserve">Nota. Elaboración propia (2026)</w:t>
      </w:r>
    </w:p>
    <w:p w:rsidR="00000000" w:rsidDel="00000000" w:rsidP="00000000" w:rsidRDefault="00000000" w:rsidRPr="00000000" w14:paraId="00000226">
      <w:pPr>
        <w:tabs>
          <w:tab w:val="right" w:leader="none" w:pos="12000"/>
        </w:tabs>
        <w:ind w:firstLine="0"/>
        <w:jc w:val="left"/>
        <w:rPr/>
      </w:pPr>
      <w:r w:rsidDel="00000000" w:rsidR="00000000" w:rsidRPr="00000000">
        <w:rPr>
          <w:rtl w:val="0"/>
        </w:rPr>
        <w:t xml:space="preserve">Cadena de middlewares (Chain of Responsibility). Toda petición a /api/v1 recorre los mismos filtros en orden, y cualquiera puede detenerla:</w:t>
      </w:r>
    </w:p>
    <w:p w:rsidR="00000000" w:rsidDel="00000000" w:rsidP="00000000" w:rsidRDefault="00000000" w:rsidRPr="00000000" w14:paraId="00000227">
      <w:pPr>
        <w:numPr>
          <w:ilvl w:val="0"/>
          <w:numId w:val="12"/>
        </w:numPr>
        <w:tabs>
          <w:tab w:val="right" w:leader="none" w:pos="12000"/>
        </w:tabs>
        <w:spacing w:after="0" w:lineRule="auto"/>
        <w:ind w:left="720" w:hanging="360"/>
        <w:jc w:val="left"/>
        <w:rPr/>
      </w:pPr>
      <w:r w:rsidDel="00000000" w:rsidR="00000000" w:rsidRPr="00000000">
        <w:rPr>
          <w:rtl w:val="0"/>
        </w:rPr>
        <w:t xml:space="preserve">JWT: verifica que el usuario haya iniciado sesión (RNF-01).</w:t>
      </w:r>
    </w:p>
    <w:p w:rsidR="00000000" w:rsidDel="00000000" w:rsidP="00000000" w:rsidRDefault="00000000" w:rsidRPr="00000000" w14:paraId="00000228">
      <w:pPr>
        <w:numPr>
          <w:ilvl w:val="0"/>
          <w:numId w:val="12"/>
        </w:numPr>
        <w:tabs>
          <w:tab w:val="right" w:leader="none" w:pos="12000"/>
        </w:tabs>
        <w:spacing w:after="0" w:before="0" w:lineRule="auto"/>
        <w:ind w:left="720" w:hanging="360"/>
        <w:jc w:val="left"/>
        <w:rPr/>
      </w:pPr>
      <w:r w:rsidDel="00000000" w:rsidR="00000000" w:rsidRPr="00000000">
        <w:rPr>
          <w:rtl w:val="0"/>
        </w:rPr>
        <w:t xml:space="preserve">Roles: comprueba que su rol, ADMINISTRADOR o MECANICO, tenga permiso para esa acción (RNF-02, RF-03).</w:t>
      </w:r>
    </w:p>
    <w:p w:rsidR="00000000" w:rsidDel="00000000" w:rsidP="00000000" w:rsidRDefault="00000000" w:rsidRPr="00000000" w14:paraId="00000229">
      <w:pPr>
        <w:numPr>
          <w:ilvl w:val="0"/>
          <w:numId w:val="12"/>
        </w:numPr>
        <w:tabs>
          <w:tab w:val="right" w:leader="none" w:pos="12000"/>
        </w:tabs>
        <w:spacing w:after="0" w:before="0" w:lineRule="auto"/>
        <w:ind w:left="720" w:hanging="360"/>
        <w:jc w:val="left"/>
        <w:rPr/>
      </w:pPr>
      <w:r w:rsidDel="00000000" w:rsidR="00000000" w:rsidRPr="00000000">
        <w:rPr>
          <w:rtl w:val="0"/>
        </w:rPr>
        <w:t xml:space="preserve">Zod: valida que los datos recibidos estén completos y sean correctos (RNF-05).</w:t>
      </w:r>
    </w:p>
    <w:p w:rsidR="00000000" w:rsidDel="00000000" w:rsidP="00000000" w:rsidRDefault="00000000" w:rsidRPr="00000000" w14:paraId="0000022A">
      <w:pPr>
        <w:numPr>
          <w:ilvl w:val="0"/>
          <w:numId w:val="12"/>
        </w:numPr>
        <w:tabs>
          <w:tab w:val="right" w:leader="none" w:pos="12000"/>
        </w:tabs>
        <w:spacing w:after="0" w:before="0" w:lineRule="auto"/>
        <w:ind w:left="720" w:hanging="360"/>
        <w:jc w:val="left"/>
        <w:rPr/>
      </w:pPr>
      <w:r w:rsidDel="00000000" w:rsidR="00000000" w:rsidRPr="00000000">
        <w:rPr>
          <w:rtl w:val="0"/>
        </w:rPr>
        <w:t xml:space="preserve">Controlador: ejecuta la operación a través del módulo correspondiente.</w:t>
      </w:r>
    </w:p>
    <w:p w:rsidR="00000000" w:rsidDel="00000000" w:rsidP="00000000" w:rsidRDefault="00000000" w:rsidRPr="00000000" w14:paraId="0000022B">
      <w:pPr>
        <w:numPr>
          <w:ilvl w:val="0"/>
          <w:numId w:val="12"/>
        </w:numPr>
        <w:tabs>
          <w:tab w:val="right" w:leader="none" w:pos="12000"/>
        </w:tabs>
        <w:spacing w:before="0" w:lineRule="auto"/>
        <w:ind w:left="720" w:hanging="360"/>
        <w:jc w:val="left"/>
        <w:rPr/>
      </w:pPr>
      <w:r w:rsidDel="00000000" w:rsidR="00000000" w:rsidRPr="00000000">
        <w:rPr>
          <w:rtl w:val="0"/>
        </w:rPr>
        <w:t xml:space="preserve">Manejo de errores: devuelve cualquier fallo con un formato uniforme (RNF-08).</w:t>
      </w:r>
    </w:p>
    <w:p w:rsidR="00000000" w:rsidDel="00000000" w:rsidP="00000000" w:rsidRDefault="00000000" w:rsidRPr="00000000" w14:paraId="0000022C">
      <w:pPr>
        <w:tabs>
          <w:tab w:val="right" w:leader="none" w:pos="12000"/>
        </w:tabs>
        <w:ind w:firstLine="0"/>
        <w:jc w:val="left"/>
        <w:rPr/>
      </w:pPr>
      <w:r w:rsidDel="00000000" w:rsidR="00000000" w:rsidRPr="00000000">
        <w:rPr>
          <w:rtl w:val="0"/>
        </w:rPr>
        <w:t xml:space="preserve">Un endpoint de health check permite verificar que la API está disponible (RNF-10).</w:t>
      </w:r>
    </w:p>
    <w:p w:rsidR="00000000" w:rsidDel="00000000" w:rsidP="00000000" w:rsidRDefault="00000000" w:rsidRPr="00000000" w14:paraId="0000022D">
      <w:pPr>
        <w:keepNext w:val="1"/>
        <w:spacing w:after="200" w:before="0" w:lineRule="auto"/>
        <w:ind w:firstLine="0"/>
        <w:jc w:val="left"/>
        <w:rPr>
          <w:i w:val="1"/>
          <w:iCs w:val="1"/>
        </w:rPr>
      </w:pPr>
      <w:r w:rsidDel="00000000" w:rsidR="00000000" w:rsidRPr="00000000">
        <w:rPr>
          <w:b w:val="1"/>
          <w:bCs w:val="1"/>
          <w:rtl w:val="0"/>
        </w:rPr>
        <w:t xml:space="preserve">Tabla 12. </w:t>
      </w:r>
      <w:r w:rsidDel="00000000" w:rsidR="00000000" w:rsidRPr="00000000">
        <w:rPr>
          <w:i w:val="1"/>
          <w:iCs w:val="1"/>
          <w:rtl w:val="0"/>
        </w:rPr>
        <w:t xml:space="preserve">Componentes de la API REST</w:t>
      </w:r>
    </w:p>
    <w:tbl>
      <w:tblPr>
        <w:tblStyle w:val="Table12"/>
        <w:tblW w:w="9015.0" w:type="dxa"/>
        <w:jc w:val="left"/>
        <w:tblLayout w:type="fixed"/>
        <w:tblLook w:val="0600"/>
      </w:tblPr>
      <w:tblGrid>
        <w:gridCol w:w="1770"/>
        <w:gridCol w:w="2205"/>
        <w:gridCol w:w="1800"/>
        <w:gridCol w:w="1665"/>
        <w:gridCol w:w="1575"/>
        <w:tblGridChange w:id="0">
          <w:tblGrid>
            <w:gridCol w:w="1770"/>
            <w:gridCol w:w="2205"/>
            <w:gridCol w:w="1800"/>
            <w:gridCol w:w="1665"/>
            <w:gridCol w:w="157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2E">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Componente</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2F">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Función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30">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Requerimientos</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31">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Patrón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3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Tablas que usa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3">
            <w:pPr>
              <w:tabs>
                <w:tab w:val="right" w:leader="none" w:pos="12000"/>
              </w:tabs>
              <w:spacing w:after="160" w:before="0" w:line="276" w:lineRule="auto"/>
              <w:ind w:firstLine="0"/>
              <w:jc w:val="left"/>
              <w:rPr/>
            </w:pPr>
            <w:r w:rsidDel="00000000" w:rsidR="00000000" w:rsidRPr="00000000">
              <w:rPr>
                <w:rtl w:val="0"/>
              </w:rPr>
              <w:t xml:space="preserve">Autenticación / 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4">
            <w:pPr>
              <w:tabs>
                <w:tab w:val="right" w:leader="none" w:pos="12000"/>
              </w:tabs>
              <w:spacing w:after="160" w:before="0" w:line="276" w:lineRule="auto"/>
              <w:ind w:firstLine="0"/>
              <w:jc w:val="left"/>
              <w:rPr/>
            </w:pPr>
            <w:r w:rsidDel="00000000" w:rsidR="00000000" w:rsidRPr="00000000">
              <w:rPr>
                <w:rtl w:val="0"/>
              </w:rPr>
              <w:t xml:space="preserve">Inicio de sesión, emisión de JWT, hash de contraseñas con bcryptjs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5">
            <w:pPr>
              <w:tabs>
                <w:tab w:val="right" w:leader="none" w:pos="12000"/>
              </w:tabs>
              <w:spacing w:after="160" w:before="0" w:line="276" w:lineRule="auto"/>
              <w:ind w:firstLine="0"/>
              <w:jc w:val="left"/>
              <w:rPr/>
            </w:pPr>
            <w:r w:rsidDel="00000000" w:rsidR="00000000" w:rsidRPr="00000000">
              <w:rPr>
                <w:rtl w:val="0"/>
              </w:rPr>
              <w:t xml:space="preserve">RF-01 a RF-04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6">
            <w:pPr>
              <w:tabs>
                <w:tab w:val="right" w:leader="none" w:pos="12000"/>
              </w:tabs>
              <w:spacing w:after="160" w:before="0" w:line="276" w:lineRule="auto"/>
              <w:ind w:firstLine="0"/>
              <w:jc w:val="left"/>
              <w:rPr/>
            </w:pPr>
            <w:r w:rsidDel="00000000" w:rsidR="00000000" w:rsidRPr="00000000">
              <w:rPr>
                <w:rtl w:val="0"/>
              </w:rPr>
              <w:t xml:space="preserve">Chain of Responsibility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7">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usuario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8">
            <w:pPr>
              <w:tabs>
                <w:tab w:val="right" w:leader="none" w:pos="12000"/>
              </w:tabs>
              <w:spacing w:after="160" w:before="0" w:line="276" w:lineRule="auto"/>
              <w:ind w:firstLine="0"/>
              <w:jc w:val="left"/>
              <w:rPr/>
            </w:pPr>
            <w:r w:rsidDel="00000000" w:rsidR="00000000" w:rsidRPr="00000000">
              <w:rPr>
                <w:rtl w:val="0"/>
              </w:rPr>
              <w:t xml:space="preserve">Productos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9">
            <w:pPr>
              <w:tabs>
                <w:tab w:val="right" w:leader="none" w:pos="12000"/>
              </w:tabs>
              <w:spacing w:after="160" w:before="0" w:line="276" w:lineRule="auto"/>
              <w:ind w:firstLine="0"/>
              <w:jc w:val="left"/>
              <w:rPr/>
            </w:pPr>
            <w:r w:rsidDel="00000000" w:rsidR="00000000" w:rsidRPr="00000000">
              <w:rPr>
                <w:rtl w:val="0"/>
              </w:rPr>
              <w:t xml:space="preserve">Alta, edición y consulta de productos y categorías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A">
            <w:pPr>
              <w:tabs>
                <w:tab w:val="right" w:leader="none" w:pos="12000"/>
              </w:tabs>
              <w:spacing w:after="160" w:before="0" w:line="276" w:lineRule="auto"/>
              <w:ind w:firstLine="0"/>
              <w:jc w:val="left"/>
              <w:rPr/>
            </w:pPr>
            <w:r w:rsidDel="00000000" w:rsidR="00000000" w:rsidRPr="00000000">
              <w:rPr>
                <w:rtl w:val="0"/>
              </w:rPr>
              <w:t xml:space="preserve">RF-05, RF-06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B">
            <w:pPr>
              <w:tabs>
                <w:tab w:val="right" w:leader="none" w:pos="12000"/>
              </w:tabs>
              <w:spacing w:after="160" w:before="0" w:line="276" w:lineRule="auto"/>
              <w:ind w:firstLine="0"/>
              <w:jc w:val="left"/>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C">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producto</w:t>
            </w:r>
            <w:r w:rsidDel="00000000" w:rsidR="00000000" w:rsidRPr="00000000">
              <w:rPr>
                <w:rtl w:val="0"/>
              </w:rPr>
              <w:t xml:space="preserve">, </w:t>
            </w:r>
            <w:r w:rsidDel="00000000" w:rsidR="00000000" w:rsidRPr="00000000">
              <w:rPr>
                <w:sz w:val="20"/>
                <w:szCs w:val="20"/>
                <w:rtl w:val="0"/>
              </w:rPr>
              <w:t xml:space="preserve">categoria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D">
            <w:pPr>
              <w:tabs>
                <w:tab w:val="right" w:leader="none" w:pos="12000"/>
              </w:tabs>
              <w:spacing w:after="160" w:before="0" w:line="276" w:lineRule="auto"/>
              <w:ind w:firstLine="0"/>
              <w:jc w:val="left"/>
              <w:rPr/>
            </w:pPr>
            <w:r w:rsidDel="00000000" w:rsidR="00000000" w:rsidRPr="00000000">
              <w:rPr>
                <w:rtl w:val="0"/>
              </w:rPr>
              <w:t xml:space="preserve">Proveedores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E">
            <w:pPr>
              <w:tabs>
                <w:tab w:val="right" w:leader="none" w:pos="12000"/>
              </w:tabs>
              <w:spacing w:after="160" w:before="0" w:line="276" w:lineRule="auto"/>
              <w:ind w:firstLine="0"/>
              <w:jc w:val="left"/>
              <w:rPr/>
            </w:pPr>
            <w:r w:rsidDel="00000000" w:rsidR="00000000" w:rsidRPr="00000000">
              <w:rPr>
                <w:rtl w:val="0"/>
              </w:rPr>
              <w:t xml:space="preserve">Registro de proveedores y su canal de aviso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3F">
            <w:pPr>
              <w:tabs>
                <w:tab w:val="right" w:leader="none" w:pos="12000"/>
              </w:tabs>
              <w:spacing w:after="160" w:before="0" w:line="276" w:lineRule="auto"/>
              <w:ind w:firstLine="0"/>
              <w:jc w:val="left"/>
              <w:rPr/>
            </w:pPr>
            <w:r w:rsidDel="00000000" w:rsidR="00000000" w:rsidRPr="00000000">
              <w:rPr>
                <w:rtl w:val="0"/>
              </w:rPr>
              <w:t xml:space="preserve">RF-07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0">
            <w:pPr>
              <w:tabs>
                <w:tab w:val="right" w:leader="none" w:pos="12000"/>
              </w:tabs>
              <w:spacing w:after="160" w:before="0" w:line="276" w:lineRule="auto"/>
              <w:ind w:firstLine="0"/>
              <w:jc w:val="left"/>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proveedor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2">
            <w:pPr>
              <w:tabs>
                <w:tab w:val="right" w:leader="none" w:pos="12000"/>
              </w:tabs>
              <w:spacing w:after="160" w:before="0" w:line="276" w:lineRule="auto"/>
              <w:ind w:firstLine="0"/>
              <w:jc w:val="left"/>
              <w:rPr/>
            </w:pPr>
            <w:r w:rsidDel="00000000" w:rsidR="00000000" w:rsidRPr="00000000">
              <w:rPr>
                <w:rtl w:val="0"/>
              </w:rPr>
              <w:t xml:space="preserve">Inventario / 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3">
            <w:pPr>
              <w:tabs>
                <w:tab w:val="right" w:leader="none" w:pos="12000"/>
              </w:tabs>
              <w:spacing w:after="160" w:before="0" w:line="276" w:lineRule="auto"/>
              <w:ind w:firstLine="0"/>
              <w:jc w:val="left"/>
              <w:rPr/>
            </w:pPr>
            <w:r w:rsidDel="00000000" w:rsidR="00000000" w:rsidRPr="00000000">
              <w:rPr>
                <w:rtl w:val="0"/>
              </w:rPr>
              <w:t xml:space="preserve">Entradas y salidas en una sola transacción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4">
            <w:pPr>
              <w:tabs>
                <w:tab w:val="right" w:leader="none" w:pos="12000"/>
              </w:tabs>
              <w:spacing w:after="160" w:before="0" w:line="276" w:lineRule="auto"/>
              <w:ind w:firstLine="0"/>
              <w:jc w:val="left"/>
              <w:rPr/>
            </w:pPr>
            <w:r w:rsidDel="00000000" w:rsidR="00000000" w:rsidRPr="00000000">
              <w:rPr>
                <w:rtl w:val="0"/>
              </w:rPr>
              <w:t xml:space="preserve">RF-08, RF-09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5">
            <w:pPr>
              <w:tabs>
                <w:tab w:val="right" w:leader="none" w:pos="12000"/>
              </w:tabs>
              <w:spacing w:after="160" w:before="0" w:line="276" w:lineRule="auto"/>
              <w:ind w:firstLine="0"/>
              <w:jc w:val="left"/>
              <w:rPr/>
            </w:pPr>
            <w:r w:rsidDel="00000000" w:rsidR="00000000" w:rsidRPr="00000000">
              <w:rPr>
                <w:rtl w:val="0"/>
              </w:rPr>
              <w:t xml:space="preserve">Facade, 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6">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stock</w:t>
            </w:r>
            <w:r w:rsidDel="00000000" w:rsidR="00000000" w:rsidRPr="00000000">
              <w:rPr>
                <w:rtl w:val="0"/>
              </w:rPr>
              <w:t xml:space="preserve">, </w:t>
            </w:r>
            <w:r w:rsidDel="00000000" w:rsidR="00000000" w:rsidRPr="00000000">
              <w:rPr>
                <w:sz w:val="20"/>
                <w:szCs w:val="20"/>
                <w:rtl w:val="0"/>
              </w:rPr>
              <w:t xml:space="preserve">movimiento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7">
            <w:pPr>
              <w:tabs>
                <w:tab w:val="right" w:leader="none" w:pos="12000"/>
              </w:tabs>
              <w:spacing w:after="160" w:before="0" w:line="276" w:lineRule="auto"/>
              <w:ind w:firstLine="0"/>
              <w:jc w:val="left"/>
              <w:rPr/>
            </w:pPr>
            <w:r w:rsidDel="00000000" w:rsidR="00000000" w:rsidRPr="00000000">
              <w:rPr>
                <w:rtl w:val="0"/>
              </w:rPr>
              <w:t xml:space="preserve">Movimientos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8">
            <w:pPr>
              <w:tabs>
                <w:tab w:val="right" w:leader="none" w:pos="12000"/>
              </w:tabs>
              <w:spacing w:after="160" w:before="0" w:line="276" w:lineRule="auto"/>
              <w:ind w:firstLine="0"/>
              <w:jc w:val="left"/>
              <w:rPr/>
            </w:pPr>
            <w:r w:rsidDel="00000000" w:rsidR="00000000" w:rsidRPr="00000000">
              <w:rPr>
                <w:rtl w:val="0"/>
              </w:rPr>
              <w:t xml:space="preserve">Historial inmutable con usuario y fecha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9">
            <w:pPr>
              <w:tabs>
                <w:tab w:val="right" w:leader="none" w:pos="12000"/>
              </w:tabs>
              <w:spacing w:after="160" w:before="0" w:line="276" w:lineRule="auto"/>
              <w:ind w:firstLine="0"/>
              <w:jc w:val="left"/>
              <w:rPr/>
            </w:pPr>
            <w:r w:rsidDel="00000000" w:rsidR="00000000" w:rsidRPr="00000000">
              <w:rPr>
                <w:rtl w:val="0"/>
              </w:rPr>
              <w:t xml:space="preserve">RF-10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A">
            <w:pPr>
              <w:tabs>
                <w:tab w:val="right" w:leader="none" w:pos="12000"/>
              </w:tabs>
              <w:spacing w:after="160" w:before="0" w:line="276" w:lineRule="auto"/>
              <w:ind w:firstLine="0"/>
              <w:jc w:val="left"/>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B">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movimiento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C">
            <w:pPr>
              <w:tabs>
                <w:tab w:val="right" w:leader="none" w:pos="12000"/>
              </w:tabs>
              <w:spacing w:after="160" w:before="0" w:line="276" w:lineRule="auto"/>
              <w:ind w:firstLine="0"/>
              <w:jc w:val="left"/>
              <w:rPr/>
            </w:pPr>
            <w:r w:rsidDel="00000000" w:rsidR="00000000" w:rsidRPr="00000000">
              <w:rPr>
                <w:rtl w:val="0"/>
              </w:rPr>
              <w:t xml:space="preserve">Reportes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D">
            <w:pPr>
              <w:tabs>
                <w:tab w:val="right" w:leader="none" w:pos="12000"/>
              </w:tabs>
              <w:spacing w:after="160" w:before="0" w:line="276" w:lineRule="auto"/>
              <w:ind w:firstLine="0"/>
              <w:jc w:val="left"/>
              <w:rPr/>
            </w:pPr>
            <w:r w:rsidDel="00000000" w:rsidR="00000000" w:rsidRPr="00000000">
              <w:rPr>
                <w:rtl w:val="0"/>
              </w:rPr>
              <w:t xml:space="preserve">Inventario valorizado y kardex por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E">
            <w:pPr>
              <w:tabs>
                <w:tab w:val="right" w:leader="none" w:pos="12000"/>
              </w:tabs>
              <w:spacing w:after="160" w:before="0" w:line="276" w:lineRule="auto"/>
              <w:ind w:firstLine="0"/>
              <w:jc w:val="left"/>
              <w:rPr/>
            </w:pPr>
            <w:r w:rsidDel="00000000" w:rsidR="00000000" w:rsidRPr="00000000">
              <w:rPr>
                <w:rtl w:val="0"/>
              </w:rPr>
              <w:t xml:space="preserve">RF-11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4F">
            <w:pPr>
              <w:tabs>
                <w:tab w:val="right" w:leader="none" w:pos="12000"/>
              </w:tabs>
              <w:spacing w:after="160" w:before="0" w:line="276" w:lineRule="auto"/>
              <w:ind w:firstLine="0"/>
              <w:jc w:val="left"/>
              <w:rPr/>
            </w:pPr>
            <w:r w:rsidDel="00000000" w:rsidR="00000000" w:rsidRPr="00000000">
              <w:rPr>
                <w:rtl w:val="0"/>
              </w:rPr>
              <w:t xml:space="preserve">Repository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50">
            <w:pPr>
              <w:tabs>
                <w:tab w:val="right" w:leader="none" w:pos="12000"/>
              </w:tabs>
              <w:spacing w:after="160" w:before="0" w:line="276" w:lineRule="auto"/>
              <w:ind w:firstLine="0"/>
              <w:jc w:val="left"/>
              <w:rPr>
                <w:sz w:val="20"/>
                <w:szCs w:val="20"/>
              </w:rPr>
            </w:pPr>
            <w:r w:rsidDel="00000000" w:rsidR="00000000" w:rsidRPr="00000000">
              <w:rPr>
                <w:rtl w:val="0"/>
              </w:rPr>
              <w:t xml:space="preserve">vistas </w:t>
            </w:r>
            <w:r w:rsidDel="00000000" w:rsidR="00000000" w:rsidRPr="00000000">
              <w:rPr>
                <w:sz w:val="20"/>
                <w:szCs w:val="20"/>
                <w:rtl w:val="0"/>
              </w:rPr>
              <w:t xml:space="preserve">v_inventario</w:t>
            </w:r>
            <w:r w:rsidDel="00000000" w:rsidR="00000000" w:rsidRPr="00000000">
              <w:rPr>
                <w:rtl w:val="0"/>
              </w:rPr>
              <w:t xml:space="preserve">, </w:t>
            </w:r>
            <w:r w:rsidDel="00000000" w:rsidR="00000000" w:rsidRPr="00000000">
              <w:rPr>
                <w:sz w:val="20"/>
                <w:szCs w:val="20"/>
                <w:rtl w:val="0"/>
              </w:rPr>
              <w:t xml:space="preserve">v_kardex</w:t>
            </w:r>
          </w:p>
        </w:tc>
      </w:tr>
      <w:tr>
        <w:trPr>
          <w:cantSplit w:val="0"/>
          <w:trHeight w:val="3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51">
            <w:pPr>
              <w:tabs>
                <w:tab w:val="right" w:leader="none" w:pos="12000"/>
              </w:tabs>
              <w:spacing w:after="160" w:before="0" w:line="276" w:lineRule="auto"/>
              <w:ind w:firstLine="0"/>
              <w:jc w:val="left"/>
              <w:rPr/>
            </w:pPr>
            <w:r w:rsidDel="00000000" w:rsidR="00000000" w:rsidRPr="00000000">
              <w:rPr>
                <w:rtl w:val="0"/>
              </w:rPr>
              <w:t xml:space="preserve">Notificaciones / Alertas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52">
            <w:pPr>
              <w:tabs>
                <w:tab w:val="right" w:leader="none" w:pos="12000"/>
              </w:tabs>
              <w:spacing w:after="160" w:before="0" w:line="276" w:lineRule="auto"/>
              <w:ind w:firstLine="0"/>
              <w:jc w:val="left"/>
              <w:rPr/>
            </w:pPr>
            <w:r w:rsidDel="00000000" w:rsidR="00000000" w:rsidRPr="00000000">
              <w:rPr>
                <w:rtl w:val="0"/>
              </w:rPr>
              <w:t xml:space="preserve">Detecta stock bajo el mínimo, crea la alerta y avisa al proveedor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53">
            <w:pPr>
              <w:tabs>
                <w:tab w:val="right" w:leader="none" w:pos="12000"/>
              </w:tabs>
              <w:spacing w:after="160" w:before="0" w:line="276" w:lineRule="auto"/>
              <w:ind w:firstLine="0"/>
              <w:jc w:val="left"/>
              <w:rPr/>
            </w:pPr>
            <w:r w:rsidDel="00000000" w:rsidR="00000000" w:rsidRPr="00000000">
              <w:rPr>
                <w:rtl w:val="0"/>
              </w:rPr>
              <w:t xml:space="preserve">RF-12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54">
            <w:pPr>
              <w:tabs>
                <w:tab w:val="right" w:leader="none" w:pos="12000"/>
              </w:tabs>
              <w:spacing w:after="160" w:before="0" w:line="276" w:lineRule="auto"/>
              <w:ind w:firstLine="0"/>
              <w:jc w:val="left"/>
              <w:rPr/>
            </w:pPr>
            <w:r w:rsidDel="00000000" w:rsidR="00000000" w:rsidRPr="00000000">
              <w:rPr>
                <w:rtl w:val="0"/>
              </w:rPr>
              <w:t xml:space="preserve">Observer, Strategy, State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5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alerta_stock</w:t>
            </w:r>
          </w:p>
        </w:tc>
      </w:tr>
    </w:tbl>
    <w:p w:rsidR="00000000" w:rsidDel="00000000" w:rsidP="00000000" w:rsidRDefault="00000000" w:rsidRPr="00000000" w14:paraId="00000256">
      <w:pPr>
        <w:spacing w:after="200" w:before="200" w:line="240" w:lineRule="auto"/>
        <w:ind w:firstLine="0"/>
        <w:jc w:val="left"/>
        <w:rPr>
          <w:i w:val="1"/>
          <w:iCs w:val="1"/>
        </w:rPr>
      </w:pPr>
      <w:r w:rsidDel="00000000" w:rsidR="00000000" w:rsidRPr="00000000">
        <w:rPr>
          <w:i w:val="1"/>
          <w:iCs w:val="1"/>
          <w:rtl w:val="0"/>
        </w:rPr>
        <w:t xml:space="preserve">Nota. Elaboración propia (2026)</w:t>
      </w:r>
    </w:p>
    <w:p w:rsidR="00000000" w:rsidDel="00000000" w:rsidP="00000000" w:rsidRDefault="00000000" w:rsidRPr="00000000" w14:paraId="00000257">
      <w:pPr>
        <w:tabs>
          <w:tab w:val="right" w:leader="none" w:pos="12000"/>
        </w:tabs>
        <w:ind w:firstLine="0"/>
        <w:jc w:val="left"/>
        <w:rPr/>
      </w:pPr>
      <w:r w:rsidDel="00000000" w:rsidR="00000000" w:rsidRPr="00000000">
        <w:rPr>
          <w:rtl w:val="0"/>
        </w:rPr>
        <w:t xml:space="preserve">Decisiones que muestra. Inventario no llama a Notificaciones: solo publica el evento STOCK_ACTUALIZADO y Notificaciones reacciona. Ese desacople permite cambiar o ampliar los avisos sin tocar el registro de movimientos, y es la base para extraer Notificaciones como servicio independiente en el futuro (RNF-12).</w:t>
      </w:r>
    </w:p>
    <w:p w:rsidR="00000000" w:rsidDel="00000000" w:rsidP="00000000" w:rsidRDefault="00000000" w:rsidRPr="00000000" w14:paraId="00000258">
      <w:pPr>
        <w:tabs>
          <w:tab w:val="right" w:leader="none" w:pos="12000"/>
        </w:tabs>
        <w:ind w:firstLine="0"/>
        <w:jc w:val="left"/>
        <w:rPr/>
      </w:pPr>
      <w:r w:rsidDel="00000000" w:rsidR="00000000" w:rsidRPr="00000000">
        <w:rPr>
          <w:rtl w:val="0"/>
        </w:rPr>
      </w:r>
    </w:p>
    <w:p w:rsidR="00000000" w:rsidDel="00000000" w:rsidP="00000000" w:rsidRDefault="00000000" w:rsidRPr="00000000" w14:paraId="00000259">
      <w:pPr>
        <w:tabs>
          <w:tab w:val="right" w:leader="none" w:pos="12000"/>
        </w:tabs>
        <w:ind w:firstLine="0"/>
        <w:jc w:val="left"/>
        <w:rPr/>
      </w:pPr>
      <w:r w:rsidDel="00000000" w:rsidR="00000000" w:rsidRPr="00000000">
        <w:rPr>
          <w:rtl w:val="0"/>
        </w:rPr>
      </w:r>
    </w:p>
    <w:p w:rsidR="00000000" w:rsidDel="00000000" w:rsidP="00000000" w:rsidRDefault="00000000" w:rsidRPr="00000000" w14:paraId="0000025A">
      <w:pPr>
        <w:tabs>
          <w:tab w:val="right" w:leader="none" w:pos="12000"/>
        </w:tabs>
        <w:ind w:firstLine="0"/>
        <w:jc w:val="left"/>
        <w:rPr/>
      </w:pPr>
      <w:r w:rsidDel="00000000" w:rsidR="00000000" w:rsidRPr="00000000">
        <w:rPr>
          <w:rtl w:val="0"/>
        </w:rPr>
      </w:r>
    </w:p>
    <w:p w:rsidR="00000000" w:rsidDel="00000000" w:rsidP="00000000" w:rsidRDefault="00000000" w:rsidRPr="00000000" w14:paraId="0000025B">
      <w:pPr>
        <w:tabs>
          <w:tab w:val="right" w:leader="none" w:pos="12000"/>
        </w:tabs>
        <w:ind w:firstLine="0"/>
        <w:jc w:val="left"/>
        <w:rPr/>
      </w:pPr>
      <w:r w:rsidDel="00000000" w:rsidR="00000000" w:rsidRPr="00000000">
        <w:rPr>
          <w:rtl w:val="0"/>
        </w:rPr>
      </w:r>
    </w:p>
    <w:p w:rsidR="00000000" w:rsidDel="00000000" w:rsidP="00000000" w:rsidRDefault="00000000" w:rsidRPr="00000000" w14:paraId="0000025C">
      <w:pPr>
        <w:pStyle w:val="Heading3"/>
        <w:tabs>
          <w:tab w:val="right" w:leader="none" w:pos="12000"/>
        </w:tabs>
        <w:jc w:val="left"/>
        <w:rPr/>
      </w:pPr>
      <w:r w:rsidDel="00000000" w:rsidR="00000000" w:rsidRPr="00000000">
        <w:rPr>
          <w:rtl w:val="0"/>
        </w:rPr>
        <w:t xml:space="preserve">Nivel 4 – Código</w:t>
      </w:r>
    </w:p>
    <w:p w:rsidR="00000000" w:rsidDel="00000000" w:rsidP="00000000" w:rsidRDefault="00000000" w:rsidRPr="00000000" w14:paraId="0000025D">
      <w:pPr>
        <w:tabs>
          <w:tab w:val="right" w:leader="none" w:pos="12000"/>
        </w:tabs>
        <w:rPr/>
      </w:pPr>
      <w:r w:rsidDel="00000000" w:rsidR="00000000" w:rsidRPr="00000000">
        <w:rPr>
          <w:b w:val="1"/>
          <w:bCs w:val="1"/>
          <w:rtl w:val="0"/>
        </w:rPr>
        <w:t xml:space="preserve">Propósito</w:t>
      </w:r>
      <w:r w:rsidDel="00000000" w:rsidR="00000000" w:rsidRPr="00000000">
        <w:rPr>
          <w:rtl w:val="0"/>
        </w:rPr>
        <w:t xml:space="preserve">. Muestra las clases del dominio que implementan los componentes. Es el puente directo hacia la base de datos: cada clase tiene su tabla, con el mismo nombre y los mismos atributos (en camelCase en el código y en snake_case en la base). Los enumerados Rol, Canal, TipoMovimiento y EstadoAlerta corresponden a los valores permitidos por las restricciones CHECK.</w:t>
      </w:r>
    </w:p>
    <w:p w:rsidR="00000000" w:rsidDel="00000000" w:rsidP="00000000" w:rsidRDefault="00000000" w:rsidRPr="00000000" w14:paraId="0000025E">
      <w:pPr>
        <w:keepNext w:val="1"/>
        <w:tabs>
          <w:tab w:val="right" w:leader="none" w:pos="12000"/>
        </w:tabs>
        <w:ind w:firstLine="0"/>
        <w:jc w:val="left"/>
        <w:rPr>
          <w:i w:val="1"/>
          <w:iCs w:val="1"/>
        </w:rPr>
      </w:pPr>
      <w:r w:rsidDel="00000000" w:rsidR="00000000" w:rsidRPr="00000000">
        <w:rPr>
          <w:i w:val="1"/>
          <w:iCs w:val="1"/>
          <w:rtl w:val="0"/>
        </w:rPr>
        <w:t xml:space="preserve">Figura 5. Diagrama de clases del dominio (C4 – Nivel 4).</w:t>
      </w:r>
    </w:p>
    <w:p w:rsidR="00000000" w:rsidDel="00000000" w:rsidP="00000000" w:rsidRDefault="00000000" w:rsidRPr="00000000" w14:paraId="0000025F">
      <w:pPr>
        <w:tabs>
          <w:tab w:val="right" w:leader="none" w:pos="12000"/>
        </w:tabs>
        <w:ind w:firstLine="0"/>
        <w:jc w:val="left"/>
        <w:rPr>
          <w:i w:val="1"/>
          <w:iCs w:val="1"/>
        </w:rPr>
      </w:pPr>
      <w:r w:rsidDel="00000000" w:rsidR="00000000" w:rsidRPr="00000000">
        <w:rPr>
          <w:i w:val="1"/>
          <w:iCs w:val="1"/>
        </w:rPr>
        <w:drawing>
          <wp:inline distB="114300" distT="114300" distL="114300" distR="114300">
            <wp:extent cx="5745805" cy="34544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580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tabs>
          <w:tab w:val="right" w:leader="none" w:pos="12000"/>
        </w:tabs>
        <w:ind w:firstLine="0"/>
        <w:jc w:val="left"/>
        <w:rPr/>
      </w:pPr>
      <w:r w:rsidDel="00000000" w:rsidR="00000000" w:rsidRPr="00000000">
        <w:rPr>
          <w:rtl w:val="0"/>
        </w:rPr>
      </w:r>
    </w:p>
    <w:p w:rsidR="00000000" w:rsidDel="00000000" w:rsidP="00000000" w:rsidRDefault="00000000" w:rsidRPr="00000000" w14:paraId="00000261">
      <w:pPr>
        <w:keepNext w:val="1"/>
        <w:spacing w:after="200" w:before="0" w:lineRule="auto"/>
        <w:ind w:firstLine="0"/>
        <w:jc w:val="left"/>
        <w:rPr>
          <w:i w:val="1"/>
          <w:iCs w:val="1"/>
        </w:rPr>
      </w:pPr>
      <w:r w:rsidDel="00000000" w:rsidR="00000000" w:rsidRPr="00000000">
        <w:rPr>
          <w:b w:val="1"/>
          <w:bCs w:val="1"/>
          <w:i w:val="1"/>
          <w:iCs w:val="1"/>
          <w:rtl w:val="0"/>
        </w:rPr>
        <w:t xml:space="preserve">Tabla 13. </w:t>
      </w:r>
      <w:r w:rsidDel="00000000" w:rsidR="00000000" w:rsidRPr="00000000">
        <w:rPr>
          <w:i w:val="1"/>
          <w:iCs w:val="1"/>
          <w:rtl w:val="0"/>
        </w:rPr>
        <w:t xml:space="preserve">Clases del dominio y su tabla</w:t>
      </w:r>
    </w:p>
    <w:tbl>
      <w:tblPr>
        <w:tblStyle w:val="Table13"/>
        <w:tblW w:w="8505.0" w:type="dxa"/>
        <w:jc w:val="left"/>
        <w:tblLayout w:type="fixed"/>
        <w:tblLook w:val="0600"/>
      </w:tblPr>
      <w:tblGrid>
        <w:gridCol w:w="1770"/>
        <w:gridCol w:w="2820"/>
        <w:gridCol w:w="2265"/>
        <w:gridCol w:w="1650"/>
        <w:tblGridChange w:id="0">
          <w:tblGrid>
            <w:gridCol w:w="1770"/>
            <w:gridCol w:w="2820"/>
            <w:gridCol w:w="2265"/>
            <w:gridCol w:w="165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6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Clase</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63">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Representa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64">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Relaciones principales</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65">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Tabla (7.2)</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6">
            <w:pPr>
              <w:tabs>
                <w:tab w:val="right" w:leader="none" w:pos="12000"/>
              </w:tabs>
              <w:spacing w:after="160" w:before="0" w:line="276" w:lineRule="auto"/>
              <w:ind w:firstLine="0"/>
              <w:jc w:val="left"/>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7">
            <w:pPr>
              <w:tabs>
                <w:tab w:val="right" w:leader="none" w:pos="12000"/>
              </w:tabs>
              <w:spacing w:after="160" w:before="0" w:line="276" w:lineRule="auto"/>
              <w:ind w:firstLine="0"/>
              <w:jc w:val="left"/>
              <w:rPr/>
            </w:pPr>
            <w:r w:rsidDel="00000000" w:rsidR="00000000" w:rsidRPr="00000000">
              <w:rPr>
                <w:rtl w:val="0"/>
              </w:rPr>
              <w:t xml:space="preserve">Administrador o mecánico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8">
            <w:pPr>
              <w:tabs>
                <w:tab w:val="right" w:leader="none" w:pos="12000"/>
              </w:tabs>
              <w:spacing w:after="160" w:before="0" w:line="276" w:lineRule="auto"/>
              <w:ind w:firstLine="0"/>
              <w:jc w:val="left"/>
              <w:rPr/>
            </w:pPr>
            <w:r w:rsidDel="00000000" w:rsidR="00000000" w:rsidRPr="00000000">
              <w:rPr>
                <w:rtl w:val="0"/>
              </w:rPr>
              <w:t xml:space="preserve">Registra muchos Movimientos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usuario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A">
            <w:pPr>
              <w:tabs>
                <w:tab w:val="right" w:leader="none" w:pos="12000"/>
              </w:tabs>
              <w:spacing w:after="160" w:before="0" w:line="276" w:lineRule="auto"/>
              <w:ind w:firstLine="0"/>
              <w:jc w:val="left"/>
              <w:rPr/>
            </w:pPr>
            <w:r w:rsidDel="00000000" w:rsidR="00000000" w:rsidRPr="00000000">
              <w:rPr>
                <w:rtl w:val="0"/>
              </w:rPr>
              <w:t xml:space="preserve">Categoria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B">
            <w:pPr>
              <w:tabs>
                <w:tab w:val="right" w:leader="none" w:pos="12000"/>
              </w:tabs>
              <w:spacing w:after="160" w:before="0" w:line="276" w:lineRule="auto"/>
              <w:ind w:firstLine="0"/>
              <w:jc w:val="left"/>
              <w:rPr/>
            </w:pPr>
            <w:r w:rsidDel="00000000" w:rsidR="00000000" w:rsidRPr="00000000">
              <w:rPr>
                <w:rtl w:val="0"/>
              </w:rPr>
              <w:t xml:space="preserve">Familia de productos (Repuestos, Lubricantes…)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C">
            <w:pPr>
              <w:tabs>
                <w:tab w:val="right" w:leader="none" w:pos="12000"/>
              </w:tabs>
              <w:spacing w:after="160" w:before="0" w:line="276" w:lineRule="auto"/>
              <w:ind w:firstLine="0"/>
              <w:jc w:val="left"/>
              <w:rPr/>
            </w:pPr>
            <w:r w:rsidDel="00000000" w:rsidR="00000000" w:rsidRPr="00000000">
              <w:rPr>
                <w:rtl w:val="0"/>
              </w:rPr>
              <w:t xml:space="preserve">Clasifica muchos Productos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categoria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E">
            <w:pPr>
              <w:tabs>
                <w:tab w:val="right" w:leader="none" w:pos="12000"/>
              </w:tabs>
              <w:spacing w:after="160" w:before="0" w:line="276" w:lineRule="auto"/>
              <w:ind w:firstLine="0"/>
              <w:jc w:val="left"/>
              <w:rPr/>
            </w:pPr>
            <w:r w:rsidDel="00000000" w:rsidR="00000000" w:rsidRPr="00000000">
              <w:rPr>
                <w:rtl w:val="0"/>
              </w:rPr>
              <w:t xml:space="preserve">Proveedor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6F">
            <w:pPr>
              <w:tabs>
                <w:tab w:val="right" w:leader="none" w:pos="12000"/>
              </w:tabs>
              <w:spacing w:after="160" w:before="0" w:line="276" w:lineRule="auto"/>
              <w:ind w:firstLine="0"/>
              <w:jc w:val="left"/>
              <w:rPr/>
            </w:pPr>
            <w:r w:rsidDel="00000000" w:rsidR="00000000" w:rsidRPr="00000000">
              <w:rPr>
                <w:rtl w:val="0"/>
              </w:rPr>
              <w:t xml:space="preserve">Empresa que repone el 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0">
            <w:pPr>
              <w:tabs>
                <w:tab w:val="right" w:leader="none" w:pos="12000"/>
              </w:tabs>
              <w:spacing w:after="160" w:before="0" w:line="276" w:lineRule="auto"/>
              <w:ind w:firstLine="0"/>
              <w:jc w:val="left"/>
              <w:rPr/>
            </w:pPr>
            <w:r w:rsidDel="00000000" w:rsidR="00000000" w:rsidRPr="00000000">
              <w:rPr>
                <w:rtl w:val="0"/>
              </w:rPr>
              <w:t xml:space="preserve">Suministra Productos y recibe Alertas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proveedor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2">
            <w:pPr>
              <w:tabs>
                <w:tab w:val="right" w:leader="none" w:pos="12000"/>
              </w:tabs>
              <w:spacing w:after="160" w:before="0" w:line="276" w:lineRule="auto"/>
              <w:ind w:firstLine="0"/>
              <w:jc w:val="left"/>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3">
            <w:pPr>
              <w:tabs>
                <w:tab w:val="right" w:leader="none" w:pos="12000"/>
              </w:tabs>
              <w:spacing w:after="160" w:before="0" w:line="276" w:lineRule="auto"/>
              <w:ind w:firstLine="0"/>
              <w:jc w:val="left"/>
              <w:rPr/>
            </w:pPr>
            <w:r w:rsidDel="00000000" w:rsidR="00000000" w:rsidRPr="00000000">
              <w:rPr>
                <w:rtl w:val="0"/>
              </w:rPr>
              <w:t xml:space="preserve">Repuesto o insumo del catálogo, con su stock mínimo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4">
            <w:pPr>
              <w:tabs>
                <w:tab w:val="right" w:leader="none" w:pos="12000"/>
              </w:tabs>
              <w:spacing w:after="160" w:before="0" w:line="276" w:lineRule="auto"/>
              <w:ind w:firstLine="0"/>
              <w:jc w:val="left"/>
              <w:rPr/>
            </w:pPr>
            <w:r w:rsidDel="00000000" w:rsidR="00000000" w:rsidRPr="00000000">
              <w:rPr>
                <w:rtl w:val="0"/>
              </w:rPr>
              <w:t xml:space="preserve">Tiene un Stock; está en muchos Movimientos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producto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6">
            <w:pPr>
              <w:tabs>
                <w:tab w:val="right" w:leader="none" w:pos="12000"/>
              </w:tabs>
              <w:spacing w:after="160" w:before="0" w:line="276" w:lineRule="auto"/>
              <w:ind w:firstLine="0"/>
              <w:jc w:val="left"/>
              <w:rPr/>
            </w:pPr>
            <w:r w:rsidDel="00000000" w:rsidR="00000000" w:rsidRPr="00000000">
              <w:rPr>
                <w:rtl w:val="0"/>
              </w:rPr>
              <w:t xml:space="preserve">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7">
            <w:pPr>
              <w:tabs>
                <w:tab w:val="right" w:leader="none" w:pos="12000"/>
              </w:tabs>
              <w:spacing w:after="160" w:before="0" w:line="276" w:lineRule="auto"/>
              <w:ind w:firstLine="0"/>
              <w:jc w:val="left"/>
              <w:rPr/>
            </w:pPr>
            <w:r w:rsidDel="00000000" w:rsidR="00000000" w:rsidRPr="00000000">
              <w:rPr>
                <w:rtl w:val="0"/>
              </w:rPr>
              <w:t xml:space="preserve">Cantidad actual y ubicación en el almacén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8">
            <w:pPr>
              <w:tabs>
                <w:tab w:val="right" w:leader="none" w:pos="12000"/>
              </w:tabs>
              <w:spacing w:after="160" w:before="0" w:line="276" w:lineRule="auto"/>
              <w:ind w:firstLine="0"/>
              <w:jc w:val="left"/>
              <w:rPr/>
            </w:pPr>
            <w:r w:rsidDel="00000000" w:rsidR="00000000" w:rsidRPr="00000000">
              <w:rPr>
                <w:rtl w:val="0"/>
              </w:rPr>
              <w:t xml:space="preserve">Pertenece a un solo Producto (1:1)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stock</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A">
            <w:pPr>
              <w:tabs>
                <w:tab w:val="right" w:leader="none" w:pos="12000"/>
              </w:tabs>
              <w:spacing w:after="160" w:before="0" w:line="276" w:lineRule="auto"/>
              <w:ind w:firstLine="0"/>
              <w:jc w:val="left"/>
              <w:rPr/>
            </w:pPr>
            <w:r w:rsidDel="00000000" w:rsidR="00000000" w:rsidRPr="00000000">
              <w:rPr>
                <w:rtl w:val="0"/>
              </w:rPr>
              <w:t xml:space="preserve">Movimiento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B">
            <w:pPr>
              <w:tabs>
                <w:tab w:val="right" w:leader="none" w:pos="12000"/>
              </w:tabs>
              <w:spacing w:after="160" w:before="0" w:line="276" w:lineRule="auto"/>
              <w:ind w:firstLine="0"/>
              <w:jc w:val="left"/>
              <w:rPr/>
            </w:pPr>
            <w:r w:rsidDel="00000000" w:rsidR="00000000" w:rsidRPr="00000000">
              <w:rPr>
                <w:rtl w:val="0"/>
              </w:rPr>
              <w:t xml:space="preserve">Entrada o salida, con stock anterior y resultante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C">
            <w:pPr>
              <w:tabs>
                <w:tab w:val="right" w:leader="none" w:pos="12000"/>
              </w:tabs>
              <w:spacing w:after="160" w:before="0" w:line="276" w:lineRule="auto"/>
              <w:ind w:firstLine="0"/>
              <w:jc w:val="left"/>
              <w:rPr/>
            </w:pPr>
            <w:r w:rsidDel="00000000" w:rsidR="00000000" w:rsidRPr="00000000">
              <w:rPr>
                <w:rtl w:val="0"/>
              </w:rPr>
              <w:t xml:space="preserve">Lo registra un Usuario sobre un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movimiento</w:t>
            </w:r>
          </w:p>
        </w:tc>
      </w:tr>
      <w:tr>
        <w:trPr>
          <w:cantSplit w:val="0"/>
          <w:trHeight w:val="3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E">
            <w:pPr>
              <w:tabs>
                <w:tab w:val="right" w:leader="none" w:pos="12000"/>
              </w:tabs>
              <w:spacing w:after="160" w:before="0" w:line="276" w:lineRule="auto"/>
              <w:ind w:firstLine="0"/>
              <w:jc w:val="left"/>
              <w:rPr/>
            </w:pPr>
            <w:r w:rsidDel="00000000" w:rsidR="00000000" w:rsidRPr="00000000">
              <w:rPr>
                <w:rtl w:val="0"/>
              </w:rPr>
              <w:t xml:space="preserve">AlertaStock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7F">
            <w:pPr>
              <w:tabs>
                <w:tab w:val="right" w:leader="none" w:pos="12000"/>
              </w:tabs>
              <w:spacing w:after="160" w:before="0" w:line="276" w:lineRule="auto"/>
              <w:ind w:firstLine="0"/>
              <w:jc w:val="left"/>
              <w:rPr/>
            </w:pPr>
            <w:r w:rsidDel="00000000" w:rsidR="00000000" w:rsidRPr="00000000">
              <w:rPr>
                <w:rtl w:val="0"/>
              </w:rPr>
              <w:t xml:space="preserve">Aviso de bajo stock con estado Pendiente, Enviada o Atendida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80">
            <w:pPr>
              <w:tabs>
                <w:tab w:val="right" w:leader="none" w:pos="12000"/>
              </w:tabs>
              <w:spacing w:after="160" w:before="0" w:line="276" w:lineRule="auto"/>
              <w:ind w:firstLine="0"/>
              <w:jc w:val="left"/>
              <w:rPr/>
            </w:pPr>
            <w:r w:rsidDel="00000000" w:rsidR="00000000" w:rsidRPr="00000000">
              <w:rPr>
                <w:rtl w:val="0"/>
              </w:rPr>
              <w:t xml:space="preserve">Se genera por Producto y se envía a un Proveedor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8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alerta_stock</w:t>
            </w:r>
          </w:p>
        </w:tc>
      </w:tr>
    </w:tbl>
    <w:p w:rsidR="00000000" w:rsidDel="00000000" w:rsidP="00000000" w:rsidRDefault="00000000" w:rsidRPr="00000000" w14:paraId="00000282">
      <w:pPr>
        <w:spacing w:after="200" w:before="200" w:line="240" w:lineRule="auto"/>
        <w:ind w:firstLine="0"/>
        <w:jc w:val="left"/>
        <w:rPr/>
      </w:pPr>
      <w:r w:rsidDel="00000000" w:rsidR="00000000" w:rsidRPr="00000000">
        <w:rPr>
          <w:rtl w:val="0"/>
        </w:rPr>
        <w:t xml:space="preserve">Nota. Elaboración propia (2026)</w:t>
      </w:r>
    </w:p>
    <w:p w:rsidR="00000000" w:rsidDel="00000000" w:rsidP="00000000" w:rsidRDefault="00000000" w:rsidRPr="00000000" w14:paraId="00000283">
      <w:pPr>
        <w:tabs>
          <w:tab w:val="right" w:leader="none" w:pos="12000"/>
        </w:tabs>
        <w:ind w:firstLine="0"/>
        <w:jc w:val="left"/>
        <w:rPr/>
      </w:pPr>
      <w:r w:rsidDel="00000000" w:rsidR="00000000" w:rsidRPr="00000000">
        <w:rPr>
          <w:b w:val="1"/>
          <w:bCs w:val="1"/>
          <w:rtl w:val="0"/>
        </w:rPr>
        <w:t xml:space="preserve">Diseño de referencia (Fase 3)</w:t>
      </w:r>
      <w:r w:rsidDel="00000000" w:rsidR="00000000" w:rsidRPr="00000000">
        <w:rPr>
          <w:rtl w:val="0"/>
        </w:rPr>
        <w:t xml:space="preserve">. El siguiente fragmento muestra cómo se implementarán Facade, Observer y Strategy sobre estas clases. Los nombres de campos coinciden con el esquema de Prisma de la sección 7.2.</w:t>
      </w:r>
    </w:p>
    <w:p w:rsidR="00000000" w:rsidDel="00000000" w:rsidP="00000000" w:rsidRDefault="00000000" w:rsidRPr="00000000" w14:paraId="00000284">
      <w:pPr>
        <w:spacing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inventario.facade.ts — Facade + transacción atómica (RNF-04)</w:t>
        <w:br w:type="textWrapping"/>
        <w:t xml:space="preserve"> export class InventarioFacade {</w:t>
        <w:br w:type="textWrapping"/>
        <w:t xml:space="preserve">   constructor(private prisma: PrismaClient, private eventos: EventEmitter) {}</w:t>
        <w:br w:type="textWrapping"/>
        <w:br w:type="textWrapping"/>
        <w:t xml:space="preserve">   async registrarSalida(dto: SalidaDTO, usuarioId: number) {</w:t>
        <w:br w:type="textWrapping"/>
        <w:t xml:space="preserve"> </w:t>
        <w:tab/>
        <w:t xml:space="preserve">const movimiento = await this.prisma.$transaction(async (tx) =&gt; {</w:t>
        <w:br w:type="textWrapping"/>
        <w:t xml:space="preserve">   </w:t>
        <w:tab/>
        <w:t xml:space="preserve">// descuento condicional: evita stock negativo y doble descuento concurrente</w:t>
        <w:br w:type="textWrapping"/>
        <w:t xml:space="preserve">   </w:t>
        <w:tab/>
        <w:t xml:space="preserve">const r = await tx.stock.updateMany({</w:t>
        <w:br w:type="textWrapping"/>
        <w:t xml:space="preserve">     </w:t>
        <w:tab/>
        <w:t xml:space="preserve">where: { productoId: dto.productoId, cantidadActual: { gte: dto.cantidad } },</w:t>
        <w:br w:type="textWrapping"/>
        <w:t xml:space="preserve">     </w:t>
        <w:tab/>
        <w:t xml:space="preserve">data:  { cantidadActual: { decrement: dto.cantidad }, ultimaActualizacion: new Date() },</w:t>
        <w:br w:type="textWrapping"/>
        <w:t xml:space="preserve">   </w:t>
        <w:tab/>
        <w:t xml:space="preserve">});</w:t>
        <w:br w:type="textWrapping"/>
        <w:t xml:space="preserve">   </w:t>
        <w:tab/>
        <w:t xml:space="preserve">if (r.count === 0) throw new StockInsuficienteError(dto.productoId);</w:t>
        <w:br w:type="textWrapping"/>
        <w:br w:type="textWrapping"/>
        <w:t xml:space="preserve">   </w:t>
        <w:tab/>
        <w:t xml:space="preserve">const stock = await tx.stock.findUniqueOrThrow({ where: { productoId: dto.productoId } });</w:t>
        <w:br w:type="textWrapping"/>
        <w:t xml:space="preserve">   </w:t>
        <w:tab/>
        <w:t xml:space="preserve">return tx.movimiento.create({ data: {</w:t>
        <w:br w:type="textWrapping"/>
        <w:t xml:space="preserve">     </w:t>
        <w:tab/>
        <w:t xml:space="preserve">productoId: dto.productoId, usuarioId, tipo: "SALIDA", cantidad: dto.cantidad,</w:t>
        <w:br w:type="textWrapping"/>
        <w:t xml:space="preserve">     </w:t>
        <w:tab/>
        <w:t xml:space="preserve">stockAnterior: stock.cantidadActual + dto.cantidad,</w:t>
        <w:br w:type="textWrapping"/>
        <w:t xml:space="preserve">     </w:t>
        <w:tab/>
        <w:t xml:space="preserve">stockResultante: stock.cantidadActual, motivo: dto.motivo, referencia: dto.referencia,</w:t>
        <w:br w:type="textWrapping"/>
        <w:t xml:space="preserve">   </w:t>
        <w:tab/>
        <w:t xml:space="preserve">}});</w:t>
        <w:br w:type="textWrapping"/>
        <w:t xml:space="preserve"> </w:t>
        <w:tab/>
        <w:t xml:space="preserve">});</w:t>
        <w:br w:type="textWrapping"/>
        <w:t xml:space="preserve"> </w:t>
        <w:tab/>
        <w:t xml:space="preserve">// Observer: Inventario no conoce a Notificaciones, solo publica el evento</w:t>
        <w:br w:type="textWrapping"/>
        <w:t xml:space="preserve">     this.eventos.emit("STOCK_ACTUALIZADO", { productoId: dto.productoId });</w:t>
        <w:br w:type="textWrapping"/>
        <w:t xml:space="preserve"> </w:t>
        <w:tab/>
        <w:t xml:space="preserve">return movimiento;</w:t>
        <w:br w:type="textWrapping"/>
        <w:t xml:space="preserve">   }</w:t>
        <w:br w:type="textWrapping"/>
        <w:t xml:space="preserve"> }</w:t>
        <w:br w:type="textWrapping"/>
        <w:br w:type="textWrapping"/>
        <w:t xml:space="preserve"> // notificador-stock.ts — Observer + Strategy + State</w:t>
        <w:br w:type="textWrapping"/>
        <w:t xml:space="preserve"> eventos.on("STOCK_ACTUALIZADO", async ({ productoId }) =&gt; {</w:t>
        <w:br w:type="textWrapping"/>
        <w:t xml:space="preserve">   const alerta = await alertaService.evaluarStockMinimo(productoId); // crea AlertaStock PENDIENTE</w:t>
        <w:br w:type="textWrapping"/>
        <w:t xml:space="preserve">   if (alerta) await notificador.enviar(alerta); // estrategia según proveedor.canalPreferido</w:t>
        <w:br w:type="textWrapping"/>
        <w:t xml:space="preserve"> });</w:t>
      </w:r>
    </w:p>
    <w:p w:rsidR="00000000" w:rsidDel="00000000" w:rsidP="00000000" w:rsidRDefault="00000000" w:rsidRPr="00000000" w14:paraId="00000285">
      <w:pPr>
        <w:pStyle w:val="Heading2"/>
        <w:jc w:val="left"/>
        <w:rPr/>
      </w:pPr>
      <w:r w:rsidDel="00000000" w:rsidR="00000000" w:rsidRPr="00000000">
        <w:rPr>
          <w:rtl w:val="0"/>
        </w:rPr>
        <w:t xml:space="preserve">7.2 Base de datos</w:t>
      </w:r>
    </w:p>
    <w:p w:rsidR="00000000" w:rsidDel="00000000" w:rsidP="00000000" w:rsidRDefault="00000000" w:rsidRPr="00000000" w14:paraId="00000286">
      <w:pPr>
        <w:rPr/>
      </w:pPr>
      <w:r w:rsidDel="00000000" w:rsidR="00000000" w:rsidRPr="00000000">
        <w:rPr>
          <w:rtl w:val="0"/>
        </w:rPr>
        <w:t xml:space="preserve">La base de datos se diseñó en tres niveles, del más abstracto al más técnico, y se implementó en SQLite 3. Las 7 entidades son las mismas clases del nivel 4 del C4, lo que garantiza la coherencia entre la arquitectura y los datos. Los modelos conceptual y lógico se elaboraron en draw.io; el físico corresponde al script schema.sql.</w:t>
      </w:r>
    </w:p>
    <w:p w:rsidR="00000000" w:rsidDel="00000000" w:rsidP="00000000" w:rsidRDefault="00000000" w:rsidRPr="00000000" w14:paraId="00000287">
      <w:pPr>
        <w:pStyle w:val="Heading3"/>
        <w:rPr/>
      </w:pPr>
      <w:r w:rsidDel="00000000" w:rsidR="00000000" w:rsidRPr="00000000">
        <w:rPr>
          <w:rtl w:val="0"/>
        </w:rPr>
        <w:t xml:space="preserve">7.2.1 Modelo conceptual</w:t>
      </w:r>
    </w:p>
    <w:p w:rsidR="00000000" w:rsidDel="00000000" w:rsidP="00000000" w:rsidRDefault="00000000" w:rsidRPr="00000000" w14:paraId="00000288">
      <w:pPr>
        <w:rPr/>
      </w:pPr>
      <w:r w:rsidDel="00000000" w:rsidR="00000000" w:rsidRPr="00000000">
        <w:rPr>
          <w:rtl w:val="0"/>
        </w:rPr>
        <w:t xml:space="preserve">Representa qué información maneja el taller y cómo se relaciona, sin decidir todavía cómo se guardará. Usa la notación de Chen: rectángulos para entidades, rombos para relaciones y elipses para atributos, con el identificador subrayado.</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ind w:firstLine="0"/>
        <w:rPr/>
      </w:pPr>
      <w:r w:rsidDel="00000000" w:rsidR="00000000" w:rsidRPr="00000000">
        <w:rPr>
          <w:rtl w:val="0"/>
        </w:rPr>
      </w:r>
    </w:p>
    <w:p w:rsidR="00000000" w:rsidDel="00000000" w:rsidP="00000000" w:rsidRDefault="00000000" w:rsidRPr="00000000" w14:paraId="0000028F">
      <w:pPr>
        <w:keepNext w:val="1"/>
        <w:ind w:firstLine="0"/>
        <w:rPr/>
      </w:pPr>
      <w:r w:rsidDel="00000000" w:rsidR="00000000" w:rsidRPr="00000000">
        <w:rPr>
          <w:b w:val="1"/>
          <w:bCs w:val="1"/>
          <w:rtl w:val="0"/>
        </w:rPr>
        <w:t xml:space="preserve">Figura 6. </w:t>
      </w:r>
      <w:r w:rsidDel="00000000" w:rsidR="00000000" w:rsidRPr="00000000">
        <w:rPr>
          <w:rtl w:val="0"/>
        </w:rPr>
        <w:t xml:space="preserve">Modelo conceptual de la base de datos (notación de Chen).</w:t>
      </w:r>
    </w:p>
    <w:p w:rsidR="00000000" w:rsidDel="00000000" w:rsidP="00000000" w:rsidRDefault="00000000" w:rsidRPr="00000000" w14:paraId="00000290">
      <w:pPr>
        <w:ind w:firstLine="0"/>
        <w:rPr/>
      </w:pPr>
      <w:r w:rsidDel="00000000" w:rsidR="00000000" w:rsidRPr="00000000">
        <w:rPr/>
        <w:drawing>
          <wp:inline distB="114300" distT="114300" distL="114300" distR="114300">
            <wp:extent cx="5477193" cy="362185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77193" cy="3621855"/>
                    </a:xfrm>
                    <a:prstGeom prst="rect"/>
                    <a:ln/>
                  </pic:spPr>
                </pic:pic>
              </a:graphicData>
            </a:graphic>
          </wp:inline>
        </w:drawing>
      </w:r>
      <w:r w:rsidDel="00000000" w:rsidR="00000000" w:rsidRPr="00000000">
        <w:rPr>
          <w:rtl w:val="0"/>
        </w:rPr>
        <w:br w:type="textWrapping"/>
        <w:t xml:space="preserve">Nota. Elaboración propia (2026)</w:t>
      </w:r>
    </w:p>
    <w:p w:rsidR="00000000" w:rsidDel="00000000" w:rsidP="00000000" w:rsidRDefault="00000000" w:rsidRPr="00000000" w14:paraId="00000291">
      <w:pPr>
        <w:keepNext w:val="1"/>
        <w:spacing w:after="200" w:before="0" w:lineRule="auto"/>
        <w:ind w:firstLine="0"/>
        <w:jc w:val="left"/>
        <w:rPr>
          <w:i w:val="1"/>
          <w:iCs w:val="1"/>
        </w:rPr>
      </w:pPr>
      <w:r w:rsidDel="00000000" w:rsidR="00000000" w:rsidRPr="00000000">
        <w:rPr>
          <w:b w:val="1"/>
          <w:bCs w:val="1"/>
          <w:i w:val="1"/>
          <w:iCs w:val="1"/>
          <w:rtl w:val="0"/>
        </w:rPr>
        <w:t xml:space="preserve">Tabla 14. </w:t>
      </w:r>
      <w:r w:rsidDel="00000000" w:rsidR="00000000" w:rsidRPr="00000000">
        <w:rPr>
          <w:i w:val="1"/>
          <w:iCs w:val="1"/>
          <w:rtl w:val="0"/>
        </w:rPr>
        <w:t xml:space="preserve">Relaciones del modelo conceptual</w:t>
      </w:r>
    </w:p>
    <w:tbl>
      <w:tblPr>
        <w:tblStyle w:val="Table14"/>
        <w:tblW w:w="8505.0" w:type="dxa"/>
        <w:jc w:val="left"/>
        <w:tblLayout w:type="fixed"/>
        <w:tblLook w:val="0600"/>
      </w:tblPr>
      <w:tblGrid>
        <w:gridCol w:w="1260"/>
        <w:gridCol w:w="2640"/>
        <w:gridCol w:w="1350"/>
        <w:gridCol w:w="3255"/>
        <w:tblGridChange w:id="0">
          <w:tblGrid>
            <w:gridCol w:w="1260"/>
            <w:gridCol w:w="2640"/>
            <w:gridCol w:w="1350"/>
            <w:gridCol w:w="325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9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Relación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93">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Entidades</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94">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Cardinalidad</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95">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Regla del negocio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6">
            <w:pPr>
              <w:tabs>
                <w:tab w:val="right" w:leader="none" w:pos="12000"/>
              </w:tabs>
              <w:spacing w:after="160" w:before="0" w:line="276" w:lineRule="auto"/>
              <w:ind w:firstLine="0"/>
              <w:jc w:val="left"/>
              <w:rPr/>
            </w:pPr>
            <w:r w:rsidDel="00000000" w:rsidR="00000000" w:rsidRPr="00000000">
              <w:rPr>
                <w:rtl w:val="0"/>
              </w:rPr>
              <w:t xml:space="preserve">clasifica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7">
            <w:pPr>
              <w:tabs>
                <w:tab w:val="right" w:leader="none" w:pos="12000"/>
              </w:tabs>
              <w:spacing w:after="160" w:before="0" w:line="276" w:lineRule="auto"/>
              <w:ind w:firstLine="0"/>
              <w:jc w:val="left"/>
              <w:rPr/>
            </w:pPr>
            <w:r w:rsidDel="00000000" w:rsidR="00000000" w:rsidRPr="00000000">
              <w:rPr>
                <w:rtl w:val="0"/>
              </w:rPr>
              <w:t xml:space="preserve">Categoria –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8">
            <w:pPr>
              <w:tabs>
                <w:tab w:val="right" w:leader="none" w:pos="12000"/>
              </w:tabs>
              <w:spacing w:after="160" w:before="0" w:line="276" w:lineRule="auto"/>
              <w:ind w:firstLine="0"/>
              <w:jc w:val="left"/>
              <w:rPr/>
            </w:pPr>
            <w:r w:rsidDel="00000000" w:rsidR="00000000" w:rsidRPr="00000000">
              <w:rPr>
                <w:rtl w:val="0"/>
              </w:rPr>
              <w:t xml:space="preserve">1 :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Todo producto pertenece a una sola categoría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A">
            <w:pPr>
              <w:tabs>
                <w:tab w:val="right" w:leader="none" w:pos="12000"/>
              </w:tabs>
              <w:spacing w:after="160" w:before="0" w:line="276" w:lineRule="auto"/>
              <w:ind w:firstLine="0"/>
              <w:jc w:val="left"/>
              <w:rPr/>
            </w:pPr>
            <w:r w:rsidDel="00000000" w:rsidR="00000000" w:rsidRPr="00000000">
              <w:rPr>
                <w:rtl w:val="0"/>
              </w:rPr>
              <w:t xml:space="preserve">suministra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B">
            <w:pPr>
              <w:tabs>
                <w:tab w:val="right" w:leader="none" w:pos="12000"/>
              </w:tabs>
              <w:spacing w:after="160" w:before="0" w:line="276" w:lineRule="auto"/>
              <w:ind w:firstLine="0"/>
              <w:jc w:val="left"/>
              <w:rPr/>
            </w:pPr>
            <w:r w:rsidDel="00000000" w:rsidR="00000000" w:rsidRPr="00000000">
              <w:rPr>
                <w:rtl w:val="0"/>
              </w:rPr>
              <w:t xml:space="preserve">Proveedor –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C">
            <w:pPr>
              <w:tabs>
                <w:tab w:val="right" w:leader="none" w:pos="12000"/>
              </w:tabs>
              <w:spacing w:after="160" w:before="0" w:line="276" w:lineRule="auto"/>
              <w:ind w:firstLine="0"/>
              <w:jc w:val="left"/>
              <w:rPr/>
            </w:pPr>
            <w:r w:rsidDel="00000000" w:rsidR="00000000" w:rsidRPr="00000000">
              <w:rPr>
                <w:rtl w:val="0"/>
              </w:rPr>
              <w:t xml:space="preserve">0..1 :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Un producto puede no tener proveedor asignado (por ejemplo, herramientas propias)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E">
            <w:pPr>
              <w:tabs>
                <w:tab w:val="right" w:leader="none" w:pos="12000"/>
              </w:tabs>
              <w:spacing w:after="160" w:before="0" w:line="276" w:lineRule="auto"/>
              <w:ind w:firstLine="0"/>
              <w:jc w:val="left"/>
              <w:rPr/>
            </w:pPr>
            <w:r w:rsidDel="00000000" w:rsidR="00000000" w:rsidRPr="00000000">
              <w:rPr>
                <w:rtl w:val="0"/>
              </w:rPr>
              <w:t xml:space="preserve">tiene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9F">
            <w:pPr>
              <w:tabs>
                <w:tab w:val="right" w:leader="none" w:pos="12000"/>
              </w:tabs>
              <w:spacing w:after="160" w:before="0" w:line="276" w:lineRule="auto"/>
              <w:ind w:firstLine="0"/>
              <w:jc w:val="left"/>
              <w:rPr/>
            </w:pPr>
            <w:r w:rsidDel="00000000" w:rsidR="00000000" w:rsidRPr="00000000">
              <w:rPr>
                <w:rtl w:val="0"/>
              </w:rPr>
              <w:t xml:space="preserve">Producto – 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0">
            <w:pPr>
              <w:tabs>
                <w:tab w:val="right" w:leader="none" w:pos="12000"/>
              </w:tabs>
              <w:spacing w:after="160" w:before="0" w:line="276" w:lineRule="auto"/>
              <w:ind w:firstLine="0"/>
              <w:jc w:val="left"/>
              <w:rPr/>
            </w:pPr>
            <w:r w:rsidDel="00000000" w:rsidR="00000000" w:rsidRPr="00000000">
              <w:rPr>
                <w:rtl w:val="0"/>
              </w:rPr>
              <w:t xml:space="preserve">1 :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Cada producto tiene un único registro de existencias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2">
            <w:pPr>
              <w:tabs>
                <w:tab w:val="right" w:leader="none" w:pos="12000"/>
              </w:tabs>
              <w:spacing w:after="160" w:before="0" w:line="276" w:lineRule="auto"/>
              <w:ind w:firstLine="0"/>
              <w:jc w:val="left"/>
              <w:rPr/>
            </w:pPr>
            <w:r w:rsidDel="00000000" w:rsidR="00000000" w:rsidRPr="00000000">
              <w:rPr>
                <w:rtl w:val="0"/>
              </w:rPr>
              <w:t xml:space="preserve">involucra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3">
            <w:pPr>
              <w:tabs>
                <w:tab w:val="right" w:leader="none" w:pos="12000"/>
              </w:tabs>
              <w:spacing w:after="160" w:before="0" w:line="276" w:lineRule="auto"/>
              <w:ind w:firstLine="0"/>
              <w:jc w:val="left"/>
              <w:rPr/>
            </w:pPr>
            <w:r w:rsidDel="00000000" w:rsidR="00000000" w:rsidRPr="00000000">
              <w:rPr>
                <w:rtl w:val="0"/>
              </w:rPr>
              <w:t xml:space="preserve">Producto – Movimiento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4">
            <w:pPr>
              <w:tabs>
                <w:tab w:val="right" w:leader="none" w:pos="12000"/>
              </w:tabs>
              <w:spacing w:after="160" w:before="0" w:line="276" w:lineRule="auto"/>
              <w:ind w:firstLine="0"/>
              <w:jc w:val="left"/>
              <w:rPr/>
            </w:pPr>
            <w:r w:rsidDel="00000000" w:rsidR="00000000" w:rsidRPr="00000000">
              <w:rPr>
                <w:rtl w:val="0"/>
              </w:rPr>
              <w:t xml:space="preserve">1 :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Un producto acumula muchas entradas y salidas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6">
            <w:pPr>
              <w:tabs>
                <w:tab w:val="right" w:leader="none" w:pos="12000"/>
              </w:tabs>
              <w:spacing w:after="160" w:before="0" w:line="276" w:lineRule="auto"/>
              <w:ind w:firstLine="0"/>
              <w:jc w:val="left"/>
              <w:rPr/>
            </w:pPr>
            <w:r w:rsidDel="00000000" w:rsidR="00000000" w:rsidRPr="00000000">
              <w:rPr>
                <w:rtl w:val="0"/>
              </w:rPr>
              <w:t xml:space="preserve">registra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7">
            <w:pPr>
              <w:tabs>
                <w:tab w:val="right" w:leader="none" w:pos="12000"/>
              </w:tabs>
              <w:spacing w:after="160" w:before="0" w:line="276" w:lineRule="auto"/>
              <w:ind w:firstLine="0"/>
              <w:jc w:val="left"/>
              <w:rPr/>
            </w:pPr>
            <w:r w:rsidDel="00000000" w:rsidR="00000000" w:rsidRPr="00000000">
              <w:rPr>
                <w:rtl w:val="0"/>
              </w:rPr>
              <w:t xml:space="preserve">Usuario – Movimiento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8">
            <w:pPr>
              <w:tabs>
                <w:tab w:val="right" w:leader="none" w:pos="12000"/>
              </w:tabs>
              <w:spacing w:after="160" w:before="0" w:line="276" w:lineRule="auto"/>
              <w:ind w:firstLine="0"/>
              <w:jc w:val="left"/>
              <w:rPr/>
            </w:pPr>
            <w:r w:rsidDel="00000000" w:rsidR="00000000" w:rsidRPr="00000000">
              <w:rPr>
                <w:rtl w:val="0"/>
              </w:rPr>
              <w:t xml:space="preserve">1 :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Cada movimiento lo registra un único usuario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A">
            <w:pPr>
              <w:tabs>
                <w:tab w:val="right" w:leader="none" w:pos="12000"/>
              </w:tabs>
              <w:spacing w:after="160" w:before="0" w:line="276" w:lineRule="auto"/>
              <w:ind w:firstLine="0"/>
              <w:jc w:val="left"/>
              <w:rPr/>
            </w:pPr>
            <w:r w:rsidDel="00000000" w:rsidR="00000000" w:rsidRPr="00000000">
              <w:rPr>
                <w:rtl w:val="0"/>
              </w:rPr>
              <w:t xml:space="preserve">genera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B">
            <w:pPr>
              <w:tabs>
                <w:tab w:val="right" w:leader="none" w:pos="12000"/>
              </w:tabs>
              <w:spacing w:after="160" w:before="0" w:line="276" w:lineRule="auto"/>
              <w:ind w:firstLine="0"/>
              <w:jc w:val="left"/>
              <w:rPr/>
            </w:pPr>
            <w:r w:rsidDel="00000000" w:rsidR="00000000" w:rsidRPr="00000000">
              <w:rPr>
                <w:rtl w:val="0"/>
              </w:rPr>
              <w:t xml:space="preserve">Producto – AlertaStock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C">
            <w:pPr>
              <w:tabs>
                <w:tab w:val="right" w:leader="none" w:pos="12000"/>
              </w:tabs>
              <w:spacing w:after="160" w:before="0" w:line="276" w:lineRule="auto"/>
              <w:ind w:firstLine="0"/>
              <w:jc w:val="left"/>
              <w:rPr/>
            </w:pPr>
            <w:r w:rsidDel="00000000" w:rsidR="00000000" w:rsidRPr="00000000">
              <w:rPr>
                <w:rtl w:val="0"/>
              </w:rPr>
              <w:t xml:space="preserve">1 :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Un producto puede generar varias alertas a lo largo del tiempo, pero solo una abierta a la vez</w:t>
            </w:r>
          </w:p>
        </w:tc>
      </w:tr>
      <w:tr>
        <w:trPr>
          <w:cantSplit w:val="0"/>
          <w:trHeight w:val="3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E">
            <w:pPr>
              <w:tabs>
                <w:tab w:val="right" w:leader="none" w:pos="12000"/>
              </w:tabs>
              <w:spacing w:after="160" w:before="0" w:line="276" w:lineRule="auto"/>
              <w:ind w:firstLine="0"/>
              <w:jc w:val="left"/>
              <w:rPr/>
            </w:pPr>
            <w:r w:rsidDel="00000000" w:rsidR="00000000" w:rsidRPr="00000000">
              <w:rPr>
                <w:rtl w:val="0"/>
              </w:rPr>
              <w:t xml:space="preserve">recibe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AF">
            <w:pPr>
              <w:tabs>
                <w:tab w:val="right" w:leader="none" w:pos="12000"/>
              </w:tabs>
              <w:spacing w:after="160" w:before="0" w:line="276" w:lineRule="auto"/>
              <w:ind w:firstLine="0"/>
              <w:jc w:val="left"/>
              <w:rPr/>
            </w:pPr>
            <w:r w:rsidDel="00000000" w:rsidR="00000000" w:rsidRPr="00000000">
              <w:rPr>
                <w:rtl w:val="0"/>
              </w:rPr>
              <w:t xml:space="preserve">Proveedor – AlertaStock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B0">
            <w:pPr>
              <w:tabs>
                <w:tab w:val="right" w:leader="none" w:pos="12000"/>
              </w:tabs>
              <w:spacing w:after="160" w:before="0" w:line="276" w:lineRule="auto"/>
              <w:ind w:firstLine="0"/>
              <w:jc w:val="left"/>
              <w:rPr/>
            </w:pPr>
            <w:r w:rsidDel="00000000" w:rsidR="00000000" w:rsidRPr="00000000">
              <w:rPr>
                <w:rtl w:val="0"/>
              </w:rPr>
              <w:t xml:space="preserve">0..1 : 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B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La alerta se dirige al proveedor del producto</w:t>
            </w:r>
          </w:p>
        </w:tc>
      </w:tr>
    </w:tbl>
    <w:p w:rsidR="00000000" w:rsidDel="00000000" w:rsidP="00000000" w:rsidRDefault="00000000" w:rsidRPr="00000000" w14:paraId="000002B2">
      <w:pPr>
        <w:spacing w:after="200" w:before="200" w:line="240" w:lineRule="auto"/>
        <w:ind w:firstLine="0"/>
        <w:jc w:val="left"/>
        <w:rPr/>
      </w:pPr>
      <w:r w:rsidDel="00000000" w:rsidR="00000000" w:rsidRPr="00000000">
        <w:rPr>
          <w:rtl w:val="0"/>
        </w:rPr>
        <w:t xml:space="preserve">Nota. Elaboración propia (2026)</w:t>
      </w:r>
    </w:p>
    <w:p w:rsidR="00000000" w:rsidDel="00000000" w:rsidP="00000000" w:rsidRDefault="00000000" w:rsidRPr="00000000" w14:paraId="000002B3">
      <w:pPr>
        <w:pStyle w:val="Heading3"/>
        <w:rPr/>
      </w:pPr>
      <w:r w:rsidDel="00000000" w:rsidR="00000000" w:rsidRPr="00000000">
        <w:rPr>
          <w:rtl w:val="0"/>
        </w:rPr>
        <w:t xml:space="preserve">7.2.2 Modelo lógico</w:t>
      </w:r>
    </w:p>
    <w:p w:rsidR="00000000" w:rsidDel="00000000" w:rsidP="00000000" w:rsidRDefault="00000000" w:rsidRPr="00000000" w14:paraId="000002B4">
      <w:pPr>
        <w:rPr/>
      </w:pPr>
      <w:r w:rsidDel="00000000" w:rsidR="00000000" w:rsidRPr="00000000">
        <w:rPr>
          <w:rtl w:val="0"/>
        </w:rPr>
        <w:t xml:space="preserve">Traduce el modelo conceptual a tablas con claves primarias (PK), claves foráneas (FK) y valores únicos (UQ), en notación de pata de gallo. Cada relación 1:N se resuelve con una clave foránea en la tabla del lado N, y la relación 1:1 entre Producto y Stock se resuelve con una clave foránea única en stock.</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ind w:firstLine="0"/>
        <w:rPr/>
      </w:pPr>
      <w:r w:rsidDel="00000000" w:rsidR="00000000" w:rsidRPr="00000000">
        <w:rPr>
          <w:rtl w:val="0"/>
        </w:rPr>
      </w:r>
    </w:p>
    <w:p w:rsidR="00000000" w:rsidDel="00000000" w:rsidP="00000000" w:rsidRDefault="00000000" w:rsidRPr="00000000" w14:paraId="000002BA">
      <w:pPr>
        <w:keepNext w:val="1"/>
        <w:rPr/>
      </w:pPr>
      <w:r w:rsidDel="00000000" w:rsidR="00000000" w:rsidRPr="00000000">
        <w:rPr>
          <w:b w:val="1"/>
          <w:bCs w:val="1"/>
          <w:rtl w:val="0"/>
        </w:rPr>
        <w:t xml:space="preserve">Figura 7. </w:t>
      </w:r>
      <w:r w:rsidDel="00000000" w:rsidR="00000000" w:rsidRPr="00000000">
        <w:rPr>
          <w:rtl w:val="0"/>
        </w:rPr>
        <w:t xml:space="preserve">Modelo lógico relacional (PK, FK y cardinalidades).</w:t>
      </w:r>
    </w:p>
    <w:p w:rsidR="00000000" w:rsidDel="00000000" w:rsidP="00000000" w:rsidRDefault="00000000" w:rsidRPr="00000000" w14:paraId="000002BB">
      <w:pPr>
        <w:ind w:firstLine="0"/>
        <w:rPr/>
      </w:pPr>
      <w:r w:rsidDel="00000000" w:rsidR="00000000" w:rsidRPr="00000000">
        <w:rPr/>
        <w:drawing>
          <wp:inline distB="114300" distT="114300" distL="114300" distR="114300">
            <wp:extent cx="5614214" cy="3702397"/>
            <wp:effectExtent b="0" l="0" r="0" t="0"/>
            <wp:docPr id="1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614214" cy="3702397"/>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ind w:firstLine="0"/>
        <w:rPr/>
      </w:pPr>
      <w:r w:rsidDel="00000000" w:rsidR="00000000" w:rsidRPr="00000000">
        <w:rPr>
          <w:rtl w:val="0"/>
        </w:rPr>
        <w:t xml:space="preserve">Nota. Elaboración propia (2026)</w:t>
      </w:r>
    </w:p>
    <w:p w:rsidR="00000000" w:rsidDel="00000000" w:rsidP="00000000" w:rsidRDefault="00000000" w:rsidRPr="00000000" w14:paraId="000002BD">
      <w:pPr>
        <w:keepNext w:val="1"/>
        <w:spacing w:after="200" w:before="0" w:lineRule="auto"/>
        <w:ind w:firstLine="0"/>
        <w:jc w:val="left"/>
        <w:rPr>
          <w:i w:val="1"/>
          <w:iCs w:val="1"/>
        </w:rPr>
      </w:pPr>
      <w:r w:rsidDel="00000000" w:rsidR="00000000" w:rsidRPr="00000000">
        <w:rPr>
          <w:b w:val="1"/>
          <w:bCs w:val="1"/>
          <w:i w:val="1"/>
          <w:iCs w:val="1"/>
          <w:rtl w:val="0"/>
        </w:rPr>
        <w:t xml:space="preserve">Tabla 15. </w:t>
      </w:r>
      <w:r w:rsidDel="00000000" w:rsidR="00000000" w:rsidRPr="00000000">
        <w:rPr>
          <w:i w:val="1"/>
          <w:iCs w:val="1"/>
          <w:rtl w:val="0"/>
        </w:rPr>
        <w:t xml:space="preserve">Claves foráneas del modelo lógico</w:t>
      </w:r>
    </w:p>
    <w:tbl>
      <w:tblPr>
        <w:tblStyle w:val="Table15"/>
        <w:tblW w:w="8505.0" w:type="dxa"/>
        <w:jc w:val="left"/>
        <w:tblLayout w:type="fixed"/>
        <w:tblLook w:val="0600"/>
      </w:tblPr>
      <w:tblGrid>
        <w:gridCol w:w="1425"/>
        <w:gridCol w:w="2190"/>
        <w:gridCol w:w="1635"/>
        <w:gridCol w:w="3255"/>
        <w:tblGridChange w:id="0">
          <w:tblGrid>
            <w:gridCol w:w="1425"/>
            <w:gridCol w:w="2190"/>
            <w:gridCol w:w="1635"/>
            <w:gridCol w:w="325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BE">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Tabla hija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BF">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Clave foránea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C0">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Tabla padre</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C1">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Al borrar el padre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2">
            <w:pPr>
              <w:tabs>
                <w:tab w:val="right" w:leader="none" w:pos="12000"/>
              </w:tabs>
              <w:spacing w:after="160" w:before="0" w:line="276" w:lineRule="auto"/>
              <w:ind w:firstLine="0"/>
              <w:jc w:val="left"/>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3">
            <w:pPr>
              <w:tabs>
                <w:tab w:val="right" w:leader="none" w:pos="12000"/>
              </w:tabs>
              <w:spacing w:after="160" w:before="0" w:line="276" w:lineRule="auto"/>
              <w:ind w:firstLine="0"/>
              <w:jc w:val="left"/>
              <w:rPr/>
            </w:pPr>
            <w:r w:rsidDel="00000000" w:rsidR="00000000" w:rsidRPr="00000000">
              <w:rPr>
                <w:rtl w:val="0"/>
              </w:rPr>
              <w:t xml:space="preserve">categoria_id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4">
            <w:pPr>
              <w:tabs>
                <w:tab w:val="right" w:leader="none" w:pos="12000"/>
              </w:tabs>
              <w:spacing w:after="160" w:before="0" w:line="276" w:lineRule="auto"/>
              <w:ind w:firstLine="0"/>
              <w:jc w:val="left"/>
              <w:rPr/>
            </w:pPr>
            <w:r w:rsidDel="00000000" w:rsidR="00000000" w:rsidRPr="00000000">
              <w:rPr>
                <w:rtl w:val="0"/>
              </w:rPr>
              <w:t xml:space="preserve">categoria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 impide (RESTRICT)</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6">
            <w:pPr>
              <w:tabs>
                <w:tab w:val="right" w:leader="none" w:pos="12000"/>
              </w:tabs>
              <w:spacing w:after="160" w:before="0" w:line="276" w:lineRule="auto"/>
              <w:ind w:firstLine="0"/>
              <w:jc w:val="left"/>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7">
            <w:pPr>
              <w:tabs>
                <w:tab w:val="right" w:leader="none" w:pos="12000"/>
              </w:tabs>
              <w:spacing w:after="160" w:before="0" w:line="276" w:lineRule="auto"/>
              <w:ind w:firstLine="0"/>
              <w:jc w:val="left"/>
              <w:rPr/>
            </w:pPr>
            <w:r w:rsidDel="00000000" w:rsidR="00000000" w:rsidRPr="00000000">
              <w:rPr>
                <w:rtl w:val="0"/>
              </w:rPr>
              <w:t xml:space="preserve">proveedor_id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8">
            <w:pPr>
              <w:tabs>
                <w:tab w:val="right" w:leader="none" w:pos="12000"/>
              </w:tabs>
              <w:spacing w:after="160" w:before="0" w:line="276" w:lineRule="auto"/>
              <w:ind w:firstLine="0"/>
              <w:jc w:val="left"/>
              <w:rPr/>
            </w:pPr>
            <w:r w:rsidDel="00000000" w:rsidR="00000000" w:rsidRPr="00000000">
              <w:rPr>
                <w:rtl w:val="0"/>
              </w:rPr>
              <w:t xml:space="preserve">proveedor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Queda sin proveedor (SET NULL)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A">
            <w:pPr>
              <w:tabs>
                <w:tab w:val="right" w:leader="none" w:pos="12000"/>
              </w:tabs>
              <w:spacing w:after="160" w:before="0" w:line="276" w:lineRule="auto"/>
              <w:ind w:firstLine="0"/>
              <w:jc w:val="left"/>
              <w:rPr/>
            </w:pPr>
            <w:r w:rsidDel="00000000" w:rsidR="00000000" w:rsidRPr="00000000">
              <w:rPr>
                <w:rtl w:val="0"/>
              </w:rPr>
              <w:t xml:space="preserve">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B">
            <w:pPr>
              <w:tabs>
                <w:tab w:val="right" w:leader="none" w:pos="12000"/>
              </w:tabs>
              <w:spacing w:after="160" w:before="0" w:line="276" w:lineRule="auto"/>
              <w:ind w:firstLine="0"/>
              <w:jc w:val="left"/>
              <w:rPr/>
            </w:pPr>
            <w:r w:rsidDel="00000000" w:rsidR="00000000" w:rsidRPr="00000000">
              <w:rPr>
                <w:rtl w:val="0"/>
              </w:rPr>
              <w:t xml:space="preserve">producto_id (única)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C">
            <w:pPr>
              <w:tabs>
                <w:tab w:val="right" w:leader="none" w:pos="12000"/>
              </w:tabs>
              <w:spacing w:after="160" w:before="0" w:line="276" w:lineRule="auto"/>
              <w:ind w:firstLine="0"/>
              <w:jc w:val="left"/>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 borra con el producto (CASCADE)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E">
            <w:pPr>
              <w:tabs>
                <w:tab w:val="right" w:leader="none" w:pos="12000"/>
              </w:tabs>
              <w:spacing w:after="160" w:before="0" w:line="276" w:lineRule="auto"/>
              <w:ind w:firstLine="0"/>
              <w:jc w:val="left"/>
              <w:rPr/>
            </w:pPr>
            <w:r w:rsidDel="00000000" w:rsidR="00000000" w:rsidRPr="00000000">
              <w:rPr>
                <w:rtl w:val="0"/>
              </w:rPr>
              <w:t xml:space="preserve">movimiento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CF">
            <w:pPr>
              <w:tabs>
                <w:tab w:val="right" w:leader="none" w:pos="12000"/>
              </w:tabs>
              <w:spacing w:after="160" w:before="0" w:line="276" w:lineRule="auto"/>
              <w:ind w:firstLine="0"/>
              <w:jc w:val="left"/>
              <w:rPr/>
            </w:pPr>
            <w:r w:rsidDel="00000000" w:rsidR="00000000" w:rsidRPr="00000000">
              <w:rPr>
                <w:rtl w:val="0"/>
              </w:rPr>
              <w:t xml:space="preserve">producto_id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0">
            <w:pPr>
              <w:tabs>
                <w:tab w:val="right" w:leader="none" w:pos="12000"/>
              </w:tabs>
              <w:spacing w:after="160" w:before="0" w:line="276" w:lineRule="auto"/>
              <w:ind w:firstLine="0"/>
              <w:jc w:val="left"/>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 impide: el historial se conserva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2">
            <w:pPr>
              <w:tabs>
                <w:tab w:val="right" w:leader="none" w:pos="12000"/>
              </w:tabs>
              <w:spacing w:after="160" w:before="0" w:line="276" w:lineRule="auto"/>
              <w:ind w:firstLine="0"/>
              <w:jc w:val="left"/>
              <w:rPr/>
            </w:pPr>
            <w:r w:rsidDel="00000000" w:rsidR="00000000" w:rsidRPr="00000000">
              <w:rPr>
                <w:rtl w:val="0"/>
              </w:rPr>
              <w:t xml:space="preserve">movimiento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3">
            <w:pPr>
              <w:tabs>
                <w:tab w:val="right" w:leader="none" w:pos="12000"/>
              </w:tabs>
              <w:spacing w:after="160" w:before="0" w:line="276" w:lineRule="auto"/>
              <w:ind w:firstLine="0"/>
              <w:jc w:val="left"/>
              <w:rPr/>
            </w:pPr>
            <w:r w:rsidDel="00000000" w:rsidR="00000000" w:rsidRPr="00000000">
              <w:rPr>
                <w:rtl w:val="0"/>
              </w:rPr>
              <w:t xml:space="preserve">usuario_id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4">
            <w:pPr>
              <w:tabs>
                <w:tab w:val="right" w:leader="none" w:pos="12000"/>
              </w:tabs>
              <w:spacing w:after="160" w:before="0" w:line="276" w:lineRule="auto"/>
              <w:ind w:firstLine="0"/>
              <w:jc w:val="left"/>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 impide: el historial se conserva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6">
            <w:pPr>
              <w:tabs>
                <w:tab w:val="right" w:leader="none" w:pos="12000"/>
              </w:tabs>
              <w:spacing w:after="160" w:before="0" w:line="276" w:lineRule="auto"/>
              <w:ind w:firstLine="0"/>
              <w:jc w:val="left"/>
              <w:rPr/>
            </w:pPr>
            <w:r w:rsidDel="00000000" w:rsidR="00000000" w:rsidRPr="00000000">
              <w:rPr>
                <w:rtl w:val="0"/>
              </w:rPr>
              <w:t xml:space="preserve">alerta_stock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7">
            <w:pPr>
              <w:tabs>
                <w:tab w:val="right" w:leader="none" w:pos="12000"/>
              </w:tabs>
              <w:spacing w:after="160" w:before="0" w:line="276" w:lineRule="auto"/>
              <w:ind w:firstLine="0"/>
              <w:jc w:val="left"/>
              <w:rPr/>
            </w:pPr>
            <w:r w:rsidDel="00000000" w:rsidR="00000000" w:rsidRPr="00000000">
              <w:rPr>
                <w:rtl w:val="0"/>
              </w:rPr>
              <w:t xml:space="preserve">producto_id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8">
            <w:pPr>
              <w:tabs>
                <w:tab w:val="right" w:leader="none" w:pos="12000"/>
              </w:tabs>
              <w:spacing w:after="160" w:before="0" w:line="276" w:lineRule="auto"/>
              <w:ind w:firstLine="0"/>
              <w:jc w:val="left"/>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 borra con el producto (CASCADE)</w:t>
            </w:r>
          </w:p>
        </w:tc>
      </w:tr>
      <w:tr>
        <w:trPr>
          <w:cantSplit w:val="0"/>
          <w:trHeight w:val="3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A">
            <w:pPr>
              <w:tabs>
                <w:tab w:val="right" w:leader="none" w:pos="12000"/>
              </w:tabs>
              <w:spacing w:after="160" w:before="0" w:line="276" w:lineRule="auto"/>
              <w:ind w:firstLine="0"/>
              <w:jc w:val="left"/>
              <w:rPr/>
            </w:pPr>
            <w:r w:rsidDel="00000000" w:rsidR="00000000" w:rsidRPr="00000000">
              <w:rPr>
                <w:rtl w:val="0"/>
              </w:rPr>
              <w:t xml:space="preserve">alerta_stock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B">
            <w:pPr>
              <w:tabs>
                <w:tab w:val="right" w:leader="none" w:pos="12000"/>
              </w:tabs>
              <w:spacing w:after="160" w:before="0" w:line="276" w:lineRule="auto"/>
              <w:ind w:firstLine="0"/>
              <w:jc w:val="left"/>
              <w:rPr/>
            </w:pPr>
            <w:r w:rsidDel="00000000" w:rsidR="00000000" w:rsidRPr="00000000">
              <w:rPr>
                <w:rtl w:val="0"/>
              </w:rPr>
              <w:t xml:space="preserve">proveedor_id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C">
            <w:pPr>
              <w:tabs>
                <w:tab w:val="right" w:leader="none" w:pos="12000"/>
              </w:tabs>
              <w:spacing w:after="160" w:before="0" w:line="276" w:lineRule="auto"/>
              <w:ind w:firstLine="0"/>
              <w:jc w:val="left"/>
              <w:rPr/>
            </w:pPr>
            <w:r w:rsidDel="00000000" w:rsidR="00000000" w:rsidRPr="00000000">
              <w:rPr>
                <w:rtl w:val="0"/>
              </w:rPr>
              <w:t xml:space="preserve">proveedor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D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Queda sin proveedor (SET NULL)</w:t>
            </w:r>
          </w:p>
        </w:tc>
      </w:tr>
    </w:tbl>
    <w:p w:rsidR="00000000" w:rsidDel="00000000" w:rsidP="00000000" w:rsidRDefault="00000000" w:rsidRPr="00000000" w14:paraId="000002DE">
      <w:pPr>
        <w:ind w:firstLine="0"/>
        <w:rPr>
          <w:b w:val="1"/>
          <w:bCs w:val="1"/>
        </w:rPr>
      </w:pPr>
      <w:r w:rsidDel="00000000" w:rsidR="00000000" w:rsidRPr="00000000">
        <w:rPr>
          <w:rtl w:val="0"/>
        </w:rPr>
        <w:t xml:space="preserve">Nota. Elaboración propia (2026).</w:t>
      </w: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Normalización.</w:t>
      </w:r>
      <w:r w:rsidDel="00000000" w:rsidR="00000000" w:rsidRPr="00000000">
        <w:rPr>
          <w:rtl w:val="0"/>
        </w:rPr>
        <w:t xml:space="preserve"> El modelo está en tercera forma normal: cada atributo depende solo de la clave de su tabla y no hay datos repetidos entre tablas. Las únicas redundancias son intencionales: stock_anterior y stock_resultante en movimiento, y stock_minimo en alerta_stock, guardan el valor del momento para que el historial siga siendo auditable aunque el producto cambie después (trazabilidad, RNF-06).</w:t>
      </w:r>
    </w:p>
    <w:p w:rsidR="00000000" w:rsidDel="00000000" w:rsidP="00000000" w:rsidRDefault="00000000" w:rsidRPr="00000000" w14:paraId="000002E0">
      <w:pPr>
        <w:pStyle w:val="Heading3"/>
        <w:rPr/>
      </w:pPr>
      <w:r w:rsidDel="00000000" w:rsidR="00000000" w:rsidRPr="00000000">
        <w:rPr>
          <w:rtl w:val="0"/>
        </w:rPr>
        <w:t xml:space="preserve">7.2.3 Modelo físico (SQLite 3)</w:t>
      </w:r>
    </w:p>
    <w:p w:rsidR="00000000" w:rsidDel="00000000" w:rsidP="00000000" w:rsidRDefault="00000000" w:rsidRPr="00000000" w14:paraId="000002E1">
      <w:pPr>
        <w:rPr/>
      </w:pPr>
      <w:r w:rsidDel="00000000" w:rsidR="00000000" w:rsidRPr="00000000">
        <w:rPr>
          <w:rtl w:val="0"/>
        </w:rPr>
        <w:t xml:space="preserve">Concreta el modelo lógico en el motor elegido: tipos de dato de SQLite, restricciones, índices, triggers y vistas. Se ejecuta con PRAGMA foreign_keys = ON, porque SQLite no valida claves foráneas si no se activa.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ind w:firstLine="0"/>
        <w:rPr/>
      </w:pPr>
      <w:r w:rsidDel="00000000" w:rsidR="00000000" w:rsidRPr="00000000">
        <w:rPr>
          <w:rtl w:val="0"/>
        </w:rPr>
      </w:r>
    </w:p>
    <w:p w:rsidR="00000000" w:rsidDel="00000000" w:rsidP="00000000" w:rsidRDefault="00000000" w:rsidRPr="00000000" w14:paraId="000002E6">
      <w:pPr>
        <w:keepNext w:val="1"/>
        <w:rPr/>
      </w:pPr>
      <w:r w:rsidDel="00000000" w:rsidR="00000000" w:rsidRPr="00000000">
        <w:rPr>
          <w:b w:val="1"/>
          <w:bCs w:val="1"/>
          <w:rtl w:val="0"/>
        </w:rPr>
        <w:t xml:space="preserve">Figura 8. </w:t>
      </w:r>
      <w:r w:rsidDel="00000000" w:rsidR="00000000" w:rsidRPr="00000000">
        <w:rPr>
          <w:rtl w:val="0"/>
        </w:rPr>
        <w:t xml:space="preserve">Modelo físico en SQLite 3, visto en DBeaver (tablas, relaciones y vistas).</w:t>
      </w:r>
    </w:p>
    <w:p w:rsidR="00000000" w:rsidDel="00000000" w:rsidP="00000000" w:rsidRDefault="00000000" w:rsidRPr="00000000" w14:paraId="000002E7">
      <w:pPr>
        <w:ind w:firstLine="0"/>
        <w:rPr/>
      </w:pPr>
      <w:r w:rsidDel="00000000" w:rsidR="00000000" w:rsidRPr="00000000">
        <w:rPr/>
        <w:drawing>
          <wp:inline distB="114300" distT="114300" distL="114300" distR="114300">
            <wp:extent cx="5081044" cy="3950047"/>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081044" cy="3950047"/>
                    </a:xfrm>
                    <a:prstGeom prst="rect"/>
                    <a:ln/>
                  </pic:spPr>
                </pic:pic>
              </a:graphicData>
            </a:graphic>
          </wp:inline>
        </w:drawing>
      </w:r>
      <w:r w:rsidDel="00000000" w:rsidR="00000000" w:rsidRPr="00000000">
        <w:rPr>
          <w:rtl w:val="0"/>
        </w:rPr>
        <w:br w:type="textWrapping"/>
        <w:t xml:space="preserve">Nota. Elaboración propia (2026).</w:t>
      </w:r>
    </w:p>
    <w:p w:rsidR="00000000" w:rsidDel="00000000" w:rsidP="00000000" w:rsidRDefault="00000000" w:rsidRPr="00000000" w14:paraId="000002E8">
      <w:pPr>
        <w:rPr/>
      </w:pPr>
      <w:r w:rsidDel="00000000" w:rsidR="00000000" w:rsidRPr="00000000">
        <w:rPr>
          <w:rtl w:val="0"/>
        </w:rPr>
        <w:t xml:space="preserve">En la Figura 8, las cajas v_inventario y v_kardex no son tablas sino vistas: consultas guardadas que arman los reportes de inventario y de kardex (RF-11) a partir de las tablas, sin guardar datos propios. Por eso no aparecen en los modelos conceptual y lógico, igual que los índices y los triggers.</w:t>
      </w:r>
    </w:p>
    <w:p w:rsidR="00000000" w:rsidDel="00000000" w:rsidP="00000000" w:rsidRDefault="00000000" w:rsidRPr="00000000" w14:paraId="000002E9">
      <w:pPr>
        <w:keepNext w:val="1"/>
        <w:spacing w:after="200" w:before="0" w:lineRule="auto"/>
        <w:ind w:firstLine="0"/>
        <w:jc w:val="left"/>
        <w:rPr>
          <w:i w:val="1"/>
          <w:iCs w:val="1"/>
        </w:rPr>
      </w:pPr>
      <w:r w:rsidDel="00000000" w:rsidR="00000000" w:rsidRPr="00000000">
        <w:rPr>
          <w:b w:val="1"/>
          <w:bCs w:val="1"/>
          <w:i w:val="1"/>
          <w:iCs w:val="1"/>
          <w:rtl w:val="0"/>
        </w:rPr>
        <w:t xml:space="preserve">Tabla 16. </w:t>
      </w:r>
      <w:r w:rsidDel="00000000" w:rsidR="00000000" w:rsidRPr="00000000">
        <w:rPr>
          <w:i w:val="1"/>
          <w:iCs w:val="1"/>
          <w:rtl w:val="0"/>
        </w:rPr>
        <w:t xml:space="preserve">Decisiones del modelo físico</w:t>
      </w:r>
    </w:p>
    <w:tbl>
      <w:tblPr>
        <w:tblStyle w:val="Table16"/>
        <w:tblW w:w="8580.0" w:type="dxa"/>
        <w:jc w:val="left"/>
        <w:tblLayout w:type="fixed"/>
        <w:tblLook w:val="0600"/>
      </w:tblPr>
      <w:tblGrid>
        <w:gridCol w:w="3975"/>
        <w:gridCol w:w="4605"/>
        <w:tblGridChange w:id="0">
          <w:tblGrid>
            <w:gridCol w:w="3975"/>
            <w:gridCol w:w="460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EA">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Decisión física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2EB">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Requisito o patrón que respalda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EC">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stock</w:t>
            </w:r>
            <w:r w:rsidDel="00000000" w:rsidR="00000000" w:rsidRPr="00000000">
              <w:rPr>
                <w:rtl w:val="0"/>
              </w:rPr>
              <w:t xml:space="preserve"> separada de </w:t>
            </w:r>
            <w:r w:rsidDel="00000000" w:rsidR="00000000" w:rsidRPr="00000000">
              <w:rPr>
                <w:sz w:val="20"/>
                <w:szCs w:val="20"/>
                <w:rtl w:val="0"/>
              </w:rPr>
              <w:t xml:space="preserve">producto</w:t>
            </w:r>
            <w:r w:rsidDel="00000000" w:rsidR="00000000" w:rsidRPr="00000000">
              <w:rPr>
                <w:rtl w:val="0"/>
              </w:rPr>
              <w:t xml:space="preserve">, con </w:t>
            </w:r>
            <w:r w:rsidDel="00000000" w:rsidR="00000000" w:rsidRPr="00000000">
              <w:rPr>
                <w:sz w:val="20"/>
                <w:szCs w:val="20"/>
                <w:rtl w:val="0"/>
              </w:rPr>
              <w:t xml:space="preserve">CHECK (cantidad_actual &gt;= 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ED">
            <w:pPr>
              <w:tabs>
                <w:tab w:val="right" w:leader="none" w:pos="12000"/>
              </w:tabs>
              <w:spacing w:after="160" w:before="0" w:line="276" w:lineRule="auto"/>
              <w:ind w:firstLine="0"/>
              <w:jc w:val="left"/>
              <w:rPr/>
            </w:pPr>
            <w:r w:rsidDel="00000000" w:rsidR="00000000" w:rsidRPr="00000000">
              <w:rPr>
                <w:rtl w:val="0"/>
              </w:rPr>
              <w:t xml:space="preserve">RNF-04: el stock nunca queda negativo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EE">
            <w:pPr>
              <w:tabs>
                <w:tab w:val="right" w:leader="none" w:pos="12000"/>
              </w:tabs>
              <w:spacing w:after="160" w:before="0" w:line="276" w:lineRule="auto"/>
              <w:ind w:firstLine="0"/>
              <w:jc w:val="left"/>
              <w:rPr/>
            </w:pPr>
            <w:r w:rsidDel="00000000" w:rsidR="00000000" w:rsidRPr="00000000">
              <w:rPr>
                <w:sz w:val="20"/>
                <w:szCs w:val="20"/>
                <w:rtl w:val="0"/>
              </w:rPr>
              <w:t xml:space="preserve">CHECK</w:t>
            </w:r>
            <w:r w:rsidDel="00000000" w:rsidR="00000000" w:rsidRPr="00000000">
              <w:rPr>
                <w:rtl w:val="0"/>
              </w:rPr>
              <w:t xml:space="preserve"> de aritmética en </w:t>
            </w:r>
            <w:r w:rsidDel="00000000" w:rsidR="00000000" w:rsidRPr="00000000">
              <w:rPr>
                <w:sz w:val="20"/>
                <w:szCs w:val="20"/>
                <w:rtl w:val="0"/>
              </w:rPr>
              <w:t xml:space="preserve">movimiento</w:t>
            </w:r>
            <w:r w:rsidDel="00000000" w:rsidR="00000000" w:rsidRPr="00000000">
              <w:rPr>
                <w:rtl w:val="0"/>
              </w:rPr>
              <w:t xml:space="preserve"> (resultante = anterior ± cantidad)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EF">
            <w:pPr>
              <w:tabs>
                <w:tab w:val="right" w:leader="none" w:pos="12000"/>
              </w:tabs>
              <w:spacing w:after="160" w:before="0" w:line="276" w:lineRule="auto"/>
              <w:ind w:firstLine="0"/>
              <w:jc w:val="left"/>
              <w:rPr/>
            </w:pPr>
            <w:r w:rsidDel="00000000" w:rsidR="00000000" w:rsidRPr="00000000">
              <w:rPr>
                <w:rtl w:val="0"/>
              </w:rPr>
              <w:t xml:space="preserve">RNF-04 y RNF-06: no se guarda un movimiento descuadrado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0">
            <w:pPr>
              <w:tabs>
                <w:tab w:val="right" w:leader="none" w:pos="12000"/>
              </w:tabs>
              <w:spacing w:after="160" w:before="0" w:line="276" w:lineRule="auto"/>
              <w:ind w:firstLine="0"/>
              <w:jc w:val="left"/>
              <w:rPr/>
            </w:pPr>
            <w:r w:rsidDel="00000000" w:rsidR="00000000" w:rsidRPr="00000000">
              <w:rPr>
                <w:rtl w:val="0"/>
              </w:rPr>
              <w:t xml:space="preserve">Triggers que impiden editar o borrar movimientos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1">
            <w:pPr>
              <w:tabs>
                <w:tab w:val="right" w:leader="none" w:pos="12000"/>
              </w:tabs>
              <w:spacing w:after="160" w:before="0" w:line="276" w:lineRule="auto"/>
              <w:ind w:firstLine="0"/>
              <w:jc w:val="left"/>
              <w:rPr/>
            </w:pPr>
            <w:r w:rsidDel="00000000" w:rsidR="00000000" w:rsidRPr="00000000">
              <w:rPr>
                <w:rtl w:val="0"/>
              </w:rPr>
              <w:t xml:space="preserve">RNF-06: historial inmutable, como un kardex</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2">
            <w:pPr>
              <w:tabs>
                <w:tab w:val="right" w:leader="none" w:pos="12000"/>
              </w:tabs>
              <w:spacing w:after="160" w:before="0" w:line="276" w:lineRule="auto"/>
              <w:ind w:firstLine="0"/>
              <w:jc w:val="left"/>
              <w:rPr/>
            </w:pPr>
            <w:r w:rsidDel="00000000" w:rsidR="00000000" w:rsidRPr="00000000">
              <w:rPr>
                <w:sz w:val="20"/>
                <w:szCs w:val="20"/>
                <w:rtl w:val="0"/>
              </w:rPr>
              <w:t xml:space="preserve">rol</w:t>
            </w:r>
            <w:r w:rsidDel="00000000" w:rsidR="00000000" w:rsidRPr="00000000">
              <w:rPr>
                <w:rtl w:val="0"/>
              </w:rPr>
              <w:t xml:space="preserve"> limitado a ADMINISTRADOR o MECANICO; </w:t>
            </w:r>
            <w:r w:rsidDel="00000000" w:rsidR="00000000" w:rsidRPr="00000000">
              <w:rPr>
                <w:sz w:val="20"/>
                <w:szCs w:val="20"/>
                <w:rtl w:val="0"/>
              </w:rPr>
              <w:t xml:space="preserve">password_hash</w:t>
            </w:r>
            <w:r w:rsidDel="00000000" w:rsidR="00000000" w:rsidRPr="00000000">
              <w:rPr>
                <w:rtl w:val="0"/>
              </w:rPr>
              <w:t xml:space="preserve"> obligatorio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3">
            <w:pPr>
              <w:tabs>
                <w:tab w:val="right" w:leader="none" w:pos="12000"/>
              </w:tabs>
              <w:spacing w:after="160" w:before="0" w:line="276" w:lineRule="auto"/>
              <w:ind w:firstLine="0"/>
              <w:jc w:val="left"/>
              <w:rPr/>
            </w:pPr>
            <w:r w:rsidDel="00000000" w:rsidR="00000000" w:rsidRPr="00000000">
              <w:rPr>
                <w:rtl w:val="0"/>
              </w:rPr>
              <w:t xml:space="preserve">RF-02, RNF-02, RNF-03</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4">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canal_preferido</w:t>
            </w:r>
            <w:r w:rsidDel="00000000" w:rsidR="00000000" w:rsidRPr="00000000">
              <w:rPr>
                <w:rtl w:val="0"/>
              </w:rPr>
              <w:t xml:space="preserve"> en </w:t>
            </w:r>
            <w:r w:rsidDel="00000000" w:rsidR="00000000" w:rsidRPr="00000000">
              <w:rPr>
                <w:sz w:val="20"/>
                <w:szCs w:val="20"/>
                <w:rtl w:val="0"/>
              </w:rPr>
              <w:t xml:space="preserve">proveedor</w:t>
            </w:r>
            <w:r w:rsidDel="00000000" w:rsidR="00000000" w:rsidRPr="00000000">
              <w:rPr>
                <w:rtl w:val="0"/>
              </w:rPr>
              <w:t xml:space="preserve"> y </w:t>
            </w:r>
            <w:r w:rsidDel="00000000" w:rsidR="00000000" w:rsidRPr="00000000">
              <w:rPr>
                <w:sz w:val="20"/>
                <w:szCs w:val="20"/>
                <w:rtl w:val="0"/>
              </w:rPr>
              <w:t xml:space="preserve">canal</w:t>
            </w:r>
            <w:r w:rsidDel="00000000" w:rsidR="00000000" w:rsidRPr="00000000">
              <w:rPr>
                <w:rtl w:val="0"/>
              </w:rPr>
              <w:t xml:space="preserve"> en </w:t>
            </w:r>
            <w:r w:rsidDel="00000000" w:rsidR="00000000" w:rsidRPr="00000000">
              <w:rPr>
                <w:sz w:val="20"/>
                <w:szCs w:val="20"/>
                <w:rtl w:val="0"/>
              </w:rPr>
              <w:t xml:space="preserve">alerta_stock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5">
            <w:pPr>
              <w:tabs>
                <w:tab w:val="right" w:leader="none" w:pos="12000"/>
              </w:tabs>
              <w:spacing w:after="160" w:before="0" w:line="276" w:lineRule="auto"/>
              <w:ind w:firstLine="0"/>
              <w:jc w:val="left"/>
              <w:rPr/>
            </w:pPr>
            <w:r w:rsidDel="00000000" w:rsidR="00000000" w:rsidRPr="00000000">
              <w:rPr>
                <w:rtl w:val="0"/>
              </w:rPr>
              <w:t xml:space="preserve">Patrón Strategy</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6">
            <w:pPr>
              <w:tabs>
                <w:tab w:val="right" w:leader="none" w:pos="12000"/>
              </w:tabs>
              <w:spacing w:after="160" w:before="0" w:line="276" w:lineRule="auto"/>
              <w:ind w:firstLine="0"/>
              <w:jc w:val="left"/>
              <w:rPr/>
            </w:pPr>
            <w:r w:rsidDel="00000000" w:rsidR="00000000" w:rsidRPr="00000000">
              <w:rPr>
                <w:sz w:val="20"/>
                <w:szCs w:val="20"/>
                <w:rtl w:val="0"/>
              </w:rPr>
              <w:t xml:space="preserve">estado</w:t>
            </w:r>
            <w:r w:rsidDel="00000000" w:rsidR="00000000" w:rsidRPr="00000000">
              <w:rPr>
                <w:rFonts w:ascii="Cardo" w:cs="Cardo" w:eastAsia="Cardo" w:hAnsi="Cardo"/>
                <w:rtl w:val="0"/>
              </w:rPr>
              <w:t xml:space="preserve"> de la alerta + trigger que solo permite Pendiente → Enviada → Atendida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7">
            <w:pPr>
              <w:tabs>
                <w:tab w:val="right" w:leader="none" w:pos="12000"/>
              </w:tabs>
              <w:spacing w:after="160" w:before="0" w:line="276" w:lineRule="auto"/>
              <w:ind w:firstLine="0"/>
              <w:jc w:val="left"/>
              <w:rPr/>
            </w:pPr>
            <w:r w:rsidDel="00000000" w:rsidR="00000000" w:rsidRPr="00000000">
              <w:rPr>
                <w:rtl w:val="0"/>
              </w:rPr>
              <w:t xml:space="preserve">Patrón State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8">
            <w:pPr>
              <w:tabs>
                <w:tab w:val="right" w:leader="none" w:pos="12000"/>
              </w:tabs>
              <w:spacing w:after="160" w:before="0" w:line="276" w:lineRule="auto"/>
              <w:ind w:firstLine="0"/>
              <w:jc w:val="left"/>
              <w:rPr/>
            </w:pPr>
            <w:r w:rsidDel="00000000" w:rsidR="00000000" w:rsidRPr="00000000">
              <w:rPr>
                <w:rtl w:val="0"/>
              </w:rPr>
              <w:t xml:space="preserve">Índice único parcial: una sola alerta abierta por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9">
            <w:pPr>
              <w:tabs>
                <w:tab w:val="right" w:leader="none" w:pos="12000"/>
              </w:tabs>
              <w:spacing w:after="160" w:before="0" w:line="276" w:lineRule="auto"/>
              <w:ind w:firstLine="0"/>
              <w:jc w:val="left"/>
              <w:rPr/>
            </w:pPr>
            <w:r w:rsidDel="00000000" w:rsidR="00000000" w:rsidRPr="00000000">
              <w:rPr>
                <w:rtl w:val="0"/>
              </w:rPr>
              <w:t xml:space="preserve">Patrón Observer sin avisos duplicados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A">
            <w:pPr>
              <w:tabs>
                <w:tab w:val="right" w:leader="none" w:pos="12000"/>
              </w:tabs>
              <w:spacing w:after="160" w:before="0" w:line="276" w:lineRule="auto"/>
              <w:ind w:firstLine="0"/>
              <w:jc w:val="left"/>
              <w:rPr/>
            </w:pPr>
            <w:r w:rsidDel="00000000" w:rsidR="00000000" w:rsidRPr="00000000">
              <w:rPr>
                <w:sz w:val="20"/>
                <w:szCs w:val="20"/>
                <w:rtl w:val="0"/>
              </w:rPr>
              <w:t xml:space="preserve">sku</w:t>
            </w:r>
            <w:r w:rsidDel="00000000" w:rsidR="00000000" w:rsidRPr="00000000">
              <w:rPr>
                <w:rtl w:val="0"/>
              </w:rPr>
              <w:t xml:space="preserve"> único e índices en nombre, fecha y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B">
            <w:pPr>
              <w:tabs>
                <w:tab w:val="right" w:leader="none" w:pos="12000"/>
              </w:tabs>
              <w:spacing w:after="160" w:before="0" w:line="276" w:lineRule="auto"/>
              <w:ind w:firstLine="0"/>
              <w:jc w:val="left"/>
              <w:rPr/>
            </w:pPr>
            <w:r w:rsidDel="00000000" w:rsidR="00000000" w:rsidRPr="00000000">
              <w:rPr>
                <w:rFonts w:ascii="Gungsuh" w:cs="Gungsuh" w:eastAsia="Gungsuh" w:hAnsi="Gungsuh"/>
                <w:rtl w:val="0"/>
              </w:rPr>
              <w:t xml:space="preserve">RNF-09: búsqueda de un repuesto en ≤ 2 s</w:t>
            </w:r>
            <w:r w:rsidDel="00000000" w:rsidR="00000000" w:rsidRPr="00000000">
              <w:rPr>
                <w:rtl w:val="0"/>
              </w:rPr>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C">
            <w:pPr>
              <w:tabs>
                <w:tab w:val="right" w:leader="none" w:pos="12000"/>
              </w:tabs>
              <w:spacing w:after="160" w:before="0" w:line="276" w:lineRule="auto"/>
              <w:ind w:firstLine="0"/>
              <w:jc w:val="left"/>
              <w:rPr>
                <w:sz w:val="20"/>
                <w:szCs w:val="20"/>
              </w:rPr>
            </w:pPr>
            <w:r w:rsidDel="00000000" w:rsidR="00000000" w:rsidRPr="00000000">
              <w:rPr>
                <w:rtl w:val="0"/>
              </w:rPr>
              <w:t xml:space="preserve">Vistas </w:t>
            </w:r>
            <w:r w:rsidDel="00000000" w:rsidR="00000000" w:rsidRPr="00000000">
              <w:rPr>
                <w:sz w:val="20"/>
                <w:szCs w:val="20"/>
                <w:rtl w:val="0"/>
              </w:rPr>
              <w:t xml:space="preserve">v_inventario</w:t>
            </w:r>
            <w:r w:rsidDel="00000000" w:rsidR="00000000" w:rsidRPr="00000000">
              <w:rPr>
                <w:rtl w:val="0"/>
              </w:rPr>
              <w:t xml:space="preserve"> y </w:t>
            </w:r>
            <w:r w:rsidDel="00000000" w:rsidR="00000000" w:rsidRPr="00000000">
              <w:rPr>
                <w:sz w:val="20"/>
                <w:szCs w:val="20"/>
                <w:rtl w:val="0"/>
              </w:rPr>
              <w:t xml:space="preserve">v_kardex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D">
            <w:pPr>
              <w:tabs>
                <w:tab w:val="right" w:leader="none" w:pos="12000"/>
              </w:tabs>
              <w:spacing w:after="160" w:before="0" w:line="276" w:lineRule="auto"/>
              <w:ind w:firstLine="0"/>
              <w:jc w:val="left"/>
              <w:rPr/>
            </w:pPr>
            <w:r w:rsidDel="00000000" w:rsidR="00000000" w:rsidRPr="00000000">
              <w:rPr>
                <w:rtl w:val="0"/>
              </w:rPr>
              <w:t xml:space="preserve">RF-11: reportes</w:t>
            </w:r>
          </w:p>
        </w:tc>
      </w:tr>
      <w:tr>
        <w:trPr>
          <w:cantSplit w:val="0"/>
          <w:trHeight w:val="3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E">
            <w:pPr>
              <w:tabs>
                <w:tab w:val="right" w:leader="none" w:pos="12000"/>
              </w:tabs>
              <w:spacing w:after="160" w:before="0" w:line="276" w:lineRule="auto"/>
              <w:ind w:firstLine="0"/>
              <w:jc w:val="left"/>
              <w:rPr/>
            </w:pPr>
            <w:r w:rsidDel="00000000" w:rsidR="00000000" w:rsidRPr="00000000">
              <w:rPr>
                <w:rtl w:val="0"/>
              </w:rPr>
              <w:t xml:space="preserve">Fechas en texto ISO 8601 (UTC), el formato que usa Prisma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2FF">
            <w:pPr>
              <w:tabs>
                <w:tab w:val="right" w:leader="none" w:pos="12000"/>
              </w:tabs>
              <w:spacing w:after="160" w:before="0" w:line="276" w:lineRule="auto"/>
              <w:ind w:firstLine="0"/>
              <w:jc w:val="left"/>
              <w:rPr/>
            </w:pPr>
            <w:r w:rsidDel="00000000" w:rsidR="00000000" w:rsidRPr="00000000">
              <w:rPr>
                <w:rtl w:val="0"/>
              </w:rPr>
              <w:t xml:space="preserve">Compatibilidad con el backend; la interfaz muestra la hora de Lima</w:t>
            </w:r>
          </w:p>
        </w:tc>
      </w:tr>
    </w:tbl>
    <w:p w:rsidR="00000000" w:rsidDel="00000000" w:rsidP="00000000" w:rsidRDefault="00000000" w:rsidRPr="00000000" w14:paraId="00000300">
      <w:pPr>
        <w:ind w:firstLine="0"/>
        <w:rPr/>
      </w:pPr>
      <w:r w:rsidDel="00000000" w:rsidR="00000000" w:rsidRPr="00000000">
        <w:rPr>
          <w:rtl w:val="0"/>
        </w:rPr>
        <w:t xml:space="preserve">Nota. Elaboración propia (2026).</w:t>
      </w:r>
    </w:p>
    <w:p w:rsidR="00000000" w:rsidDel="00000000" w:rsidP="00000000" w:rsidRDefault="00000000" w:rsidRPr="00000000" w14:paraId="00000301">
      <w:pPr>
        <w:rPr/>
      </w:pPr>
      <w:r w:rsidDel="00000000" w:rsidR="00000000" w:rsidRPr="00000000">
        <w:rPr>
          <w:rtl w:val="0"/>
        </w:rPr>
        <w:t xml:space="preserve">El mismo esquema se expresa en schema.prisma para el backend, de modo que el código use nombres en camelCase (cantidadActual) mientras la base mantiene snake_case (cantidad_actual). Las reglas se verificaron con 8 pruebas de integridad (Tabla 17): la primera debe ejecutarse y las otras siete deben ser rechazadas por la base de datos.</w:t>
      </w:r>
    </w:p>
    <w:p w:rsidR="00000000" w:rsidDel="00000000" w:rsidP="00000000" w:rsidRDefault="00000000" w:rsidRPr="00000000" w14:paraId="00000302">
      <w:pPr>
        <w:keepNext w:val="1"/>
        <w:spacing w:after="200" w:before="0" w:lineRule="auto"/>
        <w:ind w:firstLine="0"/>
        <w:jc w:val="left"/>
        <w:rPr>
          <w:i w:val="1"/>
          <w:iCs w:val="1"/>
        </w:rPr>
      </w:pPr>
      <w:r w:rsidDel="00000000" w:rsidR="00000000" w:rsidRPr="00000000">
        <w:rPr>
          <w:b w:val="1"/>
          <w:bCs w:val="1"/>
          <w:i w:val="1"/>
          <w:iCs w:val="1"/>
          <w:rtl w:val="0"/>
        </w:rPr>
        <w:t xml:space="preserve">Tabla 17. </w:t>
      </w:r>
      <w:r w:rsidDel="00000000" w:rsidR="00000000" w:rsidRPr="00000000">
        <w:rPr>
          <w:i w:val="1"/>
          <w:iCs w:val="1"/>
          <w:rtl w:val="0"/>
        </w:rPr>
        <w:t xml:space="preserve">Pruebas de integridad de la base de datos</w:t>
      </w:r>
    </w:p>
    <w:tbl>
      <w:tblPr>
        <w:tblStyle w:val="Table17"/>
        <w:tblW w:w="8580.0" w:type="dxa"/>
        <w:jc w:val="left"/>
        <w:tblLayout w:type="fixed"/>
        <w:tblLook w:val="0600"/>
      </w:tblPr>
      <w:tblGrid>
        <w:gridCol w:w="3975"/>
        <w:gridCol w:w="4605"/>
        <w:tblGridChange w:id="0">
          <w:tblGrid>
            <w:gridCol w:w="3975"/>
            <w:gridCol w:w="460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03">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Prueba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04">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Resultado obtenido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5">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P1. Salida de 2 unidades en una transacción (stock 5 →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6">
            <w:pPr>
              <w:tabs>
                <w:tab w:val="right" w:leader="none" w:pos="12000"/>
              </w:tabs>
              <w:spacing w:after="160" w:before="0" w:line="276" w:lineRule="auto"/>
              <w:ind w:firstLine="0"/>
              <w:jc w:val="left"/>
              <w:rPr/>
            </w:pPr>
            <w:r w:rsidDel="00000000" w:rsidR="00000000" w:rsidRPr="00000000">
              <w:rPr>
                <w:rtl w:val="0"/>
              </w:rPr>
              <w:t xml:space="preserve">Se ejecuta: el stock y el movimiento se guardan juntos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7">
            <w:pPr>
              <w:tabs>
                <w:tab w:val="right" w:leader="none" w:pos="12000"/>
              </w:tabs>
              <w:spacing w:after="160" w:before="0" w:line="276" w:lineRule="auto"/>
              <w:ind w:firstLine="0"/>
              <w:jc w:val="left"/>
              <w:rPr/>
            </w:pPr>
            <w:r w:rsidDel="00000000" w:rsidR="00000000" w:rsidRPr="00000000">
              <w:rPr>
                <w:rtl w:val="0"/>
              </w:rPr>
              <w:t xml:space="preserve">P2. Dejar el stock en negativo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8">
            <w:pPr>
              <w:tabs>
                <w:tab w:val="right" w:leader="none" w:pos="12000"/>
              </w:tabs>
              <w:spacing w:after="160" w:before="0" w:line="276" w:lineRule="auto"/>
              <w:ind w:firstLine="0"/>
              <w:jc w:val="left"/>
              <w:rPr/>
            </w:pPr>
            <w:r w:rsidDel="00000000" w:rsidR="00000000" w:rsidRPr="00000000">
              <w:rPr>
                <w:rtl w:val="0"/>
              </w:rPr>
              <w:t xml:space="preserve">Rechazada por CHECK (cantidad_actual &gt;= 0)</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9">
            <w:pPr>
              <w:tabs>
                <w:tab w:val="right" w:leader="none" w:pos="12000"/>
              </w:tabs>
              <w:spacing w:after="160" w:before="0" w:line="276" w:lineRule="auto"/>
              <w:ind w:firstLine="0"/>
              <w:jc w:val="left"/>
              <w:rPr/>
            </w:pPr>
            <w:r w:rsidDel="00000000" w:rsidR="00000000" w:rsidRPr="00000000">
              <w:rPr>
                <w:rtl w:val="0"/>
              </w:rPr>
              <w:t xml:space="preserve">P3. Movimiento con aritmética incorrecta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A">
            <w:pPr>
              <w:tabs>
                <w:tab w:val="right" w:leader="none" w:pos="12000"/>
              </w:tabs>
              <w:spacing w:after="160" w:before="0" w:line="276" w:lineRule="auto"/>
              <w:ind w:firstLine="0"/>
              <w:jc w:val="left"/>
              <w:rPr/>
            </w:pPr>
            <w:r w:rsidDel="00000000" w:rsidR="00000000" w:rsidRPr="00000000">
              <w:rPr>
                <w:rtl w:val="0"/>
              </w:rPr>
              <w:t xml:space="preserve">Rechazada por el CHECK de stock_resultante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B">
            <w:pPr>
              <w:tabs>
                <w:tab w:val="right" w:leader="none" w:pos="12000"/>
              </w:tabs>
              <w:spacing w:after="160" w:before="0" w:line="276" w:lineRule="auto"/>
              <w:ind w:firstLine="0"/>
              <w:jc w:val="left"/>
              <w:rPr/>
            </w:pPr>
            <w:r w:rsidDel="00000000" w:rsidR="00000000" w:rsidRPr="00000000">
              <w:rPr>
                <w:rtl w:val="0"/>
              </w:rPr>
              <w:t xml:space="preserve">P4. Editar o borrar un movimiento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C">
            <w:pPr>
              <w:tabs>
                <w:tab w:val="right" w:leader="none" w:pos="12000"/>
              </w:tabs>
              <w:spacing w:after="160" w:before="0" w:line="276" w:lineRule="auto"/>
              <w:ind w:firstLine="0"/>
              <w:jc w:val="left"/>
              <w:rPr/>
            </w:pPr>
            <w:r w:rsidDel="00000000" w:rsidR="00000000" w:rsidRPr="00000000">
              <w:rPr>
                <w:rtl w:val="0"/>
              </w:rPr>
              <w:t xml:space="preserve">Rechazada por los triggers de inmutabilidad</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D">
            <w:pPr>
              <w:tabs>
                <w:tab w:val="right" w:leader="none" w:pos="12000"/>
              </w:tabs>
              <w:spacing w:after="160" w:before="0" w:line="276" w:lineRule="auto"/>
              <w:ind w:firstLine="0"/>
              <w:jc w:val="left"/>
              <w:rPr/>
            </w:pPr>
            <w:r w:rsidDel="00000000" w:rsidR="00000000" w:rsidRPr="00000000">
              <w:rPr>
                <w:rtl w:val="0"/>
              </w:rPr>
              <w:t xml:space="preserve">P5. Segunda alerta abierta para el mismo producto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E">
            <w:pPr>
              <w:tabs>
                <w:tab w:val="right" w:leader="none" w:pos="12000"/>
              </w:tabs>
              <w:spacing w:after="160" w:before="0" w:line="276" w:lineRule="auto"/>
              <w:ind w:firstLine="0"/>
              <w:jc w:val="left"/>
              <w:rPr/>
            </w:pPr>
            <w:r w:rsidDel="00000000" w:rsidR="00000000" w:rsidRPr="00000000">
              <w:rPr>
                <w:rtl w:val="0"/>
              </w:rPr>
              <w:t xml:space="preserve">Rechazada por el índice único parcial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0F">
            <w:pPr>
              <w:tabs>
                <w:tab w:val="right" w:leader="none" w:pos="12000"/>
              </w:tabs>
              <w:spacing w:after="160" w:before="0" w:line="276" w:lineRule="auto"/>
              <w:ind w:firstLine="0"/>
              <w:jc w:val="left"/>
              <w:rPr/>
            </w:pPr>
            <w:r w:rsidDel="00000000" w:rsidR="00000000" w:rsidRPr="00000000">
              <w:rPr>
                <w:rtl w:val="0"/>
              </w:rPr>
              <w:t xml:space="preserve">P6. Pasar una alerta de PENDIENTE a ATENDIDA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0">
            <w:pPr>
              <w:tabs>
                <w:tab w:val="right" w:leader="none" w:pos="12000"/>
              </w:tabs>
              <w:spacing w:after="160" w:before="0" w:line="276" w:lineRule="auto"/>
              <w:ind w:firstLine="0"/>
              <w:jc w:val="left"/>
              <w:rPr/>
            </w:pPr>
            <w:r w:rsidDel="00000000" w:rsidR="00000000" w:rsidRPr="00000000">
              <w:rPr>
                <w:rtl w:val="0"/>
              </w:rPr>
              <w:t xml:space="preserve">Rechazada por trg_alerta_transicion (State)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1">
            <w:pPr>
              <w:tabs>
                <w:tab w:val="right" w:leader="none" w:pos="12000"/>
              </w:tabs>
              <w:spacing w:after="160" w:before="0" w:line="276" w:lineRule="auto"/>
              <w:ind w:firstLine="0"/>
              <w:jc w:val="left"/>
              <w:rPr/>
            </w:pPr>
            <w:r w:rsidDel="00000000" w:rsidR="00000000" w:rsidRPr="00000000">
              <w:rPr>
                <w:rtl w:val="0"/>
              </w:rPr>
              <w:t xml:space="preserve">P7. Usuario con un rol inexistente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2">
            <w:pPr>
              <w:tabs>
                <w:tab w:val="right" w:leader="none" w:pos="12000"/>
              </w:tabs>
              <w:spacing w:after="160" w:before="0" w:line="276" w:lineRule="auto"/>
              <w:ind w:firstLine="0"/>
              <w:jc w:val="left"/>
              <w:rPr/>
            </w:pPr>
            <w:r w:rsidDel="00000000" w:rsidR="00000000" w:rsidRPr="00000000">
              <w:rPr>
                <w:rtl w:val="0"/>
              </w:rPr>
              <w:t xml:space="preserve">Rechazada por el CHECK de rol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3">
            <w:pPr>
              <w:tabs>
                <w:tab w:val="right" w:leader="none" w:pos="12000"/>
              </w:tabs>
              <w:spacing w:after="160" w:before="0" w:line="276" w:lineRule="auto"/>
              <w:ind w:firstLine="0"/>
              <w:jc w:val="left"/>
              <w:rPr/>
            </w:pPr>
            <w:r w:rsidDel="00000000" w:rsidR="00000000" w:rsidRPr="00000000">
              <w:rPr>
                <w:rtl w:val="0"/>
              </w:rPr>
              <w:t xml:space="preserve">P8. Producto con una categoría inexistente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4">
            <w:pPr>
              <w:tabs>
                <w:tab w:val="right" w:leader="none" w:pos="12000"/>
              </w:tabs>
              <w:spacing w:after="160" w:before="0" w:line="276" w:lineRule="auto"/>
              <w:ind w:firstLine="0"/>
              <w:jc w:val="left"/>
              <w:rPr/>
            </w:pPr>
            <w:r w:rsidDel="00000000" w:rsidR="00000000" w:rsidRPr="00000000">
              <w:rPr>
                <w:rtl w:val="0"/>
              </w:rPr>
              <w:t xml:space="preserve">Rechazada por la clave foránea</w:t>
            </w:r>
          </w:p>
        </w:tc>
      </w:tr>
    </w:tbl>
    <w:p w:rsidR="00000000" w:rsidDel="00000000" w:rsidP="00000000" w:rsidRDefault="00000000" w:rsidRPr="00000000" w14:paraId="00000315">
      <w:pPr>
        <w:ind w:firstLine="0"/>
        <w:rPr/>
      </w:pPr>
      <w:r w:rsidDel="00000000" w:rsidR="00000000" w:rsidRPr="00000000">
        <w:rPr>
          <w:rtl w:val="0"/>
        </w:rPr>
        <w:t xml:space="preserve">Nota. Elaboración propia (2026).</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ind w:firstLine="0"/>
        <w:rPr/>
      </w:pPr>
      <w:r w:rsidDel="00000000" w:rsidR="00000000" w:rsidRPr="00000000">
        <w:rPr>
          <w:rtl w:val="0"/>
        </w:rPr>
      </w:r>
    </w:p>
    <w:p w:rsidR="00000000" w:rsidDel="00000000" w:rsidP="00000000" w:rsidRDefault="00000000" w:rsidRPr="00000000" w14:paraId="00000318">
      <w:pPr>
        <w:pStyle w:val="Heading3"/>
        <w:rPr/>
      </w:pPr>
      <w:r w:rsidDel="00000000" w:rsidR="00000000" w:rsidRPr="00000000">
        <w:rPr>
          <w:rtl w:val="0"/>
        </w:rPr>
        <w:t xml:space="preserve">7.2.4 Diccionario de datos</w:t>
      </w:r>
    </w:p>
    <w:p w:rsidR="00000000" w:rsidDel="00000000" w:rsidP="00000000" w:rsidRDefault="00000000" w:rsidRPr="00000000" w14:paraId="00000319">
      <w:pPr>
        <w:rPr>
          <w:i w:val="1"/>
          <w:iCs w:val="1"/>
        </w:rPr>
      </w:pPr>
      <w:r w:rsidDel="00000000" w:rsidR="00000000" w:rsidRPr="00000000">
        <w:rPr>
          <w:b w:val="1"/>
          <w:bCs w:val="1"/>
          <w:rtl w:val="0"/>
        </w:rPr>
        <w:t xml:space="preserve">usuario </w:t>
      </w:r>
      <w:r w:rsidDel="00000000" w:rsidR="00000000" w:rsidRPr="00000000">
        <w:rPr>
          <w:rtl w:val="0"/>
        </w:rPr>
        <w:t xml:space="preserve">— personas que usan el sistema.</w:t>
      </w:r>
      <w:r w:rsidDel="00000000" w:rsidR="00000000" w:rsidRPr="00000000">
        <w:rPr>
          <w:rtl w:val="0"/>
        </w:rPr>
      </w:r>
    </w:p>
    <w:tbl>
      <w:tblPr>
        <w:tblStyle w:val="Table18"/>
        <w:tblW w:w="8505.0" w:type="dxa"/>
        <w:jc w:val="left"/>
        <w:tblLayout w:type="fixed"/>
        <w:tblLook w:val="0600"/>
      </w:tblPr>
      <w:tblGrid>
        <w:gridCol w:w="1425"/>
        <w:gridCol w:w="2190"/>
        <w:gridCol w:w="1635"/>
        <w:gridCol w:w="3255"/>
        <w:tblGridChange w:id="0">
          <w:tblGrid>
            <w:gridCol w:w="1425"/>
            <w:gridCol w:w="2190"/>
            <w:gridCol w:w="1635"/>
            <w:gridCol w:w="325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1A">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1B">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1C">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1D">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E">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1F">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0">
            <w:pPr>
              <w:tabs>
                <w:tab w:val="right" w:leader="none" w:pos="12000"/>
              </w:tabs>
              <w:spacing w:after="160" w:before="0" w:line="276" w:lineRule="auto"/>
              <w:ind w:firstLine="0"/>
              <w:jc w:val="left"/>
              <w:rPr/>
            </w:pPr>
            <w:r w:rsidDel="00000000" w:rsidR="00000000" w:rsidRPr="00000000">
              <w:rPr>
                <w:rtl w:val="0"/>
              </w:rPr>
              <w:t xml:space="preserve">PK, autoincremental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2">
            <w:pPr>
              <w:tabs>
                <w:tab w:val="right" w:leader="none" w:pos="12000"/>
              </w:tabs>
              <w:spacing w:after="160" w:before="0" w:line="276" w:lineRule="auto"/>
              <w:ind w:firstLine="0"/>
              <w:jc w:val="left"/>
              <w:rPr/>
            </w:pPr>
            <w:r w:rsidDel="00000000" w:rsidR="00000000" w:rsidRPr="00000000">
              <w:rPr>
                <w:rtl w:val="0"/>
              </w:rPr>
              <w:t xml:space="preserve">nombres, apellidos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3">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4">
            <w:pPr>
              <w:tabs>
                <w:tab w:val="right" w:leader="none" w:pos="12000"/>
              </w:tabs>
              <w:spacing w:after="160" w:before="0" w:line="276" w:lineRule="auto"/>
              <w:ind w:firstLine="0"/>
              <w:jc w:val="left"/>
              <w:rPr/>
            </w:pPr>
            <w:r w:rsidDel="00000000" w:rsidR="00000000" w:rsidRPr="00000000">
              <w:rPr>
                <w:rtl w:val="0"/>
              </w:rPr>
              <w:t xml:space="preserve">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Nombre completo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6">
            <w:pPr>
              <w:tabs>
                <w:tab w:val="right" w:leader="none" w:pos="12000"/>
              </w:tabs>
              <w:spacing w:after="160" w:before="0" w:line="276" w:lineRule="auto"/>
              <w:ind w:firstLine="0"/>
              <w:jc w:val="left"/>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7">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8">
            <w:pPr>
              <w:tabs>
                <w:tab w:val="right" w:leader="none" w:pos="12000"/>
              </w:tabs>
              <w:spacing w:after="160" w:before="0" w:line="276" w:lineRule="auto"/>
              <w:ind w:firstLine="0"/>
              <w:jc w:val="left"/>
              <w:rPr/>
            </w:pPr>
            <w:r w:rsidDel="00000000" w:rsidR="00000000" w:rsidRPr="00000000">
              <w:rPr>
                <w:rtl w:val="0"/>
              </w:rPr>
              <w:t xml:space="preserve">UNIQUE, 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Usuario de inicio de sesión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A">
            <w:pPr>
              <w:tabs>
                <w:tab w:val="right" w:leader="none" w:pos="12000"/>
              </w:tabs>
              <w:spacing w:after="160" w:before="0" w:line="276" w:lineRule="auto"/>
              <w:ind w:firstLine="0"/>
              <w:jc w:val="left"/>
              <w:rPr/>
            </w:pPr>
            <w:r w:rsidDel="00000000" w:rsidR="00000000" w:rsidRPr="00000000">
              <w:rPr>
                <w:rtl w:val="0"/>
              </w:rPr>
              <w:t xml:space="preserve">password_hash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B">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C">
            <w:pPr>
              <w:tabs>
                <w:tab w:val="right" w:leader="none" w:pos="12000"/>
              </w:tabs>
              <w:spacing w:after="160" w:before="0" w:line="276" w:lineRule="auto"/>
              <w:ind w:firstLine="0"/>
              <w:jc w:val="left"/>
              <w:rPr/>
            </w:pPr>
            <w:r w:rsidDel="00000000" w:rsidR="00000000" w:rsidRPr="00000000">
              <w:rPr>
                <w:rtl w:val="0"/>
              </w:rPr>
              <w:t xml:space="preserve">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Contraseña cifrada con bcryptjs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E">
            <w:pPr>
              <w:tabs>
                <w:tab w:val="right" w:leader="none" w:pos="12000"/>
              </w:tabs>
              <w:spacing w:after="160" w:before="0" w:line="276" w:lineRule="auto"/>
              <w:ind w:firstLine="0"/>
              <w:jc w:val="left"/>
              <w:rPr/>
            </w:pPr>
            <w:r w:rsidDel="00000000" w:rsidR="00000000" w:rsidRPr="00000000">
              <w:rPr>
                <w:rtl w:val="0"/>
              </w:rPr>
              <w:t xml:space="preserve">rol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2F">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0">
            <w:pPr>
              <w:tabs>
                <w:tab w:val="right" w:leader="none" w:pos="12000"/>
              </w:tabs>
              <w:spacing w:after="160" w:before="0" w:line="276" w:lineRule="auto"/>
              <w:ind w:firstLine="0"/>
              <w:jc w:val="left"/>
              <w:rPr/>
            </w:pPr>
            <w:r w:rsidDel="00000000" w:rsidR="00000000" w:rsidRPr="00000000">
              <w:rPr>
                <w:rtl w:val="0"/>
              </w:rPr>
              <w:t xml:space="preserve">ADMINISTRADOR o MECANICO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Perfil de permisos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2">
            <w:pPr>
              <w:tabs>
                <w:tab w:val="right" w:leader="none" w:pos="12000"/>
              </w:tabs>
              <w:spacing w:after="160" w:before="0" w:line="276" w:lineRule="auto"/>
              <w:ind w:firstLine="0"/>
              <w:jc w:val="left"/>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3">
            <w:pPr>
              <w:tabs>
                <w:tab w:val="right" w:leader="none" w:pos="12000"/>
              </w:tabs>
              <w:spacing w:after="160" w:before="0" w:line="276" w:lineRule="auto"/>
              <w:ind w:firstLine="0"/>
              <w:jc w:val="left"/>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4">
            <w:pPr>
              <w:tabs>
                <w:tab w:val="right" w:leader="none" w:pos="12000"/>
              </w:tabs>
              <w:spacing w:after="160" w:before="0" w:line="276" w:lineRule="auto"/>
              <w:ind w:firstLine="0"/>
              <w:jc w:val="left"/>
              <w:rPr/>
            </w:pPr>
            <w:r w:rsidDel="00000000" w:rsidR="00000000" w:rsidRPr="00000000">
              <w:rPr>
                <w:rtl w:val="0"/>
              </w:rPr>
              <w:t xml:space="preserve">por defecto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Baja lógica: un usuario inactivo no puede ingresar</w:t>
            </w:r>
          </w:p>
        </w:tc>
      </w:tr>
      <w:tr>
        <w:trPr>
          <w:cantSplit w:val="0"/>
          <w:trHeight w:val="3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6">
            <w:pPr>
              <w:tabs>
                <w:tab w:val="right" w:leader="none" w:pos="12000"/>
              </w:tabs>
              <w:spacing w:after="160" w:before="0" w:line="276" w:lineRule="auto"/>
              <w:ind w:firstLine="0"/>
              <w:jc w:val="left"/>
              <w:rPr/>
            </w:pPr>
            <w:r w:rsidDel="00000000" w:rsidR="00000000" w:rsidRPr="00000000">
              <w:rPr>
                <w:rtl w:val="0"/>
              </w:rPr>
              <w:t xml:space="preserve">creado_en, actualizado_en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7">
            <w:pPr>
              <w:tabs>
                <w:tab w:val="right" w:leader="none" w:pos="12000"/>
              </w:tabs>
              <w:spacing w:after="160" w:before="0" w:line="276" w:lineRule="auto"/>
              <w:ind w:firstLine="0"/>
              <w:jc w:val="left"/>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8">
            <w:pPr>
              <w:tabs>
                <w:tab w:val="right" w:leader="none" w:pos="12000"/>
              </w:tabs>
              <w:spacing w:after="160" w:before="0" w:line="276" w:lineRule="auto"/>
              <w:ind w:firstLine="0"/>
              <w:jc w:val="left"/>
              <w:rPr/>
            </w:pPr>
            <w:r w:rsidDel="00000000" w:rsidR="00000000" w:rsidRPr="00000000">
              <w:rPr>
                <w:rtl w:val="0"/>
              </w:rPr>
              <w:t xml:space="preserve">por defecto la fecha actual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Auditoría</w:t>
            </w:r>
          </w:p>
        </w:tc>
      </w:tr>
    </w:tbl>
    <w:p w:rsidR="00000000" w:rsidDel="00000000" w:rsidP="00000000" w:rsidRDefault="00000000" w:rsidRPr="00000000" w14:paraId="0000033A">
      <w:pPr>
        <w:rPr>
          <w:i w:val="1"/>
          <w:iCs w:val="1"/>
        </w:rPr>
      </w:pPr>
      <w:r w:rsidDel="00000000" w:rsidR="00000000" w:rsidRPr="00000000">
        <w:rPr>
          <w:b w:val="1"/>
          <w:bCs w:val="1"/>
          <w:rtl w:val="0"/>
        </w:rPr>
        <w:t xml:space="preserve">categoria </w:t>
      </w:r>
      <w:r w:rsidDel="00000000" w:rsidR="00000000" w:rsidRPr="00000000">
        <w:rPr>
          <w:rtl w:val="0"/>
        </w:rPr>
        <w:t xml:space="preserve">— clasificación de productos.</w:t>
      </w:r>
      <w:r w:rsidDel="00000000" w:rsidR="00000000" w:rsidRPr="00000000">
        <w:rPr>
          <w:rtl w:val="0"/>
        </w:rPr>
      </w:r>
    </w:p>
    <w:tbl>
      <w:tblPr>
        <w:tblStyle w:val="Table19"/>
        <w:tblW w:w="8505.0" w:type="dxa"/>
        <w:jc w:val="left"/>
        <w:tblLayout w:type="fixed"/>
        <w:tblLook w:val="0600"/>
      </w:tblPr>
      <w:tblGrid>
        <w:gridCol w:w="1425"/>
        <w:gridCol w:w="2190"/>
        <w:gridCol w:w="1635"/>
        <w:gridCol w:w="3255"/>
        <w:tblGridChange w:id="0">
          <w:tblGrid>
            <w:gridCol w:w="1425"/>
            <w:gridCol w:w="2190"/>
            <w:gridCol w:w="1635"/>
            <w:gridCol w:w="3255"/>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3B">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3C">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3D">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3E">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3F">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0">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1">
            <w:pPr>
              <w:tabs>
                <w:tab w:val="right" w:leader="none" w:pos="12000"/>
              </w:tabs>
              <w:spacing w:after="160" w:before="0" w:line="276" w:lineRule="auto"/>
              <w:ind w:firstLine="0"/>
              <w:jc w:val="left"/>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2">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3">
            <w:pPr>
              <w:tabs>
                <w:tab w:val="right" w:leader="none" w:pos="12000"/>
              </w:tabs>
              <w:spacing w:after="160" w:before="0" w:line="276" w:lineRule="auto"/>
              <w:ind w:firstLine="0"/>
              <w:jc w:val="left"/>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4">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5">
            <w:pPr>
              <w:tabs>
                <w:tab w:val="right" w:leader="none" w:pos="12000"/>
              </w:tabs>
              <w:spacing w:after="160" w:before="0" w:line="276" w:lineRule="auto"/>
              <w:ind w:firstLine="0"/>
              <w:jc w:val="left"/>
              <w:rPr/>
            </w:pPr>
            <w:r w:rsidDel="00000000" w:rsidR="00000000" w:rsidRPr="00000000">
              <w:rPr>
                <w:rtl w:val="0"/>
              </w:rPr>
              <w:t xml:space="preserve">UNIQUE, 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6">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Repuestos, Lubricantes, Filtros, Baterías, Herramientas, Accesorios, Materiales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7">
            <w:pPr>
              <w:tabs>
                <w:tab w:val="right" w:leader="none" w:pos="12000"/>
              </w:tabs>
              <w:spacing w:after="160" w:before="0" w:line="276" w:lineRule="auto"/>
              <w:ind w:firstLine="0"/>
              <w:jc w:val="left"/>
              <w:rPr/>
            </w:pPr>
            <w:r w:rsidDel="00000000" w:rsidR="00000000" w:rsidRPr="00000000">
              <w:rPr>
                <w:rtl w:val="0"/>
              </w:rPr>
              <w:t xml:space="preserve">descripcion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8">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9">
            <w:pPr>
              <w:tabs>
                <w:tab w:val="right" w:leader="none" w:pos="12000"/>
              </w:tabs>
              <w:spacing w:after="160" w:before="0" w:line="276" w:lineRule="auto"/>
              <w:ind w:firstLine="0"/>
              <w:jc w:val="left"/>
              <w:rPr/>
            </w:pPr>
            <w:r w:rsidDel="00000000" w:rsidR="00000000" w:rsidRPr="00000000">
              <w:rPr>
                <w:rtl w:val="0"/>
              </w:rPr>
              <w:t xml:space="preserve">opcional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A">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Detalle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B">
            <w:pPr>
              <w:tabs>
                <w:tab w:val="right" w:leader="none" w:pos="12000"/>
              </w:tabs>
              <w:spacing w:after="160" w:before="0" w:line="276" w:lineRule="auto"/>
              <w:ind w:firstLine="0"/>
              <w:jc w:val="left"/>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C">
            <w:pPr>
              <w:tabs>
                <w:tab w:val="right" w:leader="none" w:pos="12000"/>
              </w:tabs>
              <w:spacing w:after="160" w:before="0" w:line="276" w:lineRule="auto"/>
              <w:ind w:firstLine="0"/>
              <w:jc w:val="left"/>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D">
            <w:pPr>
              <w:tabs>
                <w:tab w:val="right" w:leader="none" w:pos="12000"/>
              </w:tabs>
              <w:spacing w:after="160" w:before="0" w:line="276" w:lineRule="auto"/>
              <w:ind w:firstLine="0"/>
              <w:jc w:val="left"/>
              <w:rPr/>
            </w:pPr>
            <w:r w:rsidDel="00000000" w:rsidR="00000000" w:rsidRPr="00000000">
              <w:rPr>
                <w:rtl w:val="0"/>
              </w:rPr>
              <w:t xml:space="preserve">por defecto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4E">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Baja lógica</w:t>
            </w:r>
          </w:p>
        </w:tc>
      </w:tr>
    </w:tbl>
    <w:p w:rsidR="00000000" w:rsidDel="00000000" w:rsidP="00000000" w:rsidRDefault="00000000" w:rsidRPr="00000000" w14:paraId="0000034F">
      <w:pPr>
        <w:rPr>
          <w:i w:val="1"/>
          <w:iCs w:val="1"/>
        </w:rPr>
      </w:pPr>
      <w:r w:rsidDel="00000000" w:rsidR="00000000" w:rsidRPr="00000000">
        <w:rPr>
          <w:b w:val="1"/>
          <w:bCs w:val="1"/>
          <w:rtl w:val="0"/>
        </w:rPr>
        <w:t xml:space="preserve">proveedor — </w:t>
      </w:r>
      <w:r w:rsidDel="00000000" w:rsidR="00000000" w:rsidRPr="00000000">
        <w:rPr>
          <w:rtl w:val="0"/>
        </w:rPr>
        <w:t xml:space="preserve">empresas que reponen el inventario.</w:t>
      </w:r>
      <w:r w:rsidDel="00000000" w:rsidR="00000000" w:rsidRPr="00000000">
        <w:rPr>
          <w:rtl w:val="0"/>
        </w:rPr>
      </w:r>
    </w:p>
    <w:tbl>
      <w:tblPr>
        <w:tblStyle w:val="Table20"/>
        <w:tblW w:w="9405.0" w:type="dxa"/>
        <w:jc w:val="left"/>
        <w:tblLayout w:type="fixed"/>
        <w:tblLook w:val="0600"/>
      </w:tblPr>
      <w:tblGrid>
        <w:gridCol w:w="2070"/>
        <w:gridCol w:w="1920"/>
        <w:gridCol w:w="1815"/>
        <w:gridCol w:w="3600"/>
        <w:tblGridChange w:id="0">
          <w:tblGrid>
            <w:gridCol w:w="2070"/>
            <w:gridCol w:w="1920"/>
            <w:gridCol w:w="1815"/>
            <w:gridCol w:w="360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50">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51">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5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53">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4">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5">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6">
            <w:pPr>
              <w:tabs>
                <w:tab w:val="right" w:leader="none" w:pos="12000"/>
              </w:tabs>
              <w:spacing w:after="160" w:before="0" w:line="276" w:lineRule="auto"/>
              <w:ind w:firstLine="0"/>
              <w:jc w:val="left"/>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7">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8">
            <w:pPr>
              <w:tabs>
                <w:tab w:val="right" w:leader="none" w:pos="12000"/>
              </w:tabs>
              <w:spacing w:after="160" w:before="0" w:line="276" w:lineRule="auto"/>
              <w:ind w:firstLine="0"/>
              <w:jc w:val="left"/>
              <w:rPr/>
            </w:pPr>
            <w:r w:rsidDel="00000000" w:rsidR="00000000" w:rsidRPr="00000000">
              <w:rPr>
                <w:rtl w:val="0"/>
              </w:rPr>
              <w:t xml:space="preserve">ruc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9">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A">
            <w:pPr>
              <w:tabs>
                <w:tab w:val="right" w:leader="none" w:pos="12000"/>
              </w:tabs>
              <w:spacing w:after="160" w:before="0" w:line="276" w:lineRule="auto"/>
              <w:ind w:firstLine="0"/>
              <w:jc w:val="left"/>
              <w:rPr/>
            </w:pPr>
            <w:r w:rsidDel="00000000" w:rsidR="00000000" w:rsidRPr="00000000">
              <w:rPr>
                <w:rtl w:val="0"/>
              </w:rPr>
              <w:t xml:space="preserve">UNIQUE, 11 dígitos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B">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RUC del proveedor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C">
            <w:pPr>
              <w:tabs>
                <w:tab w:val="right" w:leader="none" w:pos="12000"/>
              </w:tabs>
              <w:spacing w:after="160" w:before="0" w:line="276" w:lineRule="auto"/>
              <w:ind w:firstLine="0"/>
              <w:jc w:val="left"/>
              <w:rPr/>
            </w:pPr>
            <w:r w:rsidDel="00000000" w:rsidR="00000000" w:rsidRPr="00000000">
              <w:rPr>
                <w:rtl w:val="0"/>
              </w:rPr>
              <w:t xml:space="preserve">razon_social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D">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E">
            <w:pPr>
              <w:tabs>
                <w:tab w:val="right" w:leader="none" w:pos="12000"/>
              </w:tabs>
              <w:spacing w:after="160" w:before="0" w:line="276" w:lineRule="auto"/>
              <w:ind w:firstLine="0"/>
              <w:jc w:val="left"/>
              <w:rPr/>
            </w:pPr>
            <w:r w:rsidDel="00000000" w:rsidR="00000000" w:rsidRPr="00000000">
              <w:rPr>
                <w:rtl w:val="0"/>
              </w:rPr>
              <w:t xml:space="preserve">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5F">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Nombre legal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0">
            <w:pPr>
              <w:tabs>
                <w:tab w:val="right" w:leader="none" w:pos="12000"/>
              </w:tabs>
              <w:spacing w:after="160" w:before="0" w:line="276" w:lineRule="auto"/>
              <w:ind w:firstLine="0"/>
              <w:jc w:val="left"/>
              <w:rPr/>
            </w:pPr>
            <w:r w:rsidDel="00000000" w:rsidR="00000000" w:rsidRPr="00000000">
              <w:rPr>
                <w:rtl w:val="0"/>
              </w:rPr>
              <w:t xml:space="preserve">contacto, telefono, email, direccion, ciudad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1">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2">
            <w:pPr>
              <w:tabs>
                <w:tab w:val="right" w:leader="none" w:pos="12000"/>
              </w:tabs>
              <w:spacing w:after="160" w:before="0" w:line="276" w:lineRule="auto"/>
              <w:ind w:firstLine="0"/>
              <w:jc w:val="left"/>
              <w:rPr/>
            </w:pPr>
            <w:r w:rsidDel="00000000" w:rsidR="00000000" w:rsidRPr="00000000">
              <w:rPr>
                <w:rtl w:val="0"/>
              </w:rPr>
              <w:t xml:space="preserve">opcionales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3">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Datos de contacto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4">
            <w:pPr>
              <w:tabs>
                <w:tab w:val="right" w:leader="none" w:pos="12000"/>
              </w:tabs>
              <w:spacing w:after="160" w:before="0" w:line="276" w:lineRule="auto"/>
              <w:ind w:firstLine="0"/>
              <w:jc w:val="left"/>
              <w:rPr/>
            </w:pPr>
            <w:r w:rsidDel="00000000" w:rsidR="00000000" w:rsidRPr="00000000">
              <w:rPr>
                <w:rtl w:val="0"/>
              </w:rPr>
              <w:t xml:space="preserve">canal_preferido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5">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6">
            <w:pPr>
              <w:tabs>
                <w:tab w:val="right" w:leader="none" w:pos="12000"/>
              </w:tabs>
              <w:spacing w:after="160" w:before="0" w:line="276" w:lineRule="auto"/>
              <w:ind w:firstLine="0"/>
              <w:jc w:val="left"/>
              <w:rPr/>
            </w:pPr>
            <w:r w:rsidDel="00000000" w:rsidR="00000000" w:rsidRPr="00000000">
              <w:rPr>
                <w:rtl w:val="0"/>
              </w:rPr>
              <w:t xml:space="preserve">CORREO, SMS o WHATSAPP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7">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Canal de avisos; exige correo o teléfono según el canal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8">
            <w:pPr>
              <w:tabs>
                <w:tab w:val="right" w:leader="none" w:pos="12000"/>
              </w:tabs>
              <w:spacing w:after="160" w:before="0" w:line="276" w:lineRule="auto"/>
              <w:ind w:firstLine="0"/>
              <w:jc w:val="left"/>
              <w:rPr/>
            </w:pPr>
            <w:r w:rsidDel="00000000" w:rsidR="00000000" w:rsidRPr="00000000">
              <w:rPr>
                <w:rtl w:val="0"/>
              </w:rPr>
              <w:t xml:space="preserve">activo, creado_en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9">
            <w:pPr>
              <w:tabs>
                <w:tab w:val="right" w:leader="none" w:pos="12000"/>
              </w:tabs>
              <w:spacing w:after="160" w:before="0" w:line="276" w:lineRule="auto"/>
              <w:ind w:firstLine="0"/>
              <w:jc w:val="left"/>
              <w:rPr/>
            </w:pPr>
            <w:r w:rsidDel="00000000" w:rsidR="00000000" w:rsidRPr="00000000">
              <w:rPr>
                <w:rtl w:val="0"/>
              </w:rPr>
              <w:t xml:space="preserve">BOOLEAN, 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A">
            <w:pPr>
              <w:tabs>
                <w:tab w:val="right" w:leader="none" w:pos="12000"/>
              </w:tabs>
              <w:spacing w:after="160" w:before="0" w:line="276" w:lineRule="auto"/>
              <w:ind w:firstLine="0"/>
              <w:jc w:val="left"/>
              <w:rPr/>
            </w:pPr>
            <w:r w:rsidDel="00000000" w:rsidR="00000000" w:rsidRPr="00000000">
              <w:rPr>
                <w:rtl w:val="0"/>
              </w:rPr>
              <w:t xml:space="preserve">por defecto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6B">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Baja lógica y auditoría</w:t>
            </w:r>
          </w:p>
        </w:tc>
      </w:tr>
    </w:tbl>
    <w:p w:rsidR="00000000" w:rsidDel="00000000" w:rsidP="00000000" w:rsidRDefault="00000000" w:rsidRPr="00000000" w14:paraId="0000036C">
      <w:pPr>
        <w:rPr>
          <w:i w:val="1"/>
          <w:iCs w:val="1"/>
        </w:rPr>
      </w:pPr>
      <w:r w:rsidDel="00000000" w:rsidR="00000000" w:rsidRPr="00000000">
        <w:rPr>
          <w:b w:val="1"/>
          <w:bCs w:val="1"/>
          <w:rtl w:val="0"/>
        </w:rPr>
        <w:t xml:space="preserve">producto —</w:t>
      </w:r>
      <w:r w:rsidDel="00000000" w:rsidR="00000000" w:rsidRPr="00000000">
        <w:rPr>
          <w:rtl w:val="0"/>
        </w:rPr>
        <w:t xml:space="preserve"> catálogo de repuestos e insumos.</w:t>
      </w:r>
      <w:r w:rsidDel="00000000" w:rsidR="00000000" w:rsidRPr="00000000">
        <w:rPr>
          <w:rtl w:val="0"/>
        </w:rPr>
      </w:r>
    </w:p>
    <w:tbl>
      <w:tblPr>
        <w:tblStyle w:val="Table21"/>
        <w:tblW w:w="9405.0" w:type="dxa"/>
        <w:jc w:val="left"/>
        <w:tblLayout w:type="fixed"/>
        <w:tblLook w:val="0600"/>
      </w:tblPr>
      <w:tblGrid>
        <w:gridCol w:w="2070"/>
        <w:gridCol w:w="1920"/>
        <w:gridCol w:w="1815"/>
        <w:gridCol w:w="3600"/>
        <w:tblGridChange w:id="0">
          <w:tblGrid>
            <w:gridCol w:w="2070"/>
            <w:gridCol w:w="1920"/>
            <w:gridCol w:w="1815"/>
            <w:gridCol w:w="360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6D">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6E">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6F">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70">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1">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2">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3">
            <w:pPr>
              <w:tabs>
                <w:tab w:val="right" w:leader="none" w:pos="12000"/>
              </w:tabs>
              <w:spacing w:after="160" w:before="0" w:line="276" w:lineRule="auto"/>
              <w:ind w:firstLine="0"/>
              <w:jc w:val="left"/>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4">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5">
            <w:pPr>
              <w:tabs>
                <w:tab w:val="right" w:leader="none" w:pos="12000"/>
              </w:tabs>
              <w:spacing w:after="160" w:before="0" w:line="276" w:lineRule="auto"/>
              <w:ind w:firstLine="0"/>
              <w:jc w:val="left"/>
              <w:rPr/>
            </w:pPr>
            <w:r w:rsidDel="00000000" w:rsidR="00000000" w:rsidRPr="00000000">
              <w:rPr>
                <w:rtl w:val="0"/>
              </w:rPr>
              <w:t xml:space="preserve">sku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6">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7">
            <w:pPr>
              <w:tabs>
                <w:tab w:val="right" w:leader="none" w:pos="12000"/>
              </w:tabs>
              <w:spacing w:after="160" w:before="0" w:line="276" w:lineRule="auto"/>
              <w:ind w:firstLine="0"/>
              <w:jc w:val="left"/>
              <w:rPr/>
            </w:pPr>
            <w:r w:rsidDel="00000000" w:rsidR="00000000" w:rsidRPr="00000000">
              <w:rPr>
                <w:rtl w:val="0"/>
              </w:rPr>
              <w:t xml:space="preserve">UNIQUE, 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8">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Código interno, por ejemplo FIL-0001</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9">
            <w:pPr>
              <w:tabs>
                <w:tab w:val="right" w:leader="none" w:pos="12000"/>
              </w:tabs>
              <w:spacing w:after="160" w:before="0" w:line="276" w:lineRule="auto"/>
              <w:ind w:firstLine="0"/>
              <w:jc w:val="left"/>
              <w:rPr/>
            </w:pPr>
            <w:r w:rsidDel="00000000" w:rsidR="00000000" w:rsidRPr="00000000">
              <w:rPr>
                <w:rtl w:val="0"/>
              </w:rPr>
              <w:t xml:space="preserve">nombre, descripcion, marca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A">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B">
            <w:pPr>
              <w:tabs>
                <w:tab w:val="right" w:leader="none" w:pos="12000"/>
              </w:tabs>
              <w:spacing w:after="160" w:before="0" w:line="276" w:lineRule="auto"/>
              <w:ind w:firstLine="0"/>
              <w:jc w:val="left"/>
              <w:rPr/>
            </w:pPr>
            <w:r w:rsidDel="00000000" w:rsidR="00000000" w:rsidRPr="00000000">
              <w:rPr>
                <w:rtl w:val="0"/>
              </w:rPr>
              <w:t xml:space="preserve">nombre NOT NULL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C">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Datos del repuesto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D">
            <w:pPr>
              <w:tabs>
                <w:tab w:val="right" w:leader="none" w:pos="12000"/>
              </w:tabs>
              <w:spacing w:after="160" w:before="0" w:line="276" w:lineRule="auto"/>
              <w:ind w:firstLine="0"/>
              <w:jc w:val="left"/>
              <w:rPr/>
            </w:pPr>
            <w:r w:rsidDel="00000000" w:rsidR="00000000" w:rsidRPr="00000000">
              <w:rPr>
                <w:rtl w:val="0"/>
              </w:rPr>
              <w:t xml:space="preserve">unidad_medida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E">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7F">
            <w:pPr>
              <w:tabs>
                <w:tab w:val="right" w:leader="none" w:pos="12000"/>
              </w:tabs>
              <w:spacing w:after="160" w:before="0" w:line="276" w:lineRule="auto"/>
              <w:ind w:firstLine="0"/>
              <w:jc w:val="left"/>
              <w:rPr/>
            </w:pPr>
            <w:r w:rsidDel="00000000" w:rsidR="00000000" w:rsidRPr="00000000">
              <w:rPr>
                <w:rtl w:val="0"/>
              </w:rPr>
              <w:t xml:space="preserve">UNIDAD, LITRO, GALON, JUEGO, KIT, METRO, CAJA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0">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Unidad de control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1">
            <w:pPr>
              <w:tabs>
                <w:tab w:val="right" w:leader="none" w:pos="12000"/>
              </w:tabs>
              <w:spacing w:after="160" w:before="0" w:line="276" w:lineRule="auto"/>
              <w:ind w:firstLine="0"/>
              <w:jc w:val="left"/>
              <w:rPr/>
            </w:pPr>
            <w:r w:rsidDel="00000000" w:rsidR="00000000" w:rsidRPr="00000000">
              <w:rPr>
                <w:rtl w:val="0"/>
              </w:rPr>
              <w:t xml:space="preserve">precio_compra, precio_venta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2">
            <w:pPr>
              <w:tabs>
                <w:tab w:val="right" w:leader="none" w:pos="12000"/>
              </w:tabs>
              <w:spacing w:after="160" w:before="0" w:line="276" w:lineRule="auto"/>
              <w:ind w:firstLine="0"/>
              <w:jc w:val="left"/>
              <w:rPr/>
            </w:pPr>
            <w:r w:rsidDel="00000000" w:rsidR="00000000" w:rsidRPr="00000000">
              <w:rPr>
                <w:rtl w:val="0"/>
              </w:rPr>
              <w:t xml:space="preserve">REAL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3">
            <w:pPr>
              <w:tabs>
                <w:tab w:val="right" w:leader="none" w:pos="12000"/>
              </w:tabs>
              <w:spacing w:after="160" w:before="0" w:line="276" w:lineRule="auto"/>
              <w:ind w:firstLine="0"/>
              <w:jc w:val="left"/>
              <w:rPr/>
            </w:pPr>
            <w:r w:rsidDel="00000000" w:rsidR="00000000" w:rsidRPr="00000000">
              <w:rPr>
                <w:rFonts w:ascii="Gungsuh" w:cs="Gungsuh" w:eastAsia="Gungsuh" w:hAnsi="Gungsuh"/>
                <w:rtl w:val="0"/>
              </w:rPr>
              <w:t xml:space="preserve">≥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4">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Precios en soles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5">
            <w:pPr>
              <w:tabs>
                <w:tab w:val="right" w:leader="none" w:pos="12000"/>
              </w:tabs>
              <w:spacing w:after="160" w:before="0" w:line="276" w:lineRule="auto"/>
              <w:ind w:firstLine="0"/>
              <w:jc w:val="left"/>
              <w:rPr/>
            </w:pPr>
            <w:r w:rsidDel="00000000" w:rsidR="00000000" w:rsidRPr="00000000">
              <w:rPr>
                <w:rtl w:val="0"/>
              </w:rPr>
              <w:t xml:space="preserve">stock_minimo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6">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7">
            <w:pPr>
              <w:tabs>
                <w:tab w:val="right" w:leader="none" w:pos="12000"/>
              </w:tabs>
              <w:spacing w:after="160" w:before="0" w:line="276" w:lineRule="auto"/>
              <w:ind w:firstLine="0"/>
              <w:jc w:val="left"/>
              <w:rPr/>
            </w:pPr>
            <w:r w:rsidDel="00000000" w:rsidR="00000000" w:rsidRPr="00000000">
              <w:rPr>
                <w:rFonts w:ascii="Gungsuh" w:cs="Gungsuh" w:eastAsia="Gungsuh" w:hAnsi="Gungsuh"/>
                <w:rtl w:val="0"/>
              </w:rPr>
              <w:t xml:space="preserve">≥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8">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Umbral que dispara la alerta (RF-12)</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9">
            <w:pPr>
              <w:tabs>
                <w:tab w:val="right" w:leader="none" w:pos="12000"/>
              </w:tabs>
              <w:spacing w:after="160" w:before="0" w:line="276" w:lineRule="auto"/>
              <w:ind w:firstLine="0"/>
              <w:jc w:val="left"/>
              <w:rPr/>
            </w:pPr>
            <w:r w:rsidDel="00000000" w:rsidR="00000000" w:rsidRPr="00000000">
              <w:rPr>
                <w:rtl w:val="0"/>
              </w:rPr>
              <w:t xml:space="preserve">categoria_id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A">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B">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categoria, NOT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C">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Clasificación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D">
            <w:pPr>
              <w:tabs>
                <w:tab w:val="right" w:leader="none" w:pos="12000"/>
              </w:tabs>
              <w:spacing w:after="160" w:before="0" w:line="276" w:lineRule="auto"/>
              <w:ind w:firstLine="0"/>
              <w:jc w:val="left"/>
              <w:rPr/>
            </w:pPr>
            <w:r w:rsidDel="00000000" w:rsidR="00000000" w:rsidRPr="00000000">
              <w:rPr>
                <w:rtl w:val="0"/>
              </w:rPr>
              <w:t xml:space="preserve">proveedor_id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E">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8F">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proveedor, opcional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0">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Proveedor habitual</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1">
            <w:pPr>
              <w:tabs>
                <w:tab w:val="right" w:leader="none" w:pos="12000"/>
              </w:tabs>
              <w:spacing w:after="160" w:before="0" w:line="276" w:lineRule="auto"/>
              <w:ind w:firstLine="0"/>
              <w:jc w:val="left"/>
              <w:rPr/>
            </w:pPr>
            <w:r w:rsidDel="00000000" w:rsidR="00000000" w:rsidRPr="00000000">
              <w:rPr>
                <w:rtl w:val="0"/>
              </w:rPr>
              <w:t xml:space="preserve">activo, creado_en, actualizado_en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2">
            <w:pPr>
              <w:tabs>
                <w:tab w:val="right" w:leader="none" w:pos="12000"/>
              </w:tabs>
              <w:spacing w:after="160" w:before="0" w:line="276" w:lineRule="auto"/>
              <w:ind w:firstLine="0"/>
              <w:jc w:val="left"/>
              <w:rPr/>
            </w:pPr>
            <w:r w:rsidDel="00000000" w:rsidR="00000000" w:rsidRPr="00000000">
              <w:rPr>
                <w:rtl w:val="0"/>
              </w:rPr>
              <w:t xml:space="preserve">BOOLEAN, 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3">
            <w:pPr>
              <w:tabs>
                <w:tab w:val="right" w:leader="none" w:pos="12000"/>
              </w:tabs>
              <w:spacing w:after="160" w:before="0" w:line="276" w:lineRule="auto"/>
              <w:ind w:firstLine="0"/>
              <w:jc w:val="left"/>
              <w:rPr/>
            </w:pPr>
            <w:r w:rsidDel="00000000" w:rsidR="00000000" w:rsidRPr="00000000">
              <w:rPr>
                <w:rtl w:val="0"/>
              </w:rPr>
              <w:t xml:space="preserve">por defecto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4">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Baja lógica y auditoría</w:t>
            </w:r>
          </w:p>
        </w:tc>
      </w:tr>
    </w:tbl>
    <w:p w:rsidR="00000000" w:rsidDel="00000000" w:rsidP="00000000" w:rsidRDefault="00000000" w:rsidRPr="00000000" w14:paraId="00000395">
      <w:pPr>
        <w:rPr>
          <w:i w:val="1"/>
          <w:iCs w:val="1"/>
        </w:rPr>
      </w:pPr>
      <w:r w:rsidDel="00000000" w:rsidR="00000000" w:rsidRPr="00000000">
        <w:rPr>
          <w:b w:val="1"/>
          <w:bCs w:val="1"/>
          <w:rtl w:val="0"/>
        </w:rPr>
        <w:t xml:space="preserve">stock — </w:t>
      </w:r>
      <w:r w:rsidDel="00000000" w:rsidR="00000000" w:rsidRPr="00000000">
        <w:rPr>
          <w:rtl w:val="0"/>
        </w:rPr>
        <w:t xml:space="preserve">existencias actuales (1:1 con producto).</w:t>
      </w:r>
      <w:r w:rsidDel="00000000" w:rsidR="00000000" w:rsidRPr="00000000">
        <w:rPr>
          <w:rtl w:val="0"/>
        </w:rPr>
      </w:r>
    </w:p>
    <w:tbl>
      <w:tblPr>
        <w:tblStyle w:val="Table22"/>
        <w:tblW w:w="9405.0" w:type="dxa"/>
        <w:jc w:val="left"/>
        <w:tblLayout w:type="fixed"/>
        <w:tblLook w:val="0600"/>
      </w:tblPr>
      <w:tblGrid>
        <w:gridCol w:w="2070"/>
        <w:gridCol w:w="1920"/>
        <w:gridCol w:w="1815"/>
        <w:gridCol w:w="3600"/>
        <w:tblGridChange w:id="0">
          <w:tblGrid>
            <w:gridCol w:w="2070"/>
            <w:gridCol w:w="1920"/>
            <w:gridCol w:w="1815"/>
            <w:gridCol w:w="360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96">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97">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98">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99">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A">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B">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C">
            <w:pPr>
              <w:tabs>
                <w:tab w:val="right" w:leader="none" w:pos="12000"/>
              </w:tabs>
              <w:spacing w:after="160" w:before="0" w:line="276" w:lineRule="auto"/>
              <w:ind w:firstLine="0"/>
              <w:jc w:val="left"/>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E">
            <w:pPr>
              <w:tabs>
                <w:tab w:val="right" w:leader="none" w:pos="12000"/>
              </w:tabs>
              <w:spacing w:after="160" w:before="0" w:line="276" w:lineRule="auto"/>
              <w:ind w:firstLine="0"/>
              <w:jc w:val="left"/>
              <w:rPr/>
            </w:pPr>
            <w:r w:rsidDel="00000000" w:rsidR="00000000" w:rsidRPr="00000000">
              <w:rPr>
                <w:rtl w:val="0"/>
              </w:rPr>
              <w:t xml:space="preserve">producto_id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9F">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0">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producto, UNIQUE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1">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Producto al que pertenece</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2">
            <w:pPr>
              <w:tabs>
                <w:tab w:val="right" w:leader="none" w:pos="12000"/>
              </w:tabs>
              <w:spacing w:after="160" w:before="0" w:line="276" w:lineRule="auto"/>
              <w:ind w:firstLine="0"/>
              <w:jc w:val="left"/>
              <w:rPr/>
            </w:pPr>
            <w:r w:rsidDel="00000000" w:rsidR="00000000" w:rsidRPr="00000000">
              <w:rPr>
                <w:rtl w:val="0"/>
              </w:rPr>
              <w:t xml:space="preserve">cantidad_actual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3">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4">
            <w:pPr>
              <w:tabs>
                <w:tab w:val="right" w:leader="none" w:pos="12000"/>
              </w:tabs>
              <w:spacing w:after="160" w:before="0" w:line="276" w:lineRule="auto"/>
              <w:ind w:firstLine="0"/>
              <w:jc w:val="left"/>
              <w:rPr/>
            </w:pPr>
            <w:r w:rsidDel="00000000" w:rsidR="00000000" w:rsidRPr="00000000">
              <w:rPr>
                <w:rFonts w:ascii="Gungsuh" w:cs="Gungsuh" w:eastAsia="Gungsuh" w:hAnsi="Gungsuh"/>
                <w:rtl w:val="0"/>
              </w:rPr>
              <w:t xml:space="preserve">≥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5">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Unidades disponibles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6">
            <w:pPr>
              <w:tabs>
                <w:tab w:val="right" w:leader="none" w:pos="12000"/>
              </w:tabs>
              <w:spacing w:after="160" w:before="0" w:line="276" w:lineRule="auto"/>
              <w:ind w:firstLine="0"/>
              <w:jc w:val="left"/>
              <w:rPr/>
            </w:pPr>
            <w:r w:rsidDel="00000000" w:rsidR="00000000" w:rsidRPr="00000000">
              <w:rPr>
                <w:rtl w:val="0"/>
              </w:rPr>
              <w:t xml:space="preserve">ubicacion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7">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8">
            <w:pPr>
              <w:tabs>
                <w:tab w:val="right" w:leader="none" w:pos="12000"/>
              </w:tabs>
              <w:spacing w:after="160" w:before="0" w:line="276" w:lineRule="auto"/>
              <w:ind w:firstLine="0"/>
              <w:jc w:val="left"/>
              <w:rPr/>
            </w:pPr>
            <w:r w:rsidDel="00000000" w:rsidR="00000000" w:rsidRPr="00000000">
              <w:rPr>
                <w:rtl w:val="0"/>
              </w:rPr>
              <w:t xml:space="preserve">opcional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9">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Estante o anaquel, por ejemplo B-01</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A">
            <w:pPr>
              <w:tabs>
                <w:tab w:val="right" w:leader="none" w:pos="12000"/>
              </w:tabs>
              <w:spacing w:after="160" w:before="0" w:line="276" w:lineRule="auto"/>
              <w:ind w:firstLine="0"/>
              <w:jc w:val="left"/>
              <w:rPr/>
            </w:pPr>
            <w:r w:rsidDel="00000000" w:rsidR="00000000" w:rsidRPr="00000000">
              <w:rPr>
                <w:rtl w:val="0"/>
              </w:rPr>
              <w:t xml:space="preserve">ultima_actualizacion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B">
            <w:pPr>
              <w:tabs>
                <w:tab w:val="right" w:leader="none" w:pos="12000"/>
              </w:tabs>
              <w:spacing w:after="160" w:before="0" w:line="276" w:lineRule="auto"/>
              <w:ind w:firstLine="0"/>
              <w:jc w:val="left"/>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C">
            <w:pPr>
              <w:tabs>
                <w:tab w:val="right" w:leader="none" w:pos="12000"/>
              </w:tabs>
              <w:spacing w:after="160" w:before="0" w:line="276" w:lineRule="auto"/>
              <w:ind w:firstLine="0"/>
              <w:jc w:val="left"/>
              <w:rPr/>
            </w:pPr>
            <w:r w:rsidDel="00000000" w:rsidR="00000000" w:rsidRPr="00000000">
              <w:rPr>
                <w:rtl w:val="0"/>
              </w:rPr>
              <w:t xml:space="preserve">por defecto la fecha actual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AD">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Último cambio de existencias</w:t>
            </w:r>
          </w:p>
        </w:tc>
      </w:tr>
    </w:tbl>
    <w:p w:rsidR="00000000" w:rsidDel="00000000" w:rsidP="00000000" w:rsidRDefault="00000000" w:rsidRPr="00000000" w14:paraId="000003AE">
      <w:pPr>
        <w:rPr>
          <w:i w:val="1"/>
          <w:iCs w:val="1"/>
        </w:rPr>
      </w:pPr>
      <w:r w:rsidDel="00000000" w:rsidR="00000000" w:rsidRPr="00000000">
        <w:rPr>
          <w:b w:val="1"/>
          <w:bCs w:val="1"/>
          <w:rtl w:val="0"/>
        </w:rPr>
        <w:t xml:space="preserve">movimiento —</w:t>
      </w:r>
      <w:r w:rsidDel="00000000" w:rsidR="00000000" w:rsidRPr="00000000">
        <w:rPr>
          <w:rtl w:val="0"/>
        </w:rPr>
        <w:t xml:space="preserve"> historial inmutable de entradas y salidas.</w:t>
      </w:r>
      <w:r w:rsidDel="00000000" w:rsidR="00000000" w:rsidRPr="00000000">
        <w:rPr>
          <w:rtl w:val="0"/>
        </w:rPr>
      </w:r>
    </w:p>
    <w:tbl>
      <w:tblPr>
        <w:tblStyle w:val="Table23"/>
        <w:tblW w:w="9405.0" w:type="dxa"/>
        <w:jc w:val="left"/>
        <w:tblLayout w:type="fixed"/>
        <w:tblLook w:val="0600"/>
      </w:tblPr>
      <w:tblGrid>
        <w:gridCol w:w="2070"/>
        <w:gridCol w:w="1920"/>
        <w:gridCol w:w="1815"/>
        <w:gridCol w:w="3600"/>
        <w:tblGridChange w:id="0">
          <w:tblGrid>
            <w:gridCol w:w="2070"/>
            <w:gridCol w:w="1920"/>
            <w:gridCol w:w="1815"/>
            <w:gridCol w:w="360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AF">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B0">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B1">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B2">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3">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4">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5">
            <w:pPr>
              <w:tabs>
                <w:tab w:val="right" w:leader="none" w:pos="12000"/>
              </w:tabs>
              <w:spacing w:after="160" w:before="0" w:line="276" w:lineRule="auto"/>
              <w:ind w:firstLine="0"/>
              <w:jc w:val="left"/>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6">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7">
            <w:pPr>
              <w:tabs>
                <w:tab w:val="right" w:leader="none" w:pos="12000"/>
              </w:tabs>
              <w:spacing w:after="160" w:before="0" w:line="276" w:lineRule="auto"/>
              <w:ind w:firstLine="0"/>
              <w:jc w:val="left"/>
              <w:rPr/>
            </w:pPr>
            <w:r w:rsidDel="00000000" w:rsidR="00000000" w:rsidRPr="00000000">
              <w:rPr>
                <w:rtl w:val="0"/>
              </w:rPr>
              <w:t xml:space="preserve">producto_id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8">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9">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A">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Producto movido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B">
            <w:pPr>
              <w:tabs>
                <w:tab w:val="right" w:leader="none" w:pos="12000"/>
              </w:tabs>
              <w:spacing w:after="160" w:before="0" w:line="276" w:lineRule="auto"/>
              <w:ind w:firstLine="0"/>
              <w:jc w:val="left"/>
              <w:rPr/>
            </w:pPr>
            <w:r w:rsidDel="00000000" w:rsidR="00000000" w:rsidRPr="00000000">
              <w:rPr>
                <w:rtl w:val="0"/>
              </w:rPr>
              <w:t xml:space="preserve">usuario_id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C">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D">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E">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Quién lo registró</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BF">
            <w:pPr>
              <w:tabs>
                <w:tab w:val="right" w:leader="none" w:pos="12000"/>
              </w:tabs>
              <w:spacing w:after="160" w:before="0" w:line="276" w:lineRule="auto"/>
              <w:ind w:firstLine="0"/>
              <w:jc w:val="left"/>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0">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1">
            <w:pPr>
              <w:tabs>
                <w:tab w:val="right" w:leader="none" w:pos="12000"/>
              </w:tabs>
              <w:spacing w:after="160" w:before="0" w:line="276" w:lineRule="auto"/>
              <w:ind w:firstLine="0"/>
              <w:jc w:val="left"/>
              <w:rPr/>
            </w:pPr>
            <w:r w:rsidDel="00000000" w:rsidR="00000000" w:rsidRPr="00000000">
              <w:rPr>
                <w:rtl w:val="0"/>
              </w:rPr>
              <w:t xml:space="preserve">ENTRADA o SALIDA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2">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Sentido del movimiento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3">
            <w:pPr>
              <w:tabs>
                <w:tab w:val="right" w:leader="none" w:pos="12000"/>
              </w:tabs>
              <w:spacing w:after="160" w:before="0" w:line="276" w:lineRule="auto"/>
              <w:ind w:firstLine="0"/>
              <w:jc w:val="left"/>
              <w:rPr/>
            </w:pPr>
            <w:r w:rsidDel="00000000" w:rsidR="00000000" w:rsidRPr="00000000">
              <w:rPr>
                <w:rtl w:val="0"/>
              </w:rPr>
              <w:t xml:space="preserve">cantidad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4">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5">
            <w:pPr>
              <w:tabs>
                <w:tab w:val="right" w:leader="none" w:pos="12000"/>
              </w:tabs>
              <w:spacing w:after="160" w:before="0" w:line="276" w:lineRule="auto"/>
              <w:ind w:firstLine="0"/>
              <w:jc w:val="left"/>
              <w:rPr/>
            </w:pPr>
            <w:r w:rsidDel="00000000" w:rsidR="00000000" w:rsidRPr="00000000">
              <w:rPr>
                <w:rtl w:val="0"/>
              </w:rPr>
              <w:t xml:space="preserve">&gt; 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6">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Unidades movidas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7">
            <w:pPr>
              <w:tabs>
                <w:tab w:val="right" w:leader="none" w:pos="12000"/>
              </w:tabs>
              <w:spacing w:after="160" w:before="0" w:line="276" w:lineRule="auto"/>
              <w:ind w:firstLine="0"/>
              <w:jc w:val="left"/>
              <w:rPr/>
            </w:pPr>
            <w:r w:rsidDel="00000000" w:rsidR="00000000" w:rsidRPr="00000000">
              <w:rPr>
                <w:rtl w:val="0"/>
              </w:rPr>
              <w:t xml:space="preserve">stock_anterior, stock_resultante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8">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9">
            <w:pPr>
              <w:tabs>
                <w:tab w:val="right" w:leader="none" w:pos="12000"/>
              </w:tabs>
              <w:spacing w:after="160" w:before="0" w:line="276" w:lineRule="auto"/>
              <w:ind w:firstLine="0"/>
              <w:jc w:val="left"/>
              <w:rPr/>
            </w:pPr>
            <w:r w:rsidDel="00000000" w:rsidR="00000000" w:rsidRPr="00000000">
              <w:rPr>
                <w:rFonts w:ascii="Gungsuh" w:cs="Gungsuh" w:eastAsia="Gungsuh" w:hAnsi="Gungsuh"/>
                <w:rtl w:val="0"/>
              </w:rPr>
              <w:t xml:space="preserve">≥ 0, aritmética validada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A">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Stock antes y después</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B">
            <w:pPr>
              <w:tabs>
                <w:tab w:val="right" w:leader="none" w:pos="12000"/>
              </w:tabs>
              <w:spacing w:after="160" w:before="0" w:line="276" w:lineRule="auto"/>
              <w:ind w:firstLine="0"/>
              <w:jc w:val="left"/>
              <w:rPr/>
            </w:pPr>
            <w:r w:rsidDel="00000000" w:rsidR="00000000" w:rsidRPr="00000000">
              <w:rPr>
                <w:rtl w:val="0"/>
              </w:rPr>
              <w:t xml:space="preserve">motivo, referencia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C">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D">
            <w:pPr>
              <w:tabs>
                <w:tab w:val="right" w:leader="none" w:pos="12000"/>
              </w:tabs>
              <w:spacing w:after="160" w:before="0" w:line="276" w:lineRule="auto"/>
              <w:ind w:firstLine="0"/>
              <w:jc w:val="left"/>
              <w:rPr/>
            </w:pPr>
            <w:r w:rsidDel="00000000" w:rsidR="00000000" w:rsidRPr="00000000">
              <w:rPr>
                <w:rtl w:val="0"/>
              </w:rPr>
              <w:t xml:space="preserve">opcionales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E">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Causa y documento (orden de trabajo, guía)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CF">
            <w:pPr>
              <w:tabs>
                <w:tab w:val="right" w:leader="none" w:pos="12000"/>
              </w:tabs>
              <w:spacing w:after="160" w:before="0" w:line="276" w:lineRule="auto"/>
              <w:ind w:firstLine="0"/>
              <w:jc w:val="left"/>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0">
            <w:pPr>
              <w:tabs>
                <w:tab w:val="right" w:leader="none" w:pos="12000"/>
              </w:tabs>
              <w:spacing w:after="160" w:before="0" w:line="276" w:lineRule="auto"/>
              <w:ind w:firstLine="0"/>
              <w:jc w:val="left"/>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1">
            <w:pPr>
              <w:tabs>
                <w:tab w:val="right" w:leader="none" w:pos="12000"/>
              </w:tabs>
              <w:spacing w:after="160" w:before="0" w:line="276" w:lineRule="auto"/>
              <w:ind w:firstLine="0"/>
              <w:jc w:val="left"/>
              <w:rPr/>
            </w:pPr>
            <w:r w:rsidDel="00000000" w:rsidR="00000000" w:rsidRPr="00000000">
              <w:rPr>
                <w:rtl w:val="0"/>
              </w:rPr>
              <w:t xml:space="preserve">por defecto la fecha actual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2">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Fecha y hora del registro</w:t>
            </w:r>
          </w:p>
        </w:tc>
      </w:tr>
    </w:tbl>
    <w:p w:rsidR="00000000" w:rsidDel="00000000" w:rsidP="00000000" w:rsidRDefault="00000000" w:rsidRPr="00000000" w14:paraId="000003D3">
      <w:pPr>
        <w:rPr>
          <w:i w:val="1"/>
          <w:iCs w:val="1"/>
        </w:rPr>
      </w:pPr>
      <w:r w:rsidDel="00000000" w:rsidR="00000000" w:rsidRPr="00000000">
        <w:rPr>
          <w:b w:val="1"/>
          <w:bCs w:val="1"/>
          <w:rtl w:val="0"/>
        </w:rPr>
        <w:t xml:space="preserve">alerta_stock —</w:t>
      </w:r>
      <w:r w:rsidDel="00000000" w:rsidR="00000000" w:rsidRPr="00000000">
        <w:rPr>
          <w:rtl w:val="0"/>
        </w:rPr>
        <w:t xml:space="preserve"> avisos de reabastecimiento.</w:t>
      </w:r>
      <w:r w:rsidDel="00000000" w:rsidR="00000000" w:rsidRPr="00000000">
        <w:rPr>
          <w:rtl w:val="0"/>
        </w:rPr>
      </w:r>
    </w:p>
    <w:tbl>
      <w:tblPr>
        <w:tblStyle w:val="Table24"/>
        <w:tblW w:w="9405.0" w:type="dxa"/>
        <w:jc w:val="left"/>
        <w:tblLayout w:type="fixed"/>
        <w:tblLook w:val="0600"/>
      </w:tblPr>
      <w:tblGrid>
        <w:gridCol w:w="2070"/>
        <w:gridCol w:w="1920"/>
        <w:gridCol w:w="1815"/>
        <w:gridCol w:w="3600"/>
        <w:tblGridChange w:id="0">
          <w:tblGrid>
            <w:gridCol w:w="2070"/>
            <w:gridCol w:w="1920"/>
            <w:gridCol w:w="1815"/>
            <w:gridCol w:w="3600"/>
          </w:tblGrid>
        </w:tblGridChange>
      </w:tblGrid>
      <w:tr>
        <w:trPr>
          <w:cantSplit w:val="0"/>
          <w:trHeight w:val="56" w:hRule="atLeast"/>
          <w:tblHeader w:val="1"/>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D4">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Columna</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D5">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Tipo</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D6">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Restricción</w:t>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3D7">
            <w:pPr>
              <w:tabs>
                <w:tab w:val="right" w:leader="none" w:pos="12000"/>
              </w:tabs>
              <w:spacing w:after="0" w:before="0" w:line="276" w:lineRule="auto"/>
              <w:ind w:firstLine="0"/>
              <w:jc w:val="left"/>
              <w:rPr>
                <w:b w:val="1"/>
                <w:bCs w:val="1"/>
              </w:rPr>
            </w:pPr>
            <w:r w:rsidDel="00000000" w:rsidR="00000000" w:rsidRPr="00000000">
              <w:rPr>
                <w:b w:val="1"/>
                <w:bCs w:val="1"/>
                <w:rtl w:val="0"/>
              </w:rPr>
              <w:t xml:space="preserve">Descripción</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8">
            <w:pPr>
              <w:tabs>
                <w:tab w:val="right" w:leader="none" w:pos="12000"/>
              </w:tabs>
              <w:spacing w:after="160" w:before="0" w:line="276" w:lineRule="auto"/>
              <w:ind w:firstLine="0"/>
              <w:jc w:val="left"/>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9">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A">
            <w:pPr>
              <w:tabs>
                <w:tab w:val="right" w:leader="none" w:pos="12000"/>
              </w:tabs>
              <w:spacing w:after="160" w:before="0" w:line="276" w:lineRule="auto"/>
              <w:ind w:firstLine="0"/>
              <w:jc w:val="left"/>
              <w:rPr/>
            </w:pPr>
            <w:r w:rsidDel="00000000" w:rsidR="00000000" w:rsidRPr="00000000">
              <w:rPr>
                <w:rtl w:val="0"/>
              </w:rPr>
              <w:t xml:space="preserve">PK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B">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Identificador</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C">
            <w:pPr>
              <w:tabs>
                <w:tab w:val="right" w:leader="none" w:pos="12000"/>
              </w:tabs>
              <w:spacing w:after="160" w:before="0" w:line="276" w:lineRule="auto"/>
              <w:ind w:firstLine="0"/>
              <w:jc w:val="left"/>
              <w:rPr/>
            </w:pPr>
            <w:r w:rsidDel="00000000" w:rsidR="00000000" w:rsidRPr="00000000">
              <w:rPr>
                <w:rtl w:val="0"/>
              </w:rPr>
              <w:t xml:space="preserve">producto_id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D">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E">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DF">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Producto en nivel crítico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0">
            <w:pPr>
              <w:tabs>
                <w:tab w:val="right" w:leader="none" w:pos="12000"/>
              </w:tabs>
              <w:spacing w:after="160" w:before="0" w:line="276" w:lineRule="auto"/>
              <w:ind w:firstLine="0"/>
              <w:jc w:val="left"/>
              <w:rPr/>
            </w:pPr>
            <w:r w:rsidDel="00000000" w:rsidR="00000000" w:rsidRPr="00000000">
              <w:rPr>
                <w:rtl w:val="0"/>
              </w:rPr>
              <w:t xml:space="preserve">proveedor_id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1">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2">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FK → proveedor, opcional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3">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Destinatario del aviso</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4">
            <w:pPr>
              <w:tabs>
                <w:tab w:val="right" w:leader="none" w:pos="12000"/>
              </w:tabs>
              <w:spacing w:after="160" w:before="0" w:line="276" w:lineRule="auto"/>
              <w:ind w:firstLine="0"/>
              <w:jc w:val="left"/>
              <w:rPr/>
            </w:pPr>
            <w:r w:rsidDel="00000000" w:rsidR="00000000" w:rsidRPr="00000000">
              <w:rPr>
                <w:rtl w:val="0"/>
              </w:rPr>
              <w:t xml:space="preserve">stock_detectado, stock_minimo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5">
            <w:pPr>
              <w:tabs>
                <w:tab w:val="right" w:leader="none" w:pos="12000"/>
              </w:tabs>
              <w:spacing w:after="160" w:before="0" w:line="276" w:lineRule="auto"/>
              <w:ind w:firstLine="0"/>
              <w:jc w:val="left"/>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6">
            <w:pPr>
              <w:tabs>
                <w:tab w:val="right" w:leader="none" w:pos="12000"/>
              </w:tabs>
              <w:spacing w:after="160" w:before="0" w:line="276" w:lineRule="auto"/>
              <w:ind w:firstLine="0"/>
              <w:jc w:val="left"/>
              <w:rPr/>
            </w:pPr>
            <w:r w:rsidDel="00000000" w:rsidR="00000000" w:rsidRPr="00000000">
              <w:rPr>
                <w:rFonts w:ascii="Gungsuh" w:cs="Gungsuh" w:eastAsia="Gungsuh" w:hAnsi="Gungsuh"/>
                <w:rtl w:val="0"/>
              </w:rPr>
              <w:t xml:space="preserve">≥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7">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Valores al momento de la alerta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8">
            <w:pPr>
              <w:tabs>
                <w:tab w:val="right" w:leader="none" w:pos="12000"/>
              </w:tabs>
              <w:spacing w:after="160" w:before="0" w:line="276" w:lineRule="auto"/>
              <w:ind w:firstLine="0"/>
              <w:jc w:val="left"/>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9">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A">
            <w:pPr>
              <w:tabs>
                <w:tab w:val="right" w:leader="none" w:pos="12000"/>
              </w:tabs>
              <w:spacing w:after="160" w:before="0" w:line="276" w:lineRule="auto"/>
              <w:ind w:firstLine="0"/>
              <w:jc w:val="left"/>
              <w:rPr/>
            </w:pPr>
            <w:r w:rsidDel="00000000" w:rsidR="00000000" w:rsidRPr="00000000">
              <w:rPr>
                <w:rFonts w:ascii="Cardo" w:cs="Cardo" w:eastAsia="Cardo" w:hAnsi="Cardo"/>
                <w:rtl w:val="0"/>
              </w:rPr>
              <w:t xml:space="preserve">PENDIENTE → ENVIADA → ATENDIDA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B">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Ciclo de vida de la alerta</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C">
            <w:pPr>
              <w:tabs>
                <w:tab w:val="right" w:leader="none" w:pos="12000"/>
              </w:tabs>
              <w:spacing w:after="160" w:before="0" w:line="276" w:lineRule="auto"/>
              <w:ind w:firstLine="0"/>
              <w:jc w:val="left"/>
              <w:rPr/>
            </w:pPr>
            <w:r w:rsidDel="00000000" w:rsidR="00000000" w:rsidRPr="00000000">
              <w:rPr>
                <w:rtl w:val="0"/>
              </w:rPr>
              <w:t xml:space="preserve">canal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D">
            <w:pPr>
              <w:tabs>
                <w:tab w:val="right" w:leader="none" w:pos="12000"/>
              </w:tabs>
              <w:spacing w:after="160" w:before="0" w:line="276" w:lineRule="auto"/>
              <w:ind w:firstLine="0"/>
              <w:jc w:val="left"/>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E">
            <w:pPr>
              <w:tabs>
                <w:tab w:val="right" w:leader="none" w:pos="12000"/>
              </w:tabs>
              <w:spacing w:after="160" w:before="0" w:line="276" w:lineRule="auto"/>
              <w:ind w:firstLine="0"/>
              <w:jc w:val="left"/>
              <w:rPr/>
            </w:pPr>
            <w:r w:rsidDel="00000000" w:rsidR="00000000" w:rsidRPr="00000000">
              <w:rPr>
                <w:rtl w:val="0"/>
              </w:rPr>
              <w:t xml:space="preserve">CORREO, SMS o WHATSAPP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EF">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Canal con el que se envió</w:t>
            </w:r>
          </w:p>
        </w:tc>
      </w:tr>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F0">
            <w:pPr>
              <w:tabs>
                <w:tab w:val="right" w:leader="none" w:pos="12000"/>
              </w:tabs>
              <w:spacing w:after="160" w:before="0" w:line="276" w:lineRule="auto"/>
              <w:ind w:firstLine="0"/>
              <w:jc w:val="left"/>
              <w:rPr/>
            </w:pPr>
            <w:r w:rsidDel="00000000" w:rsidR="00000000" w:rsidRPr="00000000">
              <w:rPr>
                <w:rtl w:val="0"/>
              </w:rPr>
              <w:t xml:space="preserve">fecha_generada, fecha_enviada, fecha_atendida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F1">
            <w:pPr>
              <w:tabs>
                <w:tab w:val="right" w:leader="none" w:pos="12000"/>
              </w:tabs>
              <w:spacing w:after="160" w:before="0" w:line="276" w:lineRule="auto"/>
              <w:ind w:firstLine="0"/>
              <w:jc w:val="left"/>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F2">
            <w:pPr>
              <w:tabs>
                <w:tab w:val="right" w:leader="none" w:pos="12000"/>
              </w:tabs>
              <w:spacing w:after="160" w:before="0" w:line="276" w:lineRule="auto"/>
              <w:ind w:firstLine="0"/>
              <w:jc w:val="left"/>
              <w:rPr/>
            </w:pPr>
            <w:r w:rsidDel="00000000" w:rsidR="00000000" w:rsidRPr="00000000">
              <w:rPr>
                <w:rtl w:val="0"/>
              </w:rPr>
              <w:t xml:space="preserve">coherentes con el estado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3F3">
            <w:pPr>
              <w:tabs>
                <w:tab w:val="right" w:leader="none" w:pos="12000"/>
              </w:tabs>
              <w:spacing w:after="160" w:before="0" w:line="276" w:lineRule="auto"/>
              <w:ind w:firstLine="0"/>
              <w:jc w:val="left"/>
              <w:rPr>
                <w:sz w:val="20"/>
                <w:szCs w:val="20"/>
              </w:rPr>
            </w:pPr>
            <w:r w:rsidDel="00000000" w:rsidR="00000000" w:rsidRPr="00000000">
              <w:rPr>
                <w:sz w:val="20"/>
                <w:szCs w:val="20"/>
                <w:rtl w:val="0"/>
              </w:rPr>
              <w:t xml:space="preserve">Seguimiento de la alerta</w:t>
            </w:r>
          </w:p>
        </w:tc>
      </w:tr>
    </w:tbl>
    <w:p w:rsidR="00000000" w:rsidDel="00000000" w:rsidP="00000000" w:rsidRDefault="00000000" w:rsidRPr="00000000" w14:paraId="000003F4">
      <w:pPr>
        <w:pStyle w:val="Heading2"/>
        <w:rPr/>
      </w:pPr>
      <w:r w:rsidDel="00000000" w:rsidR="00000000" w:rsidRPr="00000000">
        <w:rPr>
          <w:rtl w:val="0"/>
        </w:rPr>
        <w:t xml:space="preserve">7.3 Interfaz de usuario y prototipos</w:t>
      </w:r>
    </w:p>
    <w:p w:rsidR="00000000" w:rsidDel="00000000" w:rsidP="00000000" w:rsidRDefault="00000000" w:rsidRPr="00000000" w14:paraId="000003F5">
      <w:pPr>
        <w:rPr/>
      </w:pPr>
      <w:r w:rsidDel="00000000" w:rsidR="00000000" w:rsidRPr="00000000">
        <w:rPr>
          <w:rtl w:val="0"/>
        </w:rPr>
        <w:t xml:space="preserve">Se elaboraron prototipos navegables de alta fidelidad de las 9 pantallas del sistema, diseñados para PC (1440 px de ancho), que es el dispositivo de trabajo del taller. Muestran datos de prueba coherentes con la base de datos (15 productos, 4 alertas y el kardex), de modo que cada cifra en pantalla coincide con la sección 7.2.</w:t>
      </w:r>
    </w:p>
    <w:p w:rsidR="00000000" w:rsidDel="00000000" w:rsidP="00000000" w:rsidRDefault="00000000" w:rsidRPr="00000000" w14:paraId="000003F6">
      <w:pPr>
        <w:pStyle w:val="Heading3"/>
        <w:rPr/>
      </w:pPr>
      <w:r w:rsidDel="00000000" w:rsidR="00000000" w:rsidRPr="00000000">
        <w:rPr>
          <w:rtl w:val="0"/>
        </w:rPr>
        <w:t xml:space="preserve">7.3.1 Criterios de diseño y navegación</w:t>
      </w:r>
    </w:p>
    <w:p w:rsidR="00000000" w:rsidDel="00000000" w:rsidP="00000000" w:rsidRDefault="00000000" w:rsidRPr="00000000" w14:paraId="000003F7">
      <w:pPr>
        <w:numPr>
          <w:ilvl w:val="0"/>
          <w:numId w:val="13"/>
        </w:numPr>
        <w:spacing w:after="0" w:lineRule="auto"/>
        <w:ind w:left="1440" w:hanging="360"/>
        <w:rPr/>
      </w:pPr>
      <w:r w:rsidDel="00000000" w:rsidR="00000000" w:rsidRPr="00000000">
        <w:rPr>
          <w:b w:val="1"/>
          <w:bCs w:val="1"/>
          <w:rtl w:val="0"/>
        </w:rPr>
        <w:t xml:space="preserve">Navegación según el rol:</w:t>
      </w:r>
      <w:r w:rsidDel="00000000" w:rsidR="00000000" w:rsidRPr="00000000">
        <w:rPr>
          <w:rtl w:val="0"/>
        </w:rPr>
        <w:t xml:space="preserve"> un único inicio de sesión lleva a cada usuario a su vista. El administrador tiene un menú lateral con todos los módulos; el mecánico, solo las dos opciones que necesita (RF-02).</w:t>
      </w:r>
    </w:p>
    <w:p w:rsidR="00000000" w:rsidDel="00000000" w:rsidP="00000000" w:rsidRDefault="00000000" w:rsidRPr="00000000" w14:paraId="000003F8">
      <w:pPr>
        <w:numPr>
          <w:ilvl w:val="0"/>
          <w:numId w:val="13"/>
        </w:numPr>
        <w:spacing w:after="0" w:before="0" w:lineRule="auto"/>
        <w:ind w:left="1440" w:hanging="360"/>
        <w:rPr/>
      </w:pPr>
      <w:r w:rsidDel="00000000" w:rsidR="00000000" w:rsidRPr="00000000">
        <w:rPr>
          <w:b w:val="1"/>
          <w:bCs w:val="1"/>
          <w:rtl w:val="0"/>
        </w:rPr>
        <w:t xml:space="preserve">Menos pasos para el trabajo diario: </w:t>
      </w:r>
      <w:r w:rsidDel="00000000" w:rsidR="00000000" w:rsidRPr="00000000">
        <w:rPr>
          <w:rtl w:val="0"/>
        </w:rPr>
        <w:t xml:space="preserve">registrar una salida toma tres pasos y siempre muestra el stock resultante antes de confirmar (RNF-13).</w:t>
      </w:r>
    </w:p>
    <w:p w:rsidR="00000000" w:rsidDel="00000000" w:rsidP="00000000" w:rsidRDefault="00000000" w:rsidRPr="00000000" w14:paraId="000003F9">
      <w:pPr>
        <w:numPr>
          <w:ilvl w:val="0"/>
          <w:numId w:val="13"/>
        </w:numPr>
        <w:spacing w:after="0" w:before="0" w:lineRule="auto"/>
        <w:ind w:left="1440" w:hanging="360"/>
        <w:rPr/>
      </w:pPr>
      <w:r w:rsidDel="00000000" w:rsidR="00000000" w:rsidRPr="00000000">
        <w:rPr>
          <w:b w:val="1"/>
          <w:bCs w:val="1"/>
          <w:rtl w:val="0"/>
        </w:rPr>
        <w:t xml:space="preserve">Estados claros:</w:t>
      </w:r>
      <w:r w:rsidDel="00000000" w:rsidR="00000000" w:rsidRPr="00000000">
        <w:rPr>
          <w:rtl w:val="0"/>
        </w:rPr>
        <w:t xml:space="preserve"> el estado del stock y de las alertas se indica con texto ("Bajo el mínimo", "Pendiente"), no solo con color.</w:t>
      </w:r>
    </w:p>
    <w:p w:rsidR="00000000" w:rsidDel="00000000" w:rsidP="00000000" w:rsidRDefault="00000000" w:rsidRPr="00000000" w14:paraId="000003FA">
      <w:pPr>
        <w:numPr>
          <w:ilvl w:val="0"/>
          <w:numId w:val="13"/>
        </w:numPr>
        <w:spacing w:after="0" w:before="0" w:lineRule="auto"/>
        <w:ind w:left="1440" w:hanging="360"/>
        <w:rPr/>
      </w:pPr>
      <w:r w:rsidDel="00000000" w:rsidR="00000000" w:rsidRPr="00000000">
        <w:rPr>
          <w:b w:val="1"/>
          <w:bCs w:val="1"/>
          <w:rtl w:val="0"/>
        </w:rPr>
        <w:t xml:space="preserve">Identidad visual coherente: </w:t>
      </w:r>
      <w:r w:rsidDel="00000000" w:rsidR="00000000" w:rsidRPr="00000000">
        <w:rPr>
          <w:rtl w:val="0"/>
        </w:rPr>
        <w:t xml:space="preserve">azul #1A2B88 y naranja #F7A823, los colores de la identidad del proyecto; tipografías Poppins para títulos e IBM Plex Sans para el texto.</w:t>
      </w:r>
    </w:p>
    <w:p w:rsidR="00000000" w:rsidDel="00000000" w:rsidP="00000000" w:rsidRDefault="00000000" w:rsidRPr="00000000" w14:paraId="000003FB">
      <w:pPr>
        <w:numPr>
          <w:ilvl w:val="0"/>
          <w:numId w:val="13"/>
        </w:numPr>
        <w:spacing w:before="0" w:lineRule="auto"/>
        <w:ind w:left="1440" w:hanging="360"/>
        <w:rPr/>
      </w:pPr>
      <w:r w:rsidDel="00000000" w:rsidR="00000000" w:rsidRPr="00000000">
        <w:rPr>
          <w:b w:val="1"/>
          <w:bCs w:val="1"/>
          <w:rtl w:val="0"/>
        </w:rPr>
        <w:t xml:space="preserve">Accesibilidad básica: </w:t>
      </w:r>
      <w:r w:rsidDel="00000000" w:rsidR="00000000" w:rsidRPr="00000000">
        <w:rPr>
          <w:rtl w:val="0"/>
        </w:rPr>
        <w:t xml:space="preserve">botones y campos de al menos 48 px de alto, contraste suficiente y etiquetas en todos los campos.</w:t>
      </w:r>
    </w:p>
    <w:p w:rsidR="00000000" w:rsidDel="00000000" w:rsidP="00000000" w:rsidRDefault="00000000" w:rsidRPr="00000000" w14:paraId="000003FC">
      <w:pPr>
        <w:keepNext w:val="1"/>
        <w:rPr/>
      </w:pPr>
      <w:r w:rsidDel="00000000" w:rsidR="00000000" w:rsidRPr="00000000">
        <w:rPr>
          <w:b w:val="1"/>
          <w:bCs w:val="1"/>
          <w:rtl w:val="0"/>
        </w:rPr>
        <w:t xml:space="preserve">Figura 9. </w:t>
      </w:r>
      <w:r w:rsidDel="00000000" w:rsidR="00000000" w:rsidRPr="00000000">
        <w:rPr>
          <w:rtl w:val="0"/>
        </w:rPr>
        <w:t xml:space="preserve">Mapa de navegación por rol</w:t>
      </w:r>
    </w:p>
    <w:p w:rsidR="00000000" w:rsidDel="00000000" w:rsidP="00000000" w:rsidRDefault="00000000" w:rsidRPr="00000000" w14:paraId="000003FD">
      <w:pPr>
        <w:ind w:firstLine="0"/>
        <w:rPr/>
      </w:pPr>
      <w:r w:rsidDel="00000000" w:rsidR="00000000" w:rsidRPr="00000000">
        <w:rPr/>
        <w:drawing>
          <wp:inline distB="114300" distT="114300" distL="114300" distR="114300">
            <wp:extent cx="5900738" cy="368551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00738" cy="368551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La figura resume cómo se recorren las pantallas: el administrador pasa del panel a cualquier módulo desde el menú lateral, mientras que el mecánico repite un ciclo corto de tres pasos.</w:t>
      </w:r>
    </w:p>
    <w:p w:rsidR="00000000" w:rsidDel="00000000" w:rsidP="00000000" w:rsidRDefault="00000000" w:rsidRPr="00000000" w14:paraId="000003FF">
      <w:pPr>
        <w:pStyle w:val="Heading3"/>
        <w:rPr/>
      </w:pPr>
      <w:r w:rsidDel="00000000" w:rsidR="00000000" w:rsidRPr="00000000">
        <w:rPr>
          <w:rtl w:val="0"/>
        </w:rPr>
        <w:t xml:space="preserve">7.3.2 Pantallas del administrador</w:t>
      </w:r>
    </w:p>
    <w:p w:rsidR="00000000" w:rsidDel="00000000" w:rsidP="00000000" w:rsidRDefault="00000000" w:rsidRPr="00000000" w14:paraId="00000400">
      <w:pPr>
        <w:rPr/>
      </w:pPr>
      <w:r w:rsidDel="00000000" w:rsidR="00000000" w:rsidRPr="00000000">
        <w:rPr>
          <w:b w:val="1"/>
          <w:bCs w:val="1"/>
          <w:rtl w:val="0"/>
        </w:rPr>
        <w:t xml:space="preserve">01 · Inicio de sesión (RF-01, RF-02).</w:t>
      </w:r>
      <w:r w:rsidDel="00000000" w:rsidR="00000000" w:rsidRPr="00000000">
        <w:rPr>
          <w:rtl w:val="0"/>
        </w:rPr>
        <w:t xml:space="preserve"> Pide correo y contraseña. Al ingresar, el sistema reconoce el rol y lleva al administrador al panel y al mecánico a su vista de registro. Es el primer eslabón de la cadena de seguridad: sin credenciales válidas no se accede a nada.</w:t>
      </w:r>
    </w:p>
    <w:p w:rsidR="00000000" w:rsidDel="00000000" w:rsidP="00000000" w:rsidRDefault="00000000" w:rsidRPr="00000000" w14:paraId="00000401">
      <w:pPr>
        <w:keepNext w:val="1"/>
        <w:ind w:firstLine="0"/>
        <w:rPr/>
      </w:pPr>
      <w:r w:rsidDel="00000000" w:rsidR="00000000" w:rsidRPr="00000000">
        <w:rPr>
          <w:rtl w:val="0"/>
        </w:rPr>
        <w:t xml:space="preserve">Figura 10. Inicio de sesión.</w:t>
      </w:r>
    </w:p>
    <w:p w:rsidR="00000000" w:rsidDel="00000000" w:rsidP="00000000" w:rsidRDefault="00000000" w:rsidRPr="00000000" w14:paraId="00000402">
      <w:pPr>
        <w:ind w:firstLine="0"/>
        <w:rPr/>
      </w:pPr>
      <w:r w:rsidDel="00000000" w:rsidR="00000000" w:rsidRPr="00000000">
        <w:rPr/>
        <w:drawing>
          <wp:inline distB="114300" distT="114300" distL="114300" distR="114300">
            <wp:extent cx="5731200" cy="358140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02 · Panel del administrador (RF-11, RF-12).</w:t>
      </w:r>
      <w:r w:rsidDel="00000000" w:rsidR="00000000" w:rsidRPr="00000000">
        <w:rPr>
          <w:rtl w:val="0"/>
        </w:rPr>
        <w:t xml:space="preserve"> Resume el estado del taller en cuatro indicadores: productos activos, unidades en almacén, productos bajo el mínimo y valor del inventario. Debajo muestra las alertas abiertas, las unidades por categoría y los últimos movimientos con quién los registró.</w:t>
      </w:r>
    </w:p>
    <w:p w:rsidR="00000000" w:rsidDel="00000000" w:rsidP="00000000" w:rsidRDefault="00000000" w:rsidRPr="00000000" w14:paraId="00000404">
      <w:pPr>
        <w:keepNext w:val="1"/>
        <w:rPr/>
      </w:pPr>
      <w:r w:rsidDel="00000000" w:rsidR="00000000" w:rsidRPr="00000000">
        <w:rPr>
          <w:rtl w:val="0"/>
        </w:rPr>
        <w:t xml:space="preserve">Figura 11. Panel del administrador.</w:t>
      </w:r>
    </w:p>
    <w:p w:rsidR="00000000" w:rsidDel="00000000" w:rsidP="00000000" w:rsidRDefault="00000000" w:rsidRPr="00000000" w14:paraId="00000405">
      <w:pPr>
        <w:ind w:firstLine="0"/>
        <w:rPr/>
      </w:pPr>
      <w:r w:rsidDel="00000000" w:rsidR="00000000" w:rsidRPr="00000000">
        <w:rPr/>
        <w:drawing>
          <wp:inline distB="114300" distT="114300" distL="114300" distR="114300">
            <wp:extent cx="5731200" cy="44069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03 · Productos y stock (RF-05, RF-06, RF-09). </w:t>
      </w:r>
      <w:r w:rsidDel="00000000" w:rsidR="00000000" w:rsidRPr="00000000">
        <w:rPr>
          <w:rtl w:val="0"/>
        </w:rPr>
        <w:t xml:space="preserve">Catálogo con búsqueda por SKU o nombre, filtro por categoría y la opción "Solo bajo el mínimo". Cada fila muestra el stock frente al mínimo con una barra y un estado en texto (Normal o Bajo el mínimo), no solo con color.</w:t>
      </w:r>
    </w:p>
    <w:p w:rsidR="00000000" w:rsidDel="00000000" w:rsidP="00000000" w:rsidRDefault="00000000" w:rsidRPr="00000000" w14:paraId="00000407">
      <w:pPr>
        <w:keepNext w:val="1"/>
        <w:rPr/>
      </w:pPr>
      <w:r w:rsidDel="00000000" w:rsidR="00000000" w:rsidRPr="00000000">
        <w:rPr>
          <w:rtl w:val="0"/>
        </w:rPr>
        <w:t xml:space="preserve">Figura 12. Productos y stock.</w:t>
      </w:r>
    </w:p>
    <w:p w:rsidR="00000000" w:rsidDel="00000000" w:rsidP="00000000" w:rsidRDefault="00000000" w:rsidRPr="00000000" w14:paraId="00000408">
      <w:pPr>
        <w:ind w:firstLine="0"/>
        <w:rPr/>
      </w:pPr>
      <w:r w:rsidDel="00000000" w:rsidR="00000000" w:rsidRPr="00000000">
        <w:rPr/>
        <w:drawing>
          <wp:inline distB="114300" distT="114300" distL="114300" distR="114300">
            <wp:extent cx="5731200" cy="4914900"/>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04 · Registrar entrada o salida (RF-08, RF-09; Facade). </w:t>
      </w:r>
      <w:r w:rsidDel="00000000" w:rsidR="00000000" w:rsidRPr="00000000">
        <w:rPr>
          <w:rFonts w:ascii="Cardo" w:cs="Cardo" w:eastAsia="Cardo" w:hAnsi="Cardo"/>
          <w:rtl w:val="0"/>
        </w:rPr>
        <w:t xml:space="preserve">Formulario en tres pasos: tipo de movimiento, producto y cantidad. Antes de confirmar muestra cómo quedará el stock (5 → 3) y avisa si quedará bajo el mínimo. El usuario ve una sola acción, "Confirmar", aunque el sistema ejecute varias operaciones dentro de una transacción.</w:t>
      </w:r>
      <w:r w:rsidDel="00000000" w:rsidR="00000000" w:rsidRPr="00000000">
        <w:rPr>
          <w:rtl w:val="0"/>
        </w:rPr>
      </w:r>
    </w:p>
    <w:p w:rsidR="00000000" w:rsidDel="00000000" w:rsidP="00000000" w:rsidRDefault="00000000" w:rsidRPr="00000000" w14:paraId="0000040A">
      <w:pPr>
        <w:keepNext w:val="1"/>
        <w:rPr/>
      </w:pPr>
      <w:r w:rsidDel="00000000" w:rsidR="00000000" w:rsidRPr="00000000">
        <w:rPr>
          <w:rtl w:val="0"/>
        </w:rPr>
        <w:t xml:space="preserve">Figura 13. Registrar entrada o salida.</w:t>
      </w:r>
    </w:p>
    <w:p w:rsidR="00000000" w:rsidDel="00000000" w:rsidP="00000000" w:rsidRDefault="00000000" w:rsidRPr="00000000" w14:paraId="0000040B">
      <w:pPr>
        <w:ind w:firstLine="0"/>
        <w:rPr/>
      </w:pPr>
      <w:r w:rsidDel="00000000" w:rsidR="00000000" w:rsidRPr="00000000">
        <w:rPr/>
        <w:drawing>
          <wp:inline distB="114300" distT="114300" distL="114300" distR="114300">
            <wp:extent cx="5731200" cy="39751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05 · Alertas de bajo stock (RF-12; Observer y State). </w:t>
      </w:r>
      <w:r w:rsidDel="00000000" w:rsidR="00000000" w:rsidRPr="00000000">
        <w:rPr>
          <w:rtl w:val="0"/>
        </w:rPr>
        <w:t xml:space="preserve">Tablero de tres columnas, una por estado: Pendientes, Enviadas y Atendidas. Cada alerta solo ofrece la acción que su estado permite: una pendiente se envía por el canal del proveedor y una enviada se marca como atendida. </w:t>
      </w:r>
    </w:p>
    <w:p w:rsidR="00000000" w:rsidDel="00000000" w:rsidP="00000000" w:rsidRDefault="00000000" w:rsidRPr="00000000" w14:paraId="0000040D">
      <w:pPr>
        <w:keepNext w:val="1"/>
        <w:rPr/>
      </w:pPr>
      <w:r w:rsidDel="00000000" w:rsidR="00000000" w:rsidRPr="00000000">
        <w:rPr>
          <w:rtl w:val="0"/>
        </w:rPr>
        <w:t xml:space="preserve">Figura 14. Alertas de bajo stock.</w:t>
      </w:r>
    </w:p>
    <w:p w:rsidR="00000000" w:rsidDel="00000000" w:rsidP="00000000" w:rsidRDefault="00000000" w:rsidRPr="00000000" w14:paraId="0000040E">
      <w:pPr>
        <w:ind w:firstLine="0"/>
        <w:rPr/>
      </w:pPr>
      <w:r w:rsidDel="00000000" w:rsidR="00000000" w:rsidRPr="00000000">
        <w:rPr/>
        <w:drawing>
          <wp:inline distB="114300" distT="114300" distL="114300" distR="114300">
            <wp:extent cx="5731200" cy="397510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06 · Reportes (RF-10, RF-11).</w:t>
      </w:r>
      <w:r w:rsidDel="00000000" w:rsidR="00000000" w:rsidRPr="00000000">
        <w:rPr>
          <w:rtl w:val="0"/>
        </w:rPr>
        <w:t xml:space="preserve"> Dos pestañas: inventario valorizado por categoría (S/ 4 648 en total) y kardex por producto. El kardex muestra cada entrada y salida con su documento, el saldo resultante y quién la registró, y se puede exportar a Excel o PDF.</w:t>
      </w:r>
    </w:p>
    <w:p w:rsidR="00000000" w:rsidDel="00000000" w:rsidP="00000000" w:rsidRDefault="00000000" w:rsidRPr="00000000" w14:paraId="00000410">
      <w:pPr>
        <w:keepNext w:val="1"/>
        <w:rPr/>
      </w:pPr>
      <w:r w:rsidDel="00000000" w:rsidR="00000000" w:rsidRPr="00000000">
        <w:rPr>
          <w:rtl w:val="0"/>
        </w:rPr>
        <w:t xml:space="preserve">Figura 15. Reportes: kardex del aceite de motor 20W-50.</w:t>
      </w:r>
    </w:p>
    <w:p w:rsidR="00000000" w:rsidDel="00000000" w:rsidP="00000000" w:rsidRDefault="00000000" w:rsidRPr="00000000" w14:paraId="00000411">
      <w:pPr>
        <w:ind w:firstLine="0"/>
        <w:rPr/>
      </w:pPr>
      <w:r w:rsidDel="00000000" w:rsidR="00000000" w:rsidRPr="00000000">
        <w:rPr/>
        <w:drawing>
          <wp:inline distB="114300" distT="114300" distL="114300" distR="114300">
            <wp:extent cx="5731200" cy="39751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07 · Proveedores (RF-07; Strategy). </w:t>
      </w:r>
      <w:r w:rsidDel="00000000" w:rsidR="00000000" w:rsidRPr="00000000">
        <w:rPr>
          <w:rtl w:val="0"/>
        </w:rPr>
        <w:t xml:space="preserve">Lista de proveedores con su canal de aviso y formulario de registro. Al elegir correo, SMS o WhatsApp, el formulario marca como obligatorio el dato que ese canal necesita, igual que la regla de la base de datos.</w:t>
      </w:r>
    </w:p>
    <w:p w:rsidR="00000000" w:rsidDel="00000000" w:rsidP="00000000" w:rsidRDefault="00000000" w:rsidRPr="00000000" w14:paraId="00000413">
      <w:pPr>
        <w:keepNext w:val="1"/>
        <w:rPr/>
      </w:pPr>
      <w:r w:rsidDel="00000000" w:rsidR="00000000" w:rsidRPr="00000000">
        <w:rPr>
          <w:rtl w:val="0"/>
        </w:rPr>
        <w:t xml:space="preserve">Figura 16. Proveedores.</w:t>
      </w:r>
    </w:p>
    <w:p w:rsidR="00000000" w:rsidDel="00000000" w:rsidP="00000000" w:rsidRDefault="00000000" w:rsidRPr="00000000" w14:paraId="00000414">
      <w:pPr>
        <w:ind w:firstLine="0"/>
        <w:rPr/>
      </w:pPr>
      <w:r w:rsidDel="00000000" w:rsidR="00000000" w:rsidRPr="00000000">
        <w:rPr/>
        <w:drawing>
          <wp:inline distB="114300" distT="114300" distL="114300" distR="114300">
            <wp:extent cx="5731200" cy="3975100"/>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08 · Usuarios y roles (RF-02, RF-03; Chain of Responsibility).</w:t>
      </w:r>
      <w:r w:rsidDel="00000000" w:rsidR="00000000" w:rsidRPr="00000000">
        <w:rPr>
          <w:rtl w:val="0"/>
        </w:rPr>
        <w:t xml:space="preserve"> Lista de usuarios con su rol, número de movimientos y estado activo o inactivo, más la matriz de permisos que aplicará el filtro de roles de la API.</w:t>
      </w:r>
    </w:p>
    <w:p w:rsidR="00000000" w:rsidDel="00000000" w:rsidP="00000000" w:rsidRDefault="00000000" w:rsidRPr="00000000" w14:paraId="00000416">
      <w:pPr>
        <w:keepNext w:val="1"/>
        <w:rPr/>
      </w:pPr>
      <w:r w:rsidDel="00000000" w:rsidR="00000000" w:rsidRPr="00000000">
        <w:rPr>
          <w:rtl w:val="0"/>
        </w:rPr>
        <w:t xml:space="preserve">Figura 17. Usuarios y roles.</w:t>
      </w:r>
    </w:p>
    <w:p w:rsidR="00000000" w:rsidDel="00000000" w:rsidP="00000000" w:rsidRDefault="00000000" w:rsidRPr="00000000" w14:paraId="00000417">
      <w:pPr>
        <w:ind w:firstLine="0"/>
        <w:rPr/>
      </w:pPr>
      <w:r w:rsidDel="00000000" w:rsidR="00000000" w:rsidRPr="00000000">
        <w:rPr/>
        <w:drawing>
          <wp:inline distB="114300" distT="114300" distL="114300" distR="114300">
            <wp:extent cx="5731200" cy="3975100"/>
            <wp:effectExtent b="0" l="0" r="0" t="0"/>
            <wp:docPr id="1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3"/>
        <w:rPr/>
      </w:pPr>
      <w:r w:rsidDel="00000000" w:rsidR="00000000" w:rsidRPr="00000000">
        <w:rPr>
          <w:rtl w:val="0"/>
        </w:rPr>
        <w:t xml:space="preserve">7.3.3 Vista exclusiva del mecánico</w:t>
      </w:r>
    </w:p>
    <w:p w:rsidR="00000000" w:rsidDel="00000000" w:rsidP="00000000" w:rsidRDefault="00000000" w:rsidRPr="00000000" w14:paraId="00000419">
      <w:pPr>
        <w:rPr/>
      </w:pPr>
      <w:r w:rsidDel="00000000" w:rsidR="00000000" w:rsidRPr="00000000">
        <w:rPr>
          <w:rtl w:val="0"/>
        </w:rPr>
        <w:t xml:space="preserve">El mecánico tiene una vista propia, distinta a la del administrador, pensada para el trabajo en el taller. Su menú solo ofrece dos opciones, Registrar salida y Consultar stock, porque su rol no gestiona productos, proveedores ni reportes (RF-02, RF-03). En la parte superior ve un resumen de su jornada: cuántas salidas ha registrado y cuántos repuestos tienen pocas unidades.</w:t>
      </w:r>
    </w:p>
    <w:p w:rsidR="00000000" w:rsidDel="00000000" w:rsidP="00000000" w:rsidRDefault="00000000" w:rsidRPr="00000000" w14:paraId="0000041A">
      <w:pPr>
        <w:rPr/>
      </w:pPr>
      <w:r w:rsidDel="00000000" w:rsidR="00000000" w:rsidRPr="00000000">
        <w:rPr>
          <w:b w:val="1"/>
          <w:bCs w:val="1"/>
          <w:rtl w:val="0"/>
        </w:rPr>
        <w:t xml:space="preserve">09 · Registrar salida (RF-08, RNF-13). </w:t>
      </w:r>
      <w:r w:rsidDel="00000000" w:rsidR="00000000" w:rsidRPr="00000000">
        <w:rPr>
          <w:rtl w:val="0"/>
        </w:rPr>
        <w:t xml:space="preserve">Registrar una salida toma tres pasos, con un indicador de progreso:</w:t>
      </w:r>
    </w:p>
    <w:p w:rsidR="00000000" w:rsidDel="00000000" w:rsidP="00000000" w:rsidRDefault="00000000" w:rsidRPr="00000000" w14:paraId="0000041B">
      <w:pPr>
        <w:numPr>
          <w:ilvl w:val="0"/>
          <w:numId w:val="5"/>
        </w:numPr>
        <w:spacing w:after="0" w:lineRule="auto"/>
        <w:ind w:left="720" w:hanging="360"/>
        <w:rPr/>
      </w:pPr>
      <w:r w:rsidDel="00000000" w:rsidR="00000000" w:rsidRPr="00000000">
        <w:rPr>
          <w:b w:val="1"/>
          <w:bCs w:val="1"/>
          <w:rtl w:val="0"/>
        </w:rPr>
        <w:t xml:space="preserve">Elegir el repuesto:</w:t>
      </w:r>
      <w:r w:rsidDel="00000000" w:rsidR="00000000" w:rsidRPr="00000000">
        <w:rPr>
          <w:rtl w:val="0"/>
        </w:rPr>
        <w:t xml:space="preserve"> búsqueda por SKU o nombre o clic en una tarjeta de los repuestos que más usa, que ya muestra cuántos quedan.</w:t>
      </w:r>
    </w:p>
    <w:p w:rsidR="00000000" w:rsidDel="00000000" w:rsidP="00000000" w:rsidRDefault="00000000" w:rsidRPr="00000000" w14:paraId="0000041C">
      <w:pPr>
        <w:numPr>
          <w:ilvl w:val="0"/>
          <w:numId w:val="5"/>
        </w:numPr>
        <w:spacing w:after="0" w:before="0" w:lineRule="auto"/>
        <w:ind w:left="720" w:hanging="360"/>
        <w:rPr/>
      </w:pPr>
      <w:r w:rsidDel="00000000" w:rsidR="00000000" w:rsidRPr="00000000">
        <w:rPr>
          <w:b w:val="1"/>
          <w:bCs w:val="1"/>
          <w:rtl w:val="0"/>
        </w:rPr>
        <w:t xml:space="preserve">Indicar la cantidad y la orden de trabajo: </w:t>
      </w:r>
      <w:r w:rsidDel="00000000" w:rsidR="00000000" w:rsidRPr="00000000">
        <w:rPr>
          <w:rFonts w:ascii="Gungsuh" w:cs="Gungsuh" w:eastAsia="Gungsuh" w:hAnsi="Gungsuh"/>
          <w:rtl w:val="0"/>
        </w:rPr>
        <w:t xml:space="preserve">botones grandes de + y − y el número de OT. La pantalla muestra cómo quedará el stock (5 → 3) y, si quedará bajo el mínimo, le informa que el sistema avisará al proveedor.</w:t>
      </w:r>
      <w:r w:rsidDel="00000000" w:rsidR="00000000" w:rsidRPr="00000000">
        <w:rPr>
          <w:rtl w:val="0"/>
        </w:rPr>
      </w:r>
    </w:p>
    <w:p w:rsidR="00000000" w:rsidDel="00000000" w:rsidP="00000000" w:rsidRDefault="00000000" w:rsidRPr="00000000" w14:paraId="0000041D">
      <w:pPr>
        <w:numPr>
          <w:ilvl w:val="0"/>
          <w:numId w:val="5"/>
        </w:numPr>
        <w:spacing w:before="0" w:lineRule="auto"/>
        <w:ind w:left="720" w:hanging="360"/>
        <w:rPr/>
      </w:pPr>
      <w:r w:rsidDel="00000000" w:rsidR="00000000" w:rsidRPr="00000000">
        <w:rPr>
          <w:b w:val="1"/>
          <w:bCs w:val="1"/>
          <w:rtl w:val="0"/>
        </w:rPr>
        <w:t xml:space="preserve">Confirmar:</w:t>
      </w:r>
      <w:r w:rsidDel="00000000" w:rsidR="00000000" w:rsidRPr="00000000">
        <w:rPr>
          <w:rtl w:val="0"/>
        </w:rPr>
        <w:t xml:space="preserve"> un solo botón registra la salida y la agrega al instante a su historial.</w:t>
      </w:r>
    </w:p>
    <w:p w:rsidR="00000000" w:rsidDel="00000000" w:rsidP="00000000" w:rsidRDefault="00000000" w:rsidRPr="00000000" w14:paraId="0000041E">
      <w:pPr>
        <w:rPr/>
      </w:pPr>
      <w:r w:rsidDel="00000000" w:rsidR="00000000" w:rsidRPr="00000000">
        <w:rPr>
          <w:rtl w:val="0"/>
        </w:rPr>
        <w:t xml:space="preserve">A la derecha, el panel Mis últimas salidas muestra lo que él mismo registró, con fecha, orden de trabajo y stock antes y después. Así el mecánico ve la trazabilidad de su propio trabajo (RF-10) y sabe que las salidas no se editan: un error se corrige con el administrador.</w:t>
      </w:r>
    </w:p>
    <w:p w:rsidR="00000000" w:rsidDel="00000000" w:rsidP="00000000" w:rsidRDefault="00000000" w:rsidRPr="00000000" w14:paraId="0000041F">
      <w:pPr>
        <w:rPr/>
      </w:pPr>
      <w:r w:rsidDel="00000000" w:rsidR="00000000" w:rsidRPr="00000000">
        <w:rPr>
          <w:rtl w:val="0"/>
        </w:rPr>
        <w:t xml:space="preserve">Figura 18. Vista del mecánico, paso 1: elegir el repuesto entre los que más usa.</w:t>
      </w:r>
      <w:r w:rsidDel="00000000" w:rsidR="00000000" w:rsidRPr="00000000">
        <w:rPr/>
        <w:drawing>
          <wp:inline distB="114300" distT="114300" distL="114300" distR="114300">
            <wp:extent cx="5110626" cy="3551932"/>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110626" cy="3551932"/>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ind w:firstLine="0"/>
        <w:rPr/>
      </w:pPr>
      <w:r w:rsidDel="00000000" w:rsidR="00000000" w:rsidRPr="00000000">
        <w:rPr>
          <w:rtl w:val="0"/>
        </w:rPr>
      </w:r>
    </w:p>
    <w:p w:rsidR="00000000" w:rsidDel="00000000" w:rsidP="00000000" w:rsidRDefault="00000000" w:rsidRPr="00000000" w14:paraId="00000421">
      <w:pPr>
        <w:keepNext w:val="1"/>
        <w:rPr/>
      </w:pPr>
      <w:r w:rsidDel="00000000" w:rsidR="00000000" w:rsidRPr="00000000">
        <w:rPr>
          <w:rtl w:val="0"/>
        </w:rPr>
        <w:t xml:space="preserve">Figura 19. Vista del mecánico, paso 2: cantidad, orden de trabajo, stock resultante e historial propio.</w:t>
      </w:r>
    </w:p>
    <w:p w:rsidR="00000000" w:rsidDel="00000000" w:rsidP="00000000" w:rsidRDefault="00000000" w:rsidRPr="00000000" w14:paraId="00000422">
      <w:pPr>
        <w:ind w:firstLine="0"/>
        <w:rPr/>
      </w:pPr>
      <w:r w:rsidDel="00000000" w:rsidR="00000000" w:rsidRPr="00000000">
        <w:rPr/>
        <w:drawing>
          <wp:inline distB="114300" distT="114300" distL="114300" distR="114300">
            <wp:extent cx="5829413" cy="4078329"/>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829413" cy="4078329"/>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10 · Consultar stock (RF-09). </w:t>
      </w:r>
      <w:r w:rsidDel="00000000" w:rsidR="00000000" w:rsidRPr="00000000">
        <w:rPr>
          <w:rtl w:val="0"/>
        </w:rPr>
        <w:t xml:space="preserve">Lista de solo lectura con todos los repuestos: categoría, estante, unidades disponibles y estado ("Disponible" o "Pocas unidades"). No muestra precios ni permite editar, y cada fila tiene un botón Registrar salida que lleva directo al paso 2 con ese repuesto ya elegido.</w:t>
      </w:r>
    </w:p>
    <w:p w:rsidR="00000000" w:rsidDel="00000000" w:rsidP="00000000" w:rsidRDefault="00000000" w:rsidRPr="00000000" w14:paraId="00000424">
      <w:pPr>
        <w:keepNext w:val="1"/>
        <w:rPr/>
      </w:pPr>
      <w:r w:rsidDel="00000000" w:rsidR="00000000" w:rsidRPr="00000000">
        <w:rPr>
          <w:rtl w:val="0"/>
        </w:rPr>
        <w:t xml:space="preserve">Figura 20. Vista del mecánico: consulta de stock por categoría y ubicación.</w:t>
      </w:r>
    </w:p>
    <w:p w:rsidR="00000000" w:rsidDel="00000000" w:rsidP="00000000" w:rsidRDefault="00000000" w:rsidRPr="00000000" w14:paraId="00000425">
      <w:pPr>
        <w:ind w:firstLine="0"/>
        <w:rPr/>
      </w:pPr>
      <w:r w:rsidDel="00000000" w:rsidR="00000000" w:rsidRPr="00000000">
        <w:rPr/>
        <w:drawing>
          <wp:inline distB="114300" distT="114300" distL="114300" distR="114300">
            <wp:extent cx="5745600" cy="5067300"/>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45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Cumplimiento del RNF-13. Registrar una salida completa toma tres acciones: elegir el repuesto, ajustar la cantidad y confirmar. Desde la consulta de stock son solo dos, porque el repuesto ya viene elegido. El mecánico no necesita recordar la ubicación ni el mínimo, porque la pantalla los muestra, ni avisar al proveedor, porque lo hace el sistema.</w:t>
      </w:r>
    </w:p>
    <w:p w:rsidR="00000000" w:rsidDel="00000000" w:rsidP="00000000" w:rsidRDefault="00000000" w:rsidRPr="00000000" w14:paraId="00000427">
      <w:pPr>
        <w:pStyle w:val="Heading1"/>
        <w:rPr/>
      </w:pPr>
      <w:r w:rsidDel="00000000" w:rsidR="00000000" w:rsidRPr="00000000">
        <w:rPr>
          <w:rtl w:val="0"/>
        </w:rPr>
        <w:t xml:space="preserve">8. Resultados esperados</w:t>
      </w:r>
    </w:p>
    <w:p w:rsidR="00000000" w:rsidDel="00000000" w:rsidP="00000000" w:rsidRDefault="00000000" w:rsidRPr="00000000" w14:paraId="00000428">
      <w:pPr>
        <w:numPr>
          <w:ilvl w:val="0"/>
          <w:numId w:val="11"/>
        </w:numPr>
        <w:spacing w:after="0" w:lineRule="auto"/>
        <w:ind w:left="720" w:hanging="360"/>
        <w:rPr/>
      </w:pPr>
      <w:r w:rsidDel="00000000" w:rsidR="00000000" w:rsidRPr="00000000">
        <w:rPr>
          <w:rtl w:val="0"/>
        </w:rPr>
        <w:t xml:space="preserve">Arquitectura modular documentada en cuatro niveles C4 (contexto, contenedores, componentes y código), ya elaborada y coherente con los requerimientos RF-01 a RF-12 y RNF-01 a RNF-14.</w:t>
      </w:r>
    </w:p>
    <w:p w:rsidR="00000000" w:rsidDel="00000000" w:rsidP="00000000" w:rsidRDefault="00000000" w:rsidRPr="00000000" w14:paraId="00000429">
      <w:pPr>
        <w:numPr>
          <w:ilvl w:val="0"/>
          <w:numId w:val="11"/>
        </w:numPr>
        <w:spacing w:after="0" w:before="0" w:lineRule="auto"/>
        <w:ind w:left="720" w:hanging="360"/>
        <w:rPr/>
      </w:pPr>
      <w:r w:rsidDel="00000000" w:rsidR="00000000" w:rsidRPr="00000000">
        <w:rPr>
          <w:rtl w:val="0"/>
        </w:rPr>
        <w:t xml:space="preserve">Implementación funcional de los componentes clave: autenticación con JWT y roles, registro de entradas y salidas con transacción atómica, trazabilidad de movimientos y alertas automáticas de bajo stock al proveedor (Fase 3, 15/10 – 11/11).</w:t>
      </w:r>
    </w:p>
    <w:p w:rsidR="00000000" w:rsidDel="00000000" w:rsidP="00000000" w:rsidRDefault="00000000" w:rsidRPr="00000000" w14:paraId="0000042A">
      <w:pPr>
        <w:numPr>
          <w:ilvl w:val="0"/>
          <w:numId w:val="11"/>
        </w:numPr>
        <w:spacing w:after="0" w:before="0" w:lineRule="auto"/>
        <w:ind w:left="720" w:hanging="360"/>
        <w:rPr/>
      </w:pPr>
      <w:r w:rsidDel="00000000" w:rsidR="00000000" w:rsidRPr="00000000">
        <w:rPr>
          <w:rtl w:val="0"/>
        </w:rPr>
        <w:t xml:space="preserve">Justificación técnica de los seis patrones GoF aplicados y de los patrones arquitectónicos complementarios.</w:t>
      </w:r>
    </w:p>
    <w:p w:rsidR="00000000" w:rsidDel="00000000" w:rsidP="00000000" w:rsidRDefault="00000000" w:rsidRPr="00000000" w14:paraId="0000042B">
      <w:pPr>
        <w:numPr>
          <w:ilvl w:val="0"/>
          <w:numId w:val="11"/>
        </w:numPr>
        <w:spacing w:after="0" w:before="0" w:lineRule="auto"/>
        <w:ind w:left="720" w:hanging="360"/>
        <w:rPr/>
      </w:pPr>
      <w:r w:rsidDel="00000000" w:rsidR="00000000" w:rsidRPr="00000000">
        <w:rPr>
          <w:rFonts w:ascii="Gungsuh" w:cs="Gungsuh" w:eastAsia="Gungsuh" w:hAnsi="Gungsuh"/>
          <w:rtl w:val="0"/>
        </w:rPr>
        <w:t xml:space="preserve">Cumplimiento de las metas de calidad de los requerimientos no funcionales: 100 % de accesos no autorizados denegados, respuesta de búsqueda ≤ 2 s y 0 inconsistencias de stock ante registros simultáneos.</w:t>
      </w:r>
    </w:p>
    <w:p w:rsidR="00000000" w:rsidDel="00000000" w:rsidP="00000000" w:rsidRDefault="00000000" w:rsidRPr="00000000" w14:paraId="0000042C">
      <w:pPr>
        <w:numPr>
          <w:ilvl w:val="0"/>
          <w:numId w:val="11"/>
        </w:numPr>
        <w:spacing w:before="0" w:lineRule="auto"/>
        <w:ind w:left="720" w:hanging="360"/>
        <w:rPr/>
      </w:pPr>
      <w:r w:rsidDel="00000000" w:rsidR="00000000" w:rsidRPr="00000000">
        <w:rPr>
          <w:rtl w:val="0"/>
        </w:rPr>
        <w:t xml:space="preserve">Reducción de errores de registro y de riesgo de desabastecimiento frente al control en Excel, evaluada en las pruebas funcionales (12/11 – 25/11) con métricas antes/después como las empleadas en los antecedentes (tiempo de registro, tiempo de búsqueda y número de errores).</w:t>
      </w:r>
    </w:p>
    <w:p w:rsidR="00000000" w:rsidDel="00000000" w:rsidP="00000000" w:rsidRDefault="00000000" w:rsidRPr="00000000" w14:paraId="0000042D">
      <w:pPr>
        <w:ind w:firstLine="0"/>
        <w:rPr/>
      </w:pPr>
      <w:r w:rsidDel="00000000" w:rsidR="00000000" w:rsidRPr="00000000">
        <w:rPr>
          <w:rtl w:val="0"/>
        </w:rPr>
      </w:r>
    </w:p>
    <w:p w:rsidR="00000000" w:rsidDel="00000000" w:rsidP="00000000" w:rsidRDefault="00000000" w:rsidRPr="00000000" w14:paraId="0000042E">
      <w:pPr>
        <w:ind w:firstLine="0"/>
        <w:rPr/>
      </w:pPr>
      <w:r w:rsidDel="00000000" w:rsidR="00000000" w:rsidRPr="00000000">
        <w:rPr>
          <w:rtl w:val="0"/>
        </w:rPr>
      </w:r>
    </w:p>
    <w:p w:rsidR="00000000" w:rsidDel="00000000" w:rsidP="00000000" w:rsidRDefault="00000000" w:rsidRPr="00000000" w14:paraId="0000042F">
      <w:pPr>
        <w:pStyle w:val="Heading1"/>
        <w:rPr/>
      </w:pPr>
      <w:r w:rsidDel="00000000" w:rsidR="00000000" w:rsidRPr="00000000">
        <w:rPr>
          <w:rtl w:val="0"/>
        </w:rPr>
        <w:t xml:space="preserve">9. Conclusiones</w:t>
      </w:r>
    </w:p>
    <w:p w:rsidR="00000000" w:rsidDel="00000000" w:rsidP="00000000" w:rsidRDefault="00000000" w:rsidRPr="00000000" w14:paraId="00000430">
      <w:pPr>
        <w:rPr/>
      </w:pPr>
      <w:r w:rsidDel="00000000" w:rsidR="00000000" w:rsidRPr="00000000">
        <w:rPr>
          <w:rtl w:val="0"/>
        </w:rPr>
        <w:t xml:space="preserve">Conclusiones parciales a la fecha del Avance 2:</w:t>
      </w:r>
    </w:p>
    <w:p w:rsidR="00000000" w:rsidDel="00000000" w:rsidP="00000000" w:rsidRDefault="00000000" w:rsidRPr="00000000" w14:paraId="00000431">
      <w:pPr>
        <w:numPr>
          <w:ilvl w:val="0"/>
          <w:numId w:val="10"/>
        </w:numPr>
        <w:spacing w:after="0" w:lineRule="auto"/>
        <w:ind w:left="1440" w:hanging="360"/>
        <w:rPr/>
      </w:pPr>
      <w:r w:rsidDel="00000000" w:rsidR="00000000" w:rsidRPr="00000000">
        <w:rPr>
          <w:rtl w:val="0"/>
        </w:rPr>
        <w:t xml:space="preserve">El análisis del taller permitió identificar tres problemas concretos del control en Excel (registros con errores, falta de actualización en tiempo real y ausencia de alertas) y traducirlos en 12 requerimientos funcionales y 14 no funcionales.</w:t>
      </w:r>
    </w:p>
    <w:p w:rsidR="00000000" w:rsidDel="00000000" w:rsidP="00000000" w:rsidRDefault="00000000" w:rsidRPr="00000000" w14:paraId="00000432">
      <w:pPr>
        <w:numPr>
          <w:ilvl w:val="0"/>
          <w:numId w:val="10"/>
        </w:numPr>
        <w:spacing w:after="0" w:before="0" w:lineRule="auto"/>
        <w:ind w:left="1440" w:hanging="360"/>
        <w:rPr/>
      </w:pPr>
      <w:r w:rsidDel="00000000" w:rsidR="00000000" w:rsidRPr="00000000">
        <w:rPr>
          <w:rtl w:val="0"/>
        </w:rPr>
        <w:t xml:space="preserve">La combinación de arquitectura en capas, monolito modular y modelado C4 produjo una arquitectura clara y flexible, que separa presentación, negocio y datos y permite que un cambio quede acotado a un módulo.</w:t>
      </w:r>
    </w:p>
    <w:p w:rsidR="00000000" w:rsidDel="00000000" w:rsidP="00000000" w:rsidRDefault="00000000" w:rsidRPr="00000000" w14:paraId="00000433">
      <w:pPr>
        <w:numPr>
          <w:ilvl w:val="0"/>
          <w:numId w:val="10"/>
        </w:numPr>
        <w:spacing w:after="0" w:before="0" w:lineRule="auto"/>
        <w:ind w:left="1440" w:hanging="360"/>
        <w:rPr/>
      </w:pPr>
      <w:r w:rsidDel="00000000" w:rsidR="00000000" w:rsidRPr="00000000">
        <w:rPr>
          <w:rtl w:val="0"/>
        </w:rPr>
        <w:t xml:space="preserve">Los patrones GoF seleccionados responden a necesidades concretas del sistema: Singleton (conexión única a la base de datos), Facade (operación de salida en una sola transacción), Observer y Strategy (alertas desacopladas y con canal intercambiable), State (ciclo de vida de la alerta) y Chain of Responsibility (filtros de seguridad y validación).</w:t>
      </w:r>
    </w:p>
    <w:p w:rsidR="00000000" w:rsidDel="00000000" w:rsidP="00000000" w:rsidRDefault="00000000" w:rsidRPr="00000000" w14:paraId="00000434">
      <w:pPr>
        <w:numPr>
          <w:ilvl w:val="0"/>
          <w:numId w:val="10"/>
        </w:numPr>
        <w:spacing w:after="0" w:before="0" w:lineRule="auto"/>
        <w:ind w:left="1440" w:hanging="360"/>
        <w:rPr/>
      </w:pPr>
      <w:r w:rsidDel="00000000" w:rsidR="00000000" w:rsidRPr="00000000">
        <w:rPr>
          <w:rtl w:val="0"/>
        </w:rPr>
        <w:t xml:space="preserve">Los antecedentes revisados, en particular los de pila tecnológica similar (Node.js/TypeScript), respaldan la factibilidad de la solución y aportan métricas para validarla.</w:t>
      </w:r>
    </w:p>
    <w:p w:rsidR="00000000" w:rsidDel="00000000" w:rsidP="00000000" w:rsidRDefault="00000000" w:rsidRPr="00000000" w14:paraId="00000435">
      <w:pPr>
        <w:numPr>
          <w:ilvl w:val="0"/>
          <w:numId w:val="10"/>
        </w:numPr>
        <w:spacing w:before="0" w:lineRule="auto"/>
        <w:ind w:left="1440" w:hanging="360"/>
        <w:rPr/>
      </w:pPr>
      <w:r w:rsidDel="00000000" w:rsidR="00000000" w:rsidRPr="00000000">
        <w:rPr>
          <w:rtl w:val="0"/>
        </w:rPr>
        <w:t xml:space="preserve">El diseño de la base de datos (modelos conceptual, lógico y físico en SQLite) y los prototipos de las nueve pantallas quedaron terminados y son coherentes con el modelo C4; queda pendiente el desarrollo e integración del backend y del frontend en la Fase 3, cuyas conclusiones se presentarán en la entrega final.</w:t>
      </w:r>
    </w:p>
    <w:p w:rsidR="00000000" w:rsidDel="00000000" w:rsidP="00000000" w:rsidRDefault="00000000" w:rsidRPr="00000000" w14:paraId="00000436">
      <w:pPr>
        <w:spacing w:before="0" w:lineRule="auto"/>
        <w:rPr/>
      </w:pPr>
      <w:r w:rsidDel="00000000" w:rsidR="00000000" w:rsidRPr="00000000">
        <w:rPr>
          <w:rtl w:val="0"/>
        </w:rPr>
      </w:r>
    </w:p>
    <w:p w:rsidR="00000000" w:rsidDel="00000000" w:rsidP="00000000" w:rsidRDefault="00000000" w:rsidRPr="00000000" w14:paraId="00000437">
      <w:pPr>
        <w:pStyle w:val="Heading1"/>
        <w:rPr/>
      </w:pPr>
      <w:r w:rsidDel="00000000" w:rsidR="00000000" w:rsidRPr="00000000">
        <w:rPr>
          <w:rtl w:val="0"/>
        </w:rPr>
        <w:t xml:space="preserve">Referencias bibliográficas</w:t>
      </w:r>
    </w:p>
    <w:p w:rsidR="00000000" w:rsidDel="00000000" w:rsidP="00000000" w:rsidRDefault="00000000" w:rsidRPr="00000000" w14:paraId="00000438">
      <w:pPr>
        <w:spacing w:after="200" w:before="200" w:lineRule="auto"/>
        <w:ind w:left="567" w:hanging="567"/>
        <w:jc w:val="left"/>
        <w:rPr/>
      </w:pPr>
      <w:r w:rsidDel="00000000" w:rsidR="00000000" w:rsidRPr="00000000">
        <w:rPr>
          <w:rtl w:val="0"/>
        </w:rPr>
        <w:t xml:space="preserve">Adriazola Gallegos, A. I., y Kjuro Quispe, E. F. (2024). </w:t>
      </w:r>
      <w:r w:rsidDel="00000000" w:rsidR="00000000" w:rsidRPr="00000000">
        <w:rPr>
          <w:i w:val="1"/>
          <w:iCs w:val="1"/>
          <w:rtl w:val="0"/>
        </w:rPr>
        <w:t xml:space="preserve">Sistema web para el control de inventario del área de almacén de la empresa VALNET PERÚ E.I.R.L., Ilo, 2023</w:t>
      </w:r>
      <w:r w:rsidDel="00000000" w:rsidR="00000000" w:rsidRPr="00000000">
        <w:rPr>
          <w:rtl w:val="0"/>
        </w:rPr>
        <w:t xml:space="preserve"> [Tesis de pregrado, Universidad César Vallejo]. Repositorio institucional UCV. </w:t>
      </w:r>
      <w:hyperlink r:id="rId27">
        <w:r w:rsidDel="00000000" w:rsidR="00000000" w:rsidRPr="00000000">
          <w:rPr>
            <w:color w:val="1155cc"/>
            <w:u w:val="single"/>
            <w:rtl w:val="0"/>
          </w:rPr>
          <w:t xml:space="preserve">https://repositorio.ucv.edu.pe/handle/20.500.12692/137864</w:t>
        </w:r>
      </w:hyperlink>
      <w:r w:rsidDel="00000000" w:rsidR="00000000" w:rsidRPr="00000000">
        <w:rPr>
          <w:rtl w:val="0"/>
        </w:rPr>
      </w:r>
    </w:p>
    <w:p w:rsidR="00000000" w:rsidDel="00000000" w:rsidP="00000000" w:rsidRDefault="00000000" w:rsidRPr="00000000" w14:paraId="00000439">
      <w:pPr>
        <w:spacing w:after="200" w:before="200" w:lineRule="auto"/>
        <w:ind w:left="567" w:hanging="567"/>
        <w:jc w:val="left"/>
        <w:rPr/>
      </w:pPr>
      <w:r w:rsidDel="00000000" w:rsidR="00000000" w:rsidRPr="00000000">
        <w:rPr>
          <w:rtl w:val="0"/>
        </w:rPr>
        <w:t xml:space="preserve">Bass, L., Clements, P., y Kazman, R. (2021). Software architecture in practice (4.ª ed.). Addison-Wesley Professional.</w:t>
      </w:r>
    </w:p>
    <w:p w:rsidR="00000000" w:rsidDel="00000000" w:rsidP="00000000" w:rsidRDefault="00000000" w:rsidRPr="00000000" w14:paraId="0000043A">
      <w:pPr>
        <w:spacing w:after="200" w:before="200" w:lineRule="auto"/>
        <w:ind w:left="566" w:hanging="566"/>
        <w:jc w:val="left"/>
        <w:rPr/>
      </w:pPr>
      <w:r w:rsidDel="00000000" w:rsidR="00000000" w:rsidRPr="00000000">
        <w:rPr>
          <w:rtl w:val="0"/>
        </w:rPr>
        <w:t xml:space="preserve">Brown, S. (2018). </w:t>
      </w:r>
      <w:r w:rsidDel="00000000" w:rsidR="00000000" w:rsidRPr="00000000">
        <w:rPr>
          <w:i w:val="1"/>
          <w:iCs w:val="1"/>
          <w:rtl w:val="0"/>
        </w:rPr>
        <w:t xml:space="preserve">The C4 model for software architecture</w:t>
      </w:r>
      <w:r w:rsidDel="00000000" w:rsidR="00000000" w:rsidRPr="00000000">
        <w:rPr>
          <w:rtl w:val="0"/>
        </w:rPr>
        <w:t xml:space="preserve">. </w:t>
      </w:r>
      <w:hyperlink r:id="rId28">
        <w:r w:rsidDel="00000000" w:rsidR="00000000" w:rsidRPr="00000000">
          <w:rPr>
            <w:color w:val="1155cc"/>
            <w:u w:val="single"/>
            <w:rtl w:val="0"/>
          </w:rPr>
          <w:t xml:space="preserve">https://c4model.com</w:t>
        </w:r>
      </w:hyperlink>
      <w:r w:rsidDel="00000000" w:rsidR="00000000" w:rsidRPr="00000000">
        <w:rPr>
          <w:rtl w:val="0"/>
        </w:rPr>
      </w:r>
    </w:p>
    <w:p w:rsidR="00000000" w:rsidDel="00000000" w:rsidP="00000000" w:rsidRDefault="00000000" w:rsidRPr="00000000" w14:paraId="0000043B">
      <w:pPr>
        <w:spacing w:after="200" w:before="200" w:lineRule="auto"/>
        <w:ind w:left="567" w:hanging="567"/>
        <w:jc w:val="left"/>
        <w:rPr/>
      </w:pPr>
      <w:r w:rsidDel="00000000" w:rsidR="00000000" w:rsidRPr="00000000">
        <w:rPr>
          <w:rtl w:val="0"/>
        </w:rPr>
        <w:t xml:space="preserve">Cevallos Suárez, A. A. (2026). </w:t>
      </w:r>
      <w:r w:rsidDel="00000000" w:rsidR="00000000" w:rsidRPr="00000000">
        <w:rPr>
          <w:i w:val="1"/>
          <w:iCs w:val="1"/>
          <w:rtl w:val="0"/>
        </w:rPr>
        <w:t xml:space="preserve">Implementar un sistema web de gestión de inventarios para la optimización de procesos logísticos en la empresa de transporte pesado Transfismor</w:t>
      </w:r>
      <w:r w:rsidDel="00000000" w:rsidR="00000000" w:rsidRPr="00000000">
        <w:rPr>
          <w:rtl w:val="0"/>
        </w:rPr>
        <w:t xml:space="preserve"> [Tesis de grado, Universidad Politécnica Salesiana]. Repositorio institucional UPS. </w:t>
      </w:r>
      <w:hyperlink r:id="rId29">
        <w:r w:rsidDel="00000000" w:rsidR="00000000" w:rsidRPr="00000000">
          <w:rPr>
            <w:color w:val="1155cc"/>
            <w:u w:val="single"/>
            <w:rtl w:val="0"/>
          </w:rPr>
          <w:t xml:space="preserve">https://dspace.ups.edu.ec/handle/123456789/33649</w:t>
        </w:r>
      </w:hyperlink>
      <w:r w:rsidDel="00000000" w:rsidR="00000000" w:rsidRPr="00000000">
        <w:rPr>
          <w:rtl w:val="0"/>
        </w:rPr>
      </w:r>
    </w:p>
    <w:p w:rsidR="00000000" w:rsidDel="00000000" w:rsidP="00000000" w:rsidRDefault="00000000" w:rsidRPr="00000000" w14:paraId="0000043C">
      <w:pPr>
        <w:spacing w:after="200" w:before="200" w:lineRule="auto"/>
        <w:ind w:left="567" w:hanging="567"/>
        <w:jc w:val="left"/>
        <w:rPr/>
      </w:pPr>
      <w:r w:rsidDel="00000000" w:rsidR="00000000" w:rsidRPr="00000000">
        <w:rPr>
          <w:rtl w:val="0"/>
        </w:rPr>
        <w:t xml:space="preserve">Galarza Arias, J. C. (2021). </w:t>
      </w:r>
      <w:r w:rsidDel="00000000" w:rsidR="00000000" w:rsidRPr="00000000">
        <w:rPr>
          <w:i w:val="1"/>
          <w:iCs w:val="1"/>
          <w:rtl w:val="0"/>
        </w:rPr>
        <w:t xml:space="preserve">Implementación de una aplicación web para el taller Carvy Soluciones Automotrices. Módulo: Gestión de inventario</w:t>
      </w:r>
      <w:r w:rsidDel="00000000" w:rsidR="00000000" w:rsidRPr="00000000">
        <w:rPr>
          <w:rtl w:val="0"/>
        </w:rPr>
        <w:t xml:space="preserve"> [Examen complexivo, Universidad Estatal Península de Santa Elena]. Repositorio institucional UPSE. </w:t>
      </w:r>
      <w:hyperlink r:id="rId30">
        <w:r w:rsidDel="00000000" w:rsidR="00000000" w:rsidRPr="00000000">
          <w:rPr>
            <w:color w:val="1155cc"/>
            <w:u w:val="single"/>
            <w:rtl w:val="0"/>
          </w:rPr>
          <w:t xml:space="preserve">https://repositorio.upse.edu.ec/handle/46000/7725</w:t>
        </w:r>
      </w:hyperlink>
      <w:r w:rsidDel="00000000" w:rsidR="00000000" w:rsidRPr="00000000">
        <w:rPr>
          <w:rtl w:val="0"/>
        </w:rPr>
      </w:r>
    </w:p>
    <w:p w:rsidR="00000000" w:rsidDel="00000000" w:rsidP="00000000" w:rsidRDefault="00000000" w:rsidRPr="00000000" w14:paraId="0000043D">
      <w:pPr>
        <w:spacing w:after="200" w:before="200" w:lineRule="auto"/>
        <w:ind w:left="567" w:hanging="567"/>
        <w:jc w:val="left"/>
        <w:rPr/>
      </w:pPr>
      <w:r w:rsidDel="00000000" w:rsidR="00000000" w:rsidRPr="00000000">
        <w:rPr>
          <w:rtl w:val="0"/>
        </w:rPr>
        <w:t xml:space="preserve">Gamma, E., Helm, R., Johnson, R., y Vlissides, J. (1995). </w:t>
      </w:r>
      <w:r w:rsidDel="00000000" w:rsidR="00000000" w:rsidRPr="00000000">
        <w:rPr>
          <w:i w:val="1"/>
          <w:iCs w:val="1"/>
          <w:rtl w:val="0"/>
        </w:rPr>
        <w:t xml:space="preserve">Design patterns: Elements of reusable object-oriented software</w:t>
      </w:r>
      <w:r w:rsidDel="00000000" w:rsidR="00000000" w:rsidRPr="00000000">
        <w:rPr>
          <w:rtl w:val="0"/>
        </w:rPr>
        <w:t xml:space="preserve">. Addison-Wesley.</w:t>
      </w:r>
    </w:p>
    <w:p w:rsidR="00000000" w:rsidDel="00000000" w:rsidP="00000000" w:rsidRDefault="00000000" w:rsidRPr="00000000" w14:paraId="0000043E">
      <w:pPr>
        <w:spacing w:after="200" w:before="200" w:lineRule="auto"/>
        <w:ind w:left="567" w:hanging="567"/>
        <w:jc w:val="left"/>
        <w:rPr/>
      </w:pPr>
      <w:r w:rsidDel="00000000" w:rsidR="00000000" w:rsidRPr="00000000">
        <w:rPr>
          <w:rtl w:val="0"/>
        </w:rPr>
        <w:t xml:space="preserve">Kruchten, P. B. (1995). The 4+1 view model of architecture. IEEE Software, 12(6), 42–50. </w:t>
      </w:r>
      <w:hyperlink r:id="rId31">
        <w:r w:rsidDel="00000000" w:rsidR="00000000" w:rsidRPr="00000000">
          <w:rPr>
            <w:color w:val="1155cc"/>
            <w:u w:val="single"/>
            <w:rtl w:val="0"/>
          </w:rPr>
          <w:t xml:space="preserve">https://doi.org/10.1109/52.469759</w:t>
        </w:r>
      </w:hyperlink>
      <w:r w:rsidDel="00000000" w:rsidR="00000000" w:rsidRPr="00000000">
        <w:rPr>
          <w:rtl w:val="0"/>
        </w:rPr>
      </w:r>
    </w:p>
    <w:p w:rsidR="00000000" w:rsidDel="00000000" w:rsidP="00000000" w:rsidRDefault="00000000" w:rsidRPr="00000000" w14:paraId="0000043F">
      <w:pPr>
        <w:spacing w:after="200" w:before="200" w:lineRule="auto"/>
        <w:ind w:left="567" w:hanging="567"/>
        <w:jc w:val="left"/>
        <w:rPr/>
      </w:pPr>
      <w:r w:rsidDel="00000000" w:rsidR="00000000" w:rsidRPr="00000000">
        <w:rPr>
          <w:rtl w:val="0"/>
        </w:rPr>
        <w:t xml:space="preserve">Malquichagua Chu, S. R. (2022). </w:t>
      </w:r>
      <w:r w:rsidDel="00000000" w:rsidR="00000000" w:rsidRPr="00000000">
        <w:rPr>
          <w:i w:val="1"/>
          <w:iCs w:val="1"/>
          <w:rtl w:val="0"/>
        </w:rPr>
        <w:t xml:space="preserve">Diseño de un sistema de gestión de inventarios para un taller mecánico</w:t>
      </w:r>
      <w:r w:rsidDel="00000000" w:rsidR="00000000" w:rsidRPr="00000000">
        <w:rPr>
          <w:rtl w:val="0"/>
        </w:rPr>
        <w:t xml:space="preserve"> [Trabajo de suficiencia profesional, Universidad del Pacífico]. </w:t>
      </w:r>
      <w:hyperlink r:id="rId32">
        <w:r w:rsidDel="00000000" w:rsidR="00000000" w:rsidRPr="00000000">
          <w:rPr>
            <w:color w:val="1155cc"/>
            <w:u w:val="single"/>
            <w:rtl w:val="0"/>
          </w:rPr>
          <w:t xml:space="preserve">Repositorio de la Universidad del Pacífico. https://hdl.handle.net/11354/3633</w:t>
        </w:r>
      </w:hyperlink>
      <w:r w:rsidDel="00000000" w:rsidR="00000000" w:rsidRPr="00000000">
        <w:rPr>
          <w:rtl w:val="0"/>
        </w:rPr>
      </w:r>
    </w:p>
    <w:p w:rsidR="00000000" w:rsidDel="00000000" w:rsidP="00000000" w:rsidRDefault="00000000" w:rsidRPr="00000000" w14:paraId="00000440">
      <w:pPr>
        <w:tabs>
          <w:tab w:val="right" w:leader="none" w:pos="12000"/>
        </w:tabs>
        <w:ind w:left="566" w:hanging="566"/>
        <w:rPr>
          <w:color w:val="1155cc"/>
          <w:u w:val="single"/>
        </w:rPr>
      </w:pPr>
      <w:r w:rsidDel="00000000" w:rsidR="00000000" w:rsidRPr="00000000">
        <w:rPr>
          <w:rtl w:val="0"/>
        </w:rPr>
        <w:t xml:space="preserve">Martínez Canelo, M. (2024, 16 de enero). </w:t>
      </w:r>
      <w:r w:rsidDel="00000000" w:rsidR="00000000" w:rsidRPr="00000000">
        <w:rPr>
          <w:i w:val="1"/>
          <w:iCs w:val="1"/>
          <w:rtl w:val="0"/>
        </w:rPr>
        <w:t xml:space="preserve">Arquitectura de software: Qué es y fundamentos clave</w:t>
      </w:r>
      <w:r w:rsidDel="00000000" w:rsidR="00000000" w:rsidRPr="00000000">
        <w:rPr>
          <w:rtl w:val="0"/>
        </w:rPr>
        <w:t xml:space="preserve">. Profile Software Services.</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https://profile.es/blog/que-es-la-arquitectura-de-software/</w:t>
        </w:r>
      </w:hyperlink>
      <w:r w:rsidDel="00000000" w:rsidR="00000000" w:rsidRPr="00000000">
        <w:rPr>
          <w:rtl w:val="0"/>
        </w:rPr>
      </w:r>
    </w:p>
    <w:p w:rsidR="00000000" w:rsidDel="00000000" w:rsidP="00000000" w:rsidRDefault="00000000" w:rsidRPr="00000000" w14:paraId="00000441">
      <w:pPr>
        <w:tabs>
          <w:tab w:val="right" w:leader="none" w:pos="12000"/>
        </w:tabs>
        <w:rPr/>
      </w:pPr>
      <w:r w:rsidDel="00000000" w:rsidR="00000000" w:rsidRPr="00000000">
        <w:rPr>
          <w:rtl w:val="0"/>
        </w:rPr>
      </w:r>
    </w:p>
    <w:p w:rsidR="00000000" w:rsidDel="00000000" w:rsidP="00000000" w:rsidRDefault="00000000" w:rsidRPr="00000000" w14:paraId="00000442">
      <w:pPr>
        <w:tabs>
          <w:tab w:val="right" w:leader="none" w:pos="12000"/>
        </w:tabs>
        <w:rPr/>
      </w:pPr>
      <w:r w:rsidDel="00000000" w:rsidR="00000000" w:rsidRPr="00000000">
        <w:rPr>
          <w:rtl w:val="0"/>
        </w:rPr>
      </w:r>
    </w:p>
    <w:p w:rsidR="00000000" w:rsidDel="00000000" w:rsidP="00000000" w:rsidRDefault="00000000" w:rsidRPr="00000000" w14:paraId="00000443">
      <w:pPr>
        <w:tabs>
          <w:tab w:val="right" w:leader="none" w:pos="12000"/>
        </w:tabs>
        <w:rPr/>
      </w:pPr>
      <w:r w:rsidDel="00000000" w:rsidR="00000000" w:rsidRPr="00000000">
        <w:rPr>
          <w:rtl w:val="0"/>
        </w:rPr>
      </w:r>
    </w:p>
    <w:p w:rsidR="00000000" w:rsidDel="00000000" w:rsidP="00000000" w:rsidRDefault="00000000" w:rsidRPr="00000000" w14:paraId="00000444">
      <w:pPr>
        <w:tabs>
          <w:tab w:val="right" w:leader="none" w:pos="12000"/>
        </w:tabs>
        <w:rPr/>
      </w:pPr>
      <w:r w:rsidDel="00000000" w:rsidR="00000000" w:rsidRPr="00000000">
        <w:rPr>
          <w:rtl w:val="0"/>
        </w:rPr>
      </w:r>
    </w:p>
    <w:p w:rsidR="00000000" w:rsidDel="00000000" w:rsidP="00000000" w:rsidRDefault="00000000" w:rsidRPr="00000000" w14:paraId="00000445">
      <w:pPr>
        <w:tabs>
          <w:tab w:val="right" w:leader="none" w:pos="12000"/>
        </w:tabs>
        <w:rPr/>
      </w:pPr>
      <w:r w:rsidDel="00000000" w:rsidR="00000000" w:rsidRPr="00000000">
        <w:rPr>
          <w:rtl w:val="0"/>
        </w:rPr>
      </w:r>
    </w:p>
    <w:p w:rsidR="00000000" w:rsidDel="00000000" w:rsidP="00000000" w:rsidRDefault="00000000" w:rsidRPr="00000000" w14:paraId="00000446">
      <w:pPr>
        <w:tabs>
          <w:tab w:val="right" w:leader="none" w:pos="12000"/>
        </w:tabs>
        <w:rPr/>
      </w:pPr>
      <w:r w:rsidDel="00000000" w:rsidR="00000000" w:rsidRPr="00000000">
        <w:rPr>
          <w:rtl w:val="0"/>
        </w:rPr>
      </w:r>
    </w:p>
    <w:p w:rsidR="00000000" w:rsidDel="00000000" w:rsidP="00000000" w:rsidRDefault="00000000" w:rsidRPr="00000000" w14:paraId="00000447">
      <w:pPr>
        <w:tabs>
          <w:tab w:val="right" w:leader="none" w:pos="12000"/>
        </w:tabs>
        <w:ind w:firstLine="0"/>
        <w:rPr/>
      </w:pPr>
      <w:r w:rsidDel="00000000" w:rsidR="00000000" w:rsidRPr="00000000">
        <w:rPr>
          <w:rtl w:val="0"/>
        </w:rPr>
      </w:r>
    </w:p>
    <w:sectPr>
      <w:headerReference r:id="rId35" w:type="default"/>
      <w:headerReference r:id="rId36" w:type="first"/>
      <w:footerReference r:id="rId37" w:type="default"/>
      <w:pgSz w:h="16834" w:w="11909" w:orient="portrait"/>
      <w:pgMar w:bottom="1440" w:top="1440" w:left="1417"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pStyle w:val="Heading1"/>
      <w:tabs>
        <w:tab w:val="right" w:leader="none" w:pos="12000"/>
      </w:tabs>
      <w:spacing w:line="480" w:lineRule="auto"/>
      <w:rPr/>
    </w:pPr>
    <w:bookmarkStart w:colFirst="0" w:colLast="0" w:name="_wx8nyyeji65q" w:id="1"/>
    <w:bookmarkEnd w:id="1"/>
    <w:r w:rsidDel="00000000" w:rsidR="00000000" w:rsidRPr="00000000">
      <w:rPr>
        <w:rtl w:val="0"/>
      </w:rPr>
    </w:r>
  </w:p>
  <w:p w:rsidR="00000000" w:rsidDel="00000000" w:rsidP="00000000" w:rsidRDefault="00000000" w:rsidRPr="00000000" w14:paraId="0000044B">
    <w:pPr>
      <w:spacing w:before="280" w:lineRule="auto"/>
      <w:rPr>
        <w:b w:val="1"/>
        <w:bCs w:val="1"/>
      </w:rPr>
    </w:pPr>
    <w:r w:rsidDel="00000000" w:rsidR="00000000" w:rsidRPr="00000000">
      <w:rPr>
        <w:rtl w:val="0"/>
      </w:rPr>
    </w:r>
  </w:p>
  <w:p w:rsidR="00000000" w:rsidDel="00000000" w:rsidP="00000000" w:rsidRDefault="00000000" w:rsidRPr="00000000" w14:paraId="000004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jc w:val="center"/>
      <w:rPr>
        <w:sz w:val="28"/>
        <w:szCs w:val="28"/>
      </w:rPr>
    </w:pPr>
    <w:r w:rsidDel="00000000" w:rsidR="00000000" w:rsidRPr="00000000">
      <w:rPr>
        <w:color w:val="0a0a0a"/>
        <w:sz w:val="28"/>
        <w:szCs w:val="28"/>
        <w:highlight w:val="white"/>
        <w:rtl w:val="0"/>
      </w:rPr>
      <w:t xml:space="preserve">"Año de la Esperanza y el Fortalecimiento de la Democracia"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firstLine="0"/>
    </w:pPr>
    <w:rPr>
      <w:b w:val="1"/>
      <w:bCs w:val="1"/>
    </w:rPr>
  </w:style>
  <w:style w:type="paragraph" w:styleId="Heading2">
    <w:name w:val="heading 2"/>
    <w:basedOn w:val="Normal"/>
    <w:next w:val="Normal"/>
    <w:pPr>
      <w:keepNext w:val="1"/>
      <w:keepLines w:val="1"/>
      <w:spacing w:after="120" w:before="280" w:lineRule="auto"/>
      <w:ind w:left="720" w:hanging="360"/>
    </w:pPr>
    <w:rPr>
      <w:b w:val="1"/>
      <w:bCs w:val="1"/>
    </w:rPr>
  </w:style>
  <w:style w:type="paragraph" w:styleId="Heading3">
    <w:name w:val="heading 3"/>
    <w:basedOn w:val="Normal"/>
    <w:next w:val="Normal"/>
    <w:pPr>
      <w:keepNext w:val="1"/>
      <w:keepLines w:val="1"/>
      <w:spacing w:after="80" w:before="320" w:lineRule="auto"/>
      <w:ind w:left="360"/>
    </w:pPr>
    <w:rPr>
      <w:b w:val="1"/>
      <w:bCs w:val="1"/>
      <w:i w:val="1"/>
      <w:iCs w:val="1"/>
    </w:rPr>
  </w:style>
  <w:style w:type="paragraph" w:styleId="Heading4">
    <w:name w:val="heading 4"/>
    <w:basedOn w:val="Normal"/>
    <w:next w:val="Normal"/>
    <w:pPr>
      <w:keepNext w:val="1"/>
      <w:keepLines w:val="1"/>
      <w:spacing w:after="200" w:before="320" w:lineRule="auto"/>
      <w:ind w:firstLine="1247"/>
    </w:pPr>
    <w:rPr>
      <w:i w:val="1"/>
      <w:iCs w:val="1"/>
    </w:rPr>
  </w:style>
  <w:style w:type="paragraph" w:styleId="Heading5">
    <w:name w:val="heading 5"/>
    <w:basedOn w:val="Normal"/>
    <w:next w:val="Normal"/>
    <w:pPr>
      <w:keepNext w:val="1"/>
      <w:keepLines w:val="1"/>
      <w:spacing w:after="80" w:lineRule="auto"/>
      <w:ind w:firstLine="1870"/>
    </w:pPr>
    <w:rPr/>
  </w:style>
  <w:style w:type="paragraph" w:styleId="Heading6">
    <w:name w:val="heading 6"/>
    <w:basedOn w:val="Normal"/>
    <w:next w:val="Normal"/>
    <w:pPr>
      <w:keepNext w:val="1"/>
      <w:keepLines w:val="1"/>
      <w:spacing w:after="8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ind w:firstLine="0"/>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5.png"/><Relationship Id="rId25" Type="http://schemas.openxmlformats.org/officeDocument/2006/relationships/image" Target="media/image21.png"/><Relationship Id="rId28" Type="http://schemas.openxmlformats.org/officeDocument/2006/relationships/hyperlink" Target="https://c4model.com" TargetMode="External"/><Relationship Id="rId27" Type="http://schemas.openxmlformats.org/officeDocument/2006/relationships/hyperlink" Target="https://repositorio.ucv.edu.pe/handle/20.500.12692/137864"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space.ups.edu.ec/handle/123456789/33649" TargetMode="Externa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yperlink" Target="https://doi.org/10.1109/52.469759" TargetMode="External"/><Relationship Id="rId30" Type="http://schemas.openxmlformats.org/officeDocument/2006/relationships/hyperlink" Target="https://repositorio.upse.edu.ec/handle/46000/7725" TargetMode="External"/><Relationship Id="rId11" Type="http://schemas.openxmlformats.org/officeDocument/2006/relationships/image" Target="media/image4.png"/><Relationship Id="rId33" Type="http://schemas.openxmlformats.org/officeDocument/2006/relationships/hyperlink" Target="https://profile.es/blog/que-es-la-arquitectura-de-software/" TargetMode="External"/><Relationship Id="rId10" Type="http://schemas.openxmlformats.org/officeDocument/2006/relationships/image" Target="media/image6.png"/><Relationship Id="rId32" Type="http://schemas.openxmlformats.org/officeDocument/2006/relationships/hyperlink" Target="https://hdl.handle.net/11354/3633" TargetMode="External"/><Relationship Id="rId13" Type="http://schemas.openxmlformats.org/officeDocument/2006/relationships/image" Target="media/image16.png"/><Relationship Id="rId35" Type="http://schemas.openxmlformats.org/officeDocument/2006/relationships/header" Target="header1.xml"/><Relationship Id="rId12" Type="http://schemas.openxmlformats.org/officeDocument/2006/relationships/image" Target="media/image7.png"/><Relationship Id="rId34" Type="http://schemas.openxmlformats.org/officeDocument/2006/relationships/hyperlink" Target="https://profile.es/blog/que-es-la-arquitectura-de-software/" TargetMode="External"/><Relationship Id="rId15" Type="http://schemas.openxmlformats.org/officeDocument/2006/relationships/image" Target="media/image14.png"/><Relationship Id="rId37" Type="http://schemas.openxmlformats.org/officeDocument/2006/relationships/footer" Target="footer1.xml"/><Relationship Id="rId14" Type="http://schemas.openxmlformats.org/officeDocument/2006/relationships/image" Target="media/image8.png"/><Relationship Id="rId36" Type="http://schemas.openxmlformats.org/officeDocument/2006/relationships/header" Target="header2.xml"/><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