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848" w:rsidRPr="000D0848" w:rsidRDefault="000D0848" w:rsidP="000D0848">
      <w:pPr>
        <w:jc w:val="center"/>
        <w:rPr>
          <w:rFonts w:ascii="Arial Rounded MT Bold" w:hAnsi="Arial Rounded MT Bold"/>
          <w:b/>
          <w:bCs/>
          <w:spacing w:val="20"/>
          <w:sz w:val="36"/>
          <w:szCs w:val="36"/>
        </w:rPr>
      </w:pPr>
      <w:r>
        <w:rPr>
          <w:rFonts w:ascii="Arial Rounded MT Bold" w:hAnsi="Arial Rounded MT Bold"/>
          <w:b/>
          <w:bCs/>
          <w:noProof/>
          <w:spacing w:val="20"/>
          <w:sz w:val="36"/>
          <w:szCs w:val="36"/>
          <w:lang w:eastAsia="es-MX"/>
        </w:rPr>
        <w:drawing>
          <wp:anchor distT="0" distB="0" distL="114300" distR="114300" simplePos="0" relativeHeight="251665408" behindDoc="1" locked="0" layoutInCell="1" allowOverlap="1">
            <wp:simplePos x="0" y="0"/>
            <wp:positionH relativeFrom="column">
              <wp:posOffset>-594360</wp:posOffset>
            </wp:positionH>
            <wp:positionV relativeFrom="paragraph">
              <wp:posOffset>-15875</wp:posOffset>
            </wp:positionV>
            <wp:extent cx="1019175" cy="1438275"/>
            <wp:effectExtent l="19050" t="0" r="9525" b="0"/>
            <wp:wrapSquare wrapText="bothSides"/>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19175" cy="1438275"/>
                    </a:xfrm>
                    <a:prstGeom prst="rect">
                      <a:avLst/>
                    </a:prstGeom>
                  </pic:spPr>
                </pic:pic>
              </a:graphicData>
            </a:graphic>
          </wp:anchor>
        </w:drawing>
      </w:r>
      <w:r w:rsidRPr="000D0848">
        <w:rPr>
          <w:rFonts w:ascii="Arial Rounded MT Bold" w:hAnsi="Arial Rounded MT Bold"/>
          <w:b/>
          <w:bCs/>
          <w:spacing w:val="20"/>
          <w:sz w:val="36"/>
          <w:szCs w:val="36"/>
        </w:rPr>
        <w:t>BENEMÉRITA UNIVERSIDAD AUTÓNOMA</w:t>
      </w:r>
    </w:p>
    <w:p w:rsidR="000D0848" w:rsidRDefault="000D0848" w:rsidP="000D0848">
      <w:pPr>
        <w:jc w:val="center"/>
        <w:rPr>
          <w:rFonts w:ascii="Arial Rounded MT Bold" w:hAnsi="Arial Rounded MT Bold"/>
          <w:b/>
          <w:bCs/>
          <w:sz w:val="36"/>
          <w:szCs w:val="36"/>
        </w:rPr>
      </w:pPr>
      <w:r w:rsidRPr="000D0848">
        <w:rPr>
          <w:rFonts w:ascii="Arial Rounded MT Bold" w:hAnsi="Arial Rounded MT Bold"/>
          <w:b/>
          <w:bCs/>
          <w:spacing w:val="20"/>
          <w:sz w:val="36"/>
          <w:szCs w:val="36"/>
        </w:rPr>
        <w:t xml:space="preserve">    DE PUEBLA</w:t>
      </w:r>
    </w:p>
    <w:p w:rsidR="000D0848" w:rsidRPr="000D0848" w:rsidRDefault="00D70272" w:rsidP="000D0848">
      <w:pPr>
        <w:jc w:val="center"/>
        <w:rPr>
          <w:rFonts w:ascii="Arial Rounded MT Bold" w:hAnsi="Arial Rounded MT Bold"/>
          <w:b/>
          <w:bCs/>
          <w:sz w:val="36"/>
          <w:szCs w:val="36"/>
        </w:rPr>
      </w:pPr>
      <w:r>
        <w:rPr>
          <w:rFonts w:ascii="BankGothic Md BT" w:hAnsi="BankGothic Md BT"/>
          <w:b/>
          <w:bCs/>
          <w:noProof/>
          <w:sz w:val="32"/>
        </w:rPr>
        <w:pict>
          <v:line id="_x0000_s1029" style="position:absolute;left:0;text-align:left;z-index:251663360" from="10.75pt,4.25pt" to="427.6pt,4.25pt" strokecolor="white" strokeweight="6pt">
            <v:stroke linestyle="thickBetweenThin"/>
          </v:line>
        </w:pict>
      </w:r>
      <w:r w:rsidR="000D0848" w:rsidRPr="000D0848">
        <w:rPr>
          <w:rFonts w:ascii="BankGothic Md BT" w:hAnsi="BankGothic Md BT"/>
          <w:b/>
          <w:bCs/>
          <w:sz w:val="32"/>
        </w:rPr>
        <w:tab/>
      </w:r>
    </w:p>
    <w:p w:rsidR="000D0848" w:rsidRPr="000D0848" w:rsidRDefault="000D0848" w:rsidP="000D0848">
      <w:pPr>
        <w:pStyle w:val="Ttulo1"/>
        <w:rPr>
          <w:rFonts w:ascii="Verdana" w:hAnsi="Verdana"/>
          <w:noProof/>
          <w:sz w:val="36"/>
          <w:szCs w:val="36"/>
        </w:rPr>
      </w:pPr>
      <w:r w:rsidRPr="000D0848">
        <w:rPr>
          <w:rFonts w:ascii="Verdana" w:hAnsi="Verdana"/>
          <w:noProof/>
          <w:sz w:val="36"/>
          <w:szCs w:val="36"/>
        </w:rPr>
        <w:t>Escuela de Biologia</w:t>
      </w:r>
    </w:p>
    <w:p w:rsidR="000D0848" w:rsidRPr="000D0848" w:rsidRDefault="00D70272" w:rsidP="000D0848">
      <w:pPr>
        <w:jc w:val="center"/>
        <w:rPr>
          <w:rFonts w:ascii="Verdana" w:hAnsi="Verdana"/>
          <w:b/>
          <w:sz w:val="28"/>
          <w:szCs w:val="28"/>
        </w:rPr>
      </w:pPr>
      <w:r>
        <w:rPr>
          <w:rFonts w:ascii="Verdana" w:hAnsi="Verdana"/>
          <w:noProof/>
          <w:sz w:val="36"/>
          <w:szCs w:val="36"/>
        </w:rPr>
        <w:pict>
          <v:line id="_x0000_s1028" style="position:absolute;left:0;text-align:left;z-index:251662336" from="36.65pt,16.5pt" to="36.65pt,602.45pt" strokecolor="white" strokeweight="6pt">
            <v:stroke linestyle="thickBetweenThin"/>
          </v:line>
        </w:pict>
      </w:r>
      <w:r>
        <w:rPr>
          <w:rFonts w:ascii="Verdana" w:hAnsi="Verdana"/>
          <w:noProof/>
          <w:sz w:val="36"/>
          <w:szCs w:val="36"/>
        </w:rPr>
        <w:pict>
          <v:line id="_x0000_s1027" style="position:absolute;left:0;text-align:left;z-index:251661312" from="15.9pt,3.4pt" to="15.9pt,579.4pt" strokecolor="white" strokeweight="6pt">
            <v:stroke linestyle="thickBetweenThin"/>
          </v:line>
        </w:pict>
      </w:r>
      <w:r>
        <w:rPr>
          <w:rFonts w:ascii="Verdana" w:hAnsi="Verdana"/>
          <w:noProof/>
          <w:sz w:val="36"/>
          <w:szCs w:val="36"/>
        </w:rPr>
        <w:pict>
          <v:line id="_x0000_s1026" style="position:absolute;left:0;text-align:left;z-index:251660288" from="-5.2pt,3.4pt" to="-5.2pt,589.35pt" strokecolor="white" strokeweight="6pt">
            <v:stroke linestyle="thickBetweenThin"/>
          </v:line>
        </w:pict>
      </w:r>
    </w:p>
    <w:p w:rsidR="000D0848" w:rsidRPr="000D0848" w:rsidRDefault="000D0848" w:rsidP="000D0848">
      <w:pPr>
        <w:jc w:val="center"/>
        <w:rPr>
          <w:rFonts w:ascii="Arial Rounded MT Bold" w:hAnsi="Arial Rounded MT Bold"/>
          <w:b/>
          <w:sz w:val="32"/>
          <w:szCs w:val="32"/>
        </w:rPr>
      </w:pPr>
      <w:r w:rsidRPr="000D0848">
        <w:rPr>
          <w:rFonts w:ascii="Arial Rounded MT Bold" w:hAnsi="Arial Rounded MT Bold"/>
          <w:b/>
          <w:sz w:val="32"/>
          <w:szCs w:val="32"/>
        </w:rPr>
        <w:t xml:space="preserve">Evaluación del crecimiento en cautiverio </w:t>
      </w:r>
    </w:p>
    <w:p w:rsidR="000D0848" w:rsidRPr="000D0848" w:rsidRDefault="000D0848" w:rsidP="000D0848">
      <w:pPr>
        <w:jc w:val="center"/>
        <w:rPr>
          <w:rFonts w:ascii="Arial Rounded MT Bold" w:hAnsi="Arial Rounded MT Bold"/>
          <w:b/>
          <w:sz w:val="32"/>
          <w:szCs w:val="32"/>
        </w:rPr>
      </w:pPr>
      <w:proofErr w:type="gramStart"/>
      <w:r w:rsidRPr="000D0848">
        <w:rPr>
          <w:rFonts w:ascii="Arial Rounded MT Bold" w:hAnsi="Arial Rounded MT Bold"/>
          <w:b/>
          <w:sz w:val="32"/>
          <w:szCs w:val="32"/>
        </w:rPr>
        <w:t>de</w:t>
      </w:r>
      <w:proofErr w:type="gramEnd"/>
      <w:r w:rsidRPr="000D0848">
        <w:rPr>
          <w:rFonts w:ascii="Arial Rounded MT Bold" w:hAnsi="Arial Rounded MT Bold"/>
          <w:b/>
          <w:sz w:val="32"/>
          <w:szCs w:val="32"/>
        </w:rPr>
        <w:t xml:space="preserve"> </w:t>
      </w:r>
      <w:proofErr w:type="spellStart"/>
      <w:r w:rsidRPr="000D0848">
        <w:rPr>
          <w:rFonts w:ascii="Arial Rounded MT Bold" w:hAnsi="Arial Rounded MT Bold"/>
          <w:b/>
          <w:i/>
          <w:sz w:val="32"/>
          <w:szCs w:val="32"/>
        </w:rPr>
        <w:t>Crocodylus</w:t>
      </w:r>
      <w:proofErr w:type="spellEnd"/>
      <w:r w:rsidRPr="000D0848">
        <w:rPr>
          <w:rFonts w:ascii="Arial Rounded MT Bold" w:hAnsi="Arial Rounded MT Bold"/>
          <w:b/>
          <w:i/>
          <w:sz w:val="32"/>
          <w:szCs w:val="32"/>
        </w:rPr>
        <w:t xml:space="preserve"> </w:t>
      </w:r>
      <w:proofErr w:type="spellStart"/>
      <w:r w:rsidRPr="000D0848">
        <w:rPr>
          <w:rFonts w:ascii="Arial Rounded MT Bold" w:hAnsi="Arial Rounded MT Bold"/>
          <w:b/>
          <w:i/>
          <w:sz w:val="32"/>
          <w:szCs w:val="32"/>
        </w:rPr>
        <w:t>moreletii</w:t>
      </w:r>
      <w:proofErr w:type="spellEnd"/>
      <w:r w:rsidR="00B1451B">
        <w:rPr>
          <w:rFonts w:ascii="Arial Rounded MT Bold" w:hAnsi="Arial Rounded MT Bold"/>
          <w:b/>
          <w:sz w:val="32"/>
          <w:szCs w:val="32"/>
        </w:rPr>
        <w:t xml:space="preserve"> en ausencia de refugio</w:t>
      </w:r>
    </w:p>
    <w:p w:rsidR="000D0848" w:rsidRPr="000D0848" w:rsidRDefault="000D0848" w:rsidP="000D0848">
      <w:pPr>
        <w:jc w:val="center"/>
        <w:rPr>
          <w:rFonts w:ascii="Arial Rounded MT Bold" w:hAnsi="Arial Rounded MT Bold"/>
          <w:b/>
          <w:sz w:val="28"/>
          <w:szCs w:val="28"/>
        </w:rPr>
      </w:pPr>
    </w:p>
    <w:p w:rsidR="000D0848" w:rsidRPr="000D0848" w:rsidRDefault="000D0848" w:rsidP="000D0848">
      <w:pPr>
        <w:jc w:val="center"/>
        <w:rPr>
          <w:rFonts w:ascii="Arial Rounded MT Bold" w:hAnsi="Arial Rounded MT Bold"/>
          <w:b/>
          <w:sz w:val="32"/>
          <w:szCs w:val="32"/>
        </w:rPr>
      </w:pPr>
      <w:r w:rsidRPr="000D0848">
        <w:rPr>
          <w:rFonts w:ascii="Arial Rounded MT Bold" w:hAnsi="Arial Rounded MT Bold"/>
          <w:b/>
          <w:sz w:val="32"/>
          <w:szCs w:val="32"/>
        </w:rPr>
        <w:t>TESIS</w:t>
      </w:r>
    </w:p>
    <w:p w:rsidR="000D0848" w:rsidRPr="000D0848" w:rsidRDefault="000D0848" w:rsidP="000D0848">
      <w:pPr>
        <w:jc w:val="center"/>
        <w:rPr>
          <w:rFonts w:ascii="Arial Rounded MT Bold" w:hAnsi="Arial Rounded MT Bold"/>
          <w:b/>
        </w:rPr>
      </w:pPr>
      <w:r w:rsidRPr="000D0848">
        <w:rPr>
          <w:rFonts w:ascii="Arial Rounded MT Bold" w:hAnsi="Arial Rounded MT Bold"/>
          <w:b/>
          <w:sz w:val="32"/>
          <w:szCs w:val="32"/>
        </w:rPr>
        <w:t xml:space="preserve"> </w:t>
      </w:r>
      <w:r w:rsidRPr="000D0848">
        <w:rPr>
          <w:rFonts w:ascii="Arial Rounded MT Bold" w:hAnsi="Arial Rounded MT Bold"/>
          <w:b/>
        </w:rPr>
        <w:t xml:space="preserve"> QUE PARA OBTENER EL TITULO DE:</w:t>
      </w:r>
    </w:p>
    <w:p w:rsidR="000D0848" w:rsidRPr="000D0848" w:rsidRDefault="000D0848" w:rsidP="000D0848">
      <w:pPr>
        <w:jc w:val="center"/>
        <w:rPr>
          <w:rFonts w:ascii="Arial Rounded MT Bold" w:hAnsi="Arial Rounded MT Bold"/>
          <w:b/>
        </w:rPr>
      </w:pPr>
    </w:p>
    <w:p w:rsidR="000D0848" w:rsidRPr="000D0848" w:rsidRDefault="000D0848" w:rsidP="000D0848">
      <w:pPr>
        <w:jc w:val="center"/>
        <w:rPr>
          <w:rFonts w:ascii="Arial Rounded MT Bold" w:hAnsi="Arial Rounded MT Bold"/>
          <w:b/>
          <w:sz w:val="36"/>
          <w:szCs w:val="36"/>
        </w:rPr>
      </w:pPr>
      <w:r w:rsidRPr="000D0848">
        <w:rPr>
          <w:rFonts w:ascii="Arial Rounded MT Bold" w:hAnsi="Arial Rounded MT Bold"/>
          <w:b/>
          <w:sz w:val="36"/>
          <w:szCs w:val="36"/>
        </w:rPr>
        <w:t>BIOLOGO</w:t>
      </w:r>
    </w:p>
    <w:p w:rsidR="000D0848" w:rsidRPr="000D0848" w:rsidRDefault="000D0848" w:rsidP="000D0848">
      <w:pPr>
        <w:jc w:val="center"/>
        <w:rPr>
          <w:rFonts w:ascii="Arial Rounded MT Bold" w:hAnsi="Arial Rounded MT Bold"/>
          <w:b/>
        </w:rPr>
      </w:pPr>
    </w:p>
    <w:p w:rsidR="000D0848" w:rsidRPr="000D0848" w:rsidRDefault="000D0848" w:rsidP="000D0848">
      <w:pPr>
        <w:jc w:val="center"/>
        <w:rPr>
          <w:rFonts w:ascii="Arial Rounded MT Bold" w:hAnsi="Arial Rounded MT Bold"/>
          <w:b/>
        </w:rPr>
      </w:pPr>
      <w:r w:rsidRPr="000D0848">
        <w:rPr>
          <w:rFonts w:ascii="Arial Rounded MT Bold" w:hAnsi="Arial Rounded MT Bold"/>
          <w:b/>
        </w:rPr>
        <w:t>PRESENTA:</w:t>
      </w:r>
    </w:p>
    <w:p w:rsidR="000D0848" w:rsidRPr="000D0848" w:rsidRDefault="000D0848" w:rsidP="000D0848">
      <w:pPr>
        <w:jc w:val="center"/>
        <w:rPr>
          <w:rFonts w:ascii="Arial Rounded MT Bold" w:hAnsi="Arial Rounded MT Bold"/>
          <w:b/>
        </w:rPr>
      </w:pPr>
    </w:p>
    <w:p w:rsidR="000D0848" w:rsidRPr="000D0848" w:rsidRDefault="000D0848" w:rsidP="000D0848">
      <w:pPr>
        <w:jc w:val="center"/>
        <w:rPr>
          <w:rFonts w:ascii="Arial Rounded MT Bold" w:hAnsi="Arial Rounded MT Bold"/>
          <w:b/>
        </w:rPr>
      </w:pPr>
      <w:r w:rsidRPr="000D0848">
        <w:rPr>
          <w:rFonts w:ascii="Arial Rounded MT Bold" w:hAnsi="Arial Rounded MT Bold"/>
          <w:b/>
        </w:rPr>
        <w:t>JUAN SAUL BAEZ TORREBLANCA</w:t>
      </w:r>
    </w:p>
    <w:p w:rsidR="000D0848" w:rsidRPr="000D0848" w:rsidRDefault="000D0848" w:rsidP="000D0848">
      <w:pPr>
        <w:jc w:val="center"/>
        <w:rPr>
          <w:rFonts w:ascii="Arial Rounded MT Bold" w:hAnsi="Arial Rounded MT Bold"/>
          <w:b/>
        </w:rPr>
      </w:pPr>
    </w:p>
    <w:p w:rsidR="000D0848" w:rsidRPr="000D0848" w:rsidRDefault="000D0848" w:rsidP="000D0848">
      <w:pPr>
        <w:jc w:val="center"/>
        <w:rPr>
          <w:rFonts w:ascii="Arial Rounded MT Bold" w:hAnsi="Arial Rounded MT Bold"/>
          <w:b/>
        </w:rPr>
      </w:pPr>
      <w:r w:rsidRPr="000D0848">
        <w:rPr>
          <w:rFonts w:ascii="Arial Rounded MT Bold" w:hAnsi="Arial Rounded MT Bold"/>
          <w:b/>
        </w:rPr>
        <w:t xml:space="preserve">DIRECTOR DE TESIS </w:t>
      </w:r>
    </w:p>
    <w:p w:rsidR="000D0848" w:rsidRPr="000D0848" w:rsidRDefault="000D0848" w:rsidP="000D0848">
      <w:pPr>
        <w:jc w:val="center"/>
        <w:rPr>
          <w:rFonts w:ascii="Arial Rounded MT Bold" w:hAnsi="Arial Rounded MT Bold"/>
          <w:b/>
        </w:rPr>
      </w:pPr>
    </w:p>
    <w:p w:rsidR="000D0848" w:rsidRPr="000D0848" w:rsidRDefault="000D0848" w:rsidP="000D0848">
      <w:pPr>
        <w:jc w:val="center"/>
        <w:rPr>
          <w:rFonts w:ascii="Arial Rounded MT Bold" w:hAnsi="Arial Rounded MT Bold"/>
          <w:b/>
        </w:rPr>
      </w:pPr>
      <w:r w:rsidRPr="000D0848">
        <w:rPr>
          <w:rFonts w:ascii="Arial Rounded MT Bold" w:hAnsi="Arial Rounded MT Bold"/>
          <w:b/>
        </w:rPr>
        <w:t>M.EN C.  MARCO ANTONIO LOPEZ LUNA</w:t>
      </w:r>
    </w:p>
    <w:p w:rsidR="000D0848" w:rsidRPr="000D0848" w:rsidRDefault="000D0848" w:rsidP="000D0848">
      <w:pPr>
        <w:jc w:val="center"/>
        <w:rPr>
          <w:rFonts w:ascii="Arial Rounded MT Bold" w:hAnsi="Arial Rounded MT Bold"/>
          <w:b/>
        </w:rPr>
      </w:pPr>
    </w:p>
    <w:p w:rsidR="000D0848" w:rsidRPr="000D0848" w:rsidRDefault="000D0848" w:rsidP="000D0848">
      <w:pPr>
        <w:jc w:val="center"/>
        <w:rPr>
          <w:rFonts w:ascii="Arial Rounded MT Bold" w:hAnsi="Arial Rounded MT Bold"/>
          <w:b/>
        </w:rPr>
      </w:pPr>
    </w:p>
    <w:p w:rsidR="000D0848" w:rsidRDefault="000D0848" w:rsidP="000D0848">
      <w:pPr>
        <w:jc w:val="center"/>
        <w:rPr>
          <w:rFonts w:ascii="Arial Rounded MT Bold" w:hAnsi="Arial Rounded MT Bold"/>
          <w:b/>
        </w:rPr>
      </w:pPr>
      <w:proofErr w:type="gramStart"/>
      <w:r w:rsidRPr="000D0848">
        <w:rPr>
          <w:rFonts w:ascii="Arial Rounded MT Bold" w:hAnsi="Arial Rounded MT Bold"/>
          <w:b/>
        </w:rPr>
        <w:t>PUEBLA ,</w:t>
      </w:r>
      <w:proofErr w:type="gramEnd"/>
      <w:r w:rsidRPr="000D0848">
        <w:rPr>
          <w:rFonts w:ascii="Arial Rounded MT Bold" w:hAnsi="Arial Rounded MT Bold"/>
          <w:b/>
        </w:rPr>
        <w:t xml:space="preserve"> PUEBLA ABRIL 2014</w:t>
      </w:r>
    </w:p>
    <w:p w:rsidR="000D0848" w:rsidRPr="000D0848" w:rsidRDefault="000D0848" w:rsidP="000D0848">
      <w:pPr>
        <w:jc w:val="center"/>
        <w:rPr>
          <w:rFonts w:ascii="Arial Rounded MT Bold" w:hAnsi="Arial Rounded MT Bold"/>
          <w:b/>
        </w:rPr>
      </w:pPr>
    </w:p>
    <w:p w:rsidR="00A93119" w:rsidRPr="00A93119" w:rsidRDefault="001833B9" w:rsidP="000500A9">
      <w:pPr>
        <w:jc w:val="both"/>
        <w:rPr>
          <w:b/>
          <w:sz w:val="24"/>
          <w:szCs w:val="24"/>
        </w:rPr>
      </w:pPr>
      <w:r w:rsidRPr="00A93119">
        <w:rPr>
          <w:b/>
          <w:sz w:val="24"/>
          <w:szCs w:val="24"/>
        </w:rPr>
        <w:lastRenderedPageBreak/>
        <w:t>INTRODUCCION</w:t>
      </w:r>
    </w:p>
    <w:p w:rsidR="00A93119" w:rsidRPr="00A93119" w:rsidRDefault="00905BAF" w:rsidP="000500A9">
      <w:pPr>
        <w:jc w:val="both"/>
        <w:rPr>
          <w:rFonts w:cs="FrutigerLTStd-Roman"/>
          <w:color w:val="3D3C3D"/>
          <w:sz w:val="24"/>
          <w:szCs w:val="24"/>
        </w:rPr>
      </w:pPr>
      <w:r w:rsidRPr="00A93119">
        <w:rPr>
          <w:rFonts w:cs="FrutigerLTStd-Roman"/>
          <w:color w:val="3D3C3D"/>
          <w:sz w:val="24"/>
          <w:szCs w:val="24"/>
        </w:rPr>
        <w:t>Los coc</w:t>
      </w:r>
      <w:r w:rsidR="00925991" w:rsidRPr="00A93119">
        <w:rPr>
          <w:rFonts w:cs="FrutigerLTStd-Roman"/>
          <w:color w:val="3D3C3D"/>
          <w:sz w:val="24"/>
          <w:szCs w:val="24"/>
        </w:rPr>
        <w:t xml:space="preserve">odrilos y sus parientes cercanos </w:t>
      </w:r>
      <w:r w:rsidRPr="00A93119">
        <w:rPr>
          <w:rFonts w:cs="FrutigerLTStd-Roman"/>
          <w:color w:val="3D3C3D"/>
          <w:sz w:val="24"/>
          <w:szCs w:val="24"/>
        </w:rPr>
        <w:t xml:space="preserve"> represent</w:t>
      </w:r>
      <w:r w:rsidR="00925991" w:rsidRPr="00A93119">
        <w:rPr>
          <w:rFonts w:cs="FrutigerLTStd-Roman"/>
          <w:color w:val="3D3C3D"/>
          <w:sz w:val="24"/>
          <w:szCs w:val="24"/>
        </w:rPr>
        <w:t>an la cumbre de la herencia que nos quedo de la era de</w:t>
      </w:r>
      <w:r w:rsidRPr="00A93119">
        <w:rPr>
          <w:rFonts w:cs="FrutigerLTStd-Roman"/>
          <w:color w:val="3D3C3D"/>
          <w:sz w:val="24"/>
          <w:szCs w:val="24"/>
        </w:rPr>
        <w:t xml:space="preserve"> los grandes</w:t>
      </w:r>
      <w:r w:rsidRPr="00A93119">
        <w:rPr>
          <w:sz w:val="24"/>
          <w:szCs w:val="24"/>
        </w:rPr>
        <w:t xml:space="preserve"> </w:t>
      </w:r>
      <w:r w:rsidRPr="00A93119">
        <w:rPr>
          <w:rFonts w:cs="FrutigerLTStd-Roman"/>
          <w:color w:val="3D3C3D"/>
          <w:sz w:val="24"/>
          <w:szCs w:val="24"/>
        </w:rPr>
        <w:t>reptiles. Este grupo zoológico tiene una historia evolutiva compleja, tanto en el pasado</w:t>
      </w:r>
      <w:r w:rsidRPr="00A93119">
        <w:rPr>
          <w:sz w:val="24"/>
          <w:szCs w:val="24"/>
        </w:rPr>
        <w:t xml:space="preserve"> </w:t>
      </w:r>
      <w:r w:rsidRPr="00A93119">
        <w:rPr>
          <w:rFonts w:cs="FrutigerLTStd-Roman"/>
          <w:color w:val="3D3C3D"/>
          <w:sz w:val="24"/>
          <w:szCs w:val="24"/>
        </w:rPr>
        <w:t>geológico como en el presente (</w:t>
      </w:r>
      <w:proofErr w:type="spellStart"/>
      <w:r w:rsidRPr="00A93119">
        <w:rPr>
          <w:rFonts w:cs="FrutigerLTStd-Roman"/>
          <w:color w:val="3D3C3D"/>
          <w:sz w:val="24"/>
          <w:szCs w:val="24"/>
        </w:rPr>
        <w:t>Brochu</w:t>
      </w:r>
      <w:proofErr w:type="spellEnd"/>
      <w:r w:rsidRPr="00A93119">
        <w:rPr>
          <w:rFonts w:cs="FrutigerLTStd-Roman"/>
          <w:color w:val="3D3C3D"/>
          <w:sz w:val="24"/>
          <w:szCs w:val="24"/>
        </w:rPr>
        <w:t>, 2001). Sin embargo, el diseño</w:t>
      </w:r>
      <w:r w:rsidRPr="00A93119">
        <w:rPr>
          <w:sz w:val="24"/>
          <w:szCs w:val="24"/>
        </w:rPr>
        <w:t xml:space="preserve"> </w:t>
      </w:r>
      <w:r w:rsidRPr="00A93119">
        <w:rPr>
          <w:rFonts w:cs="FrutigerLTStd-Roman"/>
          <w:color w:val="3D3C3D"/>
          <w:sz w:val="24"/>
          <w:szCs w:val="24"/>
        </w:rPr>
        <w:t>corporal general de los Crocodylia ha conseguido permanecer desde el Cretácico hasta el presente, gracias a un eficiente diseño anatómico y fisiológico</w:t>
      </w:r>
      <w:r w:rsidRPr="00A93119">
        <w:rPr>
          <w:sz w:val="24"/>
          <w:szCs w:val="24"/>
        </w:rPr>
        <w:t xml:space="preserve"> </w:t>
      </w:r>
      <w:r w:rsidRPr="00A93119">
        <w:rPr>
          <w:rFonts w:cs="FrutigerLTStd-Roman"/>
          <w:color w:val="3D3C3D"/>
          <w:sz w:val="24"/>
          <w:szCs w:val="24"/>
        </w:rPr>
        <w:t>que resulta óptimo en ambientes acuático-terrestres (</w:t>
      </w:r>
      <w:proofErr w:type="spellStart"/>
      <w:r w:rsidRPr="00A93119">
        <w:rPr>
          <w:rFonts w:cs="FrutigerLTStd-Roman"/>
          <w:color w:val="3D3C3D"/>
          <w:sz w:val="24"/>
          <w:szCs w:val="24"/>
        </w:rPr>
        <w:t>Grigg</w:t>
      </w:r>
      <w:proofErr w:type="spellEnd"/>
      <w:r w:rsidRPr="00A93119">
        <w:rPr>
          <w:rFonts w:cs="FrutigerLTStd-Roman"/>
          <w:color w:val="3D3C3D"/>
          <w:sz w:val="24"/>
          <w:szCs w:val="24"/>
        </w:rPr>
        <w:t xml:space="preserve"> y</w:t>
      </w:r>
      <w:r w:rsidRPr="00A93119">
        <w:rPr>
          <w:sz w:val="24"/>
          <w:szCs w:val="24"/>
        </w:rPr>
        <w:t xml:space="preserve"> </w:t>
      </w:r>
      <w:proofErr w:type="spellStart"/>
      <w:r w:rsidRPr="00A93119">
        <w:rPr>
          <w:rFonts w:cs="FrutigerLTStd-Roman"/>
          <w:color w:val="3D3C3D"/>
          <w:sz w:val="24"/>
          <w:szCs w:val="24"/>
        </w:rPr>
        <w:t>Gans</w:t>
      </w:r>
      <w:proofErr w:type="spellEnd"/>
      <w:r w:rsidRPr="00A93119">
        <w:rPr>
          <w:rFonts w:cs="FrutigerLTStd-Roman"/>
          <w:color w:val="3D3C3D"/>
          <w:sz w:val="24"/>
          <w:szCs w:val="24"/>
        </w:rPr>
        <w:t>, 1993). Con altas y bajas, estos tipos de hábitat han permanecido</w:t>
      </w:r>
      <w:r w:rsidRPr="00A93119">
        <w:rPr>
          <w:sz w:val="24"/>
          <w:szCs w:val="24"/>
        </w:rPr>
        <w:t xml:space="preserve"> </w:t>
      </w:r>
      <w:r w:rsidRPr="00A93119">
        <w:rPr>
          <w:rFonts w:cs="FrutigerLTStd-Roman"/>
          <w:color w:val="3D3C3D"/>
          <w:sz w:val="24"/>
          <w:szCs w:val="24"/>
        </w:rPr>
        <w:t>disponibles y viables para estos vertebrados, y les han provisto,</w:t>
      </w:r>
      <w:r w:rsidRPr="00A93119">
        <w:rPr>
          <w:sz w:val="24"/>
          <w:szCs w:val="24"/>
        </w:rPr>
        <w:t xml:space="preserve"> </w:t>
      </w:r>
      <w:r w:rsidRPr="00A93119">
        <w:rPr>
          <w:rFonts w:cs="FrutigerLTStd-Roman"/>
          <w:color w:val="3D3C3D"/>
          <w:sz w:val="24"/>
          <w:szCs w:val="24"/>
        </w:rPr>
        <w:t>a lo largo de su historia, los recursos básicos para satisfacer sus necesidades</w:t>
      </w:r>
      <w:r w:rsidRPr="00A93119">
        <w:rPr>
          <w:sz w:val="24"/>
          <w:szCs w:val="24"/>
        </w:rPr>
        <w:t xml:space="preserve"> </w:t>
      </w:r>
      <w:r w:rsidR="008F6775" w:rsidRPr="00A93119">
        <w:rPr>
          <w:rFonts w:cs="FrutigerLTStd-Roman"/>
          <w:color w:val="3D3C3D"/>
          <w:sz w:val="24"/>
          <w:szCs w:val="24"/>
        </w:rPr>
        <w:t xml:space="preserve"> como </w:t>
      </w:r>
      <w:r w:rsidRPr="00A93119">
        <w:rPr>
          <w:rFonts w:cs="FrutigerLTStd-Roman"/>
          <w:color w:val="3D3C3D"/>
          <w:sz w:val="24"/>
          <w:szCs w:val="24"/>
        </w:rPr>
        <w:t xml:space="preserve">grandes depredadores. </w:t>
      </w:r>
    </w:p>
    <w:p w:rsidR="00BB2426" w:rsidRPr="00A93119" w:rsidRDefault="008F6775" w:rsidP="000500A9">
      <w:pPr>
        <w:jc w:val="both"/>
        <w:rPr>
          <w:rFonts w:cs="FrutigerLTStd-Roman"/>
          <w:i/>
          <w:color w:val="3D3C3D"/>
        </w:rPr>
      </w:pPr>
      <w:r w:rsidRPr="00A93119">
        <w:rPr>
          <w:rFonts w:cs="FrutigerLTStd-Roman"/>
          <w:i/>
          <w:color w:val="3D3C3D"/>
        </w:rPr>
        <w:t>CLASIFICACION DE LOS COCODRILOS</w:t>
      </w:r>
    </w:p>
    <w:p w:rsidR="00BB2426" w:rsidRPr="00A93119" w:rsidRDefault="00905BAF" w:rsidP="000500A9">
      <w:pPr>
        <w:jc w:val="both"/>
        <w:rPr>
          <w:rFonts w:cs="FrutigerLTStd-Roman"/>
          <w:color w:val="3D3C3D"/>
          <w:sz w:val="24"/>
          <w:szCs w:val="24"/>
        </w:rPr>
      </w:pPr>
      <w:r w:rsidRPr="00A93119">
        <w:rPr>
          <w:rFonts w:cs="FrutigerLTStd-Roman"/>
          <w:color w:val="3D3C3D"/>
          <w:sz w:val="24"/>
          <w:szCs w:val="24"/>
        </w:rPr>
        <w:t>Hasta l</w:t>
      </w:r>
      <w:r w:rsidR="008F6775" w:rsidRPr="00A93119">
        <w:rPr>
          <w:rFonts w:cs="FrutigerLTStd-Roman"/>
          <w:color w:val="3D3C3D"/>
          <w:sz w:val="24"/>
          <w:szCs w:val="24"/>
        </w:rPr>
        <w:t xml:space="preserve">a fecha existe </w:t>
      </w:r>
      <w:r w:rsidR="00C11807" w:rsidRPr="00A93119">
        <w:rPr>
          <w:rFonts w:cs="FrutigerLTStd-Roman"/>
          <w:color w:val="3D3C3D"/>
          <w:sz w:val="24"/>
          <w:szCs w:val="24"/>
        </w:rPr>
        <w:t>discusión</w:t>
      </w:r>
      <w:r w:rsidR="008F6775" w:rsidRPr="00A93119">
        <w:rPr>
          <w:rFonts w:cs="FrutigerLTStd-Roman"/>
          <w:color w:val="3D3C3D"/>
          <w:sz w:val="24"/>
          <w:szCs w:val="24"/>
        </w:rPr>
        <w:t xml:space="preserve"> acerca de</w:t>
      </w:r>
      <w:r w:rsidRPr="00A93119">
        <w:rPr>
          <w:rFonts w:cs="FrutigerLTStd-Roman"/>
          <w:color w:val="3D3C3D"/>
          <w:sz w:val="24"/>
          <w:szCs w:val="24"/>
        </w:rPr>
        <w:t xml:space="preserve"> la nomenclatura de los cocodrilos. Tradicionalmente, los Crocodylia </w:t>
      </w:r>
      <w:r w:rsidR="008F6775" w:rsidRPr="00A93119">
        <w:rPr>
          <w:rFonts w:cs="FrutigerLTStd-Roman"/>
          <w:color w:val="3D3C3D"/>
          <w:sz w:val="24"/>
          <w:szCs w:val="24"/>
        </w:rPr>
        <w:t xml:space="preserve">actuales </w:t>
      </w:r>
      <w:r w:rsidRPr="00A93119">
        <w:rPr>
          <w:rFonts w:cs="FrutigerLTStd-Roman"/>
          <w:color w:val="3D3C3D"/>
          <w:sz w:val="24"/>
          <w:szCs w:val="24"/>
        </w:rPr>
        <w:t>se han clasifica</w:t>
      </w:r>
      <w:r w:rsidR="00C11807" w:rsidRPr="00A93119">
        <w:rPr>
          <w:rFonts w:cs="FrutigerLTStd-Roman"/>
          <w:color w:val="3D3C3D"/>
          <w:sz w:val="24"/>
          <w:szCs w:val="24"/>
        </w:rPr>
        <w:t xml:space="preserve">do como sigue </w:t>
      </w:r>
    </w:p>
    <w:p w:rsidR="00460568" w:rsidRPr="00A93119" w:rsidRDefault="00905BAF" w:rsidP="000500A9">
      <w:pPr>
        <w:jc w:val="both"/>
        <w:rPr>
          <w:rFonts w:cs="FrutigerLTStd-Roman"/>
          <w:color w:val="3D3C3D"/>
          <w:sz w:val="24"/>
          <w:szCs w:val="24"/>
        </w:rPr>
      </w:pPr>
      <w:r w:rsidRPr="00A93119">
        <w:rPr>
          <w:rFonts w:cs="FrutigerLTStd-Roman"/>
          <w:color w:val="3D3C3D"/>
          <w:sz w:val="24"/>
          <w:szCs w:val="24"/>
        </w:rPr>
        <w:t>Clase Reptilia</w:t>
      </w:r>
    </w:p>
    <w:p w:rsidR="00905BAF" w:rsidRPr="00A93119" w:rsidRDefault="00905BAF" w:rsidP="000500A9">
      <w:pPr>
        <w:jc w:val="both"/>
        <w:rPr>
          <w:rFonts w:cs="FrutigerLTStd-Roman"/>
          <w:color w:val="3D3C3D"/>
          <w:sz w:val="24"/>
          <w:szCs w:val="24"/>
        </w:rPr>
      </w:pPr>
      <w:r w:rsidRPr="00A93119">
        <w:rPr>
          <w:rFonts w:cs="FrutigerLTStd-Roman"/>
          <w:color w:val="3D3C3D"/>
          <w:sz w:val="24"/>
          <w:szCs w:val="24"/>
        </w:rPr>
        <w:t>Subclase Archosauria</w:t>
      </w:r>
    </w:p>
    <w:p w:rsidR="00905BAF" w:rsidRPr="00A93119" w:rsidRDefault="00905BAF" w:rsidP="000500A9">
      <w:pPr>
        <w:jc w:val="both"/>
        <w:rPr>
          <w:rFonts w:cs="FrutigerLTStd-Roman"/>
          <w:color w:val="3D3C3D"/>
          <w:sz w:val="24"/>
          <w:szCs w:val="24"/>
        </w:rPr>
      </w:pPr>
      <w:r w:rsidRPr="00A93119">
        <w:rPr>
          <w:rFonts w:cs="FrutigerLTStd-Roman"/>
          <w:color w:val="3D3C3D"/>
          <w:sz w:val="24"/>
          <w:szCs w:val="24"/>
        </w:rPr>
        <w:t>Orden Crocodylia</w:t>
      </w:r>
    </w:p>
    <w:p w:rsidR="00C11807" w:rsidRPr="00A93119" w:rsidRDefault="00905BAF" w:rsidP="000500A9">
      <w:pPr>
        <w:jc w:val="both"/>
        <w:rPr>
          <w:rFonts w:cs="FrutigerLTStd-Roman"/>
          <w:color w:val="3D3C3D"/>
          <w:sz w:val="24"/>
          <w:szCs w:val="24"/>
        </w:rPr>
      </w:pPr>
      <w:r w:rsidRPr="00A93119">
        <w:rPr>
          <w:rFonts w:cs="FrutigerLTStd-Roman"/>
          <w:color w:val="3D3C3D"/>
          <w:sz w:val="24"/>
          <w:szCs w:val="24"/>
        </w:rPr>
        <w:t>Suborden Eusuchia</w:t>
      </w:r>
    </w:p>
    <w:p w:rsidR="00BB2426" w:rsidRPr="00A93119" w:rsidRDefault="00905BAF" w:rsidP="000500A9">
      <w:pPr>
        <w:jc w:val="both"/>
        <w:rPr>
          <w:rFonts w:cs="FrutigerLTStd-Roman"/>
          <w:color w:val="3D3C3D"/>
          <w:sz w:val="24"/>
          <w:szCs w:val="24"/>
        </w:rPr>
      </w:pPr>
      <w:r w:rsidRPr="00A93119">
        <w:rPr>
          <w:rFonts w:cs="FrutigerLTStd-Roman"/>
          <w:color w:val="3D3C3D"/>
          <w:sz w:val="24"/>
          <w:szCs w:val="24"/>
        </w:rPr>
        <w:t>Actualmente se reconocen 24 especies de cocodrilos, que se consideran</w:t>
      </w:r>
      <w:r w:rsidR="00BB2426" w:rsidRPr="00A93119">
        <w:rPr>
          <w:rFonts w:cs="FrutigerLTStd-Roman"/>
          <w:color w:val="3D3C3D"/>
          <w:sz w:val="24"/>
          <w:szCs w:val="24"/>
        </w:rPr>
        <w:t xml:space="preserve"> </w:t>
      </w:r>
      <w:r w:rsidRPr="00A93119">
        <w:rPr>
          <w:rFonts w:cs="FrutigerLTStd-Roman"/>
          <w:color w:val="3D3C3D"/>
          <w:sz w:val="24"/>
          <w:szCs w:val="24"/>
        </w:rPr>
        <w:t>agrupadas en</w:t>
      </w:r>
      <w:r w:rsidR="00C11807" w:rsidRPr="00A93119">
        <w:rPr>
          <w:rFonts w:cs="FrutigerLTStd-Roman"/>
          <w:color w:val="3D3C3D"/>
          <w:sz w:val="24"/>
          <w:szCs w:val="24"/>
        </w:rPr>
        <w:t xml:space="preserve"> nueve géneros. C</w:t>
      </w:r>
      <w:r w:rsidRPr="00A93119">
        <w:rPr>
          <w:rFonts w:cs="FrutigerLTStd-Roman"/>
          <w:color w:val="3D3C3D"/>
          <w:sz w:val="24"/>
          <w:szCs w:val="24"/>
        </w:rPr>
        <w:t>on la evidencia morfológica</w:t>
      </w:r>
      <w:r w:rsidR="00BB2426" w:rsidRPr="00A93119">
        <w:rPr>
          <w:rFonts w:cs="FrutigerLTStd-Roman"/>
          <w:color w:val="3D3C3D"/>
          <w:sz w:val="24"/>
          <w:szCs w:val="24"/>
        </w:rPr>
        <w:t xml:space="preserve"> </w:t>
      </w:r>
      <w:r w:rsidRPr="00A93119">
        <w:rPr>
          <w:rFonts w:cs="FrutigerLTStd-Roman"/>
          <w:color w:val="3D3C3D"/>
          <w:sz w:val="24"/>
          <w:szCs w:val="24"/>
        </w:rPr>
        <w:t>y molecular (</w:t>
      </w:r>
      <w:proofErr w:type="spellStart"/>
      <w:r w:rsidRPr="00A93119">
        <w:rPr>
          <w:rFonts w:cs="FrutigerLTStd-Roman"/>
          <w:color w:val="3D3C3D"/>
          <w:sz w:val="24"/>
          <w:szCs w:val="24"/>
        </w:rPr>
        <w:t>McAliley</w:t>
      </w:r>
      <w:proofErr w:type="spellEnd"/>
      <w:r w:rsidRPr="00A93119">
        <w:rPr>
          <w:rFonts w:cs="FrutigerLTStd-Roman"/>
          <w:color w:val="3D3C3D"/>
          <w:sz w:val="24"/>
          <w:szCs w:val="24"/>
        </w:rPr>
        <w:t xml:space="preserve"> </w:t>
      </w:r>
      <w:r w:rsidRPr="00A93119">
        <w:rPr>
          <w:rFonts w:cs="FrutigerLTStd-Italic"/>
          <w:i/>
          <w:iCs/>
          <w:color w:val="3D3C3D"/>
          <w:sz w:val="24"/>
          <w:szCs w:val="24"/>
        </w:rPr>
        <w:t>et al</w:t>
      </w:r>
      <w:r w:rsidRPr="00A93119">
        <w:rPr>
          <w:rFonts w:cs="FrutigerLTStd-Roman"/>
          <w:color w:val="3D3C3D"/>
          <w:sz w:val="24"/>
          <w:szCs w:val="24"/>
        </w:rPr>
        <w:t>., 2006), en la familia Crocodylidae se ha considerado</w:t>
      </w:r>
      <w:r w:rsidR="00BB2426" w:rsidRPr="00A93119">
        <w:rPr>
          <w:rFonts w:cs="FrutigerLTStd-Roman"/>
          <w:color w:val="3D3C3D"/>
          <w:sz w:val="24"/>
          <w:szCs w:val="24"/>
        </w:rPr>
        <w:t xml:space="preserve"> </w:t>
      </w:r>
      <w:r w:rsidRPr="00A93119">
        <w:rPr>
          <w:rFonts w:cs="FrutigerLTStd-Roman"/>
          <w:color w:val="3D3C3D"/>
          <w:sz w:val="24"/>
          <w:szCs w:val="24"/>
        </w:rPr>
        <w:t>justificable reconocer tres subfamilias y su contenido como sigue:</w:t>
      </w:r>
    </w:p>
    <w:p w:rsidR="00905BAF" w:rsidRPr="00A93119" w:rsidRDefault="00905BAF" w:rsidP="000500A9">
      <w:pPr>
        <w:jc w:val="both"/>
        <w:rPr>
          <w:rFonts w:cs="FrutigerLTStd-Roman"/>
          <w:color w:val="3D3C3D"/>
          <w:sz w:val="24"/>
          <w:szCs w:val="24"/>
        </w:rPr>
      </w:pPr>
      <w:r w:rsidRPr="00A93119">
        <w:rPr>
          <w:rFonts w:cs="FrutigerLTStd-Roman"/>
          <w:color w:val="3D3C3D"/>
          <w:sz w:val="24"/>
          <w:szCs w:val="24"/>
        </w:rPr>
        <w:t xml:space="preserve">Subfamilia </w:t>
      </w:r>
      <w:proofErr w:type="spellStart"/>
      <w:r w:rsidRPr="00A93119">
        <w:rPr>
          <w:rFonts w:cs="FrutigerLTStd-Roman"/>
          <w:color w:val="3D3C3D"/>
          <w:sz w:val="24"/>
          <w:szCs w:val="24"/>
        </w:rPr>
        <w:t>Alligatorinae</w:t>
      </w:r>
      <w:proofErr w:type="spellEnd"/>
      <w:r w:rsidRPr="00A93119">
        <w:rPr>
          <w:rFonts w:cs="FrutigerLTStd-Roman"/>
          <w:color w:val="3D3C3D"/>
          <w:sz w:val="24"/>
          <w:szCs w:val="24"/>
        </w:rPr>
        <w:t>, con cuatro géneros:</w:t>
      </w:r>
    </w:p>
    <w:p w:rsidR="00905BAF" w:rsidRPr="00A93119" w:rsidRDefault="00905BAF" w:rsidP="000500A9">
      <w:pPr>
        <w:jc w:val="both"/>
        <w:rPr>
          <w:rFonts w:cs="FrutigerLTStd-Roman"/>
          <w:color w:val="3D3C3D"/>
          <w:sz w:val="24"/>
          <w:szCs w:val="24"/>
        </w:rPr>
      </w:pPr>
      <w:proofErr w:type="spellStart"/>
      <w:r w:rsidRPr="00A93119">
        <w:rPr>
          <w:rFonts w:cs="FrutigerLTStd-Italic"/>
          <w:i/>
          <w:iCs/>
          <w:color w:val="3D3C3D"/>
          <w:sz w:val="24"/>
          <w:szCs w:val="24"/>
        </w:rPr>
        <w:t>Alligator</w:t>
      </w:r>
      <w:proofErr w:type="spellEnd"/>
      <w:r w:rsidRPr="00A93119">
        <w:rPr>
          <w:rFonts w:cs="FrutigerLTStd-Italic"/>
          <w:i/>
          <w:iCs/>
          <w:color w:val="3D3C3D"/>
          <w:sz w:val="24"/>
          <w:szCs w:val="24"/>
        </w:rPr>
        <w:t xml:space="preserve">, </w:t>
      </w:r>
      <w:proofErr w:type="spellStart"/>
      <w:r w:rsidRPr="00A93119">
        <w:rPr>
          <w:rFonts w:cs="FrutigerLTStd-Italic"/>
          <w:i/>
          <w:iCs/>
          <w:color w:val="3D3C3D"/>
          <w:sz w:val="24"/>
          <w:szCs w:val="24"/>
        </w:rPr>
        <w:t>Caiman</w:t>
      </w:r>
      <w:proofErr w:type="spellEnd"/>
      <w:r w:rsidRPr="00A93119">
        <w:rPr>
          <w:rFonts w:cs="FrutigerLTStd-Italic"/>
          <w:i/>
          <w:iCs/>
          <w:color w:val="3D3C3D"/>
          <w:sz w:val="24"/>
          <w:szCs w:val="24"/>
        </w:rPr>
        <w:t xml:space="preserve">, </w:t>
      </w:r>
      <w:proofErr w:type="spellStart"/>
      <w:r w:rsidRPr="00A93119">
        <w:rPr>
          <w:rFonts w:cs="FrutigerLTStd-Italic"/>
          <w:i/>
          <w:iCs/>
          <w:color w:val="3D3C3D"/>
          <w:sz w:val="24"/>
          <w:szCs w:val="24"/>
        </w:rPr>
        <w:t>Melanosuchus</w:t>
      </w:r>
      <w:proofErr w:type="spellEnd"/>
      <w:r w:rsidRPr="00A93119">
        <w:rPr>
          <w:rFonts w:cs="FrutigerLTStd-Italic"/>
          <w:i/>
          <w:iCs/>
          <w:color w:val="3D3C3D"/>
          <w:sz w:val="24"/>
          <w:szCs w:val="24"/>
        </w:rPr>
        <w:t xml:space="preserve"> </w:t>
      </w:r>
      <w:r w:rsidRPr="00A93119">
        <w:rPr>
          <w:rFonts w:cs="FrutigerLTStd-Roman"/>
          <w:color w:val="3D3C3D"/>
          <w:sz w:val="24"/>
          <w:szCs w:val="24"/>
        </w:rPr>
        <w:t xml:space="preserve">y </w:t>
      </w:r>
      <w:proofErr w:type="spellStart"/>
      <w:r w:rsidRPr="00A93119">
        <w:rPr>
          <w:rFonts w:cs="FrutigerLTStd-Italic"/>
          <w:i/>
          <w:iCs/>
          <w:color w:val="3D3C3D"/>
          <w:sz w:val="24"/>
          <w:szCs w:val="24"/>
        </w:rPr>
        <w:t>Paleosuchus</w:t>
      </w:r>
      <w:proofErr w:type="spellEnd"/>
      <w:r w:rsidRPr="00A93119">
        <w:rPr>
          <w:rFonts w:cs="FrutigerLTStd-Roman"/>
          <w:color w:val="3D3C3D"/>
          <w:sz w:val="24"/>
          <w:szCs w:val="24"/>
        </w:rPr>
        <w:t>.</w:t>
      </w:r>
    </w:p>
    <w:p w:rsidR="00905BAF" w:rsidRPr="00A93119" w:rsidRDefault="00905BAF" w:rsidP="000500A9">
      <w:pPr>
        <w:jc w:val="both"/>
        <w:rPr>
          <w:rFonts w:cs="FrutigerLTStd-Roman"/>
          <w:color w:val="3D3C3D"/>
          <w:sz w:val="24"/>
          <w:szCs w:val="24"/>
        </w:rPr>
      </w:pPr>
      <w:r w:rsidRPr="00A93119">
        <w:rPr>
          <w:rFonts w:cs="FrutigerLTStd-Roman"/>
          <w:color w:val="3D3C3D"/>
          <w:sz w:val="24"/>
          <w:szCs w:val="24"/>
        </w:rPr>
        <w:t xml:space="preserve">Subfamilia </w:t>
      </w:r>
      <w:proofErr w:type="spellStart"/>
      <w:r w:rsidRPr="00A93119">
        <w:rPr>
          <w:rFonts w:cs="FrutigerLTStd-Roman"/>
          <w:color w:val="3D3C3D"/>
          <w:sz w:val="24"/>
          <w:szCs w:val="24"/>
        </w:rPr>
        <w:t>Crocodylinae</w:t>
      </w:r>
      <w:proofErr w:type="spellEnd"/>
      <w:r w:rsidRPr="00A93119">
        <w:rPr>
          <w:rFonts w:cs="FrutigerLTStd-Roman"/>
          <w:color w:val="3D3C3D"/>
          <w:sz w:val="24"/>
          <w:szCs w:val="24"/>
        </w:rPr>
        <w:t>, que incluye tres géneros:</w:t>
      </w:r>
    </w:p>
    <w:p w:rsidR="00905BAF" w:rsidRPr="00A93119" w:rsidRDefault="00905BAF" w:rsidP="000500A9">
      <w:pPr>
        <w:jc w:val="both"/>
        <w:rPr>
          <w:rFonts w:cs="FrutigerLTStd-Roman"/>
          <w:color w:val="3D3C3D"/>
          <w:sz w:val="24"/>
          <w:szCs w:val="24"/>
        </w:rPr>
      </w:pPr>
      <w:proofErr w:type="spellStart"/>
      <w:r w:rsidRPr="00A93119">
        <w:rPr>
          <w:rFonts w:cs="FrutigerLTStd-Italic"/>
          <w:i/>
          <w:iCs/>
          <w:color w:val="3D3C3D"/>
          <w:sz w:val="24"/>
          <w:szCs w:val="24"/>
        </w:rPr>
        <w:t>Crocodylus</w:t>
      </w:r>
      <w:proofErr w:type="spellEnd"/>
      <w:r w:rsidRPr="00A93119">
        <w:rPr>
          <w:rFonts w:cs="FrutigerLTStd-Italic"/>
          <w:i/>
          <w:iCs/>
          <w:color w:val="3D3C3D"/>
          <w:sz w:val="24"/>
          <w:szCs w:val="24"/>
        </w:rPr>
        <w:t xml:space="preserve">, </w:t>
      </w:r>
      <w:proofErr w:type="spellStart"/>
      <w:r w:rsidRPr="00A93119">
        <w:rPr>
          <w:rFonts w:cs="FrutigerLTStd-Italic"/>
          <w:i/>
          <w:iCs/>
          <w:color w:val="3D3C3D"/>
          <w:sz w:val="24"/>
          <w:szCs w:val="24"/>
        </w:rPr>
        <w:t>Mecistops</w:t>
      </w:r>
      <w:proofErr w:type="spellEnd"/>
      <w:r w:rsidRPr="00A93119">
        <w:rPr>
          <w:rFonts w:cs="FrutigerLTStd-Italic"/>
          <w:i/>
          <w:iCs/>
          <w:color w:val="3D3C3D"/>
          <w:sz w:val="24"/>
          <w:szCs w:val="24"/>
        </w:rPr>
        <w:t xml:space="preserve"> </w:t>
      </w:r>
      <w:r w:rsidRPr="00A93119">
        <w:rPr>
          <w:rFonts w:cs="FrutigerLTStd-Roman"/>
          <w:color w:val="3D3C3D"/>
          <w:sz w:val="24"/>
          <w:szCs w:val="24"/>
        </w:rPr>
        <w:t xml:space="preserve">y </w:t>
      </w:r>
      <w:proofErr w:type="spellStart"/>
      <w:r w:rsidRPr="00A93119">
        <w:rPr>
          <w:rFonts w:cs="FrutigerLTStd-Italic"/>
          <w:i/>
          <w:iCs/>
          <w:color w:val="3D3C3D"/>
          <w:sz w:val="24"/>
          <w:szCs w:val="24"/>
        </w:rPr>
        <w:t>Osteolaemus</w:t>
      </w:r>
      <w:proofErr w:type="spellEnd"/>
      <w:r w:rsidRPr="00A93119">
        <w:rPr>
          <w:rFonts w:cs="FrutigerLTStd-Roman"/>
          <w:color w:val="3D3C3D"/>
          <w:sz w:val="24"/>
          <w:szCs w:val="24"/>
        </w:rPr>
        <w:t>.</w:t>
      </w:r>
    </w:p>
    <w:p w:rsidR="00905BAF" w:rsidRPr="00A93119" w:rsidRDefault="00905BAF" w:rsidP="000500A9">
      <w:pPr>
        <w:jc w:val="both"/>
        <w:rPr>
          <w:rFonts w:cs="FrutigerLTStd-Roman"/>
          <w:color w:val="3D3C3D"/>
          <w:sz w:val="24"/>
          <w:szCs w:val="24"/>
        </w:rPr>
      </w:pPr>
      <w:r w:rsidRPr="00A93119">
        <w:rPr>
          <w:rFonts w:cs="FrutigerLTStd-Roman"/>
          <w:color w:val="3D3C3D"/>
          <w:sz w:val="24"/>
          <w:szCs w:val="24"/>
        </w:rPr>
        <w:t xml:space="preserve">Subfamilia </w:t>
      </w:r>
      <w:proofErr w:type="spellStart"/>
      <w:r w:rsidRPr="00A93119">
        <w:rPr>
          <w:rFonts w:cs="FrutigerLTStd-Roman"/>
          <w:color w:val="3D3C3D"/>
          <w:sz w:val="24"/>
          <w:szCs w:val="24"/>
        </w:rPr>
        <w:t>Gavialinae</w:t>
      </w:r>
      <w:proofErr w:type="spellEnd"/>
      <w:r w:rsidRPr="00A93119">
        <w:rPr>
          <w:rFonts w:cs="FrutigerLTStd-Roman"/>
          <w:color w:val="3D3C3D"/>
          <w:sz w:val="24"/>
          <w:szCs w:val="24"/>
        </w:rPr>
        <w:t>, que comprende dos géneros:</w:t>
      </w:r>
    </w:p>
    <w:p w:rsidR="00C11807" w:rsidRPr="00A93119" w:rsidRDefault="00905BAF" w:rsidP="000500A9">
      <w:pPr>
        <w:jc w:val="both"/>
        <w:rPr>
          <w:rFonts w:cs="FrutigerLTStd-Roman"/>
          <w:color w:val="3D3C3D"/>
          <w:sz w:val="24"/>
          <w:szCs w:val="24"/>
        </w:rPr>
      </w:pPr>
      <w:proofErr w:type="spellStart"/>
      <w:r w:rsidRPr="00A93119">
        <w:rPr>
          <w:rFonts w:cs="FrutigerLTStd-Italic"/>
          <w:i/>
          <w:iCs/>
          <w:color w:val="3D3C3D"/>
          <w:sz w:val="24"/>
          <w:szCs w:val="24"/>
        </w:rPr>
        <w:t>Gavialis</w:t>
      </w:r>
      <w:proofErr w:type="spellEnd"/>
      <w:r w:rsidRPr="00A93119">
        <w:rPr>
          <w:rFonts w:cs="FrutigerLTStd-Italic"/>
          <w:i/>
          <w:iCs/>
          <w:color w:val="3D3C3D"/>
          <w:sz w:val="24"/>
          <w:szCs w:val="24"/>
        </w:rPr>
        <w:t xml:space="preserve"> </w:t>
      </w:r>
      <w:r w:rsidRPr="00A93119">
        <w:rPr>
          <w:rFonts w:cs="FrutigerLTStd-Roman"/>
          <w:color w:val="3D3C3D"/>
          <w:sz w:val="24"/>
          <w:szCs w:val="24"/>
        </w:rPr>
        <w:t xml:space="preserve">y </w:t>
      </w:r>
      <w:proofErr w:type="spellStart"/>
      <w:r w:rsidRPr="00A93119">
        <w:rPr>
          <w:rFonts w:cs="FrutigerLTStd-Italic"/>
          <w:i/>
          <w:iCs/>
          <w:color w:val="3D3C3D"/>
          <w:sz w:val="24"/>
          <w:szCs w:val="24"/>
        </w:rPr>
        <w:t>Tomistoma</w:t>
      </w:r>
      <w:proofErr w:type="spellEnd"/>
      <w:r w:rsidRPr="00A93119">
        <w:rPr>
          <w:rFonts w:cs="FrutigerLTStd-Roman"/>
          <w:color w:val="3D3C3D"/>
          <w:sz w:val="24"/>
          <w:szCs w:val="24"/>
        </w:rPr>
        <w:t>.</w:t>
      </w:r>
    </w:p>
    <w:p w:rsidR="00460568" w:rsidRPr="00A93119" w:rsidRDefault="00C11807" w:rsidP="000500A9">
      <w:pPr>
        <w:jc w:val="both"/>
        <w:rPr>
          <w:rFonts w:cs="FrutigerLTStd-Roman"/>
          <w:color w:val="3D3C3D"/>
          <w:sz w:val="24"/>
          <w:szCs w:val="24"/>
        </w:rPr>
      </w:pPr>
      <w:r w:rsidRPr="00A93119">
        <w:rPr>
          <w:rFonts w:cs="FrutigerLTStd-Roman"/>
          <w:color w:val="3D3C3D"/>
          <w:sz w:val="24"/>
          <w:szCs w:val="24"/>
        </w:rPr>
        <w:t>Estas tres subfamilias dentro de la familia Crocodylidae;  no obstante, algunos especialistas siguen considerando a estos tres grupos como familias zoológicas</w:t>
      </w:r>
    </w:p>
    <w:p w:rsidR="0040273B" w:rsidRDefault="00905BAF" w:rsidP="000500A9">
      <w:pPr>
        <w:jc w:val="both"/>
        <w:rPr>
          <w:rFonts w:cs="FrutigerLTStd-Roman"/>
          <w:color w:val="3D3C3D"/>
          <w:sz w:val="24"/>
          <w:szCs w:val="24"/>
        </w:rPr>
      </w:pPr>
      <w:r w:rsidRPr="00A93119">
        <w:rPr>
          <w:rFonts w:cs="FrutigerLTStd-Roman"/>
          <w:color w:val="3D3C3D"/>
          <w:sz w:val="24"/>
          <w:szCs w:val="24"/>
        </w:rPr>
        <w:lastRenderedPageBreak/>
        <w:t>En el Continente Americano solamente existen representantes de las</w:t>
      </w:r>
      <w:r w:rsidR="00BB2426" w:rsidRPr="00A93119">
        <w:rPr>
          <w:rFonts w:cs="FrutigerLTStd-Roman"/>
          <w:color w:val="3D3C3D"/>
          <w:sz w:val="24"/>
          <w:szCs w:val="24"/>
        </w:rPr>
        <w:t xml:space="preserve"> </w:t>
      </w:r>
      <w:r w:rsidRPr="00A93119">
        <w:rPr>
          <w:rFonts w:cs="FrutigerLTStd-Roman"/>
          <w:color w:val="3D3C3D"/>
          <w:sz w:val="24"/>
          <w:szCs w:val="24"/>
        </w:rPr>
        <w:t xml:space="preserve">subfamilias </w:t>
      </w:r>
      <w:proofErr w:type="spellStart"/>
      <w:r w:rsidRPr="00A93119">
        <w:rPr>
          <w:rFonts w:cs="FrutigerLTStd-Roman"/>
          <w:color w:val="3D3C3D"/>
          <w:sz w:val="24"/>
          <w:szCs w:val="24"/>
        </w:rPr>
        <w:t>Alligatorinae</w:t>
      </w:r>
      <w:proofErr w:type="spellEnd"/>
      <w:r w:rsidRPr="00A93119">
        <w:rPr>
          <w:rFonts w:cs="FrutigerLTStd-Roman"/>
          <w:color w:val="3D3C3D"/>
          <w:sz w:val="24"/>
          <w:szCs w:val="24"/>
        </w:rPr>
        <w:t xml:space="preserve"> (</w:t>
      </w:r>
      <w:r w:rsidRPr="00A93119">
        <w:rPr>
          <w:rFonts w:cs="FrutigerLTStd-Italic"/>
          <w:i/>
          <w:iCs/>
          <w:color w:val="3D3C3D"/>
          <w:sz w:val="24"/>
          <w:szCs w:val="24"/>
        </w:rPr>
        <w:t xml:space="preserve">lagartos </w:t>
      </w:r>
      <w:r w:rsidRPr="00A93119">
        <w:rPr>
          <w:rFonts w:cs="FrutigerLTStd-Roman"/>
          <w:color w:val="3D3C3D"/>
          <w:sz w:val="24"/>
          <w:szCs w:val="24"/>
        </w:rPr>
        <w:t xml:space="preserve">y caimanes) y </w:t>
      </w:r>
      <w:proofErr w:type="spellStart"/>
      <w:r w:rsidRPr="00A93119">
        <w:rPr>
          <w:rFonts w:cs="FrutigerLTStd-Roman"/>
          <w:color w:val="3D3C3D"/>
          <w:sz w:val="24"/>
          <w:szCs w:val="24"/>
        </w:rPr>
        <w:t>Crocodylinae</w:t>
      </w:r>
      <w:proofErr w:type="spellEnd"/>
      <w:r w:rsidRPr="00A93119">
        <w:rPr>
          <w:rFonts w:cs="FrutigerLTStd-Roman"/>
          <w:color w:val="3D3C3D"/>
          <w:sz w:val="24"/>
          <w:szCs w:val="24"/>
        </w:rPr>
        <w:t xml:space="preserve"> (cocodrilos</w:t>
      </w:r>
      <w:r w:rsidR="00BB2426" w:rsidRPr="00A93119">
        <w:rPr>
          <w:rFonts w:cs="FrutigerLTStd-Roman"/>
          <w:color w:val="3D3C3D"/>
          <w:sz w:val="24"/>
          <w:szCs w:val="24"/>
        </w:rPr>
        <w:t xml:space="preserve"> </w:t>
      </w:r>
      <w:r w:rsidRPr="00A93119">
        <w:rPr>
          <w:rFonts w:cs="FrutigerLTStd-Roman"/>
          <w:color w:val="3D3C3D"/>
          <w:sz w:val="24"/>
          <w:szCs w:val="24"/>
        </w:rPr>
        <w:t>propiamente dichos). Concretamente en México y en el norte</w:t>
      </w:r>
      <w:r w:rsidR="00BB2426" w:rsidRPr="00A93119">
        <w:rPr>
          <w:rFonts w:cs="FrutigerLTStd-Roman"/>
          <w:color w:val="3D3C3D"/>
          <w:sz w:val="24"/>
          <w:szCs w:val="24"/>
        </w:rPr>
        <w:t xml:space="preserve"> </w:t>
      </w:r>
      <w:r w:rsidRPr="00A93119">
        <w:rPr>
          <w:rFonts w:cs="FrutigerLTStd-Roman"/>
          <w:color w:val="3D3C3D"/>
          <w:sz w:val="24"/>
          <w:szCs w:val="24"/>
        </w:rPr>
        <w:t>de América Central habitan tres especies: una especie de caimán (</w:t>
      </w:r>
      <w:proofErr w:type="spellStart"/>
      <w:r w:rsidRPr="00A93119">
        <w:rPr>
          <w:rFonts w:cs="FrutigerLTStd-Italic"/>
          <w:i/>
          <w:iCs/>
          <w:color w:val="3D3C3D"/>
          <w:sz w:val="24"/>
          <w:szCs w:val="24"/>
        </w:rPr>
        <w:t>Caiman</w:t>
      </w:r>
      <w:proofErr w:type="spellEnd"/>
      <w:r w:rsidR="00BB2426" w:rsidRPr="00A93119">
        <w:rPr>
          <w:rFonts w:cs="FrutigerLTStd-Roman"/>
          <w:color w:val="3D3C3D"/>
          <w:sz w:val="24"/>
          <w:szCs w:val="24"/>
        </w:rPr>
        <w:t xml:space="preserve"> </w:t>
      </w:r>
      <w:proofErr w:type="spellStart"/>
      <w:r w:rsidRPr="00A93119">
        <w:rPr>
          <w:rFonts w:cs="FrutigerLTStd-Italic"/>
          <w:i/>
          <w:iCs/>
          <w:color w:val="3D3C3D"/>
          <w:sz w:val="24"/>
          <w:szCs w:val="24"/>
        </w:rPr>
        <w:t>crocodilus</w:t>
      </w:r>
      <w:proofErr w:type="spellEnd"/>
      <w:r w:rsidRPr="00A93119">
        <w:rPr>
          <w:rFonts w:cs="FrutigerLTStd-Italic"/>
          <w:i/>
          <w:iCs/>
          <w:color w:val="3D3C3D"/>
          <w:sz w:val="24"/>
          <w:szCs w:val="24"/>
        </w:rPr>
        <w:t xml:space="preserve"> </w:t>
      </w:r>
      <w:proofErr w:type="spellStart"/>
      <w:r w:rsidRPr="00A93119">
        <w:rPr>
          <w:rFonts w:cs="FrutigerLTStd-Roman"/>
          <w:color w:val="3D3C3D"/>
          <w:sz w:val="24"/>
          <w:szCs w:val="24"/>
        </w:rPr>
        <w:t>Linnaeus</w:t>
      </w:r>
      <w:proofErr w:type="spellEnd"/>
      <w:r w:rsidRPr="00A93119">
        <w:rPr>
          <w:rFonts w:cs="FrutigerLTStd-Roman"/>
          <w:color w:val="3D3C3D"/>
          <w:sz w:val="24"/>
          <w:szCs w:val="24"/>
        </w:rPr>
        <w:t>, 1758) y dos de cocodrilos (</w:t>
      </w:r>
      <w:proofErr w:type="spellStart"/>
      <w:r w:rsidRPr="00A93119">
        <w:rPr>
          <w:rFonts w:cs="FrutigerLTStd-Italic"/>
          <w:i/>
          <w:iCs/>
          <w:color w:val="3D3C3D"/>
          <w:sz w:val="24"/>
          <w:szCs w:val="24"/>
        </w:rPr>
        <w:t>Crocodylus</w:t>
      </w:r>
      <w:proofErr w:type="spellEnd"/>
      <w:r w:rsidRPr="00A93119">
        <w:rPr>
          <w:rFonts w:cs="FrutigerLTStd-Italic"/>
          <w:i/>
          <w:iCs/>
          <w:color w:val="3D3C3D"/>
          <w:sz w:val="24"/>
          <w:szCs w:val="24"/>
        </w:rPr>
        <w:t xml:space="preserve"> </w:t>
      </w:r>
      <w:proofErr w:type="spellStart"/>
      <w:r w:rsidRPr="00A93119">
        <w:rPr>
          <w:rFonts w:cs="FrutigerLTStd-Italic"/>
          <w:i/>
          <w:iCs/>
          <w:color w:val="3D3C3D"/>
          <w:sz w:val="24"/>
          <w:szCs w:val="24"/>
        </w:rPr>
        <w:t>acutus</w:t>
      </w:r>
      <w:proofErr w:type="spellEnd"/>
      <w:r w:rsidR="00BB2426" w:rsidRPr="00A93119">
        <w:rPr>
          <w:rFonts w:cs="FrutigerLTStd-Roman"/>
          <w:color w:val="3D3C3D"/>
          <w:sz w:val="24"/>
          <w:szCs w:val="24"/>
        </w:rPr>
        <w:t xml:space="preserve"> </w:t>
      </w:r>
      <w:proofErr w:type="spellStart"/>
      <w:r w:rsidRPr="00A93119">
        <w:rPr>
          <w:rFonts w:cs="FrutigerLTStd-Roman"/>
          <w:color w:val="3D3C3D"/>
          <w:sz w:val="24"/>
          <w:szCs w:val="24"/>
        </w:rPr>
        <w:t>Cuvier</w:t>
      </w:r>
      <w:proofErr w:type="spellEnd"/>
      <w:r w:rsidRPr="00A93119">
        <w:rPr>
          <w:rFonts w:cs="FrutigerLTStd-Roman"/>
          <w:color w:val="3D3C3D"/>
          <w:sz w:val="24"/>
          <w:szCs w:val="24"/>
        </w:rPr>
        <w:t xml:space="preserve">, 1807 y </w:t>
      </w:r>
      <w:proofErr w:type="spellStart"/>
      <w:r w:rsidRPr="00A93119">
        <w:rPr>
          <w:rFonts w:cs="FrutigerLTStd-Italic"/>
          <w:i/>
          <w:iCs/>
          <w:color w:val="3D3C3D"/>
          <w:sz w:val="24"/>
          <w:szCs w:val="24"/>
        </w:rPr>
        <w:t>Crocodylus</w:t>
      </w:r>
      <w:proofErr w:type="spellEnd"/>
      <w:r w:rsidRPr="00A93119">
        <w:rPr>
          <w:rFonts w:cs="FrutigerLTStd-Italic"/>
          <w:i/>
          <w:iCs/>
          <w:color w:val="3D3C3D"/>
          <w:sz w:val="24"/>
          <w:szCs w:val="24"/>
        </w:rPr>
        <w:t xml:space="preserve"> </w:t>
      </w:r>
      <w:proofErr w:type="spellStart"/>
      <w:r w:rsidRPr="00A93119">
        <w:rPr>
          <w:rFonts w:cs="FrutigerLTStd-Italic"/>
          <w:i/>
          <w:iCs/>
          <w:color w:val="3D3C3D"/>
          <w:sz w:val="24"/>
          <w:szCs w:val="24"/>
        </w:rPr>
        <w:t>moreletii</w:t>
      </w:r>
      <w:proofErr w:type="spellEnd"/>
      <w:r w:rsidRPr="00A93119">
        <w:rPr>
          <w:rFonts w:cs="FrutigerLTStd-Italic"/>
          <w:i/>
          <w:iCs/>
          <w:color w:val="3D3C3D"/>
          <w:sz w:val="24"/>
          <w:szCs w:val="24"/>
        </w:rPr>
        <w:t xml:space="preserve"> </w:t>
      </w:r>
      <w:proofErr w:type="spellStart"/>
      <w:r w:rsidRPr="00A93119">
        <w:rPr>
          <w:rFonts w:cs="FrutigerLTStd-Roman"/>
          <w:color w:val="3D3C3D"/>
          <w:sz w:val="24"/>
          <w:szCs w:val="24"/>
        </w:rPr>
        <w:t>Dumèril</w:t>
      </w:r>
      <w:proofErr w:type="spellEnd"/>
      <w:r w:rsidRPr="00A93119">
        <w:rPr>
          <w:rFonts w:cs="FrutigerLTStd-Roman"/>
          <w:color w:val="3D3C3D"/>
          <w:sz w:val="24"/>
          <w:szCs w:val="24"/>
        </w:rPr>
        <w:t xml:space="preserve"> y </w:t>
      </w:r>
      <w:proofErr w:type="spellStart"/>
      <w:r w:rsidRPr="00A93119">
        <w:rPr>
          <w:rFonts w:cs="FrutigerLTStd-Roman"/>
          <w:color w:val="3D3C3D"/>
          <w:sz w:val="24"/>
          <w:szCs w:val="24"/>
        </w:rPr>
        <w:t>Bibron</w:t>
      </w:r>
      <w:proofErr w:type="spellEnd"/>
      <w:r w:rsidRPr="00A93119">
        <w:rPr>
          <w:rFonts w:cs="FrutigerLTStd-Roman"/>
          <w:color w:val="3D3C3D"/>
          <w:sz w:val="24"/>
          <w:szCs w:val="24"/>
        </w:rPr>
        <w:t>, 1851)</w:t>
      </w:r>
    </w:p>
    <w:p w:rsidR="00A93119" w:rsidRPr="00A93119" w:rsidRDefault="00A93119" w:rsidP="000500A9">
      <w:pPr>
        <w:jc w:val="both"/>
        <w:rPr>
          <w:rFonts w:cs="FrutigerLTStd-Roman"/>
          <w:i/>
          <w:color w:val="3D3C3D"/>
        </w:rPr>
      </w:pPr>
      <w:r w:rsidRPr="00A93119">
        <w:rPr>
          <w:rFonts w:cs="FrutigerLTStd-Roman"/>
          <w:i/>
          <w:color w:val="3D3C3D"/>
        </w:rPr>
        <w:t>ECOLOGIA</w:t>
      </w:r>
    </w:p>
    <w:p w:rsidR="00A93119" w:rsidRPr="00A93119" w:rsidRDefault="00A93119" w:rsidP="000500A9">
      <w:pPr>
        <w:jc w:val="both"/>
        <w:rPr>
          <w:rFonts w:cs="FrutigerLTStd-Roman"/>
          <w:color w:val="3D3C3D"/>
          <w:sz w:val="24"/>
          <w:szCs w:val="24"/>
        </w:rPr>
      </w:pPr>
      <w:r w:rsidRPr="00A93119">
        <w:rPr>
          <w:rFonts w:cs="FrutigerLTStd-Roman"/>
          <w:color w:val="3D3C3D"/>
          <w:sz w:val="24"/>
          <w:szCs w:val="24"/>
        </w:rPr>
        <w:t>Ecológicamente, los Cocodrilos  pueden ser considerados especies clave dentro de sus ecosistemas; el mero hecho de su presencia en un área no solamente influyen en  las poblaciones locales de otros seres vivos, sino que también pueden modificar el aspecto y la dinámica del ambiente, desde la estructura del paisaje hasta los flujos hídricos locales, sus desplazamientos cotidianos mantienen abiertos canales secundarios, lo que propicia la mezcla y el flujo libre de las aguas, y en ciertos entornos, las excavaciones que efectúan los cocodrilos cerca de las riberas pueden promover la permanencia de charcas, las cuales resultan cruciales para otras formas de vida, especialmente en ambientes sometidos a períodos de sequía (</w:t>
      </w:r>
      <w:proofErr w:type="spellStart"/>
      <w:r w:rsidRPr="00A93119">
        <w:rPr>
          <w:rFonts w:cs="FrutigerLTStd-Roman"/>
          <w:color w:val="3D3C3D"/>
          <w:sz w:val="24"/>
          <w:szCs w:val="24"/>
        </w:rPr>
        <w:t>Kushlan</w:t>
      </w:r>
      <w:proofErr w:type="spellEnd"/>
      <w:r w:rsidRPr="00A93119">
        <w:rPr>
          <w:rFonts w:cs="FrutigerLTStd-Roman"/>
          <w:color w:val="3D3C3D"/>
          <w:sz w:val="24"/>
          <w:szCs w:val="24"/>
        </w:rPr>
        <w:t>, 1</w:t>
      </w:r>
      <w:r w:rsidR="007B79A5">
        <w:rPr>
          <w:rFonts w:cs="FrutigerLTStd-Roman"/>
          <w:color w:val="3D3C3D"/>
          <w:sz w:val="24"/>
          <w:szCs w:val="24"/>
        </w:rPr>
        <w:t>97</w:t>
      </w:r>
      <w:r w:rsidRPr="00A93119">
        <w:rPr>
          <w:rFonts w:cs="FrutigerLTStd-Roman"/>
          <w:color w:val="3D3C3D"/>
          <w:sz w:val="24"/>
          <w:szCs w:val="24"/>
        </w:rPr>
        <w:t>). Por otro lado, son de los depredadores más eficaces, de manera que su existencia tiene un efecto directo en la regulación homeostática de las poblaciones de muchos otros tipos de animales, acuáticos y terrestres (</w:t>
      </w:r>
      <w:proofErr w:type="spellStart"/>
      <w:r w:rsidRPr="00A93119">
        <w:rPr>
          <w:rFonts w:cs="FrutigerLTStd-Roman"/>
          <w:color w:val="3D3C3D"/>
          <w:sz w:val="24"/>
          <w:szCs w:val="24"/>
        </w:rPr>
        <w:t>Bondavalli</w:t>
      </w:r>
      <w:proofErr w:type="spellEnd"/>
      <w:r w:rsidRPr="00A93119">
        <w:rPr>
          <w:rFonts w:cs="FrutigerLTStd-Roman"/>
          <w:color w:val="3D3C3D"/>
          <w:sz w:val="24"/>
          <w:szCs w:val="24"/>
        </w:rPr>
        <w:t xml:space="preserve"> y </w:t>
      </w:r>
      <w:proofErr w:type="spellStart"/>
      <w:r w:rsidRPr="00A93119">
        <w:rPr>
          <w:rFonts w:cs="FrutigerLTStd-Roman"/>
          <w:color w:val="3D3C3D"/>
          <w:sz w:val="24"/>
          <w:szCs w:val="24"/>
        </w:rPr>
        <w:t>Ulanowicz</w:t>
      </w:r>
      <w:proofErr w:type="spellEnd"/>
      <w:r w:rsidRPr="00A93119">
        <w:rPr>
          <w:rFonts w:cs="FrutigerLTStd-Roman"/>
          <w:color w:val="3D3C3D"/>
          <w:sz w:val="24"/>
          <w:szCs w:val="24"/>
        </w:rPr>
        <w:t>, 1999</w:t>
      </w:r>
      <w:r>
        <w:rPr>
          <w:rFonts w:cs="FrutigerLTStd-Roman"/>
          <w:color w:val="3D3C3D"/>
          <w:sz w:val="24"/>
          <w:szCs w:val="24"/>
        </w:rPr>
        <w:t>)</w:t>
      </w:r>
    </w:p>
    <w:p w:rsidR="008704B2" w:rsidRPr="00A93119" w:rsidRDefault="008704B2" w:rsidP="000500A9">
      <w:pPr>
        <w:jc w:val="both"/>
        <w:rPr>
          <w:rFonts w:cs="FrutigerLTStd-Roman"/>
          <w:i/>
          <w:color w:val="3D3C3D"/>
        </w:rPr>
      </w:pPr>
      <w:r w:rsidRPr="00A93119">
        <w:rPr>
          <w:rFonts w:cs="FrutigerLTStd-Roman"/>
          <w:i/>
          <w:color w:val="3D3C3D"/>
        </w:rPr>
        <w:t>COCODRILOS Y EL HOMBRE</w:t>
      </w:r>
    </w:p>
    <w:p w:rsidR="00E10D26" w:rsidRPr="00A93119" w:rsidRDefault="00905BAF" w:rsidP="000500A9">
      <w:pPr>
        <w:jc w:val="both"/>
        <w:rPr>
          <w:rFonts w:cs="FrutigerLTStd-Roman"/>
          <w:color w:val="3D3C3D"/>
          <w:sz w:val="24"/>
          <w:szCs w:val="24"/>
        </w:rPr>
      </w:pPr>
      <w:r w:rsidRPr="00A93119">
        <w:rPr>
          <w:rFonts w:cs="FrutigerLTStd-Roman"/>
          <w:color w:val="3D3C3D"/>
          <w:sz w:val="24"/>
          <w:szCs w:val="24"/>
        </w:rPr>
        <w:t xml:space="preserve">Desde </w:t>
      </w:r>
      <w:r w:rsidR="0040273B" w:rsidRPr="00A93119">
        <w:rPr>
          <w:rFonts w:cs="FrutigerLTStd-Roman"/>
          <w:color w:val="3D3C3D"/>
          <w:sz w:val="24"/>
          <w:szCs w:val="24"/>
        </w:rPr>
        <w:t xml:space="preserve">el punto de vista </w:t>
      </w:r>
      <w:proofErr w:type="gramStart"/>
      <w:r w:rsidR="0040273B" w:rsidRPr="00A93119">
        <w:rPr>
          <w:rFonts w:cs="FrutigerLTStd-Roman"/>
          <w:color w:val="3D3C3D"/>
          <w:sz w:val="24"/>
          <w:szCs w:val="24"/>
        </w:rPr>
        <w:t xml:space="preserve">antropológico </w:t>
      </w:r>
      <w:r w:rsidRPr="00A93119">
        <w:rPr>
          <w:rFonts w:cs="FrutigerLTStd-Roman"/>
          <w:color w:val="3D3C3D"/>
          <w:sz w:val="24"/>
          <w:szCs w:val="24"/>
        </w:rPr>
        <w:t>,</w:t>
      </w:r>
      <w:proofErr w:type="gramEnd"/>
      <w:r w:rsidRPr="00A93119">
        <w:rPr>
          <w:rFonts w:cs="FrutigerLTStd-Roman"/>
          <w:color w:val="3D3C3D"/>
          <w:sz w:val="24"/>
          <w:szCs w:val="24"/>
        </w:rPr>
        <w:t xml:space="preserve"> los cocodrilos han sido objeto</w:t>
      </w:r>
      <w:r w:rsidR="008704B2" w:rsidRPr="00A93119">
        <w:rPr>
          <w:rFonts w:cs="FrutigerLTStd-Roman"/>
          <w:color w:val="3D3C3D"/>
          <w:sz w:val="24"/>
          <w:szCs w:val="24"/>
        </w:rPr>
        <w:t xml:space="preserve"> </w:t>
      </w:r>
      <w:r w:rsidRPr="00A93119">
        <w:rPr>
          <w:rFonts w:cs="FrutigerLTStd-Roman"/>
          <w:color w:val="3D3C3D"/>
          <w:sz w:val="24"/>
          <w:szCs w:val="24"/>
        </w:rPr>
        <w:t>de interés para distintos grupos desde tiempo inmemorial. Independientemente</w:t>
      </w:r>
      <w:r w:rsidR="00BB2426" w:rsidRPr="00A93119">
        <w:rPr>
          <w:rFonts w:cs="FrutigerLTStd-Roman"/>
          <w:color w:val="3D3C3D"/>
          <w:sz w:val="24"/>
          <w:szCs w:val="24"/>
        </w:rPr>
        <w:t xml:space="preserve"> </w:t>
      </w:r>
      <w:r w:rsidRPr="00A93119">
        <w:rPr>
          <w:rFonts w:cs="FrutigerLTStd-Roman"/>
          <w:color w:val="3D3C3D"/>
          <w:sz w:val="24"/>
          <w:szCs w:val="24"/>
        </w:rPr>
        <w:t>de su papel en el imaginario mitológico para</w:t>
      </w:r>
      <w:r w:rsidR="00BB2426" w:rsidRPr="00A93119">
        <w:rPr>
          <w:rFonts w:cs="FrutigerLTStd-Roman"/>
          <w:color w:val="3D3C3D"/>
          <w:sz w:val="24"/>
          <w:szCs w:val="24"/>
        </w:rPr>
        <w:t xml:space="preserve"> </w:t>
      </w:r>
      <w:r w:rsidRPr="00A93119">
        <w:rPr>
          <w:rFonts w:cs="FrutigerLTStd-Roman"/>
          <w:color w:val="3D3C3D"/>
          <w:sz w:val="24"/>
          <w:szCs w:val="24"/>
        </w:rPr>
        <w:t>distintas culturas y en diferentes épocas, estos animales han sido utilizados</w:t>
      </w:r>
      <w:r w:rsidR="00BB2426" w:rsidRPr="00A93119">
        <w:rPr>
          <w:rFonts w:cs="FrutigerLTStd-Roman"/>
          <w:color w:val="3D3C3D"/>
          <w:sz w:val="24"/>
          <w:szCs w:val="24"/>
        </w:rPr>
        <w:t xml:space="preserve"> </w:t>
      </w:r>
      <w:r w:rsidRPr="00A93119">
        <w:rPr>
          <w:rFonts w:cs="FrutigerLTStd-Roman"/>
          <w:color w:val="3D3C3D"/>
          <w:sz w:val="24"/>
          <w:szCs w:val="24"/>
        </w:rPr>
        <w:t>como un recurso para la obtención de carne y pieles. La explotación</w:t>
      </w:r>
      <w:r w:rsidR="00BB2426" w:rsidRPr="00A93119">
        <w:rPr>
          <w:rFonts w:cs="FrutigerLTStd-Roman"/>
          <w:color w:val="3D3C3D"/>
          <w:sz w:val="24"/>
          <w:szCs w:val="24"/>
        </w:rPr>
        <w:t xml:space="preserve"> </w:t>
      </w:r>
      <w:r w:rsidRPr="00A93119">
        <w:rPr>
          <w:rFonts w:cs="FrutigerLTStd-Roman"/>
          <w:color w:val="3D3C3D"/>
          <w:sz w:val="24"/>
          <w:szCs w:val="24"/>
        </w:rPr>
        <w:t>de los cocodrilos puede ser para consumo directo, pero</w:t>
      </w:r>
      <w:r w:rsidR="008704B2" w:rsidRPr="00A93119">
        <w:rPr>
          <w:rFonts w:cs="FrutigerLTStd-Roman"/>
          <w:color w:val="3D3C3D"/>
          <w:sz w:val="24"/>
          <w:szCs w:val="24"/>
        </w:rPr>
        <w:t xml:space="preserve"> </w:t>
      </w:r>
      <w:r w:rsidRPr="00A93119">
        <w:rPr>
          <w:rFonts w:cs="FrutigerLTStd-Roman"/>
          <w:color w:val="3D3C3D"/>
          <w:sz w:val="24"/>
          <w:szCs w:val="24"/>
        </w:rPr>
        <w:t>mucho más frecuentemente se usan para comerciar, sobre todo, con</w:t>
      </w:r>
      <w:r w:rsidR="00BB2426" w:rsidRPr="00A93119">
        <w:rPr>
          <w:rFonts w:cs="FrutigerLTStd-Roman"/>
          <w:color w:val="3D3C3D"/>
          <w:sz w:val="24"/>
          <w:szCs w:val="24"/>
        </w:rPr>
        <w:t xml:space="preserve"> </w:t>
      </w:r>
      <w:r w:rsidRPr="00A93119">
        <w:rPr>
          <w:rFonts w:cs="FrutigerLTStd-Roman"/>
          <w:color w:val="3D3C3D"/>
          <w:sz w:val="24"/>
          <w:szCs w:val="24"/>
        </w:rPr>
        <w:t>las pieles. En especial durante los primeros dos tercios del siglo XX</w:t>
      </w:r>
      <w:r w:rsidR="00BB2426" w:rsidRPr="00A93119">
        <w:rPr>
          <w:rFonts w:cs="FrutigerLTStd-Roman"/>
          <w:color w:val="3D3C3D"/>
          <w:sz w:val="24"/>
          <w:szCs w:val="24"/>
        </w:rPr>
        <w:t xml:space="preserve"> </w:t>
      </w:r>
      <w:r w:rsidRPr="00A93119">
        <w:rPr>
          <w:rFonts w:cs="FrutigerLTStd-Roman"/>
          <w:color w:val="3D3C3D"/>
          <w:sz w:val="24"/>
          <w:szCs w:val="24"/>
        </w:rPr>
        <w:t>los cocodrilos de diversas especies eran cazados de manera intensa</w:t>
      </w:r>
      <w:r w:rsidR="00BB2426" w:rsidRPr="00A93119">
        <w:rPr>
          <w:rFonts w:cs="FrutigerLTStd-Roman"/>
          <w:color w:val="3D3C3D"/>
          <w:sz w:val="24"/>
          <w:szCs w:val="24"/>
        </w:rPr>
        <w:t xml:space="preserve"> </w:t>
      </w:r>
      <w:r w:rsidRPr="00A93119">
        <w:rPr>
          <w:rFonts w:cs="FrutigerLTStd-Roman"/>
          <w:color w:val="3D3C3D"/>
          <w:sz w:val="24"/>
          <w:szCs w:val="24"/>
        </w:rPr>
        <w:t>para comercio. Esta actividad pronto se extendió gracias al incremento</w:t>
      </w:r>
      <w:r w:rsidR="00BB2426" w:rsidRPr="00A93119">
        <w:rPr>
          <w:rFonts w:cs="FrutigerLTStd-Roman"/>
          <w:color w:val="3D3C3D"/>
          <w:sz w:val="24"/>
          <w:szCs w:val="24"/>
        </w:rPr>
        <w:t xml:space="preserve"> </w:t>
      </w:r>
      <w:r w:rsidRPr="00A93119">
        <w:rPr>
          <w:rFonts w:cs="FrutigerLTStd-Roman"/>
          <w:color w:val="3D3C3D"/>
          <w:sz w:val="24"/>
          <w:szCs w:val="24"/>
        </w:rPr>
        <w:t>de la demanda por sus pieles, que alcanzó rápidamente una</w:t>
      </w:r>
      <w:r w:rsidR="00BB2426" w:rsidRPr="00A93119">
        <w:rPr>
          <w:rFonts w:cs="FrutigerLTStd-Roman"/>
          <w:color w:val="3D3C3D"/>
          <w:sz w:val="24"/>
          <w:szCs w:val="24"/>
        </w:rPr>
        <w:t xml:space="preserve"> </w:t>
      </w:r>
      <w:r w:rsidRPr="00A93119">
        <w:rPr>
          <w:rFonts w:cs="FrutigerLTStd-Roman"/>
          <w:color w:val="3D3C3D"/>
          <w:sz w:val="24"/>
          <w:szCs w:val="24"/>
        </w:rPr>
        <w:t>dimensión geográfica muy superior a la regional, y las pieles se cotizaban</w:t>
      </w:r>
      <w:r w:rsidR="00BB2426" w:rsidRPr="00A93119">
        <w:rPr>
          <w:rFonts w:cs="FrutigerLTStd-Roman"/>
          <w:color w:val="3D3C3D"/>
          <w:sz w:val="24"/>
          <w:szCs w:val="24"/>
        </w:rPr>
        <w:t xml:space="preserve"> </w:t>
      </w:r>
      <w:r w:rsidRPr="00A93119">
        <w:rPr>
          <w:rFonts w:cs="FrutigerLTStd-Roman"/>
          <w:color w:val="3D3C3D"/>
          <w:sz w:val="24"/>
          <w:szCs w:val="24"/>
        </w:rPr>
        <w:t>en los mercados internacionales de manera significativa. De</w:t>
      </w:r>
      <w:r w:rsidR="008704B2" w:rsidRPr="00A93119">
        <w:rPr>
          <w:rFonts w:cs="FrutigerLTStd-Roman"/>
          <w:color w:val="3D3C3D"/>
          <w:sz w:val="24"/>
          <w:szCs w:val="24"/>
        </w:rPr>
        <w:t xml:space="preserve"> </w:t>
      </w:r>
      <w:r w:rsidRPr="00A93119">
        <w:rPr>
          <w:rFonts w:cs="FrutigerLTStd-Roman"/>
          <w:color w:val="3D3C3D"/>
          <w:sz w:val="24"/>
          <w:szCs w:val="24"/>
        </w:rPr>
        <w:t>todas las especies vivientes de Crocodylia, los cocodrilos en particular,</w:t>
      </w:r>
      <w:r w:rsidR="00BB2426" w:rsidRPr="00A93119">
        <w:rPr>
          <w:rFonts w:cs="FrutigerLTStd-Roman"/>
          <w:color w:val="3D3C3D"/>
          <w:sz w:val="24"/>
          <w:szCs w:val="24"/>
        </w:rPr>
        <w:t xml:space="preserve"> </w:t>
      </w:r>
      <w:r w:rsidRPr="00A93119">
        <w:rPr>
          <w:rFonts w:cs="FrutigerLTStd-Roman"/>
          <w:color w:val="3D3C3D"/>
          <w:sz w:val="24"/>
          <w:szCs w:val="24"/>
        </w:rPr>
        <w:t>son de mucho interés comercial debido a la calidad de su piel, ya que</w:t>
      </w:r>
      <w:r w:rsidR="00BB2426" w:rsidRPr="00A93119">
        <w:rPr>
          <w:rFonts w:cs="FrutigerLTStd-Roman"/>
          <w:color w:val="3D3C3D"/>
          <w:sz w:val="24"/>
          <w:szCs w:val="24"/>
        </w:rPr>
        <w:t xml:space="preserve"> </w:t>
      </w:r>
      <w:r w:rsidRPr="00A93119">
        <w:rPr>
          <w:rFonts w:cs="FrutigerLTStd-Roman"/>
          <w:color w:val="3D3C3D"/>
          <w:sz w:val="24"/>
          <w:szCs w:val="24"/>
        </w:rPr>
        <w:t>sus placas dérmicas osificadas en la parte ventral son de mínima apariencia</w:t>
      </w:r>
      <w:r w:rsidR="00A93119">
        <w:rPr>
          <w:rFonts w:cs="FrutigerLTStd-Roman"/>
          <w:color w:val="3D3C3D"/>
          <w:sz w:val="24"/>
          <w:szCs w:val="24"/>
        </w:rPr>
        <w:t xml:space="preserve">, </w:t>
      </w:r>
      <w:r w:rsidRPr="00A93119">
        <w:rPr>
          <w:rFonts w:cs="FrutigerLTStd-Roman"/>
          <w:color w:val="3D3C3D"/>
          <w:sz w:val="24"/>
          <w:szCs w:val="24"/>
        </w:rPr>
        <w:t>lo que facilita su proceso a nivel industrial. Por esta razón,</w:t>
      </w:r>
      <w:r w:rsidR="00BB2426" w:rsidRPr="00A93119">
        <w:rPr>
          <w:rFonts w:cs="FrutigerLTStd-Roman"/>
          <w:color w:val="3D3C3D"/>
          <w:sz w:val="24"/>
          <w:szCs w:val="24"/>
        </w:rPr>
        <w:t xml:space="preserve"> </w:t>
      </w:r>
      <w:r w:rsidRPr="00A93119">
        <w:rPr>
          <w:rFonts w:cs="FrutigerLTStd-Roman"/>
          <w:color w:val="3D3C3D"/>
          <w:sz w:val="24"/>
          <w:szCs w:val="24"/>
        </w:rPr>
        <w:t>durante varias décadas, la captura comercial en México y América</w:t>
      </w:r>
      <w:r w:rsidR="00BB2426" w:rsidRPr="00A93119">
        <w:rPr>
          <w:rFonts w:cs="FrutigerLTStd-Roman"/>
          <w:color w:val="3D3C3D"/>
          <w:sz w:val="24"/>
          <w:szCs w:val="24"/>
        </w:rPr>
        <w:t xml:space="preserve"> </w:t>
      </w:r>
      <w:r w:rsidRPr="00A93119">
        <w:rPr>
          <w:rFonts w:cs="FrutigerLTStd-Roman"/>
          <w:color w:val="3D3C3D"/>
          <w:sz w:val="24"/>
          <w:szCs w:val="24"/>
        </w:rPr>
        <w:t>Central se concentró en ellos y, como en otras partes del mundo, ocasionó</w:t>
      </w:r>
      <w:r w:rsidR="00BB2426" w:rsidRPr="00A93119">
        <w:rPr>
          <w:rFonts w:cs="FrutigerLTStd-Roman"/>
          <w:color w:val="3D3C3D"/>
          <w:sz w:val="24"/>
          <w:szCs w:val="24"/>
        </w:rPr>
        <w:t xml:space="preserve"> </w:t>
      </w:r>
      <w:r w:rsidRPr="00A93119">
        <w:rPr>
          <w:rFonts w:cs="FrutigerLTStd-Roman"/>
          <w:color w:val="3D3C3D"/>
          <w:sz w:val="24"/>
          <w:szCs w:val="24"/>
        </w:rPr>
        <w:t>que las poblaciones de estos animales llegaran a estar en una</w:t>
      </w:r>
      <w:r w:rsidR="00BB2426" w:rsidRPr="00A93119">
        <w:rPr>
          <w:rFonts w:cs="FrutigerLTStd-Roman"/>
          <w:color w:val="3D3C3D"/>
          <w:sz w:val="24"/>
          <w:szCs w:val="24"/>
        </w:rPr>
        <w:t xml:space="preserve"> </w:t>
      </w:r>
      <w:r w:rsidRPr="00A93119">
        <w:rPr>
          <w:rFonts w:cs="FrutigerLTStd-Roman"/>
          <w:color w:val="3D3C3D"/>
          <w:sz w:val="24"/>
          <w:szCs w:val="24"/>
        </w:rPr>
        <w:t xml:space="preserve">situación de alto riesgo de </w:t>
      </w:r>
      <w:r w:rsidR="008704B2" w:rsidRPr="00A93119">
        <w:rPr>
          <w:rFonts w:cs="FrutigerLTStd-Roman"/>
          <w:color w:val="3D3C3D"/>
          <w:sz w:val="24"/>
          <w:szCs w:val="24"/>
        </w:rPr>
        <w:t>desaparecer del medio silvestre</w:t>
      </w:r>
    </w:p>
    <w:p w:rsidR="00E10D26" w:rsidRPr="00A93119" w:rsidRDefault="008704B2" w:rsidP="000500A9">
      <w:pPr>
        <w:jc w:val="both"/>
        <w:rPr>
          <w:rFonts w:cs="Tw Cen MT"/>
          <w:i/>
          <w:iCs/>
          <w:color w:val="000000"/>
        </w:rPr>
      </w:pPr>
      <w:r w:rsidRPr="00A93119">
        <w:rPr>
          <w:rFonts w:cs="Tw Cen MT"/>
          <w:i/>
          <w:iCs/>
          <w:color w:val="000000"/>
          <w:sz w:val="24"/>
          <w:szCs w:val="24"/>
        </w:rPr>
        <w:lastRenderedPageBreak/>
        <w:t xml:space="preserve"> </w:t>
      </w:r>
      <w:r w:rsidRPr="00A93119">
        <w:rPr>
          <w:rFonts w:cs="Tw Cen MT"/>
          <w:i/>
          <w:iCs/>
          <w:color w:val="000000"/>
        </w:rPr>
        <w:t>ESPECIE ESTUDIADA</w:t>
      </w:r>
    </w:p>
    <w:p w:rsidR="008704B2" w:rsidRPr="00A93119" w:rsidRDefault="00905BAF" w:rsidP="000500A9">
      <w:pPr>
        <w:jc w:val="both"/>
        <w:rPr>
          <w:sz w:val="24"/>
          <w:szCs w:val="24"/>
        </w:rPr>
      </w:pPr>
      <w:r w:rsidRPr="00A93119">
        <w:rPr>
          <w:rFonts w:cs="FrutigerLTStd-Roman"/>
          <w:color w:val="3D3C3D"/>
          <w:sz w:val="24"/>
          <w:szCs w:val="24"/>
        </w:rPr>
        <w:t>El cocodrilo de pantano (</w:t>
      </w:r>
      <w:r w:rsidRPr="00A93119">
        <w:rPr>
          <w:rFonts w:cs="FrutigerLTStd-Italic"/>
          <w:i/>
          <w:iCs/>
          <w:color w:val="3D3C3D"/>
          <w:sz w:val="24"/>
          <w:szCs w:val="24"/>
        </w:rPr>
        <w:t>Crocodylus moreletii</w:t>
      </w:r>
      <w:r w:rsidRPr="00A93119">
        <w:rPr>
          <w:rFonts w:cs="FrutigerLTStd-Roman"/>
          <w:color w:val="3D3C3D"/>
          <w:sz w:val="24"/>
          <w:szCs w:val="24"/>
        </w:rPr>
        <w:t>).</w:t>
      </w:r>
      <w:r w:rsidR="00E10D26" w:rsidRPr="00A93119">
        <w:rPr>
          <w:sz w:val="24"/>
          <w:szCs w:val="24"/>
        </w:rPr>
        <w:t xml:space="preserve"> </w:t>
      </w:r>
      <w:proofErr w:type="gramStart"/>
      <w:r w:rsidR="00E10D26" w:rsidRPr="00A93119">
        <w:rPr>
          <w:sz w:val="24"/>
          <w:szCs w:val="24"/>
        </w:rPr>
        <w:t>es</w:t>
      </w:r>
      <w:proofErr w:type="gramEnd"/>
      <w:r w:rsidR="00E10D26" w:rsidRPr="00A93119">
        <w:rPr>
          <w:sz w:val="24"/>
          <w:szCs w:val="24"/>
        </w:rPr>
        <w:t xml:space="preserve"> una especie de distribución restringida, la mayor parte de su distribución es en México, abarcando desde la población de Soto la Marina en Tamaulipas, la vertiente costera del Golfo de México, Belice hasta la región del Petén en Guatemala.</w:t>
      </w:r>
    </w:p>
    <w:p w:rsidR="00E10D26" w:rsidRPr="00A93119" w:rsidRDefault="00E10D26" w:rsidP="000500A9">
      <w:pPr>
        <w:jc w:val="both"/>
        <w:rPr>
          <w:sz w:val="24"/>
          <w:szCs w:val="24"/>
        </w:rPr>
      </w:pPr>
      <w:r w:rsidRPr="00A93119">
        <w:rPr>
          <w:sz w:val="24"/>
          <w:szCs w:val="24"/>
        </w:rPr>
        <w:t xml:space="preserve"> En el plano internacional se encuentra ubicada en el Apéndice II de CITES y a nivel </w:t>
      </w:r>
      <w:r w:rsidR="008704B2" w:rsidRPr="00A93119">
        <w:rPr>
          <w:sz w:val="24"/>
          <w:szCs w:val="24"/>
        </w:rPr>
        <w:t xml:space="preserve"> </w:t>
      </w:r>
      <w:r w:rsidRPr="00A93119">
        <w:rPr>
          <w:sz w:val="24"/>
          <w:szCs w:val="24"/>
        </w:rPr>
        <w:t xml:space="preserve">nacional está considerada bajo protección especial (Pr) por la NOM-059-ECOL-2001. </w:t>
      </w:r>
    </w:p>
    <w:p w:rsidR="00E10D26" w:rsidRPr="00A93119" w:rsidRDefault="00905BAF" w:rsidP="000500A9">
      <w:pPr>
        <w:jc w:val="both"/>
        <w:rPr>
          <w:rFonts w:cs="FrutigerLTStd-Roman"/>
          <w:color w:val="3D3C3D"/>
          <w:sz w:val="24"/>
          <w:szCs w:val="24"/>
        </w:rPr>
      </w:pPr>
      <w:r w:rsidRPr="00A93119">
        <w:rPr>
          <w:rFonts w:cs="FrutigerLTStd-Roman"/>
          <w:color w:val="3D3C3D"/>
          <w:sz w:val="24"/>
          <w:szCs w:val="24"/>
        </w:rPr>
        <w:t xml:space="preserve"> Es una especie muy perseguida debido a que su</w:t>
      </w:r>
      <w:r w:rsidR="00BB2426" w:rsidRPr="00A93119">
        <w:rPr>
          <w:rFonts w:cs="FrutigerLTStd-Roman"/>
          <w:color w:val="3D3C3D"/>
          <w:sz w:val="24"/>
          <w:szCs w:val="24"/>
        </w:rPr>
        <w:t xml:space="preserve"> </w:t>
      </w:r>
      <w:r w:rsidRPr="00A93119">
        <w:rPr>
          <w:rFonts w:cs="FrutigerLTStd-Roman"/>
          <w:color w:val="3D3C3D"/>
          <w:sz w:val="24"/>
          <w:szCs w:val="24"/>
        </w:rPr>
        <w:t>piel posee atributos sumamente deseables para la industria peletera</w:t>
      </w:r>
      <w:r w:rsidR="00BB2426" w:rsidRPr="00A93119">
        <w:rPr>
          <w:rFonts w:cs="FrutigerLTStd-Roman"/>
          <w:color w:val="3D3C3D"/>
          <w:sz w:val="24"/>
          <w:szCs w:val="24"/>
        </w:rPr>
        <w:t xml:space="preserve"> </w:t>
      </w:r>
      <w:r w:rsidRPr="00A93119">
        <w:rPr>
          <w:rFonts w:cs="FrutigerLTStd-Roman"/>
          <w:color w:val="3D3C3D"/>
          <w:sz w:val="24"/>
          <w:szCs w:val="24"/>
        </w:rPr>
        <w:t>(</w:t>
      </w:r>
      <w:proofErr w:type="spellStart"/>
      <w:r w:rsidRPr="00A93119">
        <w:rPr>
          <w:rFonts w:cs="FrutigerLTStd-Roman"/>
          <w:color w:val="3D3C3D"/>
          <w:sz w:val="24"/>
          <w:szCs w:val="24"/>
        </w:rPr>
        <w:t>Platt</w:t>
      </w:r>
      <w:proofErr w:type="spellEnd"/>
      <w:r w:rsidRPr="00A93119">
        <w:rPr>
          <w:rFonts w:cs="FrutigerLTStd-Roman"/>
          <w:color w:val="3D3C3D"/>
          <w:sz w:val="24"/>
          <w:szCs w:val="24"/>
        </w:rPr>
        <w:t xml:space="preserve"> y </w:t>
      </w:r>
      <w:proofErr w:type="spellStart"/>
      <w:r w:rsidRPr="00A93119">
        <w:rPr>
          <w:rFonts w:cs="FrutigerLTStd-Roman"/>
          <w:color w:val="3D3C3D"/>
          <w:sz w:val="24"/>
          <w:szCs w:val="24"/>
        </w:rPr>
        <w:t>Thorbjarnarson</w:t>
      </w:r>
      <w:proofErr w:type="spellEnd"/>
      <w:r w:rsidRPr="00A93119">
        <w:rPr>
          <w:rFonts w:cs="FrutigerLTStd-Roman"/>
          <w:color w:val="3D3C3D"/>
          <w:sz w:val="24"/>
          <w:szCs w:val="24"/>
        </w:rPr>
        <w:t>, 2000). Esta característica propició la explotación</w:t>
      </w:r>
      <w:r w:rsidR="00BB2426" w:rsidRPr="00A93119">
        <w:rPr>
          <w:rFonts w:cs="FrutigerLTStd-Roman"/>
          <w:color w:val="3D3C3D"/>
          <w:sz w:val="24"/>
          <w:szCs w:val="24"/>
        </w:rPr>
        <w:t xml:space="preserve"> </w:t>
      </w:r>
      <w:r w:rsidR="0040273B" w:rsidRPr="00A93119">
        <w:rPr>
          <w:rFonts w:cs="FrutigerLTStd-Roman"/>
          <w:color w:val="3D3C3D"/>
          <w:sz w:val="24"/>
          <w:szCs w:val="24"/>
        </w:rPr>
        <w:t xml:space="preserve">excesiva de muchas poblaciones </w:t>
      </w:r>
      <w:r w:rsidRPr="00A93119">
        <w:rPr>
          <w:rFonts w:cs="FrutigerLTStd-Roman"/>
          <w:color w:val="3D3C3D"/>
          <w:sz w:val="24"/>
          <w:szCs w:val="24"/>
        </w:rPr>
        <w:t>silvestres locales, las cuales</w:t>
      </w:r>
      <w:r w:rsidR="00BB2426" w:rsidRPr="00A93119">
        <w:rPr>
          <w:rFonts w:cs="FrutigerLTStd-Roman"/>
          <w:color w:val="3D3C3D"/>
          <w:sz w:val="24"/>
          <w:szCs w:val="24"/>
        </w:rPr>
        <w:t xml:space="preserve"> </w:t>
      </w:r>
      <w:r w:rsidRPr="00A93119">
        <w:rPr>
          <w:rFonts w:cs="FrutigerLTStd-Roman"/>
          <w:color w:val="3D3C3D"/>
          <w:sz w:val="24"/>
          <w:szCs w:val="24"/>
        </w:rPr>
        <w:t>resultar</w:t>
      </w:r>
      <w:r w:rsidR="0040273B" w:rsidRPr="00A93119">
        <w:rPr>
          <w:rFonts w:cs="FrutigerLTStd-Roman"/>
          <w:color w:val="3D3C3D"/>
          <w:sz w:val="24"/>
          <w:szCs w:val="24"/>
        </w:rPr>
        <w:t xml:space="preserve">on severamente afectadas por la </w:t>
      </w:r>
      <w:r w:rsidRPr="00A93119">
        <w:rPr>
          <w:rFonts w:cs="FrutigerLTStd-Roman"/>
          <w:color w:val="3D3C3D"/>
          <w:sz w:val="24"/>
          <w:szCs w:val="24"/>
        </w:rPr>
        <w:t>sobreexplotación. Además</w:t>
      </w:r>
      <w:r w:rsidR="00BB2426" w:rsidRPr="00A93119">
        <w:rPr>
          <w:rFonts w:cs="FrutigerLTStd-Roman"/>
          <w:color w:val="3D3C3D"/>
          <w:sz w:val="24"/>
          <w:szCs w:val="24"/>
        </w:rPr>
        <w:t xml:space="preserve"> </w:t>
      </w:r>
      <w:r w:rsidRPr="00A93119">
        <w:rPr>
          <w:rFonts w:cs="FrutigerLTStd-Roman"/>
          <w:color w:val="3D3C3D"/>
          <w:sz w:val="24"/>
          <w:szCs w:val="24"/>
        </w:rPr>
        <w:t>de la captura comercial visible, permitida o tolerada, la situación se</w:t>
      </w:r>
      <w:r w:rsidR="00BB2426" w:rsidRPr="00A93119">
        <w:rPr>
          <w:rFonts w:cs="FrutigerLTStd-Roman"/>
          <w:color w:val="3D3C3D"/>
          <w:sz w:val="24"/>
          <w:szCs w:val="24"/>
        </w:rPr>
        <w:t xml:space="preserve"> </w:t>
      </w:r>
      <w:r w:rsidRPr="00A93119">
        <w:rPr>
          <w:rFonts w:cs="FrutigerLTStd-Roman"/>
          <w:color w:val="3D3C3D"/>
          <w:sz w:val="24"/>
          <w:szCs w:val="24"/>
        </w:rPr>
        <w:t>agravó por la explotación ilega</w:t>
      </w:r>
      <w:r w:rsidR="0040273B" w:rsidRPr="00A93119">
        <w:rPr>
          <w:rFonts w:cs="FrutigerLTStd-Roman"/>
          <w:color w:val="3D3C3D"/>
          <w:sz w:val="24"/>
          <w:szCs w:val="24"/>
        </w:rPr>
        <w:t xml:space="preserve">l que prosperaba a la sombra de </w:t>
      </w:r>
      <w:r w:rsidRPr="00A93119">
        <w:rPr>
          <w:rFonts w:cs="FrutigerLTStd-Roman"/>
          <w:color w:val="3D3C3D"/>
          <w:sz w:val="24"/>
          <w:szCs w:val="24"/>
        </w:rPr>
        <w:t>regulaciones</w:t>
      </w:r>
      <w:r w:rsidR="00BB2426" w:rsidRPr="00A93119">
        <w:rPr>
          <w:rFonts w:cs="FrutigerLTStd-Roman"/>
          <w:color w:val="3D3C3D"/>
          <w:sz w:val="24"/>
          <w:szCs w:val="24"/>
        </w:rPr>
        <w:t xml:space="preserve"> </w:t>
      </w:r>
      <w:r w:rsidRPr="00A93119">
        <w:rPr>
          <w:rFonts w:cs="FrutigerLTStd-Roman"/>
          <w:color w:val="3D3C3D"/>
          <w:sz w:val="24"/>
          <w:szCs w:val="24"/>
        </w:rPr>
        <w:t>insuficientes. Al mismo tiempo se fomentaba un amplio</w:t>
      </w:r>
      <w:r w:rsidR="00BB2426" w:rsidRPr="00A93119">
        <w:rPr>
          <w:rFonts w:cs="FrutigerLTStd-Roman"/>
          <w:color w:val="3D3C3D"/>
          <w:sz w:val="24"/>
          <w:szCs w:val="24"/>
        </w:rPr>
        <w:t xml:space="preserve"> </w:t>
      </w:r>
      <w:r w:rsidRPr="00A93119">
        <w:rPr>
          <w:rFonts w:cs="FrutigerLTStd-Roman"/>
          <w:color w:val="3D3C3D"/>
          <w:sz w:val="24"/>
          <w:szCs w:val="24"/>
        </w:rPr>
        <w:t>comercio de animales cazados en áreas no supervisadas, lo que condujo</w:t>
      </w:r>
      <w:r w:rsidR="00BB2426" w:rsidRPr="00A93119">
        <w:rPr>
          <w:rFonts w:cs="FrutigerLTStd-Roman"/>
          <w:color w:val="3D3C3D"/>
          <w:sz w:val="24"/>
          <w:szCs w:val="24"/>
        </w:rPr>
        <w:t xml:space="preserve"> </w:t>
      </w:r>
      <w:r w:rsidRPr="00A93119">
        <w:rPr>
          <w:rFonts w:cs="FrutigerLTStd-Roman"/>
          <w:color w:val="3D3C3D"/>
          <w:sz w:val="24"/>
          <w:szCs w:val="24"/>
        </w:rPr>
        <w:t>al virtua</w:t>
      </w:r>
      <w:r w:rsidR="00BB2426" w:rsidRPr="00A93119">
        <w:rPr>
          <w:rFonts w:cs="FrutigerLTStd-Roman"/>
          <w:color w:val="3D3C3D"/>
          <w:sz w:val="24"/>
          <w:szCs w:val="24"/>
        </w:rPr>
        <w:t xml:space="preserve">l agotamiento </w:t>
      </w:r>
      <w:r w:rsidRPr="00A93119">
        <w:rPr>
          <w:rFonts w:cs="FrutigerLTStd-Roman"/>
          <w:color w:val="3D3C3D"/>
          <w:sz w:val="24"/>
          <w:szCs w:val="24"/>
        </w:rPr>
        <w:t xml:space="preserve">de poblaciones localizadas en toda área de distribución (Powell, 1973; Álvarez del Toro, 1974; </w:t>
      </w:r>
      <w:proofErr w:type="spellStart"/>
      <w:r w:rsidRPr="00A93119">
        <w:rPr>
          <w:rFonts w:cs="FrutigerLTStd-Roman"/>
          <w:color w:val="3D3C3D"/>
          <w:sz w:val="24"/>
          <w:szCs w:val="24"/>
        </w:rPr>
        <w:t>Platt</w:t>
      </w:r>
      <w:proofErr w:type="spellEnd"/>
      <w:r w:rsidRPr="00A93119">
        <w:rPr>
          <w:rFonts w:cs="FrutigerLTStd-Roman"/>
          <w:color w:val="3D3C3D"/>
          <w:sz w:val="24"/>
          <w:szCs w:val="24"/>
        </w:rPr>
        <w:t xml:space="preserve"> y</w:t>
      </w:r>
      <w:r w:rsidR="00BB2426" w:rsidRPr="00A93119">
        <w:rPr>
          <w:rFonts w:cs="FrutigerLTStd-Roman"/>
          <w:color w:val="3D3C3D"/>
          <w:sz w:val="24"/>
          <w:szCs w:val="24"/>
        </w:rPr>
        <w:t xml:space="preserve"> </w:t>
      </w:r>
      <w:proofErr w:type="spellStart"/>
      <w:r w:rsidRPr="00A93119">
        <w:rPr>
          <w:rFonts w:cs="FrutigerLTStd-Roman"/>
          <w:color w:val="3D3C3D"/>
          <w:sz w:val="24"/>
          <w:szCs w:val="24"/>
        </w:rPr>
        <w:t>Thorbjarnarson</w:t>
      </w:r>
      <w:proofErr w:type="spellEnd"/>
      <w:r w:rsidRPr="00A93119">
        <w:rPr>
          <w:rFonts w:cs="FrutigerLTStd-Roman"/>
          <w:color w:val="3D3C3D"/>
          <w:sz w:val="24"/>
          <w:szCs w:val="24"/>
        </w:rPr>
        <w:t>, 2000).</w:t>
      </w:r>
      <w:r w:rsidR="00BB2426" w:rsidRPr="00A93119">
        <w:rPr>
          <w:rFonts w:cs="FrutigerLTStd-Roman"/>
          <w:color w:val="3D3C3D"/>
          <w:sz w:val="24"/>
          <w:szCs w:val="24"/>
        </w:rPr>
        <w:t xml:space="preserve"> </w:t>
      </w:r>
    </w:p>
    <w:p w:rsidR="00905BAF" w:rsidRPr="00A93119" w:rsidRDefault="00905BAF" w:rsidP="000500A9">
      <w:pPr>
        <w:jc w:val="both"/>
        <w:rPr>
          <w:rFonts w:cs="FrutigerLTStd-Roman"/>
          <w:color w:val="3D3C3D"/>
          <w:sz w:val="24"/>
          <w:szCs w:val="24"/>
        </w:rPr>
      </w:pPr>
      <w:r w:rsidRPr="00A93119">
        <w:rPr>
          <w:rFonts w:cs="FrutigerLTStd-Roman"/>
          <w:color w:val="3D3C3D"/>
          <w:sz w:val="24"/>
          <w:szCs w:val="24"/>
        </w:rPr>
        <w:t>En el último tercio del Siglo XX, dada la situación de deterioro</w:t>
      </w:r>
      <w:r w:rsidR="0040273B" w:rsidRPr="00A93119">
        <w:rPr>
          <w:rFonts w:cs="FrutigerLTStd-Roman"/>
          <w:color w:val="3D3C3D"/>
          <w:sz w:val="24"/>
          <w:szCs w:val="24"/>
        </w:rPr>
        <w:t xml:space="preserve"> </w:t>
      </w:r>
      <w:r w:rsidRPr="00A93119">
        <w:rPr>
          <w:rFonts w:cs="FrutigerLTStd-Roman"/>
          <w:color w:val="3D3C3D"/>
          <w:sz w:val="24"/>
          <w:szCs w:val="24"/>
        </w:rPr>
        <w:t>generalizado de las poblaciones de las diferentes especies de cocodrilos,</w:t>
      </w:r>
      <w:r w:rsidR="0040273B" w:rsidRPr="00A93119">
        <w:rPr>
          <w:rFonts w:cs="FrutigerLTStd-Roman"/>
          <w:color w:val="3D3C3D"/>
          <w:sz w:val="24"/>
          <w:szCs w:val="24"/>
        </w:rPr>
        <w:t xml:space="preserve"> </w:t>
      </w:r>
      <w:r w:rsidRPr="00A93119">
        <w:rPr>
          <w:rFonts w:cs="FrutigerLTStd-Roman"/>
          <w:color w:val="3D3C3D"/>
          <w:sz w:val="24"/>
          <w:szCs w:val="24"/>
        </w:rPr>
        <w:t>las autoridades de México, Guatemala y Belice fueron</w:t>
      </w:r>
      <w:r w:rsidR="0040273B" w:rsidRPr="00A93119">
        <w:rPr>
          <w:rFonts w:cs="FrutigerLTStd-Roman"/>
          <w:color w:val="3D3C3D"/>
          <w:sz w:val="24"/>
          <w:szCs w:val="24"/>
        </w:rPr>
        <w:t xml:space="preserve"> </w:t>
      </w:r>
      <w:r w:rsidRPr="00A93119">
        <w:rPr>
          <w:rFonts w:cs="FrutigerLTStd-Roman"/>
          <w:color w:val="3D3C3D"/>
          <w:sz w:val="24"/>
          <w:szCs w:val="24"/>
        </w:rPr>
        <w:t>promoviendo y consolidando varias medidas para proteger el hábitat</w:t>
      </w:r>
      <w:r w:rsidR="0040273B" w:rsidRPr="00A93119">
        <w:rPr>
          <w:rFonts w:cs="FrutigerLTStd-Roman"/>
          <w:color w:val="3D3C3D"/>
          <w:sz w:val="24"/>
          <w:szCs w:val="24"/>
        </w:rPr>
        <w:t xml:space="preserve"> </w:t>
      </w:r>
      <w:r w:rsidRPr="00A93119">
        <w:rPr>
          <w:rFonts w:cs="FrutigerLTStd-Roman"/>
          <w:color w:val="3D3C3D"/>
          <w:sz w:val="24"/>
          <w:szCs w:val="24"/>
        </w:rPr>
        <w:t>y a sus poblaciones. Con base en la información disponible</w:t>
      </w:r>
    </w:p>
    <w:p w:rsidR="00E75E2B" w:rsidRDefault="00661F2A" w:rsidP="000500A9">
      <w:pPr>
        <w:jc w:val="both"/>
        <w:rPr>
          <w:rFonts w:cs="FrutigerLTStd-Roman"/>
          <w:color w:val="3D3C3D"/>
          <w:sz w:val="24"/>
          <w:szCs w:val="24"/>
        </w:rPr>
      </w:pPr>
      <w:r>
        <w:rPr>
          <w:rFonts w:cs="FrutigerLTStd-Roman"/>
          <w:color w:val="3D3C3D"/>
          <w:sz w:val="24"/>
          <w:szCs w:val="24"/>
        </w:rPr>
        <w:t>A</w:t>
      </w:r>
      <w:r w:rsidR="00905BAF" w:rsidRPr="00A93119">
        <w:rPr>
          <w:rFonts w:cs="FrutigerLTStd-Roman"/>
          <w:color w:val="3D3C3D"/>
          <w:sz w:val="24"/>
          <w:szCs w:val="24"/>
        </w:rPr>
        <w:t>ctualmente y después de treinta años de instauradas estas medidas</w:t>
      </w:r>
      <w:r w:rsidR="0040273B" w:rsidRPr="00A93119">
        <w:rPr>
          <w:rFonts w:cs="FrutigerLTStd-Roman"/>
          <w:color w:val="3D3C3D"/>
          <w:sz w:val="24"/>
          <w:szCs w:val="24"/>
        </w:rPr>
        <w:t xml:space="preserve"> d</w:t>
      </w:r>
      <w:r w:rsidR="00905BAF" w:rsidRPr="00A93119">
        <w:rPr>
          <w:rFonts w:cs="FrutigerLTStd-Roman"/>
          <w:color w:val="3D3C3D"/>
          <w:sz w:val="24"/>
          <w:szCs w:val="24"/>
        </w:rPr>
        <w:t>e conservación, se puede afirmar que las poblaciones del</w:t>
      </w:r>
      <w:r w:rsidR="0040273B" w:rsidRPr="00A93119">
        <w:rPr>
          <w:rFonts w:cs="FrutigerLTStd-Roman"/>
          <w:color w:val="3D3C3D"/>
          <w:sz w:val="24"/>
          <w:szCs w:val="24"/>
        </w:rPr>
        <w:t xml:space="preserve"> </w:t>
      </w:r>
      <w:r w:rsidR="00905BAF" w:rsidRPr="00A93119">
        <w:rPr>
          <w:rFonts w:cs="FrutigerLTStd-Roman"/>
          <w:color w:val="3D3C3D"/>
          <w:sz w:val="24"/>
          <w:szCs w:val="24"/>
        </w:rPr>
        <w:t>cocodrilo de pantano tienden a la recuperación (Sánchez y Álvarez-</w:t>
      </w:r>
      <w:r w:rsidR="0040273B" w:rsidRPr="00A93119">
        <w:rPr>
          <w:rFonts w:cs="FrutigerLTStd-Roman"/>
          <w:color w:val="3D3C3D"/>
          <w:sz w:val="24"/>
          <w:szCs w:val="24"/>
        </w:rPr>
        <w:t xml:space="preserve"> </w:t>
      </w:r>
      <w:r w:rsidR="00905BAF" w:rsidRPr="00A93119">
        <w:rPr>
          <w:rFonts w:cs="FrutigerLTStd-Roman"/>
          <w:color w:val="3D3C3D"/>
          <w:sz w:val="24"/>
          <w:szCs w:val="24"/>
        </w:rPr>
        <w:t>Romero, 2006).</w:t>
      </w:r>
      <w:r w:rsidR="0040273B" w:rsidRPr="00A93119">
        <w:rPr>
          <w:rFonts w:cs="FrutigerLTStd-Roman"/>
          <w:color w:val="3D3C3D"/>
          <w:sz w:val="24"/>
          <w:szCs w:val="24"/>
        </w:rPr>
        <w:t xml:space="preserve"> </w:t>
      </w:r>
    </w:p>
    <w:p w:rsidR="00E75E2B" w:rsidRDefault="00E75E2B" w:rsidP="000500A9">
      <w:pPr>
        <w:jc w:val="both"/>
        <w:rPr>
          <w:rFonts w:cs="FrutigerLTStd-Roman"/>
          <w:color w:val="3D3C3D"/>
          <w:sz w:val="24"/>
          <w:szCs w:val="24"/>
        </w:rPr>
      </w:pPr>
      <w:r>
        <w:rPr>
          <w:noProof/>
          <w:lang w:eastAsia="es-MX"/>
        </w:rPr>
        <w:drawing>
          <wp:inline distT="0" distB="0" distL="0" distR="0">
            <wp:extent cx="3333750" cy="1819275"/>
            <wp:effectExtent l="19050" t="0" r="0" b="0"/>
            <wp:docPr id="2" name="Imagen 1" descr="https://fbcdn-sphotos-h-a.akamaihd.net/hphotos-ak-prn1/t1.0-9/250236_439630976076397_206847040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prn1/t1.0-9/250236_439630976076397_2068470400_n.jpg"/>
                    <pic:cNvPicPr>
                      <a:picLocks noChangeAspect="1" noChangeArrowheads="1"/>
                    </pic:cNvPicPr>
                  </pic:nvPicPr>
                  <pic:blipFill>
                    <a:blip r:embed="rId6" cstate="print"/>
                    <a:srcRect l="14048" t="25397" r="2619" b="13968"/>
                    <a:stretch>
                      <a:fillRect/>
                    </a:stretch>
                  </pic:blipFill>
                  <pic:spPr bwMode="auto">
                    <a:xfrm>
                      <a:off x="0" y="0"/>
                      <a:ext cx="3333750" cy="1819275"/>
                    </a:xfrm>
                    <a:prstGeom prst="rect">
                      <a:avLst/>
                    </a:prstGeom>
                    <a:noFill/>
                    <a:ln w="9525">
                      <a:noFill/>
                      <a:miter lim="800000"/>
                      <a:headEnd/>
                      <a:tailEnd/>
                    </a:ln>
                  </pic:spPr>
                </pic:pic>
              </a:graphicData>
            </a:graphic>
          </wp:inline>
        </w:drawing>
      </w:r>
    </w:p>
    <w:p w:rsidR="00E75E2B" w:rsidRPr="00A93119" w:rsidRDefault="00E75E2B" w:rsidP="000500A9">
      <w:pPr>
        <w:jc w:val="both"/>
        <w:rPr>
          <w:rFonts w:cs="FrutigerLTStd-Roman"/>
          <w:color w:val="3D3C3D"/>
          <w:sz w:val="24"/>
          <w:szCs w:val="24"/>
        </w:rPr>
      </w:pPr>
      <w:proofErr w:type="spellStart"/>
      <w:r>
        <w:rPr>
          <w:rFonts w:cs="FrutigerLTStd-Roman"/>
          <w:color w:val="3D3C3D"/>
          <w:sz w:val="24"/>
          <w:szCs w:val="24"/>
        </w:rPr>
        <w:t>Fig</w:t>
      </w:r>
      <w:proofErr w:type="spellEnd"/>
      <w:r>
        <w:rPr>
          <w:rFonts w:cs="FrutigerLTStd-Roman"/>
          <w:color w:val="3D3C3D"/>
          <w:sz w:val="24"/>
          <w:szCs w:val="24"/>
        </w:rPr>
        <w:t xml:space="preserve"> 1. Ejemplar de una </w:t>
      </w:r>
      <w:proofErr w:type="spellStart"/>
      <w:r>
        <w:rPr>
          <w:rFonts w:cs="FrutigerLTStd-Roman"/>
          <w:color w:val="3D3C3D"/>
          <w:sz w:val="24"/>
          <w:szCs w:val="24"/>
        </w:rPr>
        <w:t>cria</w:t>
      </w:r>
      <w:proofErr w:type="spellEnd"/>
      <w:r>
        <w:rPr>
          <w:rFonts w:cs="FrutigerLTStd-Roman"/>
          <w:color w:val="3D3C3D"/>
          <w:sz w:val="24"/>
          <w:szCs w:val="24"/>
        </w:rPr>
        <w:t xml:space="preserve"> de </w:t>
      </w:r>
      <w:proofErr w:type="spellStart"/>
      <w:r w:rsidRPr="00661F2A">
        <w:rPr>
          <w:rFonts w:cs="FrutigerLTStd-Roman"/>
          <w:i/>
          <w:color w:val="3D3C3D"/>
          <w:sz w:val="24"/>
          <w:szCs w:val="24"/>
        </w:rPr>
        <w:t>Crocodylus</w:t>
      </w:r>
      <w:proofErr w:type="spellEnd"/>
      <w:r w:rsidRPr="00661F2A">
        <w:rPr>
          <w:rFonts w:cs="FrutigerLTStd-Roman"/>
          <w:i/>
          <w:color w:val="3D3C3D"/>
          <w:sz w:val="24"/>
          <w:szCs w:val="24"/>
        </w:rPr>
        <w:t xml:space="preserve"> </w:t>
      </w:r>
      <w:proofErr w:type="spellStart"/>
      <w:r w:rsidRPr="00661F2A">
        <w:rPr>
          <w:rFonts w:cs="FrutigerLTStd-Roman"/>
          <w:i/>
          <w:color w:val="3D3C3D"/>
          <w:sz w:val="24"/>
          <w:szCs w:val="24"/>
        </w:rPr>
        <w:t>moreletii</w:t>
      </w:r>
      <w:proofErr w:type="spellEnd"/>
    </w:p>
    <w:p w:rsidR="00661F2A" w:rsidRDefault="00661F2A" w:rsidP="000500A9">
      <w:pPr>
        <w:jc w:val="both"/>
        <w:rPr>
          <w:rFonts w:cs="FrutigerLTStd-Roman"/>
          <w:b/>
          <w:color w:val="3D3C3D"/>
          <w:sz w:val="24"/>
          <w:szCs w:val="24"/>
        </w:rPr>
      </w:pPr>
    </w:p>
    <w:p w:rsidR="00E10D26" w:rsidRPr="00F25AF6" w:rsidRDefault="00E10D26" w:rsidP="000500A9">
      <w:pPr>
        <w:jc w:val="both"/>
        <w:rPr>
          <w:rFonts w:cs="FrutigerLTStd-Roman"/>
          <w:b/>
          <w:color w:val="3D3C3D"/>
          <w:sz w:val="24"/>
          <w:szCs w:val="24"/>
        </w:rPr>
      </w:pPr>
      <w:r w:rsidRPr="00F25AF6">
        <w:rPr>
          <w:rFonts w:cs="FrutigerLTStd-Roman"/>
          <w:b/>
          <w:color w:val="3D3C3D"/>
          <w:sz w:val="24"/>
          <w:szCs w:val="24"/>
        </w:rPr>
        <w:lastRenderedPageBreak/>
        <w:t>ANTECEDENTES</w:t>
      </w:r>
    </w:p>
    <w:p w:rsidR="008704B2" w:rsidRPr="00A93119" w:rsidRDefault="00E10D26" w:rsidP="000500A9">
      <w:pPr>
        <w:jc w:val="both"/>
        <w:rPr>
          <w:iCs/>
          <w:sz w:val="24"/>
          <w:szCs w:val="24"/>
        </w:rPr>
      </w:pPr>
      <w:r w:rsidRPr="00A93119">
        <w:rPr>
          <w:sz w:val="24"/>
          <w:szCs w:val="24"/>
        </w:rPr>
        <w:t xml:space="preserve">Existen pocos trabajos sobre crecimiento de </w:t>
      </w:r>
      <w:r w:rsidRPr="00A93119">
        <w:rPr>
          <w:i/>
          <w:iCs/>
          <w:sz w:val="24"/>
          <w:szCs w:val="24"/>
        </w:rPr>
        <w:t>C. moreletii</w:t>
      </w:r>
      <w:r w:rsidRPr="00A93119">
        <w:rPr>
          <w:sz w:val="24"/>
          <w:szCs w:val="24"/>
        </w:rPr>
        <w:t xml:space="preserve">, </w:t>
      </w:r>
      <w:r w:rsidR="008704B2" w:rsidRPr="00A93119">
        <w:rPr>
          <w:sz w:val="24"/>
          <w:szCs w:val="24"/>
        </w:rPr>
        <w:t>y menos aun con los factores estresantes que pudiesen afect</w:t>
      </w:r>
      <w:r w:rsidR="00460568" w:rsidRPr="00A93119">
        <w:rPr>
          <w:sz w:val="24"/>
          <w:szCs w:val="24"/>
        </w:rPr>
        <w:t>a</w:t>
      </w:r>
      <w:r w:rsidR="008704B2" w:rsidRPr="00A93119">
        <w:rPr>
          <w:sz w:val="24"/>
          <w:szCs w:val="24"/>
        </w:rPr>
        <w:t>r su desarrollo.</w:t>
      </w:r>
      <w:r w:rsidR="003A1AD2" w:rsidRPr="00A93119">
        <w:rPr>
          <w:sz w:val="24"/>
          <w:szCs w:val="24"/>
        </w:rPr>
        <w:t xml:space="preserve"> </w:t>
      </w:r>
      <w:r w:rsidRPr="00A93119">
        <w:rPr>
          <w:sz w:val="24"/>
          <w:szCs w:val="24"/>
        </w:rPr>
        <w:t xml:space="preserve">La información generada sobre estudios de crecimiento en </w:t>
      </w:r>
      <w:r w:rsidR="004D57B6" w:rsidRPr="00A93119">
        <w:rPr>
          <w:sz w:val="24"/>
          <w:szCs w:val="24"/>
        </w:rPr>
        <w:t xml:space="preserve">cautiverio es mayor en </w:t>
      </w:r>
      <w:r w:rsidRPr="00A93119">
        <w:rPr>
          <w:sz w:val="24"/>
          <w:szCs w:val="24"/>
        </w:rPr>
        <w:t xml:space="preserve">el caso de </w:t>
      </w:r>
      <w:proofErr w:type="spellStart"/>
      <w:r w:rsidR="004D57B6" w:rsidRPr="00A93119">
        <w:rPr>
          <w:i/>
          <w:iCs/>
          <w:sz w:val="24"/>
          <w:szCs w:val="24"/>
        </w:rPr>
        <w:t>Crocodylus</w:t>
      </w:r>
      <w:proofErr w:type="spellEnd"/>
      <w:r w:rsidR="004D57B6" w:rsidRPr="00A93119">
        <w:rPr>
          <w:i/>
          <w:iCs/>
          <w:sz w:val="24"/>
          <w:szCs w:val="24"/>
        </w:rPr>
        <w:t xml:space="preserve"> </w:t>
      </w:r>
      <w:proofErr w:type="spellStart"/>
      <w:r w:rsidR="004D57B6" w:rsidRPr="00A93119">
        <w:rPr>
          <w:i/>
          <w:iCs/>
          <w:sz w:val="24"/>
          <w:szCs w:val="24"/>
        </w:rPr>
        <w:t>acutus</w:t>
      </w:r>
      <w:proofErr w:type="spellEnd"/>
      <w:r w:rsidR="004D57B6" w:rsidRPr="00A93119">
        <w:rPr>
          <w:i/>
          <w:iCs/>
          <w:sz w:val="24"/>
          <w:szCs w:val="24"/>
        </w:rPr>
        <w:t xml:space="preserve"> </w:t>
      </w:r>
      <w:r w:rsidR="004D57B6" w:rsidRPr="00A93119">
        <w:rPr>
          <w:iCs/>
          <w:sz w:val="24"/>
          <w:szCs w:val="24"/>
        </w:rPr>
        <w:t xml:space="preserve">y otras especies de </w:t>
      </w:r>
      <w:proofErr w:type="gramStart"/>
      <w:r w:rsidR="004D57B6" w:rsidRPr="00A93119">
        <w:rPr>
          <w:iCs/>
          <w:sz w:val="24"/>
          <w:szCs w:val="24"/>
        </w:rPr>
        <w:t>crocodilianos</w:t>
      </w:r>
      <w:r w:rsidR="004D57B6" w:rsidRPr="00A93119">
        <w:rPr>
          <w:i/>
          <w:iCs/>
          <w:sz w:val="24"/>
          <w:szCs w:val="24"/>
        </w:rPr>
        <w:t xml:space="preserve"> </w:t>
      </w:r>
      <w:r w:rsidR="00460568" w:rsidRPr="00A93119">
        <w:rPr>
          <w:i/>
          <w:iCs/>
          <w:sz w:val="24"/>
          <w:szCs w:val="24"/>
        </w:rPr>
        <w:t>,</w:t>
      </w:r>
      <w:proofErr w:type="gramEnd"/>
      <w:r w:rsidR="00460568" w:rsidRPr="00A93119">
        <w:rPr>
          <w:i/>
          <w:iCs/>
          <w:sz w:val="24"/>
          <w:szCs w:val="24"/>
        </w:rPr>
        <w:t xml:space="preserve"> </w:t>
      </w:r>
      <w:r w:rsidR="004D57B6" w:rsidRPr="00A93119">
        <w:rPr>
          <w:iCs/>
          <w:sz w:val="24"/>
          <w:szCs w:val="24"/>
        </w:rPr>
        <w:t>algu</w:t>
      </w:r>
      <w:r w:rsidR="00661F2A">
        <w:rPr>
          <w:iCs/>
          <w:sz w:val="24"/>
          <w:szCs w:val="24"/>
        </w:rPr>
        <w:t xml:space="preserve">nos de </w:t>
      </w:r>
      <w:r w:rsidR="004D57B6" w:rsidRPr="00A93119">
        <w:rPr>
          <w:iCs/>
          <w:sz w:val="24"/>
          <w:szCs w:val="24"/>
        </w:rPr>
        <w:t xml:space="preserve">estos estudios </w:t>
      </w:r>
      <w:r w:rsidR="00460568" w:rsidRPr="00A93119">
        <w:rPr>
          <w:iCs/>
          <w:sz w:val="24"/>
          <w:szCs w:val="24"/>
        </w:rPr>
        <w:t xml:space="preserve"> se mencionan a </w:t>
      </w:r>
      <w:r w:rsidR="00661F2A" w:rsidRPr="00A93119">
        <w:rPr>
          <w:iCs/>
          <w:sz w:val="24"/>
          <w:szCs w:val="24"/>
        </w:rPr>
        <w:t>continuación</w:t>
      </w:r>
      <w:r w:rsidR="00460568" w:rsidRPr="00A93119">
        <w:rPr>
          <w:iCs/>
          <w:sz w:val="24"/>
          <w:szCs w:val="24"/>
        </w:rPr>
        <w:t>:</w:t>
      </w:r>
    </w:p>
    <w:p w:rsidR="00EF3628" w:rsidRPr="00A93119" w:rsidRDefault="00EF3628" w:rsidP="000500A9">
      <w:pPr>
        <w:jc w:val="both"/>
        <w:rPr>
          <w:sz w:val="24"/>
          <w:szCs w:val="24"/>
        </w:rPr>
      </w:pPr>
      <w:proofErr w:type="spellStart"/>
      <w:r w:rsidRPr="00A93119">
        <w:rPr>
          <w:sz w:val="24"/>
          <w:szCs w:val="24"/>
        </w:rPr>
        <w:t>Lang</w:t>
      </w:r>
      <w:proofErr w:type="spellEnd"/>
      <w:r w:rsidRPr="00A93119">
        <w:rPr>
          <w:sz w:val="24"/>
          <w:szCs w:val="24"/>
        </w:rPr>
        <w:t xml:space="preserve"> (1987) concluye que el crecimiento </w:t>
      </w:r>
      <w:r w:rsidR="00661F2A">
        <w:rPr>
          <w:sz w:val="24"/>
          <w:szCs w:val="24"/>
        </w:rPr>
        <w:t xml:space="preserve"> en cocodrilos </w:t>
      </w:r>
      <w:r w:rsidRPr="00A93119">
        <w:rPr>
          <w:sz w:val="24"/>
          <w:szCs w:val="24"/>
        </w:rPr>
        <w:t xml:space="preserve">depende del balance entre la temperatura y la tasa de alimentación observándose el mayor crecimiento cuando los animales pueden seleccionar una temperatura corporal alta y la alimentación no se limita. </w:t>
      </w:r>
    </w:p>
    <w:p w:rsidR="00EF3628" w:rsidRPr="00A93119" w:rsidRDefault="00EF3628" w:rsidP="000500A9">
      <w:pPr>
        <w:jc w:val="both"/>
        <w:rPr>
          <w:sz w:val="24"/>
          <w:szCs w:val="24"/>
        </w:rPr>
      </w:pPr>
      <w:r w:rsidRPr="00A93119">
        <w:rPr>
          <w:sz w:val="24"/>
          <w:szCs w:val="24"/>
        </w:rPr>
        <w:t xml:space="preserve">Rodríguez (1989) indica el efecto que posee la calidad de la dieta y la frecuencia de alimentación en organismos jóvenes de </w:t>
      </w:r>
      <w:proofErr w:type="spellStart"/>
      <w:r w:rsidRPr="00A93119">
        <w:rPr>
          <w:i/>
          <w:iCs/>
          <w:sz w:val="24"/>
          <w:szCs w:val="24"/>
        </w:rPr>
        <w:t>Caiman</w:t>
      </w:r>
      <w:proofErr w:type="spellEnd"/>
      <w:r w:rsidRPr="00A93119">
        <w:rPr>
          <w:i/>
          <w:iCs/>
          <w:sz w:val="24"/>
          <w:szCs w:val="24"/>
        </w:rPr>
        <w:t xml:space="preserve"> </w:t>
      </w:r>
      <w:proofErr w:type="spellStart"/>
      <w:r w:rsidRPr="00A93119">
        <w:rPr>
          <w:i/>
          <w:iCs/>
          <w:sz w:val="24"/>
          <w:szCs w:val="24"/>
        </w:rPr>
        <w:t>crocodilus</w:t>
      </w:r>
      <w:proofErr w:type="spellEnd"/>
      <w:r w:rsidRPr="00A93119">
        <w:rPr>
          <w:i/>
          <w:iCs/>
          <w:sz w:val="24"/>
          <w:szCs w:val="24"/>
        </w:rPr>
        <w:t xml:space="preserve"> </w:t>
      </w:r>
      <w:proofErr w:type="spellStart"/>
      <w:r w:rsidRPr="00A93119">
        <w:rPr>
          <w:i/>
          <w:iCs/>
          <w:sz w:val="24"/>
          <w:szCs w:val="24"/>
        </w:rPr>
        <w:t>fuscus</w:t>
      </w:r>
      <w:proofErr w:type="spellEnd"/>
      <w:r w:rsidRPr="00A93119">
        <w:rPr>
          <w:i/>
          <w:iCs/>
          <w:sz w:val="24"/>
          <w:szCs w:val="24"/>
        </w:rPr>
        <w:t xml:space="preserve"> </w:t>
      </w:r>
      <w:r w:rsidR="00661F2A">
        <w:rPr>
          <w:sz w:val="24"/>
          <w:szCs w:val="24"/>
        </w:rPr>
        <w:t>y señala</w:t>
      </w:r>
      <w:r w:rsidRPr="00A93119">
        <w:rPr>
          <w:sz w:val="24"/>
          <w:szCs w:val="24"/>
        </w:rPr>
        <w:t xml:space="preserve"> que estos dos factores determinan la velocidad de crecimiento. </w:t>
      </w:r>
    </w:p>
    <w:p w:rsidR="00EF3628" w:rsidRPr="00A93119" w:rsidRDefault="00EF3628" w:rsidP="000500A9">
      <w:pPr>
        <w:jc w:val="both"/>
        <w:rPr>
          <w:sz w:val="24"/>
          <w:szCs w:val="24"/>
        </w:rPr>
      </w:pPr>
      <w:r w:rsidRPr="00A93119">
        <w:rPr>
          <w:sz w:val="24"/>
          <w:szCs w:val="24"/>
        </w:rPr>
        <w:t xml:space="preserve">Rodríguez &amp; Rodríguez (1989, 1991) en sus trabajos sobre crecimiento en cautiverio de </w:t>
      </w:r>
      <w:proofErr w:type="spellStart"/>
      <w:r w:rsidRPr="00A93119">
        <w:rPr>
          <w:i/>
          <w:iCs/>
          <w:sz w:val="24"/>
          <w:szCs w:val="24"/>
        </w:rPr>
        <w:t>Crocodylus</w:t>
      </w:r>
      <w:proofErr w:type="spellEnd"/>
      <w:r w:rsidRPr="00A93119">
        <w:rPr>
          <w:i/>
          <w:iCs/>
          <w:sz w:val="24"/>
          <w:szCs w:val="24"/>
        </w:rPr>
        <w:t xml:space="preserve"> </w:t>
      </w:r>
      <w:proofErr w:type="spellStart"/>
      <w:r w:rsidRPr="00A93119">
        <w:rPr>
          <w:i/>
          <w:iCs/>
          <w:sz w:val="24"/>
          <w:szCs w:val="24"/>
        </w:rPr>
        <w:t>acutus</w:t>
      </w:r>
      <w:proofErr w:type="spellEnd"/>
      <w:r w:rsidRPr="00A93119">
        <w:rPr>
          <w:i/>
          <w:iCs/>
          <w:sz w:val="24"/>
          <w:szCs w:val="24"/>
        </w:rPr>
        <w:t xml:space="preserve">, </w:t>
      </w:r>
      <w:r w:rsidRPr="00A93119">
        <w:rPr>
          <w:sz w:val="24"/>
          <w:szCs w:val="24"/>
        </w:rPr>
        <w:t>indican que el crecimiento no sólo depende de la cantidad de alimento que se suministra a los animales en relación con su peso, sino principalmente de la frecuencia con que esta se provee, utilizando una tasa de alimentación semanal equivalente al 34% de la biomasa del animal distribuida cinco días a la semana, obtuvieron un incremento promedio de longitud total de 22 mm/mes, lo que significa que en un año de crecimiento podrán tener 66,8 cm de longitud total.</w:t>
      </w:r>
    </w:p>
    <w:p w:rsidR="00EF3628" w:rsidRPr="00A93119" w:rsidRDefault="00EF3628" w:rsidP="000500A9">
      <w:pPr>
        <w:jc w:val="both"/>
        <w:rPr>
          <w:sz w:val="24"/>
          <w:szCs w:val="24"/>
        </w:rPr>
      </w:pPr>
      <w:proofErr w:type="spellStart"/>
      <w:r w:rsidRPr="00A93119">
        <w:rPr>
          <w:sz w:val="24"/>
          <w:szCs w:val="24"/>
        </w:rPr>
        <w:t>Zilber</w:t>
      </w:r>
      <w:proofErr w:type="spellEnd"/>
      <w:r w:rsidRPr="00A93119">
        <w:rPr>
          <w:sz w:val="24"/>
          <w:szCs w:val="24"/>
        </w:rPr>
        <w:t xml:space="preserve"> </w:t>
      </w:r>
      <w:r w:rsidRPr="00A93119">
        <w:rPr>
          <w:i/>
          <w:iCs/>
          <w:sz w:val="24"/>
          <w:szCs w:val="24"/>
        </w:rPr>
        <w:t xml:space="preserve">et al. </w:t>
      </w:r>
      <w:r w:rsidRPr="00A93119">
        <w:rPr>
          <w:sz w:val="24"/>
          <w:szCs w:val="24"/>
        </w:rPr>
        <w:t xml:space="preserve">(1991) indican la importancia de la luz solar y la temperatura para el crecimiento y sobrevivencia de </w:t>
      </w:r>
      <w:proofErr w:type="spellStart"/>
      <w:r w:rsidRPr="00A93119">
        <w:rPr>
          <w:i/>
          <w:iCs/>
          <w:sz w:val="24"/>
          <w:szCs w:val="24"/>
        </w:rPr>
        <w:t>Crocodylus</w:t>
      </w:r>
      <w:proofErr w:type="spellEnd"/>
      <w:r w:rsidRPr="00A93119">
        <w:rPr>
          <w:i/>
          <w:iCs/>
          <w:sz w:val="24"/>
          <w:szCs w:val="24"/>
        </w:rPr>
        <w:t xml:space="preserve"> </w:t>
      </w:r>
      <w:proofErr w:type="spellStart"/>
      <w:r w:rsidRPr="00A93119">
        <w:rPr>
          <w:i/>
          <w:iCs/>
          <w:sz w:val="24"/>
          <w:szCs w:val="24"/>
        </w:rPr>
        <w:t>niloticus</w:t>
      </w:r>
      <w:proofErr w:type="spellEnd"/>
      <w:r w:rsidRPr="00A93119">
        <w:rPr>
          <w:sz w:val="24"/>
          <w:szCs w:val="24"/>
        </w:rPr>
        <w:t xml:space="preserve">, contradiciendo la hipótesis de que los cocodrilos se desarrollan mejor en la oscuridad lo cual les permite reducir el estrés por ser animales de hábitos nocturnos. </w:t>
      </w:r>
    </w:p>
    <w:p w:rsidR="00EF3628" w:rsidRPr="00A93119" w:rsidRDefault="00EF3628" w:rsidP="000500A9">
      <w:pPr>
        <w:jc w:val="both"/>
        <w:rPr>
          <w:sz w:val="24"/>
          <w:szCs w:val="24"/>
        </w:rPr>
      </w:pPr>
      <w:proofErr w:type="spellStart"/>
      <w:r w:rsidRPr="00A93119">
        <w:rPr>
          <w:sz w:val="24"/>
          <w:szCs w:val="24"/>
        </w:rPr>
        <w:t>Pinheiro</w:t>
      </w:r>
      <w:proofErr w:type="spellEnd"/>
      <w:r w:rsidRPr="00A93119">
        <w:rPr>
          <w:sz w:val="24"/>
          <w:szCs w:val="24"/>
        </w:rPr>
        <w:t xml:space="preserve"> &amp; Santos (1997)  mencionan a la densidad como un factor que influye en el crecimiento de </w:t>
      </w:r>
      <w:proofErr w:type="spellStart"/>
      <w:r w:rsidRPr="00661F2A">
        <w:rPr>
          <w:i/>
          <w:sz w:val="24"/>
          <w:szCs w:val="24"/>
        </w:rPr>
        <w:t>Caiman</w:t>
      </w:r>
      <w:proofErr w:type="spellEnd"/>
      <w:r w:rsidRPr="00661F2A">
        <w:rPr>
          <w:i/>
          <w:sz w:val="24"/>
          <w:szCs w:val="24"/>
        </w:rPr>
        <w:t xml:space="preserve"> </w:t>
      </w:r>
      <w:proofErr w:type="spellStart"/>
      <w:r w:rsidRPr="00661F2A">
        <w:rPr>
          <w:i/>
          <w:sz w:val="24"/>
          <w:szCs w:val="24"/>
        </w:rPr>
        <w:t>crocodylus</w:t>
      </w:r>
      <w:proofErr w:type="spellEnd"/>
      <w:r w:rsidRPr="00661F2A">
        <w:rPr>
          <w:i/>
          <w:sz w:val="24"/>
          <w:szCs w:val="24"/>
        </w:rPr>
        <w:t xml:space="preserve"> </w:t>
      </w:r>
      <w:proofErr w:type="spellStart"/>
      <w:r w:rsidRPr="00661F2A">
        <w:rPr>
          <w:i/>
          <w:sz w:val="24"/>
          <w:szCs w:val="24"/>
        </w:rPr>
        <w:t>yacare</w:t>
      </w:r>
      <w:proofErr w:type="spellEnd"/>
      <w:r w:rsidRPr="00A93119">
        <w:rPr>
          <w:sz w:val="24"/>
          <w:szCs w:val="24"/>
        </w:rPr>
        <w:t>, sugieren que los organismos sean nacidos en cautiverio ya que estos tienen mayor crecimiento que los animales extraídos de poblaciones silvestres, además de que estos últimos presentan mayor muerte por estrés por el manejo requerido para capturarlos y medirlos</w:t>
      </w:r>
    </w:p>
    <w:p w:rsidR="003A1AD2" w:rsidRPr="00A93119" w:rsidRDefault="008704B2" w:rsidP="000500A9">
      <w:pPr>
        <w:jc w:val="both"/>
        <w:rPr>
          <w:rFonts w:cs="Arial"/>
          <w:sz w:val="24"/>
          <w:szCs w:val="24"/>
        </w:rPr>
      </w:pPr>
      <w:proofErr w:type="spellStart"/>
      <w:r w:rsidRPr="00A93119">
        <w:rPr>
          <w:rFonts w:cs="Arial"/>
          <w:sz w:val="24"/>
          <w:szCs w:val="24"/>
        </w:rPr>
        <w:t>Cupul</w:t>
      </w:r>
      <w:proofErr w:type="spellEnd"/>
      <w:r w:rsidRPr="00A93119">
        <w:rPr>
          <w:rFonts w:cs="Arial"/>
          <w:sz w:val="24"/>
          <w:szCs w:val="24"/>
        </w:rPr>
        <w:t>-Magaña, Rubio-Delg</w:t>
      </w:r>
      <w:r w:rsidR="00EF3628" w:rsidRPr="00A93119">
        <w:rPr>
          <w:rFonts w:cs="Arial"/>
          <w:sz w:val="24"/>
          <w:szCs w:val="24"/>
        </w:rPr>
        <w:t xml:space="preserve">ado y  Reyes-Juárez </w:t>
      </w:r>
      <w:proofErr w:type="gramStart"/>
      <w:r w:rsidR="00EF3628" w:rsidRPr="00A93119">
        <w:rPr>
          <w:rFonts w:cs="Arial"/>
          <w:sz w:val="24"/>
          <w:szCs w:val="24"/>
        </w:rPr>
        <w:t>(</w:t>
      </w:r>
      <w:r w:rsidR="003A16C4">
        <w:rPr>
          <w:rFonts w:cs="Arial"/>
          <w:sz w:val="24"/>
          <w:szCs w:val="24"/>
        </w:rPr>
        <w:t xml:space="preserve"> 2004</w:t>
      </w:r>
      <w:proofErr w:type="gramEnd"/>
      <w:r w:rsidR="00EF3628" w:rsidRPr="00A93119">
        <w:rPr>
          <w:rFonts w:cs="Arial"/>
          <w:sz w:val="24"/>
          <w:szCs w:val="24"/>
        </w:rPr>
        <w:t>)</w:t>
      </w:r>
      <w:r w:rsidRPr="00A93119">
        <w:rPr>
          <w:rFonts w:cs="Arial"/>
          <w:sz w:val="24"/>
          <w:szCs w:val="24"/>
        </w:rPr>
        <w:t xml:space="preserve"> realizaron la colecta de 42 crías de </w:t>
      </w:r>
      <w:proofErr w:type="spellStart"/>
      <w:r w:rsidRPr="00A93119">
        <w:rPr>
          <w:rFonts w:cs="Arial"/>
          <w:i/>
          <w:iCs/>
          <w:sz w:val="24"/>
          <w:szCs w:val="24"/>
        </w:rPr>
        <w:t>Crocodylus</w:t>
      </w:r>
      <w:proofErr w:type="spellEnd"/>
      <w:r w:rsidRPr="00A93119">
        <w:rPr>
          <w:rFonts w:cs="Arial"/>
          <w:i/>
          <w:iCs/>
          <w:sz w:val="24"/>
          <w:szCs w:val="24"/>
        </w:rPr>
        <w:t xml:space="preserve"> </w:t>
      </w:r>
      <w:proofErr w:type="spellStart"/>
      <w:r w:rsidRPr="00A93119">
        <w:rPr>
          <w:rFonts w:cs="Arial"/>
          <w:i/>
          <w:iCs/>
          <w:sz w:val="24"/>
          <w:szCs w:val="24"/>
        </w:rPr>
        <w:t>acutus</w:t>
      </w:r>
      <w:proofErr w:type="spellEnd"/>
      <w:r w:rsidRPr="00A93119">
        <w:rPr>
          <w:rFonts w:cs="Arial"/>
          <w:sz w:val="24"/>
          <w:szCs w:val="24"/>
        </w:rPr>
        <w:t xml:space="preserve"> </w:t>
      </w:r>
      <w:proofErr w:type="spellStart"/>
      <w:r w:rsidRPr="00A93119">
        <w:rPr>
          <w:rFonts w:cs="Arial"/>
          <w:sz w:val="24"/>
          <w:szCs w:val="24"/>
        </w:rPr>
        <w:t>recien</w:t>
      </w:r>
      <w:proofErr w:type="spellEnd"/>
      <w:r w:rsidRPr="00A93119">
        <w:rPr>
          <w:rFonts w:cs="Arial"/>
          <w:sz w:val="24"/>
          <w:szCs w:val="24"/>
        </w:rPr>
        <w:t xml:space="preserve"> eclosionadas. </w:t>
      </w:r>
      <w:proofErr w:type="gramStart"/>
      <w:r w:rsidRPr="00A93119">
        <w:rPr>
          <w:rFonts w:cs="Arial"/>
          <w:sz w:val="24"/>
          <w:szCs w:val="24"/>
        </w:rPr>
        <w:t>y</w:t>
      </w:r>
      <w:proofErr w:type="gramEnd"/>
      <w:r w:rsidRPr="00A93119">
        <w:rPr>
          <w:rFonts w:cs="Arial"/>
          <w:sz w:val="24"/>
          <w:szCs w:val="24"/>
        </w:rPr>
        <w:t xml:space="preserve"> las mantuvieron bajo resguardo en cautiverio, </w:t>
      </w:r>
      <w:proofErr w:type="spellStart"/>
      <w:r w:rsidRPr="00A93119">
        <w:rPr>
          <w:rFonts w:cs="Arial"/>
          <w:sz w:val="24"/>
          <w:szCs w:val="24"/>
        </w:rPr>
        <w:t>despues</w:t>
      </w:r>
      <w:proofErr w:type="spellEnd"/>
      <w:r w:rsidRPr="00A93119">
        <w:rPr>
          <w:rFonts w:cs="Arial"/>
          <w:sz w:val="24"/>
          <w:szCs w:val="24"/>
        </w:rPr>
        <w:t xml:space="preserve"> de 113 </w:t>
      </w:r>
      <w:proofErr w:type="spellStart"/>
      <w:r w:rsidRPr="00A93119">
        <w:rPr>
          <w:rFonts w:cs="Arial"/>
          <w:sz w:val="24"/>
          <w:szCs w:val="24"/>
        </w:rPr>
        <w:t>dias</w:t>
      </w:r>
      <w:proofErr w:type="spellEnd"/>
      <w:r w:rsidRPr="00A93119">
        <w:rPr>
          <w:rFonts w:cs="Arial"/>
          <w:sz w:val="24"/>
          <w:szCs w:val="24"/>
        </w:rPr>
        <w:t>, obtuvieron un incremento promedio en longitud total (talla) de 7.79 cm y de peso de 133.34 g, mismos que equivalen a una tasa de crecimiento mensual de 2.07 cm/ mes y 35.41 g/ mes, respectivamente. Posteriormente liberaron a las cr</w:t>
      </w:r>
      <w:r w:rsidR="00661F2A">
        <w:rPr>
          <w:rFonts w:cs="Arial"/>
          <w:sz w:val="24"/>
          <w:szCs w:val="24"/>
        </w:rPr>
        <w:t xml:space="preserve">ías </w:t>
      </w:r>
      <w:r w:rsidRPr="00A93119">
        <w:rPr>
          <w:rFonts w:cs="Arial"/>
          <w:sz w:val="24"/>
          <w:szCs w:val="24"/>
        </w:rPr>
        <w:t xml:space="preserve"> y las recapturaron 62 días después,  Desde su liberació</w:t>
      </w:r>
      <w:r w:rsidR="00661F2A">
        <w:rPr>
          <w:rFonts w:cs="Arial"/>
          <w:sz w:val="24"/>
          <w:szCs w:val="24"/>
        </w:rPr>
        <w:t xml:space="preserve">n hasta su recaptura, las crías </w:t>
      </w:r>
      <w:r w:rsidRPr="00A93119">
        <w:rPr>
          <w:rFonts w:cs="Arial"/>
          <w:sz w:val="24"/>
          <w:szCs w:val="24"/>
        </w:rPr>
        <w:t>experimentaron un aumento promedio en talla de 1.59cm, lo que corresponde a un crecimiento mensual promedio de 0.76 cm/mes. En</w:t>
      </w:r>
      <w:r w:rsidR="00661F2A">
        <w:rPr>
          <w:rFonts w:cs="Arial"/>
          <w:sz w:val="24"/>
          <w:szCs w:val="24"/>
        </w:rPr>
        <w:t xml:space="preserve"> cuanto al peso, observaron</w:t>
      </w:r>
      <w:r w:rsidRPr="00A93119">
        <w:rPr>
          <w:rFonts w:cs="Arial"/>
          <w:sz w:val="24"/>
          <w:szCs w:val="24"/>
        </w:rPr>
        <w:t xml:space="preserve"> un </w:t>
      </w:r>
      <w:r w:rsidRPr="00A93119">
        <w:rPr>
          <w:rFonts w:cs="Arial"/>
          <w:sz w:val="24"/>
          <w:szCs w:val="24"/>
        </w:rPr>
        <w:lastRenderedPageBreak/>
        <w:t xml:space="preserve">decrecimiento promedio de- 5.00g, equivalente a una tasa de decremento promedio mensual de 2.411 g/mes. Al explorar los datos, observaron que las crías que se mantuvieron a lo largo de su corta vida en libertad, alcanzaron pesos, tallas y tasas de crecimiento superiores a aquellas que experimentaron el cautiverio. Infieren por lo tanto que la tasa de crecimiento en cautiverio por debajo de la media del grupo animal, puede ser el reflejo de las condiciones inadecuadas de cautividad en el recinto, resultado de variaciones bruscas en la temperatura del agua y el ambiente, la densidad de organismos por superficie, el diseño de los </w:t>
      </w:r>
      <w:proofErr w:type="spellStart"/>
      <w:r w:rsidRPr="00A93119">
        <w:rPr>
          <w:rFonts w:cs="Arial"/>
          <w:sz w:val="24"/>
          <w:szCs w:val="24"/>
        </w:rPr>
        <w:t>acuaterrarios</w:t>
      </w:r>
      <w:proofErr w:type="spellEnd"/>
      <w:r w:rsidRPr="00A93119">
        <w:rPr>
          <w:rFonts w:cs="Arial"/>
          <w:sz w:val="24"/>
          <w:szCs w:val="24"/>
        </w:rPr>
        <w:t xml:space="preserve"> o la técnica de </w:t>
      </w:r>
      <w:proofErr w:type="gramStart"/>
      <w:r w:rsidRPr="00A93119">
        <w:rPr>
          <w:rFonts w:cs="Arial"/>
          <w:sz w:val="24"/>
          <w:szCs w:val="24"/>
        </w:rPr>
        <w:t>manejo .</w:t>
      </w:r>
      <w:proofErr w:type="gramEnd"/>
    </w:p>
    <w:p w:rsidR="003A1AD2" w:rsidRPr="003A16C4" w:rsidRDefault="00661F2A" w:rsidP="000500A9">
      <w:pPr>
        <w:jc w:val="both"/>
        <w:rPr>
          <w:rFonts w:cs="Arial"/>
          <w:color w:val="000000"/>
          <w:sz w:val="24"/>
          <w:szCs w:val="24"/>
        </w:rPr>
      </w:pPr>
      <w:r w:rsidRPr="003A16C4">
        <w:rPr>
          <w:rFonts w:cs="Arial"/>
          <w:color w:val="000000"/>
          <w:sz w:val="24"/>
          <w:szCs w:val="24"/>
        </w:rPr>
        <w:t>De La Ossa Veláz</w:t>
      </w:r>
      <w:r w:rsidR="008704B2" w:rsidRPr="003A16C4">
        <w:rPr>
          <w:rFonts w:cs="Arial"/>
          <w:color w:val="000000"/>
          <w:sz w:val="24"/>
          <w:szCs w:val="24"/>
        </w:rPr>
        <w:t>que</w:t>
      </w:r>
      <w:r w:rsidR="00460568" w:rsidRPr="003A16C4">
        <w:rPr>
          <w:rFonts w:cs="Arial"/>
          <w:color w:val="000000"/>
          <w:sz w:val="24"/>
          <w:szCs w:val="24"/>
        </w:rPr>
        <w:t>z, (</w:t>
      </w:r>
      <w:r w:rsidR="008704B2" w:rsidRPr="003A16C4">
        <w:rPr>
          <w:rFonts w:cs="Arial"/>
          <w:color w:val="000000"/>
          <w:sz w:val="24"/>
          <w:szCs w:val="24"/>
        </w:rPr>
        <w:t>2002</w:t>
      </w:r>
      <w:r w:rsidR="00460568" w:rsidRPr="003A16C4">
        <w:rPr>
          <w:rFonts w:cs="Arial"/>
          <w:color w:val="000000"/>
          <w:sz w:val="24"/>
          <w:szCs w:val="24"/>
        </w:rPr>
        <w:t>)</w:t>
      </w:r>
      <w:r w:rsidR="008704B2" w:rsidRPr="003A16C4">
        <w:rPr>
          <w:rFonts w:cs="Arial"/>
          <w:color w:val="000000"/>
          <w:sz w:val="24"/>
          <w:szCs w:val="24"/>
        </w:rPr>
        <w:t xml:space="preserve">, estudio el efecto de la temperatura en el crecimiento de </w:t>
      </w:r>
      <w:r w:rsidR="008704B2" w:rsidRPr="003A16C4">
        <w:rPr>
          <w:rFonts w:cs="Arial"/>
          <w:i/>
          <w:color w:val="000000"/>
          <w:sz w:val="24"/>
          <w:szCs w:val="24"/>
        </w:rPr>
        <w:t xml:space="preserve">C. </w:t>
      </w:r>
      <w:proofErr w:type="spellStart"/>
      <w:r w:rsidR="008704B2" w:rsidRPr="003A16C4">
        <w:rPr>
          <w:sz w:val="24"/>
          <w:szCs w:val="24"/>
        </w:rPr>
        <w:t>acutus</w:t>
      </w:r>
      <w:proofErr w:type="spellEnd"/>
      <w:r w:rsidR="008704B2" w:rsidRPr="003A16C4">
        <w:rPr>
          <w:sz w:val="24"/>
          <w:szCs w:val="24"/>
        </w:rPr>
        <w:t>, donde dos grupos de neonatos fueron criados en cautiverio durante tres años a diferentes temperaturas bajo condiciones simil</w:t>
      </w:r>
      <w:r w:rsidRPr="003A16C4">
        <w:rPr>
          <w:sz w:val="24"/>
          <w:szCs w:val="24"/>
        </w:rPr>
        <w:t>ares de densidad y alimentación</w:t>
      </w:r>
      <w:r w:rsidR="008704B2" w:rsidRPr="003A16C4">
        <w:rPr>
          <w:sz w:val="24"/>
          <w:szCs w:val="24"/>
        </w:rPr>
        <w:t>. El grupo control creció a temperatura ambiental (20.3 0C - 33.1 0</w:t>
      </w:r>
      <w:r w:rsidRPr="003A16C4">
        <w:rPr>
          <w:sz w:val="24"/>
          <w:szCs w:val="24"/>
        </w:rPr>
        <w:t xml:space="preserve">C), mientras que el grupo </w:t>
      </w:r>
      <w:r w:rsidR="008704B2" w:rsidRPr="003A16C4">
        <w:rPr>
          <w:sz w:val="24"/>
          <w:szCs w:val="24"/>
        </w:rPr>
        <w:t>experimental se mantuvo bajo condiciones estables de temperatura (31 0C - 33 0</w:t>
      </w:r>
      <w:r w:rsidRPr="003A16C4">
        <w:rPr>
          <w:sz w:val="24"/>
          <w:szCs w:val="24"/>
        </w:rPr>
        <w:t>C).  R</w:t>
      </w:r>
      <w:r w:rsidR="008704B2" w:rsidRPr="003A16C4">
        <w:rPr>
          <w:sz w:val="24"/>
          <w:szCs w:val="24"/>
        </w:rPr>
        <w:t>esulto que la longitud total,</w:t>
      </w:r>
      <w:r w:rsidR="008704B2" w:rsidRPr="003A16C4">
        <w:rPr>
          <w:rFonts w:cs="Arial"/>
          <w:color w:val="000000"/>
          <w:sz w:val="24"/>
          <w:szCs w:val="24"/>
        </w:rPr>
        <w:t xml:space="preserve"> c</w:t>
      </w:r>
      <w:r w:rsidRPr="003A16C4">
        <w:rPr>
          <w:rFonts w:cs="Arial"/>
          <w:color w:val="000000"/>
          <w:sz w:val="24"/>
          <w:szCs w:val="24"/>
        </w:rPr>
        <w:t>omo la longitud hocico</w:t>
      </w:r>
      <w:r w:rsidR="008704B2" w:rsidRPr="003A16C4">
        <w:rPr>
          <w:rFonts w:cs="Arial"/>
          <w:color w:val="000000"/>
          <w:sz w:val="24"/>
          <w:szCs w:val="24"/>
        </w:rPr>
        <w:t xml:space="preserve">-cloaca, </w:t>
      </w:r>
      <w:proofErr w:type="spellStart"/>
      <w:r w:rsidR="008704B2" w:rsidRPr="003A16C4">
        <w:rPr>
          <w:rFonts w:cs="Arial"/>
          <w:color w:val="000000"/>
          <w:sz w:val="24"/>
          <w:szCs w:val="24"/>
        </w:rPr>
        <w:t>asi</w:t>
      </w:r>
      <w:proofErr w:type="spellEnd"/>
      <w:r w:rsidR="008704B2" w:rsidRPr="003A16C4">
        <w:rPr>
          <w:rFonts w:cs="Arial"/>
          <w:color w:val="000000"/>
          <w:sz w:val="24"/>
          <w:szCs w:val="24"/>
        </w:rPr>
        <w:t xml:space="preserve"> como el peso  resultaron significativamente mayores en el grupo experimental donde se logro un crecimiento de 4.15 cm/</w:t>
      </w:r>
      <w:proofErr w:type="gramStart"/>
      <w:r w:rsidR="008704B2" w:rsidRPr="003A16C4">
        <w:rPr>
          <w:rFonts w:cs="Arial"/>
          <w:color w:val="000000"/>
          <w:sz w:val="24"/>
          <w:szCs w:val="24"/>
        </w:rPr>
        <w:t xml:space="preserve">mes </w:t>
      </w:r>
      <w:r w:rsidR="00460568" w:rsidRPr="003A16C4">
        <w:rPr>
          <w:rFonts w:cs="Arial"/>
          <w:color w:val="000000"/>
          <w:sz w:val="24"/>
          <w:szCs w:val="24"/>
        </w:rPr>
        <w:t>.</w:t>
      </w:r>
      <w:proofErr w:type="gramEnd"/>
    </w:p>
    <w:p w:rsidR="00E75E2B" w:rsidRPr="00661F2A" w:rsidRDefault="00E75E2B" w:rsidP="000500A9">
      <w:pPr>
        <w:autoSpaceDE w:val="0"/>
        <w:autoSpaceDN w:val="0"/>
        <w:adjustRightInd w:val="0"/>
        <w:spacing w:after="0" w:line="240" w:lineRule="auto"/>
        <w:jc w:val="both"/>
        <w:rPr>
          <w:rFonts w:cs="Arial"/>
          <w:color w:val="000000"/>
          <w:sz w:val="24"/>
          <w:szCs w:val="24"/>
        </w:rPr>
      </w:pPr>
      <w:r w:rsidRPr="00661F2A">
        <w:rPr>
          <w:rFonts w:cs="Arial"/>
          <w:color w:val="000000"/>
          <w:sz w:val="24"/>
          <w:szCs w:val="24"/>
        </w:rPr>
        <w:t xml:space="preserve">Piña y </w:t>
      </w:r>
      <w:proofErr w:type="spellStart"/>
      <w:r w:rsidRPr="00661F2A">
        <w:rPr>
          <w:rFonts w:cs="Arial"/>
          <w:color w:val="000000"/>
          <w:sz w:val="24"/>
          <w:szCs w:val="24"/>
        </w:rPr>
        <w:t>Larriera</w:t>
      </w:r>
      <w:proofErr w:type="spellEnd"/>
      <w:r w:rsidRPr="00661F2A">
        <w:rPr>
          <w:rFonts w:cs="Arial"/>
          <w:color w:val="000000"/>
          <w:sz w:val="24"/>
          <w:szCs w:val="24"/>
        </w:rPr>
        <w:t>(2002)</w:t>
      </w:r>
      <w:r w:rsidR="00661F2A" w:rsidRPr="00661F2A">
        <w:rPr>
          <w:rFonts w:cs="Arial"/>
          <w:color w:val="000000"/>
          <w:sz w:val="24"/>
          <w:szCs w:val="24"/>
        </w:rPr>
        <w:t xml:space="preserve"> indican que la temperatura y la dieta afecta el</w:t>
      </w:r>
      <w:r w:rsidR="000500A9">
        <w:rPr>
          <w:rFonts w:cs="Arial"/>
          <w:color w:val="000000"/>
          <w:sz w:val="24"/>
          <w:szCs w:val="24"/>
        </w:rPr>
        <w:t xml:space="preserve"> crecimiento de los cocodrilos</w:t>
      </w:r>
      <w:r w:rsidR="00661F2A">
        <w:rPr>
          <w:rFonts w:cs="Arial"/>
          <w:color w:val="000000"/>
          <w:sz w:val="24"/>
          <w:szCs w:val="24"/>
        </w:rPr>
        <w:t xml:space="preserve">, donde sugieren que el crecimiento depende de la </w:t>
      </w:r>
      <w:proofErr w:type="spellStart"/>
      <w:r w:rsidR="00661F2A">
        <w:rPr>
          <w:rFonts w:cs="Arial"/>
          <w:color w:val="000000"/>
          <w:sz w:val="24"/>
          <w:szCs w:val="24"/>
        </w:rPr>
        <w:t>interaccion</w:t>
      </w:r>
      <w:proofErr w:type="spellEnd"/>
      <w:r w:rsidR="00661F2A">
        <w:rPr>
          <w:rFonts w:cs="Arial"/>
          <w:color w:val="000000"/>
          <w:sz w:val="24"/>
          <w:szCs w:val="24"/>
        </w:rPr>
        <w:t xml:space="preserve"> entre la temperatura y la disponibilidad de alimento, las altas temperaturas incrementan el apetito, las contracciones </w:t>
      </w:r>
      <w:proofErr w:type="spellStart"/>
      <w:r w:rsidR="00661F2A">
        <w:rPr>
          <w:rFonts w:cs="Arial"/>
          <w:color w:val="000000"/>
          <w:sz w:val="24"/>
          <w:szCs w:val="24"/>
        </w:rPr>
        <w:t>gastricas</w:t>
      </w:r>
      <w:proofErr w:type="spellEnd"/>
      <w:r w:rsidR="00661F2A">
        <w:rPr>
          <w:rFonts w:cs="Arial"/>
          <w:color w:val="000000"/>
          <w:sz w:val="24"/>
          <w:szCs w:val="24"/>
        </w:rPr>
        <w:t xml:space="preserve"> y la actividad </w:t>
      </w:r>
      <w:proofErr w:type="spellStart"/>
      <w:r w:rsidR="00661F2A">
        <w:rPr>
          <w:rFonts w:cs="Arial"/>
          <w:color w:val="000000"/>
          <w:sz w:val="24"/>
          <w:szCs w:val="24"/>
        </w:rPr>
        <w:t>peptidica</w:t>
      </w:r>
      <w:proofErr w:type="spellEnd"/>
      <w:r w:rsidR="000500A9">
        <w:rPr>
          <w:rFonts w:cs="Arial"/>
          <w:color w:val="000000"/>
          <w:sz w:val="24"/>
          <w:szCs w:val="24"/>
        </w:rPr>
        <w:t xml:space="preserve">, </w:t>
      </w:r>
      <w:r w:rsidR="000500A9" w:rsidRPr="00661F2A">
        <w:rPr>
          <w:rFonts w:cs="Arial"/>
          <w:color w:val="000000"/>
          <w:sz w:val="24"/>
          <w:szCs w:val="24"/>
        </w:rPr>
        <w:t xml:space="preserve">basando sus estudios en </w:t>
      </w:r>
      <w:proofErr w:type="spellStart"/>
      <w:r w:rsidR="000500A9" w:rsidRPr="00661F2A">
        <w:rPr>
          <w:rFonts w:cs="Arial"/>
          <w:i/>
          <w:color w:val="000000"/>
          <w:sz w:val="24"/>
          <w:szCs w:val="24"/>
        </w:rPr>
        <w:t>Caiman</w:t>
      </w:r>
      <w:proofErr w:type="spellEnd"/>
      <w:r w:rsidR="000500A9" w:rsidRPr="00661F2A">
        <w:rPr>
          <w:rFonts w:cs="Arial"/>
          <w:i/>
          <w:color w:val="000000"/>
          <w:sz w:val="24"/>
          <w:szCs w:val="24"/>
        </w:rPr>
        <w:t xml:space="preserve"> </w:t>
      </w:r>
      <w:proofErr w:type="spellStart"/>
      <w:r w:rsidR="000500A9" w:rsidRPr="00661F2A">
        <w:rPr>
          <w:rFonts w:cs="Arial"/>
          <w:i/>
          <w:color w:val="000000"/>
          <w:sz w:val="24"/>
          <w:szCs w:val="24"/>
        </w:rPr>
        <w:t>latirostris</w:t>
      </w:r>
      <w:proofErr w:type="spellEnd"/>
      <w:r w:rsidR="000500A9">
        <w:rPr>
          <w:rFonts w:cs="Arial"/>
          <w:color w:val="000000"/>
          <w:sz w:val="24"/>
          <w:szCs w:val="24"/>
        </w:rPr>
        <w:t xml:space="preserve"> a dos condiciones de temperatura por 2 meses (18 y 22 grados </w:t>
      </w:r>
      <w:proofErr w:type="spellStart"/>
      <w:r w:rsidR="000500A9">
        <w:rPr>
          <w:rFonts w:cs="Arial"/>
          <w:color w:val="000000"/>
          <w:sz w:val="24"/>
          <w:szCs w:val="24"/>
        </w:rPr>
        <w:t>centigrados</w:t>
      </w:r>
      <w:proofErr w:type="spellEnd"/>
      <w:r w:rsidR="000500A9">
        <w:rPr>
          <w:rFonts w:cs="Arial"/>
          <w:color w:val="000000"/>
          <w:sz w:val="24"/>
          <w:szCs w:val="24"/>
        </w:rPr>
        <w:t xml:space="preserve">)donde registraron un crecimiento mayor en el segundo grupo (2.6 cm /mes) </w:t>
      </w:r>
    </w:p>
    <w:p w:rsidR="004D57B6" w:rsidRPr="007D35C9" w:rsidRDefault="004D57B6" w:rsidP="000500A9">
      <w:pPr>
        <w:jc w:val="both"/>
        <w:rPr>
          <w:rFonts w:cs="Arial"/>
          <w:color w:val="000000"/>
          <w:sz w:val="24"/>
          <w:szCs w:val="24"/>
        </w:rPr>
      </w:pPr>
    </w:p>
    <w:p w:rsidR="00460568" w:rsidRDefault="00460568" w:rsidP="000500A9">
      <w:pPr>
        <w:jc w:val="both"/>
        <w:rPr>
          <w:rFonts w:cs="Arial"/>
          <w:color w:val="000000"/>
          <w:sz w:val="24"/>
          <w:szCs w:val="24"/>
        </w:rPr>
      </w:pPr>
      <w:proofErr w:type="spellStart"/>
      <w:r w:rsidRPr="00A93119">
        <w:rPr>
          <w:rFonts w:cs="Arial"/>
          <w:color w:val="000000"/>
          <w:sz w:val="24"/>
          <w:szCs w:val="24"/>
        </w:rPr>
        <w:t>Perez</w:t>
      </w:r>
      <w:proofErr w:type="spellEnd"/>
      <w:r w:rsidRPr="00A93119">
        <w:rPr>
          <w:rFonts w:cs="Arial"/>
          <w:color w:val="000000"/>
          <w:sz w:val="24"/>
          <w:szCs w:val="24"/>
        </w:rPr>
        <w:t xml:space="preserve">- Talavera </w:t>
      </w:r>
      <w:proofErr w:type="gramStart"/>
      <w:r w:rsidRPr="00A93119">
        <w:rPr>
          <w:rFonts w:cs="Arial"/>
          <w:color w:val="000000"/>
          <w:sz w:val="24"/>
          <w:szCs w:val="24"/>
        </w:rPr>
        <w:t>( 2007</w:t>
      </w:r>
      <w:proofErr w:type="gramEnd"/>
      <w:r w:rsidRPr="00A93119">
        <w:rPr>
          <w:rFonts w:cs="Arial"/>
          <w:color w:val="000000"/>
          <w:sz w:val="24"/>
          <w:szCs w:val="24"/>
        </w:rPr>
        <w:t xml:space="preserve">) registro los efectos del manejo por captura y medición en </w:t>
      </w:r>
      <w:r w:rsidRPr="00A93119">
        <w:rPr>
          <w:rFonts w:cs="Arial"/>
          <w:i/>
          <w:color w:val="000000"/>
          <w:sz w:val="24"/>
          <w:szCs w:val="24"/>
        </w:rPr>
        <w:t>Crocodylus intermedius</w:t>
      </w:r>
      <w:r w:rsidRPr="00A93119">
        <w:rPr>
          <w:rFonts w:cs="Arial"/>
          <w:color w:val="000000"/>
          <w:sz w:val="24"/>
          <w:szCs w:val="24"/>
        </w:rPr>
        <w:t xml:space="preserve"> en cautiverio  donde </w:t>
      </w:r>
      <w:r w:rsidRPr="00A93119">
        <w:rPr>
          <w:rFonts w:cs="Arial"/>
          <w:i/>
          <w:iCs/>
          <w:color w:val="000000"/>
          <w:sz w:val="24"/>
          <w:szCs w:val="24"/>
        </w:rPr>
        <w:t xml:space="preserve"> </w:t>
      </w:r>
      <w:r w:rsidRPr="00A93119">
        <w:rPr>
          <w:rFonts w:cs="Arial"/>
          <w:color w:val="000000"/>
          <w:sz w:val="24"/>
          <w:szCs w:val="24"/>
        </w:rPr>
        <w:t>fueron criados 40 ejemplares en las mismas condiciones de cautiverio y alimentación, durante 11 meses y 15 días.</w:t>
      </w:r>
      <w:r w:rsidR="003A1AD2" w:rsidRPr="00A93119">
        <w:rPr>
          <w:rFonts w:cs="Arial"/>
          <w:color w:val="000000"/>
          <w:sz w:val="24"/>
          <w:szCs w:val="24"/>
        </w:rPr>
        <w:t xml:space="preserve"> </w:t>
      </w:r>
      <w:r w:rsidRPr="00A93119">
        <w:rPr>
          <w:rFonts w:cs="Arial"/>
          <w:color w:val="000000"/>
          <w:sz w:val="24"/>
          <w:szCs w:val="24"/>
        </w:rPr>
        <w:t>Coloca</w:t>
      </w:r>
      <w:r w:rsidR="000500A9">
        <w:rPr>
          <w:rFonts w:cs="Arial"/>
          <w:color w:val="000000"/>
          <w:sz w:val="24"/>
          <w:szCs w:val="24"/>
        </w:rPr>
        <w:t>ron 40 cocodrilos en dos tanques cubiertos (20c/u)</w:t>
      </w:r>
      <w:proofErr w:type="gramStart"/>
      <w:r w:rsidR="000500A9">
        <w:rPr>
          <w:rFonts w:cs="Arial"/>
          <w:color w:val="000000"/>
          <w:sz w:val="24"/>
          <w:szCs w:val="24"/>
        </w:rPr>
        <w:t>,</w:t>
      </w:r>
      <w:r w:rsidRPr="00A93119">
        <w:rPr>
          <w:rFonts w:cs="Arial"/>
          <w:color w:val="000000"/>
          <w:sz w:val="24"/>
          <w:szCs w:val="24"/>
        </w:rPr>
        <w:t>donde</w:t>
      </w:r>
      <w:proofErr w:type="gramEnd"/>
      <w:r w:rsidRPr="00A93119">
        <w:rPr>
          <w:rFonts w:cs="Arial"/>
          <w:color w:val="000000"/>
          <w:sz w:val="24"/>
          <w:szCs w:val="24"/>
        </w:rPr>
        <w:t xml:space="preserve"> los individuos del grupo I fueron capturados y medidos varios veces, mientras que los ejemplares del grupo II se midieron al inicio y final del estudio. Los cocodrilos del grupo II alcanzaron un crecimiento promedio en longitud total (108,5 ± 6,89 cm) y peso (4.691,2 ± 999,4 g) mayor que el obtenido por los individuos del grupo I (103,0 ± 6,81cm; 3.987,5 ± 978,7 g). Concluye  que el manejo para capturar y medir ejemplares de </w:t>
      </w:r>
      <w:r w:rsidRPr="00A93119">
        <w:rPr>
          <w:rFonts w:cs="Arial"/>
          <w:i/>
          <w:iCs/>
          <w:color w:val="000000"/>
          <w:sz w:val="24"/>
          <w:szCs w:val="24"/>
        </w:rPr>
        <w:t xml:space="preserve">C. intermedius </w:t>
      </w:r>
      <w:r w:rsidRPr="00A93119">
        <w:rPr>
          <w:rFonts w:cs="Arial"/>
          <w:color w:val="000000"/>
          <w:sz w:val="24"/>
          <w:szCs w:val="24"/>
        </w:rPr>
        <w:t xml:space="preserve">en cautiverio, afecta negativamente el crecimiento y peso de los mismos. En condiciones óptimas de cautividad </w:t>
      </w:r>
      <w:r w:rsidRPr="00A93119">
        <w:rPr>
          <w:rFonts w:cs="Arial"/>
          <w:i/>
          <w:iCs/>
          <w:color w:val="000000"/>
          <w:sz w:val="24"/>
          <w:szCs w:val="24"/>
        </w:rPr>
        <w:t xml:space="preserve">C. intermedius </w:t>
      </w:r>
      <w:r w:rsidRPr="00A93119">
        <w:rPr>
          <w:rFonts w:cs="Arial"/>
          <w:color w:val="000000"/>
          <w:sz w:val="24"/>
          <w:szCs w:val="24"/>
        </w:rPr>
        <w:t>debería alcanzar crecimientos diarios que podrían estar entre 2,4 y 4,8 mm.</w:t>
      </w:r>
    </w:p>
    <w:p w:rsidR="000500A9" w:rsidRDefault="000500A9" w:rsidP="000500A9">
      <w:pPr>
        <w:jc w:val="both"/>
        <w:rPr>
          <w:rFonts w:cs="Arial"/>
          <w:color w:val="000000"/>
          <w:sz w:val="24"/>
          <w:szCs w:val="24"/>
        </w:rPr>
      </w:pPr>
    </w:p>
    <w:p w:rsidR="000500A9" w:rsidRPr="00A93119" w:rsidRDefault="000500A9" w:rsidP="000500A9">
      <w:pPr>
        <w:jc w:val="both"/>
        <w:rPr>
          <w:rFonts w:cs="Arial"/>
          <w:color w:val="000000"/>
          <w:sz w:val="24"/>
          <w:szCs w:val="24"/>
        </w:rPr>
      </w:pPr>
    </w:p>
    <w:p w:rsidR="003A1AD2" w:rsidRPr="00A93119" w:rsidRDefault="00E10D26" w:rsidP="000500A9">
      <w:pPr>
        <w:jc w:val="both"/>
        <w:rPr>
          <w:sz w:val="24"/>
          <w:szCs w:val="24"/>
        </w:rPr>
      </w:pPr>
      <w:r w:rsidRPr="00A93119">
        <w:rPr>
          <w:sz w:val="24"/>
          <w:szCs w:val="24"/>
        </w:rPr>
        <w:lastRenderedPageBreak/>
        <w:t>Pérez &amp; Escobedo-Galván (2007) señalaron que el manejo de poblaciones silvestres y en cautiverio ha permitido generar información sobre la historia de vida de los cocodrilos, además, indican que la alimentación desempeña un papel importante en las tasas de crecimiento, fertilidad y eclosión.</w:t>
      </w:r>
    </w:p>
    <w:p w:rsidR="00E10D26" w:rsidRPr="000B01DD" w:rsidRDefault="000B01DD" w:rsidP="000500A9">
      <w:pPr>
        <w:autoSpaceDE w:val="0"/>
        <w:autoSpaceDN w:val="0"/>
        <w:adjustRightInd w:val="0"/>
        <w:spacing w:after="0" w:line="240" w:lineRule="auto"/>
        <w:jc w:val="both"/>
        <w:rPr>
          <w:rFonts w:cs="FrutigerLTStd-Roman"/>
          <w:color w:val="3D3C3D"/>
          <w:sz w:val="24"/>
          <w:szCs w:val="24"/>
        </w:rPr>
      </w:pPr>
      <w:proofErr w:type="spellStart"/>
      <w:r>
        <w:rPr>
          <w:rFonts w:eastAsia="TimesNewRoman" w:cs="TimesNewRoman"/>
          <w:color w:val="231F20"/>
          <w:sz w:val="24"/>
          <w:szCs w:val="24"/>
        </w:rPr>
        <w:t>Hernandez</w:t>
      </w:r>
      <w:proofErr w:type="spellEnd"/>
      <w:r>
        <w:rPr>
          <w:rFonts w:eastAsia="TimesNewRoman" w:cs="TimesNewRoman"/>
          <w:color w:val="231F20"/>
          <w:sz w:val="24"/>
          <w:szCs w:val="24"/>
        </w:rPr>
        <w:t xml:space="preserve"> et al. (2010) Realizaron en</w:t>
      </w:r>
      <w:r w:rsidRPr="000B01DD">
        <w:rPr>
          <w:rFonts w:eastAsia="TimesNewRoman" w:cs="TimesNewRoman"/>
          <w:color w:val="231F20"/>
          <w:sz w:val="24"/>
          <w:szCs w:val="24"/>
        </w:rPr>
        <w:t xml:space="preserve">sayos con </w:t>
      </w:r>
      <w:r w:rsidRPr="000B01DD">
        <w:rPr>
          <w:rFonts w:eastAsia="TimesNewRoman" w:cs="TimesNewRoman,Italic"/>
          <w:i/>
          <w:iCs/>
          <w:color w:val="231F20"/>
          <w:sz w:val="24"/>
          <w:szCs w:val="24"/>
        </w:rPr>
        <w:t>C. intermedius</w:t>
      </w:r>
      <w:r>
        <w:rPr>
          <w:rFonts w:eastAsia="TimesNewRoman" w:cs="TimesNewRoman,Italic"/>
          <w:i/>
          <w:iCs/>
          <w:color w:val="231F20"/>
          <w:sz w:val="24"/>
          <w:szCs w:val="24"/>
        </w:rPr>
        <w:t xml:space="preserve">, </w:t>
      </w:r>
      <w:r>
        <w:rPr>
          <w:rFonts w:eastAsia="TimesNewRoman" w:cs="TimesNewRoman"/>
          <w:color w:val="231F20"/>
          <w:sz w:val="24"/>
          <w:szCs w:val="24"/>
        </w:rPr>
        <w:t>demo</w:t>
      </w:r>
      <w:r w:rsidRPr="000B01DD">
        <w:rPr>
          <w:rFonts w:eastAsia="TimesNewRoman" w:cs="TimesNewRoman"/>
          <w:color w:val="231F20"/>
          <w:sz w:val="24"/>
          <w:szCs w:val="24"/>
        </w:rPr>
        <w:t>stran</w:t>
      </w:r>
      <w:r>
        <w:rPr>
          <w:rFonts w:eastAsia="TimesNewRoman" w:cs="TimesNewRoman"/>
          <w:color w:val="231F20"/>
          <w:sz w:val="24"/>
          <w:szCs w:val="24"/>
        </w:rPr>
        <w:t>do</w:t>
      </w:r>
      <w:r w:rsidRPr="000B01DD">
        <w:rPr>
          <w:rFonts w:eastAsia="TimesNewRoman" w:cs="TimesNewRoman"/>
          <w:color w:val="231F20"/>
          <w:sz w:val="24"/>
          <w:szCs w:val="24"/>
        </w:rPr>
        <w:t xml:space="preserve"> que a bajas densidades es mayor la</w:t>
      </w:r>
      <w:r>
        <w:rPr>
          <w:rFonts w:eastAsia="TimesNewRoman" w:cs="TimesNewRoman"/>
          <w:color w:val="231F20"/>
          <w:sz w:val="24"/>
          <w:szCs w:val="24"/>
        </w:rPr>
        <w:t xml:space="preserve"> tasa de crecimiento </w:t>
      </w:r>
      <w:proofErr w:type="spellStart"/>
      <w:r>
        <w:rPr>
          <w:rFonts w:eastAsia="TimesNewRoman" w:cs="TimesNewRoman"/>
          <w:color w:val="231F20"/>
          <w:sz w:val="24"/>
          <w:szCs w:val="24"/>
        </w:rPr>
        <w:t>ademas</w:t>
      </w:r>
      <w:proofErr w:type="spellEnd"/>
      <w:r>
        <w:rPr>
          <w:rFonts w:eastAsia="TimesNewRoman" w:cs="TimesNewRoman"/>
          <w:color w:val="231F20"/>
          <w:sz w:val="24"/>
          <w:szCs w:val="24"/>
        </w:rPr>
        <w:t xml:space="preserve"> de determinar </w:t>
      </w:r>
      <w:r w:rsidRPr="000B01DD">
        <w:rPr>
          <w:rFonts w:eastAsia="TimesNewRoman" w:cs="TimesNewRoman"/>
          <w:color w:val="231F20"/>
          <w:sz w:val="24"/>
          <w:szCs w:val="24"/>
        </w:rPr>
        <w:t xml:space="preserve">que los refugios favorecen el crecimiento de </w:t>
      </w:r>
      <w:r w:rsidRPr="000B01DD">
        <w:rPr>
          <w:rFonts w:eastAsia="TimesNewRoman" w:cs="TimesNewRoman,Italic"/>
          <w:i/>
          <w:iCs/>
          <w:color w:val="231F20"/>
          <w:sz w:val="24"/>
          <w:szCs w:val="24"/>
        </w:rPr>
        <w:t>C.</w:t>
      </w:r>
      <w:r>
        <w:rPr>
          <w:rFonts w:eastAsia="TimesNewRoman" w:cs="TimesNewRoman,Italic"/>
          <w:i/>
          <w:iCs/>
          <w:color w:val="231F20"/>
          <w:sz w:val="24"/>
          <w:szCs w:val="24"/>
        </w:rPr>
        <w:t xml:space="preserve"> </w:t>
      </w:r>
      <w:r w:rsidRPr="000B01DD">
        <w:rPr>
          <w:rFonts w:eastAsia="TimesNewRoman" w:cs="TimesNewRoman,Italic"/>
          <w:i/>
          <w:iCs/>
          <w:color w:val="231F20"/>
          <w:sz w:val="24"/>
          <w:szCs w:val="24"/>
        </w:rPr>
        <w:t>intermedius</w:t>
      </w:r>
      <w:r w:rsidRPr="000B01DD">
        <w:rPr>
          <w:rFonts w:eastAsia="TimesNewRoman" w:cs="TimesNewRoman"/>
          <w:color w:val="231F20"/>
          <w:sz w:val="24"/>
          <w:szCs w:val="24"/>
        </w:rPr>
        <w:t xml:space="preserve">. En cuanto a </w:t>
      </w:r>
      <w:r w:rsidRPr="000B01DD">
        <w:rPr>
          <w:rFonts w:eastAsia="TimesNewRoman" w:cs="TimesNewRoman,Italic"/>
          <w:i/>
          <w:iCs/>
          <w:color w:val="231F20"/>
          <w:sz w:val="24"/>
          <w:szCs w:val="24"/>
        </w:rPr>
        <w:t xml:space="preserve">C. </w:t>
      </w:r>
      <w:proofErr w:type="spellStart"/>
      <w:r w:rsidRPr="000B01DD">
        <w:rPr>
          <w:rFonts w:eastAsia="TimesNewRoman" w:cs="TimesNewRoman,Italic"/>
          <w:i/>
          <w:iCs/>
          <w:color w:val="231F20"/>
          <w:sz w:val="24"/>
          <w:szCs w:val="24"/>
        </w:rPr>
        <w:t>acutus</w:t>
      </w:r>
      <w:proofErr w:type="spellEnd"/>
      <w:r w:rsidRPr="000B01DD">
        <w:rPr>
          <w:rFonts w:eastAsia="TimesNewRoman" w:cs="TimesNewRoman,Italic"/>
          <w:i/>
          <w:iCs/>
          <w:color w:val="231F20"/>
          <w:sz w:val="24"/>
          <w:szCs w:val="24"/>
        </w:rPr>
        <w:t xml:space="preserve"> </w:t>
      </w:r>
      <w:r>
        <w:rPr>
          <w:rFonts w:eastAsia="TimesNewRoman" w:cs="TimesNewRoman"/>
          <w:color w:val="231F20"/>
          <w:sz w:val="24"/>
          <w:szCs w:val="24"/>
        </w:rPr>
        <w:t>se encontraron</w:t>
      </w:r>
      <w:r w:rsidRPr="000B01DD">
        <w:rPr>
          <w:rFonts w:eastAsia="TimesNewRoman" w:cs="TimesNewRoman"/>
          <w:color w:val="231F20"/>
          <w:sz w:val="24"/>
          <w:szCs w:val="24"/>
        </w:rPr>
        <w:t xml:space="preserve"> que crecen </w:t>
      </w:r>
      <w:r>
        <w:rPr>
          <w:rFonts w:eastAsia="TimesNewRoman" w:cs="TimesNewRoman"/>
          <w:color w:val="231F20"/>
          <w:sz w:val="24"/>
          <w:szCs w:val="24"/>
        </w:rPr>
        <w:t>más en recintos</w:t>
      </w:r>
      <w:r w:rsidRPr="000B01DD">
        <w:rPr>
          <w:rFonts w:eastAsia="TimesNewRoman" w:cs="TimesNewRoman"/>
          <w:color w:val="231F20"/>
          <w:sz w:val="24"/>
          <w:szCs w:val="24"/>
        </w:rPr>
        <w:t xml:space="preserve"> con menos de</w:t>
      </w:r>
      <w:r>
        <w:rPr>
          <w:rFonts w:eastAsia="TimesNewRoman" w:cs="TimesNewRoman"/>
          <w:color w:val="231F20"/>
          <w:sz w:val="24"/>
          <w:szCs w:val="24"/>
        </w:rPr>
        <w:t xml:space="preserve"> </w:t>
      </w:r>
      <w:r w:rsidRPr="000B01DD">
        <w:rPr>
          <w:rFonts w:eastAsia="TimesNewRoman" w:cs="TimesNewRoman"/>
          <w:color w:val="231F20"/>
          <w:sz w:val="24"/>
          <w:szCs w:val="24"/>
        </w:rPr>
        <w:t xml:space="preserve">profundidad del agua. </w:t>
      </w:r>
    </w:p>
    <w:p w:rsidR="00460568" w:rsidRPr="00A93119" w:rsidRDefault="00460568" w:rsidP="000500A9">
      <w:pPr>
        <w:jc w:val="both"/>
        <w:rPr>
          <w:rFonts w:cs="FrutigerLTStd-Roman"/>
          <w:color w:val="3D3C3D"/>
          <w:sz w:val="24"/>
          <w:szCs w:val="24"/>
        </w:rPr>
      </w:pPr>
    </w:p>
    <w:p w:rsidR="003A16C4" w:rsidRDefault="00460568" w:rsidP="000500A9">
      <w:pPr>
        <w:jc w:val="both"/>
        <w:rPr>
          <w:sz w:val="24"/>
          <w:szCs w:val="24"/>
        </w:rPr>
      </w:pPr>
      <w:r w:rsidRPr="00A93119">
        <w:rPr>
          <w:sz w:val="24"/>
          <w:szCs w:val="24"/>
        </w:rPr>
        <w:t xml:space="preserve">El Dr. Casas-Andreu (1977)  fue quien contribuyó con los primeros datos sobre la cría en cautiverio del cocodrilo de pantano en el estado de Veracruz. </w:t>
      </w:r>
    </w:p>
    <w:p w:rsidR="00460568" w:rsidRPr="00A93119" w:rsidRDefault="00460568" w:rsidP="000500A9">
      <w:pPr>
        <w:jc w:val="both"/>
        <w:rPr>
          <w:sz w:val="24"/>
          <w:szCs w:val="24"/>
        </w:rPr>
      </w:pPr>
      <w:r w:rsidRPr="00A93119">
        <w:rPr>
          <w:sz w:val="24"/>
          <w:szCs w:val="24"/>
        </w:rPr>
        <w:t>Pérez-</w:t>
      </w:r>
      <w:proofErr w:type="spellStart"/>
      <w:r w:rsidRPr="00A93119">
        <w:rPr>
          <w:sz w:val="24"/>
          <w:szCs w:val="24"/>
        </w:rPr>
        <w:t>Higareda</w:t>
      </w:r>
      <w:proofErr w:type="spellEnd"/>
      <w:r w:rsidRPr="00A93119">
        <w:rPr>
          <w:sz w:val="24"/>
          <w:szCs w:val="24"/>
        </w:rPr>
        <w:t xml:space="preserve"> </w:t>
      </w:r>
      <w:r w:rsidRPr="00A93119">
        <w:rPr>
          <w:i/>
          <w:iCs/>
          <w:sz w:val="24"/>
          <w:szCs w:val="24"/>
        </w:rPr>
        <w:t xml:space="preserve">et al. </w:t>
      </w:r>
      <w:r w:rsidRPr="00A93119">
        <w:rPr>
          <w:sz w:val="24"/>
          <w:szCs w:val="24"/>
        </w:rPr>
        <w:t xml:space="preserve">(1995) evaluaron el crecimiento de </w:t>
      </w:r>
      <w:r w:rsidRPr="00A93119">
        <w:rPr>
          <w:i/>
          <w:iCs/>
          <w:sz w:val="24"/>
          <w:szCs w:val="24"/>
        </w:rPr>
        <w:t xml:space="preserve">C. moreletii </w:t>
      </w:r>
      <w:r w:rsidRPr="00A93119">
        <w:rPr>
          <w:sz w:val="24"/>
          <w:szCs w:val="24"/>
        </w:rPr>
        <w:t xml:space="preserve">en condiciones controladas durante los primeros tres años de vida en </w:t>
      </w:r>
      <w:proofErr w:type="spellStart"/>
      <w:r w:rsidRPr="00A93119">
        <w:rPr>
          <w:sz w:val="24"/>
          <w:szCs w:val="24"/>
        </w:rPr>
        <w:t>Catemaco</w:t>
      </w:r>
      <w:proofErr w:type="spellEnd"/>
      <w:r w:rsidRPr="00A93119">
        <w:rPr>
          <w:sz w:val="24"/>
          <w:szCs w:val="24"/>
        </w:rPr>
        <w:t xml:space="preserve">, Veracruz. </w:t>
      </w:r>
    </w:p>
    <w:p w:rsidR="003C0700" w:rsidRPr="003C0700" w:rsidRDefault="003C0700" w:rsidP="000500A9">
      <w:pPr>
        <w:jc w:val="both"/>
        <w:rPr>
          <w:sz w:val="24"/>
          <w:szCs w:val="24"/>
        </w:rPr>
      </w:pPr>
      <w:r>
        <w:rPr>
          <w:sz w:val="24"/>
          <w:szCs w:val="24"/>
        </w:rPr>
        <w:t xml:space="preserve">Padilla et al. (2009) hicieron la </w:t>
      </w:r>
      <w:proofErr w:type="spellStart"/>
      <w:r>
        <w:rPr>
          <w:sz w:val="24"/>
          <w:szCs w:val="24"/>
        </w:rPr>
        <w:t>comparacion</w:t>
      </w:r>
      <w:proofErr w:type="spellEnd"/>
      <w:r>
        <w:rPr>
          <w:sz w:val="24"/>
          <w:szCs w:val="24"/>
        </w:rPr>
        <w:t xml:space="preserve"> de anticoagulantes de heparina de litio y sodio en las </w:t>
      </w:r>
      <w:proofErr w:type="spellStart"/>
      <w:r>
        <w:rPr>
          <w:sz w:val="24"/>
          <w:szCs w:val="24"/>
        </w:rPr>
        <w:t>quimica</w:t>
      </w:r>
      <w:proofErr w:type="spellEnd"/>
      <w:r>
        <w:rPr>
          <w:sz w:val="24"/>
          <w:szCs w:val="24"/>
        </w:rPr>
        <w:t xml:space="preserve"> </w:t>
      </w:r>
      <w:proofErr w:type="spellStart"/>
      <w:r>
        <w:rPr>
          <w:sz w:val="24"/>
          <w:szCs w:val="24"/>
        </w:rPr>
        <w:t>plasmatica</w:t>
      </w:r>
      <w:proofErr w:type="spellEnd"/>
      <w:r>
        <w:rPr>
          <w:sz w:val="24"/>
          <w:szCs w:val="24"/>
        </w:rPr>
        <w:t xml:space="preserve"> de </w:t>
      </w:r>
      <w:r w:rsidRPr="003C0700">
        <w:rPr>
          <w:i/>
          <w:sz w:val="24"/>
          <w:szCs w:val="24"/>
        </w:rPr>
        <w:t>C. moreletii</w:t>
      </w:r>
      <w:r>
        <w:rPr>
          <w:sz w:val="24"/>
          <w:szCs w:val="24"/>
        </w:rPr>
        <w:t xml:space="preserve">. para determinar si alteraban los valores </w:t>
      </w:r>
      <w:proofErr w:type="spellStart"/>
      <w:r>
        <w:rPr>
          <w:sz w:val="24"/>
          <w:szCs w:val="24"/>
        </w:rPr>
        <w:t>clinicos</w:t>
      </w:r>
      <w:proofErr w:type="spellEnd"/>
      <w:r>
        <w:rPr>
          <w:sz w:val="24"/>
          <w:szCs w:val="24"/>
        </w:rPr>
        <w:t xml:space="preserve"> de la sangre , encontrando que el </w:t>
      </w:r>
      <w:proofErr w:type="spellStart"/>
      <w:r>
        <w:rPr>
          <w:sz w:val="24"/>
          <w:szCs w:val="24"/>
        </w:rPr>
        <w:t>unico</w:t>
      </w:r>
      <w:proofErr w:type="spellEnd"/>
      <w:r>
        <w:rPr>
          <w:sz w:val="24"/>
          <w:szCs w:val="24"/>
        </w:rPr>
        <w:t xml:space="preserve"> valor alterado es el de la </w:t>
      </w:r>
      <w:proofErr w:type="spellStart"/>
      <w:r>
        <w:rPr>
          <w:sz w:val="24"/>
          <w:szCs w:val="24"/>
        </w:rPr>
        <w:t>alanina</w:t>
      </w:r>
      <w:proofErr w:type="spellEnd"/>
      <w:r>
        <w:rPr>
          <w:sz w:val="24"/>
          <w:szCs w:val="24"/>
        </w:rPr>
        <w:t xml:space="preserve"> </w:t>
      </w:r>
      <w:proofErr w:type="spellStart"/>
      <w:r>
        <w:rPr>
          <w:sz w:val="24"/>
          <w:szCs w:val="24"/>
        </w:rPr>
        <w:t>aminotranferasa</w:t>
      </w:r>
      <w:proofErr w:type="spellEnd"/>
      <w:r>
        <w:rPr>
          <w:sz w:val="24"/>
          <w:szCs w:val="24"/>
        </w:rPr>
        <w:t xml:space="preserve"> o ALT  sin embargo no se considera </w:t>
      </w:r>
      <w:proofErr w:type="spellStart"/>
      <w:r>
        <w:rPr>
          <w:sz w:val="24"/>
          <w:szCs w:val="24"/>
        </w:rPr>
        <w:t>clinicamente</w:t>
      </w:r>
      <w:proofErr w:type="spellEnd"/>
      <w:r>
        <w:rPr>
          <w:sz w:val="24"/>
          <w:szCs w:val="24"/>
        </w:rPr>
        <w:t xml:space="preserve"> significativo, por lo que concluyen que ambos anticoagulantes pueden ser utilizados en estudios </w:t>
      </w:r>
      <w:proofErr w:type="spellStart"/>
      <w:r>
        <w:rPr>
          <w:sz w:val="24"/>
          <w:szCs w:val="24"/>
        </w:rPr>
        <w:t>sanguineos</w:t>
      </w:r>
      <w:proofErr w:type="spellEnd"/>
      <w:r>
        <w:rPr>
          <w:sz w:val="24"/>
          <w:szCs w:val="24"/>
        </w:rPr>
        <w:t xml:space="preserve"> en cocodrilos.</w:t>
      </w:r>
    </w:p>
    <w:p w:rsidR="00DA5937" w:rsidRDefault="00DA5937" w:rsidP="000500A9">
      <w:pPr>
        <w:jc w:val="both"/>
        <w:rPr>
          <w:rFonts w:cs="Arial"/>
          <w:sz w:val="24"/>
          <w:szCs w:val="24"/>
        </w:rPr>
      </w:pPr>
      <w:r w:rsidRPr="00A93119">
        <w:rPr>
          <w:rFonts w:cs="Arial"/>
          <w:sz w:val="24"/>
          <w:szCs w:val="24"/>
        </w:rPr>
        <w:t>Serna-</w:t>
      </w:r>
      <w:proofErr w:type="spellStart"/>
      <w:r w:rsidRPr="00A93119">
        <w:rPr>
          <w:rFonts w:cs="Arial"/>
          <w:sz w:val="24"/>
          <w:szCs w:val="24"/>
        </w:rPr>
        <w:t>Lagunes</w:t>
      </w:r>
      <w:proofErr w:type="spellEnd"/>
      <w:r w:rsidRPr="00A93119">
        <w:rPr>
          <w:rFonts w:cs="Arial"/>
          <w:sz w:val="24"/>
          <w:szCs w:val="24"/>
        </w:rPr>
        <w:t>,  Zúñiga-Vega, Díaz-Rivera, Clemente-Sánchez, Pérez-Vázquez y Reta-Mendiola en 2010, estudiaron cuatro poblaciones de C. moreletii, en cuanto a crecimiento corporal  y variabilidad morfológica en la Unidad de Manejo para la Conservación de la Vida Silvestre Cacahuatal ubicada en el estado de Veracruz, México. C</w:t>
      </w:r>
      <w:r w:rsidR="000500A9">
        <w:rPr>
          <w:rFonts w:cs="Arial"/>
          <w:sz w:val="24"/>
          <w:szCs w:val="24"/>
        </w:rPr>
        <w:t>omparando</w:t>
      </w:r>
      <w:r w:rsidRPr="00A93119">
        <w:rPr>
          <w:rFonts w:cs="Arial"/>
          <w:sz w:val="24"/>
          <w:szCs w:val="24"/>
        </w:rPr>
        <w:t xml:space="preserve"> 2 poblaciones cuyos individuos nacieron en vida silvestre y 2 que nacieron en cautiverio. Los individuos que nacieron en condiciones naturales crecieron más rápidamente que los nacidos en cautiverio, sin </w:t>
      </w:r>
      <w:proofErr w:type="gramStart"/>
      <w:r w:rsidRPr="00A93119">
        <w:rPr>
          <w:rFonts w:cs="Arial"/>
          <w:sz w:val="24"/>
          <w:szCs w:val="24"/>
        </w:rPr>
        <w:t>embargo ,</w:t>
      </w:r>
      <w:proofErr w:type="gramEnd"/>
      <w:r w:rsidRPr="00A93119">
        <w:rPr>
          <w:rFonts w:cs="Arial"/>
          <w:sz w:val="24"/>
          <w:szCs w:val="24"/>
        </w:rPr>
        <w:t xml:space="preserve"> no encont</w:t>
      </w:r>
      <w:r w:rsidR="000500A9">
        <w:rPr>
          <w:rFonts w:cs="Arial"/>
          <w:sz w:val="24"/>
          <w:szCs w:val="24"/>
        </w:rPr>
        <w:t xml:space="preserve">raron diferencias </w:t>
      </w:r>
      <w:proofErr w:type="spellStart"/>
      <w:r w:rsidR="000500A9">
        <w:rPr>
          <w:rFonts w:cs="Arial"/>
          <w:sz w:val="24"/>
          <w:szCs w:val="24"/>
        </w:rPr>
        <w:t>morfologicas</w:t>
      </w:r>
      <w:proofErr w:type="spellEnd"/>
      <w:r w:rsidR="000500A9">
        <w:rPr>
          <w:rFonts w:cs="Arial"/>
          <w:sz w:val="24"/>
          <w:szCs w:val="24"/>
        </w:rPr>
        <w:t xml:space="preserve">, </w:t>
      </w:r>
      <w:r w:rsidRPr="00A93119">
        <w:rPr>
          <w:rFonts w:cs="Arial"/>
          <w:sz w:val="24"/>
          <w:szCs w:val="24"/>
        </w:rPr>
        <w:t xml:space="preserve">concluyendo que el cautiverio no parece afectar la expresión morfológica, pero sí la tasa de crecimiento corporal </w:t>
      </w:r>
      <w:proofErr w:type="spellStart"/>
      <w:r w:rsidRPr="00A93119">
        <w:rPr>
          <w:rFonts w:cs="Arial"/>
          <w:sz w:val="24"/>
          <w:szCs w:val="24"/>
        </w:rPr>
        <w:t>ademas</w:t>
      </w:r>
      <w:proofErr w:type="spellEnd"/>
      <w:r w:rsidRPr="00A93119">
        <w:rPr>
          <w:rFonts w:cs="Arial"/>
          <w:sz w:val="24"/>
          <w:szCs w:val="24"/>
        </w:rPr>
        <w:t xml:space="preserve"> de que proponen que diferentes poblaciones de </w:t>
      </w:r>
      <w:r w:rsidRPr="00A93119">
        <w:rPr>
          <w:rFonts w:cs="Arial"/>
          <w:i/>
          <w:iCs/>
          <w:sz w:val="24"/>
          <w:szCs w:val="24"/>
        </w:rPr>
        <w:t xml:space="preserve">C. moreletii </w:t>
      </w:r>
      <w:r w:rsidRPr="00A93119">
        <w:rPr>
          <w:rFonts w:cs="Arial"/>
          <w:sz w:val="24"/>
          <w:szCs w:val="24"/>
        </w:rPr>
        <w:t>pueden presentar un crecimiento diferencial determinado por las condiciones de cautiverio.</w:t>
      </w:r>
    </w:p>
    <w:p w:rsidR="007D35C9" w:rsidRDefault="007D35C9" w:rsidP="000500A9">
      <w:pPr>
        <w:jc w:val="both"/>
        <w:rPr>
          <w:rFonts w:cs="Arial"/>
          <w:sz w:val="24"/>
          <w:szCs w:val="24"/>
        </w:rPr>
      </w:pPr>
    </w:p>
    <w:p w:rsidR="007D35C9" w:rsidRDefault="007D35C9" w:rsidP="000500A9">
      <w:pPr>
        <w:jc w:val="both"/>
        <w:rPr>
          <w:rFonts w:cs="Arial"/>
          <w:sz w:val="24"/>
          <w:szCs w:val="24"/>
        </w:rPr>
      </w:pPr>
    </w:p>
    <w:p w:rsidR="007D35C9" w:rsidRDefault="007D35C9" w:rsidP="000500A9">
      <w:pPr>
        <w:jc w:val="both"/>
        <w:rPr>
          <w:rFonts w:cs="Arial"/>
          <w:sz w:val="24"/>
          <w:szCs w:val="24"/>
        </w:rPr>
      </w:pPr>
    </w:p>
    <w:p w:rsidR="007D35C9" w:rsidRPr="007D35C9" w:rsidRDefault="007D35C9" w:rsidP="000500A9">
      <w:pPr>
        <w:jc w:val="both"/>
        <w:rPr>
          <w:rFonts w:cs="Arial"/>
          <w:sz w:val="24"/>
          <w:szCs w:val="24"/>
        </w:rPr>
      </w:pPr>
    </w:p>
    <w:p w:rsidR="001F6094" w:rsidRDefault="00EC4D34" w:rsidP="000500A9">
      <w:pPr>
        <w:jc w:val="both"/>
        <w:rPr>
          <w:sz w:val="24"/>
          <w:szCs w:val="24"/>
        </w:rPr>
      </w:pPr>
      <w:r w:rsidRPr="00A93119">
        <w:rPr>
          <w:sz w:val="24"/>
          <w:szCs w:val="24"/>
        </w:rPr>
        <w:lastRenderedPageBreak/>
        <w:t xml:space="preserve">Barrios-Quiroz (2010) determinó el crecimiento en 200 crías de </w:t>
      </w:r>
      <w:r w:rsidRPr="00A93119">
        <w:rPr>
          <w:i/>
          <w:iCs/>
          <w:sz w:val="24"/>
          <w:szCs w:val="24"/>
        </w:rPr>
        <w:t>Crocodylus moreletii</w:t>
      </w:r>
      <w:r w:rsidRPr="00A93119">
        <w:rPr>
          <w:sz w:val="24"/>
          <w:szCs w:val="24"/>
        </w:rPr>
        <w:t xml:space="preserve">, con diferentes dietas, separadas en 10 lotes de 20 crías siendo medidas, pesadas y marcadas, suministrándoles carne roja, pescado e hígado de pollo en diferentes proporciones, midió (longitud total) y peso cada organismo mensualmente. El mayor crecimiento fue con la dieta de carne roja-hígado de pollo-pescado durante los meses de agosto a octubre (30,3 mm/mes), la dieta </w:t>
      </w:r>
      <w:r w:rsidR="000500A9" w:rsidRPr="00A93119">
        <w:rPr>
          <w:sz w:val="24"/>
          <w:szCs w:val="24"/>
        </w:rPr>
        <w:t>únicamente</w:t>
      </w:r>
      <w:r w:rsidRPr="00A93119">
        <w:rPr>
          <w:sz w:val="24"/>
          <w:szCs w:val="24"/>
        </w:rPr>
        <w:t xml:space="preserve"> de</w:t>
      </w:r>
      <w:r w:rsidR="000500A9">
        <w:rPr>
          <w:sz w:val="24"/>
          <w:szCs w:val="24"/>
        </w:rPr>
        <w:t xml:space="preserve"> </w:t>
      </w:r>
      <w:r w:rsidRPr="00A93119">
        <w:rPr>
          <w:sz w:val="24"/>
          <w:szCs w:val="24"/>
        </w:rPr>
        <w:t>carne roja fue la mejor durante los meses de noviembre a febrero (10,3 mm/mes). Durante marzo y abril la dieta basada en pescado-hígado de pollo fue la de mejor crecimiento (5,5 mm/mes</w:t>
      </w:r>
      <w:proofErr w:type="gramStart"/>
      <w:r w:rsidRPr="00A93119">
        <w:rPr>
          <w:sz w:val="24"/>
          <w:szCs w:val="24"/>
        </w:rPr>
        <w:t>)concluyendo</w:t>
      </w:r>
      <w:proofErr w:type="gramEnd"/>
      <w:r w:rsidRPr="00A93119">
        <w:rPr>
          <w:sz w:val="24"/>
          <w:szCs w:val="24"/>
        </w:rPr>
        <w:t xml:space="preserve"> que una dieta alternada a lo largo del año resulta en un mejor crecimiento describiendo </w:t>
      </w:r>
      <w:r w:rsidR="000500A9" w:rsidRPr="00A93119">
        <w:rPr>
          <w:sz w:val="24"/>
          <w:szCs w:val="24"/>
        </w:rPr>
        <w:t>además</w:t>
      </w:r>
      <w:r w:rsidRPr="00A93119">
        <w:rPr>
          <w:sz w:val="24"/>
          <w:szCs w:val="24"/>
        </w:rPr>
        <w:t xml:space="preserve"> dos temporadas de crecimiento agosto-octubre para el mayor crecimiento y noviembre-abril, como los de menor crecimiento.</w:t>
      </w:r>
      <w:r w:rsidR="004D57B6" w:rsidRPr="00A93119">
        <w:rPr>
          <w:sz w:val="24"/>
          <w:szCs w:val="24"/>
        </w:rPr>
        <w:t xml:space="preserve"> </w:t>
      </w:r>
      <w:proofErr w:type="gramStart"/>
      <w:r w:rsidR="004D57B6" w:rsidRPr="00A93119">
        <w:rPr>
          <w:sz w:val="24"/>
          <w:szCs w:val="24"/>
        </w:rPr>
        <w:t>concluye</w:t>
      </w:r>
      <w:proofErr w:type="gramEnd"/>
      <w:r w:rsidR="004D57B6" w:rsidRPr="00A93119">
        <w:rPr>
          <w:sz w:val="24"/>
          <w:szCs w:val="24"/>
        </w:rPr>
        <w:t xml:space="preserve"> que las dietas suministradas en cautiverio deben variar a lo largo del año para obtener un mayor crecimient</w:t>
      </w:r>
      <w:r w:rsidR="00F25AF6">
        <w:rPr>
          <w:sz w:val="24"/>
          <w:szCs w:val="24"/>
        </w:rPr>
        <w:t>o</w:t>
      </w:r>
    </w:p>
    <w:p w:rsidR="00F25AF6" w:rsidRDefault="00F25AF6" w:rsidP="000500A9">
      <w:pPr>
        <w:jc w:val="both"/>
        <w:rPr>
          <w:sz w:val="24"/>
          <w:szCs w:val="24"/>
        </w:rPr>
      </w:pPr>
    </w:p>
    <w:p w:rsidR="00F25AF6" w:rsidRDefault="00F25AF6" w:rsidP="000500A9">
      <w:pPr>
        <w:jc w:val="both"/>
        <w:rPr>
          <w:sz w:val="24"/>
          <w:szCs w:val="24"/>
        </w:rPr>
      </w:pPr>
    </w:p>
    <w:p w:rsidR="00F25AF6" w:rsidRDefault="00F25AF6" w:rsidP="000500A9">
      <w:pPr>
        <w:jc w:val="both"/>
        <w:rPr>
          <w:sz w:val="24"/>
          <w:szCs w:val="24"/>
        </w:rPr>
      </w:pPr>
    </w:p>
    <w:p w:rsidR="00F25AF6" w:rsidRPr="00A93119" w:rsidRDefault="00F25AF6" w:rsidP="000500A9">
      <w:pPr>
        <w:jc w:val="both"/>
        <w:rPr>
          <w:sz w:val="24"/>
          <w:szCs w:val="24"/>
        </w:rPr>
      </w:pPr>
    </w:p>
    <w:p w:rsidR="00F25AF6" w:rsidRPr="00F25AF6" w:rsidRDefault="00F25AF6" w:rsidP="000500A9">
      <w:pPr>
        <w:jc w:val="both"/>
        <w:rPr>
          <w:rFonts w:cs="FrutigerLTStd-Roman"/>
          <w:b/>
          <w:color w:val="3D3C3D"/>
          <w:sz w:val="24"/>
          <w:szCs w:val="24"/>
        </w:rPr>
      </w:pPr>
      <w:r w:rsidRPr="00F25AF6">
        <w:rPr>
          <w:rFonts w:cs="FrutigerLTStd-Roman"/>
          <w:b/>
          <w:color w:val="3D3C3D"/>
          <w:sz w:val="24"/>
          <w:szCs w:val="24"/>
        </w:rPr>
        <w:t>JUSTIFICACION</w:t>
      </w:r>
    </w:p>
    <w:p w:rsidR="00F25AF6" w:rsidRDefault="00F25AF6" w:rsidP="000500A9">
      <w:pPr>
        <w:jc w:val="both"/>
        <w:rPr>
          <w:rFonts w:cs="FrutigerLTStd-Roman"/>
          <w:sz w:val="24"/>
          <w:szCs w:val="24"/>
        </w:rPr>
      </w:pPr>
      <w:r w:rsidRPr="00A93119">
        <w:rPr>
          <w:sz w:val="24"/>
          <w:szCs w:val="24"/>
        </w:rPr>
        <w:t xml:space="preserve">Los procesos de conservación </w:t>
      </w:r>
      <w:r w:rsidRPr="00A93119">
        <w:rPr>
          <w:i/>
          <w:iCs/>
          <w:sz w:val="24"/>
          <w:szCs w:val="24"/>
        </w:rPr>
        <w:t>ex situ</w:t>
      </w:r>
      <w:r w:rsidRPr="00A93119">
        <w:rPr>
          <w:sz w:val="24"/>
          <w:szCs w:val="24"/>
        </w:rPr>
        <w:t xml:space="preserve">, son una alternativa de manejo biológico para preservar la diversidad, y permiten a mediano y largo plazo garantizar la subsistencia de muchas especies, en especial si se llevan a cabo respaldando </w:t>
      </w:r>
      <w:r>
        <w:rPr>
          <w:sz w:val="24"/>
          <w:szCs w:val="24"/>
        </w:rPr>
        <w:t>procesos productivos</w:t>
      </w:r>
    </w:p>
    <w:p w:rsidR="00F25AF6" w:rsidRDefault="00F25AF6" w:rsidP="000500A9">
      <w:pPr>
        <w:jc w:val="both"/>
        <w:rPr>
          <w:rFonts w:cs="FrutigerLTStd-Roman"/>
          <w:sz w:val="24"/>
          <w:szCs w:val="24"/>
        </w:rPr>
      </w:pPr>
      <w:r w:rsidRPr="00A93119">
        <w:rPr>
          <w:rFonts w:cs="FrutigerLTStd-Roman"/>
          <w:sz w:val="24"/>
          <w:szCs w:val="24"/>
        </w:rPr>
        <w:t xml:space="preserve">El manejo de especies silvestres, tanto para fines de conservación como de uso sustentable, es un proceso que involucra conocimientos científicos, experiencia empírica y un considerable grado </w:t>
      </w:r>
      <w:r w:rsidRPr="00F25AF6">
        <w:rPr>
          <w:rFonts w:cs="FrutigerLTStd-Roman"/>
          <w:sz w:val="24"/>
          <w:szCs w:val="24"/>
        </w:rPr>
        <w:t>de creatividad. Muchas disciplinas convergen en esta tarea: las estrictamente biológicas, las relacionadas con la elaboración de modelos matemáticos, las ciencias socioeconómicas y las de tipo jurídico administrativo, por mencionar sólo algunas. Dentro de ese marco de complejidad y costo considerables, los distintos componentes del manejo de vida silvestre deben construirse y operarse con una visión de congruencia mutua, ordenarse en una secuencia funcional, y desarrollarse con eficacia y eficiencia.</w:t>
      </w:r>
    </w:p>
    <w:p w:rsidR="00F25AF6" w:rsidRDefault="00F25AF6" w:rsidP="000500A9">
      <w:pPr>
        <w:jc w:val="both"/>
        <w:rPr>
          <w:rFonts w:cs="FrutigerLTStd-Roman"/>
          <w:sz w:val="24"/>
          <w:szCs w:val="24"/>
        </w:rPr>
      </w:pPr>
    </w:p>
    <w:p w:rsidR="00F25AF6" w:rsidRDefault="00F25AF6" w:rsidP="000500A9">
      <w:pPr>
        <w:jc w:val="both"/>
        <w:rPr>
          <w:rFonts w:cs="FrutigerLTStd-Roman"/>
          <w:sz w:val="24"/>
          <w:szCs w:val="24"/>
        </w:rPr>
      </w:pPr>
    </w:p>
    <w:p w:rsidR="007D35C9" w:rsidRPr="00F25AF6" w:rsidRDefault="007D35C9" w:rsidP="000500A9">
      <w:pPr>
        <w:jc w:val="both"/>
        <w:rPr>
          <w:rFonts w:cs="FrutigerLTStd-Roman"/>
          <w:sz w:val="24"/>
          <w:szCs w:val="24"/>
        </w:rPr>
      </w:pPr>
    </w:p>
    <w:p w:rsidR="001F6094" w:rsidRPr="00A93119" w:rsidRDefault="001F6094" w:rsidP="000500A9">
      <w:pPr>
        <w:jc w:val="both"/>
        <w:rPr>
          <w:sz w:val="24"/>
          <w:szCs w:val="24"/>
        </w:rPr>
      </w:pPr>
    </w:p>
    <w:p w:rsidR="001F6094" w:rsidRPr="00F25AF6" w:rsidRDefault="001F6094" w:rsidP="000500A9">
      <w:pPr>
        <w:jc w:val="both"/>
        <w:rPr>
          <w:b/>
          <w:sz w:val="24"/>
          <w:szCs w:val="24"/>
        </w:rPr>
      </w:pPr>
      <w:r w:rsidRPr="00F25AF6">
        <w:rPr>
          <w:b/>
          <w:sz w:val="24"/>
          <w:szCs w:val="24"/>
        </w:rPr>
        <w:lastRenderedPageBreak/>
        <w:t>HIPOTESIS</w:t>
      </w:r>
    </w:p>
    <w:p w:rsidR="00F25AF6" w:rsidRDefault="001F6094" w:rsidP="000500A9">
      <w:pPr>
        <w:jc w:val="both"/>
        <w:rPr>
          <w:sz w:val="24"/>
          <w:szCs w:val="24"/>
        </w:rPr>
      </w:pPr>
      <w:r w:rsidRPr="00A93119">
        <w:rPr>
          <w:sz w:val="24"/>
          <w:szCs w:val="24"/>
        </w:rPr>
        <w:t xml:space="preserve"> Se espera encontrar diferencias significativas en el  desarrollo de los ejemplares  de cada </w:t>
      </w:r>
      <w:proofErr w:type="gramStart"/>
      <w:r w:rsidRPr="00A93119">
        <w:rPr>
          <w:sz w:val="24"/>
          <w:szCs w:val="24"/>
        </w:rPr>
        <w:t>grupo ,</w:t>
      </w:r>
      <w:proofErr w:type="gramEnd"/>
      <w:r w:rsidRPr="00A93119">
        <w:rPr>
          <w:sz w:val="24"/>
          <w:szCs w:val="24"/>
        </w:rPr>
        <w:t xml:space="preserve"> siendo los del grupo control los que quizá presenten el crecimiento más elevado en comparación con los grupos experimentales , tanto en su crecimiento como</w:t>
      </w:r>
      <w:r w:rsidR="00F25AF6">
        <w:rPr>
          <w:sz w:val="24"/>
          <w:szCs w:val="24"/>
        </w:rPr>
        <w:t xml:space="preserve"> en su salud.</w:t>
      </w:r>
    </w:p>
    <w:p w:rsidR="001F6094" w:rsidRPr="00F25AF6" w:rsidRDefault="001F6094" w:rsidP="000500A9">
      <w:pPr>
        <w:jc w:val="both"/>
        <w:rPr>
          <w:sz w:val="24"/>
          <w:szCs w:val="24"/>
        </w:rPr>
      </w:pPr>
      <w:r w:rsidRPr="00F25AF6">
        <w:rPr>
          <w:b/>
          <w:sz w:val="24"/>
          <w:szCs w:val="24"/>
        </w:rPr>
        <w:t xml:space="preserve"> OBJETIVOS</w:t>
      </w:r>
    </w:p>
    <w:p w:rsidR="001F6094" w:rsidRPr="00A93119" w:rsidRDefault="00F25AF6" w:rsidP="000500A9">
      <w:pPr>
        <w:jc w:val="both"/>
        <w:rPr>
          <w:sz w:val="24"/>
          <w:szCs w:val="24"/>
        </w:rPr>
      </w:pPr>
      <w:r>
        <w:rPr>
          <w:sz w:val="24"/>
          <w:szCs w:val="24"/>
        </w:rPr>
        <w:t>-</w:t>
      </w:r>
      <w:r w:rsidR="001F6094" w:rsidRPr="00A93119">
        <w:rPr>
          <w:sz w:val="24"/>
          <w:szCs w:val="24"/>
        </w:rPr>
        <w:t xml:space="preserve">Evaluar el desarrollo de C. moreletii  en </w:t>
      </w:r>
      <w:proofErr w:type="gramStart"/>
      <w:r w:rsidR="001F6094" w:rsidRPr="00A93119">
        <w:rPr>
          <w:sz w:val="24"/>
          <w:szCs w:val="24"/>
        </w:rPr>
        <w:t>cautiverio ,</w:t>
      </w:r>
      <w:proofErr w:type="gramEnd"/>
      <w:r w:rsidR="001F6094" w:rsidRPr="00A93119">
        <w:rPr>
          <w:sz w:val="24"/>
          <w:szCs w:val="24"/>
        </w:rPr>
        <w:t xml:space="preserve"> tanto en condiciones estándar de criadero , como bajo circunstancias de estrés en su primer año de vida</w:t>
      </w:r>
    </w:p>
    <w:p w:rsidR="001F6094" w:rsidRPr="00A93119" w:rsidRDefault="00F25AF6" w:rsidP="000500A9">
      <w:pPr>
        <w:jc w:val="both"/>
        <w:rPr>
          <w:sz w:val="24"/>
          <w:szCs w:val="24"/>
        </w:rPr>
      </w:pPr>
      <w:r>
        <w:rPr>
          <w:sz w:val="24"/>
          <w:szCs w:val="24"/>
        </w:rPr>
        <w:t>-C</w:t>
      </w:r>
      <w:r w:rsidR="001F6094" w:rsidRPr="00A93119">
        <w:rPr>
          <w:sz w:val="24"/>
          <w:szCs w:val="24"/>
        </w:rPr>
        <w:t xml:space="preserve">omparar los valores de </w:t>
      </w:r>
      <w:proofErr w:type="spellStart"/>
      <w:r w:rsidR="001F6094" w:rsidRPr="00A93119">
        <w:rPr>
          <w:sz w:val="24"/>
          <w:szCs w:val="24"/>
        </w:rPr>
        <w:t>quimica</w:t>
      </w:r>
      <w:proofErr w:type="spellEnd"/>
      <w:r w:rsidR="001F6094" w:rsidRPr="00A93119">
        <w:rPr>
          <w:sz w:val="24"/>
          <w:szCs w:val="24"/>
        </w:rPr>
        <w:t xml:space="preserve"> </w:t>
      </w:r>
      <w:proofErr w:type="spellStart"/>
      <w:r w:rsidR="001F6094" w:rsidRPr="00A93119">
        <w:rPr>
          <w:sz w:val="24"/>
          <w:szCs w:val="24"/>
        </w:rPr>
        <w:t>sanguinea</w:t>
      </w:r>
      <w:proofErr w:type="spellEnd"/>
      <w:r w:rsidR="001F6094" w:rsidRPr="00A93119">
        <w:rPr>
          <w:sz w:val="24"/>
          <w:szCs w:val="24"/>
        </w:rPr>
        <w:t xml:space="preserve">  de cada grupo experimental  y ver</w:t>
      </w:r>
      <w:r w:rsidR="007D35C9">
        <w:rPr>
          <w:sz w:val="24"/>
          <w:szCs w:val="24"/>
        </w:rPr>
        <w:t xml:space="preserve"> si alguno se ve afectado por los</w:t>
      </w:r>
      <w:r w:rsidR="001F6094" w:rsidRPr="00A93119">
        <w:rPr>
          <w:sz w:val="24"/>
          <w:szCs w:val="24"/>
        </w:rPr>
        <w:t xml:space="preserve"> tratamiento</w:t>
      </w:r>
      <w:r w:rsidR="007D35C9">
        <w:rPr>
          <w:sz w:val="24"/>
          <w:szCs w:val="24"/>
        </w:rPr>
        <w:t>s</w:t>
      </w:r>
      <w:r w:rsidR="001F6094" w:rsidRPr="00A93119">
        <w:rPr>
          <w:sz w:val="24"/>
          <w:szCs w:val="24"/>
        </w:rPr>
        <w:t xml:space="preserve"> </w:t>
      </w:r>
    </w:p>
    <w:p w:rsidR="001F6094" w:rsidRPr="00A93119" w:rsidRDefault="00F25AF6" w:rsidP="000500A9">
      <w:pPr>
        <w:jc w:val="both"/>
        <w:rPr>
          <w:sz w:val="24"/>
          <w:szCs w:val="24"/>
        </w:rPr>
      </w:pPr>
      <w:r>
        <w:rPr>
          <w:sz w:val="24"/>
          <w:szCs w:val="24"/>
        </w:rPr>
        <w:t>-</w:t>
      </w:r>
      <w:r w:rsidR="001F6094" w:rsidRPr="00A93119">
        <w:rPr>
          <w:sz w:val="24"/>
          <w:szCs w:val="24"/>
        </w:rPr>
        <w:t>Identificar  las condiciones que más afectan el desarrollo y salud de los cocodrilos en cautiverio</w:t>
      </w:r>
    </w:p>
    <w:p w:rsidR="001F6094" w:rsidRPr="00F25AF6" w:rsidRDefault="001F6094" w:rsidP="000500A9">
      <w:pPr>
        <w:jc w:val="both"/>
        <w:rPr>
          <w:b/>
          <w:sz w:val="24"/>
          <w:szCs w:val="24"/>
        </w:rPr>
      </w:pPr>
      <w:r w:rsidRPr="00F25AF6">
        <w:rPr>
          <w:b/>
          <w:sz w:val="24"/>
          <w:szCs w:val="24"/>
        </w:rPr>
        <w:t>AREA DE ESTUDIO</w:t>
      </w:r>
    </w:p>
    <w:p w:rsidR="001F6094" w:rsidRPr="00A93119" w:rsidRDefault="001F6094" w:rsidP="000500A9">
      <w:pPr>
        <w:jc w:val="both"/>
        <w:rPr>
          <w:sz w:val="24"/>
          <w:szCs w:val="24"/>
        </w:rPr>
      </w:pPr>
      <w:r w:rsidRPr="00A93119">
        <w:rPr>
          <w:sz w:val="24"/>
          <w:szCs w:val="24"/>
        </w:rPr>
        <w:t>La presente investigación se realizara en las instalaciones de la UMA CICEA (Centro de Investigación para la Conservación de Especies Amenazadas) El CICEA es una  unidad de manejo e investigación que alberga una población de cocodrilo de pantano (Crocodylus moreletii), cuyo propósito es mantener y recuperar este importante recurso.</w:t>
      </w:r>
      <w:r w:rsidRPr="00A93119">
        <w:rPr>
          <w:sz w:val="24"/>
          <w:szCs w:val="24"/>
        </w:rPr>
        <w:br/>
      </w:r>
      <w:proofErr w:type="spellStart"/>
      <w:r w:rsidRPr="00A93119">
        <w:rPr>
          <w:sz w:val="24"/>
          <w:szCs w:val="24"/>
        </w:rPr>
        <w:t>Esta</w:t>
      </w:r>
      <w:proofErr w:type="spellEnd"/>
      <w:r w:rsidRPr="00A93119">
        <w:rPr>
          <w:sz w:val="24"/>
          <w:szCs w:val="24"/>
        </w:rPr>
        <w:t xml:space="preserve"> ubicada en la División de Ciencias Biológicas de la Universidad Juárez Autónoma de Tabasco, en la ciudad de  Villahermosa, Tabasco, México</w:t>
      </w:r>
      <w:proofErr w:type="gramStart"/>
      <w:r w:rsidRPr="00A93119">
        <w:rPr>
          <w:sz w:val="24"/>
          <w:szCs w:val="24"/>
        </w:rPr>
        <w:t>.(</w:t>
      </w:r>
      <w:proofErr w:type="gramEnd"/>
      <w:r w:rsidRPr="00A93119">
        <w:rPr>
          <w:sz w:val="24"/>
          <w:szCs w:val="24"/>
        </w:rPr>
        <w:t>17° 59’ N y 92° 58’ O).</w:t>
      </w:r>
    </w:p>
    <w:p w:rsidR="001F6094" w:rsidRPr="00A93119" w:rsidRDefault="001F6094" w:rsidP="000500A9">
      <w:pPr>
        <w:jc w:val="both"/>
        <w:rPr>
          <w:sz w:val="24"/>
          <w:szCs w:val="24"/>
        </w:rPr>
      </w:pPr>
      <w:r w:rsidRPr="00A93119">
        <w:rPr>
          <w:noProof/>
          <w:sz w:val="24"/>
          <w:szCs w:val="24"/>
          <w:lang w:eastAsia="es-MX"/>
        </w:rPr>
        <w:drawing>
          <wp:inline distT="0" distB="0" distL="0" distR="0">
            <wp:extent cx="5229225" cy="274812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39812" t="28399" r="3858" b="18974"/>
                    <a:stretch>
                      <a:fillRect/>
                    </a:stretch>
                  </pic:blipFill>
                  <pic:spPr bwMode="auto">
                    <a:xfrm>
                      <a:off x="0" y="0"/>
                      <a:ext cx="5229225" cy="2748125"/>
                    </a:xfrm>
                    <a:prstGeom prst="rect">
                      <a:avLst/>
                    </a:prstGeom>
                    <a:noFill/>
                    <a:ln w="9525">
                      <a:noFill/>
                      <a:miter lim="800000"/>
                      <a:headEnd/>
                      <a:tailEnd/>
                    </a:ln>
                  </pic:spPr>
                </pic:pic>
              </a:graphicData>
            </a:graphic>
          </wp:inline>
        </w:drawing>
      </w:r>
    </w:p>
    <w:p w:rsidR="00F25AF6" w:rsidRDefault="0022409B" w:rsidP="000500A9">
      <w:pPr>
        <w:jc w:val="both"/>
        <w:rPr>
          <w:rFonts w:eastAsia="Times New Roman" w:cs="Times New Roman"/>
          <w:sz w:val="24"/>
          <w:szCs w:val="24"/>
          <w:lang w:eastAsia="es-MX"/>
        </w:rPr>
      </w:pPr>
      <w:r>
        <w:rPr>
          <w:sz w:val="24"/>
          <w:szCs w:val="24"/>
        </w:rPr>
        <w:t xml:space="preserve"> </w:t>
      </w:r>
      <w:proofErr w:type="spellStart"/>
      <w:r>
        <w:rPr>
          <w:sz w:val="24"/>
          <w:szCs w:val="24"/>
        </w:rPr>
        <w:t>Fig</w:t>
      </w:r>
      <w:proofErr w:type="spellEnd"/>
      <w:r>
        <w:rPr>
          <w:sz w:val="24"/>
          <w:szCs w:val="24"/>
        </w:rPr>
        <w:t xml:space="preserve"> 2</w:t>
      </w:r>
      <w:r w:rsidR="004B3828" w:rsidRPr="00A93119">
        <w:rPr>
          <w:sz w:val="24"/>
          <w:szCs w:val="24"/>
        </w:rPr>
        <w:t xml:space="preserve">. </w:t>
      </w:r>
      <w:proofErr w:type="spellStart"/>
      <w:r w:rsidR="004B3828" w:rsidRPr="00A93119">
        <w:rPr>
          <w:sz w:val="24"/>
          <w:szCs w:val="24"/>
        </w:rPr>
        <w:t>Ubicacion</w:t>
      </w:r>
      <w:proofErr w:type="spellEnd"/>
      <w:r w:rsidR="004B3828" w:rsidRPr="00A93119">
        <w:rPr>
          <w:sz w:val="24"/>
          <w:szCs w:val="24"/>
        </w:rPr>
        <w:t xml:space="preserve"> de la UMA CICEA </w:t>
      </w:r>
      <w:r w:rsidR="00A93119" w:rsidRPr="00A93119">
        <w:rPr>
          <w:sz w:val="24"/>
          <w:szCs w:val="24"/>
        </w:rPr>
        <w:t xml:space="preserve"> </w:t>
      </w:r>
      <w:r w:rsidR="00A93119" w:rsidRPr="00A93119">
        <w:rPr>
          <w:rFonts w:eastAsia="Times New Roman" w:cs="Times New Roman"/>
          <w:sz w:val="24"/>
          <w:szCs w:val="24"/>
          <w:lang w:eastAsia="es-MX"/>
        </w:rPr>
        <w:t>Carretera Villahermosa-</w:t>
      </w:r>
      <w:proofErr w:type="spellStart"/>
      <w:r w:rsidR="00A93119" w:rsidRPr="00A93119">
        <w:rPr>
          <w:rFonts w:eastAsia="Times New Roman" w:cs="Times New Roman"/>
          <w:sz w:val="24"/>
          <w:szCs w:val="24"/>
          <w:lang w:eastAsia="es-MX"/>
        </w:rPr>
        <w:t>Cardenas</w:t>
      </w:r>
      <w:proofErr w:type="spellEnd"/>
      <w:r w:rsidR="00A93119" w:rsidRPr="00A93119">
        <w:rPr>
          <w:rFonts w:eastAsia="Times New Roman" w:cs="Times New Roman"/>
          <w:sz w:val="24"/>
          <w:szCs w:val="24"/>
          <w:lang w:eastAsia="es-MX"/>
        </w:rPr>
        <w:t xml:space="preserve"> Km 0.5 S/N. Entronque a Bosques de </w:t>
      </w:r>
      <w:proofErr w:type="spellStart"/>
      <w:r w:rsidR="00A93119" w:rsidRPr="00A93119">
        <w:rPr>
          <w:rFonts w:eastAsia="Times New Roman" w:cs="Times New Roman"/>
          <w:sz w:val="24"/>
          <w:szCs w:val="24"/>
          <w:lang w:eastAsia="es-MX"/>
        </w:rPr>
        <w:t>Saloya</w:t>
      </w:r>
      <w:proofErr w:type="spellEnd"/>
    </w:p>
    <w:p w:rsidR="001F6094" w:rsidRPr="00F25AF6" w:rsidRDefault="001F6094" w:rsidP="000500A9">
      <w:pPr>
        <w:jc w:val="both"/>
        <w:rPr>
          <w:rFonts w:eastAsia="Times New Roman" w:cs="Times New Roman"/>
          <w:b/>
          <w:sz w:val="24"/>
          <w:szCs w:val="24"/>
          <w:lang w:eastAsia="es-MX"/>
        </w:rPr>
      </w:pPr>
      <w:r w:rsidRPr="00F25AF6">
        <w:rPr>
          <w:b/>
          <w:sz w:val="24"/>
          <w:szCs w:val="24"/>
        </w:rPr>
        <w:lastRenderedPageBreak/>
        <w:t>METODOLOGIA</w:t>
      </w:r>
    </w:p>
    <w:p w:rsidR="001F6094" w:rsidRDefault="001F6094" w:rsidP="000500A9">
      <w:pPr>
        <w:jc w:val="both"/>
        <w:rPr>
          <w:sz w:val="24"/>
          <w:szCs w:val="24"/>
        </w:rPr>
      </w:pPr>
      <w:r w:rsidRPr="00A93119">
        <w:rPr>
          <w:sz w:val="24"/>
          <w:szCs w:val="24"/>
        </w:rPr>
        <w:t xml:space="preserve">Se tomaran crías hermanas recién eclosionadas de C. moreletii,  se marcaran por medio de corte caudal  y se dividirán en 2 </w:t>
      </w:r>
      <w:proofErr w:type="gramStart"/>
      <w:r w:rsidRPr="00A93119">
        <w:rPr>
          <w:sz w:val="24"/>
          <w:szCs w:val="24"/>
        </w:rPr>
        <w:t>grupos ,</w:t>
      </w:r>
      <w:proofErr w:type="gramEnd"/>
      <w:r w:rsidRPr="00A93119">
        <w:rPr>
          <w:sz w:val="24"/>
          <w:szCs w:val="24"/>
        </w:rPr>
        <w:t xml:space="preserve"> donde la mitad será asignada al grupo control  y la otra mitad </w:t>
      </w:r>
      <w:r w:rsidR="00B1451B">
        <w:rPr>
          <w:sz w:val="24"/>
          <w:szCs w:val="24"/>
        </w:rPr>
        <w:t>será nuestro grupo experimental</w:t>
      </w:r>
      <w:r w:rsidRPr="00A93119">
        <w:rPr>
          <w:sz w:val="24"/>
          <w:szCs w:val="24"/>
        </w:rPr>
        <w:t>, asegurando que existan organismos hermanos  y en proporciones iguales de machos y hembras en cada uno</w:t>
      </w:r>
      <w:r w:rsidR="00B1451B">
        <w:rPr>
          <w:sz w:val="24"/>
          <w:szCs w:val="24"/>
        </w:rPr>
        <w:t xml:space="preserve"> de los grupos</w:t>
      </w:r>
      <w:r w:rsidRPr="00A93119">
        <w:rPr>
          <w:sz w:val="24"/>
          <w:szCs w:val="24"/>
        </w:rPr>
        <w:t>, los cuales se describen a continuación:</w:t>
      </w:r>
    </w:p>
    <w:p w:rsidR="00F25AF6" w:rsidRPr="007D78B9" w:rsidRDefault="00F25AF6" w:rsidP="000500A9">
      <w:pPr>
        <w:jc w:val="both"/>
        <w:rPr>
          <w:sz w:val="24"/>
          <w:szCs w:val="24"/>
        </w:rPr>
      </w:pPr>
    </w:p>
    <w:p w:rsidR="001F6094" w:rsidRPr="007D78B9" w:rsidRDefault="001F6094" w:rsidP="000500A9">
      <w:pPr>
        <w:jc w:val="both"/>
        <w:rPr>
          <w:sz w:val="24"/>
          <w:szCs w:val="24"/>
        </w:rPr>
      </w:pPr>
      <w:r w:rsidRPr="007D78B9">
        <w:rPr>
          <w:sz w:val="24"/>
          <w:szCs w:val="24"/>
        </w:rPr>
        <w:t xml:space="preserve"> </w:t>
      </w:r>
      <w:r w:rsidRPr="007D78B9">
        <w:rPr>
          <w:i/>
          <w:sz w:val="24"/>
          <w:szCs w:val="24"/>
        </w:rPr>
        <w:t>ESTRES POR AUSENCIA DE SOMBRA</w:t>
      </w:r>
    </w:p>
    <w:p w:rsidR="001F6094" w:rsidRPr="007D78B9" w:rsidRDefault="001F6094" w:rsidP="000500A9">
      <w:pPr>
        <w:jc w:val="both"/>
        <w:rPr>
          <w:sz w:val="24"/>
          <w:szCs w:val="24"/>
        </w:rPr>
      </w:pPr>
      <w:r w:rsidRPr="007D78B9">
        <w:rPr>
          <w:sz w:val="24"/>
          <w:szCs w:val="24"/>
        </w:rPr>
        <w:t xml:space="preserve">Los ejemplares de este grupo serán colocados en un recinto totalmente expuesto a la radiación solar sin opción de sombra durante el </w:t>
      </w:r>
      <w:proofErr w:type="spellStart"/>
      <w:r w:rsidRPr="007D78B9">
        <w:rPr>
          <w:sz w:val="24"/>
          <w:szCs w:val="24"/>
        </w:rPr>
        <w:t>dia</w:t>
      </w:r>
      <w:proofErr w:type="spellEnd"/>
      <w:r w:rsidRPr="007D78B9">
        <w:rPr>
          <w:sz w:val="24"/>
          <w:szCs w:val="24"/>
        </w:rPr>
        <w:t xml:space="preserve">, </w:t>
      </w:r>
      <w:proofErr w:type="spellStart"/>
      <w:r w:rsidRPr="007D78B9">
        <w:rPr>
          <w:sz w:val="24"/>
          <w:szCs w:val="24"/>
        </w:rPr>
        <w:t>ademas</w:t>
      </w:r>
      <w:proofErr w:type="spellEnd"/>
      <w:r w:rsidRPr="007D78B9">
        <w:rPr>
          <w:sz w:val="24"/>
          <w:szCs w:val="24"/>
        </w:rPr>
        <w:t xml:space="preserve"> de limitar sus opciones de </w:t>
      </w:r>
      <w:proofErr w:type="spellStart"/>
      <w:r w:rsidRPr="007D78B9">
        <w:rPr>
          <w:sz w:val="24"/>
          <w:szCs w:val="24"/>
        </w:rPr>
        <w:t>termorregulacion</w:t>
      </w:r>
      <w:proofErr w:type="spellEnd"/>
      <w:r w:rsidRPr="007D78B9">
        <w:rPr>
          <w:sz w:val="24"/>
          <w:szCs w:val="24"/>
        </w:rPr>
        <w:t xml:space="preserve">  no tendrán refugio donde sentirse seguros.</w:t>
      </w:r>
    </w:p>
    <w:p w:rsidR="001F6094" w:rsidRDefault="0028244C" w:rsidP="000500A9">
      <w:pPr>
        <w:jc w:val="both"/>
        <w:rPr>
          <w:sz w:val="24"/>
          <w:szCs w:val="24"/>
        </w:rPr>
      </w:pPr>
      <w:r>
        <w:rPr>
          <w:sz w:val="24"/>
          <w:szCs w:val="24"/>
        </w:rPr>
        <w:t>GRUPO CONTROL</w:t>
      </w:r>
    </w:p>
    <w:p w:rsidR="0028244C" w:rsidRPr="007D78B9" w:rsidRDefault="0028244C" w:rsidP="000500A9">
      <w:pPr>
        <w:jc w:val="both"/>
        <w:rPr>
          <w:sz w:val="24"/>
          <w:szCs w:val="24"/>
        </w:rPr>
      </w:pPr>
      <w:r>
        <w:rPr>
          <w:sz w:val="24"/>
          <w:szCs w:val="24"/>
        </w:rPr>
        <w:t xml:space="preserve">Este grupo será colocado en un recinto de iguales características que el anterior, en profundidad de agua, espacio y </w:t>
      </w:r>
      <w:proofErr w:type="gramStart"/>
      <w:r>
        <w:rPr>
          <w:sz w:val="24"/>
          <w:szCs w:val="24"/>
        </w:rPr>
        <w:t>temperatura(</w:t>
      </w:r>
      <w:proofErr w:type="gramEnd"/>
      <w:r>
        <w:rPr>
          <w:sz w:val="24"/>
          <w:szCs w:val="24"/>
        </w:rPr>
        <w:t xml:space="preserve">ambiental), con la diferencia de que en este </w:t>
      </w:r>
      <w:proofErr w:type="spellStart"/>
      <w:r>
        <w:rPr>
          <w:sz w:val="24"/>
          <w:szCs w:val="24"/>
        </w:rPr>
        <w:t>ultimo</w:t>
      </w:r>
      <w:proofErr w:type="spellEnd"/>
      <w:r>
        <w:rPr>
          <w:sz w:val="24"/>
          <w:szCs w:val="24"/>
        </w:rPr>
        <w:t xml:space="preserve"> se proveerá de refugios a base de tuberías de PVC y plántulas artificiales donde los cocodrilos puedan tener la opción de </w:t>
      </w:r>
      <w:proofErr w:type="spellStart"/>
      <w:r>
        <w:rPr>
          <w:sz w:val="24"/>
          <w:szCs w:val="24"/>
        </w:rPr>
        <w:t>termorregularse</w:t>
      </w:r>
      <w:proofErr w:type="spellEnd"/>
      <w:r>
        <w:rPr>
          <w:sz w:val="24"/>
          <w:szCs w:val="24"/>
        </w:rPr>
        <w:t xml:space="preserve"> a voluntad y sentirse seguros </w:t>
      </w:r>
    </w:p>
    <w:p w:rsidR="00F25AF6" w:rsidRPr="007D78B9" w:rsidRDefault="00F25AF6" w:rsidP="000500A9">
      <w:pPr>
        <w:jc w:val="both"/>
        <w:rPr>
          <w:sz w:val="24"/>
          <w:szCs w:val="24"/>
        </w:rPr>
      </w:pPr>
    </w:p>
    <w:p w:rsidR="001F6094" w:rsidRPr="007D78B9" w:rsidRDefault="001F6094" w:rsidP="000500A9">
      <w:pPr>
        <w:jc w:val="both"/>
        <w:rPr>
          <w:sz w:val="24"/>
          <w:szCs w:val="24"/>
        </w:rPr>
      </w:pPr>
      <w:r w:rsidRPr="007D78B9">
        <w:rPr>
          <w:sz w:val="24"/>
          <w:szCs w:val="24"/>
        </w:rPr>
        <w:t>La cantidad exacta de ejemplares estará condicionada por la disponibilidad de estos siendo lo id</w:t>
      </w:r>
      <w:r w:rsidR="0028244C">
        <w:rPr>
          <w:sz w:val="24"/>
          <w:szCs w:val="24"/>
        </w:rPr>
        <w:t xml:space="preserve">eal  15 ejemplares para cada </w:t>
      </w:r>
      <w:r w:rsidRPr="007D78B9">
        <w:rPr>
          <w:sz w:val="24"/>
          <w:szCs w:val="24"/>
        </w:rPr>
        <w:t>grupo</w:t>
      </w:r>
      <w:r w:rsidR="0028244C">
        <w:rPr>
          <w:sz w:val="24"/>
          <w:szCs w:val="24"/>
        </w:rPr>
        <w:t xml:space="preserve"> en dos repeticiones</w:t>
      </w:r>
      <w:r w:rsidRPr="007D78B9">
        <w:rPr>
          <w:sz w:val="24"/>
          <w:szCs w:val="24"/>
        </w:rPr>
        <w:t xml:space="preserve">. Las condiciones serán las mismas para todos los grupos, </w:t>
      </w:r>
      <w:proofErr w:type="spellStart"/>
      <w:r w:rsidRPr="007D78B9">
        <w:rPr>
          <w:sz w:val="24"/>
          <w:szCs w:val="24"/>
        </w:rPr>
        <w:t>asi</w:t>
      </w:r>
      <w:proofErr w:type="spellEnd"/>
      <w:r w:rsidRPr="007D78B9">
        <w:rPr>
          <w:sz w:val="24"/>
          <w:szCs w:val="24"/>
        </w:rPr>
        <w:t xml:space="preserve"> se pretende reducir sesgo por otros factores estresantes que no sean los programados:</w:t>
      </w:r>
    </w:p>
    <w:p w:rsidR="001F6094" w:rsidRPr="007D78B9" w:rsidRDefault="001F6094" w:rsidP="000500A9">
      <w:pPr>
        <w:jc w:val="both"/>
        <w:rPr>
          <w:sz w:val="24"/>
          <w:szCs w:val="24"/>
        </w:rPr>
      </w:pPr>
      <w:r w:rsidRPr="007D78B9">
        <w:rPr>
          <w:sz w:val="24"/>
          <w:szCs w:val="24"/>
        </w:rPr>
        <w:t xml:space="preserve">-Temperatura </w:t>
      </w:r>
      <w:proofErr w:type="gramStart"/>
      <w:r w:rsidRPr="007D78B9">
        <w:rPr>
          <w:sz w:val="24"/>
          <w:szCs w:val="24"/>
        </w:rPr>
        <w:t>( 24</w:t>
      </w:r>
      <w:proofErr w:type="gramEnd"/>
      <w:r w:rsidRPr="007D78B9">
        <w:rPr>
          <w:sz w:val="24"/>
          <w:szCs w:val="24"/>
        </w:rPr>
        <w:t>-28 grados)</w:t>
      </w:r>
    </w:p>
    <w:p w:rsidR="001F6094" w:rsidRPr="007D78B9" w:rsidRDefault="001F6094" w:rsidP="000500A9">
      <w:pPr>
        <w:jc w:val="both"/>
        <w:rPr>
          <w:sz w:val="24"/>
          <w:szCs w:val="24"/>
        </w:rPr>
      </w:pPr>
      <w:r w:rsidRPr="007D78B9">
        <w:rPr>
          <w:sz w:val="24"/>
          <w:szCs w:val="24"/>
        </w:rPr>
        <w:t>-Alimentaci</w:t>
      </w:r>
      <w:r w:rsidR="0028244C">
        <w:rPr>
          <w:sz w:val="24"/>
          <w:szCs w:val="24"/>
        </w:rPr>
        <w:t xml:space="preserve">ón </w:t>
      </w:r>
      <w:proofErr w:type="gramStart"/>
      <w:r w:rsidR="0028244C">
        <w:rPr>
          <w:sz w:val="24"/>
          <w:szCs w:val="24"/>
        </w:rPr>
        <w:t>( carne</w:t>
      </w:r>
      <w:proofErr w:type="gramEnd"/>
      <w:r w:rsidR="0028244C">
        <w:rPr>
          <w:sz w:val="24"/>
          <w:szCs w:val="24"/>
        </w:rPr>
        <w:t xml:space="preserve"> roja, pescado y </w:t>
      </w:r>
      <w:proofErr w:type="spellStart"/>
      <w:r w:rsidR="0028244C">
        <w:rPr>
          <w:sz w:val="24"/>
          <w:szCs w:val="24"/>
        </w:rPr>
        <w:t>camaron</w:t>
      </w:r>
      <w:proofErr w:type="spellEnd"/>
      <w:r w:rsidRPr="007D78B9">
        <w:rPr>
          <w:sz w:val="24"/>
          <w:szCs w:val="24"/>
        </w:rPr>
        <w:t xml:space="preserve"> con suplementos vitamínicos y de calcio, en proporciones iguales , correspondientes al 20 % del  peso de cada </w:t>
      </w:r>
      <w:proofErr w:type="spellStart"/>
      <w:r w:rsidRPr="007D78B9">
        <w:rPr>
          <w:sz w:val="24"/>
          <w:szCs w:val="24"/>
        </w:rPr>
        <w:t>cria</w:t>
      </w:r>
      <w:proofErr w:type="spellEnd"/>
      <w:r w:rsidRPr="007D78B9">
        <w:rPr>
          <w:sz w:val="24"/>
          <w:szCs w:val="24"/>
        </w:rPr>
        <w:t xml:space="preserve"> distribuidos en 3 raciones a lo largo de la semana) </w:t>
      </w:r>
      <w:proofErr w:type="spellStart"/>
      <w:r w:rsidRPr="007D78B9">
        <w:rPr>
          <w:sz w:val="24"/>
          <w:szCs w:val="24"/>
        </w:rPr>
        <w:t>tomandose</w:t>
      </w:r>
      <w:proofErr w:type="spellEnd"/>
      <w:r w:rsidRPr="007D78B9">
        <w:rPr>
          <w:sz w:val="24"/>
          <w:szCs w:val="24"/>
        </w:rPr>
        <w:t xml:space="preserve"> como  referencia  la dieta propuesta por Barrios-Quiroz en 2010.</w:t>
      </w:r>
    </w:p>
    <w:p w:rsidR="001F6094" w:rsidRPr="007D78B9" w:rsidRDefault="001F6094" w:rsidP="000500A9">
      <w:pPr>
        <w:jc w:val="both"/>
        <w:rPr>
          <w:sz w:val="24"/>
          <w:szCs w:val="24"/>
        </w:rPr>
      </w:pPr>
      <w:r w:rsidRPr="007D78B9">
        <w:rPr>
          <w:sz w:val="24"/>
          <w:szCs w:val="24"/>
        </w:rPr>
        <w:t xml:space="preserve"> -Profundidad de agua  (30 </w:t>
      </w:r>
      <w:proofErr w:type="gramStart"/>
      <w:r w:rsidRPr="007D78B9">
        <w:rPr>
          <w:sz w:val="24"/>
          <w:szCs w:val="24"/>
        </w:rPr>
        <w:t>cm ,</w:t>
      </w:r>
      <w:proofErr w:type="gramEnd"/>
      <w:r w:rsidRPr="007D78B9">
        <w:rPr>
          <w:sz w:val="24"/>
          <w:szCs w:val="24"/>
        </w:rPr>
        <w:t xml:space="preserve"> </w:t>
      </w:r>
      <w:proofErr w:type="spellStart"/>
      <w:r w:rsidRPr="007D78B9">
        <w:rPr>
          <w:sz w:val="24"/>
          <w:szCs w:val="24"/>
        </w:rPr>
        <w:t>segun</w:t>
      </w:r>
      <w:proofErr w:type="spellEnd"/>
      <w:r w:rsidRPr="007D78B9">
        <w:rPr>
          <w:sz w:val="24"/>
          <w:szCs w:val="24"/>
        </w:rPr>
        <w:t xml:space="preserve"> lo reportado por </w:t>
      </w:r>
      <w:proofErr w:type="spellStart"/>
      <w:r w:rsidRPr="007D78B9">
        <w:rPr>
          <w:sz w:val="24"/>
          <w:szCs w:val="24"/>
        </w:rPr>
        <w:t>Hernandez</w:t>
      </w:r>
      <w:proofErr w:type="spellEnd"/>
      <w:r w:rsidRPr="007D78B9">
        <w:rPr>
          <w:sz w:val="24"/>
          <w:szCs w:val="24"/>
        </w:rPr>
        <w:t xml:space="preserve"> , </w:t>
      </w:r>
      <w:proofErr w:type="spellStart"/>
      <w:r w:rsidRPr="007D78B9">
        <w:rPr>
          <w:sz w:val="24"/>
          <w:szCs w:val="24"/>
        </w:rPr>
        <w:t>Espin</w:t>
      </w:r>
      <w:proofErr w:type="spellEnd"/>
      <w:r w:rsidRPr="007D78B9">
        <w:rPr>
          <w:sz w:val="24"/>
          <w:szCs w:val="24"/>
        </w:rPr>
        <w:t xml:space="preserve"> , </w:t>
      </w:r>
      <w:proofErr w:type="spellStart"/>
      <w:r w:rsidRPr="007D78B9">
        <w:rPr>
          <w:sz w:val="24"/>
          <w:szCs w:val="24"/>
        </w:rPr>
        <w:t>Boede</w:t>
      </w:r>
      <w:proofErr w:type="spellEnd"/>
      <w:r w:rsidRPr="007D78B9">
        <w:rPr>
          <w:sz w:val="24"/>
          <w:szCs w:val="24"/>
        </w:rPr>
        <w:t xml:space="preserve"> y </w:t>
      </w:r>
      <w:proofErr w:type="spellStart"/>
      <w:r w:rsidRPr="007D78B9">
        <w:rPr>
          <w:sz w:val="24"/>
          <w:szCs w:val="24"/>
        </w:rPr>
        <w:t>Rodriguez</w:t>
      </w:r>
      <w:proofErr w:type="spellEnd"/>
      <w:r w:rsidRPr="007D78B9">
        <w:rPr>
          <w:sz w:val="24"/>
          <w:szCs w:val="24"/>
        </w:rPr>
        <w:t xml:space="preserve"> en 2001)</w:t>
      </w:r>
    </w:p>
    <w:p w:rsidR="001F6094" w:rsidRPr="007D78B9" w:rsidRDefault="001F6094" w:rsidP="000500A9">
      <w:pPr>
        <w:jc w:val="both"/>
        <w:rPr>
          <w:sz w:val="24"/>
          <w:szCs w:val="24"/>
        </w:rPr>
      </w:pPr>
      <w:r w:rsidRPr="007D78B9">
        <w:rPr>
          <w:sz w:val="24"/>
          <w:szCs w:val="24"/>
        </w:rPr>
        <w:t xml:space="preserve"> Refugios que cubrirán la mitad de la parte seca y la mitad de  la </w:t>
      </w:r>
      <w:proofErr w:type="gramStart"/>
      <w:r w:rsidRPr="007D78B9">
        <w:rPr>
          <w:sz w:val="24"/>
          <w:szCs w:val="24"/>
        </w:rPr>
        <w:t>lamina</w:t>
      </w:r>
      <w:proofErr w:type="gramEnd"/>
      <w:r w:rsidRPr="007D78B9">
        <w:rPr>
          <w:sz w:val="24"/>
          <w:szCs w:val="24"/>
        </w:rPr>
        <w:t xml:space="preserve"> de agua en cada </w:t>
      </w:r>
      <w:r w:rsidR="0028244C">
        <w:rPr>
          <w:sz w:val="24"/>
          <w:szCs w:val="24"/>
        </w:rPr>
        <w:t xml:space="preserve">recinto </w:t>
      </w:r>
    </w:p>
    <w:p w:rsidR="00F25AF6" w:rsidRPr="007D78B9" w:rsidRDefault="001F6094" w:rsidP="000500A9">
      <w:pPr>
        <w:jc w:val="both"/>
        <w:rPr>
          <w:sz w:val="24"/>
          <w:szCs w:val="24"/>
        </w:rPr>
      </w:pPr>
      <w:r w:rsidRPr="007D78B9">
        <w:rPr>
          <w:sz w:val="24"/>
          <w:szCs w:val="24"/>
        </w:rPr>
        <w:t>-Limpi</w:t>
      </w:r>
      <w:r w:rsidR="0028244C">
        <w:rPr>
          <w:sz w:val="24"/>
          <w:szCs w:val="24"/>
        </w:rPr>
        <w:t xml:space="preserve">eza una vez al mes </w:t>
      </w:r>
    </w:p>
    <w:p w:rsidR="001F6094" w:rsidRPr="007D78B9" w:rsidRDefault="001F6094" w:rsidP="000500A9">
      <w:pPr>
        <w:jc w:val="both"/>
        <w:rPr>
          <w:sz w:val="24"/>
          <w:szCs w:val="24"/>
        </w:rPr>
      </w:pPr>
      <w:r w:rsidRPr="007D78B9">
        <w:rPr>
          <w:sz w:val="24"/>
          <w:szCs w:val="24"/>
        </w:rPr>
        <w:lastRenderedPageBreak/>
        <w:t>Se monitoreara el crecimie</w:t>
      </w:r>
      <w:r w:rsidR="0028244C">
        <w:rPr>
          <w:sz w:val="24"/>
          <w:szCs w:val="24"/>
        </w:rPr>
        <w:t xml:space="preserve">nto de cada grupo durante diez </w:t>
      </w:r>
      <w:proofErr w:type="gramStart"/>
      <w:r w:rsidR="0028244C">
        <w:rPr>
          <w:sz w:val="24"/>
          <w:szCs w:val="24"/>
        </w:rPr>
        <w:t>meses ,</w:t>
      </w:r>
      <w:proofErr w:type="gramEnd"/>
      <w:r w:rsidR="0028244C">
        <w:rPr>
          <w:sz w:val="24"/>
          <w:szCs w:val="24"/>
        </w:rPr>
        <w:t xml:space="preserve"> durante los </w:t>
      </w:r>
      <w:r w:rsidRPr="007D78B9">
        <w:rPr>
          <w:sz w:val="24"/>
          <w:szCs w:val="24"/>
        </w:rPr>
        <w:t xml:space="preserve"> cual</w:t>
      </w:r>
      <w:r w:rsidR="0028244C">
        <w:rPr>
          <w:sz w:val="24"/>
          <w:szCs w:val="24"/>
        </w:rPr>
        <w:t>es</w:t>
      </w:r>
      <w:r w:rsidRPr="007D78B9">
        <w:rPr>
          <w:sz w:val="24"/>
          <w:szCs w:val="24"/>
        </w:rPr>
        <w:t xml:space="preserve"> se registrara mensualmente</w:t>
      </w:r>
      <w:r w:rsidR="0028244C">
        <w:rPr>
          <w:sz w:val="24"/>
          <w:szCs w:val="24"/>
        </w:rPr>
        <w:t xml:space="preserve"> la longitud hocico-cloaca</w:t>
      </w:r>
      <w:r w:rsidRPr="007D78B9">
        <w:rPr>
          <w:sz w:val="24"/>
          <w:szCs w:val="24"/>
        </w:rPr>
        <w:t xml:space="preserve"> de cada ejemplar,  el peso ,  la circunferencia de la cola al tercer anillo.</w:t>
      </w:r>
      <w:bookmarkStart w:id="0" w:name="_GoBack"/>
      <w:bookmarkEnd w:id="0"/>
    </w:p>
    <w:p w:rsidR="001F6094" w:rsidRDefault="001F6094" w:rsidP="000500A9">
      <w:pPr>
        <w:jc w:val="both"/>
        <w:rPr>
          <w:sz w:val="24"/>
          <w:szCs w:val="24"/>
        </w:rPr>
      </w:pPr>
      <w:r w:rsidRPr="007D78B9">
        <w:rPr>
          <w:sz w:val="24"/>
          <w:szCs w:val="24"/>
        </w:rPr>
        <w:t xml:space="preserve">Al finalizar el año de tratamiento  se tomaran además muestras de sangre  no mayores al 0.1% del peso del ejemplar con jeringas de 3 a 5 ml con agujas de calibres 22 o 23, </w:t>
      </w:r>
      <w:proofErr w:type="spellStart"/>
      <w:r w:rsidRPr="007D78B9">
        <w:rPr>
          <w:sz w:val="24"/>
          <w:szCs w:val="24"/>
        </w:rPr>
        <w:t>despues</w:t>
      </w:r>
      <w:proofErr w:type="spellEnd"/>
      <w:r w:rsidRPr="007D78B9">
        <w:rPr>
          <w:sz w:val="24"/>
          <w:szCs w:val="24"/>
        </w:rPr>
        <w:t xml:space="preserve"> se </w:t>
      </w:r>
      <w:proofErr w:type="spellStart"/>
      <w:r w:rsidRPr="007D78B9">
        <w:rPr>
          <w:sz w:val="24"/>
          <w:szCs w:val="24"/>
        </w:rPr>
        <w:t>vertera</w:t>
      </w:r>
      <w:proofErr w:type="spellEnd"/>
      <w:r w:rsidRPr="007D78B9">
        <w:rPr>
          <w:sz w:val="24"/>
          <w:szCs w:val="24"/>
        </w:rPr>
        <w:t xml:space="preserve"> la muestra en tubos Vacutainer  de 3 ml con heparina de litio como anticoagulante , y se almacenaran a 4 grados </w:t>
      </w:r>
      <w:proofErr w:type="spellStart"/>
      <w:r w:rsidRPr="007D78B9">
        <w:rPr>
          <w:sz w:val="24"/>
          <w:szCs w:val="24"/>
        </w:rPr>
        <w:t>centigrados</w:t>
      </w:r>
      <w:proofErr w:type="spellEnd"/>
      <w:r w:rsidRPr="007D78B9">
        <w:rPr>
          <w:sz w:val="24"/>
          <w:szCs w:val="24"/>
        </w:rPr>
        <w:t xml:space="preserve"> , para su posterior análisis en laboratorio dentro de un lapso de 8 horas donde se determinaran  los valores  glucosa, colesterol, </w:t>
      </w:r>
      <w:proofErr w:type="spellStart"/>
      <w:r w:rsidRPr="007D78B9">
        <w:rPr>
          <w:sz w:val="24"/>
          <w:szCs w:val="24"/>
        </w:rPr>
        <w:t>acido</w:t>
      </w:r>
      <w:proofErr w:type="spellEnd"/>
      <w:r w:rsidRPr="007D78B9">
        <w:rPr>
          <w:sz w:val="24"/>
          <w:szCs w:val="24"/>
        </w:rPr>
        <w:t xml:space="preserve"> </w:t>
      </w:r>
      <w:proofErr w:type="spellStart"/>
      <w:r w:rsidRPr="007D78B9">
        <w:rPr>
          <w:sz w:val="24"/>
          <w:szCs w:val="24"/>
        </w:rPr>
        <w:t>urico</w:t>
      </w:r>
      <w:proofErr w:type="spellEnd"/>
      <w:r w:rsidRPr="007D78B9">
        <w:rPr>
          <w:sz w:val="24"/>
          <w:szCs w:val="24"/>
        </w:rPr>
        <w:t>, creatinina y ALT, utilizando, según lo recomendado por Padilla, Weber y Jacobson (2009)</w:t>
      </w:r>
    </w:p>
    <w:p w:rsidR="007D35C9" w:rsidRDefault="007D35C9" w:rsidP="000500A9">
      <w:pPr>
        <w:jc w:val="both"/>
        <w:rPr>
          <w:sz w:val="24"/>
          <w:szCs w:val="24"/>
        </w:rPr>
      </w:pPr>
    </w:p>
    <w:p w:rsidR="007D35C9" w:rsidRDefault="007D35C9" w:rsidP="000500A9">
      <w:pPr>
        <w:jc w:val="both"/>
        <w:rPr>
          <w:sz w:val="24"/>
          <w:szCs w:val="24"/>
        </w:rPr>
      </w:pPr>
    </w:p>
    <w:p w:rsidR="007D35C9" w:rsidRDefault="007D35C9" w:rsidP="000500A9">
      <w:pPr>
        <w:jc w:val="both"/>
        <w:rPr>
          <w:sz w:val="24"/>
          <w:szCs w:val="24"/>
        </w:rPr>
      </w:pPr>
    </w:p>
    <w:p w:rsidR="007D35C9" w:rsidRDefault="007D35C9" w:rsidP="000500A9">
      <w:pPr>
        <w:jc w:val="both"/>
        <w:rPr>
          <w:sz w:val="24"/>
          <w:szCs w:val="24"/>
        </w:rPr>
      </w:pPr>
    </w:p>
    <w:p w:rsidR="007D35C9" w:rsidRDefault="007D35C9" w:rsidP="000500A9">
      <w:pPr>
        <w:jc w:val="both"/>
        <w:rPr>
          <w:sz w:val="24"/>
          <w:szCs w:val="24"/>
        </w:rPr>
      </w:pPr>
    </w:p>
    <w:p w:rsidR="0047663E" w:rsidRPr="007D78B9" w:rsidRDefault="0047663E" w:rsidP="000500A9">
      <w:pPr>
        <w:jc w:val="both"/>
        <w:rPr>
          <w:sz w:val="24"/>
          <w:szCs w:val="24"/>
        </w:rPr>
      </w:pPr>
    </w:p>
    <w:p w:rsidR="0047663E" w:rsidRDefault="0047663E" w:rsidP="0047663E">
      <w:pPr>
        <w:jc w:val="both"/>
        <w:rPr>
          <w:b/>
          <w:sz w:val="24"/>
          <w:szCs w:val="24"/>
          <w:lang w:val="en-US"/>
        </w:rPr>
      </w:pPr>
      <w:r>
        <w:rPr>
          <w:b/>
          <w:sz w:val="24"/>
          <w:szCs w:val="24"/>
          <w:lang w:val="en-US"/>
        </w:rPr>
        <w:t>LITERATURA CITADA</w:t>
      </w:r>
    </w:p>
    <w:p w:rsidR="0047663E" w:rsidRPr="00611982" w:rsidRDefault="0047663E" w:rsidP="0047663E">
      <w:pPr>
        <w:rPr>
          <w:lang w:val="en-US"/>
        </w:rPr>
      </w:pPr>
      <w:r w:rsidRPr="00611982">
        <w:rPr>
          <w:lang w:val="en-US"/>
        </w:rPr>
        <w:t xml:space="preserve">Powell, J., 1973. Crocodilians of Central America, including </w:t>
      </w:r>
      <w:proofErr w:type="spellStart"/>
      <w:r w:rsidRPr="00611982">
        <w:rPr>
          <w:lang w:val="en-US"/>
        </w:rPr>
        <w:t>Mexicoand</w:t>
      </w:r>
      <w:proofErr w:type="spellEnd"/>
      <w:r w:rsidRPr="00611982">
        <w:rPr>
          <w:lang w:val="en-US"/>
        </w:rPr>
        <w:t xml:space="preserve"> the West Indies: Developments since 1971. Pp. 27-31. En: </w:t>
      </w:r>
      <w:proofErr w:type="spellStart"/>
      <w:r w:rsidRPr="00611982">
        <w:rPr>
          <w:lang w:val="en-US"/>
        </w:rPr>
        <w:t>Crocodiles.Proceedings</w:t>
      </w:r>
      <w:proofErr w:type="spellEnd"/>
      <w:r w:rsidRPr="00611982">
        <w:rPr>
          <w:lang w:val="en-US"/>
        </w:rPr>
        <w:t xml:space="preserve"> 2nd Working Meeting of Crocodile Specialist </w:t>
      </w:r>
      <w:proofErr w:type="spellStart"/>
      <w:r w:rsidRPr="00611982">
        <w:rPr>
          <w:lang w:val="en-US"/>
        </w:rPr>
        <w:t>Group.IUCN</w:t>
      </w:r>
      <w:proofErr w:type="spellEnd"/>
      <w:r w:rsidRPr="00611982">
        <w:rPr>
          <w:lang w:val="en-US"/>
        </w:rPr>
        <w:t xml:space="preserve"> and </w:t>
      </w:r>
      <w:proofErr w:type="gramStart"/>
      <w:r w:rsidRPr="00611982">
        <w:rPr>
          <w:lang w:val="en-US"/>
        </w:rPr>
        <w:t>The</w:t>
      </w:r>
      <w:proofErr w:type="gramEnd"/>
      <w:r w:rsidRPr="00611982">
        <w:rPr>
          <w:lang w:val="en-US"/>
        </w:rPr>
        <w:t xml:space="preserve"> World Conservation Union, </w:t>
      </w:r>
      <w:proofErr w:type="spellStart"/>
      <w:r w:rsidRPr="00611982">
        <w:rPr>
          <w:lang w:val="en-US"/>
        </w:rPr>
        <w:t>Morges</w:t>
      </w:r>
      <w:proofErr w:type="spellEnd"/>
      <w:r w:rsidRPr="00611982">
        <w:rPr>
          <w:lang w:val="en-US"/>
        </w:rPr>
        <w:t xml:space="preserve">, </w:t>
      </w:r>
      <w:proofErr w:type="spellStart"/>
      <w:r w:rsidRPr="00611982">
        <w:rPr>
          <w:lang w:val="en-US"/>
        </w:rPr>
        <w:t>Suiza</w:t>
      </w:r>
      <w:proofErr w:type="spellEnd"/>
      <w:r w:rsidRPr="00611982">
        <w:rPr>
          <w:lang w:val="en-US"/>
        </w:rPr>
        <w:t>, pp. 27-31.</w:t>
      </w:r>
    </w:p>
    <w:p w:rsidR="0047663E" w:rsidRPr="00611982" w:rsidRDefault="0047663E" w:rsidP="0047663E">
      <w:r w:rsidRPr="00611982">
        <w:t>Álvarez del Toro, M. 1974. Los Crocodylia de México: estudio comparativo.</w:t>
      </w:r>
      <w:r>
        <w:t xml:space="preserve"> </w:t>
      </w:r>
      <w:r w:rsidRPr="00611982">
        <w:t>Instituto Mexicano de Recursos Naturales Renovables. México. 70 pp.</w:t>
      </w:r>
    </w:p>
    <w:p w:rsidR="0047663E" w:rsidRPr="0047663E" w:rsidRDefault="0047663E" w:rsidP="0047663E">
      <w:proofErr w:type="spellStart"/>
      <w:r w:rsidRPr="0047663E">
        <w:t>Kushlan</w:t>
      </w:r>
      <w:proofErr w:type="spellEnd"/>
      <w:r w:rsidRPr="0047663E">
        <w:t xml:space="preserve">, J.A. 1974. </w:t>
      </w:r>
      <w:proofErr w:type="gramStart"/>
      <w:r w:rsidRPr="00611982">
        <w:rPr>
          <w:lang w:val="en-US"/>
        </w:rPr>
        <w:t>Observations on the role of the American alligator</w:t>
      </w:r>
      <w:r>
        <w:rPr>
          <w:lang w:val="en-US"/>
        </w:rPr>
        <w:t xml:space="preserve"> </w:t>
      </w:r>
      <w:r w:rsidRPr="00611982">
        <w:rPr>
          <w:lang w:val="en-US"/>
        </w:rPr>
        <w:t>(</w:t>
      </w:r>
      <w:r w:rsidRPr="00611982">
        <w:rPr>
          <w:rFonts w:cs="FrutigerLTStd-Italic"/>
          <w:i/>
          <w:iCs/>
          <w:lang w:val="en-US"/>
        </w:rPr>
        <w:t xml:space="preserve">Alligator </w:t>
      </w:r>
      <w:proofErr w:type="spellStart"/>
      <w:r w:rsidRPr="00611982">
        <w:rPr>
          <w:rFonts w:cs="FrutigerLTStd-Italic"/>
          <w:i/>
          <w:iCs/>
          <w:lang w:val="en-US"/>
        </w:rPr>
        <w:t>mississippiensis</w:t>
      </w:r>
      <w:proofErr w:type="spellEnd"/>
      <w:r w:rsidRPr="00611982">
        <w:rPr>
          <w:lang w:val="en-US"/>
        </w:rPr>
        <w:t>) in the southern Florida wetlands.</w:t>
      </w:r>
      <w:proofErr w:type="gramEnd"/>
      <w:r w:rsidRPr="00611982">
        <w:rPr>
          <w:lang w:val="en-US"/>
        </w:rPr>
        <w:t xml:space="preserve"> </w:t>
      </w:r>
      <w:proofErr w:type="spellStart"/>
      <w:r w:rsidRPr="00611982">
        <w:t>Copeia</w:t>
      </w:r>
      <w:proofErr w:type="spellEnd"/>
      <w:r w:rsidRPr="00611982">
        <w:t xml:space="preserve"> 1974: 993–6.</w:t>
      </w:r>
    </w:p>
    <w:p w:rsidR="0047663E" w:rsidRPr="0047663E" w:rsidRDefault="0047663E" w:rsidP="0047663E">
      <w:pPr>
        <w:rPr>
          <w:lang w:val="en-US"/>
        </w:rPr>
      </w:pPr>
      <w:r w:rsidRPr="00611982">
        <w:t xml:space="preserve">Casas-Andreu G. 1977. Notas preliminares de un estudio sobre la cría en cautiverio de </w:t>
      </w:r>
      <w:r w:rsidRPr="00611982">
        <w:rPr>
          <w:i/>
          <w:iCs/>
        </w:rPr>
        <w:t xml:space="preserve">Crocodylus moreletii </w:t>
      </w:r>
      <w:r w:rsidRPr="00611982">
        <w:t xml:space="preserve">en la Estación de Biología Tropical “Los </w:t>
      </w:r>
      <w:proofErr w:type="spellStart"/>
      <w:r w:rsidRPr="00611982">
        <w:t>Tuxtlas</w:t>
      </w:r>
      <w:proofErr w:type="spellEnd"/>
      <w:r w:rsidRPr="00611982">
        <w:t xml:space="preserve">”, Veracruz, México. </w:t>
      </w:r>
      <w:r w:rsidRPr="0047663E">
        <w:rPr>
          <w:lang w:val="en-US"/>
        </w:rPr>
        <w:t>CNEB 7(1-4):19-25.</w:t>
      </w:r>
    </w:p>
    <w:p w:rsidR="0047663E" w:rsidRPr="00611982" w:rsidRDefault="0047663E" w:rsidP="0047663E">
      <w:pPr>
        <w:rPr>
          <w:lang w:val="en-US"/>
        </w:rPr>
      </w:pPr>
      <w:r w:rsidRPr="00611982">
        <w:rPr>
          <w:lang w:val="en-US"/>
        </w:rPr>
        <w:t>Lang JW. 1987. Crocodilian thermal selection. In Wildlife Management Crocodiles and Alligators; pp. 304-317</w:t>
      </w:r>
    </w:p>
    <w:p w:rsidR="0047663E" w:rsidRPr="00611982" w:rsidRDefault="0047663E" w:rsidP="0047663E">
      <w:r w:rsidRPr="00611982">
        <w:t xml:space="preserve">Rodríguez MA. 1989. Tres modelos de crecimiento en longitud de neonatos y juveniles de </w:t>
      </w:r>
      <w:proofErr w:type="spellStart"/>
      <w:r w:rsidRPr="00611982">
        <w:rPr>
          <w:i/>
          <w:iCs/>
        </w:rPr>
        <w:t>Caiman</w:t>
      </w:r>
      <w:proofErr w:type="spellEnd"/>
      <w:r w:rsidRPr="00611982">
        <w:rPr>
          <w:i/>
          <w:iCs/>
        </w:rPr>
        <w:t xml:space="preserve"> </w:t>
      </w:r>
      <w:proofErr w:type="spellStart"/>
      <w:r w:rsidRPr="00611982">
        <w:rPr>
          <w:i/>
          <w:iCs/>
        </w:rPr>
        <w:t>crocodilus</w:t>
      </w:r>
      <w:proofErr w:type="spellEnd"/>
      <w:r w:rsidRPr="00611982">
        <w:rPr>
          <w:i/>
          <w:iCs/>
        </w:rPr>
        <w:t xml:space="preserve"> </w:t>
      </w:r>
      <w:proofErr w:type="spellStart"/>
      <w:r w:rsidRPr="00611982">
        <w:rPr>
          <w:i/>
          <w:iCs/>
        </w:rPr>
        <w:t>fuscus</w:t>
      </w:r>
      <w:proofErr w:type="spellEnd"/>
      <w:r w:rsidRPr="00611982">
        <w:rPr>
          <w:i/>
          <w:iCs/>
        </w:rPr>
        <w:t xml:space="preserve"> </w:t>
      </w:r>
      <w:r w:rsidRPr="00611982">
        <w:t>(Cope, 1868), (</w:t>
      </w:r>
      <w:proofErr w:type="spellStart"/>
      <w:r w:rsidRPr="00611982">
        <w:t>Crocodilia</w:t>
      </w:r>
      <w:proofErr w:type="spellEnd"/>
      <w:r w:rsidRPr="00611982">
        <w:t xml:space="preserve">: </w:t>
      </w:r>
      <w:proofErr w:type="spellStart"/>
      <w:r w:rsidRPr="00611982">
        <w:t>Alligatoridae</w:t>
      </w:r>
      <w:proofErr w:type="spellEnd"/>
      <w:r w:rsidRPr="00611982">
        <w:t xml:space="preserve">) en cautiverio. </w:t>
      </w:r>
      <w:proofErr w:type="spellStart"/>
      <w:r w:rsidRPr="00611982">
        <w:t>Trianea</w:t>
      </w:r>
      <w:proofErr w:type="spellEnd"/>
      <w:r w:rsidRPr="00611982">
        <w:t xml:space="preserve"> 3:61-66. </w:t>
      </w:r>
    </w:p>
    <w:p w:rsidR="0047663E" w:rsidRPr="00611982" w:rsidRDefault="0047663E" w:rsidP="0047663E">
      <w:r w:rsidRPr="00611982">
        <w:lastRenderedPageBreak/>
        <w:t xml:space="preserve">Rodríguez AE &amp; Rodríguez MA. 1989. Evaluación del crecimiento y levante de neonatos y juveniles de </w:t>
      </w:r>
      <w:proofErr w:type="spellStart"/>
      <w:r w:rsidRPr="00611982">
        <w:rPr>
          <w:i/>
          <w:iCs/>
        </w:rPr>
        <w:t>Crocodylus</w:t>
      </w:r>
      <w:proofErr w:type="spellEnd"/>
      <w:r w:rsidRPr="00611982">
        <w:rPr>
          <w:i/>
          <w:iCs/>
        </w:rPr>
        <w:t xml:space="preserve"> </w:t>
      </w:r>
      <w:proofErr w:type="spellStart"/>
      <w:r w:rsidRPr="00611982">
        <w:rPr>
          <w:i/>
          <w:iCs/>
        </w:rPr>
        <w:t>acutus</w:t>
      </w:r>
      <w:proofErr w:type="spellEnd"/>
      <w:r w:rsidRPr="00611982">
        <w:rPr>
          <w:i/>
          <w:iCs/>
        </w:rPr>
        <w:t xml:space="preserve"> </w:t>
      </w:r>
      <w:proofErr w:type="spellStart"/>
      <w:r w:rsidRPr="00611982">
        <w:t>Cuvier</w:t>
      </w:r>
      <w:proofErr w:type="spellEnd"/>
      <w:r w:rsidRPr="00611982">
        <w:t xml:space="preserve"> (</w:t>
      </w:r>
      <w:proofErr w:type="spellStart"/>
      <w:r w:rsidRPr="00611982">
        <w:t>Crocodilia</w:t>
      </w:r>
      <w:proofErr w:type="spellEnd"/>
      <w:r w:rsidRPr="00611982">
        <w:t xml:space="preserve">: </w:t>
      </w:r>
      <w:proofErr w:type="spellStart"/>
      <w:r w:rsidRPr="00611982">
        <w:t>Crocodilidae</w:t>
      </w:r>
      <w:proofErr w:type="spellEnd"/>
      <w:r w:rsidRPr="00611982">
        <w:t>) durante 1987-1988 en el Centro Experimental de Fauna</w:t>
      </w:r>
    </w:p>
    <w:p w:rsidR="0047663E" w:rsidRPr="0047663E" w:rsidRDefault="0047663E" w:rsidP="0047663E">
      <w:pPr>
        <w:rPr>
          <w:b/>
          <w:lang w:val="en-US"/>
        </w:rPr>
      </w:pPr>
      <w:proofErr w:type="spellStart"/>
      <w:proofErr w:type="gramStart"/>
      <w:r w:rsidRPr="00611982">
        <w:rPr>
          <w:lang w:val="en-US"/>
        </w:rPr>
        <w:t>Zilber</w:t>
      </w:r>
      <w:proofErr w:type="spellEnd"/>
      <w:r w:rsidRPr="00611982">
        <w:rPr>
          <w:lang w:val="en-US"/>
        </w:rPr>
        <w:t xml:space="preserve"> A, Popper DN &amp; Yom-Tov Y. 1991.</w:t>
      </w:r>
      <w:proofErr w:type="gramEnd"/>
      <w:r w:rsidRPr="00611982">
        <w:rPr>
          <w:lang w:val="en-US"/>
        </w:rPr>
        <w:t xml:space="preserve"> </w:t>
      </w:r>
      <w:proofErr w:type="gramStart"/>
      <w:r w:rsidRPr="00611982">
        <w:rPr>
          <w:lang w:val="en-US"/>
        </w:rPr>
        <w:t xml:space="preserve">The effect of direct sun light and temperature on growth and survival of captive young Nile crocodiles, </w:t>
      </w:r>
      <w:proofErr w:type="spellStart"/>
      <w:r w:rsidRPr="00611982">
        <w:rPr>
          <w:i/>
          <w:iCs/>
          <w:lang w:val="en-US"/>
        </w:rPr>
        <w:t>Crocodylus</w:t>
      </w:r>
      <w:proofErr w:type="spellEnd"/>
      <w:r w:rsidRPr="00611982">
        <w:rPr>
          <w:i/>
          <w:iCs/>
          <w:lang w:val="en-US"/>
        </w:rPr>
        <w:t xml:space="preserve"> </w:t>
      </w:r>
      <w:proofErr w:type="spellStart"/>
      <w:r w:rsidRPr="00611982">
        <w:rPr>
          <w:i/>
          <w:iCs/>
          <w:lang w:val="en-US"/>
        </w:rPr>
        <w:t>niloticus</w:t>
      </w:r>
      <w:proofErr w:type="spellEnd"/>
      <w:r w:rsidRPr="00611982">
        <w:rPr>
          <w:lang w:val="en-US"/>
        </w:rPr>
        <w:t>.</w:t>
      </w:r>
      <w:proofErr w:type="gramEnd"/>
      <w:r w:rsidRPr="00611982">
        <w:rPr>
          <w:lang w:val="en-US"/>
        </w:rPr>
        <w:t xml:space="preserve"> </w:t>
      </w:r>
      <w:r w:rsidRPr="0047663E">
        <w:rPr>
          <w:lang w:val="en-US"/>
        </w:rPr>
        <w:t>Aquaculture 94:291-295</w:t>
      </w:r>
    </w:p>
    <w:p w:rsidR="0047663E" w:rsidRPr="00611982" w:rsidRDefault="0085110B" w:rsidP="0047663E">
      <w:pPr>
        <w:rPr>
          <w:lang w:val="en-US"/>
        </w:rPr>
      </w:pPr>
      <w:proofErr w:type="spellStart"/>
      <w:r>
        <w:rPr>
          <w:lang w:val="en-US"/>
        </w:rPr>
        <w:t>Grigg</w:t>
      </w:r>
      <w:proofErr w:type="spellEnd"/>
      <w:r>
        <w:rPr>
          <w:lang w:val="en-US"/>
        </w:rPr>
        <w:t>, G. &amp;</w:t>
      </w:r>
      <w:r w:rsidR="0047663E" w:rsidRPr="0047663E">
        <w:rPr>
          <w:lang w:val="en-US"/>
        </w:rPr>
        <w:t xml:space="preserve"> C. </w:t>
      </w:r>
      <w:proofErr w:type="spellStart"/>
      <w:r w:rsidR="0047663E" w:rsidRPr="0047663E">
        <w:rPr>
          <w:lang w:val="en-US"/>
        </w:rPr>
        <w:t>Gans</w:t>
      </w:r>
      <w:proofErr w:type="spellEnd"/>
      <w:r w:rsidR="0047663E" w:rsidRPr="0047663E">
        <w:rPr>
          <w:lang w:val="en-US"/>
        </w:rPr>
        <w:t xml:space="preserve">. 1993. </w:t>
      </w:r>
      <w:r w:rsidR="0047663E" w:rsidRPr="00611982">
        <w:rPr>
          <w:lang w:val="en-US"/>
        </w:rPr>
        <w:t xml:space="preserve">Cap. 40. Morphology </w:t>
      </w:r>
      <w:proofErr w:type="gramStart"/>
      <w:r w:rsidR="0047663E" w:rsidRPr="00611982">
        <w:rPr>
          <w:lang w:val="en-US"/>
        </w:rPr>
        <w:t>And</w:t>
      </w:r>
      <w:proofErr w:type="gramEnd"/>
      <w:r w:rsidR="0047663E" w:rsidRPr="00611982">
        <w:rPr>
          <w:lang w:val="en-US"/>
        </w:rPr>
        <w:t xml:space="preserve"> Physiology Of The </w:t>
      </w:r>
      <w:proofErr w:type="spellStart"/>
      <w:r w:rsidR="0047663E" w:rsidRPr="00611982">
        <w:rPr>
          <w:lang w:val="en-US"/>
        </w:rPr>
        <w:t>Crocodylia.</w:t>
      </w:r>
      <w:r w:rsidR="0047663E" w:rsidRPr="00631693">
        <w:rPr>
          <w:lang w:val="en-US"/>
        </w:rPr>
        <w:t>Pp</w:t>
      </w:r>
      <w:proofErr w:type="spellEnd"/>
      <w:r w:rsidR="0047663E" w:rsidRPr="00631693">
        <w:rPr>
          <w:lang w:val="en-US"/>
        </w:rPr>
        <w:t xml:space="preserve">. 326-336 en: </w:t>
      </w:r>
      <w:r w:rsidR="0047663E" w:rsidRPr="00631693">
        <w:rPr>
          <w:rFonts w:cs="FrutigerLTStd-Italic"/>
          <w:i/>
          <w:iCs/>
          <w:lang w:val="en-US"/>
        </w:rPr>
        <w:t>Fauna of Australia</w:t>
      </w:r>
      <w:r w:rsidR="0047663E" w:rsidRPr="00631693">
        <w:rPr>
          <w:lang w:val="en-US"/>
        </w:rPr>
        <w:t xml:space="preserve">, </w:t>
      </w:r>
      <w:proofErr w:type="spellStart"/>
      <w:r w:rsidR="0047663E" w:rsidRPr="00631693">
        <w:rPr>
          <w:lang w:val="en-US"/>
        </w:rPr>
        <w:t>Vol</w:t>
      </w:r>
      <w:proofErr w:type="spellEnd"/>
      <w:r w:rsidR="0047663E" w:rsidRPr="00631693">
        <w:rPr>
          <w:lang w:val="en-US"/>
        </w:rPr>
        <w:t xml:space="preserve"> 2A (</w:t>
      </w:r>
      <w:proofErr w:type="spellStart"/>
      <w:r w:rsidR="0047663E" w:rsidRPr="00631693">
        <w:rPr>
          <w:lang w:val="en-US"/>
        </w:rPr>
        <w:t>Amphibia</w:t>
      </w:r>
      <w:proofErr w:type="spellEnd"/>
      <w:r w:rsidR="0047663E" w:rsidRPr="00631693">
        <w:rPr>
          <w:lang w:val="en-US"/>
        </w:rPr>
        <w:t xml:space="preserve"> and Reptilia).</w:t>
      </w:r>
      <w:r w:rsidR="0047663E" w:rsidRPr="00611982">
        <w:rPr>
          <w:lang w:val="en-US"/>
        </w:rPr>
        <w:t>Australian Government Publishing Service, Canberra, AU.</w:t>
      </w:r>
    </w:p>
    <w:p w:rsidR="0047663E" w:rsidRPr="0047663E" w:rsidRDefault="0047663E" w:rsidP="0047663E">
      <w:r w:rsidRPr="00611982">
        <w:t>Pérez-</w:t>
      </w:r>
      <w:proofErr w:type="spellStart"/>
      <w:r w:rsidRPr="00611982">
        <w:t>Higareda</w:t>
      </w:r>
      <w:proofErr w:type="spellEnd"/>
      <w:r w:rsidRPr="00611982">
        <w:t xml:space="preserve"> G, Rangel-Rangel A, </w:t>
      </w:r>
      <w:proofErr w:type="spellStart"/>
      <w:r w:rsidRPr="00611982">
        <w:t>Chiszar</w:t>
      </w:r>
      <w:proofErr w:type="spellEnd"/>
      <w:r w:rsidRPr="00611982">
        <w:t xml:space="preserve"> D &amp; Smith HM. 1995. </w:t>
      </w:r>
      <w:r w:rsidRPr="00611982">
        <w:rPr>
          <w:lang w:val="en-US"/>
        </w:rPr>
        <w:t xml:space="preserve">Growth of </w:t>
      </w:r>
      <w:proofErr w:type="spellStart"/>
      <w:r w:rsidRPr="00611982">
        <w:rPr>
          <w:lang w:val="en-US"/>
        </w:rPr>
        <w:t>morelet’s</w:t>
      </w:r>
      <w:proofErr w:type="spellEnd"/>
      <w:r w:rsidRPr="00611982">
        <w:rPr>
          <w:lang w:val="en-US"/>
        </w:rPr>
        <w:t xml:space="preserve"> crocodile (</w:t>
      </w:r>
      <w:proofErr w:type="spellStart"/>
      <w:r w:rsidRPr="00611982">
        <w:rPr>
          <w:i/>
          <w:iCs/>
          <w:lang w:val="en-US"/>
        </w:rPr>
        <w:t>Crocodylus</w:t>
      </w:r>
      <w:proofErr w:type="spellEnd"/>
      <w:r w:rsidRPr="00611982">
        <w:rPr>
          <w:i/>
          <w:iCs/>
          <w:lang w:val="en-US"/>
        </w:rPr>
        <w:t xml:space="preserve"> </w:t>
      </w:r>
      <w:proofErr w:type="spellStart"/>
      <w:r w:rsidRPr="00611982">
        <w:rPr>
          <w:i/>
          <w:iCs/>
          <w:lang w:val="en-US"/>
        </w:rPr>
        <w:t>moreletii</w:t>
      </w:r>
      <w:proofErr w:type="spellEnd"/>
      <w:r w:rsidRPr="00611982">
        <w:rPr>
          <w:lang w:val="en-US"/>
        </w:rPr>
        <w:t xml:space="preserve">) during the first three years of life. </w:t>
      </w:r>
      <w:proofErr w:type="spellStart"/>
      <w:r w:rsidRPr="00611982">
        <w:t>ZooBiology</w:t>
      </w:r>
      <w:proofErr w:type="spellEnd"/>
      <w:r w:rsidRPr="00611982">
        <w:t xml:space="preserve"> 14: 173-177.</w:t>
      </w:r>
    </w:p>
    <w:p w:rsidR="0047663E" w:rsidRPr="0047663E" w:rsidRDefault="0047663E" w:rsidP="0047663E">
      <w:proofErr w:type="spellStart"/>
      <w:r w:rsidRPr="00611982">
        <w:t>Pinheiro</w:t>
      </w:r>
      <w:proofErr w:type="spellEnd"/>
      <w:r w:rsidRPr="00611982">
        <w:t xml:space="preserve"> MA &amp; Santos SA. 1997</w:t>
      </w:r>
      <w:proofErr w:type="gramStart"/>
      <w:r w:rsidRPr="00611982">
        <w:t>.Crescimiento</w:t>
      </w:r>
      <w:proofErr w:type="gramEnd"/>
      <w:r w:rsidRPr="00611982">
        <w:t xml:space="preserve"> de </w:t>
      </w:r>
      <w:proofErr w:type="spellStart"/>
      <w:r w:rsidRPr="00611982">
        <w:t>filhotes</w:t>
      </w:r>
      <w:proofErr w:type="spellEnd"/>
      <w:r w:rsidRPr="00611982">
        <w:t xml:space="preserve"> de Jacaré (</w:t>
      </w:r>
      <w:r w:rsidRPr="00611982">
        <w:rPr>
          <w:i/>
          <w:iCs/>
        </w:rPr>
        <w:t xml:space="preserve">Caimán </w:t>
      </w:r>
      <w:proofErr w:type="spellStart"/>
      <w:r w:rsidRPr="00611982">
        <w:rPr>
          <w:i/>
          <w:iCs/>
        </w:rPr>
        <w:t>crocodilus</w:t>
      </w:r>
      <w:proofErr w:type="spellEnd"/>
      <w:r w:rsidRPr="00611982">
        <w:rPr>
          <w:i/>
          <w:iCs/>
        </w:rPr>
        <w:t xml:space="preserve"> </w:t>
      </w:r>
      <w:proofErr w:type="spellStart"/>
      <w:r w:rsidRPr="00611982">
        <w:rPr>
          <w:i/>
          <w:iCs/>
        </w:rPr>
        <w:t>yacare</w:t>
      </w:r>
      <w:proofErr w:type="spellEnd"/>
      <w:r w:rsidRPr="00611982">
        <w:t xml:space="preserve">) </w:t>
      </w:r>
      <w:proofErr w:type="spellStart"/>
      <w:r w:rsidRPr="00611982">
        <w:t>submetidos</w:t>
      </w:r>
      <w:proofErr w:type="spellEnd"/>
      <w:r w:rsidRPr="00611982">
        <w:t xml:space="preserve"> a </w:t>
      </w:r>
      <w:proofErr w:type="spellStart"/>
      <w:r w:rsidRPr="00611982">
        <w:t>trés</w:t>
      </w:r>
      <w:proofErr w:type="spellEnd"/>
      <w:r w:rsidRPr="00611982">
        <w:t xml:space="preserve"> </w:t>
      </w:r>
      <w:proofErr w:type="spellStart"/>
      <w:r w:rsidRPr="00611982">
        <w:t>taxas</w:t>
      </w:r>
      <w:proofErr w:type="spellEnd"/>
      <w:r w:rsidRPr="00611982">
        <w:t xml:space="preserve"> de </w:t>
      </w:r>
      <w:proofErr w:type="spellStart"/>
      <w:r w:rsidRPr="00611982">
        <w:t>lotacao</w:t>
      </w:r>
      <w:proofErr w:type="spellEnd"/>
      <w:r w:rsidRPr="00611982">
        <w:t>. Reunión Regional del Grupo de Especialistas de Cocodrilos de América Latina y el Caribe. Centro Regional de Innovación Agroindustrial, S. C. Villahermosa, Tabasco: 200-213.</w:t>
      </w:r>
    </w:p>
    <w:p w:rsidR="0047663E" w:rsidRPr="00631693" w:rsidRDefault="0085110B" w:rsidP="0047663E">
      <w:pPr>
        <w:rPr>
          <w:lang w:val="en-US"/>
        </w:rPr>
      </w:pPr>
      <w:proofErr w:type="spellStart"/>
      <w:r w:rsidRPr="00B1451B">
        <w:t>Bondavalli</w:t>
      </w:r>
      <w:proofErr w:type="spellEnd"/>
      <w:r w:rsidRPr="00B1451B">
        <w:t>, C. &amp;</w:t>
      </w:r>
      <w:r w:rsidR="0047663E" w:rsidRPr="00B1451B">
        <w:t xml:space="preserve"> R.E. </w:t>
      </w:r>
      <w:proofErr w:type="spellStart"/>
      <w:r w:rsidR="0047663E" w:rsidRPr="00B1451B">
        <w:t>Ulanowicz</w:t>
      </w:r>
      <w:proofErr w:type="spellEnd"/>
      <w:r w:rsidR="0047663E" w:rsidRPr="00B1451B">
        <w:t xml:space="preserve">. </w:t>
      </w:r>
      <w:r w:rsidR="0047663E" w:rsidRPr="00611982">
        <w:rPr>
          <w:lang w:val="en-US"/>
        </w:rPr>
        <w:t xml:space="preserve">1999. Unexpected Effects of Predators </w:t>
      </w:r>
      <w:proofErr w:type="gramStart"/>
      <w:r w:rsidR="0047663E" w:rsidRPr="00611982">
        <w:rPr>
          <w:lang w:val="en-US"/>
        </w:rPr>
        <w:t>Upon</w:t>
      </w:r>
      <w:proofErr w:type="gramEnd"/>
      <w:r w:rsidR="0047663E" w:rsidRPr="00611982">
        <w:rPr>
          <w:lang w:val="en-US"/>
        </w:rPr>
        <w:t xml:space="preserve"> Their Prey:</w:t>
      </w:r>
      <w:r w:rsidR="0047663E">
        <w:rPr>
          <w:lang w:val="en-US"/>
        </w:rPr>
        <w:t xml:space="preserve"> </w:t>
      </w:r>
      <w:r w:rsidR="0047663E" w:rsidRPr="00611982">
        <w:rPr>
          <w:lang w:val="en-US"/>
        </w:rPr>
        <w:t xml:space="preserve">The Case of the American Alligator. </w:t>
      </w:r>
      <w:r w:rsidR="0047663E" w:rsidRPr="00631693">
        <w:rPr>
          <w:rFonts w:cs="FrutigerLTStd-Italic"/>
          <w:i/>
          <w:iCs/>
          <w:lang w:val="en-US"/>
        </w:rPr>
        <w:t xml:space="preserve">Ecosystems </w:t>
      </w:r>
      <w:r w:rsidR="0047663E" w:rsidRPr="00631693">
        <w:rPr>
          <w:lang w:val="en-US"/>
        </w:rPr>
        <w:t>2: 49–63.</w:t>
      </w:r>
    </w:p>
    <w:p w:rsidR="0047663E" w:rsidRDefault="0085110B" w:rsidP="0047663E">
      <w:pPr>
        <w:rPr>
          <w:lang w:val="en-US"/>
        </w:rPr>
      </w:pPr>
      <w:proofErr w:type="gramStart"/>
      <w:r>
        <w:rPr>
          <w:lang w:val="en-US"/>
        </w:rPr>
        <w:t>Platt S.G. &amp;</w:t>
      </w:r>
      <w:r w:rsidR="0047663E" w:rsidRPr="00611982">
        <w:rPr>
          <w:lang w:val="en-US"/>
        </w:rPr>
        <w:t xml:space="preserve"> J.B. </w:t>
      </w:r>
      <w:proofErr w:type="spellStart"/>
      <w:r w:rsidR="0047663E" w:rsidRPr="00611982">
        <w:rPr>
          <w:lang w:val="en-US"/>
        </w:rPr>
        <w:t>Thorbjarnarson</w:t>
      </w:r>
      <w:proofErr w:type="spellEnd"/>
      <w:r w:rsidR="0047663E" w:rsidRPr="00611982">
        <w:rPr>
          <w:lang w:val="en-US"/>
        </w:rPr>
        <w:t>.</w:t>
      </w:r>
      <w:proofErr w:type="gramEnd"/>
      <w:r w:rsidR="0047663E" w:rsidRPr="00611982">
        <w:rPr>
          <w:lang w:val="en-US"/>
        </w:rPr>
        <w:t xml:space="preserve"> 2000. Population Status and Conservation</w:t>
      </w:r>
      <w:r w:rsidR="0047663E">
        <w:rPr>
          <w:lang w:val="en-US"/>
        </w:rPr>
        <w:t xml:space="preserve"> </w:t>
      </w:r>
      <w:r w:rsidR="0047663E" w:rsidRPr="00611982">
        <w:rPr>
          <w:lang w:val="en-US"/>
        </w:rPr>
        <w:t xml:space="preserve">of </w:t>
      </w:r>
      <w:proofErr w:type="spellStart"/>
      <w:r w:rsidR="0047663E" w:rsidRPr="00611982">
        <w:rPr>
          <w:lang w:val="en-US"/>
        </w:rPr>
        <w:t>Morelet's</w:t>
      </w:r>
      <w:proofErr w:type="spellEnd"/>
      <w:r w:rsidR="0047663E" w:rsidRPr="00611982">
        <w:rPr>
          <w:lang w:val="en-US"/>
        </w:rPr>
        <w:t xml:space="preserve"> Crocodile. </w:t>
      </w:r>
      <w:r w:rsidR="0047663E" w:rsidRPr="00611982">
        <w:rPr>
          <w:rFonts w:cs="FrutigerLTStd-Italic"/>
          <w:i/>
          <w:iCs/>
          <w:lang w:val="en-US"/>
        </w:rPr>
        <w:t xml:space="preserve">Biological Conservation </w:t>
      </w:r>
      <w:r w:rsidR="0047663E" w:rsidRPr="00611982">
        <w:rPr>
          <w:lang w:val="en-US"/>
        </w:rPr>
        <w:t>96: 21-29.</w:t>
      </w:r>
    </w:p>
    <w:p w:rsidR="0047663E" w:rsidRPr="00631693" w:rsidRDefault="0047663E" w:rsidP="0047663E">
      <w:pPr>
        <w:rPr>
          <w:lang w:val="en-US"/>
        </w:rPr>
      </w:pPr>
    </w:p>
    <w:p w:rsidR="0047663E" w:rsidRPr="00631693" w:rsidRDefault="0047663E" w:rsidP="0047663E">
      <w:pPr>
        <w:rPr>
          <w:lang w:val="en-US"/>
        </w:rPr>
      </w:pPr>
      <w:proofErr w:type="spellStart"/>
      <w:r w:rsidRPr="00611982">
        <w:rPr>
          <w:lang w:val="en-US"/>
        </w:rPr>
        <w:t>Brochu</w:t>
      </w:r>
      <w:proofErr w:type="spellEnd"/>
      <w:r w:rsidRPr="00611982">
        <w:rPr>
          <w:lang w:val="en-US"/>
        </w:rPr>
        <w:t xml:space="preserve"> C. 2001. </w:t>
      </w:r>
      <w:proofErr w:type="gramStart"/>
      <w:r w:rsidRPr="00611982">
        <w:rPr>
          <w:lang w:val="en-US"/>
        </w:rPr>
        <w:t xml:space="preserve">Congruence between physiology, </w:t>
      </w:r>
      <w:proofErr w:type="spellStart"/>
      <w:r w:rsidRPr="00611982">
        <w:rPr>
          <w:lang w:val="en-US"/>
        </w:rPr>
        <w:t>phylogenetics</w:t>
      </w:r>
      <w:proofErr w:type="spellEnd"/>
      <w:r w:rsidRPr="00611982">
        <w:rPr>
          <w:lang w:val="en-US"/>
        </w:rPr>
        <w:t xml:space="preserve"> and the fossil record</w:t>
      </w:r>
      <w:r>
        <w:rPr>
          <w:lang w:val="en-US"/>
        </w:rPr>
        <w:t xml:space="preserve"> </w:t>
      </w:r>
      <w:r w:rsidRPr="00611982">
        <w:rPr>
          <w:lang w:val="en-US"/>
        </w:rPr>
        <w:t xml:space="preserve">on </w:t>
      </w:r>
      <w:proofErr w:type="spellStart"/>
      <w:r w:rsidRPr="00611982">
        <w:rPr>
          <w:lang w:val="en-US"/>
        </w:rPr>
        <w:t>crocodylian</w:t>
      </w:r>
      <w:proofErr w:type="spellEnd"/>
      <w:r w:rsidRPr="00611982">
        <w:rPr>
          <w:lang w:val="en-US"/>
        </w:rPr>
        <w:t xml:space="preserve"> historical geography.</w:t>
      </w:r>
      <w:proofErr w:type="gramEnd"/>
      <w:r w:rsidRPr="00611982">
        <w:rPr>
          <w:lang w:val="en-US"/>
        </w:rPr>
        <w:t xml:space="preserve"> Pp. 9-28. En: Crocodilian Biology and Evolution</w:t>
      </w:r>
      <w:r>
        <w:rPr>
          <w:lang w:val="en-US"/>
        </w:rPr>
        <w:t xml:space="preserve"> </w:t>
      </w:r>
      <w:r w:rsidRPr="00611982">
        <w:rPr>
          <w:lang w:val="en-US"/>
        </w:rPr>
        <w:t xml:space="preserve">(eds. </w:t>
      </w:r>
      <w:proofErr w:type="spellStart"/>
      <w:r w:rsidRPr="00611982">
        <w:rPr>
          <w:lang w:val="en-US"/>
        </w:rPr>
        <w:t>Grigg</w:t>
      </w:r>
      <w:proofErr w:type="spellEnd"/>
      <w:r w:rsidRPr="00611982">
        <w:rPr>
          <w:lang w:val="en-US"/>
        </w:rPr>
        <w:t xml:space="preserve">, G. C., F. </w:t>
      </w:r>
      <w:proofErr w:type="spellStart"/>
      <w:r w:rsidRPr="00611982">
        <w:rPr>
          <w:lang w:val="en-US"/>
        </w:rPr>
        <w:t>Seebacher</w:t>
      </w:r>
      <w:proofErr w:type="spellEnd"/>
      <w:r w:rsidRPr="00611982">
        <w:rPr>
          <w:lang w:val="en-US"/>
        </w:rPr>
        <w:t xml:space="preserve"> y C.E. Franklin).</w:t>
      </w:r>
    </w:p>
    <w:p w:rsidR="0047663E" w:rsidRPr="00611982" w:rsidRDefault="0047663E" w:rsidP="0047663E">
      <w:pPr>
        <w:rPr>
          <w:b/>
          <w:bCs/>
        </w:rPr>
      </w:pPr>
      <w:proofErr w:type="spellStart"/>
      <w:r w:rsidRPr="00611982">
        <w:t>Cupul</w:t>
      </w:r>
      <w:proofErr w:type="spellEnd"/>
      <w:r w:rsidRPr="00611982">
        <w:t xml:space="preserve">-Magaña FG &amp; Hernández-Hurtado H. 2002. Nota sobre el crecimiento de </w:t>
      </w:r>
      <w:proofErr w:type="spellStart"/>
      <w:r w:rsidRPr="00611982">
        <w:rPr>
          <w:i/>
          <w:iCs/>
        </w:rPr>
        <w:t>Crocodylus</w:t>
      </w:r>
      <w:proofErr w:type="spellEnd"/>
      <w:r w:rsidRPr="00611982">
        <w:rPr>
          <w:i/>
          <w:iCs/>
        </w:rPr>
        <w:t xml:space="preserve"> </w:t>
      </w:r>
      <w:proofErr w:type="spellStart"/>
      <w:r w:rsidRPr="00611982">
        <w:rPr>
          <w:i/>
          <w:iCs/>
        </w:rPr>
        <w:t>acutus</w:t>
      </w:r>
      <w:proofErr w:type="spellEnd"/>
      <w:r w:rsidRPr="00611982">
        <w:rPr>
          <w:i/>
          <w:iCs/>
        </w:rPr>
        <w:t xml:space="preserve"> </w:t>
      </w:r>
      <w:r w:rsidRPr="00611982">
        <w:t xml:space="preserve">en cautiverio. Revista </w:t>
      </w:r>
      <w:proofErr w:type="spellStart"/>
      <w:r w:rsidRPr="00611982">
        <w:t>Biomed</w:t>
      </w:r>
      <w:proofErr w:type="spellEnd"/>
      <w:r w:rsidRPr="00611982">
        <w:t xml:space="preserve"> 13:69-71</w:t>
      </w:r>
      <w:r w:rsidRPr="00611982">
        <w:rPr>
          <w:b/>
          <w:bCs/>
        </w:rPr>
        <w:t>.</w:t>
      </w:r>
    </w:p>
    <w:p w:rsidR="0047663E" w:rsidRPr="00611982" w:rsidRDefault="0047663E" w:rsidP="0047663E">
      <w:pPr>
        <w:rPr>
          <w:lang w:val="en-US"/>
        </w:rPr>
      </w:pPr>
      <w:r w:rsidRPr="00611982">
        <w:t>De La Ossa Velásquez JL &amp; Sampedro Marín A. 2002. Efecto de la temperatura de manejo sobre el crecimiento de</w:t>
      </w:r>
      <w:r w:rsidRPr="00611982">
        <w:rPr>
          <w:i/>
          <w:iCs/>
        </w:rPr>
        <w:t xml:space="preserve"> </w:t>
      </w:r>
      <w:proofErr w:type="spellStart"/>
      <w:r w:rsidRPr="00611982">
        <w:rPr>
          <w:i/>
          <w:iCs/>
        </w:rPr>
        <w:t>Crocodylus</w:t>
      </w:r>
      <w:proofErr w:type="spellEnd"/>
      <w:r w:rsidRPr="00611982">
        <w:rPr>
          <w:i/>
          <w:iCs/>
        </w:rPr>
        <w:t xml:space="preserve"> </w:t>
      </w:r>
      <w:proofErr w:type="spellStart"/>
      <w:r w:rsidRPr="00611982">
        <w:rPr>
          <w:i/>
          <w:iCs/>
        </w:rPr>
        <w:t>acutus</w:t>
      </w:r>
      <w:proofErr w:type="spellEnd"/>
      <w:r w:rsidRPr="00611982">
        <w:rPr>
          <w:i/>
          <w:iCs/>
        </w:rPr>
        <w:t xml:space="preserve"> </w:t>
      </w:r>
      <w:r w:rsidRPr="00611982">
        <w:t>(</w:t>
      </w:r>
      <w:proofErr w:type="spellStart"/>
      <w:r w:rsidRPr="00611982">
        <w:t>Crocodylia</w:t>
      </w:r>
      <w:proofErr w:type="spellEnd"/>
      <w:r w:rsidRPr="00611982">
        <w:t xml:space="preserve">: </w:t>
      </w:r>
      <w:proofErr w:type="spellStart"/>
      <w:r w:rsidRPr="00611982">
        <w:t>Crocodylidae</w:t>
      </w:r>
      <w:proofErr w:type="spellEnd"/>
      <w:r w:rsidRPr="00611982">
        <w:t xml:space="preserve">). </w:t>
      </w:r>
      <w:proofErr w:type="spellStart"/>
      <w:r w:rsidRPr="00611982">
        <w:rPr>
          <w:lang w:val="en-US"/>
        </w:rPr>
        <w:t>Revista</w:t>
      </w:r>
      <w:proofErr w:type="spellEnd"/>
      <w:r w:rsidRPr="00611982">
        <w:rPr>
          <w:lang w:val="en-US"/>
        </w:rPr>
        <w:t xml:space="preserve"> </w:t>
      </w:r>
      <w:proofErr w:type="spellStart"/>
      <w:r w:rsidRPr="00611982">
        <w:rPr>
          <w:lang w:val="en-US"/>
        </w:rPr>
        <w:t>Biología</w:t>
      </w:r>
      <w:proofErr w:type="spellEnd"/>
      <w:r w:rsidRPr="00611982">
        <w:rPr>
          <w:lang w:val="en-US"/>
        </w:rPr>
        <w:t>. 16(1</w:t>
      </w:r>
      <w:r w:rsidRPr="00611982">
        <w:rPr>
          <w:b/>
          <w:bCs/>
          <w:lang w:val="en-US"/>
        </w:rPr>
        <w:t>):</w:t>
      </w:r>
      <w:r w:rsidRPr="00611982">
        <w:rPr>
          <w:lang w:val="en-US"/>
        </w:rPr>
        <w:t>8-13.</w:t>
      </w:r>
    </w:p>
    <w:p w:rsidR="0047663E" w:rsidRPr="00611982" w:rsidRDefault="0047663E" w:rsidP="0047663E">
      <w:pPr>
        <w:rPr>
          <w:rFonts w:cs="AdvTT5843c571"/>
        </w:rPr>
      </w:pPr>
      <w:r w:rsidRPr="00611982">
        <w:rPr>
          <w:rFonts w:cs="AdvTTf90d833a.I"/>
          <w:lang w:val="en-US"/>
        </w:rPr>
        <w:t xml:space="preserve">Piña C &amp; </w:t>
      </w:r>
      <w:proofErr w:type="spellStart"/>
      <w:r w:rsidRPr="00611982">
        <w:rPr>
          <w:rFonts w:cs="AdvTTf90d833a.I"/>
          <w:lang w:val="en-US"/>
        </w:rPr>
        <w:t>Larriera</w:t>
      </w:r>
      <w:proofErr w:type="spellEnd"/>
      <w:r w:rsidRPr="00611982">
        <w:rPr>
          <w:rFonts w:cs="AdvTTf90d833a.I"/>
          <w:lang w:val="en-US"/>
        </w:rPr>
        <w:t xml:space="preserve"> A. 2002.</w:t>
      </w:r>
      <w:r w:rsidRPr="00631693">
        <w:rPr>
          <w:rFonts w:cs="AdvTTf90d833a.I"/>
          <w:i/>
          <w:lang w:val="en-US"/>
        </w:rPr>
        <w:t xml:space="preserve">Caiman </w:t>
      </w:r>
      <w:proofErr w:type="spellStart"/>
      <w:r w:rsidRPr="00631693">
        <w:rPr>
          <w:rFonts w:cs="AdvTTf90d833a.I"/>
          <w:i/>
          <w:lang w:val="en-US"/>
        </w:rPr>
        <w:t>latirostris</w:t>
      </w:r>
      <w:proofErr w:type="spellEnd"/>
      <w:r w:rsidRPr="00611982">
        <w:rPr>
          <w:rFonts w:cs="AdvTTf90d833a.I"/>
          <w:lang w:val="en-US"/>
        </w:rPr>
        <w:t xml:space="preserve"> </w:t>
      </w:r>
      <w:r w:rsidRPr="00611982">
        <w:rPr>
          <w:rFonts w:cs="AdvTT5843c571"/>
          <w:lang w:val="en-US"/>
        </w:rPr>
        <w:t xml:space="preserve">growth: the effect of a management technique on the supplied temperature. </w:t>
      </w:r>
      <w:proofErr w:type="spellStart"/>
      <w:r w:rsidRPr="00611982">
        <w:rPr>
          <w:rFonts w:cs="AdvTT5843c571"/>
        </w:rPr>
        <w:t>Aquaculture</w:t>
      </w:r>
      <w:proofErr w:type="spellEnd"/>
      <w:r w:rsidRPr="00611982">
        <w:rPr>
          <w:rFonts w:cs="AdvTT5843c571"/>
        </w:rPr>
        <w:t xml:space="preserve"> 211, 387–392</w:t>
      </w:r>
    </w:p>
    <w:p w:rsidR="0047663E" w:rsidRPr="00B1451B" w:rsidRDefault="0047663E" w:rsidP="0047663E">
      <w:pPr>
        <w:rPr>
          <w:lang w:val="en-US"/>
        </w:rPr>
      </w:pPr>
      <w:proofErr w:type="spellStart"/>
      <w:r w:rsidRPr="00611982">
        <w:t>Cupul</w:t>
      </w:r>
      <w:proofErr w:type="spellEnd"/>
      <w:r w:rsidRPr="00611982">
        <w:t>-Magaña FG, Rubio-Delgado A. &amp; Reyes-Juárez A. 2004. Crecimiento en talla y peso del cocodrilo americano (</w:t>
      </w:r>
      <w:proofErr w:type="spellStart"/>
      <w:r w:rsidRPr="00611982">
        <w:rPr>
          <w:i/>
          <w:iCs/>
        </w:rPr>
        <w:t>Crocodylus</w:t>
      </w:r>
      <w:proofErr w:type="spellEnd"/>
      <w:r w:rsidRPr="00611982">
        <w:rPr>
          <w:i/>
          <w:iCs/>
        </w:rPr>
        <w:t xml:space="preserve"> </w:t>
      </w:r>
      <w:proofErr w:type="spellStart"/>
      <w:r w:rsidRPr="00611982">
        <w:rPr>
          <w:i/>
          <w:iCs/>
        </w:rPr>
        <w:t>acutus</w:t>
      </w:r>
      <w:proofErr w:type="spellEnd"/>
      <w:r w:rsidRPr="00611982">
        <w:t xml:space="preserve">) durante su primer año de vida. </w:t>
      </w:r>
      <w:proofErr w:type="spellStart"/>
      <w:r w:rsidRPr="00B1451B">
        <w:rPr>
          <w:lang w:val="en-US"/>
        </w:rPr>
        <w:t>Revista</w:t>
      </w:r>
      <w:proofErr w:type="spellEnd"/>
      <w:r w:rsidRPr="00B1451B">
        <w:rPr>
          <w:lang w:val="en-US"/>
        </w:rPr>
        <w:t xml:space="preserve"> Española de </w:t>
      </w:r>
      <w:proofErr w:type="spellStart"/>
      <w:r w:rsidRPr="00B1451B">
        <w:rPr>
          <w:lang w:val="en-US"/>
        </w:rPr>
        <w:t>Herpetología</w:t>
      </w:r>
      <w:proofErr w:type="spellEnd"/>
      <w:r w:rsidRPr="00B1451B">
        <w:rPr>
          <w:lang w:val="en-US"/>
        </w:rPr>
        <w:t xml:space="preserve"> 18:55-61.</w:t>
      </w:r>
    </w:p>
    <w:p w:rsidR="0047663E" w:rsidRPr="00611982" w:rsidRDefault="0085110B" w:rsidP="0047663E">
      <w:pPr>
        <w:rPr>
          <w:lang w:val="en-US"/>
        </w:rPr>
      </w:pPr>
      <w:r w:rsidRPr="00B1451B">
        <w:rPr>
          <w:lang w:val="en-US"/>
        </w:rPr>
        <w:t>Sánchez, O. &amp;</w:t>
      </w:r>
      <w:r w:rsidR="0047663E" w:rsidRPr="00B1451B">
        <w:rPr>
          <w:lang w:val="en-US"/>
        </w:rPr>
        <w:t xml:space="preserve"> J. </w:t>
      </w:r>
      <w:proofErr w:type="spellStart"/>
      <w:r w:rsidR="0047663E" w:rsidRPr="00B1451B">
        <w:rPr>
          <w:lang w:val="en-US"/>
        </w:rPr>
        <w:t>Álvarez</w:t>
      </w:r>
      <w:proofErr w:type="spellEnd"/>
      <w:r w:rsidR="0047663E" w:rsidRPr="00B1451B">
        <w:rPr>
          <w:lang w:val="en-US"/>
        </w:rPr>
        <w:t xml:space="preserve">-Romero. 2006. Conservation Status of the </w:t>
      </w:r>
      <w:proofErr w:type="spellStart"/>
      <w:r w:rsidR="0047663E" w:rsidRPr="00B1451B">
        <w:rPr>
          <w:lang w:val="en-US"/>
        </w:rPr>
        <w:t>Morelet´s</w:t>
      </w:r>
      <w:proofErr w:type="spellEnd"/>
      <w:r w:rsidR="0047663E" w:rsidRPr="00B1451B">
        <w:rPr>
          <w:lang w:val="en-US"/>
        </w:rPr>
        <w:t xml:space="preserve"> Crocodile (</w:t>
      </w:r>
      <w:proofErr w:type="spellStart"/>
      <w:r w:rsidR="0047663E" w:rsidRPr="00B1451B">
        <w:rPr>
          <w:rFonts w:cs="FrutigerLTStd-Italic"/>
          <w:i/>
          <w:iCs/>
          <w:lang w:val="en-US"/>
        </w:rPr>
        <w:t>Crocodylus</w:t>
      </w:r>
      <w:proofErr w:type="spellEnd"/>
      <w:r w:rsidR="0047663E" w:rsidRPr="00B1451B">
        <w:rPr>
          <w:rFonts w:cs="FrutigerLTStd-Italic"/>
          <w:i/>
          <w:iCs/>
          <w:lang w:val="en-US"/>
        </w:rPr>
        <w:t xml:space="preserve"> </w:t>
      </w:r>
      <w:proofErr w:type="spellStart"/>
      <w:r w:rsidR="0047663E" w:rsidRPr="00B1451B">
        <w:rPr>
          <w:rFonts w:cs="FrutigerLTStd-Italic"/>
          <w:i/>
          <w:iCs/>
          <w:lang w:val="en-US"/>
        </w:rPr>
        <w:t>moreletii</w:t>
      </w:r>
      <w:proofErr w:type="spellEnd"/>
      <w:r w:rsidR="0047663E" w:rsidRPr="00B1451B">
        <w:rPr>
          <w:lang w:val="en-US"/>
        </w:rPr>
        <w:t>) in Mexico: a proposal for its reclassification in t</w:t>
      </w:r>
      <w:r w:rsidR="0047663E" w:rsidRPr="00611982">
        <w:rPr>
          <w:lang w:val="en-US"/>
        </w:rPr>
        <w:t>he U. S.</w:t>
      </w:r>
      <w:r w:rsidR="0047663E">
        <w:rPr>
          <w:lang w:val="en-US"/>
        </w:rPr>
        <w:t xml:space="preserve"> </w:t>
      </w:r>
      <w:r w:rsidR="0047663E" w:rsidRPr="00611982">
        <w:rPr>
          <w:lang w:val="en-US"/>
        </w:rPr>
        <w:t xml:space="preserve">Endangered Species Act (ESA). </w:t>
      </w:r>
      <w:proofErr w:type="gramStart"/>
      <w:r w:rsidR="0047663E" w:rsidRPr="00611982">
        <w:rPr>
          <w:lang w:val="en-US"/>
        </w:rPr>
        <w:lastRenderedPageBreak/>
        <w:t>Pp. 255 -264.</w:t>
      </w:r>
      <w:proofErr w:type="gramEnd"/>
      <w:r w:rsidR="0047663E" w:rsidRPr="00611982">
        <w:rPr>
          <w:lang w:val="en-US"/>
        </w:rPr>
        <w:t xml:space="preserve"> En: Crocodiles.</w:t>
      </w:r>
      <w:r w:rsidR="0047663E">
        <w:rPr>
          <w:lang w:val="en-US"/>
        </w:rPr>
        <w:t xml:space="preserve"> </w:t>
      </w:r>
      <w:proofErr w:type="gramStart"/>
      <w:r w:rsidR="0047663E" w:rsidRPr="00611982">
        <w:rPr>
          <w:lang w:val="en-US"/>
        </w:rPr>
        <w:t>Proceedings of the 18th working meeting of the Crocodile Specialist Group, IUCN.</w:t>
      </w:r>
      <w:proofErr w:type="gramEnd"/>
      <w:r w:rsidR="0047663E">
        <w:rPr>
          <w:lang w:val="en-US"/>
        </w:rPr>
        <w:t xml:space="preserve"> </w:t>
      </w:r>
      <w:r w:rsidR="0047663E" w:rsidRPr="00611982">
        <w:rPr>
          <w:lang w:val="en-US"/>
        </w:rPr>
        <w:t xml:space="preserve">The World Conservation Union, Gland, Switzerland and Cambridge, </w:t>
      </w:r>
      <w:proofErr w:type="spellStart"/>
      <w:r w:rsidR="0047663E" w:rsidRPr="00611982">
        <w:rPr>
          <w:lang w:val="en-US"/>
        </w:rPr>
        <w:t>Inglaterra</w:t>
      </w:r>
      <w:proofErr w:type="spellEnd"/>
    </w:p>
    <w:p w:rsidR="0047663E" w:rsidRPr="00631693" w:rsidRDefault="0047663E" w:rsidP="0047663E">
      <w:pPr>
        <w:rPr>
          <w:lang w:val="en-US"/>
        </w:rPr>
      </w:pPr>
      <w:proofErr w:type="spellStart"/>
      <w:r w:rsidRPr="00611982">
        <w:rPr>
          <w:lang w:val="en-US"/>
        </w:rPr>
        <w:t>McAliley</w:t>
      </w:r>
      <w:proofErr w:type="spellEnd"/>
      <w:r w:rsidRPr="00611982">
        <w:rPr>
          <w:lang w:val="en-US"/>
        </w:rPr>
        <w:t>, L. Rex, R.E. Willis, D.A. Ra</w:t>
      </w:r>
      <w:r w:rsidR="0085110B">
        <w:rPr>
          <w:lang w:val="en-US"/>
        </w:rPr>
        <w:t xml:space="preserve">y, P. Scott White, C.A. </w:t>
      </w:r>
      <w:proofErr w:type="spellStart"/>
      <w:r w:rsidR="0085110B">
        <w:rPr>
          <w:lang w:val="en-US"/>
        </w:rPr>
        <w:t>Brochu</w:t>
      </w:r>
      <w:proofErr w:type="spellEnd"/>
      <w:r w:rsidR="0085110B">
        <w:rPr>
          <w:lang w:val="en-US"/>
        </w:rPr>
        <w:t xml:space="preserve"> &amp;</w:t>
      </w:r>
      <w:r w:rsidRPr="00611982">
        <w:rPr>
          <w:lang w:val="en-US"/>
        </w:rPr>
        <w:t xml:space="preserve"> L.D.</w:t>
      </w:r>
      <w:r>
        <w:rPr>
          <w:lang w:val="en-US"/>
        </w:rPr>
        <w:t xml:space="preserve"> </w:t>
      </w:r>
      <w:proofErr w:type="spellStart"/>
      <w:r w:rsidRPr="00611982">
        <w:rPr>
          <w:lang w:val="en-US"/>
        </w:rPr>
        <w:t>Densmore</w:t>
      </w:r>
      <w:proofErr w:type="spellEnd"/>
      <w:r w:rsidRPr="00611982">
        <w:rPr>
          <w:lang w:val="en-US"/>
        </w:rPr>
        <w:t xml:space="preserve"> III. 2006. Are crocodiles really monophyletic?—Evidence for subdivisions from sequence and morphological </w:t>
      </w:r>
      <w:proofErr w:type="spellStart"/>
      <w:r w:rsidRPr="00611982">
        <w:rPr>
          <w:lang w:val="en-US"/>
        </w:rPr>
        <w:t>data.</w:t>
      </w:r>
      <w:r w:rsidRPr="00631693">
        <w:rPr>
          <w:rFonts w:cs="FrutigerLTStd-Italic"/>
          <w:i/>
          <w:iCs/>
          <w:lang w:val="en-US"/>
        </w:rPr>
        <w:t>Molecular</w:t>
      </w:r>
      <w:proofErr w:type="spellEnd"/>
      <w:r w:rsidRPr="00631693">
        <w:rPr>
          <w:rFonts w:cs="FrutigerLTStd-Italic"/>
          <w:i/>
          <w:iCs/>
          <w:lang w:val="en-US"/>
        </w:rPr>
        <w:t xml:space="preserve"> </w:t>
      </w:r>
      <w:proofErr w:type="spellStart"/>
      <w:r w:rsidRPr="00631693">
        <w:rPr>
          <w:rFonts w:cs="FrutigerLTStd-Italic"/>
          <w:i/>
          <w:iCs/>
          <w:lang w:val="en-US"/>
        </w:rPr>
        <w:t>Phylogenetics</w:t>
      </w:r>
      <w:proofErr w:type="spellEnd"/>
      <w:r w:rsidRPr="00631693">
        <w:rPr>
          <w:rFonts w:cs="FrutigerLTStd-Italic"/>
          <w:i/>
          <w:iCs/>
          <w:lang w:val="en-US"/>
        </w:rPr>
        <w:t xml:space="preserve"> and Evolution </w:t>
      </w:r>
      <w:r w:rsidRPr="00631693">
        <w:rPr>
          <w:lang w:val="en-US"/>
        </w:rPr>
        <w:t>39:16-32.</w:t>
      </w:r>
    </w:p>
    <w:p w:rsidR="0047663E" w:rsidRPr="00611982" w:rsidRDefault="0047663E" w:rsidP="0047663E">
      <w:pPr>
        <w:rPr>
          <w:rFonts w:cs="Times New Roman"/>
          <w:color w:val="000000"/>
        </w:rPr>
      </w:pPr>
      <w:r w:rsidRPr="00611982">
        <w:rPr>
          <w:rFonts w:cs="Times New Roman"/>
          <w:color w:val="000000"/>
        </w:rPr>
        <w:t>Pérez-Talavera AT .2007.</w:t>
      </w:r>
      <w:r w:rsidRPr="00611982">
        <w:rPr>
          <w:rFonts w:cs="Times New Roman"/>
          <w:bCs/>
          <w:color w:val="000000"/>
        </w:rPr>
        <w:t xml:space="preserve"> Efecto del manejo por captura y medición </w:t>
      </w:r>
      <w:r w:rsidRPr="00611982">
        <w:rPr>
          <w:rFonts w:cs="Times New Roman"/>
          <w:color w:val="000000"/>
        </w:rPr>
        <w:t xml:space="preserve"> </w:t>
      </w:r>
      <w:r w:rsidRPr="00611982">
        <w:rPr>
          <w:rFonts w:cs="Times New Roman"/>
          <w:bCs/>
          <w:color w:val="000000"/>
        </w:rPr>
        <w:t>en el crecimiento del caimán del Orinoco (</w:t>
      </w:r>
      <w:r w:rsidRPr="00611982">
        <w:rPr>
          <w:rFonts w:cs="Times New Roman"/>
          <w:bCs/>
          <w:i/>
          <w:iCs/>
          <w:color w:val="000000"/>
        </w:rPr>
        <w:t>Crocodylus intermedius</w:t>
      </w:r>
      <w:r w:rsidRPr="00611982">
        <w:rPr>
          <w:rFonts w:cs="Times New Roman"/>
          <w:bCs/>
          <w:color w:val="000000"/>
        </w:rPr>
        <w:t xml:space="preserve">) en cautiverio. </w:t>
      </w:r>
      <w:r w:rsidRPr="00611982">
        <w:rPr>
          <w:rFonts w:cs="Times New Roman"/>
          <w:color w:val="000000"/>
        </w:rPr>
        <w:t>Boletín del centro de investigaciones biológicas. 41(2)</w:t>
      </w:r>
      <w:proofErr w:type="gramStart"/>
      <w:r w:rsidRPr="00611982">
        <w:rPr>
          <w:rFonts w:cs="Times New Roman"/>
          <w:color w:val="000000"/>
        </w:rPr>
        <w:t>2007 :</w:t>
      </w:r>
      <w:proofErr w:type="gramEnd"/>
      <w:r w:rsidRPr="00611982">
        <w:rPr>
          <w:rFonts w:cs="Times New Roman"/>
          <w:color w:val="000000"/>
        </w:rPr>
        <w:t>208–214</w:t>
      </w:r>
    </w:p>
    <w:p w:rsidR="0047663E" w:rsidRPr="00611982" w:rsidRDefault="0047663E" w:rsidP="0047663E">
      <w:pPr>
        <w:rPr>
          <w:rFonts w:cs="Times New Roman"/>
          <w:color w:val="000000"/>
        </w:rPr>
      </w:pPr>
      <w:r w:rsidRPr="00611982">
        <w:t xml:space="preserve">Pérez O &amp; Escobedo-Galván AH. 2007. Crecimiento en cautiverio de </w:t>
      </w:r>
      <w:proofErr w:type="spellStart"/>
      <w:r w:rsidRPr="00611982">
        <w:rPr>
          <w:i/>
          <w:iCs/>
        </w:rPr>
        <w:t>Crocodylus</w:t>
      </w:r>
      <w:proofErr w:type="spellEnd"/>
      <w:r w:rsidRPr="00611982">
        <w:rPr>
          <w:i/>
          <w:iCs/>
        </w:rPr>
        <w:t xml:space="preserve"> </w:t>
      </w:r>
      <w:proofErr w:type="spellStart"/>
      <w:r w:rsidRPr="00611982">
        <w:rPr>
          <w:i/>
          <w:iCs/>
        </w:rPr>
        <w:t>acutus</w:t>
      </w:r>
      <w:proofErr w:type="spellEnd"/>
      <w:r w:rsidRPr="00611982">
        <w:rPr>
          <w:i/>
          <w:iCs/>
        </w:rPr>
        <w:t xml:space="preserve"> </w:t>
      </w:r>
      <w:r w:rsidRPr="00611982">
        <w:t>(</w:t>
      </w:r>
      <w:proofErr w:type="spellStart"/>
      <w:r w:rsidRPr="00611982">
        <w:t>Cuvier</w:t>
      </w:r>
      <w:proofErr w:type="spellEnd"/>
      <w:r w:rsidRPr="00611982">
        <w:t>, 1807) en Tumbes, Perú. Revista Peruana de Biología 14(2): 221-223.</w:t>
      </w:r>
    </w:p>
    <w:p w:rsidR="0047663E" w:rsidRPr="00611982" w:rsidRDefault="0047663E" w:rsidP="0047663E">
      <w:pPr>
        <w:rPr>
          <w:b/>
          <w:bCs/>
        </w:rPr>
      </w:pPr>
      <w:r w:rsidRPr="00611982">
        <w:rPr>
          <w:rFonts w:cs="Times New Roman"/>
          <w:color w:val="000000"/>
        </w:rPr>
        <w:t>Padilla SE, Weber M &amp; Jacobson E.2009. Comparación de anticoagulantes de heparina de litio y sodio en la bioquímica plasmática</w:t>
      </w:r>
      <w:r>
        <w:rPr>
          <w:rFonts w:cs="Times New Roman"/>
          <w:color w:val="000000"/>
        </w:rPr>
        <w:t xml:space="preserve"> </w:t>
      </w:r>
      <w:r w:rsidRPr="00611982">
        <w:rPr>
          <w:rFonts w:cs="Times New Roman"/>
          <w:color w:val="000000"/>
        </w:rPr>
        <w:t>del cocodrilo de pantano (</w:t>
      </w:r>
      <w:r w:rsidRPr="00631693">
        <w:rPr>
          <w:rFonts w:cs="Times New Roman"/>
          <w:i/>
          <w:color w:val="000000"/>
        </w:rPr>
        <w:t>Crocodylus moreletii</w:t>
      </w:r>
      <w:r w:rsidRPr="00611982">
        <w:rPr>
          <w:rFonts w:cs="Times New Roman"/>
          <w:color w:val="000000"/>
        </w:rPr>
        <w:t xml:space="preserve">), en </w:t>
      </w:r>
      <w:proofErr w:type="gramStart"/>
      <w:r w:rsidRPr="00611982">
        <w:rPr>
          <w:rFonts w:cs="Times New Roman"/>
          <w:color w:val="000000"/>
        </w:rPr>
        <w:t>Campeche ,</w:t>
      </w:r>
      <w:proofErr w:type="gramEnd"/>
      <w:r w:rsidRPr="00611982">
        <w:rPr>
          <w:rFonts w:cs="Times New Roman"/>
          <w:color w:val="000000"/>
        </w:rPr>
        <w:t xml:space="preserve"> México.</w:t>
      </w:r>
      <w:r>
        <w:rPr>
          <w:rFonts w:cs="Times New Roman"/>
          <w:color w:val="000000"/>
        </w:rPr>
        <w:t xml:space="preserve"> </w:t>
      </w:r>
      <w:r w:rsidRPr="00611982">
        <w:rPr>
          <w:rFonts w:cs="Times New Roman"/>
          <w:color w:val="000000"/>
        </w:rPr>
        <w:t>Veterinaria México 40(2)203:211</w:t>
      </w:r>
    </w:p>
    <w:p w:rsidR="0047663E" w:rsidRPr="00611982" w:rsidRDefault="0047663E" w:rsidP="0047663E">
      <w:r w:rsidRPr="00611982">
        <w:t xml:space="preserve">Barrios-Quiroz G &amp; Casas-Andreu G. 2010. Crecimiento con diferentes dietas en crías de </w:t>
      </w:r>
      <w:proofErr w:type="spellStart"/>
      <w:r w:rsidRPr="00611982">
        <w:t>C</w:t>
      </w:r>
      <w:r w:rsidRPr="00611982">
        <w:rPr>
          <w:i/>
          <w:iCs/>
        </w:rPr>
        <w:t>rocodylus</w:t>
      </w:r>
      <w:proofErr w:type="spellEnd"/>
      <w:r w:rsidRPr="00611982">
        <w:rPr>
          <w:i/>
          <w:iCs/>
        </w:rPr>
        <w:t xml:space="preserve"> </w:t>
      </w:r>
      <w:proofErr w:type="spellStart"/>
      <w:r w:rsidRPr="00611982">
        <w:rPr>
          <w:i/>
          <w:iCs/>
        </w:rPr>
        <w:t>moreletii</w:t>
      </w:r>
      <w:proofErr w:type="spellEnd"/>
      <w:r w:rsidRPr="00611982">
        <w:rPr>
          <w:i/>
          <w:iCs/>
        </w:rPr>
        <w:t xml:space="preserve"> </w:t>
      </w:r>
      <w:proofErr w:type="spellStart"/>
      <w:r w:rsidRPr="00611982">
        <w:t>Dumeril</w:t>
      </w:r>
      <w:proofErr w:type="spellEnd"/>
      <w:r w:rsidRPr="00611982">
        <w:t xml:space="preserve"> </w:t>
      </w:r>
      <w:proofErr w:type="spellStart"/>
      <w:r w:rsidRPr="00611982">
        <w:t>Bibron</w:t>
      </w:r>
      <w:proofErr w:type="spellEnd"/>
      <w:r w:rsidRPr="00611982">
        <w:t xml:space="preserve"> &amp; </w:t>
      </w:r>
      <w:proofErr w:type="spellStart"/>
      <w:r w:rsidRPr="00611982">
        <w:t>Dumeril</w:t>
      </w:r>
      <w:proofErr w:type="spellEnd"/>
      <w:r w:rsidRPr="00611982">
        <w:t xml:space="preserve"> 1851 (Crocodylia: Crocodylidae) en cautiverio, Tabasco, México. Revista Latinoamericana de Conservación 1(2) 104 - 111</w:t>
      </w:r>
    </w:p>
    <w:p w:rsidR="0047663E" w:rsidRPr="00611982" w:rsidRDefault="0047663E" w:rsidP="0047663E">
      <w:pPr>
        <w:rPr>
          <w:rFonts w:cs="TimesNewRoman,BoldItalic"/>
          <w:bCs/>
          <w:i/>
          <w:iCs/>
          <w:color w:val="231F20"/>
        </w:rPr>
      </w:pPr>
      <w:proofErr w:type="spellStart"/>
      <w:r w:rsidRPr="00611982">
        <w:t>Hernandez</w:t>
      </w:r>
      <w:proofErr w:type="spellEnd"/>
      <w:r w:rsidRPr="00611982">
        <w:t xml:space="preserve"> O, </w:t>
      </w:r>
      <w:proofErr w:type="spellStart"/>
      <w:r w:rsidRPr="00611982">
        <w:t>Espin</w:t>
      </w:r>
      <w:proofErr w:type="spellEnd"/>
      <w:r w:rsidRPr="00611982">
        <w:t xml:space="preserve"> R, </w:t>
      </w:r>
      <w:proofErr w:type="spellStart"/>
      <w:r w:rsidRPr="00611982">
        <w:t>Boede</w:t>
      </w:r>
      <w:proofErr w:type="spellEnd"/>
      <w:r w:rsidRPr="00611982">
        <w:t xml:space="preserve"> EO &amp; </w:t>
      </w:r>
      <w:proofErr w:type="spellStart"/>
      <w:r w:rsidRPr="00611982">
        <w:t>Rodriguez</w:t>
      </w:r>
      <w:proofErr w:type="spellEnd"/>
      <w:r w:rsidRPr="00611982">
        <w:t xml:space="preserve"> A.2010. Algunos </w:t>
      </w:r>
      <w:proofErr w:type="spellStart"/>
      <w:r w:rsidRPr="00611982">
        <w:t>factoresque</w:t>
      </w:r>
      <w:proofErr w:type="spellEnd"/>
      <w:r w:rsidRPr="00611982">
        <w:t xml:space="preserve"> afectan el crecimiento en cautiverio de </w:t>
      </w:r>
      <w:proofErr w:type="spellStart"/>
      <w:r w:rsidRPr="00611982">
        <w:t>crias</w:t>
      </w:r>
      <w:proofErr w:type="spellEnd"/>
      <w:r w:rsidRPr="00611982">
        <w:t xml:space="preserve"> de caimanes y tortugas del Orinoco (</w:t>
      </w:r>
      <w:proofErr w:type="spellStart"/>
      <w:r w:rsidRPr="00611982">
        <w:t>Crocodylus</w:t>
      </w:r>
      <w:proofErr w:type="spellEnd"/>
      <w:r w:rsidRPr="00611982">
        <w:t xml:space="preserve"> </w:t>
      </w:r>
      <w:proofErr w:type="spellStart"/>
      <w:r w:rsidRPr="00611982">
        <w:t>intermedius</w:t>
      </w:r>
      <w:proofErr w:type="spellEnd"/>
      <w:r w:rsidRPr="00611982">
        <w:t xml:space="preserve">, </w:t>
      </w:r>
      <w:proofErr w:type="spellStart"/>
      <w:r w:rsidRPr="00611982">
        <w:t>Crocodylus</w:t>
      </w:r>
      <w:proofErr w:type="spellEnd"/>
      <w:r w:rsidRPr="00611982">
        <w:t xml:space="preserve"> </w:t>
      </w:r>
      <w:proofErr w:type="spellStart"/>
      <w:r w:rsidRPr="00611982">
        <w:t>acutus</w:t>
      </w:r>
      <w:proofErr w:type="spellEnd"/>
      <w:r w:rsidRPr="00611982">
        <w:t xml:space="preserve"> y </w:t>
      </w:r>
      <w:proofErr w:type="spellStart"/>
      <w:r w:rsidRPr="00611982">
        <w:t>Podocnemis</w:t>
      </w:r>
      <w:proofErr w:type="spellEnd"/>
      <w:r w:rsidRPr="00611982">
        <w:t xml:space="preserve"> </w:t>
      </w:r>
      <w:proofErr w:type="spellStart"/>
      <w:r w:rsidRPr="00611982">
        <w:t>expansa</w:t>
      </w:r>
      <w:proofErr w:type="spellEnd"/>
      <w:r w:rsidRPr="00611982">
        <w:t>).</w:t>
      </w:r>
      <w:r w:rsidRPr="00611982">
        <w:rPr>
          <w:rFonts w:cs="TimesNewRoman,BoldItalic"/>
          <w:bCs/>
          <w:i/>
          <w:iCs/>
          <w:color w:val="231F20"/>
        </w:rPr>
        <w:t xml:space="preserve"> Simposio: Investigación y Manejo de Fauna Silvestre en Venezuela en Homenaje al </w:t>
      </w:r>
      <w:proofErr w:type="gramStart"/>
      <w:r w:rsidRPr="00611982">
        <w:rPr>
          <w:rFonts w:eastAsia="TimesNewRoman" w:cs="TimesNewRoman"/>
          <w:color w:val="231F20"/>
        </w:rPr>
        <w:t xml:space="preserve">“ </w:t>
      </w:r>
      <w:r w:rsidRPr="00611982">
        <w:rPr>
          <w:rFonts w:cs="TimesNewRoman,BoldItalic"/>
          <w:bCs/>
          <w:i/>
          <w:iCs/>
          <w:color w:val="231F20"/>
        </w:rPr>
        <w:t>Dr</w:t>
      </w:r>
      <w:proofErr w:type="gramEnd"/>
      <w:r w:rsidRPr="00611982">
        <w:rPr>
          <w:rFonts w:cs="TimesNewRoman,BoldItalic"/>
          <w:bCs/>
          <w:i/>
          <w:iCs/>
          <w:color w:val="231F20"/>
        </w:rPr>
        <w:t xml:space="preserve">. </w:t>
      </w:r>
      <w:proofErr w:type="spellStart"/>
      <w:r w:rsidRPr="00611982">
        <w:rPr>
          <w:rFonts w:cs="TimesNewRoman,BoldItalic"/>
          <w:bCs/>
          <w:i/>
          <w:iCs/>
          <w:color w:val="231F20"/>
        </w:rPr>
        <w:t>Juhani</w:t>
      </w:r>
      <w:proofErr w:type="spellEnd"/>
      <w:r w:rsidRPr="00611982">
        <w:rPr>
          <w:rFonts w:cs="TimesNewRoman,BoldItalic"/>
          <w:bCs/>
          <w:i/>
          <w:iCs/>
          <w:color w:val="231F20"/>
        </w:rPr>
        <w:t xml:space="preserve"> </w:t>
      </w:r>
      <w:proofErr w:type="spellStart"/>
      <w:r w:rsidRPr="00611982">
        <w:rPr>
          <w:rFonts w:cs="TimesNewRoman,BoldItalic"/>
          <w:bCs/>
          <w:i/>
          <w:iCs/>
          <w:color w:val="231F20"/>
        </w:rPr>
        <w:t>Ojasti</w:t>
      </w:r>
      <w:proofErr w:type="spellEnd"/>
      <w:r w:rsidRPr="00611982">
        <w:rPr>
          <w:rFonts w:cs="TimesNewRoman,BoldItalic"/>
          <w:bCs/>
          <w:i/>
          <w:iCs/>
          <w:color w:val="231F20"/>
        </w:rPr>
        <w:t xml:space="preserve"> </w:t>
      </w:r>
      <w:r w:rsidRPr="00611982">
        <w:rPr>
          <w:rFonts w:eastAsia="TimesNewRoman" w:cs="TimesNewRoman"/>
          <w:color w:val="231F20"/>
        </w:rPr>
        <w:t>”.213:224</w:t>
      </w:r>
    </w:p>
    <w:p w:rsidR="0047663E" w:rsidRPr="00611982" w:rsidRDefault="0047663E" w:rsidP="0047663E">
      <w:pPr>
        <w:rPr>
          <w:rFonts w:cs="Times New Roman"/>
          <w:color w:val="000000"/>
        </w:rPr>
      </w:pPr>
      <w:r w:rsidRPr="00611982">
        <w:rPr>
          <w:rFonts w:cs="TimesNewRomanPSMT"/>
        </w:rPr>
        <w:t>Ricardo Serna-</w:t>
      </w:r>
      <w:proofErr w:type="spellStart"/>
      <w:r w:rsidRPr="00611982">
        <w:rPr>
          <w:rFonts w:cs="TimesNewRomanPSMT"/>
        </w:rPr>
        <w:t>Lagunes</w:t>
      </w:r>
      <w:proofErr w:type="spellEnd"/>
      <w:r w:rsidRPr="00611982">
        <w:rPr>
          <w:rFonts w:cs="TimesNewRomanPSMT"/>
        </w:rPr>
        <w:t xml:space="preserve"> R, Zúñiga-Vega JJ, Díaz-Rivera P, Clemente-Sánchez F, Pérez-Vázquez A &amp; Reta-Mendiola JL. 2010. </w:t>
      </w:r>
      <w:r w:rsidRPr="00611982">
        <w:rPr>
          <w:rFonts w:cs="TimesNewRomanPS-BoldMT"/>
          <w:bCs/>
        </w:rPr>
        <w:t xml:space="preserve">Variabilidad morfológica y crecimiento corporal de cuatro poblaciones de </w:t>
      </w:r>
      <w:proofErr w:type="spellStart"/>
      <w:r w:rsidRPr="00611982">
        <w:rPr>
          <w:rFonts w:cs="TimesNewRomanPS-BoldItalicMT"/>
          <w:bCs/>
          <w:i/>
          <w:iCs/>
        </w:rPr>
        <w:t>Crocodylus</w:t>
      </w:r>
      <w:proofErr w:type="spellEnd"/>
      <w:r w:rsidRPr="00611982">
        <w:rPr>
          <w:rFonts w:cs="TimesNewRomanPS-BoldItalicMT"/>
          <w:bCs/>
          <w:i/>
          <w:iCs/>
        </w:rPr>
        <w:t xml:space="preserve"> </w:t>
      </w:r>
      <w:proofErr w:type="spellStart"/>
      <w:r w:rsidRPr="00611982">
        <w:rPr>
          <w:rFonts w:cs="TimesNewRomanPS-BoldItalicMT"/>
          <w:bCs/>
          <w:i/>
          <w:iCs/>
        </w:rPr>
        <w:t>moreletii</w:t>
      </w:r>
      <w:proofErr w:type="spellEnd"/>
      <w:r w:rsidRPr="00611982">
        <w:rPr>
          <w:rFonts w:cs="TimesNewRomanPS-BoldItalicMT"/>
          <w:bCs/>
          <w:i/>
          <w:iCs/>
        </w:rPr>
        <w:t xml:space="preserve"> </w:t>
      </w:r>
      <w:r w:rsidRPr="00611982">
        <w:rPr>
          <w:rFonts w:cs="TimesNewRomanPS-BoldMT"/>
          <w:bCs/>
        </w:rPr>
        <w:t xml:space="preserve">en </w:t>
      </w:r>
      <w:proofErr w:type="spellStart"/>
      <w:r w:rsidRPr="00611982">
        <w:rPr>
          <w:rFonts w:cs="TimesNewRomanPS-BoldMT"/>
          <w:bCs/>
        </w:rPr>
        <w:t>cautiverio</w:t>
      </w:r>
      <w:r w:rsidRPr="00611982">
        <w:rPr>
          <w:rFonts w:cs="Times New Roman"/>
          <w:color w:val="000000"/>
        </w:rPr>
        <w:t>.</w:t>
      </w:r>
      <w:r w:rsidRPr="00611982">
        <w:rPr>
          <w:rFonts w:cs="Univers"/>
        </w:rPr>
        <w:t>Revista</w:t>
      </w:r>
      <w:proofErr w:type="spellEnd"/>
      <w:r w:rsidRPr="00611982">
        <w:rPr>
          <w:rFonts w:cs="Univers"/>
        </w:rPr>
        <w:t xml:space="preserve"> Mexicana de Biodiversidad 81: 713- 719 </w:t>
      </w:r>
    </w:p>
    <w:p w:rsidR="0047663E" w:rsidRPr="00FE4AFE" w:rsidRDefault="0047663E" w:rsidP="0047663E">
      <w:pPr>
        <w:autoSpaceDE w:val="0"/>
        <w:autoSpaceDN w:val="0"/>
        <w:adjustRightInd w:val="0"/>
        <w:spacing w:after="0" w:line="240" w:lineRule="auto"/>
        <w:rPr>
          <w:rFonts w:cs="Times New Roman"/>
          <w:color w:val="000000"/>
          <w:sz w:val="24"/>
          <w:szCs w:val="24"/>
        </w:rPr>
      </w:pPr>
    </w:p>
    <w:p w:rsidR="0047663E" w:rsidRDefault="0047663E" w:rsidP="0047663E"/>
    <w:p w:rsidR="001F6094" w:rsidRPr="007D78B9" w:rsidRDefault="001F6094" w:rsidP="000500A9">
      <w:pPr>
        <w:pStyle w:val="Sinespaciado"/>
        <w:jc w:val="both"/>
        <w:rPr>
          <w:sz w:val="24"/>
          <w:szCs w:val="24"/>
        </w:rPr>
      </w:pPr>
    </w:p>
    <w:sectPr w:rsidR="001F6094" w:rsidRPr="007D78B9" w:rsidSect="000D0848">
      <w:pgSz w:w="12240" w:h="15840"/>
      <w:pgMar w:top="1135"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thograph">
    <w:charset w:val="00"/>
    <w:family w:val="auto"/>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BankGothic Md BT">
    <w:altName w:val="Arial"/>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FrutigerLTStd-Roman">
    <w:panose1 w:val="00000000000000000000"/>
    <w:charset w:val="00"/>
    <w:family w:val="swiss"/>
    <w:notTrueType/>
    <w:pitch w:val="default"/>
    <w:sig w:usb0="00000003" w:usb1="00000000" w:usb2="00000000" w:usb3="00000000" w:csb0="00000001" w:csb1="00000000"/>
  </w:font>
  <w:font w:name="FrutigerLTStd-Italic">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
    <w:altName w:val="MS Mincho"/>
    <w:panose1 w:val="00000000000000000000"/>
    <w:charset w:val="80"/>
    <w:family w:val="auto"/>
    <w:notTrueType/>
    <w:pitch w:val="default"/>
    <w:sig w:usb0="00000001" w:usb1="08070000" w:usb2="00000010" w:usb3="00000000" w:csb0="00020000" w:csb1="00000000"/>
  </w:font>
  <w:font w:name="TimesNewRoman,Italic">
    <w:panose1 w:val="00000000000000000000"/>
    <w:charset w:val="00"/>
    <w:family w:val="auto"/>
    <w:notTrueType/>
    <w:pitch w:val="default"/>
    <w:sig w:usb0="00000003" w:usb1="00000000" w:usb2="00000000" w:usb3="00000000" w:csb0="00000001" w:csb1="00000000"/>
  </w:font>
  <w:font w:name="AdvTTf90d833a.I">
    <w:panose1 w:val="00000000000000000000"/>
    <w:charset w:val="00"/>
    <w:family w:val="roman"/>
    <w:notTrueType/>
    <w:pitch w:val="default"/>
    <w:sig w:usb0="00000003" w:usb1="00000000" w:usb2="00000000" w:usb3="00000000" w:csb0="00000001" w:csb1="00000000"/>
  </w:font>
  <w:font w:name="AdvTT5843c571">
    <w:panose1 w:val="00000000000000000000"/>
    <w:charset w:val="00"/>
    <w:family w:val="roman"/>
    <w:notTrueType/>
    <w:pitch w:val="default"/>
    <w:sig w:usb0="00000003" w:usb1="00000000" w:usb2="00000000" w:usb3="00000000" w:csb0="00000001" w:csb1="00000000"/>
  </w:font>
  <w:font w:name="TimesNewRoman,BoldItalic">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TimesNewRomanPS-BoldItalicMT">
    <w:panose1 w:val="00000000000000000000"/>
    <w:charset w:val="00"/>
    <w:family w:val="roman"/>
    <w:notTrueType/>
    <w:pitch w:val="default"/>
    <w:sig w:usb0="00000003" w:usb1="00000000" w:usb2="00000000" w:usb3="00000000" w:csb0="00000001" w:csb1="00000000"/>
  </w:font>
  <w:font w:name="Univers">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1833B9"/>
    <w:rsid w:val="000209D5"/>
    <w:rsid w:val="00031B2E"/>
    <w:rsid w:val="000500A9"/>
    <w:rsid w:val="000B01DD"/>
    <w:rsid w:val="000D0848"/>
    <w:rsid w:val="000E73ED"/>
    <w:rsid w:val="00146456"/>
    <w:rsid w:val="001833B9"/>
    <w:rsid w:val="001D515A"/>
    <w:rsid w:val="001F6094"/>
    <w:rsid w:val="0022409B"/>
    <w:rsid w:val="0028244C"/>
    <w:rsid w:val="002B264A"/>
    <w:rsid w:val="002B6183"/>
    <w:rsid w:val="003A16C4"/>
    <w:rsid w:val="003A1AD2"/>
    <w:rsid w:val="003C0700"/>
    <w:rsid w:val="0040273B"/>
    <w:rsid w:val="0043761A"/>
    <w:rsid w:val="00460568"/>
    <w:rsid w:val="0047663E"/>
    <w:rsid w:val="004A70FD"/>
    <w:rsid w:val="004B3828"/>
    <w:rsid w:val="004D57B6"/>
    <w:rsid w:val="0056613C"/>
    <w:rsid w:val="005C4BDC"/>
    <w:rsid w:val="00661F2A"/>
    <w:rsid w:val="007B337E"/>
    <w:rsid w:val="007B79A5"/>
    <w:rsid w:val="007D35C9"/>
    <w:rsid w:val="007D78B9"/>
    <w:rsid w:val="0085110B"/>
    <w:rsid w:val="008704B2"/>
    <w:rsid w:val="008F6775"/>
    <w:rsid w:val="00905BAF"/>
    <w:rsid w:val="00925991"/>
    <w:rsid w:val="009502C1"/>
    <w:rsid w:val="00A93119"/>
    <w:rsid w:val="00AA6F1F"/>
    <w:rsid w:val="00B04297"/>
    <w:rsid w:val="00B1451B"/>
    <w:rsid w:val="00BA7DC7"/>
    <w:rsid w:val="00BB2426"/>
    <w:rsid w:val="00C109BA"/>
    <w:rsid w:val="00C11807"/>
    <w:rsid w:val="00C14CDA"/>
    <w:rsid w:val="00CB328C"/>
    <w:rsid w:val="00CD5976"/>
    <w:rsid w:val="00D70272"/>
    <w:rsid w:val="00DA5937"/>
    <w:rsid w:val="00DB6D0D"/>
    <w:rsid w:val="00E10D26"/>
    <w:rsid w:val="00E523DC"/>
    <w:rsid w:val="00E75E2B"/>
    <w:rsid w:val="00E76EA1"/>
    <w:rsid w:val="00E96E13"/>
    <w:rsid w:val="00EC4D34"/>
    <w:rsid w:val="00EF3628"/>
    <w:rsid w:val="00F25AF6"/>
    <w:rsid w:val="00F403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F1F"/>
  </w:style>
  <w:style w:type="paragraph" w:styleId="Ttulo1">
    <w:name w:val="heading 1"/>
    <w:basedOn w:val="Normal"/>
    <w:next w:val="Normal"/>
    <w:link w:val="Ttulo1Car"/>
    <w:qFormat/>
    <w:rsid w:val="000D0848"/>
    <w:pPr>
      <w:keepNext/>
      <w:spacing w:after="0" w:line="240" w:lineRule="auto"/>
      <w:jc w:val="center"/>
      <w:outlineLvl w:val="0"/>
    </w:pPr>
    <w:rPr>
      <w:rFonts w:ascii="Lithograph" w:eastAsia="Times New Roman" w:hAnsi="Lithograph" w:cs="Times New Roman"/>
      <w:b/>
      <w:bCs/>
      <w:sz w:val="32"/>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109B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Default">
    <w:name w:val="Default"/>
    <w:rsid w:val="00E10D26"/>
    <w:pPr>
      <w:autoSpaceDE w:val="0"/>
      <w:autoSpaceDN w:val="0"/>
      <w:adjustRightInd w:val="0"/>
      <w:spacing w:after="0" w:line="240" w:lineRule="auto"/>
    </w:pPr>
    <w:rPr>
      <w:rFonts w:ascii="Tw Cen MT" w:hAnsi="Tw Cen MT" w:cs="Tw Cen MT"/>
      <w:color w:val="000000"/>
      <w:sz w:val="24"/>
      <w:szCs w:val="24"/>
    </w:rPr>
  </w:style>
  <w:style w:type="paragraph" w:styleId="Sinespaciado">
    <w:name w:val="No Spacing"/>
    <w:uiPriority w:val="1"/>
    <w:qFormat/>
    <w:rsid w:val="00460568"/>
    <w:pPr>
      <w:spacing w:after="0" w:line="240" w:lineRule="auto"/>
    </w:pPr>
  </w:style>
  <w:style w:type="paragraph" w:styleId="Textodeglobo">
    <w:name w:val="Balloon Text"/>
    <w:basedOn w:val="Normal"/>
    <w:link w:val="TextodegloboCar"/>
    <w:uiPriority w:val="99"/>
    <w:semiHidden/>
    <w:unhideWhenUsed/>
    <w:rsid w:val="001F60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6094"/>
    <w:rPr>
      <w:rFonts w:ascii="Tahoma" w:hAnsi="Tahoma" w:cs="Tahoma"/>
      <w:sz w:val="16"/>
      <w:szCs w:val="16"/>
    </w:rPr>
  </w:style>
  <w:style w:type="character" w:customStyle="1" w:styleId="Ttulo1Car">
    <w:name w:val="Título 1 Car"/>
    <w:basedOn w:val="Fuentedeprrafopredeter"/>
    <w:link w:val="Ttulo1"/>
    <w:rsid w:val="000D0848"/>
    <w:rPr>
      <w:rFonts w:ascii="Lithograph" w:eastAsia="Times New Roman" w:hAnsi="Lithograph" w:cs="Times New Roman"/>
      <w:b/>
      <w:bCs/>
      <w:sz w:val="32"/>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9652">
      <w:bodyDiv w:val="1"/>
      <w:marLeft w:val="0"/>
      <w:marRight w:val="0"/>
      <w:marTop w:val="0"/>
      <w:marBottom w:val="0"/>
      <w:divBdr>
        <w:top w:val="none" w:sz="0" w:space="0" w:color="auto"/>
        <w:left w:val="none" w:sz="0" w:space="0" w:color="auto"/>
        <w:bottom w:val="none" w:sz="0" w:space="0" w:color="auto"/>
        <w:right w:val="none" w:sz="0" w:space="0" w:color="auto"/>
      </w:divBdr>
      <w:divsChild>
        <w:div w:id="1496993027">
          <w:marLeft w:val="0"/>
          <w:marRight w:val="0"/>
          <w:marTop w:val="0"/>
          <w:marBottom w:val="0"/>
          <w:divBdr>
            <w:top w:val="none" w:sz="0" w:space="0" w:color="auto"/>
            <w:left w:val="none" w:sz="0" w:space="0" w:color="auto"/>
            <w:bottom w:val="none" w:sz="0" w:space="0" w:color="auto"/>
            <w:right w:val="none" w:sz="0" w:space="0" w:color="auto"/>
          </w:divBdr>
          <w:divsChild>
            <w:div w:id="180514578">
              <w:marLeft w:val="0"/>
              <w:marRight w:val="0"/>
              <w:marTop w:val="0"/>
              <w:marBottom w:val="0"/>
              <w:divBdr>
                <w:top w:val="none" w:sz="0" w:space="0" w:color="auto"/>
                <w:left w:val="none" w:sz="0" w:space="0" w:color="auto"/>
                <w:bottom w:val="none" w:sz="0" w:space="0" w:color="auto"/>
                <w:right w:val="none" w:sz="0" w:space="0" w:color="auto"/>
              </w:divBdr>
            </w:div>
            <w:div w:id="471751209">
              <w:marLeft w:val="0"/>
              <w:marRight w:val="0"/>
              <w:marTop w:val="0"/>
              <w:marBottom w:val="0"/>
              <w:divBdr>
                <w:top w:val="none" w:sz="0" w:space="0" w:color="auto"/>
                <w:left w:val="none" w:sz="0" w:space="0" w:color="auto"/>
                <w:bottom w:val="none" w:sz="0" w:space="0" w:color="auto"/>
                <w:right w:val="none" w:sz="0" w:space="0" w:color="auto"/>
              </w:divBdr>
            </w:div>
            <w:div w:id="20522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5686">
      <w:bodyDiv w:val="1"/>
      <w:marLeft w:val="0"/>
      <w:marRight w:val="0"/>
      <w:marTop w:val="0"/>
      <w:marBottom w:val="0"/>
      <w:divBdr>
        <w:top w:val="none" w:sz="0" w:space="0" w:color="auto"/>
        <w:left w:val="none" w:sz="0" w:space="0" w:color="auto"/>
        <w:bottom w:val="none" w:sz="0" w:space="0" w:color="auto"/>
        <w:right w:val="none" w:sz="0" w:space="0" w:color="auto"/>
      </w:divBdr>
      <w:divsChild>
        <w:div w:id="640114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1832</TotalTime>
  <Pages>1</Pages>
  <Words>3955</Words>
  <Characters>21755</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dc:creator>
  <cp:keywords/>
  <dc:description/>
  <cp:lastModifiedBy>Saul</cp:lastModifiedBy>
  <cp:revision>18</cp:revision>
  <dcterms:created xsi:type="dcterms:W3CDTF">2014-04-16T01:58:00Z</dcterms:created>
  <dcterms:modified xsi:type="dcterms:W3CDTF">2015-02-25T00:42:00Z</dcterms:modified>
</cp:coreProperties>
</file>