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BAE5A23" w14:textId="10348044" w:rsidR="00457ADE" w:rsidRPr="002C4D08" w:rsidRDefault="004A1426" w:rsidP="00F71738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685BDBCF">
                <wp:simplePos x="0" y="0"/>
                <wp:positionH relativeFrom="page">
                  <wp:posOffset>4905375</wp:posOffset>
                </wp:positionH>
                <wp:positionV relativeFrom="paragraph">
                  <wp:posOffset>-734060</wp:posOffset>
                </wp:positionV>
                <wp:extent cx="3854450" cy="9991725"/>
                <wp:effectExtent l="0" t="0" r="0" b="9525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999172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CFB7" id="Rectangle 1" o:spid="_x0000_s1026" style="position:absolute;margin-left:386.25pt;margin-top:-57.8pt;width:303.5pt;height:78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82"/>
        <w:gridCol w:w="360"/>
        <w:gridCol w:w="3458"/>
      </w:tblGrid>
      <w:tr w:rsidR="00AB74C5" w:rsidRPr="00BB3965" w14:paraId="60B3B0F4" w14:textId="77777777" w:rsidTr="00BB3965">
        <w:trPr>
          <w:trHeight w:val="325"/>
        </w:trPr>
        <w:tc>
          <w:tcPr>
            <w:tcW w:w="6982" w:type="dxa"/>
            <w:tcBorders>
              <w:bottom w:val="single" w:sz="4" w:space="0" w:color="043D68" w:themeColor="text2"/>
            </w:tcBorders>
          </w:tcPr>
          <w:p w14:paraId="687F5472" w14:textId="056162BA" w:rsidR="00AB74C5" w:rsidRPr="00BB3965" w:rsidRDefault="00BB3965" w:rsidP="00BB3965">
            <w:pPr>
              <w:rPr>
                <w:b/>
                <w:bCs/>
                <w:sz w:val="32"/>
                <w:szCs w:val="32"/>
                <w:lang w:val="ru-RU"/>
              </w:rPr>
            </w:pPr>
            <w:r w:rsidRPr="00BB3965">
              <w:rPr>
                <w:b/>
                <w:bCs/>
                <w:sz w:val="32"/>
                <w:szCs w:val="32"/>
              </w:rPr>
              <w:t>Emma Carter</w:t>
            </w:r>
          </w:p>
          <w:p w14:paraId="77BB40D9" w14:textId="0847EC31" w:rsidR="00BB3965" w:rsidRPr="00BB3965" w:rsidRDefault="00000000" w:rsidP="00BB3965">
            <w:pPr>
              <w:pStyle w:val="af"/>
              <w:rPr>
                <w:sz w:val="32"/>
                <w:szCs w:val="32"/>
                <w:lang w:val="ru-RU"/>
              </w:rPr>
            </w:pPr>
            <w:sdt>
              <w:sdtPr>
                <w:rPr>
                  <w:sz w:val="32"/>
                  <w:szCs w:val="32"/>
                </w:rPr>
                <w:id w:val="1815216784"/>
                <w:placeholder>
                  <w:docPart w:val="E9D8FE9F7449406486B0CF0CA3C4143F"/>
                </w:placeholder>
                <w:temporary/>
                <w:showingPlcHdr/>
                <w15:appearance w15:val="hidden"/>
              </w:sdtPr>
              <w:sdtContent>
                <w:r w:rsidR="00AB74C5" w:rsidRPr="00BB3965">
                  <w:rPr>
                    <w:sz w:val="32"/>
                    <w:szCs w:val="32"/>
                    <w:lang w:val="de-DE"/>
                  </w:rPr>
                  <w:t>UI/UX Designer</w:t>
                </w:r>
              </w:sdtContent>
            </w:sdt>
          </w:p>
        </w:tc>
        <w:tc>
          <w:tcPr>
            <w:tcW w:w="360" w:type="dxa"/>
          </w:tcPr>
          <w:p w14:paraId="65B3AA35" w14:textId="77777777" w:rsidR="00AB74C5" w:rsidRPr="00BB3965" w:rsidRDefault="00AB74C5" w:rsidP="00BB3965">
            <w:pPr>
              <w:spacing w:before="360"/>
              <w:rPr>
                <w:color w:val="043D68"/>
                <w:sz w:val="32"/>
                <w:szCs w:val="32"/>
                <w:lang w:val="de-DE"/>
              </w:rPr>
            </w:pPr>
          </w:p>
        </w:tc>
        <w:tc>
          <w:tcPr>
            <w:tcW w:w="3458" w:type="dxa"/>
          </w:tcPr>
          <w:p w14:paraId="3895AA51" w14:textId="2A4DA42F" w:rsidR="00AB74C5" w:rsidRPr="00BB3965" w:rsidRDefault="00BB3965" w:rsidP="00BB3965">
            <w:pPr>
              <w:tabs>
                <w:tab w:val="left" w:pos="1230"/>
              </w:tabs>
              <w:rPr>
                <w:color w:val="043D68"/>
                <w:sz w:val="32"/>
                <w:szCs w:val="32"/>
              </w:rPr>
            </w:pPr>
            <w:r>
              <w:rPr>
                <w:color w:val="043D68"/>
                <w:sz w:val="32"/>
                <w:szCs w:val="32"/>
                <w:lang w:val="de-DE"/>
              </w:rPr>
              <w:tab/>
            </w:r>
          </w:p>
        </w:tc>
      </w:tr>
      <w:tr w:rsidR="00676B73" w:rsidRPr="002C4D08" w14:paraId="0FA15B6D" w14:textId="77777777" w:rsidTr="00BB3965">
        <w:trPr>
          <w:trHeight w:val="2304"/>
        </w:trPr>
        <w:tc>
          <w:tcPr>
            <w:tcW w:w="6982" w:type="dxa"/>
            <w:tcBorders>
              <w:top w:val="single" w:sz="4" w:space="0" w:color="043D68" w:themeColor="text2"/>
            </w:tcBorders>
          </w:tcPr>
          <w:p w14:paraId="474AE331" w14:textId="77777777" w:rsidR="00676B73" w:rsidRPr="00F71738" w:rsidRDefault="00676B73" w:rsidP="00BB3965">
            <w:pPr>
              <w:pStyle w:val="af"/>
              <w:rPr>
                <w:lang w:val="de-DE"/>
              </w:rPr>
            </w:pPr>
          </w:p>
          <w:p w14:paraId="5F3199E8" w14:textId="77777777" w:rsidR="00BB3965" w:rsidRPr="00A2733B" w:rsidRDefault="00BB3965" w:rsidP="00BB3965">
            <w:pPr>
              <w:rPr>
                <w:b/>
                <w:bCs/>
              </w:rPr>
            </w:pPr>
            <w:r w:rsidRPr="00A2733B">
              <w:rPr>
                <w:b/>
                <w:bCs/>
              </w:rPr>
              <w:t>Professional Summary</w:t>
            </w:r>
          </w:p>
          <w:p w14:paraId="0CEA3320" w14:textId="77777777" w:rsidR="00BB3965" w:rsidRPr="00A2733B" w:rsidRDefault="00BB3965" w:rsidP="00BB3965">
            <w:r w:rsidRPr="00A2733B">
              <w:t>Creative and detail-focused UI/UX Designer with 5+ years of experience designing intuitive, user-centered digital interfaces. Skilled in wireframing, prototyping, and improving UX across web and mobile platforms. Adept at cross-functional collaboration and delivering projects on time using Agile methodology.</w:t>
            </w:r>
          </w:p>
          <w:p w14:paraId="7BCF1BFF" w14:textId="77777777" w:rsidR="00BB3965" w:rsidRPr="00BB3965" w:rsidRDefault="00BB3965" w:rsidP="00BB3965">
            <w:pPr>
              <w:rPr>
                <w:lang w:val="ru-RU"/>
              </w:rPr>
            </w:pPr>
            <w:r>
              <w:rPr>
                <w:lang w:val="ru-RU"/>
              </w:rPr>
              <w:br/>
            </w:r>
          </w:p>
          <w:tbl>
            <w:tblPr>
              <w:tblpPr w:leftFromText="180" w:rightFromText="180" w:vertAnchor="text" w:tblpY="1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6639"/>
              <w:gridCol w:w="343"/>
            </w:tblGrid>
            <w:tr w:rsidR="00BB3965" w:rsidRPr="002C4D08" w14:paraId="2BDE945D" w14:textId="77777777" w:rsidTr="00F010AA">
              <w:trPr>
                <w:trHeight w:val="8370"/>
              </w:trPr>
              <w:tc>
                <w:tcPr>
                  <w:tcW w:w="6982" w:type="dxa"/>
                </w:tcPr>
                <w:p w14:paraId="0208F3E1" w14:textId="39F6D62A" w:rsidR="00BB3965" w:rsidRDefault="00671451" w:rsidP="00BB3965">
                  <w:pPr>
                    <w:spacing w:after="240"/>
                  </w:pPr>
                  <w:r>
                    <w:pict w14:anchorId="61880363">
                      <v:rect id="_x0000_i1350" style="width:0;height:1.5pt" o:hralign="center" o:hrstd="t" o:hr="t" fillcolor="#a0a0a0" stroked="f"/>
                    </w:pict>
                  </w:r>
                </w:p>
                <w:p w14:paraId="2C809DAF" w14:textId="77777777" w:rsidR="00BB3965" w:rsidRPr="00A2733B" w:rsidRDefault="00BB3965" w:rsidP="00BB3965">
                  <w:pPr>
                    <w:rPr>
                      <w:b/>
                      <w:bCs/>
                    </w:rPr>
                  </w:pPr>
                  <w:r w:rsidRPr="00A2733B">
                    <w:rPr>
                      <w:b/>
                      <w:bCs/>
                    </w:rPr>
                    <w:t>Key Skills</w:t>
                  </w:r>
                </w:p>
                <w:p w14:paraId="5D2E1D17" w14:textId="77777777" w:rsidR="00BB3965" w:rsidRPr="00A2733B" w:rsidRDefault="00BB3965" w:rsidP="00BB3965">
                  <w:pPr>
                    <w:numPr>
                      <w:ilvl w:val="0"/>
                      <w:numId w:val="21"/>
                    </w:numPr>
                    <w:spacing w:after="160" w:line="259" w:lineRule="auto"/>
                  </w:pPr>
                  <w:r w:rsidRPr="00A2733B">
                    <w:t>Figma, Adobe XD, Sketch</w:t>
                  </w:r>
                </w:p>
                <w:p w14:paraId="4D1ED605" w14:textId="77777777" w:rsidR="00BB3965" w:rsidRPr="00A2733B" w:rsidRDefault="00BB3965" w:rsidP="00BB3965">
                  <w:pPr>
                    <w:numPr>
                      <w:ilvl w:val="0"/>
                      <w:numId w:val="21"/>
                    </w:numPr>
                    <w:spacing w:after="160" w:line="259" w:lineRule="auto"/>
                  </w:pPr>
                  <w:r w:rsidRPr="00A2733B">
                    <w:t>User Research &amp; Personas</w:t>
                  </w:r>
                </w:p>
                <w:p w14:paraId="33054F6A" w14:textId="77777777" w:rsidR="00BB3965" w:rsidRPr="00A2733B" w:rsidRDefault="00BB3965" w:rsidP="00BB3965">
                  <w:pPr>
                    <w:numPr>
                      <w:ilvl w:val="0"/>
                      <w:numId w:val="21"/>
                    </w:numPr>
                    <w:spacing w:after="160" w:line="259" w:lineRule="auto"/>
                  </w:pPr>
                  <w:r w:rsidRPr="00A2733B">
                    <w:t>Prototyping &amp; Wireframing</w:t>
                  </w:r>
                </w:p>
                <w:p w14:paraId="6DC467ED" w14:textId="77777777" w:rsidR="00BB3965" w:rsidRPr="00A2733B" w:rsidRDefault="00BB3965" w:rsidP="00BB3965">
                  <w:pPr>
                    <w:numPr>
                      <w:ilvl w:val="0"/>
                      <w:numId w:val="21"/>
                    </w:numPr>
                    <w:spacing w:after="160" w:line="259" w:lineRule="auto"/>
                  </w:pPr>
                  <w:r w:rsidRPr="00A2733B">
                    <w:t>Responsive Design</w:t>
                  </w:r>
                </w:p>
                <w:p w14:paraId="22D3E7CF" w14:textId="77777777" w:rsidR="00BB3965" w:rsidRPr="00A2733B" w:rsidRDefault="00BB3965" w:rsidP="00BB3965">
                  <w:pPr>
                    <w:numPr>
                      <w:ilvl w:val="0"/>
                      <w:numId w:val="21"/>
                    </w:numPr>
                    <w:spacing w:after="160" w:line="259" w:lineRule="auto"/>
                  </w:pPr>
                  <w:r w:rsidRPr="00A2733B">
                    <w:t>Design Systems</w:t>
                  </w:r>
                </w:p>
                <w:p w14:paraId="3670BBA7" w14:textId="77777777" w:rsidR="00BB3965" w:rsidRPr="00A2733B" w:rsidRDefault="00BB3965" w:rsidP="00BB3965">
                  <w:pPr>
                    <w:numPr>
                      <w:ilvl w:val="0"/>
                      <w:numId w:val="21"/>
                    </w:numPr>
                    <w:spacing w:after="160" w:line="259" w:lineRule="auto"/>
                  </w:pPr>
                  <w:r w:rsidRPr="00A2733B">
                    <w:t>HTML/CSS (basic)</w:t>
                  </w:r>
                </w:p>
                <w:p w14:paraId="1DDBCC23" w14:textId="77777777" w:rsidR="00BB3965" w:rsidRDefault="00BB3965" w:rsidP="00BB3965">
                  <w:r>
                    <w:pict w14:anchorId="549F6595">
                      <v:rect id="_x0000_i1346" style="width:0;height:1.5pt" o:hralign="center" o:hrstd="t" o:hr="t" fillcolor="#a0a0a0" stroked="f"/>
                    </w:pict>
                  </w:r>
                </w:p>
                <w:p w14:paraId="143325B9" w14:textId="77777777" w:rsidR="00BB3965" w:rsidRDefault="00BB3965" w:rsidP="00BB3965"/>
                <w:p w14:paraId="093AD6DE" w14:textId="77777777" w:rsidR="00BB3965" w:rsidRPr="00A2733B" w:rsidRDefault="00BB3965" w:rsidP="00BB3965">
                  <w:pPr>
                    <w:rPr>
                      <w:b/>
                      <w:bCs/>
                    </w:rPr>
                  </w:pPr>
                  <w:r w:rsidRPr="00A2733B">
                    <w:rPr>
                      <w:b/>
                      <w:bCs/>
                    </w:rPr>
                    <w:t>Professional Experience</w:t>
                  </w:r>
                </w:p>
                <w:p w14:paraId="3151C004" w14:textId="493D7451" w:rsidR="00BB3965" w:rsidRPr="00A2733B" w:rsidRDefault="00BB3965" w:rsidP="00BB3965">
                  <w:r w:rsidRPr="00A2733B">
                    <w:rPr>
                      <w:b/>
                      <w:bCs/>
                    </w:rPr>
                    <w:t>UI/UX Designer</w:t>
                  </w:r>
                  <w:r w:rsidRPr="00BB3965">
                    <w:rPr>
                      <w:b/>
                      <w:bCs/>
                    </w:rPr>
                    <w:br/>
                  </w:r>
                  <w:proofErr w:type="spellStart"/>
                  <w:r w:rsidRPr="00A2733B">
                    <w:t>BrightTech</w:t>
                  </w:r>
                  <w:proofErr w:type="spellEnd"/>
                  <w:r w:rsidRPr="00A2733B">
                    <w:t xml:space="preserve"> Solutions — Austin, TX</w:t>
                  </w:r>
                  <w:r w:rsidRPr="00A2733B">
                    <w:br/>
                  </w:r>
                  <w:r w:rsidRPr="00A2733B">
                    <w:rPr>
                      <w:i/>
                      <w:iCs/>
                    </w:rPr>
                    <w:t>Apr 202</w:t>
                  </w:r>
                  <w:r w:rsidR="00A27D36" w:rsidRPr="00A27D36">
                    <w:rPr>
                      <w:i/>
                      <w:iCs/>
                    </w:rPr>
                    <w:t>4</w:t>
                  </w:r>
                  <w:r w:rsidRPr="00A2733B">
                    <w:rPr>
                      <w:i/>
                      <w:iCs/>
                    </w:rPr>
                    <w:t xml:space="preserve"> – Present</w:t>
                  </w:r>
                </w:p>
                <w:p w14:paraId="28402A3A" w14:textId="77777777" w:rsidR="00BB3965" w:rsidRPr="00A2733B" w:rsidRDefault="00BB3965" w:rsidP="00BB3965">
                  <w:pPr>
                    <w:numPr>
                      <w:ilvl w:val="0"/>
                      <w:numId w:val="22"/>
                    </w:numPr>
                    <w:spacing w:after="160" w:line="259" w:lineRule="auto"/>
                  </w:pPr>
                  <w:r w:rsidRPr="00A2733B">
                    <w:t>Redesigned core mobile app experience, improving user retention by 22%</w:t>
                  </w:r>
                </w:p>
                <w:p w14:paraId="40A0C591" w14:textId="77777777" w:rsidR="00BB3965" w:rsidRPr="00A2733B" w:rsidRDefault="00BB3965" w:rsidP="00BB3965">
                  <w:pPr>
                    <w:numPr>
                      <w:ilvl w:val="0"/>
                      <w:numId w:val="22"/>
                    </w:numPr>
                    <w:spacing w:after="160" w:line="259" w:lineRule="auto"/>
                  </w:pPr>
                  <w:r w:rsidRPr="00A2733B">
                    <w:t>Led usability testing sessions and synthesized findings into actionable design updates</w:t>
                  </w:r>
                </w:p>
                <w:p w14:paraId="72C824FD" w14:textId="60DA061D" w:rsidR="00BB3965" w:rsidRPr="00A2733B" w:rsidRDefault="00A27D36" w:rsidP="00BB3965">
                  <w:r>
                    <w:rPr>
                      <w:b/>
                      <w:bCs/>
                      <w:lang w:val="ru-RU"/>
                    </w:rPr>
                    <w:br/>
                  </w:r>
                  <w:r>
                    <w:rPr>
                      <w:b/>
                      <w:bCs/>
                      <w:lang w:val="ru-RU"/>
                    </w:rPr>
                    <w:br/>
                  </w:r>
                  <w:r w:rsidR="00BB3965" w:rsidRPr="00A2733B">
                    <w:rPr>
                      <w:b/>
                      <w:bCs/>
                    </w:rPr>
                    <w:t>Junior UX Designer</w:t>
                  </w:r>
                  <w:r w:rsidR="00BB3965" w:rsidRPr="00A2733B">
                    <w:br/>
                  </w:r>
                  <w:proofErr w:type="spellStart"/>
                  <w:r w:rsidR="00BB3965" w:rsidRPr="00A2733B">
                    <w:t>PixelForge</w:t>
                  </w:r>
                  <w:proofErr w:type="spellEnd"/>
                  <w:r w:rsidR="00BB3965" w:rsidRPr="00A2733B">
                    <w:t xml:space="preserve"> Agency — Remote</w:t>
                  </w:r>
                  <w:r w:rsidR="00BB3965" w:rsidRPr="00A2733B">
                    <w:br/>
                  </w:r>
                  <w:r w:rsidR="00BB3965" w:rsidRPr="00A2733B">
                    <w:rPr>
                      <w:i/>
                      <w:iCs/>
                    </w:rPr>
                    <w:t>Jun 2018 – Mar 2021</w:t>
                  </w:r>
                </w:p>
                <w:p w14:paraId="033FEB89" w14:textId="77777777" w:rsidR="00BB3965" w:rsidRPr="00A2733B" w:rsidRDefault="00BB3965" w:rsidP="00BB3965">
                  <w:pPr>
                    <w:numPr>
                      <w:ilvl w:val="0"/>
                      <w:numId w:val="23"/>
                    </w:numPr>
                    <w:spacing w:after="160" w:line="259" w:lineRule="auto"/>
                  </w:pPr>
                  <w:r w:rsidRPr="00A2733B">
                    <w:t>Supported UX team in developing e-commerce wireframes and user flows</w:t>
                  </w:r>
                </w:p>
                <w:p w14:paraId="463B905B" w14:textId="77777777" w:rsidR="00BB3965" w:rsidRPr="00A2733B" w:rsidRDefault="00BB3965" w:rsidP="00BB3965">
                  <w:pPr>
                    <w:numPr>
                      <w:ilvl w:val="0"/>
                      <w:numId w:val="23"/>
                    </w:numPr>
                    <w:spacing w:after="160" w:line="259" w:lineRule="auto"/>
                  </w:pPr>
                  <w:r w:rsidRPr="00A2733B">
                    <w:t>Collaborated with developers to ensure pixel-perfect implementation</w:t>
                  </w:r>
                </w:p>
                <w:p w14:paraId="761DC5A1" w14:textId="77777777" w:rsidR="00BB3965" w:rsidRPr="00BB3965" w:rsidRDefault="00BB3965" w:rsidP="00BB3965">
                  <w:pPr>
                    <w:spacing w:after="160" w:line="259" w:lineRule="auto"/>
                    <w:ind w:left="720"/>
                  </w:pPr>
                </w:p>
              </w:tc>
              <w:tc>
                <w:tcPr>
                  <w:tcW w:w="360" w:type="dxa"/>
                  <w:vMerge/>
                </w:tcPr>
                <w:p w14:paraId="6F33A8C6" w14:textId="77777777" w:rsidR="00BB3965" w:rsidRPr="002C4D08" w:rsidRDefault="00BB3965" w:rsidP="00BB3965">
                  <w:pPr>
                    <w:rPr>
                      <w:color w:val="043D68"/>
                    </w:rPr>
                  </w:pPr>
                </w:p>
              </w:tc>
            </w:tr>
          </w:tbl>
          <w:p w14:paraId="14EE84EF" w14:textId="77777777" w:rsidR="00BB3965" w:rsidRPr="002C4D08" w:rsidRDefault="00BB3965" w:rsidP="00BB3965">
            <w:pPr>
              <w:rPr>
                <w:color w:val="043D68"/>
              </w:rPr>
            </w:pPr>
            <w:r>
              <w:rPr>
                <w:color w:val="043D68"/>
              </w:rPr>
              <w:br w:type="textWrapping" w:clear="all"/>
            </w:r>
          </w:p>
          <w:p w14:paraId="260CEDC2" w14:textId="3FB0C700" w:rsidR="00676B73" w:rsidRPr="00BB3965" w:rsidRDefault="00676B73" w:rsidP="00BB3965"/>
        </w:tc>
        <w:tc>
          <w:tcPr>
            <w:tcW w:w="360" w:type="dxa"/>
          </w:tcPr>
          <w:p w14:paraId="590A034B" w14:textId="77777777" w:rsidR="00676B73" w:rsidRPr="002C4D08" w:rsidRDefault="00676B73" w:rsidP="00BB3965">
            <w:pPr>
              <w:spacing w:before="360"/>
              <w:rPr>
                <w:color w:val="043D68"/>
              </w:rPr>
            </w:pPr>
          </w:p>
        </w:tc>
        <w:tc>
          <w:tcPr>
            <w:tcW w:w="3458" w:type="dxa"/>
          </w:tcPr>
          <w:p w14:paraId="313659FA" w14:textId="77777777" w:rsidR="00676B73" w:rsidRDefault="00676B73" w:rsidP="00BB3965">
            <w:pPr>
              <w:pStyle w:val="af"/>
            </w:pPr>
          </w:p>
          <w:p w14:paraId="23FA2EB6" w14:textId="2FA0CD89" w:rsidR="00676B73" w:rsidRDefault="00BB3965" w:rsidP="00BB3965">
            <w:pPr>
              <w:pStyle w:val="af"/>
            </w:pPr>
            <w:r>
              <w:rPr>
                <w:lang w:val="ru-RU"/>
              </w:rPr>
              <w:br/>
            </w:r>
            <w:sdt>
              <w:sdtPr>
                <w:id w:val="-1704474398"/>
                <w:placeholder>
                  <w:docPart w:val="F4BDFC172B8045348295DB98BF77FEC0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2E4ADD26" w14:textId="13C451D1" w:rsidR="00676B73" w:rsidRPr="002C4D08" w:rsidRDefault="00BB3965" w:rsidP="00BB3965">
            <w:pPr>
              <w:rPr>
                <w:b/>
                <w:caps/>
              </w:rPr>
            </w:pPr>
            <w:r w:rsidRPr="00A2733B">
              <w:rPr>
                <w:rFonts w:ascii="Segoe UI Emoji" w:hAnsi="Segoe UI Emoji" w:cs="Segoe UI Emoji"/>
              </w:rPr>
              <w:t>📞</w:t>
            </w:r>
            <w:r w:rsidRPr="00A2733B">
              <w:t xml:space="preserve"> (512) 555-1</w:t>
            </w:r>
            <w:r w:rsidRPr="00BB3965">
              <w:t>***</w:t>
            </w:r>
            <w:r w:rsidRPr="00A2733B">
              <w:br/>
            </w:r>
            <w:r w:rsidRPr="00A2733B">
              <w:rPr>
                <w:rFonts w:ascii="Segoe UI Emoji" w:hAnsi="Segoe UI Emoji" w:cs="Segoe UI Emoji"/>
              </w:rPr>
              <w:t>✉️</w:t>
            </w:r>
            <w:r w:rsidRPr="00A2733B">
              <w:t xml:space="preserve"> emma.carter@email.com</w:t>
            </w:r>
          </w:p>
          <w:p w14:paraId="1B1536C4" w14:textId="77777777" w:rsidR="00BB3965" w:rsidRDefault="00BB3965" w:rsidP="00BB3965">
            <w:pPr>
              <w:rPr>
                <w:b/>
                <w:bCs/>
                <w:lang w:val="ru-RU"/>
              </w:rPr>
            </w:pPr>
            <w:r w:rsidRPr="00A2733B">
              <w:rPr>
                <w:rFonts w:ascii="Segoe UI Emoji" w:hAnsi="Segoe UI Emoji" w:cs="Segoe UI Emoji"/>
              </w:rPr>
              <w:t>📍</w:t>
            </w:r>
            <w:r w:rsidRPr="00A2733B">
              <w:t xml:space="preserve"> Austin, TX</w:t>
            </w:r>
            <w:r w:rsidRPr="00BB3965">
              <w:br/>
            </w:r>
            <w:r w:rsidRPr="00A2733B">
              <w:t>LinkedIn: /in/</w:t>
            </w:r>
            <w:proofErr w:type="spellStart"/>
            <w:r w:rsidRPr="00A2733B">
              <w:t>emmacarter</w:t>
            </w:r>
            <w:proofErr w:type="spellEnd"/>
            <w:r w:rsidRPr="00BB3965">
              <w:t xml:space="preserve">  </w:t>
            </w:r>
            <w:r w:rsidRPr="00A2733B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br/>
            </w:r>
            <w:r>
              <w:rPr>
                <w:b/>
                <w:bCs/>
                <w:lang w:val="ru-RU"/>
              </w:rPr>
              <w:br/>
            </w:r>
          </w:p>
          <w:p w14:paraId="08FE4CFE" w14:textId="0D1311DC" w:rsidR="00BB3965" w:rsidRPr="00A2733B" w:rsidRDefault="00BB3965" w:rsidP="00BB3965">
            <w:pPr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br/>
            </w:r>
            <w:r>
              <w:rPr>
                <w:b/>
                <w:bCs/>
                <w:lang w:val="ru-RU"/>
              </w:rPr>
              <w:br/>
            </w:r>
            <w:r>
              <w:rPr>
                <w:b/>
                <w:bCs/>
                <w:lang w:val="ru-RU"/>
              </w:rPr>
              <w:br/>
            </w:r>
            <w:r>
              <w:rPr>
                <w:b/>
                <w:bCs/>
                <w:lang w:val="ru-RU"/>
              </w:rPr>
              <w:br/>
            </w:r>
            <w:r w:rsidRPr="00A2733B">
              <w:rPr>
                <w:b/>
                <w:bCs/>
              </w:rPr>
              <w:t>Education</w:t>
            </w:r>
          </w:p>
          <w:p w14:paraId="1EDC60F3" w14:textId="485C078B" w:rsidR="00BB3965" w:rsidRPr="00BB3965" w:rsidRDefault="00BB3965" w:rsidP="00BB3965">
            <w:pPr>
              <w:rPr>
                <w:lang w:val="ru-RU"/>
              </w:rPr>
            </w:pPr>
            <w:r w:rsidRPr="00A2733B">
              <w:rPr>
                <w:b/>
                <w:bCs/>
              </w:rPr>
              <w:t>B.A. in Graphic Design</w:t>
            </w:r>
            <w:r w:rsidRPr="00A2733B">
              <w:br/>
              <w:t>University of Texas at Austin — 2018</w:t>
            </w:r>
            <w:r>
              <w:rPr>
                <w:lang w:val="ru-RU"/>
              </w:rPr>
              <w:br/>
            </w:r>
          </w:p>
          <w:p w14:paraId="0780185B" w14:textId="77777777" w:rsidR="00BB3965" w:rsidRPr="00A2733B" w:rsidRDefault="00BB3965" w:rsidP="00BB3965">
            <w:r>
              <w:pict w14:anchorId="044807B0">
                <v:rect id="_x0000_i1338" style="width:0;height:1.5pt" o:hralign="center" o:hrstd="t" o:hr="t" fillcolor="#a0a0a0" stroked="f"/>
              </w:pict>
            </w:r>
          </w:p>
          <w:p w14:paraId="583318E0" w14:textId="46F9C57B" w:rsidR="00BB3965" w:rsidRPr="00A2733B" w:rsidRDefault="00BB3965" w:rsidP="00BB3965">
            <w:pPr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br/>
            </w:r>
            <w:r w:rsidRPr="00A2733B">
              <w:rPr>
                <w:b/>
                <w:bCs/>
              </w:rPr>
              <w:t>Certifications</w:t>
            </w:r>
          </w:p>
          <w:p w14:paraId="3B4E1D98" w14:textId="77777777" w:rsidR="00BB3965" w:rsidRPr="00A2733B" w:rsidRDefault="00BB3965" w:rsidP="00BB3965">
            <w:pPr>
              <w:numPr>
                <w:ilvl w:val="0"/>
                <w:numId w:val="24"/>
              </w:numPr>
              <w:spacing w:after="160" w:line="259" w:lineRule="auto"/>
            </w:pPr>
            <w:r w:rsidRPr="00A2733B">
              <w:t>Google UX Design Certificate</w:t>
            </w:r>
          </w:p>
          <w:p w14:paraId="3ED2305A" w14:textId="77777777" w:rsidR="00BB3965" w:rsidRPr="00A2733B" w:rsidRDefault="00BB3965" w:rsidP="00BB3965">
            <w:pPr>
              <w:numPr>
                <w:ilvl w:val="0"/>
                <w:numId w:val="24"/>
              </w:numPr>
              <w:spacing w:after="160" w:line="259" w:lineRule="auto"/>
            </w:pPr>
            <w:r w:rsidRPr="00A2733B">
              <w:t>Nielsen Norman UX Certification (2022)</w:t>
            </w:r>
          </w:p>
          <w:p w14:paraId="2095C843" w14:textId="77777777" w:rsidR="00BB3965" w:rsidRPr="00A2733B" w:rsidRDefault="00BB3965" w:rsidP="00BB3965">
            <w:r>
              <w:pict w14:anchorId="5A5BA60E">
                <v:rect id="_x0000_i1339" style="width:0;height:1.5pt" o:hralign="center" o:hrstd="t" o:hr="t" fillcolor="#a0a0a0" stroked="f"/>
              </w:pict>
            </w:r>
          </w:p>
          <w:p w14:paraId="2D306478" w14:textId="3339B831" w:rsidR="00BB3965" w:rsidRPr="00A2733B" w:rsidRDefault="00BB3965" w:rsidP="00BB3965">
            <w:pPr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br/>
            </w:r>
            <w:r w:rsidRPr="00A2733B">
              <w:rPr>
                <w:b/>
                <w:bCs/>
              </w:rPr>
              <w:t>Languages</w:t>
            </w:r>
          </w:p>
          <w:p w14:paraId="348B16ED" w14:textId="77777777" w:rsidR="00BB3965" w:rsidRPr="00A2733B" w:rsidRDefault="00BB3965" w:rsidP="00BB3965">
            <w:r w:rsidRPr="00A2733B">
              <w:t>English (Native)</w:t>
            </w:r>
            <w:r w:rsidRPr="00A2733B">
              <w:br/>
              <w:t>Spanish (Intermediate)</w:t>
            </w:r>
          </w:p>
          <w:p w14:paraId="153BF5E7" w14:textId="56FB58F0" w:rsidR="00676B73" w:rsidRPr="00BB3965" w:rsidRDefault="00676B73" w:rsidP="00BB3965"/>
          <w:p w14:paraId="702D2996" w14:textId="3C9AAF18" w:rsidR="00676B73" w:rsidRPr="00676B73" w:rsidRDefault="00676B73" w:rsidP="00BB3965">
            <w:pPr>
              <w:rPr>
                <w:b/>
                <w:caps/>
              </w:rPr>
            </w:pPr>
          </w:p>
        </w:tc>
      </w:tr>
    </w:tbl>
    <w:p w14:paraId="52886A34" w14:textId="5E4C52DC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E469D" w14:textId="77777777" w:rsidR="00825A5C" w:rsidRDefault="00825A5C" w:rsidP="00AA35A8">
      <w:pPr>
        <w:spacing w:line="240" w:lineRule="auto"/>
      </w:pPr>
      <w:r>
        <w:separator/>
      </w:r>
    </w:p>
  </w:endnote>
  <w:endnote w:type="continuationSeparator" w:id="0">
    <w:p w14:paraId="044B0A44" w14:textId="77777777" w:rsidR="00825A5C" w:rsidRDefault="00825A5C" w:rsidP="00AA35A8">
      <w:pPr>
        <w:spacing w:line="240" w:lineRule="auto"/>
      </w:pPr>
      <w:r>
        <w:continuationSeparator/>
      </w:r>
    </w:p>
  </w:endnote>
  <w:endnote w:type="continuationNotice" w:id="1">
    <w:p w14:paraId="161E86A4" w14:textId="77777777" w:rsidR="00825A5C" w:rsidRDefault="00825A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CC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57B4C" w14:textId="77777777" w:rsidR="00825A5C" w:rsidRDefault="00825A5C" w:rsidP="00AA35A8">
      <w:pPr>
        <w:spacing w:line="240" w:lineRule="auto"/>
      </w:pPr>
      <w:r>
        <w:separator/>
      </w:r>
    </w:p>
  </w:footnote>
  <w:footnote w:type="continuationSeparator" w:id="0">
    <w:p w14:paraId="405A5B9D" w14:textId="77777777" w:rsidR="00825A5C" w:rsidRDefault="00825A5C" w:rsidP="00AA35A8">
      <w:pPr>
        <w:spacing w:line="240" w:lineRule="auto"/>
      </w:pPr>
      <w:r>
        <w:continuationSeparator/>
      </w:r>
    </w:p>
  </w:footnote>
  <w:footnote w:type="continuationNotice" w:id="1">
    <w:p w14:paraId="7BDD378A" w14:textId="77777777" w:rsidR="00825A5C" w:rsidRDefault="00825A5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A83920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897989061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4E5DDD9B" wp14:editId="020B4F84">
            <wp:extent cx="180975" cy="180975"/>
            <wp:effectExtent l="0" t="0" r="0" b="0"/>
            <wp:docPr id="1897989061" name="Рисунок 1897989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0940D56" id="Рисунок 429378293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06F62405" wp14:editId="2BD0759D">
            <wp:extent cx="171450" cy="171450"/>
            <wp:effectExtent l="0" t="0" r="0" b="0"/>
            <wp:docPr id="429378293" name="Рисунок 429378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F26C0"/>
    <w:multiLevelType w:val="multilevel"/>
    <w:tmpl w:val="A98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F149A"/>
    <w:multiLevelType w:val="multilevel"/>
    <w:tmpl w:val="02B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64D2C"/>
    <w:multiLevelType w:val="multilevel"/>
    <w:tmpl w:val="B7A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0091"/>
    <w:multiLevelType w:val="multilevel"/>
    <w:tmpl w:val="DF50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50566">
    <w:abstractNumId w:val="11"/>
  </w:num>
  <w:num w:numId="2" w16cid:durableId="694620021">
    <w:abstractNumId w:val="22"/>
  </w:num>
  <w:num w:numId="3" w16cid:durableId="658731508">
    <w:abstractNumId w:val="14"/>
  </w:num>
  <w:num w:numId="4" w16cid:durableId="1690764703">
    <w:abstractNumId w:val="16"/>
  </w:num>
  <w:num w:numId="5" w16cid:durableId="1411080425">
    <w:abstractNumId w:val="21"/>
  </w:num>
  <w:num w:numId="6" w16cid:durableId="1844734099">
    <w:abstractNumId w:val="18"/>
  </w:num>
  <w:num w:numId="7" w16cid:durableId="1382055916">
    <w:abstractNumId w:val="20"/>
  </w:num>
  <w:num w:numId="8" w16cid:durableId="1894728245">
    <w:abstractNumId w:val="19"/>
  </w:num>
  <w:num w:numId="9" w16cid:durableId="1047339055">
    <w:abstractNumId w:val="9"/>
  </w:num>
  <w:num w:numId="10" w16cid:durableId="1684550396">
    <w:abstractNumId w:val="8"/>
  </w:num>
  <w:num w:numId="11" w16cid:durableId="25836169">
    <w:abstractNumId w:val="7"/>
  </w:num>
  <w:num w:numId="12" w16cid:durableId="1792237354">
    <w:abstractNumId w:val="6"/>
  </w:num>
  <w:num w:numId="13" w16cid:durableId="1256402633">
    <w:abstractNumId w:val="5"/>
  </w:num>
  <w:num w:numId="14" w16cid:durableId="1954744980">
    <w:abstractNumId w:val="4"/>
  </w:num>
  <w:num w:numId="15" w16cid:durableId="761537484">
    <w:abstractNumId w:val="3"/>
  </w:num>
  <w:num w:numId="16" w16cid:durableId="308559827">
    <w:abstractNumId w:val="2"/>
  </w:num>
  <w:num w:numId="17" w16cid:durableId="1435438644">
    <w:abstractNumId w:val="1"/>
  </w:num>
  <w:num w:numId="18" w16cid:durableId="1522742817">
    <w:abstractNumId w:val="0"/>
  </w:num>
  <w:num w:numId="19" w16cid:durableId="1169910110">
    <w:abstractNumId w:val="9"/>
  </w:num>
  <w:num w:numId="20" w16cid:durableId="1505315288">
    <w:abstractNumId w:val="10"/>
  </w:num>
  <w:num w:numId="21" w16cid:durableId="391857293">
    <w:abstractNumId w:val="12"/>
  </w:num>
  <w:num w:numId="22" w16cid:durableId="735471844">
    <w:abstractNumId w:val="13"/>
  </w:num>
  <w:num w:numId="23" w16cid:durableId="828059555">
    <w:abstractNumId w:val="17"/>
  </w:num>
  <w:num w:numId="24" w16cid:durableId="20758538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10041D"/>
    <w:rsid w:val="001125D5"/>
    <w:rsid w:val="0011495C"/>
    <w:rsid w:val="00124ED6"/>
    <w:rsid w:val="00167789"/>
    <w:rsid w:val="00194704"/>
    <w:rsid w:val="001B160B"/>
    <w:rsid w:val="001D76FA"/>
    <w:rsid w:val="001F2C20"/>
    <w:rsid w:val="00203213"/>
    <w:rsid w:val="002236D5"/>
    <w:rsid w:val="00243756"/>
    <w:rsid w:val="00261F8A"/>
    <w:rsid w:val="0027193E"/>
    <w:rsid w:val="00284246"/>
    <w:rsid w:val="002A3201"/>
    <w:rsid w:val="002A7891"/>
    <w:rsid w:val="002B51DB"/>
    <w:rsid w:val="002C4D08"/>
    <w:rsid w:val="002C4E0C"/>
    <w:rsid w:val="002C7C6F"/>
    <w:rsid w:val="002E7306"/>
    <w:rsid w:val="00331DCE"/>
    <w:rsid w:val="00334FEA"/>
    <w:rsid w:val="00352A17"/>
    <w:rsid w:val="00357E3C"/>
    <w:rsid w:val="0038469A"/>
    <w:rsid w:val="003877F8"/>
    <w:rsid w:val="00391BEA"/>
    <w:rsid w:val="003A529F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2BD9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0F1E"/>
    <w:rsid w:val="005A1C94"/>
    <w:rsid w:val="005A6F8D"/>
    <w:rsid w:val="005B4861"/>
    <w:rsid w:val="005D5271"/>
    <w:rsid w:val="005F5EF3"/>
    <w:rsid w:val="00605BCE"/>
    <w:rsid w:val="00626B3C"/>
    <w:rsid w:val="00643F4B"/>
    <w:rsid w:val="00671451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22AAD"/>
    <w:rsid w:val="00825A5C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501D"/>
    <w:rsid w:val="00956B80"/>
    <w:rsid w:val="0096304F"/>
    <w:rsid w:val="009A7F3F"/>
    <w:rsid w:val="009D646A"/>
    <w:rsid w:val="00A20EF6"/>
    <w:rsid w:val="00A27D36"/>
    <w:rsid w:val="00A379B4"/>
    <w:rsid w:val="00A4248D"/>
    <w:rsid w:val="00A633B0"/>
    <w:rsid w:val="00A664EF"/>
    <w:rsid w:val="00A718B6"/>
    <w:rsid w:val="00A9291E"/>
    <w:rsid w:val="00AA1166"/>
    <w:rsid w:val="00AA35A8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B3965"/>
    <w:rsid w:val="00BE5968"/>
    <w:rsid w:val="00BF7216"/>
    <w:rsid w:val="00C272EB"/>
    <w:rsid w:val="00C62E97"/>
    <w:rsid w:val="00C81645"/>
    <w:rsid w:val="00CA61BE"/>
    <w:rsid w:val="00CB0DE4"/>
    <w:rsid w:val="00CB3E40"/>
    <w:rsid w:val="00CF22B3"/>
    <w:rsid w:val="00D00CD9"/>
    <w:rsid w:val="00D15AAE"/>
    <w:rsid w:val="00D22971"/>
    <w:rsid w:val="00D60B19"/>
    <w:rsid w:val="00D651C2"/>
    <w:rsid w:val="00D86385"/>
    <w:rsid w:val="00D95726"/>
    <w:rsid w:val="00DA4B7F"/>
    <w:rsid w:val="00DB472D"/>
    <w:rsid w:val="00DD6ECC"/>
    <w:rsid w:val="00DE5F88"/>
    <w:rsid w:val="00DF2298"/>
    <w:rsid w:val="00E067BA"/>
    <w:rsid w:val="00E26F2A"/>
    <w:rsid w:val="00E360EA"/>
    <w:rsid w:val="00E547A9"/>
    <w:rsid w:val="00E570A5"/>
    <w:rsid w:val="00E77096"/>
    <w:rsid w:val="00EB20A4"/>
    <w:rsid w:val="00EB74E8"/>
    <w:rsid w:val="00EC0F79"/>
    <w:rsid w:val="00ED0A53"/>
    <w:rsid w:val="00EF22EF"/>
    <w:rsid w:val="00F02E99"/>
    <w:rsid w:val="00F055F4"/>
    <w:rsid w:val="00F215B6"/>
    <w:rsid w:val="00F268E0"/>
    <w:rsid w:val="00F30552"/>
    <w:rsid w:val="00F40BD0"/>
    <w:rsid w:val="00F419C0"/>
    <w:rsid w:val="00F46BDB"/>
    <w:rsid w:val="00F71738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,"/>
  <w:listSeparator w:val=";"/>
  <w14:docId w14:val="3B09C35E"/>
  <w15:chartTrackingRefBased/>
  <w15:docId w15:val="{B1361B89-C64C-402D-807D-A0DB6C02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1738"/>
    <w:rPr>
      <w:color w:val="043D68" w:themeColor="text2"/>
      <w:sz w:val="20"/>
    </w:rPr>
  </w:style>
  <w:style w:type="paragraph" w:styleId="1">
    <w:name w:val="heading 1"/>
    <w:basedOn w:val="a0"/>
    <w:next w:val="a0"/>
    <w:link w:val="10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2">
    <w:name w:val="heading 2"/>
    <w:basedOn w:val="1"/>
    <w:next w:val="a0"/>
    <w:link w:val="20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3">
    <w:name w:val="heading 3"/>
    <w:basedOn w:val="1"/>
    <w:next w:val="a0"/>
    <w:link w:val="30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4">
    <w:name w:val="heading 4"/>
    <w:basedOn w:val="a0"/>
    <w:next w:val="a0"/>
    <w:link w:val="40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0"/>
    <w:next w:val="a0"/>
    <w:link w:val="50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0"/>
    <w:next w:val="a0"/>
    <w:link w:val="60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a6">
    <w:name w:val="List Paragraph"/>
    <w:basedOn w:val="a0"/>
    <w:uiPriority w:val="34"/>
    <w:semiHidden/>
    <w:rsid w:val="00331DCE"/>
    <w:pPr>
      <w:ind w:left="720"/>
      <w:contextualSpacing/>
    </w:pPr>
  </w:style>
  <w:style w:type="paragraph" w:styleId="a7">
    <w:name w:val="header"/>
    <w:basedOn w:val="a0"/>
    <w:link w:val="a8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605BCE"/>
    <w:rPr>
      <w:color w:val="043D68" w:themeColor="text2"/>
      <w:sz w:val="20"/>
    </w:rPr>
  </w:style>
  <w:style w:type="paragraph" w:styleId="a9">
    <w:name w:val="footer"/>
    <w:basedOn w:val="a0"/>
    <w:link w:val="aa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605BCE"/>
    <w:rPr>
      <w:color w:val="043D68" w:themeColor="text2"/>
      <w:sz w:val="20"/>
    </w:rPr>
  </w:style>
  <w:style w:type="table" w:styleId="ab">
    <w:name w:val="Table Grid"/>
    <w:basedOn w:val="a2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0"/>
    <w:next w:val="a0"/>
    <w:link w:val="ad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ad">
    <w:name w:val="Заголовок Знак"/>
    <w:basedOn w:val="a1"/>
    <w:link w:val="ac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ae">
    <w:name w:val="Placeholder Text"/>
    <w:basedOn w:val="a1"/>
    <w:uiPriority w:val="99"/>
    <w:semiHidden/>
    <w:rsid w:val="002E7306"/>
    <w:rPr>
      <w:color w:val="808080"/>
    </w:rPr>
  </w:style>
  <w:style w:type="paragraph" w:styleId="af">
    <w:name w:val="Subtitle"/>
    <w:basedOn w:val="a0"/>
    <w:next w:val="a0"/>
    <w:link w:val="af0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10">
    <w:name w:val="Заголовок 1 Знак"/>
    <w:basedOn w:val="a1"/>
    <w:link w:val="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20">
    <w:name w:val="Заголовок 2 Знак"/>
    <w:basedOn w:val="a1"/>
    <w:link w:val="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40">
    <w:name w:val="Заголовок 4 Знак"/>
    <w:basedOn w:val="a1"/>
    <w:link w:val="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50">
    <w:name w:val="Заголовок 5 Знак"/>
    <w:basedOn w:val="a1"/>
    <w:link w:val="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af1">
    <w:name w:val="Hyperlink"/>
    <w:basedOn w:val="a1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a0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a">
    <w:name w:val="List Bullet"/>
    <w:basedOn w:val="a0"/>
    <w:uiPriority w:val="6"/>
    <w:qFormat/>
    <w:rsid w:val="00472BD9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9D8FE9F7449406486B0CF0CA3C41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050E1-819C-4F0F-9DBF-645DF232A8DA}"/>
      </w:docPartPr>
      <w:docPartBody>
        <w:p w:rsidR="00EF4A1E" w:rsidRDefault="005973F4" w:rsidP="005973F4">
          <w:pPr>
            <w:pStyle w:val="E9D8FE9F7449406486B0CF0CA3C4143F4"/>
          </w:pPr>
          <w:r w:rsidRPr="00F71738">
            <w:rPr>
              <w:lang w:val="de-DE"/>
            </w:rPr>
            <w:t>UI/UX Designer</w:t>
          </w:r>
        </w:p>
      </w:docPartBody>
    </w:docPart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EF4A1E" w:rsidRDefault="005973F4" w:rsidP="00E94486">
          <w:pPr>
            <w:pStyle w:val="F4BDFC172B8045348295DB98BF77FEC0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CC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254B6C"/>
    <w:rsid w:val="00385C39"/>
    <w:rsid w:val="005973F4"/>
    <w:rsid w:val="005B379B"/>
    <w:rsid w:val="00622EFE"/>
    <w:rsid w:val="00715268"/>
    <w:rsid w:val="007854B4"/>
    <w:rsid w:val="008724B9"/>
    <w:rsid w:val="0088112E"/>
    <w:rsid w:val="00896DD2"/>
    <w:rsid w:val="00A35264"/>
    <w:rsid w:val="00A635E4"/>
    <w:rsid w:val="00B80877"/>
    <w:rsid w:val="00BA4727"/>
    <w:rsid w:val="00BE33BF"/>
    <w:rsid w:val="00C317FC"/>
    <w:rsid w:val="00CA7354"/>
    <w:rsid w:val="00D651C2"/>
    <w:rsid w:val="00DB10F8"/>
    <w:rsid w:val="00E02142"/>
    <w:rsid w:val="00E94486"/>
    <w:rsid w:val="00EF4A1E"/>
    <w:rsid w:val="00F42912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66C56AD044D1090B4C07A12BA055E">
    <w:name w:val="AAA66C56AD044D1090B4C07A12BA055E"/>
    <w:rsid w:val="00BA4727"/>
  </w:style>
  <w:style w:type="character" w:styleId="a3">
    <w:name w:val="Strong"/>
    <w:basedOn w:val="a0"/>
    <w:uiPriority w:val="5"/>
    <w:qFormat/>
    <w:rsid w:val="00F437E7"/>
    <w:rPr>
      <w:b/>
      <w:bCs/>
    </w:rPr>
  </w:style>
  <w:style w:type="paragraph" w:customStyle="1" w:styleId="B4EA40F459634D91B1FCAD411B380E7F">
    <w:name w:val="B4EA40F459634D91B1FCAD411B380E7F"/>
    <w:rsid w:val="00E94486"/>
    <w:rPr>
      <w:lang w:val="en-AU" w:eastAsia="en-AU"/>
    </w:rPr>
  </w:style>
  <w:style w:type="character" w:styleId="a4">
    <w:name w:val="Placeholder Text"/>
    <w:basedOn w:val="a0"/>
    <w:uiPriority w:val="99"/>
    <w:semiHidden/>
    <w:rsid w:val="005973F4"/>
    <w:rPr>
      <w:color w:val="808080"/>
    </w:rPr>
  </w:style>
  <w:style w:type="paragraph" w:customStyle="1" w:styleId="975E223DB9FD4141BAB95F6229C6EBDA">
    <w:name w:val="975E223DB9FD4141BAB95F6229C6EBDA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">
    <w:name w:val="E9D8FE9F7449406486B0CF0CA3C4143F"/>
    <w:rsid w:val="00E94486"/>
    <w:rPr>
      <w:lang w:val="en-AU" w:eastAsia="en-AU"/>
    </w:rPr>
  </w:style>
  <w:style w:type="paragraph" w:customStyle="1" w:styleId="975E223DB9FD4141BAB95F6229C6EBDA1">
    <w:name w:val="975E223DB9FD4141BAB95F6229C6EBDA1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FB421F45A414DC7864E0BCBF49F13EA">
    <w:name w:val="EFB421F45A414DC7864E0BCBF49F13EA"/>
    <w:rsid w:val="00E94486"/>
    <w:rPr>
      <w:lang w:val="en-AU" w:eastAsia="en-AU"/>
    </w:rPr>
  </w:style>
  <w:style w:type="paragraph" w:customStyle="1" w:styleId="3DC110850F6E4F139452F608E162971B">
    <w:name w:val="3DC110850F6E4F139452F608E162971B"/>
    <w:rsid w:val="00E94486"/>
    <w:rPr>
      <w:lang w:val="en-AU" w:eastAsia="en-AU"/>
    </w:rPr>
  </w:style>
  <w:style w:type="paragraph" w:customStyle="1" w:styleId="1692A50C16E442268A898955181F1C44">
    <w:name w:val="1692A50C16E442268A898955181F1C44"/>
    <w:rsid w:val="00E94486"/>
    <w:rPr>
      <w:lang w:val="en-AU" w:eastAsia="en-AU"/>
    </w:rPr>
  </w:style>
  <w:style w:type="paragraph" w:customStyle="1" w:styleId="B58BA68693AB4D45BACA57789170BF37">
    <w:name w:val="B58BA68693AB4D45BACA57789170BF37"/>
    <w:rsid w:val="00E94486"/>
    <w:rPr>
      <w:lang w:val="en-AU" w:eastAsia="en-AU"/>
    </w:rPr>
  </w:style>
  <w:style w:type="paragraph" w:customStyle="1" w:styleId="26BEC537B93641D68E16A6AFB5BF5052">
    <w:name w:val="26BEC537B93641D68E16A6AFB5BF5052"/>
    <w:rsid w:val="00E94486"/>
    <w:rPr>
      <w:lang w:val="en-AU" w:eastAsia="en-AU"/>
    </w:rPr>
  </w:style>
  <w:style w:type="paragraph" w:customStyle="1" w:styleId="406FE8291CB346E0A3E195437876859F">
    <w:name w:val="406FE8291CB346E0A3E195437876859F"/>
    <w:rsid w:val="00E94486"/>
    <w:rPr>
      <w:lang w:val="en-AU" w:eastAsia="en-AU"/>
    </w:rPr>
  </w:style>
  <w:style w:type="paragraph" w:customStyle="1" w:styleId="975E223DB9FD4141BAB95F6229C6EBDA2">
    <w:name w:val="975E223DB9FD4141BAB95F6229C6EBDA2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970C267B0E664CDC94229A1F146EF17B">
    <w:name w:val="970C267B0E664CDC94229A1F146EF17B"/>
    <w:rsid w:val="00E94486"/>
    <w:rPr>
      <w:lang w:val="en-AU" w:eastAsia="en-AU"/>
    </w:rPr>
  </w:style>
  <w:style w:type="paragraph" w:customStyle="1" w:styleId="89C53C06FB5A4EA3BCB2F6DD55885CB0">
    <w:name w:val="89C53C06FB5A4EA3BCB2F6DD55885CB0"/>
    <w:rsid w:val="00E94486"/>
    <w:rPr>
      <w:lang w:val="en-AU" w:eastAsia="en-AU"/>
    </w:rPr>
  </w:style>
  <w:style w:type="paragraph" w:customStyle="1" w:styleId="10D6B2AF57F947BEADA6308A94987AE7">
    <w:name w:val="10D6B2AF57F947BEADA6308A94987AE7"/>
    <w:rsid w:val="00E94486"/>
    <w:rPr>
      <w:lang w:val="en-AU" w:eastAsia="en-AU"/>
    </w:rPr>
  </w:style>
  <w:style w:type="paragraph" w:customStyle="1" w:styleId="F838CDBEE7104AE8B0B40929E5FFF834">
    <w:name w:val="F838CDBEE7104AE8B0B40929E5FFF834"/>
    <w:rsid w:val="00E94486"/>
    <w:rPr>
      <w:lang w:val="en-AU" w:eastAsia="en-AU"/>
    </w:rPr>
  </w:style>
  <w:style w:type="paragraph" w:customStyle="1" w:styleId="975E223DB9FD4141BAB95F6229C6EBDA3">
    <w:name w:val="975E223DB9FD4141BAB95F6229C6EBDA3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10D6B2AF57F947BEADA6308A94987AE71">
    <w:name w:val="10D6B2AF57F947BEADA6308A94987AE7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523B956EA8124146BD728E2F24D8B354">
    <w:name w:val="523B956EA8124146BD728E2F24D8B354"/>
    <w:rsid w:val="00E94486"/>
    <w:rPr>
      <w:lang w:val="en-AU" w:eastAsia="en-AU"/>
    </w:rPr>
  </w:style>
  <w:style w:type="paragraph" w:customStyle="1" w:styleId="D72498C7ADA947A6A76F7D0E9469E3B0">
    <w:name w:val="D72498C7ADA947A6A76F7D0E9469E3B0"/>
    <w:rsid w:val="00E94486"/>
    <w:rPr>
      <w:lang w:val="en-AU" w:eastAsia="en-AU"/>
    </w:rPr>
  </w:style>
  <w:style w:type="paragraph" w:customStyle="1" w:styleId="CC31ED0C04494EDB96AE5B67A43791BE">
    <w:name w:val="CC31ED0C04494EDB96AE5B67A43791BE"/>
    <w:rsid w:val="00E94486"/>
    <w:rPr>
      <w:lang w:val="en-AU" w:eastAsia="en-AU"/>
    </w:rPr>
  </w:style>
  <w:style w:type="paragraph" w:customStyle="1" w:styleId="91CD751E736F4ED98C38EA8A2915386A">
    <w:name w:val="91CD751E736F4ED98C38EA8A2915386A"/>
    <w:rsid w:val="00E94486"/>
    <w:rPr>
      <w:lang w:val="en-AU" w:eastAsia="en-AU"/>
    </w:rPr>
  </w:style>
  <w:style w:type="paragraph" w:customStyle="1" w:styleId="F81FD34754C0475580DE9AD78B267AA6">
    <w:name w:val="F81FD34754C0475580DE9AD78B267AA6"/>
    <w:rsid w:val="00E94486"/>
    <w:rPr>
      <w:lang w:val="en-AU" w:eastAsia="en-AU"/>
    </w:rPr>
  </w:style>
  <w:style w:type="paragraph" w:customStyle="1" w:styleId="DF73369C1FB741E2ABEDC3E9C001717C">
    <w:name w:val="DF73369C1FB741E2ABEDC3E9C001717C"/>
    <w:rsid w:val="00E94486"/>
    <w:rPr>
      <w:lang w:val="en-AU" w:eastAsia="en-AU"/>
    </w:rPr>
  </w:style>
  <w:style w:type="paragraph" w:customStyle="1" w:styleId="DDFEF59122824D8B80553890FE5E4955">
    <w:name w:val="DDFEF59122824D8B80553890FE5E4955"/>
    <w:rsid w:val="00E94486"/>
    <w:rPr>
      <w:lang w:val="en-AU" w:eastAsia="en-AU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customStyle="1" w:styleId="CEE336142DC145C598F3182019FECC54">
    <w:name w:val="CEE336142DC145C598F3182019FECC54"/>
    <w:rsid w:val="00E94486"/>
    <w:rPr>
      <w:lang w:val="en-AU" w:eastAsia="en-AU"/>
    </w:rPr>
  </w:style>
  <w:style w:type="paragraph" w:customStyle="1" w:styleId="8547A3A4018541A78BEDDAC916BB675E">
    <w:name w:val="8547A3A4018541A78BEDDAC916BB675E"/>
    <w:rsid w:val="00E94486"/>
    <w:rPr>
      <w:lang w:val="en-AU" w:eastAsia="en-AU"/>
    </w:rPr>
  </w:style>
  <w:style w:type="paragraph" w:customStyle="1" w:styleId="48C1B01157C54A9F8A9E4ECFC4F41C48">
    <w:name w:val="48C1B01157C54A9F8A9E4ECFC4F41C48"/>
    <w:rsid w:val="00E94486"/>
    <w:rPr>
      <w:lang w:val="en-AU" w:eastAsia="en-AU"/>
    </w:rPr>
  </w:style>
  <w:style w:type="paragraph" w:customStyle="1" w:styleId="C3FFD3D4350F4013AA8B9C22055C8805">
    <w:name w:val="C3FFD3D4350F4013AA8B9C22055C8805"/>
    <w:rsid w:val="00E94486"/>
    <w:rPr>
      <w:lang w:val="en-AU" w:eastAsia="en-AU"/>
    </w:rPr>
  </w:style>
  <w:style w:type="paragraph" w:customStyle="1" w:styleId="F3B6191ED395494AABFF662C7BAA169B">
    <w:name w:val="F3B6191ED395494AABFF662C7BAA169B"/>
    <w:rsid w:val="00E94486"/>
    <w:rPr>
      <w:lang w:val="en-AU" w:eastAsia="en-AU"/>
    </w:rPr>
  </w:style>
  <w:style w:type="paragraph" w:customStyle="1" w:styleId="3C63DB3121E74890A0D173A025E31613">
    <w:name w:val="3C63DB3121E74890A0D173A025E31613"/>
    <w:rsid w:val="00E94486"/>
    <w:rPr>
      <w:lang w:val="en-AU" w:eastAsia="en-AU"/>
    </w:rPr>
  </w:style>
  <w:style w:type="paragraph" w:customStyle="1" w:styleId="3500B747FDE94805870A5159F9E4FA51">
    <w:name w:val="3500B747FDE94805870A5159F9E4FA51"/>
    <w:rsid w:val="00E94486"/>
    <w:rPr>
      <w:lang w:val="en-AU" w:eastAsia="en-AU"/>
    </w:rPr>
  </w:style>
  <w:style w:type="paragraph" w:customStyle="1" w:styleId="FF3DA7B82CD5469A9A4BC0690724D341">
    <w:name w:val="FF3DA7B82CD5469A9A4BC0690724D341"/>
    <w:rsid w:val="00E94486"/>
    <w:rPr>
      <w:lang w:val="en-AU" w:eastAsia="en-AU"/>
    </w:rPr>
  </w:style>
  <w:style w:type="paragraph" w:customStyle="1" w:styleId="7B0C7E7529044B9DBD873DAF724B5207">
    <w:name w:val="7B0C7E7529044B9DBD873DAF724B5207"/>
    <w:rsid w:val="00E94486"/>
    <w:rPr>
      <w:lang w:val="en-AU" w:eastAsia="en-AU"/>
    </w:rPr>
  </w:style>
  <w:style w:type="paragraph" w:customStyle="1" w:styleId="AE79DC4CCB9F486BA74432BE98422EB1">
    <w:name w:val="AE79DC4CCB9F486BA74432BE98422EB1"/>
    <w:rsid w:val="00E94486"/>
    <w:rPr>
      <w:lang w:val="en-AU" w:eastAsia="en-AU"/>
    </w:rPr>
  </w:style>
  <w:style w:type="paragraph" w:customStyle="1" w:styleId="6CCD75AD87A34CA98007DD463C3AB75E">
    <w:name w:val="6CCD75AD87A34CA98007DD463C3AB75E"/>
    <w:rsid w:val="00E94486"/>
    <w:rPr>
      <w:lang w:val="en-AU" w:eastAsia="en-AU"/>
    </w:rPr>
  </w:style>
  <w:style w:type="paragraph" w:customStyle="1" w:styleId="CC4C9CEE89B740DB8EA4608304FFCDC2">
    <w:name w:val="CC4C9CEE89B740DB8EA4608304FFCDC2"/>
    <w:rsid w:val="00E94486"/>
    <w:rPr>
      <w:lang w:val="en-AU" w:eastAsia="en-AU"/>
    </w:rPr>
  </w:style>
  <w:style w:type="paragraph" w:customStyle="1" w:styleId="6176B381CF1B4D2587939C634AD0E12A">
    <w:name w:val="6176B381CF1B4D2587939C634AD0E12A"/>
    <w:rsid w:val="00E94486"/>
    <w:rPr>
      <w:lang w:val="en-AU" w:eastAsia="en-AU"/>
    </w:rPr>
  </w:style>
  <w:style w:type="paragraph" w:customStyle="1" w:styleId="575B063B716846D19C02AC66D060C5CE">
    <w:name w:val="575B063B716846D19C02AC66D060C5CE"/>
    <w:rsid w:val="00E94486"/>
    <w:rPr>
      <w:lang w:val="en-AU" w:eastAsia="en-AU"/>
    </w:rPr>
  </w:style>
  <w:style w:type="paragraph" w:customStyle="1" w:styleId="E9715322BD24498D90C5CF6948421365">
    <w:name w:val="E9715322BD24498D90C5CF6948421365"/>
    <w:rsid w:val="00E94486"/>
    <w:rPr>
      <w:lang w:val="en-AU" w:eastAsia="en-AU"/>
    </w:rPr>
  </w:style>
  <w:style w:type="paragraph" w:customStyle="1" w:styleId="2E01E70160E04B55BFCC2AB6C303FD98">
    <w:name w:val="2E01E70160E04B55BFCC2AB6C303FD98"/>
    <w:rsid w:val="00E94486"/>
    <w:rPr>
      <w:lang w:val="en-AU" w:eastAsia="en-AU"/>
    </w:rPr>
  </w:style>
  <w:style w:type="paragraph" w:customStyle="1" w:styleId="B76BA277F389413784BAEADA11BC8F5D">
    <w:name w:val="B76BA277F389413784BAEADA11BC8F5D"/>
    <w:rsid w:val="00E94486"/>
    <w:rPr>
      <w:lang w:val="en-AU" w:eastAsia="en-AU"/>
    </w:rPr>
  </w:style>
  <w:style w:type="paragraph" w:customStyle="1" w:styleId="960DD68D0F844B938CB7B47E39187C86">
    <w:name w:val="960DD68D0F844B938CB7B47E39187C86"/>
    <w:rsid w:val="00E94486"/>
    <w:rPr>
      <w:lang w:val="en-AU" w:eastAsia="en-AU"/>
    </w:rPr>
  </w:style>
  <w:style w:type="paragraph" w:customStyle="1" w:styleId="C604AB27B7C343D191B4F396A7E98D81">
    <w:name w:val="C604AB27B7C343D191B4F396A7E98D81"/>
    <w:rsid w:val="00E94486"/>
    <w:rPr>
      <w:lang w:val="en-AU" w:eastAsia="en-AU"/>
    </w:rPr>
  </w:style>
  <w:style w:type="paragraph" w:customStyle="1" w:styleId="0CE78D6EAAAE47048F66FEC5D62D5A97">
    <w:name w:val="0CE78D6EAAAE47048F66FEC5D62D5A97"/>
    <w:rsid w:val="00E94486"/>
    <w:rPr>
      <w:lang w:val="en-AU" w:eastAsia="en-AU"/>
    </w:rPr>
  </w:style>
  <w:style w:type="paragraph" w:customStyle="1" w:styleId="D3693AAC6D4442E0A9771E87B81F5D38">
    <w:name w:val="D3693AAC6D4442E0A9771E87B81F5D38"/>
    <w:rsid w:val="00E94486"/>
    <w:rPr>
      <w:lang w:val="en-AU" w:eastAsia="en-AU"/>
    </w:rPr>
  </w:style>
  <w:style w:type="paragraph" w:customStyle="1" w:styleId="975E223DB9FD4141BAB95F6229C6EBDA4">
    <w:name w:val="975E223DB9FD4141BAB95F6229C6EBDA4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1">
    <w:name w:val="D3693AAC6D4442E0A9771E87B81F5D38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1">
    <w:name w:val="6CCD75AD87A34CA98007DD463C3AB75E1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1">
    <w:name w:val="CC4C9CEE89B740DB8EA4608304FFCDC2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D1DDFE3CD644B8EB3083C1777547635">
    <w:name w:val="DD1DDFE3CD644B8EB3083C1777547635"/>
    <w:rsid w:val="00E94486"/>
    <w:rPr>
      <w:lang w:val="en-AU" w:eastAsia="en-AU"/>
    </w:rPr>
  </w:style>
  <w:style w:type="paragraph" w:customStyle="1" w:styleId="975E223DB9FD4141BAB95F6229C6EBDA5">
    <w:name w:val="975E223DB9FD4141BAB95F6229C6EBDA5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2">
    <w:name w:val="D3693AAC6D4442E0A9771E87B81F5D38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2">
    <w:name w:val="6CCD75AD87A34CA98007DD463C3AB75E2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2">
    <w:name w:val="CC4C9CEE89B740DB8EA4608304FFCDC2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6">
    <w:name w:val="975E223DB9FD4141BAB95F6229C6EBDA6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3">
    <w:name w:val="D3693AAC6D4442E0A9771E87B81F5D38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3">
    <w:name w:val="6CCD75AD87A34CA98007DD463C3AB75E3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3">
    <w:name w:val="CC4C9CEE89B740DB8EA4608304FFCDC2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1EDF88C78CF247BA9032DCE8643C67FE">
    <w:name w:val="1EDF88C78CF247BA9032DCE8643C67FE"/>
    <w:rsid w:val="00EF4A1E"/>
    <w:rPr>
      <w:kern w:val="2"/>
      <w14:ligatures w14:val="standardContextual"/>
    </w:rPr>
  </w:style>
  <w:style w:type="character" w:customStyle="1" w:styleId="Bold">
    <w:name w:val="Bold"/>
    <w:uiPriority w:val="1"/>
    <w:qFormat/>
    <w:rsid w:val="005973F4"/>
    <w:rPr>
      <w:b/>
      <w:bCs/>
    </w:rPr>
  </w:style>
  <w:style w:type="paragraph" w:customStyle="1" w:styleId="91B6CC9B88844AFEBD4F59732A0AA89D">
    <w:name w:val="91B6CC9B88844AFEBD4F59732A0AA89D"/>
    <w:rsid w:val="00EF4A1E"/>
    <w:rPr>
      <w:kern w:val="2"/>
      <w14:ligatures w14:val="standardContextual"/>
    </w:rPr>
  </w:style>
  <w:style w:type="paragraph" w:customStyle="1" w:styleId="9F213EBC19FE460C9FF4B29CC4D6B122">
    <w:name w:val="9F213EBC19FE460C9FF4B29CC4D6B122"/>
    <w:rsid w:val="00EF4A1E"/>
    <w:rPr>
      <w:kern w:val="2"/>
      <w14:ligatures w14:val="standardContextual"/>
    </w:rPr>
  </w:style>
  <w:style w:type="paragraph" w:customStyle="1" w:styleId="29711F2FC7BE47A68F1F15F15E434C76">
    <w:name w:val="29711F2FC7BE47A68F1F15F15E434C76"/>
    <w:rsid w:val="00EF4A1E"/>
    <w:rPr>
      <w:kern w:val="2"/>
      <w14:ligatures w14:val="standardContextual"/>
    </w:rPr>
  </w:style>
  <w:style w:type="paragraph" w:customStyle="1" w:styleId="A022C3AC64B54C4B9CED9A18A8CB5D94">
    <w:name w:val="A022C3AC64B54C4B9CED9A18A8CB5D94"/>
    <w:rsid w:val="00EF4A1E"/>
    <w:rPr>
      <w:kern w:val="2"/>
      <w14:ligatures w14:val="standardContextual"/>
    </w:rPr>
  </w:style>
  <w:style w:type="paragraph" w:customStyle="1" w:styleId="65D58ED0CBD24F1FA4EAE352453370FB">
    <w:name w:val="65D58ED0CBD24F1FA4EAE352453370FB"/>
    <w:rsid w:val="00EF4A1E"/>
    <w:rPr>
      <w:kern w:val="2"/>
      <w14:ligatures w14:val="standardContextual"/>
    </w:rPr>
  </w:style>
  <w:style w:type="character" w:customStyle="1" w:styleId="NotBold">
    <w:name w:val="Not Bold"/>
    <w:uiPriority w:val="1"/>
    <w:qFormat/>
    <w:rsid w:val="005973F4"/>
    <w:rPr>
      <w:b/>
    </w:rPr>
  </w:style>
  <w:style w:type="paragraph" w:customStyle="1" w:styleId="975E223DB9FD4141BAB95F6229C6EBDA7">
    <w:name w:val="975E223DB9FD4141BAB95F6229C6EBDA7"/>
    <w:rsid w:val="00EF4A1E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1">
    <w:name w:val="E9D8FE9F7449406486B0CF0CA3C4143F1"/>
    <w:rsid w:val="00EF4A1E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1B6CC9B88844AFEBD4F59732A0AA89D1">
    <w:name w:val="91B6CC9B88844AFEBD4F59732A0AA89D1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29711F2FC7BE47A68F1F15F15E434C761">
    <w:name w:val="29711F2FC7BE47A68F1F15F15E434C761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3693AAC6D4442E0A9771E87B81F5D384">
    <w:name w:val="D3693AAC6D4442E0A9771E87B81F5D384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4">
    <w:name w:val="6CCD75AD87A34CA98007DD463C3AB75E4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4">
    <w:name w:val="CC4C9CEE89B740DB8EA4608304FFCDC24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8">
    <w:name w:val="975E223DB9FD4141BAB95F6229C6EBDA8"/>
    <w:rsid w:val="00EF4A1E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2">
    <w:name w:val="E9D8FE9F7449406486B0CF0CA3C4143F2"/>
    <w:rsid w:val="00EF4A1E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1B6CC9B88844AFEBD4F59732A0AA89D2">
    <w:name w:val="91B6CC9B88844AFEBD4F59732A0AA89D2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29711F2FC7BE47A68F1F15F15E434C762">
    <w:name w:val="29711F2FC7BE47A68F1F15F15E434C762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character" w:customStyle="1" w:styleId="Italics">
    <w:name w:val="Italics"/>
    <w:uiPriority w:val="1"/>
    <w:qFormat/>
    <w:rsid w:val="005973F4"/>
    <w:rPr>
      <w:i/>
      <w:iCs/>
    </w:rPr>
  </w:style>
  <w:style w:type="paragraph" w:customStyle="1" w:styleId="D3693AAC6D4442E0A9771E87B81F5D385">
    <w:name w:val="D3693AAC6D4442E0A9771E87B81F5D385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5">
    <w:name w:val="6CCD75AD87A34CA98007DD463C3AB75E5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5">
    <w:name w:val="CC4C9CEE89B740DB8EA4608304FFCDC25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9">
    <w:name w:val="975E223DB9FD4141BAB95F6229C6EBDA9"/>
    <w:rsid w:val="00C317FC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3">
    <w:name w:val="E9D8FE9F7449406486B0CF0CA3C4143F3"/>
    <w:rsid w:val="00C317FC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1B6CC9B88844AFEBD4F59732A0AA89D3">
    <w:name w:val="91B6CC9B88844AFEBD4F59732A0AA89D3"/>
    <w:rsid w:val="00C317FC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29711F2FC7BE47A68F1F15F15E434C763">
    <w:name w:val="29711F2FC7BE47A68F1F15F15E434C763"/>
    <w:rsid w:val="00C317FC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3693AAC6D4442E0A9771E87B81F5D386">
    <w:name w:val="D3693AAC6D4442E0A9771E87B81F5D386"/>
    <w:rsid w:val="00C317FC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6">
    <w:name w:val="6CCD75AD87A34CA98007DD463C3AB75E6"/>
    <w:rsid w:val="00C317FC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6">
    <w:name w:val="CC4C9CEE89B740DB8EA4608304FFCDC26"/>
    <w:rsid w:val="00C317FC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10">
    <w:name w:val="975E223DB9FD4141BAB95F6229C6EBDA10"/>
    <w:rsid w:val="005973F4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4">
    <w:name w:val="E9D8FE9F7449406486B0CF0CA3C4143F4"/>
    <w:rsid w:val="005973F4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1B6CC9B88844AFEBD4F59732A0AA89D4">
    <w:name w:val="91B6CC9B88844AFEBD4F59732A0AA89D4"/>
    <w:rsid w:val="005973F4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29711F2FC7BE47A68F1F15F15E434C764">
    <w:name w:val="29711F2FC7BE47A68F1F15F15E434C764"/>
    <w:rsid w:val="005973F4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3693AAC6D4442E0A9771E87B81F5D387">
    <w:name w:val="D3693AAC6D4442E0A9771E87B81F5D387"/>
    <w:rsid w:val="005973F4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7">
    <w:name w:val="6CCD75AD87A34CA98007DD463C3AB75E7"/>
    <w:rsid w:val="005973F4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7">
    <w:name w:val="CC4C9CEE89B740DB8EA4608304FFCDC27"/>
    <w:rsid w:val="005973F4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8FA04E-197F-45C9-951C-BFCB1A6D2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9D6DC45-0C94-41F3-A617-EA00EEAD3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D4AA58-1E63-460E-A904-74546B74D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Sergei</cp:lastModifiedBy>
  <cp:revision>4</cp:revision>
  <dcterms:created xsi:type="dcterms:W3CDTF">2023-05-03T03:32:00Z</dcterms:created>
  <dcterms:modified xsi:type="dcterms:W3CDTF">2025-06-05T07:32:00Z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